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7F73">
        <w:rPr>
          <w:rFonts w:ascii="Times New Roman" w:hAnsi="Times New Roman" w:cs="Times New Roman"/>
          <w:b/>
          <w:sz w:val="32"/>
          <w:szCs w:val="32"/>
          <w:lang w:val="ru-RU"/>
        </w:rPr>
        <w:t>Отчёт по лабораторной работе №1</w:t>
      </w: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7F73">
        <w:rPr>
          <w:rFonts w:ascii="Times New Roman" w:hAnsi="Times New Roman" w:cs="Times New Roman"/>
          <w:b/>
          <w:sz w:val="32"/>
          <w:szCs w:val="32"/>
          <w:lang w:val="ru-RU"/>
        </w:rPr>
        <w:t>по курсу «Логические основы интеллектуальных систем»</w:t>
      </w: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7F73">
        <w:rPr>
          <w:rFonts w:ascii="Times New Roman" w:hAnsi="Times New Roman" w:cs="Times New Roman"/>
          <w:b/>
          <w:sz w:val="32"/>
          <w:szCs w:val="32"/>
          <w:lang w:val="ru-RU"/>
        </w:rPr>
        <w:t>на тему “Грамматика языка логики высказываний”</w:t>
      </w:r>
    </w:p>
    <w:p w:rsidR="00493457" w:rsidRPr="00CD7F73" w:rsidRDefault="00CD7F7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D7F73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Вариант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CD7F7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</w:t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  <w:t>студент группы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  <w:t>521701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  <w:t>Дубовский В.В.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CD7F7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D7F73">
        <w:rPr>
          <w:rFonts w:ascii="Times New Roman" w:hAnsi="Times New Roman" w:cs="Times New Roman"/>
          <w:sz w:val="28"/>
          <w:szCs w:val="28"/>
          <w:lang w:val="ru-RU"/>
        </w:rPr>
        <w:tab/>
        <w:t>Ивашенко В.П.</w:t>
      </w: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Default="00CD7F73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493457" w:rsidRDefault="00CD7F73">
      <w:pPr>
        <w:pStyle w:val="Standarduser"/>
      </w:pPr>
      <w:r>
        <w:rPr>
          <w:rFonts w:ascii="Times New Roman" w:hAnsi="Times New Roman" w:cs="Times New Roman"/>
          <w:b/>
        </w:rPr>
        <w:lastRenderedPageBreak/>
        <w:t>Задание:</w:t>
      </w:r>
    </w:p>
    <w:p w:rsidR="00493457" w:rsidRPr="00CD7F73" w:rsidRDefault="00CD7F73">
      <w:pPr>
        <w:pStyle w:val="Standarduser"/>
        <w:numPr>
          <w:ilvl w:val="0"/>
          <w:numId w:val="2"/>
        </w:numPr>
        <w:rPr>
          <w:lang w:val="ru-RU"/>
        </w:rPr>
      </w:pPr>
      <w:r w:rsidRPr="00CD7F73">
        <w:rPr>
          <w:rFonts w:ascii="Times New Roman" w:hAnsi="Times New Roman" w:cs="Times New Roman"/>
          <w:lang w:val="ru-RU"/>
        </w:rPr>
        <w:t>Подсчитать количество подформул в формуле логики высказываний.</w:t>
      </w:r>
    </w:p>
    <w:p w:rsidR="00493457" w:rsidRPr="00CD7F73" w:rsidRDefault="00CD7F73">
      <w:pPr>
        <w:pStyle w:val="Standarduser"/>
        <w:numPr>
          <w:ilvl w:val="0"/>
          <w:numId w:val="1"/>
        </w:numPr>
        <w:rPr>
          <w:lang w:val="ru-RU"/>
        </w:rPr>
      </w:pPr>
      <w:r w:rsidRPr="00CD7F73">
        <w:rPr>
          <w:rFonts w:ascii="Times New Roman" w:hAnsi="Times New Roman" w:cs="Times New Roman"/>
          <w:lang w:val="ru-RU"/>
        </w:rPr>
        <w:t>Проверить, следует ли формула из заданной формулы.</w:t>
      </w:r>
    </w:p>
    <w:p w:rsidR="00493457" w:rsidRPr="00CD7F73" w:rsidRDefault="00493457">
      <w:pPr>
        <w:pStyle w:val="Standarduser"/>
        <w:rPr>
          <w:rFonts w:ascii="Times New Roman" w:eastAsia="Calibri" w:hAnsi="Times New Roman" w:cs="Times New Roman"/>
          <w:color w:val="00000A"/>
          <w:lang w:val="ru-RU" w:eastAsia="en-US"/>
        </w:rPr>
      </w:pP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b/>
          <w:sz w:val="28"/>
          <w:lang w:val="ru-RU" w:eastAsia="en-US"/>
        </w:rPr>
        <w:t>Демонстрация работы программы:</w:t>
      </w:r>
    </w:p>
    <w:p w:rsidR="00493457" w:rsidRPr="00CD7F73" w:rsidRDefault="00493457">
      <w:pPr>
        <w:pStyle w:val="Standard"/>
        <w:rPr>
          <w:rFonts w:ascii="Times New Roman" w:hAnsi="Times New Roman" w:cs="Times New Roman"/>
          <w:b/>
          <w:sz w:val="28"/>
          <w:lang w:val="ru-RU" w:eastAsia="en-US"/>
        </w:rPr>
      </w:pPr>
    </w:p>
    <w:p w:rsidR="00493457" w:rsidRPr="00CD7F73" w:rsidRDefault="00CD7F73">
      <w:pPr>
        <w:pStyle w:val="Standard"/>
        <w:rPr>
          <w:b/>
          <w:bCs/>
          <w:i/>
          <w:iCs/>
          <w:u w:val="single"/>
          <w:lang w:val="ru-RU"/>
        </w:rPr>
      </w:pPr>
      <w:r w:rsidRPr="00CD7F73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  <w:t>Задание _1. Тест_1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 xml:space="preserve">Входные данные : </w:t>
      </w:r>
      <w:r>
        <w:rPr>
          <w:rFonts w:ascii="Times New Roman" w:hAnsi="Times New Roman" w:cs="Times New Roman"/>
          <w:sz w:val="28"/>
          <w:lang w:eastAsia="en-US"/>
        </w:rPr>
        <w:t>A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857969"/>
            <wp:effectExtent l="0" t="0" r="0" b="893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5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F73">
        <w:rPr>
          <w:rFonts w:ascii="Times New Roman" w:hAnsi="Times New Roman" w:cs="Times New Roman"/>
          <w:sz w:val="28"/>
          <w:lang w:val="ru-RU" w:eastAsia="en-US"/>
        </w:rPr>
        <w:t>Выходные данные: количество подформул 1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637598"/>
            <wp:effectExtent l="0" t="0" r="0" b="70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637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57" w:rsidRPr="00CD7F73" w:rsidRDefault="00CD7F73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</w:pPr>
      <w:r w:rsidRPr="00CD7F73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  <w:t>Задание _1. Тест_2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>Входные данные : 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-&gt;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43569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lastRenderedPageBreak/>
        <w:t>Выходные данные: количество подформул 3</w:t>
      </w:r>
    </w:p>
    <w:p w:rsidR="00493457" w:rsidRPr="00CD7F73" w:rsidRDefault="00CD7F7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66000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66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57" w:rsidRPr="00CD7F73" w:rsidRDefault="00CD7F73">
      <w:pPr>
        <w:pStyle w:val="Standard"/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</w:pPr>
      <w:r w:rsidRPr="00CD7F73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  <w:t>Задание _1. Тест_3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>Входные данные : 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→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)))</w:t>
      </w:r>
    </w:p>
    <w:p w:rsidR="00493457" w:rsidRPr="00CD7F73" w:rsidRDefault="00CD7F73">
      <w:pPr>
        <w:pStyle w:val="Standard"/>
        <w:rPr>
          <w:rFonts w:ascii="Times New Roman" w:hAnsi="Times New Roman" w:cs="Times New Roman"/>
          <w:sz w:val="28"/>
          <w:lang w:val="ru-RU" w:eastAsia="en-US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17282</wp:posOffset>
            </wp:positionV>
            <wp:extent cx="6119987" cy="1369039"/>
            <wp:effectExtent l="0" t="0" r="0" b="256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6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>Выходные данные: данное выражение не является формулой.</w:t>
      </w:r>
    </w:p>
    <w:p w:rsidR="00493457" w:rsidRPr="00CD7F73" w:rsidRDefault="00CD7F7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70591</wp:posOffset>
            </wp:positionV>
            <wp:extent cx="6119987" cy="1616019"/>
            <wp:effectExtent l="0" t="0" r="0" b="323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61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Default="00493457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Pr="00CD7F73" w:rsidRDefault="00CD7F73">
      <w:pPr>
        <w:pStyle w:val="Standard"/>
        <w:rPr>
          <w:lang w:val="ru-RU"/>
        </w:rPr>
      </w:pPr>
    </w:p>
    <w:p w:rsidR="00493457" w:rsidRPr="00CD7F73" w:rsidRDefault="00CD7F73">
      <w:pPr>
        <w:pStyle w:val="Standard"/>
        <w:rPr>
          <w:b/>
          <w:bCs/>
          <w:i/>
          <w:iCs/>
          <w:u w:val="single"/>
          <w:lang w:val="ru-RU"/>
        </w:rPr>
      </w:pPr>
      <w:r w:rsidRPr="00CD7F73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  <w:lastRenderedPageBreak/>
        <w:t>Задание _2. Тест_1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 xml:space="preserve">Входные данные : 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Формула 1: (</w:t>
      </w:r>
      <w:r>
        <w:rPr>
          <w:rFonts w:ascii="Times New Roman" w:hAnsi="Times New Roman" w:cs="Times New Roman"/>
          <w:i/>
          <w:iCs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→</w:t>
      </w:r>
      <w:r>
        <w:rPr>
          <w:rFonts w:ascii="Times New Roman" w:hAnsi="Times New Roman" w:cs="Times New Roman"/>
          <w:i/>
          <w:iCs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); Формула 2: (</w:t>
      </w:r>
      <w:r>
        <w:rPr>
          <w:rFonts w:ascii="Times New Roman" w:hAnsi="Times New Roman" w:cs="Times New Roman"/>
          <w:i/>
          <w:iCs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&amp;</w:t>
      </w:r>
      <w:r>
        <w:rPr>
          <w:rFonts w:ascii="Times New Roman" w:hAnsi="Times New Roman" w:cs="Times New Roman"/>
          <w:i/>
          <w:iCs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)</w:t>
      </w:r>
    </w:p>
    <w:p w:rsidR="00493457" w:rsidRPr="00CD7F73" w:rsidRDefault="00CD7F7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66568</wp:posOffset>
            </wp:positionV>
            <wp:extent cx="6119987" cy="1303568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0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F73">
        <w:rPr>
          <w:rFonts w:ascii="Times New Roman" w:hAnsi="Times New Roman" w:cs="Times New Roman"/>
          <w:sz w:val="28"/>
          <w:lang w:val="ru-RU" w:eastAsia="en-US"/>
        </w:rPr>
        <w:t>Выходные данные :  Формула 1:(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&gt;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 следует из формулы 2:(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&amp;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noProof/>
          <w:lang w:val="ru-RU" w:eastAsia="ru-RU" w:bidi="ar-SA"/>
        </w:rPr>
        <w:drawing>
          <wp:inline distT="0" distB="0" distL="0" distR="0">
            <wp:extent cx="6120130" cy="1377029"/>
            <wp:effectExtent l="0" t="0" r="0" b="0"/>
            <wp:docPr id="11" name="Picture 11" descr="F:\LOIS\1-2\Picture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IS\1-2\Picture\2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CD7F73">
      <w:pPr>
        <w:pStyle w:val="Standard"/>
        <w:rPr>
          <w:b/>
          <w:bCs/>
          <w:i/>
          <w:iCs/>
          <w:u w:val="single"/>
          <w:lang w:val="ru-RU"/>
        </w:rPr>
      </w:pPr>
      <w:r w:rsidRPr="00CD7F73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 w:eastAsia="en-US"/>
        </w:rPr>
        <w:t>Задание _2. Тест_2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rFonts w:ascii="Times New Roman" w:hAnsi="Times New Roman" w:cs="Times New Roman"/>
          <w:sz w:val="28"/>
          <w:lang w:val="ru-RU" w:eastAsia="en-US"/>
        </w:rPr>
        <w:t xml:space="preserve">Входные данные : 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Формула 1: (</w:t>
      </w:r>
      <w:r>
        <w:rPr>
          <w:rFonts w:ascii="Times New Roman" w:hAnsi="Times New Roman" w:cs="Times New Roman"/>
          <w:i/>
          <w:iCs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&amp;</w:t>
      </w:r>
      <w:r>
        <w:rPr>
          <w:rFonts w:ascii="Times New Roman" w:hAnsi="Times New Roman" w:cs="Times New Roman"/>
          <w:i/>
          <w:iCs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)</w:t>
      </w:r>
      <w:r w:rsidRPr="00CD7F73">
        <w:rPr>
          <w:rFonts w:ascii="Times New Roman" w:hAnsi="Times New Roman" w:cs="Times New Roman"/>
          <w:sz w:val="28"/>
          <w:lang w:val="ru-RU" w:eastAsia="en-US"/>
        </w:rPr>
        <w:t xml:space="preserve">; 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Формула 2: ((</w:t>
      </w:r>
      <w:r>
        <w:rPr>
          <w:rFonts w:ascii="Times New Roman" w:hAnsi="Times New Roman" w:cs="Times New Roman"/>
          <w:i/>
          <w:iCs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-&gt;</w:t>
      </w:r>
      <w:r>
        <w:rPr>
          <w:rFonts w:ascii="Times New Roman" w:hAnsi="Times New Roman" w:cs="Times New Roman"/>
          <w:i/>
          <w:iCs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)-&gt;(</w:t>
      </w:r>
      <w:r>
        <w:rPr>
          <w:rFonts w:ascii="Times New Roman" w:hAnsi="Times New Roman" w:cs="Times New Roman"/>
          <w:i/>
          <w:iCs/>
          <w:sz w:val="28"/>
          <w:lang w:eastAsia="en-US"/>
        </w:rPr>
        <w:t>C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-&gt;</w:t>
      </w:r>
      <w:r>
        <w:rPr>
          <w:rFonts w:ascii="Times New Roman" w:hAnsi="Times New Roman" w:cs="Times New Roman"/>
          <w:i/>
          <w:iCs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i/>
          <w:iCs/>
          <w:sz w:val="28"/>
          <w:lang w:val="ru-RU" w:eastAsia="en-US"/>
        </w:rPr>
        <w:t>))</w:t>
      </w:r>
    </w:p>
    <w:p w:rsidR="00493457" w:rsidRPr="00CD7F73" w:rsidRDefault="00CD7F73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219352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21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7F73">
        <w:rPr>
          <w:rFonts w:ascii="Times New Roman" w:hAnsi="Times New Roman" w:cs="Times New Roman"/>
          <w:sz w:val="28"/>
          <w:lang w:val="ru-RU" w:eastAsia="en-US"/>
        </w:rPr>
        <w:t>Выходные данные: Формула 1:(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&amp;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 не следует из формулы 2:((</w:t>
      </w:r>
      <w:r>
        <w:rPr>
          <w:rFonts w:ascii="Times New Roman" w:hAnsi="Times New Roman" w:cs="Times New Roman"/>
          <w:sz w:val="28"/>
          <w:lang w:eastAsia="en-US"/>
        </w:rPr>
        <w:t>A</w:t>
      </w:r>
      <w:r w:rsidRPr="00CD7F73">
        <w:rPr>
          <w:rFonts w:ascii="Times New Roman" w:hAnsi="Times New Roman" w:cs="Times New Roman"/>
          <w:sz w:val="28"/>
          <w:lang w:val="ru-RU" w:eastAsia="en-US"/>
        </w:rPr>
        <w:t>&gt;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)&gt;(</w:t>
      </w:r>
      <w:r>
        <w:rPr>
          <w:rFonts w:ascii="Times New Roman" w:hAnsi="Times New Roman" w:cs="Times New Roman"/>
          <w:sz w:val="28"/>
          <w:lang w:eastAsia="en-US"/>
        </w:rPr>
        <w:t>C</w:t>
      </w:r>
      <w:r w:rsidRPr="00CD7F73">
        <w:rPr>
          <w:rFonts w:ascii="Times New Roman" w:hAnsi="Times New Roman" w:cs="Times New Roman"/>
          <w:sz w:val="28"/>
          <w:lang w:val="ru-RU" w:eastAsia="en-US"/>
        </w:rPr>
        <w:t>&gt;</w:t>
      </w:r>
      <w:r>
        <w:rPr>
          <w:rFonts w:ascii="Times New Roman" w:hAnsi="Times New Roman" w:cs="Times New Roman"/>
          <w:sz w:val="28"/>
          <w:lang w:eastAsia="en-US"/>
        </w:rPr>
        <w:t>B</w:t>
      </w:r>
      <w:r w:rsidRPr="00CD7F73">
        <w:rPr>
          <w:rFonts w:ascii="Times New Roman" w:hAnsi="Times New Roman" w:cs="Times New Roman"/>
          <w:sz w:val="28"/>
          <w:lang w:val="ru-RU" w:eastAsia="en-US"/>
        </w:rPr>
        <w:t>))</w:t>
      </w:r>
    </w:p>
    <w:p w:rsidR="00493457" w:rsidRPr="00CD7F73" w:rsidRDefault="00CD7F73">
      <w:pPr>
        <w:pStyle w:val="Standard"/>
        <w:rPr>
          <w:lang w:val="ru-RU"/>
        </w:rPr>
      </w:pPr>
      <w:r w:rsidRPr="00CD7F73">
        <w:rPr>
          <w:noProof/>
          <w:lang w:val="ru-RU" w:eastAsia="ru-RU" w:bidi="ar-SA"/>
        </w:rPr>
        <w:drawing>
          <wp:inline distT="0" distB="0" distL="0" distR="0">
            <wp:extent cx="6120130" cy="1405717"/>
            <wp:effectExtent l="0" t="0" r="0" b="4445"/>
            <wp:docPr id="12" name="Picture 12" descr="F:\LOIS\1-2\Picture\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IS\1-2\Picture\2_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Default="00493457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Pr="00CD7F73" w:rsidRDefault="00CD7F73">
      <w:pPr>
        <w:pStyle w:val="Standard"/>
        <w:rPr>
          <w:b/>
          <w:bCs/>
          <w:lang w:val="ru-RU"/>
        </w:rPr>
      </w:pPr>
    </w:p>
    <w:p w:rsidR="00493457" w:rsidRPr="00CD7F73" w:rsidRDefault="00CD7F73">
      <w:pPr>
        <w:pStyle w:val="Standard"/>
        <w:rPr>
          <w:b/>
          <w:bCs/>
          <w:lang w:val="ru-RU"/>
        </w:rPr>
      </w:pPr>
      <w:r w:rsidRPr="00CD7F73">
        <w:rPr>
          <w:rFonts w:ascii="Times New Roman" w:hAnsi="Times New Roman" w:cs="Times New Roman"/>
          <w:b/>
          <w:bCs/>
          <w:sz w:val="28"/>
          <w:lang w:val="ru-RU" w:eastAsia="en-US"/>
        </w:rPr>
        <w:lastRenderedPageBreak/>
        <w:t>Блок-схема. Задание1</w:t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Default="00493457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Default="00CD7F73">
      <w:pPr>
        <w:pStyle w:val="Standard"/>
        <w:rPr>
          <w:lang w:val="ru-RU"/>
        </w:rPr>
      </w:pPr>
    </w:p>
    <w:p w:rsidR="00CD7F73" w:rsidRPr="00CD7F73" w:rsidRDefault="00CD7F73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lang w:val="ru-RU"/>
        </w:rPr>
      </w:pPr>
    </w:p>
    <w:p w:rsidR="00493457" w:rsidRPr="00CD7F73" w:rsidRDefault="00493457">
      <w:pPr>
        <w:pStyle w:val="Standard"/>
        <w:rPr>
          <w:rFonts w:ascii="Times New Roman" w:hAnsi="Times New Roman" w:cs="Times New Roman"/>
          <w:b/>
          <w:sz w:val="28"/>
          <w:lang w:val="ru-RU" w:eastAsia="en-US"/>
        </w:rPr>
      </w:pPr>
    </w:p>
    <w:p w:rsidR="00493457" w:rsidRDefault="00CD7F73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  <w:r w:rsidRPr="00CD7F73">
        <w:rPr>
          <w:rFonts w:ascii="Times New Roman" w:hAnsi="Times New Roman" w:cs="Times New Roman"/>
          <w:b/>
          <w:bCs/>
          <w:sz w:val="28"/>
          <w:lang w:val="ru-RU" w:eastAsia="en-US"/>
        </w:rPr>
        <w:lastRenderedPageBreak/>
        <w:t>Блок-схема. Задание2</w:t>
      </w:r>
    </w:p>
    <w:p w:rsidR="001D12B1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5797518"/>
            <wp:effectExtent l="0" t="0" r="0" b="0"/>
            <wp:docPr id="10" name="Picture 10" descr="F:\ЛОИС\1-2\pic\check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ОИС\1-2\pic\checkFormul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lastRenderedPageBreak/>
        <w:drawing>
          <wp:inline distT="0" distB="0" distL="0" distR="0">
            <wp:extent cx="4300220" cy="8681696"/>
            <wp:effectExtent l="0" t="0" r="0" b="5715"/>
            <wp:docPr id="8" name="Picture 8" descr="F:\ЛОИС\1-2\pic\initCal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ОИС\1-2\pic\initCalcul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87" cy="87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7410576"/>
            <wp:effectExtent l="0" t="0" r="0" b="0"/>
            <wp:docPr id="14" name="Picture 14" descr="F:\ЛОИС\1-2\pic\createVariabl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ЛОИС\1-2\pic\createVariable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DB44FE">
      <w:pPr>
        <w:pStyle w:val="Standard"/>
        <w:rPr>
          <w:b/>
          <w:bCs/>
          <w:lang w:val="ru-RU"/>
        </w:rPr>
      </w:pPr>
      <w:r w:rsidRPr="00DB44FE">
        <w:rPr>
          <w:b/>
          <w:bCs/>
          <w:noProof/>
          <w:lang w:val="ru-RU" w:eastAsia="ru-RU" w:bidi="ar-SA"/>
        </w:rPr>
        <w:drawing>
          <wp:inline distT="0" distB="0" distL="0" distR="0">
            <wp:extent cx="6120095" cy="7459345"/>
            <wp:effectExtent l="0" t="0" r="0" b="8255"/>
            <wp:docPr id="13" name="Рисунок 13" descr="F:\ЛОИС\1-2\pic\addIn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ОИС\1-2\pic\addInS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39" cy="74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Default="00493457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Pr="00CD7F73" w:rsidRDefault="00CD7F73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CD7F73">
      <w:pPr>
        <w:pStyle w:val="Standard"/>
        <w:rPr>
          <w:lang w:val="ru-RU"/>
        </w:rPr>
      </w:pPr>
      <w:bookmarkStart w:id="0" w:name="_GoBack1"/>
      <w:bookmarkStart w:id="1" w:name="_GoBack"/>
      <w:bookmarkEnd w:id="0"/>
      <w:r w:rsidRPr="00CD7F73">
        <w:rPr>
          <w:rFonts w:ascii="Times New Roman" w:hAnsi="Times New Roman" w:cs="Times New Roman"/>
          <w:b/>
          <w:sz w:val="28"/>
          <w:lang w:val="ru-RU" w:eastAsia="en-US"/>
        </w:rPr>
        <w:t xml:space="preserve">Вывод: </w:t>
      </w:r>
      <w:r w:rsidRPr="00CD7F73">
        <w:rPr>
          <w:rFonts w:ascii="Times New Roman" w:hAnsi="Times New Roman" w:cs="Times New Roman"/>
          <w:sz w:val="28"/>
          <w:lang w:val="ru-RU" w:eastAsia="en-US"/>
        </w:rPr>
        <w:t>в результате выполнения лабораторной работы были разработаны и реализованы программы подсчета количества подформул в формуле и проверки следования одной формулы из другой.</w:t>
      </w:r>
    </w:p>
    <w:bookmarkEnd w:id="1"/>
    <w:p w:rsidR="00493457" w:rsidRPr="00CD7F73" w:rsidRDefault="0049345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93457" w:rsidRPr="00CD7F73" w:rsidRDefault="00493457">
      <w:pPr>
        <w:pStyle w:val="Standard"/>
        <w:jc w:val="both"/>
        <w:rPr>
          <w:lang w:val="ru-RU"/>
        </w:rPr>
      </w:pPr>
    </w:p>
    <w:sectPr w:rsidR="00493457" w:rsidRPr="00CD7F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48" w:rsidRDefault="00CD7F73">
      <w:r>
        <w:separator/>
      </w:r>
    </w:p>
  </w:endnote>
  <w:endnote w:type="continuationSeparator" w:id="0">
    <w:p w:rsidR="00367848" w:rsidRDefault="00CD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48" w:rsidRDefault="00CD7F73">
      <w:r>
        <w:rPr>
          <w:color w:val="000000"/>
        </w:rPr>
        <w:separator/>
      </w:r>
    </w:p>
  </w:footnote>
  <w:footnote w:type="continuationSeparator" w:id="0">
    <w:p w:rsidR="00367848" w:rsidRDefault="00CD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009F4"/>
    <w:multiLevelType w:val="multilevel"/>
    <w:tmpl w:val="24F06B5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57"/>
    <w:rsid w:val="001D12B1"/>
    <w:rsid w:val="00367848"/>
    <w:rsid w:val="00493457"/>
    <w:rsid w:val="00CD7F73"/>
    <w:rsid w:val="00D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5E21C-75E6-4852-ACD1-2A0A9C71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Standarduser">
    <w:name w:val="Standard (user)"/>
    <w:pPr>
      <w:widowControl/>
      <w:spacing w:line="360" w:lineRule="auto"/>
    </w:pPr>
    <w:rPr>
      <w:sz w:val="28"/>
    </w:rPr>
  </w:style>
  <w:style w:type="numbering" w:customStyle="1" w:styleId="WWNum4">
    <w:name w:val="WWNum4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230</Words>
  <Characters>1316</Characters>
  <Application>Microsoft Office Word</Application>
  <DocSecurity>0</DocSecurity>
  <Lines>10</Lines>
  <Paragraphs>3</Paragraphs>
  <ScaleCrop>false</ScaleCrop>
  <Company>bsuir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2018-05-08T15:52:00Z</dcterms:created>
  <dcterms:modified xsi:type="dcterms:W3CDTF">2018-05-10T12:22:00Z</dcterms:modified>
</cp:coreProperties>
</file>