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5F2BAC" w14:textId="77777777" w:rsidR="00A50C78" w:rsidRPr="003101E1" w:rsidRDefault="00A50C78" w:rsidP="003101E1">
      <w:pPr>
        <w:rPr>
          <w:sz w:val="21"/>
          <w:szCs w:val="21"/>
        </w:rPr>
      </w:pPr>
      <w:r w:rsidRPr="003101E1">
        <w:rPr>
          <w:rFonts w:hint="eastAsia"/>
          <w:sz w:val="21"/>
          <w:szCs w:val="21"/>
        </w:rPr>
        <w:t>模型变量构建</w:t>
      </w:r>
    </w:p>
    <w:p w14:paraId="591B3D73" w14:textId="77777777" w:rsidR="003101E1" w:rsidRPr="003101E1" w:rsidRDefault="00440B38" w:rsidP="003101E1">
      <w:pPr>
        <w:rPr>
          <w:sz w:val="21"/>
          <w:szCs w:val="21"/>
        </w:rPr>
      </w:pPr>
      <w:r w:rsidRPr="003101E1">
        <w:rPr>
          <w:rFonts w:hint="eastAsia"/>
          <w:sz w:val="21"/>
          <w:szCs w:val="21"/>
        </w:rPr>
        <w:t>基于图</w:t>
      </w:r>
      <w:r w:rsidRPr="003101E1">
        <w:rPr>
          <w:rFonts w:hint="eastAsia"/>
          <w:sz w:val="21"/>
          <w:szCs w:val="21"/>
        </w:rPr>
        <w:t>3.1</w:t>
      </w:r>
      <w:r w:rsidRPr="003101E1">
        <w:rPr>
          <w:rFonts w:hint="eastAsia"/>
          <w:sz w:val="21"/>
          <w:szCs w:val="21"/>
        </w:rPr>
        <w:t>非专业投资者项目投资决策模型框架，</w:t>
      </w:r>
      <w:r w:rsidR="003101E1" w:rsidRPr="003101E1">
        <w:rPr>
          <w:rFonts w:hint="eastAsia"/>
          <w:sz w:val="21"/>
          <w:szCs w:val="21"/>
        </w:rPr>
        <w:t>本节将结合现有</w:t>
      </w:r>
      <w:proofErr w:type="gramStart"/>
      <w:r w:rsidR="003101E1" w:rsidRPr="003101E1">
        <w:rPr>
          <w:rFonts w:hint="eastAsia"/>
          <w:sz w:val="21"/>
          <w:szCs w:val="21"/>
        </w:rPr>
        <w:t>股权众筹平台</w:t>
      </w:r>
      <w:proofErr w:type="gramEnd"/>
      <w:r w:rsidR="003101E1" w:rsidRPr="003101E1">
        <w:rPr>
          <w:rFonts w:hint="eastAsia"/>
          <w:sz w:val="21"/>
          <w:szCs w:val="21"/>
        </w:rPr>
        <w:t>上项目信息的特性，按照全面性、条理性、可测性、准确性的原则，选择合适的变量，构建最终的</w:t>
      </w:r>
      <w:proofErr w:type="gramStart"/>
      <w:r w:rsidR="003101E1" w:rsidRPr="003101E1">
        <w:rPr>
          <w:rFonts w:hint="eastAsia"/>
          <w:sz w:val="21"/>
          <w:szCs w:val="21"/>
        </w:rPr>
        <w:t>股权众筹平台</w:t>
      </w:r>
      <w:proofErr w:type="gramEnd"/>
      <w:r w:rsidR="003101E1" w:rsidRPr="003101E1">
        <w:rPr>
          <w:rFonts w:hint="eastAsia"/>
          <w:sz w:val="21"/>
          <w:szCs w:val="21"/>
        </w:rPr>
        <w:t>非专业投资者项目投资影响因素模型。</w:t>
      </w:r>
    </w:p>
    <w:p w14:paraId="05114810" w14:textId="77777777" w:rsidR="00A50C78" w:rsidRPr="003101E1" w:rsidRDefault="003101E1" w:rsidP="003101E1">
      <w:pPr>
        <w:rPr>
          <w:sz w:val="21"/>
          <w:szCs w:val="21"/>
        </w:rPr>
      </w:pPr>
      <w:r w:rsidRPr="003101E1">
        <w:rPr>
          <w:rFonts w:hint="eastAsia"/>
          <w:sz w:val="21"/>
          <w:szCs w:val="21"/>
        </w:rPr>
        <w:t>按照非专业投资者项目投资决策模型，</w:t>
      </w:r>
      <w:proofErr w:type="gramStart"/>
      <w:r w:rsidR="00440B38" w:rsidRPr="003101E1">
        <w:rPr>
          <w:rFonts w:hint="eastAsia"/>
          <w:sz w:val="21"/>
          <w:szCs w:val="21"/>
        </w:rPr>
        <w:t>股权众筹平台</w:t>
      </w:r>
      <w:proofErr w:type="gramEnd"/>
      <w:r w:rsidR="00440B38" w:rsidRPr="003101E1">
        <w:rPr>
          <w:rFonts w:hint="eastAsia"/>
          <w:sz w:val="21"/>
          <w:szCs w:val="21"/>
        </w:rPr>
        <w:t>非专业投资者投资影响因素</w:t>
      </w:r>
      <w:r w:rsidR="00A50C78" w:rsidRPr="003101E1">
        <w:rPr>
          <w:rFonts w:hint="eastAsia"/>
          <w:sz w:val="21"/>
          <w:szCs w:val="21"/>
        </w:rPr>
        <w:t>决定要素为项目期望和价值度量，其中项目期望又由外部信息和个人认知，即羊群行为所决定。</w:t>
      </w:r>
      <w:r w:rsidR="00440B38" w:rsidRPr="003101E1">
        <w:rPr>
          <w:rFonts w:hint="eastAsia"/>
          <w:sz w:val="21"/>
          <w:szCs w:val="21"/>
        </w:rPr>
        <w:t>故</w:t>
      </w:r>
      <w:r w:rsidR="00A50C78" w:rsidRPr="003101E1">
        <w:rPr>
          <w:rFonts w:hint="eastAsia"/>
          <w:sz w:val="21"/>
          <w:szCs w:val="21"/>
        </w:rPr>
        <w:t>本</w:t>
      </w:r>
      <w:r w:rsidR="00440B38" w:rsidRPr="003101E1">
        <w:rPr>
          <w:rFonts w:hint="eastAsia"/>
          <w:sz w:val="21"/>
          <w:szCs w:val="21"/>
        </w:rPr>
        <w:t>文</w:t>
      </w:r>
      <w:r w:rsidR="00A50C78" w:rsidRPr="003101E1">
        <w:rPr>
          <w:rFonts w:hint="eastAsia"/>
          <w:sz w:val="21"/>
          <w:szCs w:val="21"/>
        </w:rPr>
        <w:t>节将按照个人认知、外部信息和价值度量这三个</w:t>
      </w:r>
      <w:r w:rsidRPr="003101E1">
        <w:rPr>
          <w:rFonts w:hint="eastAsia"/>
          <w:sz w:val="21"/>
          <w:szCs w:val="21"/>
        </w:rPr>
        <w:t>维</w:t>
      </w:r>
      <w:r w:rsidR="00A50C78" w:rsidRPr="003101E1">
        <w:rPr>
          <w:rFonts w:hint="eastAsia"/>
          <w:sz w:val="21"/>
          <w:szCs w:val="21"/>
        </w:rPr>
        <w:t>度选取外部变量。</w:t>
      </w:r>
    </w:p>
    <w:p w14:paraId="030634C7" w14:textId="77777777" w:rsidR="00A50C78" w:rsidRPr="003101E1" w:rsidRDefault="00A50C78" w:rsidP="003101E1">
      <w:pPr>
        <w:rPr>
          <w:sz w:val="21"/>
          <w:szCs w:val="21"/>
        </w:rPr>
      </w:pPr>
      <w:r w:rsidRPr="003101E1">
        <w:rPr>
          <w:rFonts w:hint="eastAsia"/>
          <w:sz w:val="21"/>
          <w:szCs w:val="21"/>
        </w:rPr>
        <w:t>个人认知在本文中用投资者羊群行为来解释。本文选取了“领投人个数”、“项目路演次数”和“项目评分”三个外部变量加以说明。</w:t>
      </w:r>
    </w:p>
    <w:p w14:paraId="20237B28" w14:textId="77777777" w:rsidR="00A50C78" w:rsidRPr="003101E1" w:rsidRDefault="00A50C78" w:rsidP="003101E1">
      <w:pPr>
        <w:rPr>
          <w:sz w:val="21"/>
          <w:szCs w:val="21"/>
        </w:rPr>
      </w:pPr>
      <w:r w:rsidRPr="003101E1">
        <w:rPr>
          <w:rFonts w:hint="eastAsia"/>
          <w:sz w:val="21"/>
          <w:szCs w:val="21"/>
        </w:rPr>
        <w:t>对于外部信息，即外部环境影响，可以用“领投人尽职调查”、“创业团队信息”及“项目信息完整度”加以解释。</w:t>
      </w:r>
    </w:p>
    <w:p w14:paraId="0C385E3E" w14:textId="77777777" w:rsidR="00A50C78" w:rsidRPr="003101E1" w:rsidRDefault="00440B38" w:rsidP="003101E1">
      <w:pPr>
        <w:rPr>
          <w:sz w:val="21"/>
          <w:szCs w:val="21"/>
        </w:rPr>
      </w:pPr>
      <w:r w:rsidRPr="003101E1">
        <w:rPr>
          <w:rFonts w:hint="eastAsia"/>
          <w:sz w:val="21"/>
          <w:szCs w:val="21"/>
        </w:rPr>
        <w:t>对于</w:t>
      </w:r>
      <w:r w:rsidR="00A50C78" w:rsidRPr="003101E1">
        <w:rPr>
          <w:rFonts w:hint="eastAsia"/>
          <w:sz w:val="21"/>
          <w:szCs w:val="21"/>
        </w:rPr>
        <w:t>价值测量</w:t>
      </w:r>
      <w:r w:rsidRPr="003101E1">
        <w:rPr>
          <w:rFonts w:hint="eastAsia"/>
          <w:sz w:val="21"/>
          <w:szCs w:val="21"/>
        </w:rPr>
        <w:t>维</w:t>
      </w:r>
      <w:r w:rsidR="00A50C78" w:rsidRPr="003101E1">
        <w:rPr>
          <w:rFonts w:hint="eastAsia"/>
          <w:sz w:val="21"/>
          <w:szCs w:val="21"/>
        </w:rPr>
        <w:t>度，本文从“项目融资额”“融资股份比例”和“预期回报率”三个因素进行分析。</w:t>
      </w:r>
    </w:p>
    <w:p w14:paraId="6984172F" w14:textId="77777777" w:rsidR="00A50C78" w:rsidRPr="003101E1" w:rsidRDefault="00A50C78" w:rsidP="003101E1">
      <w:pPr>
        <w:rPr>
          <w:sz w:val="21"/>
          <w:szCs w:val="21"/>
        </w:rPr>
      </w:pPr>
      <w:r w:rsidRPr="003101E1">
        <w:rPr>
          <w:rFonts w:hint="eastAsia"/>
          <w:sz w:val="21"/>
          <w:szCs w:val="21"/>
        </w:rPr>
        <w:t>综上，将整理的影响因素带入图</w:t>
      </w:r>
      <w:r w:rsidRPr="003101E1">
        <w:rPr>
          <w:rFonts w:hint="eastAsia"/>
          <w:sz w:val="21"/>
          <w:szCs w:val="21"/>
        </w:rPr>
        <w:t>3.1</w:t>
      </w:r>
      <w:r w:rsidRPr="003101E1">
        <w:rPr>
          <w:rFonts w:hint="eastAsia"/>
          <w:sz w:val="21"/>
          <w:szCs w:val="21"/>
        </w:rPr>
        <w:t>的模型框架中，构建本文研究模型框架，如图</w:t>
      </w:r>
      <w:r w:rsidRPr="003101E1">
        <w:rPr>
          <w:rFonts w:hint="eastAsia"/>
          <w:sz w:val="21"/>
          <w:szCs w:val="21"/>
        </w:rPr>
        <w:t>3.2</w:t>
      </w:r>
      <w:r w:rsidRPr="003101E1">
        <w:rPr>
          <w:rFonts w:hint="eastAsia"/>
          <w:sz w:val="21"/>
          <w:szCs w:val="21"/>
        </w:rPr>
        <w:t>所示：</w:t>
      </w:r>
    </w:p>
    <w:p w14:paraId="0B7A5BCA" w14:textId="77777777" w:rsidR="00A50C78" w:rsidRPr="003101E1" w:rsidRDefault="00A50C78" w:rsidP="003101E1">
      <w:pPr>
        <w:rPr>
          <w:sz w:val="21"/>
          <w:szCs w:val="21"/>
        </w:rPr>
      </w:pPr>
    </w:p>
    <w:p w14:paraId="70201591" w14:textId="77777777" w:rsidR="00A50C78" w:rsidRPr="003101E1" w:rsidRDefault="00A50C78" w:rsidP="003101E1">
      <w:pPr>
        <w:jc w:val="left"/>
        <w:rPr>
          <w:sz w:val="21"/>
          <w:szCs w:val="21"/>
        </w:rPr>
      </w:pPr>
      <w:r w:rsidRPr="003101E1">
        <w:rPr>
          <w:rFonts w:hint="eastAsia"/>
          <w:sz w:val="21"/>
          <w:szCs w:val="21"/>
        </w:rPr>
        <w:t>综上所述，本文选取的变量如表</w:t>
      </w:r>
      <w:r w:rsidRPr="003101E1">
        <w:rPr>
          <w:rFonts w:hint="eastAsia"/>
          <w:sz w:val="21"/>
          <w:szCs w:val="21"/>
        </w:rPr>
        <w:t>3.1</w:t>
      </w:r>
      <w:r w:rsidRPr="003101E1">
        <w:rPr>
          <w:rFonts w:hint="eastAsia"/>
          <w:sz w:val="21"/>
          <w:szCs w:val="21"/>
        </w:rPr>
        <w:t>所示：</w:t>
      </w:r>
    </w:p>
    <w:p w14:paraId="19E85CEE" w14:textId="77777777" w:rsidR="00A50C78" w:rsidRPr="003101E1" w:rsidRDefault="00A50C78" w:rsidP="003101E1">
      <w:pPr>
        <w:spacing w:line="400" w:lineRule="exact"/>
        <w:ind w:firstLineChars="200" w:firstLine="420"/>
        <w:jc w:val="center"/>
        <w:rPr>
          <w:sz w:val="21"/>
          <w:szCs w:val="21"/>
        </w:rPr>
      </w:pPr>
      <w:r w:rsidRPr="003101E1">
        <w:rPr>
          <w:rFonts w:hint="eastAsia"/>
          <w:sz w:val="21"/>
          <w:szCs w:val="21"/>
        </w:rPr>
        <w:t>表</w:t>
      </w:r>
      <w:r w:rsidRPr="003101E1">
        <w:rPr>
          <w:sz w:val="21"/>
          <w:szCs w:val="21"/>
        </w:rPr>
        <w:t xml:space="preserve">3.1 </w:t>
      </w:r>
      <w:r w:rsidRPr="003101E1">
        <w:rPr>
          <w:rFonts w:hint="eastAsia"/>
          <w:sz w:val="21"/>
          <w:szCs w:val="21"/>
        </w:rPr>
        <w:t>变量选取一览表</w:t>
      </w:r>
    </w:p>
    <w:p w14:paraId="0241D6AE" w14:textId="77777777" w:rsidR="003101E1" w:rsidRPr="00440B38" w:rsidRDefault="003101E1" w:rsidP="00FB4E85">
      <w:pPr>
        <w:tabs>
          <w:tab w:val="left" w:pos="1259"/>
          <w:tab w:val="left" w:pos="3252"/>
          <w:tab w:val="left" w:pos="6795"/>
        </w:tabs>
        <w:ind w:left="150"/>
        <w:jc w:val="left"/>
        <w:rPr>
          <w:sz w:val="21"/>
          <w:szCs w:val="21"/>
        </w:rPr>
      </w:pPr>
      <w:r w:rsidRPr="00440B38">
        <w:rPr>
          <w:rFonts w:hint="eastAsia"/>
          <w:sz w:val="21"/>
          <w:szCs w:val="21"/>
        </w:rPr>
        <w:t>衡量</w:t>
      </w:r>
      <w:r>
        <w:rPr>
          <w:rFonts w:hint="eastAsia"/>
          <w:sz w:val="21"/>
          <w:szCs w:val="21"/>
        </w:rPr>
        <w:t>维</w:t>
      </w:r>
      <w:r w:rsidRPr="00440B38">
        <w:rPr>
          <w:rFonts w:hint="eastAsia"/>
          <w:sz w:val="21"/>
          <w:szCs w:val="21"/>
        </w:rPr>
        <w:t>度</w:t>
      </w:r>
      <w:r w:rsidRPr="00440B38">
        <w:rPr>
          <w:sz w:val="21"/>
          <w:szCs w:val="21"/>
        </w:rPr>
        <w:tab/>
      </w:r>
      <w:r w:rsidRPr="00440B38">
        <w:rPr>
          <w:rFonts w:hint="eastAsia"/>
          <w:sz w:val="21"/>
          <w:szCs w:val="21"/>
        </w:rPr>
        <w:t>变量</w:t>
      </w:r>
      <w:r w:rsidRPr="00440B38">
        <w:rPr>
          <w:sz w:val="21"/>
          <w:szCs w:val="21"/>
        </w:rPr>
        <w:tab/>
      </w:r>
      <w:r w:rsidRPr="00440B38">
        <w:rPr>
          <w:rFonts w:hint="eastAsia"/>
          <w:sz w:val="21"/>
          <w:szCs w:val="21"/>
        </w:rPr>
        <w:t>含义</w:t>
      </w:r>
      <w:r w:rsidRPr="00440B38">
        <w:rPr>
          <w:sz w:val="21"/>
          <w:szCs w:val="21"/>
        </w:rPr>
        <w:tab/>
      </w:r>
      <w:r w:rsidRPr="00440B38">
        <w:rPr>
          <w:rFonts w:hint="eastAsia"/>
          <w:sz w:val="21"/>
          <w:szCs w:val="21"/>
        </w:rPr>
        <w:t>取值范围</w:t>
      </w:r>
    </w:p>
    <w:p w14:paraId="32D577E0" w14:textId="77777777" w:rsidR="003101E1" w:rsidRPr="00440B38" w:rsidRDefault="003101E1" w:rsidP="00FB4E85">
      <w:pPr>
        <w:tabs>
          <w:tab w:val="left" w:pos="1259"/>
          <w:tab w:val="left" w:pos="3252"/>
          <w:tab w:val="left" w:pos="6795"/>
        </w:tabs>
        <w:ind w:left="150"/>
        <w:jc w:val="left"/>
        <w:rPr>
          <w:sz w:val="21"/>
          <w:szCs w:val="21"/>
        </w:rPr>
      </w:pPr>
      <w:r w:rsidRPr="00440B38">
        <w:rPr>
          <w:rFonts w:hint="eastAsia"/>
          <w:sz w:val="21"/>
          <w:szCs w:val="21"/>
        </w:rPr>
        <w:t>外部信息</w:t>
      </w:r>
      <w:r w:rsidRPr="00440B38">
        <w:rPr>
          <w:sz w:val="21"/>
          <w:szCs w:val="21"/>
        </w:rPr>
        <w:tab/>
      </w:r>
      <w:proofErr w:type="gramStart"/>
      <w:r w:rsidRPr="00440B38">
        <w:rPr>
          <w:rFonts w:hint="eastAsia"/>
          <w:sz w:val="21"/>
          <w:szCs w:val="21"/>
        </w:rPr>
        <w:t>领投人</w:t>
      </w:r>
      <w:proofErr w:type="gramEnd"/>
      <w:r w:rsidRPr="00440B38">
        <w:rPr>
          <w:rFonts w:hint="eastAsia"/>
          <w:sz w:val="21"/>
          <w:szCs w:val="21"/>
        </w:rPr>
        <w:t>尽职调查</w:t>
      </w:r>
      <w:r w:rsidRPr="00440B38">
        <w:rPr>
          <w:sz w:val="21"/>
          <w:szCs w:val="21"/>
        </w:rPr>
        <w:tab/>
      </w:r>
      <w:proofErr w:type="gramStart"/>
      <w:r w:rsidRPr="00440B38">
        <w:rPr>
          <w:rFonts w:hint="eastAsia"/>
          <w:sz w:val="21"/>
          <w:szCs w:val="21"/>
        </w:rPr>
        <w:t>领投人</w:t>
      </w:r>
      <w:proofErr w:type="gramEnd"/>
      <w:r w:rsidRPr="00440B38">
        <w:rPr>
          <w:rFonts w:hint="eastAsia"/>
          <w:sz w:val="21"/>
          <w:szCs w:val="21"/>
        </w:rPr>
        <w:t>是否出具尽调（</w:t>
      </w:r>
      <w:r w:rsidRPr="00440B38">
        <w:rPr>
          <w:rFonts w:hint="eastAsia"/>
          <w:sz w:val="21"/>
          <w:szCs w:val="21"/>
        </w:rPr>
        <w:t>1:</w:t>
      </w:r>
      <w:r w:rsidRPr="00440B38">
        <w:rPr>
          <w:rFonts w:hint="eastAsia"/>
          <w:sz w:val="21"/>
          <w:szCs w:val="21"/>
        </w:rPr>
        <w:t>有，</w:t>
      </w:r>
      <w:r w:rsidRPr="00440B38">
        <w:rPr>
          <w:rFonts w:hint="eastAsia"/>
          <w:sz w:val="21"/>
          <w:szCs w:val="21"/>
        </w:rPr>
        <w:t>0:</w:t>
      </w:r>
      <w:r w:rsidRPr="00440B38">
        <w:rPr>
          <w:rFonts w:hint="eastAsia"/>
          <w:sz w:val="21"/>
          <w:szCs w:val="21"/>
        </w:rPr>
        <w:t>没有）</w:t>
      </w:r>
      <w:r w:rsidRPr="00440B38">
        <w:rPr>
          <w:sz w:val="21"/>
          <w:szCs w:val="21"/>
        </w:rPr>
        <w:tab/>
        <w:t>≥</w:t>
      </w:r>
      <w:r w:rsidRPr="00440B38">
        <w:rPr>
          <w:rFonts w:hint="eastAsia"/>
          <w:sz w:val="21"/>
          <w:szCs w:val="21"/>
        </w:rPr>
        <w:t>0</w:t>
      </w:r>
    </w:p>
    <w:p w14:paraId="42649BBA" w14:textId="77777777" w:rsidR="003101E1" w:rsidRPr="00440B38" w:rsidRDefault="003101E1" w:rsidP="00FB4E85">
      <w:pPr>
        <w:tabs>
          <w:tab w:val="left" w:pos="1259"/>
          <w:tab w:val="left" w:pos="3252"/>
          <w:tab w:val="left" w:pos="6795"/>
        </w:tabs>
        <w:ind w:left="150"/>
        <w:jc w:val="left"/>
        <w:rPr>
          <w:sz w:val="21"/>
          <w:szCs w:val="21"/>
        </w:rPr>
      </w:pPr>
      <w:r w:rsidRPr="00440B38">
        <w:rPr>
          <w:sz w:val="21"/>
          <w:szCs w:val="21"/>
        </w:rPr>
        <w:tab/>
      </w:r>
      <w:r w:rsidRPr="00440B38">
        <w:rPr>
          <w:rFonts w:hint="eastAsia"/>
          <w:sz w:val="21"/>
          <w:szCs w:val="21"/>
        </w:rPr>
        <w:t>项目团队人数</w:t>
      </w:r>
      <w:r w:rsidRPr="00440B38">
        <w:rPr>
          <w:sz w:val="21"/>
          <w:szCs w:val="21"/>
        </w:rPr>
        <w:tab/>
      </w:r>
      <w:r w:rsidRPr="00440B38">
        <w:rPr>
          <w:rFonts w:hint="eastAsia"/>
          <w:sz w:val="21"/>
          <w:szCs w:val="21"/>
        </w:rPr>
        <w:t>创业团队原始人数，在一定程度上反应股份构成</w:t>
      </w:r>
      <w:r w:rsidRPr="00440B38">
        <w:rPr>
          <w:sz w:val="21"/>
          <w:szCs w:val="21"/>
        </w:rPr>
        <w:tab/>
        <w:t>≥</w:t>
      </w:r>
      <w:r w:rsidRPr="00440B38">
        <w:rPr>
          <w:rFonts w:hint="eastAsia"/>
          <w:sz w:val="21"/>
          <w:szCs w:val="21"/>
        </w:rPr>
        <w:t>0</w:t>
      </w:r>
    </w:p>
    <w:p w14:paraId="28B706C3" w14:textId="77777777" w:rsidR="003101E1" w:rsidRPr="00440B38" w:rsidRDefault="003101E1" w:rsidP="00FB4E85">
      <w:pPr>
        <w:tabs>
          <w:tab w:val="left" w:pos="1259"/>
          <w:tab w:val="left" w:pos="3252"/>
          <w:tab w:val="left" w:pos="6795"/>
        </w:tabs>
        <w:ind w:left="150"/>
        <w:jc w:val="left"/>
        <w:rPr>
          <w:sz w:val="21"/>
          <w:szCs w:val="21"/>
        </w:rPr>
      </w:pPr>
      <w:r w:rsidRPr="00440B38">
        <w:rPr>
          <w:sz w:val="21"/>
          <w:szCs w:val="21"/>
        </w:rPr>
        <w:tab/>
      </w:r>
      <w:r w:rsidRPr="00440B38">
        <w:rPr>
          <w:rFonts w:hint="eastAsia"/>
          <w:sz w:val="21"/>
          <w:szCs w:val="21"/>
        </w:rPr>
        <w:t>最大股东学历水平</w:t>
      </w:r>
      <w:r w:rsidRPr="00440B38">
        <w:rPr>
          <w:sz w:val="21"/>
          <w:szCs w:val="21"/>
        </w:rPr>
        <w:tab/>
      </w:r>
      <w:r w:rsidRPr="00440B38">
        <w:rPr>
          <w:rFonts w:hint="eastAsia"/>
          <w:sz w:val="21"/>
          <w:szCs w:val="21"/>
        </w:rPr>
        <w:t>股东受到的教育程度的量化评分</w:t>
      </w:r>
      <w:r w:rsidRPr="00440B38">
        <w:rPr>
          <w:sz w:val="21"/>
          <w:szCs w:val="21"/>
        </w:rPr>
        <w:tab/>
      </w:r>
      <w:r w:rsidRPr="00440B38">
        <w:rPr>
          <w:rFonts w:hint="eastAsia"/>
          <w:sz w:val="21"/>
          <w:szCs w:val="21"/>
        </w:rPr>
        <w:t>0-5</w:t>
      </w:r>
    </w:p>
    <w:p w14:paraId="108B38AA" w14:textId="77777777" w:rsidR="003101E1" w:rsidRPr="00440B38" w:rsidRDefault="003101E1" w:rsidP="00FB4E85">
      <w:pPr>
        <w:tabs>
          <w:tab w:val="left" w:pos="1259"/>
          <w:tab w:val="left" w:pos="3252"/>
          <w:tab w:val="left" w:pos="6795"/>
        </w:tabs>
        <w:ind w:left="150"/>
        <w:jc w:val="left"/>
        <w:rPr>
          <w:sz w:val="21"/>
          <w:szCs w:val="21"/>
        </w:rPr>
      </w:pPr>
      <w:r w:rsidRPr="00440B38">
        <w:rPr>
          <w:sz w:val="21"/>
          <w:szCs w:val="21"/>
        </w:rPr>
        <w:tab/>
      </w:r>
      <w:r w:rsidRPr="00440B38">
        <w:rPr>
          <w:rFonts w:hint="eastAsia"/>
          <w:sz w:val="21"/>
          <w:szCs w:val="21"/>
        </w:rPr>
        <w:t>项目成员创业次数</w:t>
      </w:r>
      <w:r w:rsidRPr="00440B38">
        <w:rPr>
          <w:sz w:val="21"/>
          <w:szCs w:val="21"/>
        </w:rPr>
        <w:tab/>
      </w:r>
      <w:r w:rsidRPr="00440B38">
        <w:rPr>
          <w:rFonts w:hint="eastAsia"/>
          <w:sz w:val="21"/>
          <w:szCs w:val="21"/>
        </w:rPr>
        <w:t>一定程度上反映创业团队的能力</w:t>
      </w:r>
      <w:r w:rsidRPr="00440B38">
        <w:rPr>
          <w:sz w:val="21"/>
          <w:szCs w:val="21"/>
        </w:rPr>
        <w:tab/>
        <w:t>≥</w:t>
      </w:r>
      <w:r w:rsidRPr="00440B38">
        <w:rPr>
          <w:rFonts w:hint="eastAsia"/>
          <w:sz w:val="21"/>
          <w:szCs w:val="21"/>
        </w:rPr>
        <w:t>0</w:t>
      </w:r>
    </w:p>
    <w:p w14:paraId="480992B8" w14:textId="77777777" w:rsidR="003101E1" w:rsidRPr="00440B38" w:rsidRDefault="003101E1" w:rsidP="00FB4E85">
      <w:pPr>
        <w:tabs>
          <w:tab w:val="left" w:pos="1259"/>
          <w:tab w:val="left" w:pos="3252"/>
          <w:tab w:val="left" w:pos="6795"/>
        </w:tabs>
        <w:ind w:left="150"/>
        <w:jc w:val="left"/>
        <w:rPr>
          <w:sz w:val="21"/>
          <w:szCs w:val="21"/>
        </w:rPr>
      </w:pPr>
      <w:r w:rsidRPr="00440B38">
        <w:rPr>
          <w:sz w:val="21"/>
          <w:szCs w:val="21"/>
        </w:rPr>
        <w:tab/>
      </w:r>
      <w:r w:rsidRPr="00440B38">
        <w:rPr>
          <w:rFonts w:hint="eastAsia"/>
          <w:sz w:val="21"/>
          <w:szCs w:val="21"/>
        </w:rPr>
        <w:t>项目信息完整度</w:t>
      </w:r>
      <w:r w:rsidRPr="00440B38">
        <w:rPr>
          <w:sz w:val="21"/>
          <w:szCs w:val="21"/>
        </w:rPr>
        <w:tab/>
      </w:r>
      <w:r w:rsidRPr="00440B38">
        <w:rPr>
          <w:rFonts w:hint="eastAsia"/>
          <w:sz w:val="21"/>
          <w:szCs w:val="21"/>
        </w:rPr>
        <w:t>项目提供的关于产品的一系列信息的量化评分</w:t>
      </w:r>
      <w:r w:rsidRPr="00440B38">
        <w:rPr>
          <w:sz w:val="21"/>
          <w:szCs w:val="21"/>
        </w:rPr>
        <w:tab/>
      </w:r>
      <w:r w:rsidRPr="00440B38">
        <w:rPr>
          <w:rFonts w:hint="eastAsia"/>
          <w:sz w:val="21"/>
          <w:szCs w:val="21"/>
        </w:rPr>
        <w:t>0-5</w:t>
      </w:r>
    </w:p>
    <w:p w14:paraId="324E8931" w14:textId="77777777" w:rsidR="003101E1" w:rsidRPr="00440B38" w:rsidRDefault="003101E1" w:rsidP="00FB4E85">
      <w:pPr>
        <w:tabs>
          <w:tab w:val="left" w:pos="1259"/>
          <w:tab w:val="left" w:pos="3252"/>
          <w:tab w:val="left" w:pos="6795"/>
        </w:tabs>
        <w:ind w:left="150"/>
        <w:jc w:val="left"/>
        <w:rPr>
          <w:sz w:val="21"/>
          <w:szCs w:val="21"/>
        </w:rPr>
      </w:pPr>
      <w:r w:rsidRPr="00440B38">
        <w:rPr>
          <w:rFonts w:hint="eastAsia"/>
          <w:sz w:val="21"/>
          <w:szCs w:val="21"/>
        </w:rPr>
        <w:t>个体认知</w:t>
      </w:r>
      <w:r w:rsidRPr="00440B38">
        <w:rPr>
          <w:sz w:val="21"/>
          <w:szCs w:val="21"/>
        </w:rPr>
        <w:tab/>
      </w:r>
      <w:proofErr w:type="gramStart"/>
      <w:r w:rsidRPr="00440B38">
        <w:rPr>
          <w:rFonts w:hint="eastAsia"/>
          <w:sz w:val="21"/>
          <w:szCs w:val="21"/>
        </w:rPr>
        <w:t>领投人</w:t>
      </w:r>
      <w:proofErr w:type="gramEnd"/>
      <w:r w:rsidRPr="00440B38">
        <w:rPr>
          <w:rFonts w:hint="eastAsia"/>
          <w:sz w:val="21"/>
          <w:szCs w:val="21"/>
        </w:rPr>
        <w:t>个数</w:t>
      </w:r>
      <w:r w:rsidRPr="00440B38">
        <w:rPr>
          <w:sz w:val="21"/>
          <w:szCs w:val="21"/>
        </w:rPr>
        <w:tab/>
      </w:r>
      <w:r w:rsidRPr="00440B38">
        <w:rPr>
          <w:rFonts w:hint="eastAsia"/>
          <w:sz w:val="21"/>
          <w:szCs w:val="21"/>
        </w:rPr>
        <w:t>项目</w:t>
      </w:r>
      <w:proofErr w:type="gramStart"/>
      <w:r w:rsidRPr="00440B38">
        <w:rPr>
          <w:rFonts w:hint="eastAsia"/>
          <w:sz w:val="21"/>
          <w:szCs w:val="21"/>
        </w:rPr>
        <w:t>吸引的领投人</w:t>
      </w:r>
      <w:proofErr w:type="gramEnd"/>
      <w:r w:rsidRPr="00440B38">
        <w:rPr>
          <w:rFonts w:hint="eastAsia"/>
          <w:sz w:val="21"/>
          <w:szCs w:val="21"/>
        </w:rPr>
        <w:t>数量</w:t>
      </w:r>
      <w:r w:rsidRPr="00440B38">
        <w:rPr>
          <w:sz w:val="21"/>
          <w:szCs w:val="21"/>
        </w:rPr>
        <w:tab/>
        <w:t>≥</w:t>
      </w:r>
      <w:r w:rsidRPr="00440B38">
        <w:rPr>
          <w:rFonts w:hint="eastAsia"/>
          <w:sz w:val="21"/>
          <w:szCs w:val="21"/>
        </w:rPr>
        <w:t>0</w:t>
      </w:r>
    </w:p>
    <w:p w14:paraId="09F1E94E" w14:textId="77777777" w:rsidR="003101E1" w:rsidRPr="00440B38" w:rsidRDefault="003101E1" w:rsidP="00FB4E85">
      <w:pPr>
        <w:tabs>
          <w:tab w:val="left" w:pos="1259"/>
          <w:tab w:val="left" w:pos="3252"/>
          <w:tab w:val="left" w:pos="6795"/>
        </w:tabs>
        <w:ind w:left="150"/>
        <w:jc w:val="left"/>
        <w:rPr>
          <w:sz w:val="21"/>
          <w:szCs w:val="21"/>
        </w:rPr>
      </w:pPr>
      <w:r w:rsidRPr="00440B38">
        <w:rPr>
          <w:sz w:val="21"/>
          <w:szCs w:val="21"/>
        </w:rPr>
        <w:tab/>
      </w:r>
      <w:r w:rsidRPr="00440B38">
        <w:rPr>
          <w:rFonts w:hint="eastAsia"/>
          <w:sz w:val="21"/>
          <w:szCs w:val="21"/>
        </w:rPr>
        <w:t>项目路演次数</w:t>
      </w:r>
      <w:r w:rsidRPr="00440B38">
        <w:rPr>
          <w:sz w:val="21"/>
          <w:szCs w:val="21"/>
        </w:rPr>
        <w:tab/>
      </w:r>
      <w:r w:rsidRPr="00440B38">
        <w:rPr>
          <w:rFonts w:hint="eastAsia"/>
          <w:sz w:val="21"/>
          <w:szCs w:val="21"/>
        </w:rPr>
        <w:t>投资人可以获取更多信息，</w:t>
      </w:r>
      <w:proofErr w:type="gramStart"/>
      <w:r w:rsidRPr="00440B38">
        <w:rPr>
          <w:rFonts w:hint="eastAsia"/>
          <w:sz w:val="21"/>
          <w:szCs w:val="21"/>
        </w:rPr>
        <w:t>与领投人</w:t>
      </w:r>
      <w:proofErr w:type="gramEnd"/>
      <w:r w:rsidRPr="00440B38">
        <w:rPr>
          <w:rFonts w:hint="eastAsia"/>
          <w:sz w:val="21"/>
          <w:szCs w:val="21"/>
        </w:rPr>
        <w:t>交流</w:t>
      </w:r>
      <w:r w:rsidRPr="00440B38">
        <w:rPr>
          <w:sz w:val="21"/>
          <w:szCs w:val="21"/>
        </w:rPr>
        <w:tab/>
        <w:t>≥</w:t>
      </w:r>
      <w:r w:rsidRPr="00440B38">
        <w:rPr>
          <w:rFonts w:hint="eastAsia"/>
          <w:sz w:val="21"/>
          <w:szCs w:val="21"/>
        </w:rPr>
        <w:t>0</w:t>
      </w:r>
    </w:p>
    <w:p w14:paraId="20901A46" w14:textId="77777777" w:rsidR="003101E1" w:rsidRPr="00440B38" w:rsidRDefault="003101E1" w:rsidP="00FB4E85">
      <w:pPr>
        <w:tabs>
          <w:tab w:val="left" w:pos="1259"/>
          <w:tab w:val="left" w:pos="3252"/>
          <w:tab w:val="left" w:pos="6795"/>
        </w:tabs>
        <w:ind w:left="150"/>
        <w:jc w:val="left"/>
        <w:rPr>
          <w:sz w:val="21"/>
          <w:szCs w:val="21"/>
        </w:rPr>
      </w:pPr>
      <w:r w:rsidRPr="00440B38">
        <w:rPr>
          <w:sz w:val="21"/>
          <w:szCs w:val="21"/>
        </w:rPr>
        <w:tab/>
      </w:r>
      <w:r w:rsidRPr="00440B38">
        <w:rPr>
          <w:rFonts w:hint="eastAsia"/>
          <w:sz w:val="21"/>
          <w:szCs w:val="21"/>
        </w:rPr>
        <w:t>项目评分</w:t>
      </w:r>
      <w:r w:rsidRPr="00440B38">
        <w:rPr>
          <w:sz w:val="21"/>
          <w:szCs w:val="21"/>
        </w:rPr>
        <w:tab/>
      </w:r>
      <w:r w:rsidRPr="00440B38">
        <w:rPr>
          <w:rFonts w:hint="eastAsia"/>
          <w:sz w:val="21"/>
          <w:szCs w:val="21"/>
        </w:rPr>
        <w:t>已投资的投资人对项目的评分</w:t>
      </w:r>
      <w:r w:rsidRPr="00440B38">
        <w:rPr>
          <w:sz w:val="21"/>
          <w:szCs w:val="21"/>
        </w:rPr>
        <w:tab/>
      </w:r>
      <w:r w:rsidRPr="00440B38">
        <w:rPr>
          <w:rFonts w:hint="eastAsia"/>
          <w:sz w:val="21"/>
          <w:szCs w:val="21"/>
        </w:rPr>
        <w:t>1-5</w:t>
      </w:r>
    </w:p>
    <w:p w14:paraId="534CA71A" w14:textId="77777777" w:rsidR="003101E1" w:rsidRPr="00440B38" w:rsidRDefault="003101E1" w:rsidP="00FB4E85">
      <w:pPr>
        <w:tabs>
          <w:tab w:val="left" w:pos="1259"/>
          <w:tab w:val="left" w:pos="3252"/>
          <w:tab w:val="left" w:pos="6795"/>
        </w:tabs>
        <w:ind w:left="150"/>
        <w:jc w:val="left"/>
        <w:rPr>
          <w:sz w:val="21"/>
          <w:szCs w:val="21"/>
        </w:rPr>
      </w:pPr>
      <w:r w:rsidRPr="00440B38">
        <w:rPr>
          <w:rFonts w:hint="eastAsia"/>
          <w:sz w:val="21"/>
          <w:szCs w:val="21"/>
        </w:rPr>
        <w:t>价值度量</w:t>
      </w:r>
      <w:r w:rsidRPr="00440B38">
        <w:rPr>
          <w:sz w:val="21"/>
          <w:szCs w:val="21"/>
        </w:rPr>
        <w:tab/>
      </w:r>
      <w:r w:rsidRPr="00440B38">
        <w:rPr>
          <w:rFonts w:hint="eastAsia"/>
          <w:sz w:val="21"/>
          <w:szCs w:val="21"/>
        </w:rPr>
        <w:t>项目融资额</w:t>
      </w:r>
      <w:r w:rsidRPr="00440B38">
        <w:rPr>
          <w:sz w:val="21"/>
          <w:szCs w:val="21"/>
        </w:rPr>
        <w:tab/>
      </w:r>
      <w:r w:rsidRPr="00440B38">
        <w:rPr>
          <w:rFonts w:hint="eastAsia"/>
          <w:sz w:val="21"/>
          <w:szCs w:val="21"/>
        </w:rPr>
        <w:t>项目拟在平台筹集的金额</w:t>
      </w:r>
      <w:r w:rsidRPr="00440B38">
        <w:rPr>
          <w:sz w:val="21"/>
          <w:szCs w:val="21"/>
        </w:rPr>
        <w:tab/>
        <w:t>≥</w:t>
      </w:r>
      <w:r w:rsidRPr="00440B38">
        <w:rPr>
          <w:rFonts w:hint="eastAsia"/>
          <w:sz w:val="21"/>
          <w:szCs w:val="21"/>
        </w:rPr>
        <w:t>0</w:t>
      </w:r>
    </w:p>
    <w:p w14:paraId="3EB368B6" w14:textId="77777777" w:rsidR="003101E1" w:rsidRPr="00440B38" w:rsidRDefault="003101E1" w:rsidP="00FB4E85">
      <w:pPr>
        <w:tabs>
          <w:tab w:val="left" w:pos="1259"/>
          <w:tab w:val="left" w:pos="3252"/>
          <w:tab w:val="left" w:pos="6795"/>
        </w:tabs>
        <w:ind w:left="150"/>
        <w:jc w:val="left"/>
        <w:rPr>
          <w:sz w:val="21"/>
          <w:szCs w:val="21"/>
        </w:rPr>
      </w:pPr>
      <w:r w:rsidRPr="00440B38">
        <w:rPr>
          <w:sz w:val="21"/>
          <w:szCs w:val="21"/>
        </w:rPr>
        <w:tab/>
      </w:r>
      <w:r w:rsidRPr="00440B38">
        <w:rPr>
          <w:rFonts w:hint="eastAsia"/>
          <w:sz w:val="21"/>
          <w:szCs w:val="21"/>
        </w:rPr>
        <w:t>项目融资比例</w:t>
      </w:r>
      <w:r w:rsidRPr="00440B38">
        <w:rPr>
          <w:sz w:val="21"/>
          <w:szCs w:val="21"/>
        </w:rPr>
        <w:tab/>
      </w:r>
      <w:r w:rsidRPr="00440B38">
        <w:rPr>
          <w:rFonts w:hint="eastAsia"/>
          <w:sz w:val="21"/>
          <w:szCs w:val="21"/>
        </w:rPr>
        <w:t>一定程度上反映创业团队对未来收益的信心</w:t>
      </w:r>
      <w:r w:rsidRPr="00440B38">
        <w:rPr>
          <w:sz w:val="21"/>
          <w:szCs w:val="21"/>
        </w:rPr>
        <w:tab/>
        <w:t>≥</w:t>
      </w:r>
      <w:r w:rsidRPr="00440B38">
        <w:rPr>
          <w:rFonts w:hint="eastAsia"/>
          <w:sz w:val="21"/>
          <w:szCs w:val="21"/>
        </w:rPr>
        <w:t>0</w:t>
      </w:r>
    </w:p>
    <w:p w14:paraId="03C4E6E9" w14:textId="77777777" w:rsidR="003101E1" w:rsidRPr="00440B38" w:rsidRDefault="003101E1" w:rsidP="00FB4E85">
      <w:pPr>
        <w:tabs>
          <w:tab w:val="left" w:pos="1259"/>
          <w:tab w:val="left" w:pos="3252"/>
          <w:tab w:val="left" w:pos="6795"/>
        </w:tabs>
        <w:ind w:left="150"/>
        <w:jc w:val="left"/>
        <w:rPr>
          <w:sz w:val="21"/>
          <w:szCs w:val="21"/>
        </w:rPr>
      </w:pPr>
      <w:r w:rsidRPr="00440B38">
        <w:rPr>
          <w:sz w:val="21"/>
          <w:szCs w:val="21"/>
        </w:rPr>
        <w:tab/>
      </w:r>
      <w:r w:rsidRPr="00440B38">
        <w:rPr>
          <w:rFonts w:hint="eastAsia"/>
          <w:sz w:val="21"/>
          <w:szCs w:val="21"/>
        </w:rPr>
        <w:t>项目估值</w:t>
      </w:r>
      <w:r w:rsidRPr="00440B38">
        <w:rPr>
          <w:sz w:val="21"/>
          <w:szCs w:val="21"/>
        </w:rPr>
        <w:tab/>
      </w:r>
      <w:r w:rsidRPr="00440B38">
        <w:rPr>
          <w:rFonts w:hint="eastAsia"/>
          <w:sz w:val="21"/>
          <w:szCs w:val="21"/>
        </w:rPr>
        <w:t>创业团队对未来收益的估计</w:t>
      </w:r>
      <w:r w:rsidRPr="00440B38">
        <w:rPr>
          <w:sz w:val="21"/>
          <w:szCs w:val="21"/>
        </w:rPr>
        <w:tab/>
        <w:t>≥</w:t>
      </w:r>
      <w:r w:rsidRPr="00440B38">
        <w:rPr>
          <w:rFonts w:hint="eastAsia"/>
          <w:sz w:val="21"/>
          <w:szCs w:val="21"/>
        </w:rPr>
        <w:t>0</w:t>
      </w:r>
    </w:p>
    <w:p w14:paraId="33DB357D" w14:textId="77777777" w:rsidR="00A66F94" w:rsidRDefault="002D3064"/>
    <w:sectPr w:rsidR="00A66F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3810CA" w14:textId="77777777" w:rsidR="007B57C2" w:rsidRDefault="007B57C2" w:rsidP="00DB339E">
      <w:r>
        <w:separator/>
      </w:r>
    </w:p>
  </w:endnote>
  <w:endnote w:type="continuationSeparator" w:id="0">
    <w:p w14:paraId="7B63F35E" w14:textId="77777777" w:rsidR="007B57C2" w:rsidRDefault="007B57C2" w:rsidP="00DB33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9FC2C4" w14:textId="77777777" w:rsidR="007B57C2" w:rsidRDefault="007B57C2" w:rsidP="00DB339E">
      <w:r>
        <w:separator/>
      </w:r>
    </w:p>
  </w:footnote>
  <w:footnote w:type="continuationSeparator" w:id="0">
    <w:p w14:paraId="01BD79B5" w14:textId="77777777" w:rsidR="007B57C2" w:rsidRDefault="007B57C2" w:rsidP="00DB33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C78"/>
    <w:rsid w:val="0001526B"/>
    <w:rsid w:val="002D3064"/>
    <w:rsid w:val="002F70A7"/>
    <w:rsid w:val="003101E1"/>
    <w:rsid w:val="00440B38"/>
    <w:rsid w:val="005C1226"/>
    <w:rsid w:val="00773C3D"/>
    <w:rsid w:val="007B57C2"/>
    <w:rsid w:val="00996E12"/>
    <w:rsid w:val="00A50C78"/>
    <w:rsid w:val="00DB339E"/>
    <w:rsid w:val="00E22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10CF740"/>
  <w15:docId w15:val="{5CBFD583-138F-453B-A71A-18626D16B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0C78"/>
    <w:pPr>
      <w:widowControl w:val="0"/>
      <w:jc w:val="both"/>
    </w:pPr>
    <w:rPr>
      <w:rFonts w:ascii="Cambria" w:eastAsia="宋体" w:hAnsi="Cambria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A50C78"/>
    <w:pPr>
      <w:keepNext/>
      <w:keepLines/>
      <w:spacing w:before="340" w:after="330" w:line="578" w:lineRule="auto"/>
      <w:ind w:left="420"/>
      <w:jc w:val="center"/>
      <w:outlineLvl w:val="0"/>
    </w:pPr>
    <w:rPr>
      <w:rFonts w:ascii="黑体" w:eastAsia="黑体" w:hAnsi="黑体"/>
      <w:b/>
      <w:bCs/>
      <w:kern w:val="44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0C78"/>
    <w:rPr>
      <w:rFonts w:ascii="黑体" w:eastAsia="黑体" w:hAnsi="黑体" w:cs="Times New Roman"/>
      <w:b/>
      <w:bCs/>
      <w:kern w:val="44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DB33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B339E"/>
    <w:rPr>
      <w:rFonts w:ascii="Cambria" w:eastAsia="宋体" w:hAnsi="Cambria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B33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B339E"/>
    <w:rPr>
      <w:rFonts w:ascii="Cambria" w:eastAsia="宋体" w:hAnsi="Cambria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674</Characters>
  <Application>Microsoft Office Word</Application>
  <DocSecurity>0</DocSecurity>
  <Lines>5</Lines>
  <Paragraphs>1</Paragraphs>
  <ScaleCrop>false</ScaleCrop>
  <Company>微软中国</Company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佚名</dc:creator>
  <cp:lastModifiedBy>测试用户1</cp:lastModifiedBy>
  <cp:revision>5</cp:revision>
  <dcterms:created xsi:type="dcterms:W3CDTF">2017-09-15T02:18:00Z</dcterms:created>
  <dcterms:modified xsi:type="dcterms:W3CDTF">2020-10-31T13:54:00Z</dcterms:modified>
</cp:coreProperties>
</file>