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>
    <v:background id="_x0000_s1025" o:bwmode="white" fillcolor="#ffc">
      <v:fill r:id="rId4" o:title="羊皮纸" type="tile"/>
    </v:background>
  </w:background>
  <w:body>
    <w:sdt>
      <w:sdtPr>
        <w:id w:val="164276671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FFFFFF" w:themeColor="background1"/>
          <w:sz w:val="22"/>
          <w:szCs w:val="22"/>
        </w:rPr>
      </w:sdtEndPr>
      <w:sdtContent>
        <w:p w:rsidR="00AE5751" w:rsidRDefault="00AE5751">
          <w:pPr>
            <w:ind w:firstLine="48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676275</wp:posOffset>
                    </wp:positionH>
                    <wp:positionV relativeFrom="page">
                      <wp:posOffset>-85725</wp:posOffset>
                    </wp:positionV>
                    <wp:extent cx="6387812" cy="10144125"/>
                    <wp:effectExtent l="0" t="0" r="0" b="9525"/>
                    <wp:wrapNone/>
                    <wp:docPr id="453" name="组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7812" cy="10144125"/>
                              <a:chOff x="-3291321" y="-85725"/>
                              <a:chExt cx="6387812" cy="10144125"/>
                            </a:xfrm>
                          </wpg:grpSpPr>
                          <wps:wsp>
                            <wps:cNvPr id="459" name="矩形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矩形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矩形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3291321" y="-85725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5751" w:rsidRPr="00B744DC" w:rsidRDefault="00AE5751">
                                  <w:pPr>
                                    <w:pStyle w:val="ae"/>
                                    <w:rPr>
                                      <w:color w:val="002060"/>
                                      <w:sz w:val="72"/>
                                      <w:szCs w:val="72"/>
                                    </w:rPr>
                                  </w:pPr>
                                  <w:r w:rsidRPr="00B744DC">
                                    <w:rPr>
                                      <w:color w:val="002060"/>
                                      <w:sz w:val="72"/>
                                      <w:szCs w:val="72"/>
                                    </w:rPr>
                                    <w:t>2012</w:t>
                                  </w:r>
                                  <w:r w:rsidRPr="00B744DC">
                                    <w:rPr>
                                      <w:color w:val="002060"/>
                                      <w:sz w:val="72"/>
                                      <w:szCs w:val="72"/>
                                    </w:rPr>
                                    <w:t>年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矩形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3257550" y="5513243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02060"/>
                                    </w:rPr>
                                    <w:alias w:val="公司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AE5751" w:rsidRPr="00B744DC" w:rsidRDefault="001A22D8" w:rsidP="00B744DC">
                                      <w:pPr>
                                        <w:pStyle w:val="ae"/>
                                        <w:spacing w:line="360" w:lineRule="auto"/>
                                        <w:jc w:val="right"/>
                                        <w:rPr>
                                          <w:color w:val="002060"/>
                                        </w:rPr>
                                      </w:pPr>
                                      <w:r w:rsidRPr="00B744DC">
                                        <w:rPr>
                                          <w:rFonts w:hint="eastAsia"/>
                                          <w:color w:val="002060"/>
                                        </w:rPr>
                                        <w:t>北京市统计局•国家统计局北京调查总队</w:t>
                                      </w:r>
                                    </w:p>
                                  </w:sdtContent>
                                </w:sdt>
                                <w:p w:rsidR="00AE5751" w:rsidRPr="00B744DC" w:rsidRDefault="00AE5751" w:rsidP="00B744DC">
                                  <w:pPr>
                                    <w:pStyle w:val="ae"/>
                                    <w:spacing w:line="360" w:lineRule="auto"/>
                                    <w:jc w:val="right"/>
                                    <w:rPr>
                                      <w:color w:val="002060"/>
                                    </w:rPr>
                                  </w:pPr>
                                  <w:r w:rsidRPr="00B744DC">
                                    <w:rPr>
                                      <w:rFonts w:hint="eastAsia"/>
                                      <w:color w:val="002060"/>
                                    </w:rPr>
                                    <w:t>二○一三年三月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组 453" o:spid="_x0000_s1026" style="position:absolute;left:0;text-align:left;margin-left:53.25pt;margin-top:-6.75pt;width:503pt;height:798.75pt;z-index:251659264;mso-position-horizontal-relative:page;mso-position-vertical-relative:page" coordorigin="-32913,-857" coordsize="63878,101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">
                    <v:rect id="矩形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fabf8f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矩形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fabf8f [1945]" stroked="f" strokecolor="#d8d8d8"/>
                    <v:rect id="矩形 461" o:spid="_x0000_s1029" style="position:absolute;left:-32913;top:-857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AE5751" w:rsidRPr="00B744DC" w:rsidRDefault="00AE5751">
                            <w:pPr>
                              <w:pStyle w:val="ae"/>
                              <w:rPr>
                                <w:color w:val="002060"/>
                                <w:sz w:val="72"/>
                                <w:szCs w:val="72"/>
                              </w:rPr>
                            </w:pPr>
                            <w:r w:rsidRPr="00B744DC">
                              <w:rPr>
                                <w:color w:val="002060"/>
                                <w:sz w:val="72"/>
                                <w:szCs w:val="72"/>
                              </w:rPr>
                              <w:t>2012</w:t>
                            </w:r>
                            <w:r w:rsidRPr="00B744DC">
                              <w:rPr>
                                <w:color w:val="002060"/>
                                <w:sz w:val="72"/>
                                <w:szCs w:val="72"/>
                              </w:rPr>
                              <w:t>年</w:t>
                            </w:r>
                          </w:p>
                        </w:txbxContent>
                      </v:textbox>
                    </v:rect>
                    <v:rect id="矩形 9" o:spid="_x0000_s1030" style="position:absolute;left:-32575;top:55132;width:30895;height:2833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002060"/>
                              </w:rPr>
                              <w:alias w:val="公司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AE5751" w:rsidRPr="00B744DC" w:rsidRDefault="001A22D8" w:rsidP="00B744DC">
                                <w:pPr>
                                  <w:pStyle w:val="ae"/>
                                  <w:spacing w:line="36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B744DC">
                                  <w:rPr>
                                    <w:rFonts w:hint="eastAsia"/>
                                    <w:color w:val="002060"/>
                                  </w:rPr>
                                  <w:t>北京市统计局•国家统计局北京调查总队</w:t>
                                </w:r>
                              </w:p>
                            </w:sdtContent>
                          </w:sdt>
                          <w:p w:rsidR="00AE5751" w:rsidRPr="00B744DC" w:rsidRDefault="00AE5751" w:rsidP="00B744DC">
                            <w:pPr>
                              <w:pStyle w:val="ae"/>
                              <w:spacing w:line="360" w:lineRule="auto"/>
                              <w:jc w:val="right"/>
                              <w:rPr>
                                <w:color w:val="002060"/>
                              </w:rPr>
                            </w:pPr>
                            <w:r w:rsidRPr="00B744DC">
                              <w:rPr>
                                <w:rFonts w:hint="eastAsia"/>
                                <w:color w:val="002060"/>
                              </w:rPr>
                              <w:t>二○一三年三月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2339975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矩形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方正姚体" w:eastAsia="方正姚体" w:hint="eastAsia"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alias w:val="标题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AE5751" w:rsidRDefault="00AE5751">
                                    <w:pPr>
                                      <w:pStyle w:val="ae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B744DC">
                                      <w:rPr>
                                        <w:rFonts w:ascii="方正姚体" w:eastAsia="方正姚体" w:hint="eastAsia"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>北京市政府信息公开工作年度报告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矩形 16" o:spid="_x0000_s1031" style="position:absolute;left:0;text-align:left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方正姚体" w:eastAsia="方正姚体" w:hint="eastAsia"/>
                              <w:color w:val="FFFFFF" w:themeColor="background1"/>
                              <w:sz w:val="52"/>
                              <w:szCs w:val="52"/>
                            </w:rPr>
                            <w:alias w:val="标题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AE5751" w:rsidRDefault="00AE5751">
                              <w:pPr>
                                <w:pStyle w:val="ae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B744DC">
                                <w:rPr>
                                  <w:rFonts w:ascii="方正姚体" w:eastAsia="方正姚体" w:hint="eastAsia"/>
                                  <w:color w:val="FFFFFF" w:themeColor="background1"/>
                                  <w:sz w:val="52"/>
                                  <w:szCs w:val="52"/>
                                </w:rPr>
                                <w:t>北京市政府信息公开工作年度报告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AE5751" w:rsidRDefault="00AE5751">
          <w:pPr>
            <w:widowControl/>
            <w:ind w:firstLineChars="0" w:firstLine="0"/>
            <w:jc w:val="left"/>
            <w:rPr>
              <w:rFonts w:asciiTheme="minorHAnsi" w:eastAsiaTheme="minorEastAsia" w:hAnsiTheme="minorHAnsi" w:cstheme="minorBidi"/>
              <w:color w:val="FFFFFF" w:themeColor="background1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5577840" cy="3702695"/>
                <wp:effectExtent l="0" t="0" r="3810" b="0"/>
                <wp:wrapNone/>
                <wp:docPr id="464" name="图片 1" descr="图片: 火车站的一辆火车" title="火车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Theme="minorHAnsi" w:eastAsiaTheme="minorEastAsia" w:hAnsiTheme="minorHAnsi" w:cstheme="minorBidi"/>
              <w:color w:val="FFFFFF" w:themeColor="background1"/>
              <w:sz w:val="22"/>
              <w:szCs w:val="22"/>
            </w:rPr>
            <w:br w:type="page"/>
          </w:r>
        </w:p>
      </w:sdtContent>
    </w:sdt>
    <w:p w:rsidR="00652C75" w:rsidRPr="00652C75" w:rsidRDefault="00652C75" w:rsidP="00652C75">
      <w:pPr>
        <w:spacing w:before="156" w:line="360" w:lineRule="exact"/>
        <w:ind w:firstLine="960"/>
        <w:jc w:val="center"/>
        <w:rPr>
          <w:noProof/>
          <w:spacing w:val="120"/>
        </w:rPr>
      </w:pPr>
      <w:r w:rsidRPr="00652C75">
        <w:rPr>
          <w:rFonts w:hint="eastAsia"/>
          <w:spacing w:val="120"/>
        </w:rPr>
        <w:lastRenderedPageBreak/>
        <w:t>目录</w:t>
      </w:r>
      <w:r>
        <w:rPr>
          <w:spacing w:val="120"/>
        </w:rPr>
        <w:fldChar w:fldCharType="begin"/>
      </w:r>
      <w:r w:rsidRPr="00652C75">
        <w:rPr>
          <w:spacing w:val="120"/>
        </w:rPr>
        <w:instrText xml:space="preserve"> </w:instrText>
      </w:r>
      <w:r w:rsidRPr="00652C75">
        <w:rPr>
          <w:rFonts w:hint="eastAsia"/>
          <w:spacing w:val="120"/>
        </w:rPr>
        <w:instrText>TOC \o "1-3" \h \z \u</w:instrText>
      </w:r>
      <w:r w:rsidRPr="00652C75">
        <w:rPr>
          <w:spacing w:val="120"/>
        </w:rPr>
        <w:instrText xml:space="preserve"> </w:instrText>
      </w:r>
      <w:r>
        <w:rPr>
          <w:spacing w:val="120"/>
        </w:rPr>
        <w:fldChar w:fldCharType="separate"/>
      </w:r>
    </w:p>
    <w:p w:rsidR="00652C75" w:rsidRPr="00652C75" w:rsidRDefault="00870C78" w:rsidP="00652C75">
      <w:pPr>
        <w:pStyle w:val="1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68784905" w:history="1">
        <w:r w:rsidR="00652C75" w:rsidRPr="00652C75">
          <w:rPr>
            <w:rStyle w:val="a8"/>
            <w:noProof/>
          </w:rPr>
          <w:t>一、概述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_Toc68784905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2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06" w:history="1">
        <w:r w:rsidR="00652C75" w:rsidRPr="00652C75">
          <w:rPr>
            <w:rStyle w:val="a8"/>
            <w:noProof/>
          </w:rPr>
          <w:t>（一）人员配备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_Toc68784906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2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07" w:history="1">
        <w:r w:rsidR="00652C75" w:rsidRPr="00652C75">
          <w:rPr>
            <w:rStyle w:val="a8"/>
            <w:noProof/>
          </w:rPr>
          <w:t>（二）业务活动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_Toc68784907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2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08" w:history="1">
        <w:r w:rsidR="00652C75" w:rsidRPr="00652C75">
          <w:rPr>
            <w:rStyle w:val="a8"/>
            <w:i w:val="0"/>
            <w:noProof/>
          </w:rPr>
          <w:t>1</w:t>
        </w:r>
        <w:r w:rsidR="00652C75" w:rsidRPr="00652C75">
          <w:rPr>
            <w:rStyle w:val="a8"/>
            <w:i w:val="0"/>
            <w:noProof/>
          </w:rPr>
          <w:t>、修订与完善制度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_Toc68784908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3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09" w:history="1">
        <w:r w:rsidR="00652C75" w:rsidRPr="00652C75">
          <w:rPr>
            <w:rStyle w:val="a8"/>
            <w:i w:val="0"/>
            <w:noProof/>
          </w:rPr>
          <w:t>2</w:t>
        </w:r>
        <w:r w:rsidR="00652C75" w:rsidRPr="00652C75">
          <w:rPr>
            <w:rStyle w:val="a8"/>
            <w:i w:val="0"/>
            <w:noProof/>
          </w:rPr>
          <w:t>、贯彻保密审查程序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_Toc68784909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4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10" w:history="1">
        <w:r w:rsidR="00652C75" w:rsidRPr="00652C75">
          <w:rPr>
            <w:rStyle w:val="a8"/>
            <w:i w:val="0"/>
            <w:noProof/>
          </w:rPr>
          <w:t>3</w:t>
        </w:r>
        <w:r w:rsidR="00652C75" w:rsidRPr="00652C75">
          <w:rPr>
            <w:rStyle w:val="a8"/>
            <w:i w:val="0"/>
            <w:noProof/>
          </w:rPr>
          <w:t>、开展工作业务培训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_Toc68784910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4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11" w:history="1">
        <w:r w:rsidR="00652C75" w:rsidRPr="00652C75">
          <w:rPr>
            <w:rStyle w:val="a8"/>
            <w:i w:val="0"/>
            <w:noProof/>
          </w:rPr>
          <w:t>4</w:t>
        </w:r>
        <w:r w:rsidR="00652C75" w:rsidRPr="00652C75">
          <w:rPr>
            <w:rStyle w:val="a8"/>
            <w:i w:val="0"/>
            <w:noProof/>
          </w:rPr>
          <w:t>、创新公众参与形式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_Toc68784911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5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1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68784912" w:history="1">
        <w:r w:rsidR="00652C75" w:rsidRPr="00652C75">
          <w:rPr>
            <w:rStyle w:val="a8"/>
            <w:noProof/>
          </w:rPr>
          <w:t>二、主动公开情况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_Toc68784912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6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13" w:history="1">
        <w:r w:rsidR="00652C75" w:rsidRPr="00652C75">
          <w:rPr>
            <w:rStyle w:val="a8"/>
            <w:noProof/>
          </w:rPr>
          <w:t>（一）公开情况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_Toc68784913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6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14" w:history="1">
        <w:r w:rsidR="00652C75" w:rsidRPr="00652C75">
          <w:rPr>
            <w:rStyle w:val="a8"/>
            <w:noProof/>
          </w:rPr>
          <w:t>（二）公开形式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_Toc68784914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8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15" w:history="1">
        <w:r w:rsidR="00652C75" w:rsidRPr="00652C75">
          <w:rPr>
            <w:rStyle w:val="a8"/>
            <w:i w:val="0"/>
            <w:noProof/>
          </w:rPr>
          <w:t>1</w:t>
        </w:r>
        <w:r w:rsidR="00652C75" w:rsidRPr="00652C75">
          <w:rPr>
            <w:rStyle w:val="a8"/>
            <w:i w:val="0"/>
            <w:noProof/>
          </w:rPr>
          <w:t>、通过网络宣传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_Toc68784915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9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16" w:history="1">
        <w:r w:rsidR="00652C75" w:rsidRPr="00652C75">
          <w:rPr>
            <w:rStyle w:val="a8"/>
            <w:i w:val="0"/>
            <w:noProof/>
          </w:rPr>
          <w:t>2</w:t>
        </w:r>
        <w:r w:rsidR="00652C75" w:rsidRPr="00652C75">
          <w:rPr>
            <w:rStyle w:val="a8"/>
            <w:i w:val="0"/>
            <w:noProof/>
          </w:rPr>
          <w:t>、加强媒体互动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_Toc68784916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9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17" w:history="1">
        <w:r w:rsidR="00652C75" w:rsidRPr="00652C75">
          <w:rPr>
            <w:rStyle w:val="a8"/>
            <w:i w:val="0"/>
            <w:noProof/>
          </w:rPr>
          <w:t>3</w:t>
        </w:r>
        <w:r w:rsidR="00652C75" w:rsidRPr="00652C75">
          <w:rPr>
            <w:rStyle w:val="a8"/>
            <w:i w:val="0"/>
            <w:noProof/>
          </w:rPr>
          <w:t>、制作电视节目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_Toc68784917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11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18" w:history="1">
        <w:r w:rsidR="00652C75" w:rsidRPr="00652C75">
          <w:rPr>
            <w:rStyle w:val="a8"/>
            <w:i w:val="0"/>
            <w:noProof/>
          </w:rPr>
          <w:t>4</w:t>
        </w:r>
        <w:r w:rsidR="00652C75" w:rsidRPr="00652C75">
          <w:rPr>
            <w:rStyle w:val="a8"/>
            <w:i w:val="0"/>
            <w:noProof/>
          </w:rPr>
          <w:t>、举办统计知识大讲堂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_Toc68784918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11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19" w:history="1">
        <w:r w:rsidR="00652C75" w:rsidRPr="00652C75">
          <w:rPr>
            <w:rStyle w:val="a8"/>
            <w:noProof/>
          </w:rPr>
          <w:t>（三）咨询情况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_Toc68784919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12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20" w:history="1">
        <w:r w:rsidR="00652C75" w:rsidRPr="00652C75">
          <w:rPr>
            <w:rStyle w:val="a8"/>
            <w:i w:val="0"/>
            <w:noProof/>
          </w:rPr>
          <w:t>表</w:t>
        </w:r>
        <w:r w:rsidR="00652C75" w:rsidRPr="00652C75">
          <w:rPr>
            <w:rStyle w:val="a8"/>
            <w:i w:val="0"/>
            <w:noProof/>
          </w:rPr>
          <w:t>1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_Toc68784920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13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3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i w:val="0"/>
          <w:iCs w:val="0"/>
          <w:noProof/>
          <w:kern w:val="2"/>
          <w:sz w:val="21"/>
          <w:szCs w:val="22"/>
        </w:rPr>
      </w:pPr>
      <w:hyperlink w:anchor="_Toc68784921" w:history="1">
        <w:r w:rsidR="00652C75" w:rsidRPr="00652C75">
          <w:rPr>
            <w:rStyle w:val="a8"/>
            <w:i w:val="0"/>
            <w:noProof/>
          </w:rPr>
          <w:t>图表一</w:t>
        </w:r>
        <w:r w:rsidR="00652C75" w:rsidRPr="00652C75">
          <w:rPr>
            <w:i w:val="0"/>
            <w:noProof/>
            <w:webHidden/>
          </w:rPr>
          <w:tab/>
        </w:r>
        <w:r w:rsidR="00652C75" w:rsidRPr="00652C75">
          <w:rPr>
            <w:i w:val="0"/>
            <w:noProof/>
            <w:webHidden/>
          </w:rPr>
          <w:fldChar w:fldCharType="begin"/>
        </w:r>
        <w:r w:rsidR="00652C75" w:rsidRPr="00652C75">
          <w:rPr>
            <w:i w:val="0"/>
            <w:noProof/>
            <w:webHidden/>
          </w:rPr>
          <w:instrText xml:space="preserve"> PAGEREF _Toc68784921 \h </w:instrText>
        </w:r>
        <w:r w:rsidR="00652C75" w:rsidRPr="00652C75">
          <w:rPr>
            <w:i w:val="0"/>
            <w:noProof/>
            <w:webHidden/>
          </w:rPr>
        </w:r>
        <w:r w:rsidR="00652C75" w:rsidRPr="00652C75">
          <w:rPr>
            <w:i w:val="0"/>
            <w:noProof/>
            <w:webHidden/>
          </w:rPr>
          <w:fldChar w:fldCharType="separate"/>
        </w:r>
        <w:r w:rsidR="00EB687C">
          <w:rPr>
            <w:i w:val="0"/>
            <w:noProof/>
            <w:webHidden/>
          </w:rPr>
          <w:t>13</w:t>
        </w:r>
        <w:r w:rsidR="00652C75" w:rsidRPr="00652C75">
          <w:rPr>
            <w:i w:val="0"/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1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68784922" w:history="1">
        <w:r w:rsidR="00652C75" w:rsidRPr="00652C75">
          <w:rPr>
            <w:rStyle w:val="a8"/>
            <w:noProof/>
          </w:rPr>
          <w:t>三、依申请公开情况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_Toc68784922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14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23" w:history="1">
        <w:r w:rsidR="00652C75" w:rsidRPr="00652C75">
          <w:rPr>
            <w:rStyle w:val="a8"/>
            <w:noProof/>
          </w:rPr>
          <w:t>（一）申请情况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_Toc68784923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14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24" w:history="1">
        <w:r w:rsidR="00652C75" w:rsidRPr="00652C75">
          <w:rPr>
            <w:rStyle w:val="a8"/>
            <w:noProof/>
          </w:rPr>
          <w:t>（二）答复情况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_Toc68784924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14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25" w:history="1">
        <w:r w:rsidR="00652C75" w:rsidRPr="00652C75">
          <w:rPr>
            <w:rStyle w:val="a8"/>
            <w:noProof/>
          </w:rPr>
          <w:t>（三）其他问题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_Toc68784925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14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2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smallCaps w:val="0"/>
          <w:noProof/>
          <w:kern w:val="2"/>
          <w:sz w:val="21"/>
          <w:szCs w:val="22"/>
        </w:rPr>
      </w:pPr>
      <w:hyperlink w:anchor="_Toc68784926" w:history="1">
        <w:r w:rsidR="00652C75" w:rsidRPr="00652C75">
          <w:rPr>
            <w:rStyle w:val="a8"/>
            <w:noProof/>
          </w:rPr>
          <w:t>（四）收费情况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_Toc68784926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15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Pr="00652C75" w:rsidRDefault="00870C78" w:rsidP="00652C75">
      <w:pPr>
        <w:pStyle w:val="1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68784927" w:history="1">
        <w:r w:rsidR="00652C75" w:rsidRPr="00652C75">
          <w:rPr>
            <w:rStyle w:val="a8"/>
            <w:noProof/>
          </w:rPr>
          <w:t>四、行政复议和诉讼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_Toc68784927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15</w:t>
        </w:r>
        <w:r w:rsidR="00652C75" w:rsidRPr="00652C75">
          <w:rPr>
            <w:noProof/>
            <w:webHidden/>
          </w:rPr>
          <w:fldChar w:fldCharType="end"/>
        </w:r>
      </w:hyperlink>
    </w:p>
    <w:p w:rsidR="00652C75" w:rsidRDefault="00870C78" w:rsidP="00652C75">
      <w:pPr>
        <w:pStyle w:val="11"/>
        <w:tabs>
          <w:tab w:val="right" w:leader="dot" w:pos="7587"/>
        </w:tabs>
        <w:spacing w:line="360" w:lineRule="exact"/>
        <w:ind w:firstLine="400"/>
        <w:rPr>
          <w:rFonts w:eastAsiaTheme="minorEastAsia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68784928" w:history="1">
        <w:r w:rsidR="00652C75" w:rsidRPr="00652C75">
          <w:rPr>
            <w:rStyle w:val="a8"/>
            <w:noProof/>
          </w:rPr>
          <w:t>五、不足及改进措施</w:t>
        </w:r>
        <w:r w:rsidR="00652C75" w:rsidRPr="00652C75">
          <w:rPr>
            <w:noProof/>
            <w:webHidden/>
          </w:rPr>
          <w:tab/>
        </w:r>
        <w:r w:rsidR="00652C75" w:rsidRPr="00652C75">
          <w:rPr>
            <w:noProof/>
            <w:webHidden/>
          </w:rPr>
          <w:fldChar w:fldCharType="begin"/>
        </w:r>
        <w:r w:rsidR="00652C75" w:rsidRPr="00652C75">
          <w:rPr>
            <w:noProof/>
            <w:webHidden/>
          </w:rPr>
          <w:instrText xml:space="preserve"> PAGEREF _Toc68784928 \h </w:instrText>
        </w:r>
        <w:r w:rsidR="00652C75" w:rsidRPr="00652C75">
          <w:rPr>
            <w:noProof/>
            <w:webHidden/>
          </w:rPr>
        </w:r>
        <w:r w:rsidR="00652C75" w:rsidRPr="00652C75">
          <w:rPr>
            <w:noProof/>
            <w:webHidden/>
          </w:rPr>
          <w:fldChar w:fldCharType="separate"/>
        </w:r>
        <w:r w:rsidR="00EB687C">
          <w:rPr>
            <w:noProof/>
            <w:webHidden/>
          </w:rPr>
          <w:t>16</w:t>
        </w:r>
        <w:r w:rsidR="00652C75" w:rsidRPr="00652C75">
          <w:rPr>
            <w:noProof/>
            <w:webHidden/>
          </w:rPr>
          <w:fldChar w:fldCharType="end"/>
        </w:r>
      </w:hyperlink>
    </w:p>
    <w:p w:rsidR="00C91018" w:rsidRDefault="00652C75" w:rsidP="00DF60BE">
      <w:pPr>
        <w:spacing w:before="156"/>
        <w:ind w:firstLine="480"/>
      </w:pPr>
      <w:r>
        <w:fldChar w:fldCharType="end"/>
      </w:r>
      <w:r w:rsidR="00C91018">
        <w:br w:type="page"/>
      </w:r>
    </w:p>
    <w:p w:rsidR="00C91018" w:rsidRDefault="00C91018" w:rsidP="00DF60BE">
      <w:pPr>
        <w:spacing w:before="156"/>
        <w:ind w:firstLine="480"/>
        <w:sectPr w:rsidR="00C91018" w:rsidSect="002F3E5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footnotePr>
            <w:numFmt w:val="decimalEnclosedCircleChinese"/>
          </w:footnotePr>
          <w:pgSz w:w="10433" w:h="14742"/>
          <w:pgMar w:top="1814" w:right="1418" w:bottom="1418" w:left="1418" w:header="851" w:footer="851" w:gutter="0"/>
          <w:pgNumType w:start="0"/>
          <w:cols w:space="425"/>
          <w:titlePg/>
          <w:docGrid w:type="lines" w:linePitch="326"/>
        </w:sectPr>
      </w:pPr>
    </w:p>
    <w:p w:rsidR="00EE71CE" w:rsidRPr="00CE0760" w:rsidRDefault="00EE71CE" w:rsidP="00DF60BE">
      <w:pPr>
        <w:spacing w:before="156"/>
        <w:ind w:firstLine="480"/>
      </w:pPr>
      <w:r>
        <w:rPr>
          <w:rFonts w:hint="eastAsia"/>
        </w:rPr>
        <w:lastRenderedPageBreak/>
        <w:t xml:space="preserve"> </w:t>
      </w:r>
      <w:r w:rsidRPr="00CE0760">
        <w:rPr>
          <w:rFonts w:hint="eastAsia"/>
        </w:rPr>
        <w:t>本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报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告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是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根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据</w:t>
      </w:r>
      <w:r>
        <w:rPr>
          <w:rFonts w:hint="eastAsia"/>
        </w:rPr>
        <w:t xml:space="preserve"> </w:t>
      </w:r>
      <w:r w:rsidRPr="00CE0760">
        <w:rPr>
          <w:rFonts w:hint="eastAsia"/>
        </w:rPr>
        <w:t>《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中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华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人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民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共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和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国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政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府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信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息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公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开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条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例</w:t>
      </w:r>
      <w:r>
        <w:rPr>
          <w:rFonts w:hint="eastAsia"/>
        </w:rPr>
        <w:t xml:space="preserve"> </w:t>
      </w:r>
      <w:r w:rsidRPr="00CE0760">
        <w:rPr>
          <w:rFonts w:hint="eastAsia"/>
        </w:rPr>
        <w:t>》</w:t>
      </w:r>
      <w:r>
        <w:rPr>
          <w:rFonts w:hint="eastAsia"/>
        </w:rPr>
        <w:t xml:space="preserve"> </w:t>
      </w:r>
      <w:r w:rsidRPr="00CE0760">
        <w:rPr>
          <w:rFonts w:hint="eastAsia"/>
        </w:rPr>
        <w:t>（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以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下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简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称</w:t>
      </w:r>
      <w:r>
        <w:rPr>
          <w:rFonts w:hint="eastAsia"/>
        </w:rPr>
        <w:t xml:space="preserve"> </w:t>
      </w:r>
      <w:r w:rsidRPr="00CE0760">
        <w:rPr>
          <w:rFonts w:hint="eastAsia"/>
        </w:rPr>
        <w:t>《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条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例</w:t>
      </w:r>
      <w:r>
        <w:rPr>
          <w:rFonts w:hint="eastAsia"/>
        </w:rPr>
        <w:t xml:space="preserve"> </w:t>
      </w:r>
      <w:r w:rsidRPr="00CE0760">
        <w:rPr>
          <w:rFonts w:hint="eastAsia"/>
        </w:rPr>
        <w:t>》</w:t>
      </w:r>
      <w:r>
        <w:rPr>
          <w:rFonts w:hint="eastAsia"/>
        </w:rPr>
        <w:t xml:space="preserve"> </w:t>
      </w:r>
      <w:r w:rsidRPr="00CE0760">
        <w:rPr>
          <w:rFonts w:hint="eastAsia"/>
        </w:rPr>
        <w:t>）</w:t>
      </w:r>
      <w:r>
        <w:rPr>
          <w:rFonts w:hint="eastAsia"/>
        </w:rPr>
        <w:t xml:space="preserve"> </w:t>
      </w:r>
      <w:r w:rsidRPr="00CE0760">
        <w:rPr>
          <w:rFonts w:hint="eastAsia"/>
        </w:rPr>
        <w:t>要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求</w:t>
      </w:r>
      <w:r>
        <w:rPr>
          <w:rFonts w:hint="eastAsia"/>
        </w:rPr>
        <w:t xml:space="preserve"> </w:t>
      </w:r>
      <w:r w:rsidRPr="00CE0760">
        <w:rPr>
          <w:rFonts w:hint="eastAsia"/>
        </w:rPr>
        <w:t>，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由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北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京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市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统</w:t>
      </w:r>
      <w:r>
        <w:rPr>
          <w:rFonts w:hint="eastAsia"/>
        </w:rPr>
        <w:t xml:space="preserve"> </w:t>
      </w:r>
      <w:r w:rsidRPr="00CE0760">
        <w:rPr>
          <w:rFonts w:hint="eastAsia"/>
        </w:rPr>
        <w:t>计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局</w:t>
      </w:r>
      <w:r>
        <w:rPr>
          <w:rFonts w:hint="eastAsia"/>
        </w:rPr>
        <w:t xml:space="preserve"> </w:t>
      </w:r>
      <w:r w:rsidRPr="00CE0760">
        <w:rPr>
          <w:rFonts w:hint="eastAsia"/>
        </w:rPr>
        <w:t>、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国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家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统</w:t>
      </w:r>
      <w:r>
        <w:rPr>
          <w:rFonts w:hint="eastAsia"/>
        </w:rPr>
        <w:t xml:space="preserve"> </w:t>
      </w:r>
      <w:r w:rsidRPr="00CE0760">
        <w:rPr>
          <w:rFonts w:hint="eastAsia"/>
        </w:rPr>
        <w:t>计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局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北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京</w:t>
      </w:r>
      <w:r>
        <w:rPr>
          <w:rFonts w:hint="eastAsia"/>
        </w:rPr>
        <w:t xml:space="preserve"> </w:t>
      </w:r>
      <w:r w:rsidRPr="00CE0760">
        <w:rPr>
          <w:rFonts w:hint="eastAsia"/>
        </w:rPr>
        <w:t>调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查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总</w:t>
      </w:r>
      <w:r>
        <w:rPr>
          <w:rFonts w:hint="eastAsia"/>
        </w:rPr>
        <w:t xml:space="preserve"> </w:t>
      </w:r>
      <w:r w:rsidRPr="00CE0760">
        <w:rPr>
          <w:rFonts w:hint="eastAsia"/>
        </w:rPr>
        <w:t>队</w:t>
      </w:r>
      <w:r>
        <w:rPr>
          <w:rFonts w:hint="eastAsia"/>
        </w:rPr>
        <w:t xml:space="preserve"> </w:t>
      </w:r>
      <w:r w:rsidRPr="00CE0760">
        <w:rPr>
          <w:rFonts w:hint="eastAsia"/>
        </w:rPr>
        <w:t>(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以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下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简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称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统</w:t>
      </w:r>
      <w:r>
        <w:rPr>
          <w:rFonts w:hint="eastAsia"/>
        </w:rPr>
        <w:t xml:space="preserve"> </w:t>
      </w:r>
      <w:r w:rsidRPr="00CE0760">
        <w:rPr>
          <w:rFonts w:hint="eastAsia"/>
        </w:rPr>
        <w:t>计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局</w:t>
      </w:r>
      <w:r>
        <w:rPr>
          <w:rFonts w:hint="eastAsia"/>
        </w:rPr>
        <w:t xml:space="preserve"> </w:t>
      </w:r>
      <w:r w:rsidRPr="00CE0760">
        <w:rPr>
          <w:rFonts w:hint="eastAsia"/>
        </w:rPr>
        <w:t>队</w:t>
      </w:r>
      <w:r>
        <w:rPr>
          <w:rFonts w:hint="eastAsia"/>
        </w:rPr>
        <w:t xml:space="preserve"> </w:t>
      </w:r>
      <w:r w:rsidRPr="00CE0760">
        <w:rPr>
          <w:rFonts w:hint="eastAsia"/>
        </w:rPr>
        <w:t>)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编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制</w:t>
      </w:r>
      <w:r>
        <w:rPr>
          <w:rFonts w:hint="eastAsia"/>
        </w:rPr>
        <w:t xml:space="preserve"> </w:t>
      </w:r>
      <w:r w:rsidRPr="00CE0760">
        <w:rPr>
          <w:rFonts w:hint="eastAsia"/>
        </w:rPr>
        <w:t>的</w:t>
      </w:r>
      <w:r>
        <w:rPr>
          <w:rFonts w:hint="eastAsia"/>
        </w:rPr>
        <w:t xml:space="preserve"> </w:t>
      </w:r>
      <w:r w:rsidRPr="00CE0760">
        <w:rPr>
          <w:rFonts w:hint="eastAsia"/>
        </w:rPr>
        <w:t>2</w:t>
      </w:r>
      <w:r>
        <w:rPr>
          <w:rFonts w:hint="eastAsia"/>
        </w:rPr>
        <w:t xml:space="preserve"> </w:t>
      </w:r>
      <w:r w:rsidRPr="00CE0760">
        <w:rPr>
          <w:rFonts w:hint="eastAsia"/>
        </w:rPr>
        <w:t>0</w:t>
      </w:r>
      <w:r>
        <w:rPr>
          <w:rFonts w:hint="eastAsia"/>
        </w:rPr>
        <w:t xml:space="preserve"> </w:t>
      </w:r>
      <w:r w:rsidRPr="00CE0760">
        <w:rPr>
          <w:rFonts w:hint="eastAsia"/>
        </w:rPr>
        <w:t>1</w:t>
      </w:r>
      <w:r>
        <w:rPr>
          <w:rFonts w:hint="eastAsia"/>
        </w:rPr>
        <w:t xml:space="preserve"> </w:t>
      </w:r>
      <w:r w:rsidRPr="00CE0760">
        <w:rPr>
          <w:rFonts w:hint="eastAsia"/>
        </w:rPr>
        <w:t>2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年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度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政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府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信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息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公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开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工</w:t>
      </w:r>
      <w:r>
        <w:rPr>
          <w:rFonts w:hint="eastAsia"/>
        </w:rPr>
        <w:t xml:space="preserve"> </w:t>
      </w:r>
      <w:r w:rsidRPr="00CE0760">
        <w:rPr>
          <w:rFonts w:hint="eastAsia"/>
        </w:rPr>
        <w:t>作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年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度</w:t>
      </w:r>
      <w:r>
        <w:rPr>
          <w:rFonts w:hint="eastAsia"/>
        </w:rPr>
        <w:t xml:space="preserve"> </w:t>
      </w:r>
      <w:r w:rsidRPr="00CE0760">
        <w:rPr>
          <w:rFonts w:hint="eastAsia"/>
        </w:rPr>
        <w:t>报</w:t>
      </w:r>
      <w:r>
        <w:rPr>
          <w:rFonts w:hint="eastAsia"/>
        </w:rPr>
        <w:t xml:space="preserve"> </w:t>
      </w:r>
      <w:r w:rsidRPr="00CE0760">
        <w:rPr>
          <w:rFonts w:hint="eastAsia"/>
        </w:rPr>
        <w:t>告</w:t>
      </w:r>
      <w:r>
        <w:rPr>
          <w:rFonts w:hint="eastAsia"/>
        </w:rPr>
        <w:t xml:space="preserve"> </w:t>
      </w:r>
      <w:r w:rsidRPr="00CE0760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3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  <w:b/>
          <w:color w:val="FF0000"/>
        </w:rPr>
        <w:t xml:space="preserve"> </w:t>
      </w:r>
      <w:hyperlink r:id="rId17" w:history="1">
        <w:r w:rsidRPr="009527BA">
          <w:rPr>
            <w:rStyle w:val="a8"/>
            <w:rFonts w:hint="eastAsia"/>
            <w:b/>
          </w:rPr>
          <w:t>统 计 局 队 政 府 网 站</w:t>
        </w:r>
        <w:r w:rsidRPr="009527BA">
          <w:rPr>
            <w:rStyle w:val="a8"/>
            <w:rFonts w:hint="eastAsia"/>
          </w:rPr>
          <w:t xml:space="preserve"> </w:t>
        </w:r>
      </w:hyperlink>
      <w:r w:rsidR="00560994" w:rsidRPr="009A0317">
        <w:rPr>
          <w:rStyle w:val="af2"/>
          <w:color w:val="FF0000"/>
        </w:rPr>
        <w:footnoteReference w:id="1"/>
      </w:r>
      <w:r w:rsidRPr="00FB3394">
        <w:rPr>
          <w:rFonts w:hint="eastAsia"/>
        </w:rPr>
        <w:t>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：</w:t>
      </w:r>
      <w:r>
        <w:t xml:space="preserve"> </w:t>
      </w:r>
    </w:p>
    <w:p w:rsidR="007475B6" w:rsidRPr="00010ABD" w:rsidRDefault="00891F6C" w:rsidP="00010ABD">
      <w:pPr>
        <w:pStyle w:val="ad"/>
        <w:spacing w:beforeLines="50" w:before="163"/>
      </w:pPr>
      <w:r w:rsidRPr="00010ABD">
        <w:rPr>
          <w:rFonts w:hint="eastAsia"/>
        </w:rPr>
        <w:t>北京市统计局、国家统计局北京调查总队资料管理中心</w:t>
      </w:r>
    </w:p>
    <w:p w:rsidR="007475B6" w:rsidRPr="00010ABD" w:rsidRDefault="00891F6C" w:rsidP="00010ABD">
      <w:pPr>
        <w:pStyle w:val="ad"/>
      </w:pPr>
      <w:r w:rsidRPr="00010ABD">
        <w:rPr>
          <w:rFonts w:hint="eastAsia"/>
        </w:rPr>
        <w:t>地址：北京市西城区槐柏树街2号4号楼北京市统计局、国家统计局北京调查总队政府信息公开室</w:t>
      </w:r>
    </w:p>
    <w:p w:rsidR="007475B6" w:rsidRPr="00010ABD" w:rsidRDefault="00891F6C" w:rsidP="00010ABD">
      <w:pPr>
        <w:pStyle w:val="ad"/>
      </w:pPr>
      <w:r w:rsidRPr="00010ABD">
        <w:rPr>
          <w:rFonts w:hint="eastAsia"/>
        </w:rPr>
        <w:t>邮编：100054</w:t>
      </w:r>
    </w:p>
    <w:p w:rsidR="007475B6" w:rsidRPr="00010ABD" w:rsidRDefault="00891F6C" w:rsidP="00010ABD">
      <w:pPr>
        <w:pStyle w:val="ad"/>
      </w:pPr>
      <w:r w:rsidRPr="00010ABD">
        <w:rPr>
          <w:rFonts w:hint="eastAsia"/>
        </w:rPr>
        <w:t>电话：83172086</w:t>
      </w:r>
    </w:p>
    <w:p w:rsidR="00891F6C" w:rsidRPr="00010ABD" w:rsidRDefault="00891F6C" w:rsidP="00010ABD">
      <w:pPr>
        <w:pStyle w:val="ad"/>
      </w:pPr>
      <w:r w:rsidRPr="00010ABD">
        <w:rPr>
          <w:rFonts w:hint="eastAsia"/>
        </w:rPr>
        <w:lastRenderedPageBreak/>
        <w:t>电邮：</w:t>
      </w:r>
      <w:bookmarkStart w:id="0" w:name="_Hlk42781072"/>
      <w:r w:rsidR="00784D8C">
        <w:fldChar w:fldCharType="begin"/>
      </w:r>
      <w:r w:rsidR="00784D8C">
        <w:instrText xml:space="preserve"> HYPERLINK "mailto:tjgk@bjstats.gov.cn" </w:instrText>
      </w:r>
      <w:r w:rsidR="00784D8C">
        <w:fldChar w:fldCharType="separate"/>
      </w:r>
      <w:r w:rsidR="00B06458" w:rsidRPr="00784D8C">
        <w:rPr>
          <w:rStyle w:val="a8"/>
        </w:rPr>
        <w:t>tjgk@bjstats.gov.cn</w:t>
      </w:r>
      <w:bookmarkEnd w:id="0"/>
      <w:r w:rsidR="00784D8C">
        <w:fldChar w:fldCharType="end"/>
      </w:r>
    </w:p>
    <w:p w:rsidR="00891F6C" w:rsidRDefault="00891F6C" w:rsidP="00010C49">
      <w:pPr>
        <w:pStyle w:val="1"/>
      </w:pPr>
      <w:bookmarkStart w:id="1" w:name="_Toc68784905"/>
      <w:r w:rsidRPr="00FB3394">
        <w:rPr>
          <w:rFonts w:hint="eastAsia"/>
        </w:rPr>
        <w:t>一、概述</w:t>
      </w:r>
      <w:bookmarkEnd w:id="1"/>
    </w:p>
    <w:p w:rsidR="00891F6C" w:rsidRDefault="00891F6C" w:rsidP="00010C49">
      <w:pPr>
        <w:pStyle w:val="2"/>
      </w:pPr>
      <w:bookmarkStart w:id="2" w:name="_Toc68784906"/>
      <w:r w:rsidRPr="00FB3394">
        <w:rPr>
          <w:rFonts w:hint="eastAsia"/>
        </w:rPr>
        <w:t>（一）人员配备</w:t>
      </w:r>
      <w:bookmarkEnd w:id="2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利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2"/>
      </w:pPr>
      <w:bookmarkStart w:id="3" w:name="_Toc68784907"/>
      <w:r w:rsidRPr="00FB3394">
        <w:rPr>
          <w:rFonts w:hint="eastAsia"/>
        </w:rPr>
        <w:t>（二）业务活动</w:t>
      </w:r>
      <w:bookmarkEnd w:id="3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八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巩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防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3"/>
        <w:ind w:firstLine="560"/>
      </w:pPr>
      <w:bookmarkStart w:id="4" w:name="_Toc68784908"/>
      <w:r w:rsidRPr="00FB3394">
        <w:rPr>
          <w:rFonts w:hint="eastAsia"/>
        </w:rPr>
        <w:t>1、修订与完善制度</w:t>
      </w:r>
      <w:bookmarkEnd w:id="4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3"/>
        <w:ind w:firstLine="560"/>
      </w:pPr>
      <w:bookmarkStart w:id="5" w:name="_Toc68784909"/>
      <w:r w:rsidRPr="00FB3394">
        <w:rPr>
          <w:rFonts w:hint="eastAsia"/>
        </w:rPr>
        <w:lastRenderedPageBreak/>
        <w:t>2、贯彻保密审查程序</w:t>
      </w:r>
      <w:bookmarkEnd w:id="5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,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,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3"/>
        <w:ind w:firstLine="560"/>
      </w:pPr>
      <w:bookmarkStart w:id="6" w:name="_Toc68784910"/>
      <w:r w:rsidRPr="00FB3394">
        <w:rPr>
          <w:rFonts w:hint="eastAsia"/>
        </w:rPr>
        <w:t>3、开展工作业务培训</w:t>
      </w:r>
      <w:bookmarkEnd w:id="6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3"/>
        <w:ind w:firstLine="560"/>
      </w:pPr>
      <w:bookmarkStart w:id="7" w:name="_Toc68784911"/>
      <w:r w:rsidRPr="00FB3394">
        <w:rPr>
          <w:rFonts w:hint="eastAsia"/>
        </w:rPr>
        <w:t>4、创新公众参与形式</w:t>
      </w:r>
      <w:bookmarkEnd w:id="7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@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C</w:t>
      </w:r>
      <w:r>
        <w:rPr>
          <w:rFonts w:hint="eastAsia"/>
        </w:rPr>
        <w:t xml:space="preserve"> </w:t>
      </w:r>
      <w:r w:rsidRPr="00FB3394">
        <w:rPr>
          <w:rFonts w:hint="eastAsia"/>
        </w:rPr>
        <w:t>P</w:t>
      </w:r>
      <w:r>
        <w:rPr>
          <w:rFonts w:hint="eastAsia"/>
        </w:rPr>
        <w:t xml:space="preserve"> </w:t>
      </w:r>
      <w:r w:rsidRPr="00FB3394">
        <w:rPr>
          <w:rFonts w:hint="eastAsia"/>
        </w:rPr>
        <w:t>I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G</w:t>
      </w:r>
      <w:r>
        <w:rPr>
          <w:rFonts w:hint="eastAsia"/>
        </w:rPr>
        <w:t xml:space="preserve"> </w:t>
      </w:r>
      <w:r w:rsidRPr="00FB3394">
        <w:rPr>
          <w:rFonts w:hint="eastAsia"/>
        </w:rPr>
        <w:t>D</w:t>
      </w:r>
      <w:r>
        <w:rPr>
          <w:rFonts w:hint="eastAsia"/>
        </w:rPr>
        <w:t xml:space="preserve"> </w:t>
      </w:r>
      <w:r w:rsidRPr="00FB3394">
        <w:rPr>
          <w:rFonts w:hint="eastAsia"/>
        </w:rPr>
        <w:t>P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1"/>
      </w:pPr>
      <w:bookmarkStart w:id="8" w:name="_Toc68784912"/>
      <w:r w:rsidRPr="00FB3394">
        <w:rPr>
          <w:rFonts w:hint="eastAsia"/>
        </w:rPr>
        <w:t>二、主动公开情况</w:t>
      </w:r>
      <w:bookmarkEnd w:id="8"/>
    </w:p>
    <w:p w:rsidR="00891F6C" w:rsidRDefault="00891F6C" w:rsidP="00010C49">
      <w:pPr>
        <w:pStyle w:val="2"/>
      </w:pPr>
      <w:bookmarkStart w:id="9" w:name="_Toc68784913"/>
      <w:r w:rsidRPr="00FB3394">
        <w:rPr>
          <w:rFonts w:hint="eastAsia"/>
        </w:rPr>
        <w:t>（一）公开情况</w:t>
      </w:r>
      <w:bookmarkEnd w:id="9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身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利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署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lastRenderedPageBreak/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5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7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.</w:t>
      </w:r>
      <w:r>
        <w:rPr>
          <w:rFonts w:hint="eastAsia"/>
        </w:rPr>
        <w:t xml:space="preserve"> </w:t>
      </w:r>
      <w:r w:rsidRPr="00FB3394">
        <w:rPr>
          <w:rFonts w:hint="eastAsia"/>
        </w:rPr>
        <w:t>5</w:t>
      </w:r>
      <w:r>
        <w:rPr>
          <w:rFonts w:hint="eastAsia"/>
        </w:rPr>
        <w:t xml:space="preserve"> </w:t>
      </w:r>
      <w:r w:rsidRPr="00FB3394">
        <w:rPr>
          <w:rFonts w:hint="eastAsia"/>
        </w:rPr>
        <w:t>7</w:t>
      </w:r>
      <w:r>
        <w:rPr>
          <w:rFonts w:hint="eastAsia"/>
        </w:rPr>
        <w:t xml:space="preserve"> </w:t>
      </w:r>
      <w:r w:rsidRPr="00FB3394">
        <w:rPr>
          <w:rFonts w:hint="eastAsia"/>
        </w:rPr>
        <w:t>%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.</w:t>
      </w:r>
      <w:r>
        <w:rPr>
          <w:rFonts w:hint="eastAsia"/>
        </w:rPr>
        <w:t xml:space="preserve"> </w:t>
      </w:r>
      <w:r w:rsidRPr="00FB3394">
        <w:rPr>
          <w:rFonts w:hint="eastAsia"/>
        </w:rPr>
        <w:t>3</w:t>
      </w:r>
      <w:r>
        <w:rPr>
          <w:rFonts w:hint="eastAsia"/>
        </w:rPr>
        <w:t xml:space="preserve"> </w:t>
      </w:r>
      <w:r w:rsidRPr="00FB3394">
        <w:rPr>
          <w:rFonts w:hint="eastAsia"/>
        </w:rPr>
        <w:t>7</w:t>
      </w:r>
      <w:r>
        <w:rPr>
          <w:rFonts w:hint="eastAsia"/>
        </w:rPr>
        <w:t xml:space="preserve"> </w:t>
      </w:r>
      <w:r w:rsidRPr="00FB3394">
        <w:rPr>
          <w:rFonts w:hint="eastAsia"/>
        </w:rPr>
        <w:t>%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.</w:t>
      </w:r>
      <w:r>
        <w:rPr>
          <w:rFonts w:hint="eastAsia"/>
        </w:rPr>
        <w:t xml:space="preserve"> </w:t>
      </w:r>
      <w:r w:rsidRPr="00FB3394">
        <w:rPr>
          <w:rFonts w:hint="eastAsia"/>
        </w:rPr>
        <w:t>3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%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已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3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快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3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3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按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,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2"/>
      </w:pPr>
      <w:bookmarkStart w:id="10" w:name="_Toc68784914"/>
      <w:r w:rsidRPr="00FB3394">
        <w:rPr>
          <w:rFonts w:hint="eastAsia"/>
        </w:rPr>
        <w:t>（二）公开形式</w:t>
      </w:r>
      <w:bookmarkEnd w:id="10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3"/>
        <w:ind w:firstLine="560"/>
      </w:pPr>
      <w:bookmarkStart w:id="11" w:name="_Toc68784915"/>
      <w:r w:rsidRPr="00FB3394">
        <w:rPr>
          <w:rFonts w:hint="eastAsia"/>
        </w:rPr>
        <w:t>1、通过网络宣传</w:t>
      </w:r>
      <w:bookmarkEnd w:id="11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,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快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3"/>
        <w:ind w:firstLine="560"/>
      </w:pPr>
      <w:bookmarkStart w:id="12" w:name="_Toc68784916"/>
      <w:r w:rsidRPr="00FB3394">
        <w:rPr>
          <w:rFonts w:hint="eastAsia"/>
        </w:rPr>
        <w:t>2、加强媒体互动</w:t>
      </w:r>
      <w:bookmarkEnd w:id="12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邀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利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5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闻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八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别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卫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媒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3"/>
        <w:ind w:firstLine="560"/>
      </w:pPr>
      <w:bookmarkStart w:id="13" w:name="_Toc68784917"/>
      <w:r w:rsidRPr="00FB3394">
        <w:rPr>
          <w:rFonts w:hint="eastAsia"/>
        </w:rPr>
        <w:t>3、制作电视节目</w:t>
      </w:r>
      <w:bookmarkEnd w:id="13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别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3"/>
        <w:ind w:firstLine="560"/>
      </w:pPr>
      <w:bookmarkStart w:id="14" w:name="_Toc68784918"/>
      <w:r w:rsidRPr="00FB3394">
        <w:rPr>
          <w:rFonts w:hint="eastAsia"/>
        </w:rPr>
        <w:t>4、举办统计知识大讲堂</w:t>
      </w:r>
      <w:bookmarkEnd w:id="14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讲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讲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讲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助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lastRenderedPageBreak/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物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2"/>
      </w:pPr>
      <w:bookmarkStart w:id="15" w:name="_Toc68784919"/>
      <w:r w:rsidRPr="00FB3394">
        <w:rPr>
          <w:rFonts w:hint="eastAsia"/>
        </w:rPr>
        <w:t>（三）咨询情况</w:t>
      </w:r>
      <w:bookmarkEnd w:id="15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如</w:t>
      </w:r>
      <w:r>
        <w:rPr>
          <w:rFonts w:hint="eastAsia"/>
          <w:color w:val="FF0000"/>
        </w:rPr>
        <w:t xml:space="preserve"> </w:t>
      </w:r>
      <w:r w:rsidR="00D25BC6">
        <w:rPr>
          <w:color w:val="FF0000"/>
        </w:rPr>
        <w:fldChar w:fldCharType="begin"/>
      </w:r>
      <w:r w:rsidR="00D25BC6">
        <w:rPr>
          <w:color w:val="FF0000"/>
        </w:rPr>
        <w:instrText xml:space="preserve"> </w:instrText>
      </w:r>
      <w:r w:rsidR="00D25BC6">
        <w:rPr>
          <w:rFonts w:hint="eastAsia"/>
          <w:color w:val="FF0000"/>
        </w:rPr>
        <w:instrText>REF _Ref68783155 \h</w:instrText>
      </w:r>
      <w:r w:rsidR="00D25BC6">
        <w:rPr>
          <w:color w:val="FF0000"/>
        </w:rPr>
        <w:instrText xml:space="preserve"> </w:instrText>
      </w:r>
      <w:r w:rsidR="00D25BC6">
        <w:rPr>
          <w:color w:val="FF0000"/>
        </w:rPr>
      </w:r>
      <w:r w:rsidR="00D25BC6">
        <w:rPr>
          <w:color w:val="FF0000"/>
        </w:rPr>
        <w:fldChar w:fldCharType="separate"/>
      </w:r>
      <w:r w:rsidR="00D25BC6">
        <w:t>表</w:t>
      </w:r>
      <w:r w:rsidR="00D25BC6">
        <w:rPr>
          <w:rFonts w:hint="eastAsia"/>
        </w:rPr>
        <w:t xml:space="preserve"> </w:t>
      </w:r>
      <w:r w:rsidR="00D25BC6">
        <w:rPr>
          <w:noProof/>
        </w:rPr>
        <w:t>1</w:t>
      </w:r>
      <w:r w:rsidR="00D25BC6">
        <w:rPr>
          <w:color w:val="FF0000"/>
        </w:rPr>
        <w:fldChar w:fldCharType="end"/>
      </w:r>
      <w:r>
        <w:rPr>
          <w:rFonts w:hint="eastAsia"/>
        </w:rPr>
        <w:t xml:space="preserve"> 及</w:t>
      </w:r>
      <w:r>
        <w:rPr>
          <w:rFonts w:hint="eastAsia"/>
          <w:color w:val="FF0000"/>
        </w:rPr>
        <w:t xml:space="preserve"> </w:t>
      </w:r>
      <w:r w:rsidR="00D25BC6">
        <w:rPr>
          <w:color w:val="FF0000"/>
        </w:rPr>
        <w:fldChar w:fldCharType="begin"/>
      </w:r>
      <w:r w:rsidR="00D25BC6">
        <w:rPr>
          <w:color w:val="FF0000"/>
        </w:rPr>
        <w:instrText xml:space="preserve"> </w:instrText>
      </w:r>
      <w:r w:rsidR="00D25BC6">
        <w:rPr>
          <w:rFonts w:hint="eastAsia"/>
          <w:color w:val="FF0000"/>
        </w:rPr>
        <w:instrText>REF _Ref68783248 \h</w:instrText>
      </w:r>
      <w:r w:rsidR="00D25BC6">
        <w:rPr>
          <w:color w:val="FF0000"/>
        </w:rPr>
        <w:instrText xml:space="preserve"> </w:instrText>
      </w:r>
      <w:r w:rsidR="00D25BC6">
        <w:rPr>
          <w:color w:val="FF0000"/>
        </w:rPr>
      </w:r>
      <w:r w:rsidR="00D25BC6">
        <w:rPr>
          <w:color w:val="FF0000"/>
        </w:rPr>
        <w:fldChar w:fldCharType="separate"/>
      </w:r>
      <w:r w:rsidR="00D25BC6">
        <w:t>图</w:t>
      </w:r>
      <w:r w:rsidR="00D25BC6">
        <w:rPr>
          <w:rFonts w:hint="eastAsia"/>
        </w:rPr>
        <w:t xml:space="preserve"> </w:t>
      </w:r>
      <w:r w:rsidR="00D25BC6">
        <w:t>表</w:t>
      </w:r>
      <w:r w:rsidR="00D25BC6">
        <w:rPr>
          <w:rFonts w:hint="eastAsia"/>
        </w:rPr>
        <w:t xml:space="preserve"> </w:t>
      </w:r>
      <w:r w:rsidR="00D25BC6">
        <w:rPr>
          <w:rFonts w:hint="eastAsia"/>
          <w:noProof/>
        </w:rPr>
        <w:t>一</w:t>
      </w:r>
      <w:r w:rsidR="00D25BC6">
        <w:rPr>
          <w:color w:val="FF0000"/>
        </w:rPr>
        <w:fldChar w:fldCharType="end"/>
      </w:r>
      <w:r>
        <w:rPr>
          <w:rFonts w:hint="eastAsia"/>
        </w:rPr>
        <w:t xml:space="preserve"> </w:t>
      </w:r>
      <w:r w:rsidRPr="00FB3394">
        <w:rPr>
          <w:rFonts w:hint="eastAsia"/>
        </w:rPr>
        <w:t>所</w:t>
      </w:r>
      <w:r>
        <w:rPr>
          <w:rFonts w:hint="eastAsia"/>
        </w:rPr>
        <w:t xml:space="preserve"> 示 </w:t>
      </w:r>
      <w:r w:rsidRPr="00FB3394">
        <w:rPr>
          <w:rFonts w:hint="eastAsia"/>
        </w:rPr>
        <w:t>：</w:t>
      </w:r>
      <w:r>
        <w:t xml:space="preserve"> </w:t>
      </w:r>
    </w:p>
    <w:p w:rsidR="00016AAF" w:rsidRDefault="00016AAF" w:rsidP="000E2D64">
      <w:pPr>
        <w:pStyle w:val="af4"/>
        <w:keepNext/>
        <w:ind w:firstLine="400"/>
        <w:sectPr w:rsidR="00016AAF" w:rsidSect="00EB687C">
          <w:headerReference w:type="even" r:id="rId18"/>
          <w:headerReference w:type="default" r:id="rId19"/>
          <w:footnotePr>
            <w:numFmt w:val="decimalEnclosedCircleChinese"/>
          </w:footnotePr>
          <w:pgSz w:w="10433" w:h="14742"/>
          <w:pgMar w:top="1814" w:right="1418" w:bottom="1418" w:left="1418" w:header="851" w:footer="851" w:gutter="0"/>
          <w:pgNumType w:start="1"/>
          <w:cols w:num="2" w:space="425"/>
          <w:docGrid w:type="lines" w:linePitch="326"/>
        </w:sectPr>
      </w:pPr>
      <w:bookmarkStart w:id="16" w:name="_Toc68784920"/>
      <w:bookmarkStart w:id="17" w:name="_Ref68783155"/>
    </w:p>
    <w:p w:rsidR="00170718" w:rsidRDefault="00912BC6" w:rsidP="000E2D64">
      <w:pPr>
        <w:pStyle w:val="af4"/>
        <w:keepNext/>
        <w:ind w:firstLine="400"/>
      </w:pPr>
      <w:r>
        <w:lastRenderedPageBreak/>
        <w:t>表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bookmarkEnd w:id="16"/>
      <w:r>
        <w:fldChar w:fldCharType="end"/>
      </w:r>
      <w:bookmarkEnd w:id="17"/>
    </w:p>
    <w:tbl>
      <w:tblPr>
        <w:tblStyle w:val="4-1"/>
        <w:tblW w:w="5000" w:type="pct"/>
        <w:tblLook w:val="04E0" w:firstRow="1" w:lastRow="1" w:firstColumn="1" w:lastColumn="0" w:noHBand="0" w:noVBand="1"/>
      </w:tblPr>
      <w:tblGrid>
        <w:gridCol w:w="2529"/>
        <w:gridCol w:w="2530"/>
        <w:gridCol w:w="2528"/>
      </w:tblGrid>
      <w:tr w:rsidR="0037734B" w:rsidRPr="0037734B" w:rsidTr="00B14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rPr>
                <w:rFonts w:ascii="微软雅黑" w:eastAsia="微软雅黑" w:hAnsi="微软雅黑"/>
                <w:color w:val="FFFF00"/>
              </w:rPr>
            </w:pPr>
            <w:r w:rsidRPr="00B14168">
              <w:rPr>
                <w:rFonts w:ascii="微软雅黑" w:eastAsia="微软雅黑" w:hAnsi="微软雅黑" w:hint="eastAsia"/>
                <w:color w:val="FFFF00"/>
              </w:rPr>
              <w:t>咨询形式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FFFF00"/>
              </w:rPr>
            </w:pPr>
            <w:r w:rsidRPr="00B14168">
              <w:rPr>
                <w:rFonts w:ascii="微软雅黑" w:eastAsia="微软雅黑" w:hAnsi="微软雅黑" w:hint="eastAsia"/>
                <w:color w:val="FFFF00"/>
              </w:rPr>
              <w:t>咨询人次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FFFF00"/>
              </w:rPr>
            </w:pPr>
            <w:r w:rsidRPr="00B14168">
              <w:rPr>
                <w:rFonts w:ascii="微软雅黑" w:eastAsia="微软雅黑" w:hAnsi="微软雅黑" w:hint="eastAsia"/>
                <w:color w:val="FFFF00"/>
              </w:rPr>
              <w:t>所占比例（%）</w:t>
            </w:r>
          </w:p>
        </w:tc>
      </w:tr>
      <w:tr w:rsidR="0037734B" w:rsidRPr="0037734B" w:rsidTr="00B14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现场咨询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93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5.04</w:t>
            </w:r>
          </w:p>
        </w:tc>
      </w:tr>
      <w:tr w:rsidR="0037734B" w:rsidRPr="0037734B" w:rsidTr="00B141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电话咨询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1515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82.07</w:t>
            </w:r>
          </w:p>
        </w:tc>
      </w:tr>
      <w:tr w:rsidR="0037734B" w:rsidRPr="0037734B" w:rsidTr="00B14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网上咨询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238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12.89</w:t>
            </w:r>
          </w:p>
        </w:tc>
      </w:tr>
      <w:tr w:rsidR="0037734B" w:rsidRPr="0037734B" w:rsidTr="00B1416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rPr>
                <w:rFonts w:ascii="微软雅黑" w:eastAsia="微软雅黑" w:hAnsi="微软雅黑"/>
                <w:color w:val="000000" w:themeColor="text1"/>
              </w:rPr>
            </w:pPr>
            <w:r w:rsidRPr="00B14168">
              <w:rPr>
                <w:rFonts w:ascii="微软雅黑" w:eastAsia="微软雅黑" w:hAnsi="微软雅黑" w:hint="eastAsia"/>
                <w:color w:val="000000" w:themeColor="text1"/>
              </w:rPr>
              <w:t>合计</w:t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4168">
              <w:rPr>
                <w:color w:val="000000" w:themeColor="text1"/>
              </w:rPr>
              <w:fldChar w:fldCharType="begin"/>
            </w:r>
            <w:r w:rsidRPr="00B14168">
              <w:rPr>
                <w:color w:val="000000" w:themeColor="text1"/>
              </w:rPr>
              <w:instrText xml:space="preserve"> =SUM(ABOVE) \# "#,##0" </w:instrText>
            </w:r>
            <w:r w:rsidRPr="00B14168">
              <w:rPr>
                <w:color w:val="000000" w:themeColor="text1"/>
              </w:rPr>
              <w:fldChar w:fldCharType="separate"/>
            </w:r>
            <w:r w:rsidRPr="00B14168">
              <w:rPr>
                <w:noProof/>
                <w:color w:val="000000" w:themeColor="text1"/>
              </w:rPr>
              <w:t>1,846</w:t>
            </w:r>
            <w:r w:rsidRPr="00B14168">
              <w:rPr>
                <w:color w:val="000000" w:themeColor="text1"/>
              </w:rPr>
              <w:fldChar w:fldCharType="end"/>
            </w:r>
          </w:p>
        </w:tc>
        <w:tc>
          <w:tcPr>
            <w:tcW w:w="1667" w:type="pct"/>
          </w:tcPr>
          <w:p w:rsidR="0037734B" w:rsidRPr="00B14168" w:rsidRDefault="0037734B" w:rsidP="00B14168">
            <w:pPr>
              <w:pStyle w:val="ab"/>
              <w:keepNext/>
              <w:adjustRightInd w:val="0"/>
              <w:snapToGrid w:val="0"/>
              <w:spacing w:before="0" w:after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4168">
              <w:rPr>
                <w:color w:val="000000" w:themeColor="text1"/>
              </w:rPr>
              <w:fldChar w:fldCharType="begin"/>
            </w:r>
            <w:r w:rsidRPr="00B14168">
              <w:rPr>
                <w:color w:val="000000" w:themeColor="text1"/>
              </w:rPr>
              <w:instrText xml:space="preserve"> =SUM(ABOVE) \# "0.00" </w:instrText>
            </w:r>
            <w:r w:rsidRPr="00B14168">
              <w:rPr>
                <w:color w:val="000000" w:themeColor="text1"/>
              </w:rPr>
              <w:fldChar w:fldCharType="separate"/>
            </w:r>
            <w:r w:rsidRPr="00B14168">
              <w:rPr>
                <w:noProof/>
                <w:color w:val="000000" w:themeColor="text1"/>
              </w:rPr>
              <w:t>100.00</w:t>
            </w:r>
            <w:r w:rsidRPr="00B14168">
              <w:rPr>
                <w:color w:val="000000" w:themeColor="text1"/>
              </w:rPr>
              <w:fldChar w:fldCharType="end"/>
            </w:r>
          </w:p>
        </w:tc>
      </w:tr>
    </w:tbl>
    <w:p w:rsidR="00E30E51" w:rsidRDefault="004B40F8" w:rsidP="000E2D64">
      <w:pPr>
        <w:pStyle w:val="ad"/>
        <w:keepNext/>
      </w:pPr>
      <w:bookmarkStart w:id="18" w:name="_GoBack"/>
      <w:r>
        <w:rPr>
          <w:rFonts w:hint="eastAsia"/>
          <w:noProof/>
        </w:rPr>
        <w:drawing>
          <wp:inline distT="0" distB="0" distL="0" distR="0">
            <wp:extent cx="4824095" cy="2814320"/>
            <wp:effectExtent l="0" t="0" r="14605" b="5080"/>
            <wp:docPr id="6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bookmarkEnd w:id="18"/>
    </w:p>
    <w:p w:rsidR="00912BC6" w:rsidRPr="001B2A1C" w:rsidRDefault="00912BC6" w:rsidP="00912BC6">
      <w:pPr>
        <w:pStyle w:val="af4"/>
        <w:ind w:firstLine="400"/>
      </w:pPr>
      <w:bookmarkStart w:id="19" w:name="_Toc68784921"/>
      <w:bookmarkStart w:id="20" w:name="_Ref68783248"/>
      <w:r>
        <w:t>图表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CHINESENUM3 </w:instrText>
      </w:r>
      <w:r>
        <w:fldChar w:fldCharType="separate"/>
      </w:r>
      <w:r>
        <w:rPr>
          <w:rFonts w:hint="eastAsia"/>
          <w:noProof/>
        </w:rPr>
        <w:t>一</w:t>
      </w:r>
      <w:bookmarkEnd w:id="19"/>
      <w:r>
        <w:fldChar w:fldCharType="end"/>
      </w:r>
      <w:bookmarkEnd w:id="20"/>
    </w:p>
    <w:p w:rsidR="00016AAF" w:rsidRDefault="00016AAF" w:rsidP="00DF60BE">
      <w:pPr>
        <w:spacing w:before="156"/>
        <w:ind w:firstLine="480"/>
        <w:sectPr w:rsidR="00016AAF" w:rsidSect="00712F13">
          <w:headerReference w:type="even" r:id="rId21"/>
          <w:footnotePr>
            <w:numFmt w:val="decimalEnclosedCircleChinese"/>
          </w:footnotePr>
          <w:type w:val="continuous"/>
          <w:pgSz w:w="10433" w:h="14742"/>
          <w:pgMar w:top="1814" w:right="1418" w:bottom="1418" w:left="1418" w:header="851" w:footer="851" w:gutter="0"/>
          <w:cols w:space="425"/>
          <w:docGrid w:type="lines" w:linePitch="326"/>
        </w:sectPr>
      </w:pP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lastRenderedPageBreak/>
        <w:t xml:space="preserve"> </w:t>
      </w:r>
      <w:r w:rsidRPr="00FB3394">
        <w:rPr>
          <w:rFonts w:hint="eastAsia"/>
        </w:rPr>
        <w:t>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,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单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G</w:t>
      </w:r>
      <w:r>
        <w:rPr>
          <w:rFonts w:hint="eastAsia"/>
        </w:rPr>
        <w:t xml:space="preserve"> </w:t>
      </w:r>
      <w:r w:rsidRPr="00FB3394">
        <w:rPr>
          <w:rFonts w:hint="eastAsia"/>
        </w:rPr>
        <w:t>D</w:t>
      </w:r>
      <w:r>
        <w:rPr>
          <w:rFonts w:hint="eastAsia"/>
        </w:rPr>
        <w:t xml:space="preserve"> </w:t>
      </w:r>
      <w:r w:rsidRPr="00FB3394">
        <w:rPr>
          <w:rFonts w:hint="eastAsia"/>
        </w:rPr>
        <w:t>P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C</w:t>
      </w:r>
      <w:r>
        <w:rPr>
          <w:rFonts w:hint="eastAsia"/>
        </w:rPr>
        <w:t xml:space="preserve"> </w:t>
      </w:r>
      <w:r w:rsidRPr="00FB3394">
        <w:rPr>
          <w:rFonts w:hint="eastAsia"/>
        </w:rPr>
        <w:t>P</w:t>
      </w:r>
      <w:r>
        <w:rPr>
          <w:rFonts w:hint="eastAsia"/>
        </w:rPr>
        <w:t xml:space="preserve"> </w:t>
      </w:r>
      <w:r w:rsidRPr="00FB3394">
        <w:rPr>
          <w:rFonts w:hint="eastAsia"/>
        </w:rPr>
        <w:t>I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1"/>
      </w:pPr>
      <w:bookmarkStart w:id="21" w:name="_Toc68784922"/>
      <w:r w:rsidRPr="00FB3394">
        <w:rPr>
          <w:rFonts w:hint="eastAsia"/>
        </w:rPr>
        <w:lastRenderedPageBreak/>
        <w:t>三、依申请公开情况</w:t>
      </w:r>
      <w:bookmarkEnd w:id="21"/>
    </w:p>
    <w:p w:rsidR="00891F6C" w:rsidRDefault="00891F6C" w:rsidP="00010C49">
      <w:pPr>
        <w:pStyle w:val="2"/>
      </w:pPr>
      <w:bookmarkStart w:id="22" w:name="_Toc68784923"/>
      <w:r w:rsidRPr="00FB3394">
        <w:rPr>
          <w:rFonts w:hint="eastAsia"/>
        </w:rPr>
        <w:t>（一）申请情况</w:t>
      </w:r>
      <w:bookmarkEnd w:id="22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7</w:t>
      </w:r>
      <w:r>
        <w:rPr>
          <w:rFonts w:hint="eastAsia"/>
        </w:rPr>
        <w:t xml:space="preserve"> </w:t>
      </w:r>
      <w:r w:rsidRPr="00FB3394">
        <w:rPr>
          <w:rFonts w:hint="eastAsia"/>
        </w:rPr>
        <w:t>5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.</w:t>
      </w:r>
      <w:r>
        <w:rPr>
          <w:rFonts w:hint="eastAsia"/>
        </w:rPr>
        <w:t xml:space="preserve"> </w:t>
      </w:r>
      <w:r w:rsidRPr="00FB3394">
        <w:rPr>
          <w:rFonts w:hint="eastAsia"/>
        </w:rPr>
        <w:t>5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%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7</w:t>
      </w:r>
      <w:r>
        <w:rPr>
          <w:rFonts w:hint="eastAsia"/>
        </w:rPr>
        <w:t xml:space="preserve"> </w:t>
      </w:r>
      <w:r w:rsidRPr="00FB3394">
        <w:rPr>
          <w:rFonts w:hint="eastAsia"/>
        </w:rPr>
        <w:t>.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%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%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2"/>
      </w:pPr>
      <w:bookmarkStart w:id="23" w:name="_Toc68784924"/>
      <w:r w:rsidRPr="00FB3394">
        <w:rPr>
          <w:rFonts w:hint="eastAsia"/>
        </w:rPr>
        <w:t>（二）答复情况</w:t>
      </w:r>
      <w:bookmarkEnd w:id="23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涉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口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相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2"/>
      </w:pPr>
      <w:bookmarkStart w:id="24" w:name="_Toc68784925"/>
      <w:r w:rsidRPr="00FB3394">
        <w:rPr>
          <w:rFonts w:hint="eastAsia"/>
        </w:rPr>
        <w:t>（三）其他问题</w:t>
      </w:r>
      <w:bookmarkEnd w:id="24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.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%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交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3</w:t>
      </w:r>
      <w:r>
        <w:rPr>
          <w:rFonts w:hint="eastAsia"/>
        </w:rPr>
        <w:t xml:space="preserve"> </w:t>
      </w:r>
      <w:r w:rsidRPr="00FB3394">
        <w:rPr>
          <w:rFonts w:hint="eastAsia"/>
        </w:rPr>
        <w:t>7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4</w:t>
      </w:r>
      <w:r>
        <w:rPr>
          <w:rFonts w:hint="eastAsia"/>
        </w:rPr>
        <w:t xml:space="preserve"> </w:t>
      </w:r>
      <w:r w:rsidRPr="00FB3394">
        <w:rPr>
          <w:rFonts w:hint="eastAsia"/>
        </w:rPr>
        <w:t>5</w:t>
      </w:r>
      <w:r>
        <w:rPr>
          <w:rFonts w:hint="eastAsia"/>
        </w:rPr>
        <w:t xml:space="preserve"> </w:t>
      </w:r>
      <w:r w:rsidRPr="00FB3394">
        <w:rPr>
          <w:rFonts w:hint="eastAsia"/>
        </w:rPr>
        <w:t>.</w:t>
      </w:r>
      <w:r>
        <w:rPr>
          <w:rFonts w:hint="eastAsia"/>
        </w:rPr>
        <w:t xml:space="preserve"> </w:t>
      </w:r>
      <w:r w:rsidRPr="00FB3394">
        <w:rPr>
          <w:rFonts w:hint="eastAsia"/>
        </w:rPr>
        <w:t>6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%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到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5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8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当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7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9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个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内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给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答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2"/>
      </w:pPr>
      <w:bookmarkStart w:id="25" w:name="_Toc68784926"/>
      <w:r w:rsidRPr="00FB3394">
        <w:rPr>
          <w:rFonts w:hint="eastAsia"/>
        </w:rPr>
        <w:t>（四）收费情况</w:t>
      </w:r>
      <w:bookmarkEnd w:id="25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已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调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依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未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任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1"/>
      </w:pPr>
      <w:bookmarkStart w:id="26" w:name="_Toc68784927"/>
      <w:r w:rsidRPr="00FB3394">
        <w:rPr>
          <w:rFonts w:hint="eastAsia"/>
        </w:rPr>
        <w:t>四、行政复议</w:t>
      </w:r>
      <w:r w:rsidR="00A37818">
        <w:rPr>
          <w:rFonts w:hint="eastAsia"/>
        </w:rPr>
        <w:t>和</w:t>
      </w:r>
      <w:r w:rsidRPr="00FB3394">
        <w:rPr>
          <w:rFonts w:hint="eastAsia"/>
        </w:rPr>
        <w:t>诉讼</w:t>
      </w:r>
      <w:bookmarkEnd w:id="26"/>
    </w:p>
    <w:p w:rsidR="00EE71CE" w:rsidRDefault="00EE71CE" w:rsidP="00DF60BE">
      <w:pPr>
        <w:spacing w:before="156"/>
        <w:ind w:firstLine="480"/>
      </w:pP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1</w:t>
      </w:r>
      <w:r>
        <w:rPr>
          <w:rFonts w:hint="eastAsia"/>
        </w:rPr>
        <w:t xml:space="preserve"> </w:t>
      </w:r>
      <w:r w:rsidRPr="00FB3394">
        <w:rPr>
          <w:rFonts w:hint="eastAsia"/>
        </w:rPr>
        <w:t>2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议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请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讼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0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891F6C" w:rsidRDefault="00891F6C" w:rsidP="00010C49">
      <w:pPr>
        <w:pStyle w:val="1"/>
      </w:pPr>
      <w:bookmarkStart w:id="27" w:name="_Toc68784928"/>
      <w:r w:rsidRPr="00FB3394">
        <w:rPr>
          <w:rFonts w:hint="eastAsia"/>
        </w:rPr>
        <w:lastRenderedPageBreak/>
        <w:t>五、不足及改进措施</w:t>
      </w:r>
      <w:bookmarkEnd w:id="27"/>
    </w:p>
    <w:p w:rsidR="00016AAF" w:rsidRDefault="00EE71CE" w:rsidP="00DF60BE">
      <w:pPr>
        <w:spacing w:before="156"/>
        <w:ind w:firstLine="480"/>
        <w:sectPr w:rsidR="00016AAF" w:rsidSect="00712F13">
          <w:footnotePr>
            <w:numFmt w:val="decimalEnclosedCircleChinese"/>
          </w:footnotePr>
          <w:type w:val="continuous"/>
          <w:pgSz w:w="10433" w:h="14742"/>
          <w:pgMar w:top="1814" w:right="1418" w:bottom="1418" w:left="1418" w:header="851" w:footer="851" w:gutter="0"/>
          <w:cols w:num="2" w:space="425"/>
          <w:titlePg/>
          <w:docGrid w:type="lines" w:linePitch="326"/>
        </w:sectPr>
      </w:pPr>
      <w:r>
        <w:rPr>
          <w:rFonts w:hint="eastAsia"/>
        </w:rPr>
        <w:t xml:space="preserve"> </w:t>
      </w:r>
      <w:r w:rsidRPr="00FB3394">
        <w:rPr>
          <w:rFonts w:hint="eastAsia"/>
        </w:rPr>
        <w:t>《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》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过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实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践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效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步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、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有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绩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lastRenderedPageBreak/>
        <w:t>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将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大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深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度</w:t>
      </w:r>
      <w:r>
        <w:rPr>
          <w:rFonts w:hint="eastAsia"/>
        </w:rPr>
        <w:t xml:space="preserve"> </w:t>
      </w:r>
      <w:r w:rsidRPr="00FB3394">
        <w:rPr>
          <w:rFonts w:hint="eastAsia"/>
        </w:rPr>
        <w:t>,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巩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参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制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化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能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培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训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面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政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府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息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开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平</w:t>
      </w:r>
      <w:r>
        <w:rPr>
          <w:rFonts w:hint="eastAsia"/>
        </w:rPr>
        <w:t xml:space="preserve"> </w:t>
      </w:r>
      <w:r w:rsidRPr="00FB3394">
        <w:rPr>
          <w:rFonts w:hint="eastAsia"/>
        </w:rPr>
        <w:t>，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为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北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京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经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济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社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会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发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展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提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供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更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加</w:t>
      </w:r>
      <w:r>
        <w:rPr>
          <w:rFonts w:hint="eastAsia"/>
        </w:rPr>
        <w:t xml:space="preserve"> </w:t>
      </w:r>
      <w:r w:rsidRPr="00FB3394">
        <w:rPr>
          <w:rFonts w:hint="eastAsia"/>
        </w:rPr>
        <w:t>优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质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的</w:t>
      </w:r>
      <w:r>
        <w:rPr>
          <w:rFonts w:hint="eastAsia"/>
        </w:rPr>
        <w:t xml:space="preserve"> </w:t>
      </w:r>
      <w:r w:rsidRPr="00FB3394">
        <w:rPr>
          <w:rFonts w:hint="eastAsia"/>
        </w:rPr>
        <w:t>统</w:t>
      </w:r>
      <w:r>
        <w:rPr>
          <w:rFonts w:hint="eastAsia"/>
        </w:rPr>
        <w:t xml:space="preserve"> </w:t>
      </w:r>
      <w:r w:rsidRPr="00FB3394">
        <w:rPr>
          <w:rFonts w:hint="eastAsia"/>
        </w:rPr>
        <w:t>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服</w:t>
      </w:r>
      <w:r>
        <w:rPr>
          <w:rFonts w:hint="eastAsia"/>
        </w:rPr>
        <w:t xml:space="preserve"> </w:t>
      </w:r>
      <w:r w:rsidRPr="00FB3394">
        <w:rPr>
          <w:rFonts w:hint="eastAsia"/>
        </w:rPr>
        <w:t>务</w:t>
      </w:r>
      <w:r>
        <w:rPr>
          <w:rFonts w:hint="eastAsia"/>
        </w:rPr>
        <w:t xml:space="preserve"> </w:t>
      </w:r>
      <w:r w:rsidRPr="00FB3394">
        <w:rPr>
          <w:rFonts w:hint="eastAsia"/>
        </w:rPr>
        <w:t>。</w:t>
      </w:r>
      <w:r>
        <w:t xml:space="preserve"> </w:t>
      </w:r>
    </w:p>
    <w:p w:rsidR="00B30717" w:rsidRPr="00FB3394" w:rsidRDefault="00B30717" w:rsidP="00DF60BE">
      <w:pPr>
        <w:spacing w:before="156"/>
        <w:ind w:firstLine="480"/>
      </w:pPr>
    </w:p>
    <w:sectPr w:rsidR="00B30717" w:rsidRPr="00FB3394" w:rsidSect="00016AAF">
      <w:footnotePr>
        <w:numFmt w:val="decimalEnclosedCircleChinese"/>
      </w:footnotePr>
      <w:type w:val="continuous"/>
      <w:pgSz w:w="10433" w:h="14742"/>
      <w:pgMar w:top="1814" w:right="1418" w:bottom="1418" w:left="1418" w:header="851" w:footer="851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0C78" w:rsidRDefault="00870C78" w:rsidP="00DF60BE">
      <w:pPr>
        <w:spacing w:before="120"/>
        <w:ind w:firstLine="480"/>
      </w:pPr>
      <w:r>
        <w:separator/>
      </w:r>
    </w:p>
  </w:endnote>
  <w:endnote w:type="continuationSeparator" w:id="0">
    <w:p w:rsidR="00870C78" w:rsidRDefault="00870C78" w:rsidP="00DF60BE">
      <w:pPr>
        <w:spacing w:before="120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7BA" w:rsidRDefault="009527BA" w:rsidP="00DF60BE">
    <w:pPr>
      <w:pStyle w:val="a3"/>
      <w:spacing w:before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7BA" w:rsidRDefault="009527BA" w:rsidP="00DF60BE">
    <w:pPr>
      <w:pStyle w:val="a3"/>
      <w:spacing w:before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7BA" w:rsidRDefault="009527BA">
    <w:pPr>
      <w:pStyle w:val="a3"/>
      <w:spacing w:before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0C78" w:rsidRDefault="00870C78" w:rsidP="00DF60BE">
      <w:pPr>
        <w:spacing w:before="120"/>
        <w:ind w:firstLine="480"/>
      </w:pPr>
      <w:r>
        <w:separator/>
      </w:r>
    </w:p>
  </w:footnote>
  <w:footnote w:type="continuationSeparator" w:id="0">
    <w:p w:rsidR="00870C78" w:rsidRDefault="00870C78" w:rsidP="00DF60BE">
      <w:pPr>
        <w:spacing w:before="120"/>
        <w:ind w:firstLine="480"/>
      </w:pPr>
      <w:r>
        <w:continuationSeparator/>
      </w:r>
    </w:p>
  </w:footnote>
  <w:footnote w:id="1">
    <w:p w:rsidR="00560994" w:rsidRPr="009A0317" w:rsidRDefault="00560994">
      <w:pPr>
        <w:pStyle w:val="af0"/>
        <w:ind w:firstLine="360"/>
        <w:rPr>
          <w:color w:val="FF0000"/>
        </w:rPr>
      </w:pPr>
      <w:r>
        <w:rPr>
          <w:rStyle w:val="af2"/>
        </w:rPr>
        <w:footnoteRef/>
      </w:r>
      <w:r>
        <w:t xml:space="preserve"> </w:t>
      </w:r>
      <w:r w:rsidRPr="009A0317">
        <w:rPr>
          <w:color w:val="FF0000"/>
        </w:rPr>
        <w:t>Http://www.bjstats.gov.cn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7BA" w:rsidRDefault="009527BA">
    <w:pPr>
      <w:pStyle w:val="a6"/>
      <w:spacing w:before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7BA" w:rsidRDefault="009527BA" w:rsidP="005963C6">
    <w:pPr>
      <w:pStyle w:val="a6"/>
      <w:pBdr>
        <w:bottom w:val="none" w:sz="0" w:space="0" w:color="auto"/>
      </w:pBdr>
      <w:spacing w:before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7BA" w:rsidRDefault="009527BA">
    <w:pPr>
      <w:pStyle w:val="a6"/>
      <w:spacing w:before="12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F13" w:rsidRDefault="00712F13" w:rsidP="00712F13">
    <w:pPr>
      <w:pStyle w:val="a6"/>
      <w:pBdr>
        <w:bottom w:val="single" w:sz="24" w:space="1" w:color="FF0000"/>
      </w:pBdr>
      <w:spacing w:before="120"/>
      <w:ind w:firstLine="360"/>
      <w:jc w:val="left"/>
    </w:pPr>
    <w:r>
      <w:fldChar w:fldCharType="begin"/>
    </w:r>
    <w:r>
      <w:instrText>PAGE   \* MERGEFORMAT</w:instrText>
    </w:r>
    <w:r>
      <w:fldChar w:fldCharType="separate"/>
    </w:r>
    <w:r w:rsidR="008940E4" w:rsidRPr="008940E4">
      <w:rPr>
        <w:noProof/>
        <w:lang w:val="zh-CN"/>
      </w:rPr>
      <w:t>12</w:t>
    </w:r>
    <w:r>
      <w:fldChar w:fldCharType="end"/>
    </w:r>
    <w:r>
      <w:rPr>
        <w:rFonts w:hint="eastAsia"/>
      </w:rPr>
      <w:t xml:space="preserve">　</w:t>
    </w:r>
    <w:sdt>
      <w:sdtPr>
        <w:rPr>
          <w:rFonts w:hint="eastAsia"/>
        </w:rPr>
        <w:alias w:val="标题"/>
        <w:tag w:val=""/>
        <w:id w:val="-990167983"/>
        <w:placeholder>
          <w:docPart w:val="2BF326FE5C7D43E7B7662C4C907893A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hint="eastAsia"/>
          </w:rPr>
          <w:t>北京市政府信息公开工作年度报告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F13" w:rsidRDefault="00870C78" w:rsidP="00712F13">
    <w:pPr>
      <w:pStyle w:val="a6"/>
      <w:pBdr>
        <w:bottom w:val="single" w:sz="24" w:space="1" w:color="FF0000"/>
      </w:pBdr>
      <w:spacing w:before="120"/>
      <w:ind w:firstLine="360"/>
      <w:jc w:val="right"/>
    </w:pPr>
    <w:sdt>
      <w:sdtPr>
        <w:alias w:val="标题"/>
        <w:tag w:val=""/>
        <w:id w:val="215633938"/>
        <w:placeholder>
          <w:docPart w:val="3851E0816CFB4F31BC67E2378F19E8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12F13">
          <w:rPr>
            <w:rFonts w:hint="eastAsia"/>
          </w:rPr>
          <w:t>北京市政府信息公开工作年度报告</w:t>
        </w:r>
      </w:sdtContent>
    </w:sdt>
    <w:r w:rsidR="00712F13">
      <w:rPr>
        <w:rFonts w:hint="eastAsia"/>
      </w:rPr>
      <w:t xml:space="preserve">　</w:t>
    </w:r>
    <w:r w:rsidR="00712F13">
      <w:fldChar w:fldCharType="begin"/>
    </w:r>
    <w:r w:rsidR="00712F13">
      <w:instrText>PAGE   \* MERGEFORMAT</w:instrText>
    </w:r>
    <w:r w:rsidR="00712F13">
      <w:fldChar w:fldCharType="separate"/>
    </w:r>
    <w:r w:rsidR="008940E4" w:rsidRPr="008940E4">
      <w:rPr>
        <w:noProof/>
        <w:lang w:val="zh-CN"/>
      </w:rPr>
      <w:t>13</w:t>
    </w:r>
    <w:r w:rsidR="00712F13"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F13" w:rsidRDefault="00712F13" w:rsidP="00712F13">
    <w:pPr>
      <w:pStyle w:val="a6"/>
      <w:pBdr>
        <w:bottom w:val="single" w:sz="24" w:space="1" w:color="FF0000"/>
      </w:pBdr>
      <w:spacing w:before="120"/>
      <w:ind w:firstLine="360"/>
      <w:jc w:val="left"/>
    </w:pPr>
    <w:r>
      <w:fldChar w:fldCharType="begin"/>
    </w:r>
    <w:r>
      <w:instrText>PAGE   \* MERGEFORMAT</w:instrText>
    </w:r>
    <w:r>
      <w:fldChar w:fldCharType="separate"/>
    </w:r>
    <w:r w:rsidR="008940E4" w:rsidRPr="008940E4">
      <w:rPr>
        <w:noProof/>
        <w:lang w:val="zh-CN"/>
      </w:rPr>
      <w:t>16</w:t>
    </w:r>
    <w:r>
      <w:fldChar w:fldCharType="end"/>
    </w:r>
    <w:r>
      <w:rPr>
        <w:rFonts w:hint="eastAsia"/>
      </w:rPr>
      <w:t xml:space="preserve">　</w:t>
    </w:r>
    <w:sdt>
      <w:sdtPr>
        <w:rPr>
          <w:rFonts w:hint="eastAsia"/>
        </w:rPr>
        <w:alias w:val="标题"/>
        <w:tag w:val=""/>
        <w:id w:val="-1576890912"/>
        <w:placeholder>
          <w:docPart w:val="416DBECA77194D65B48F64186053C44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hint="eastAsia"/>
          </w:rPr>
          <w:t>北京市政府信息公开工作年度报告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hideSpellingErrors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6AF"/>
    <w:rsid w:val="00010ABD"/>
    <w:rsid w:val="00010C49"/>
    <w:rsid w:val="00016AAF"/>
    <w:rsid w:val="00017053"/>
    <w:rsid w:val="000206AF"/>
    <w:rsid w:val="00030B6B"/>
    <w:rsid w:val="00061AF4"/>
    <w:rsid w:val="00067EF2"/>
    <w:rsid w:val="000752AC"/>
    <w:rsid w:val="000E2D64"/>
    <w:rsid w:val="000F53DD"/>
    <w:rsid w:val="00135A4B"/>
    <w:rsid w:val="00170718"/>
    <w:rsid w:val="00193434"/>
    <w:rsid w:val="001A22D8"/>
    <w:rsid w:val="001A5F9D"/>
    <w:rsid w:val="001A73E3"/>
    <w:rsid w:val="001B2A1C"/>
    <w:rsid w:val="001B4D7B"/>
    <w:rsid w:val="001B7326"/>
    <w:rsid w:val="001C3F8C"/>
    <w:rsid w:val="002124E9"/>
    <w:rsid w:val="0025165F"/>
    <w:rsid w:val="002C7274"/>
    <w:rsid w:val="002F21C0"/>
    <w:rsid w:val="002F3E59"/>
    <w:rsid w:val="0037734B"/>
    <w:rsid w:val="00392120"/>
    <w:rsid w:val="003F2849"/>
    <w:rsid w:val="00404896"/>
    <w:rsid w:val="004106E0"/>
    <w:rsid w:val="0045278B"/>
    <w:rsid w:val="00463FCF"/>
    <w:rsid w:val="0048638E"/>
    <w:rsid w:val="004A6171"/>
    <w:rsid w:val="004B40F8"/>
    <w:rsid w:val="00542FF5"/>
    <w:rsid w:val="005525E1"/>
    <w:rsid w:val="00560994"/>
    <w:rsid w:val="00570494"/>
    <w:rsid w:val="005963C6"/>
    <w:rsid w:val="005B3E07"/>
    <w:rsid w:val="005B57FD"/>
    <w:rsid w:val="005D3FD2"/>
    <w:rsid w:val="005E3D6D"/>
    <w:rsid w:val="00603807"/>
    <w:rsid w:val="006123F3"/>
    <w:rsid w:val="006157DE"/>
    <w:rsid w:val="00643285"/>
    <w:rsid w:val="00652C75"/>
    <w:rsid w:val="00667AAF"/>
    <w:rsid w:val="00673EE1"/>
    <w:rsid w:val="006749D1"/>
    <w:rsid w:val="006B48E8"/>
    <w:rsid w:val="00712F13"/>
    <w:rsid w:val="007475B6"/>
    <w:rsid w:val="00784D8C"/>
    <w:rsid w:val="00811FE6"/>
    <w:rsid w:val="00815553"/>
    <w:rsid w:val="00824345"/>
    <w:rsid w:val="00841E1A"/>
    <w:rsid w:val="0085116B"/>
    <w:rsid w:val="00865249"/>
    <w:rsid w:val="00870C78"/>
    <w:rsid w:val="00875076"/>
    <w:rsid w:val="00891F6C"/>
    <w:rsid w:val="008940E4"/>
    <w:rsid w:val="008B4D9F"/>
    <w:rsid w:val="008E2FD2"/>
    <w:rsid w:val="00912BC6"/>
    <w:rsid w:val="00922A24"/>
    <w:rsid w:val="009527BA"/>
    <w:rsid w:val="00970EC6"/>
    <w:rsid w:val="009A0317"/>
    <w:rsid w:val="009A2165"/>
    <w:rsid w:val="009A28A0"/>
    <w:rsid w:val="00A069BD"/>
    <w:rsid w:val="00A37818"/>
    <w:rsid w:val="00A9058A"/>
    <w:rsid w:val="00AE5751"/>
    <w:rsid w:val="00AF7F12"/>
    <w:rsid w:val="00B06458"/>
    <w:rsid w:val="00B07E03"/>
    <w:rsid w:val="00B109CD"/>
    <w:rsid w:val="00B14168"/>
    <w:rsid w:val="00B30717"/>
    <w:rsid w:val="00B3696E"/>
    <w:rsid w:val="00B52C72"/>
    <w:rsid w:val="00B57134"/>
    <w:rsid w:val="00B744DC"/>
    <w:rsid w:val="00BA1B12"/>
    <w:rsid w:val="00BE14D7"/>
    <w:rsid w:val="00C35F41"/>
    <w:rsid w:val="00C46916"/>
    <w:rsid w:val="00C56400"/>
    <w:rsid w:val="00C75282"/>
    <w:rsid w:val="00C91018"/>
    <w:rsid w:val="00CA30AC"/>
    <w:rsid w:val="00CD0190"/>
    <w:rsid w:val="00CE0760"/>
    <w:rsid w:val="00D25BC6"/>
    <w:rsid w:val="00D3431C"/>
    <w:rsid w:val="00D47CA2"/>
    <w:rsid w:val="00D505CE"/>
    <w:rsid w:val="00D528DB"/>
    <w:rsid w:val="00D9099A"/>
    <w:rsid w:val="00DB3BA0"/>
    <w:rsid w:val="00DF60BE"/>
    <w:rsid w:val="00E02196"/>
    <w:rsid w:val="00E30E51"/>
    <w:rsid w:val="00E537D4"/>
    <w:rsid w:val="00E60B66"/>
    <w:rsid w:val="00E62071"/>
    <w:rsid w:val="00E915BD"/>
    <w:rsid w:val="00E94C46"/>
    <w:rsid w:val="00E97A86"/>
    <w:rsid w:val="00EB687C"/>
    <w:rsid w:val="00EE27DE"/>
    <w:rsid w:val="00EE71CE"/>
    <w:rsid w:val="00EF401B"/>
    <w:rsid w:val="00F15B21"/>
    <w:rsid w:val="00F50875"/>
    <w:rsid w:val="00F703AD"/>
    <w:rsid w:val="00F775FE"/>
    <w:rsid w:val="00F81ED7"/>
    <w:rsid w:val="00FA31D5"/>
    <w:rsid w:val="00FA3458"/>
    <w:rsid w:val="00FB3394"/>
    <w:rsid w:val="00FD7372"/>
    <w:rsid w:val="00FE4D14"/>
    <w:rsid w:val="00FF2BCE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7F8C54F-11D0-4782-A672-322FAC6A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FE6"/>
    <w:pPr>
      <w:widowControl w:val="0"/>
      <w:ind w:firstLineChars="200" w:firstLine="200"/>
      <w:jc w:val="both"/>
    </w:pPr>
    <w:rPr>
      <w:rFonts w:ascii="微软雅黑" w:eastAsia="微软雅黑" w:hAnsi="宋体" w:cs="Times New Roman"/>
      <w:kern w:val="0"/>
      <w:sz w:val="24"/>
      <w:szCs w:val="28"/>
    </w:rPr>
  </w:style>
  <w:style w:type="paragraph" w:styleId="1">
    <w:name w:val="heading 1"/>
    <w:next w:val="a"/>
    <w:link w:val="10"/>
    <w:uiPriority w:val="9"/>
    <w:qFormat/>
    <w:rsid w:val="00BA1B12"/>
    <w:pPr>
      <w:keepNext/>
      <w:keepLines/>
      <w:spacing w:before="240" w:after="120"/>
      <w:outlineLvl w:val="0"/>
    </w:pPr>
    <w:rPr>
      <w:rFonts w:ascii="黑体" w:eastAsia="黑体" w:hAnsi="宋体" w:cs="Times New Roman"/>
      <w:bCs/>
      <w:color w:val="0070C0"/>
      <w:kern w:val="44"/>
      <w:sz w:val="36"/>
      <w:szCs w:val="44"/>
    </w:rPr>
  </w:style>
  <w:style w:type="paragraph" w:styleId="2">
    <w:name w:val="heading 2"/>
    <w:next w:val="a"/>
    <w:link w:val="20"/>
    <w:uiPriority w:val="9"/>
    <w:unhideWhenUsed/>
    <w:qFormat/>
    <w:rsid w:val="00010C49"/>
    <w:pPr>
      <w:keepNext/>
      <w:keepLines/>
      <w:spacing w:before="120" w:after="60"/>
      <w:outlineLvl w:val="1"/>
    </w:pPr>
    <w:rPr>
      <w:rFonts w:asciiTheme="majorHAnsi" w:eastAsia="黑体" w:hAnsiTheme="majorHAnsi" w:cstheme="majorBidi"/>
      <w:bCs/>
      <w:color w:val="0070C0"/>
      <w:kern w:val="0"/>
      <w:sz w:val="30"/>
      <w:szCs w:val="32"/>
    </w:rPr>
  </w:style>
  <w:style w:type="paragraph" w:styleId="3">
    <w:name w:val="heading 3"/>
    <w:next w:val="a"/>
    <w:link w:val="30"/>
    <w:uiPriority w:val="9"/>
    <w:unhideWhenUsed/>
    <w:qFormat/>
    <w:rsid w:val="00010C49"/>
    <w:pPr>
      <w:keepNext/>
      <w:keepLines/>
      <w:spacing w:before="120" w:after="60"/>
      <w:ind w:firstLineChars="200" w:firstLine="200"/>
      <w:outlineLvl w:val="2"/>
    </w:pPr>
    <w:rPr>
      <w:rFonts w:ascii="黑体" w:eastAsia="黑体" w:hAnsi="宋体" w:cs="Times New Roman"/>
      <w:bCs/>
      <w:color w:val="0070C0"/>
      <w:kern w:val="0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0206A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0206AF"/>
    <w:rPr>
      <w:rFonts w:ascii="Times New Roman" w:eastAsia="宋体" w:hAnsi="Times New Roman" w:cs="Times New Roman"/>
      <w:sz w:val="18"/>
      <w:szCs w:val="18"/>
    </w:rPr>
  </w:style>
  <w:style w:type="character" w:styleId="a5">
    <w:name w:val="page number"/>
    <w:basedOn w:val="a0"/>
    <w:rsid w:val="000206AF"/>
  </w:style>
  <w:style w:type="paragraph" w:styleId="a6">
    <w:name w:val="header"/>
    <w:basedOn w:val="a"/>
    <w:link w:val="a7"/>
    <w:rsid w:val="000206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206AF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4106E0"/>
    <w:rPr>
      <w:color w:val="00B050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BA1B12"/>
    <w:rPr>
      <w:rFonts w:ascii="黑体" w:eastAsia="黑体" w:hAnsi="宋体" w:cs="Times New Roman"/>
      <w:bCs/>
      <w:color w:val="0070C0"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010C49"/>
    <w:rPr>
      <w:rFonts w:asciiTheme="majorHAnsi" w:eastAsia="黑体" w:hAnsiTheme="majorHAnsi" w:cstheme="majorBidi"/>
      <w:bCs/>
      <w:color w:val="0070C0"/>
      <w:kern w:val="0"/>
      <w:sz w:val="30"/>
      <w:szCs w:val="32"/>
    </w:rPr>
  </w:style>
  <w:style w:type="paragraph" w:customStyle="1" w:styleId="a9">
    <w:name w:val="封面文字"/>
    <w:link w:val="aa"/>
    <w:qFormat/>
    <w:rsid w:val="00135A4B"/>
    <w:rPr>
      <w:rFonts w:ascii="宋体" w:eastAsia="宋体" w:hAnsi="宋体" w:cs="Times New Roman"/>
      <w:kern w:val="0"/>
      <w:szCs w:val="28"/>
    </w:rPr>
  </w:style>
  <w:style w:type="character" w:customStyle="1" w:styleId="30">
    <w:name w:val="标题 3 字符"/>
    <w:basedOn w:val="a0"/>
    <w:link w:val="3"/>
    <w:uiPriority w:val="9"/>
    <w:rsid w:val="00010C49"/>
    <w:rPr>
      <w:rFonts w:ascii="黑体" w:eastAsia="黑体" w:hAnsi="宋体" w:cs="Times New Roman"/>
      <w:bCs/>
      <w:color w:val="0070C0"/>
      <w:kern w:val="0"/>
      <w:sz w:val="28"/>
      <w:szCs w:val="32"/>
    </w:rPr>
  </w:style>
  <w:style w:type="paragraph" w:customStyle="1" w:styleId="ab">
    <w:name w:val="表内容"/>
    <w:link w:val="ac"/>
    <w:qFormat/>
    <w:rsid w:val="00135A4B"/>
    <w:pPr>
      <w:spacing w:before="60" w:after="60"/>
    </w:pPr>
    <w:rPr>
      <w:rFonts w:ascii="宋体" w:eastAsia="宋体" w:hAnsi="宋体" w:cs="Times New Roman"/>
      <w:color w:val="0000FF"/>
      <w:kern w:val="0"/>
      <w:szCs w:val="28"/>
    </w:rPr>
  </w:style>
  <w:style w:type="character" w:customStyle="1" w:styleId="aa">
    <w:name w:val="封面文字 字符"/>
    <w:basedOn w:val="a0"/>
    <w:link w:val="a9"/>
    <w:rsid w:val="00135A4B"/>
    <w:rPr>
      <w:rFonts w:ascii="宋体" w:eastAsia="宋体" w:hAnsi="宋体" w:cs="Times New Roman"/>
      <w:kern w:val="0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B06458"/>
    <w:rPr>
      <w:color w:val="605E5C"/>
      <w:shd w:val="clear" w:color="auto" w:fill="E1DFDD"/>
    </w:rPr>
  </w:style>
  <w:style w:type="character" w:customStyle="1" w:styleId="ac">
    <w:name w:val="表内容 字符"/>
    <w:basedOn w:val="a0"/>
    <w:link w:val="ab"/>
    <w:rsid w:val="00135A4B"/>
    <w:rPr>
      <w:rFonts w:ascii="宋体" w:eastAsia="宋体" w:hAnsi="宋体" w:cs="Times New Roman"/>
      <w:color w:val="0000FF"/>
      <w:kern w:val="0"/>
      <w:szCs w:val="28"/>
    </w:rPr>
  </w:style>
  <w:style w:type="paragraph" w:customStyle="1" w:styleId="ad">
    <w:name w:val="联系方式"/>
    <w:qFormat/>
    <w:rsid w:val="00010ABD"/>
    <w:pPr>
      <w:adjustRightInd w:val="0"/>
      <w:snapToGrid w:val="0"/>
    </w:pPr>
    <w:rPr>
      <w:rFonts w:ascii="微软雅黑" w:eastAsia="微软雅黑" w:hAnsi="微软雅黑" w:cs="Times New Roman"/>
      <w:kern w:val="0"/>
      <w:szCs w:val="28"/>
    </w:rPr>
  </w:style>
  <w:style w:type="paragraph" w:styleId="ae">
    <w:name w:val="No Spacing"/>
    <w:link w:val="af"/>
    <w:uiPriority w:val="1"/>
    <w:qFormat/>
    <w:rsid w:val="002F3E59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2F3E59"/>
    <w:rPr>
      <w:kern w:val="0"/>
      <w:sz w:val="22"/>
    </w:rPr>
  </w:style>
  <w:style w:type="paragraph" w:styleId="af0">
    <w:name w:val="footnote text"/>
    <w:basedOn w:val="a"/>
    <w:link w:val="af1"/>
    <w:uiPriority w:val="99"/>
    <w:semiHidden/>
    <w:unhideWhenUsed/>
    <w:rsid w:val="00560994"/>
    <w:pPr>
      <w:snapToGrid w:val="0"/>
      <w:jc w:val="lef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560994"/>
    <w:rPr>
      <w:rFonts w:ascii="微软雅黑" w:eastAsia="微软雅黑" w:hAnsi="宋体" w:cs="Times New Roman"/>
      <w:kern w:val="0"/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560994"/>
    <w:rPr>
      <w:vertAlign w:val="superscript"/>
    </w:rPr>
  </w:style>
  <w:style w:type="table" w:styleId="af3">
    <w:name w:val="Table Grid"/>
    <w:basedOn w:val="a1"/>
    <w:uiPriority w:val="59"/>
    <w:rsid w:val="00377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B1416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4">
    <w:name w:val="caption"/>
    <w:basedOn w:val="a"/>
    <w:next w:val="a"/>
    <w:uiPriority w:val="35"/>
    <w:unhideWhenUsed/>
    <w:qFormat/>
    <w:rsid w:val="00815553"/>
    <w:pPr>
      <w:outlineLvl w:val="2"/>
    </w:pPr>
    <w:rPr>
      <w:rFonts w:asciiTheme="majorHAnsi" w:eastAsia="黑体" w:hAnsiTheme="majorHAnsi" w:cstheme="majorBidi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52C75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52C75"/>
    <w:pPr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52C75"/>
    <w:pPr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652C75"/>
    <w:pPr>
      <w:spacing w:after="0" w:line="259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unhideWhenUsed/>
    <w:rsid w:val="00652C75"/>
    <w:pPr>
      <w:ind w:left="720"/>
      <w:jc w:val="left"/>
    </w:pPr>
    <w:rPr>
      <w:rFonts w:asciiTheme="minorHAnsi" w:hAnsi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652C75"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652C75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652C75"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652C75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652C75"/>
    <w:pPr>
      <w:ind w:left="1920"/>
      <w:jc w:val="left"/>
    </w:pPr>
    <w:rPr>
      <w:rFonts w:asciiTheme="minorHAnsi" w:hAnsiTheme="minorHAnsi"/>
      <w:sz w:val="18"/>
      <w:szCs w:val="18"/>
    </w:rPr>
  </w:style>
  <w:style w:type="character" w:styleId="af5">
    <w:name w:val="Placeholder Text"/>
    <w:basedOn w:val="a0"/>
    <w:uiPriority w:val="99"/>
    <w:semiHidden/>
    <w:rsid w:val="00712F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yperlink" Target="Http://www.bjstats.gov.cn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header" Target="header5.xml"/><Relationship Id="rId4" Type="http://schemas.openxmlformats.org/officeDocument/2006/relationships/image" Target="media/image1.jpeg"/><Relationship Id="rId9" Type="http://schemas.openxmlformats.org/officeDocument/2006/relationships/image" Target="media/image2.gif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jpeg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___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50"/>
      <c:rotY val="24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咨询人次</c:v>
                </c:pt>
              </c:strCache>
            </c:strRef>
          </c:tx>
          <c:spPr>
            <a:scene3d>
              <a:camera prst="orthographicFront"/>
              <a:lightRig rig="threePt" dir="t"/>
            </a:scene3d>
            <a:sp3d>
              <a:bevelT/>
              <a:bevelB/>
            </a:sp3d>
          </c:spPr>
          <c:explosion val="1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/>
                <a:bevelB/>
              </a:sp3d>
            </c:spPr>
            <c:extLst>
              <c:ext xmlns:c16="http://schemas.microsoft.com/office/drawing/2014/chart" uri="{C3380CC4-5D6E-409C-BE32-E72D297353CC}">
                <c16:uniqueId val="{00000001-D5BE-4FBD-8DA2-B697EE3C7FB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/>
                <a:bevelB/>
              </a:sp3d>
            </c:spPr>
            <c:extLst>
              <c:ext xmlns:c16="http://schemas.microsoft.com/office/drawing/2014/chart" uri="{C3380CC4-5D6E-409C-BE32-E72D297353CC}">
                <c16:uniqueId val="{00000003-D5BE-4FBD-8DA2-B697EE3C7FB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/>
                <a:bevelB/>
              </a:sp3d>
            </c:spPr>
            <c:extLst>
              <c:ext xmlns:c16="http://schemas.microsoft.com/office/drawing/2014/chart" uri="{C3380CC4-5D6E-409C-BE32-E72D297353CC}">
                <c16:uniqueId val="{00000005-D5BE-4FBD-8DA2-B697EE3C7FBF}"/>
              </c:ext>
            </c:extLst>
          </c:dPt>
          <c:dLbls>
            <c:numFmt formatCode="0.00%" sourceLinked="0"/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现场咨询</c:v>
                </c:pt>
                <c:pt idx="1">
                  <c:v>电话咨询</c:v>
                </c:pt>
                <c:pt idx="2">
                  <c:v>网上咨询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93</c:v>
                </c:pt>
                <c:pt idx="1">
                  <c:v>1515</c:v>
                </c:pt>
                <c:pt idx="2">
                  <c:v>238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4A1-409A-8866-7EFC3513AFB8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blipFill>
      <a:blip xmlns:r="http://schemas.openxmlformats.org/officeDocument/2006/relationships" r:embed="rId3"/>
      <a:tile tx="0" ty="0" sx="100000" sy="100000" flip="none" algn="tl"/>
    </a:blip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851E0816CFB4F31BC67E2378F19E86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A66B445-0131-417B-A95C-C1FC4B6FD6A4}"/>
      </w:docPartPr>
      <w:docPartBody>
        <w:p w:rsidR="006C4633" w:rsidRDefault="00A03996">
          <w:r w:rsidRPr="007325DB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2BF326FE5C7D43E7B7662C4C907893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347A52-D986-47CD-A841-086192EF3D3B}"/>
      </w:docPartPr>
      <w:docPartBody>
        <w:p w:rsidR="006C4633" w:rsidRDefault="00A03996">
          <w:r w:rsidRPr="007325DB"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416DBECA77194D65B48F64186053C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6F77A9F-0FB5-436D-A51C-5D7E994F8679}"/>
      </w:docPartPr>
      <w:docPartBody>
        <w:p w:rsidR="006C4633" w:rsidRDefault="00A03996" w:rsidP="00A03996">
          <w:pPr>
            <w:pStyle w:val="416DBECA77194D65B48F64186053C44E"/>
          </w:pPr>
          <w:r w:rsidRPr="007325DB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996"/>
    <w:rsid w:val="00642DF4"/>
    <w:rsid w:val="006C4633"/>
    <w:rsid w:val="00884C81"/>
    <w:rsid w:val="00A03996"/>
    <w:rsid w:val="00A46146"/>
    <w:rsid w:val="00AA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3996"/>
    <w:pPr>
      <w:widowControl w:val="0"/>
      <w:jc w:val="both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03996"/>
    <w:rPr>
      <w:color w:val="808080"/>
    </w:rPr>
  </w:style>
  <w:style w:type="paragraph" w:customStyle="1" w:styleId="416DBECA77194D65B48F64186053C44E">
    <w:name w:val="416DBECA77194D65B48F64186053C44E"/>
    <w:rsid w:val="00A0399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自定义 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B050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2013-03-01T00:00:00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5AC22B-90BF-4147-9BCB-E8EC660E7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1711</Words>
  <Characters>9758</Characters>
  <Application>Microsoft Office Word</Application>
  <DocSecurity>0</DocSecurity>
  <Lines>81</Lines>
  <Paragraphs>22</Paragraphs>
  <ScaleCrop>false</ScaleCrop>
  <Company>北京市统计局•国家统计局北京调查总队</Company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北京市政府信息公开工作年度报告</dc:title>
  <dc:creator>jiyan</dc:creator>
  <cp:lastModifiedBy>LYJ</cp:lastModifiedBy>
  <cp:revision>24</cp:revision>
  <dcterms:created xsi:type="dcterms:W3CDTF">2020-06-11T07:43:00Z</dcterms:created>
  <dcterms:modified xsi:type="dcterms:W3CDTF">2021-04-13T08:14:00Z</dcterms:modified>
</cp:coreProperties>
</file>