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87C1B8" w14:textId="15FD01C6" w:rsidR="00D01A12" w:rsidRPr="00646A78" w:rsidRDefault="00A217AA" w:rsidP="00D01A12">
      <w:pPr>
        <w:spacing w:before="144" w:after="144"/>
        <w:rPr>
          <w:color w:val="0070C0"/>
        </w:rPr>
      </w:pPr>
      <w:r w:rsidRPr="00A217AA">
        <w:rPr>
          <w:rFonts w:hint="eastAsia"/>
          <w:color w:val="0070C0"/>
        </w:rPr>
        <w:t>简介</w:t>
      </w:r>
    </w:p>
    <w:p w14:paraId="1B75A1B9" w14:textId="244050BD" w:rsidR="00D01A12" w:rsidRPr="0061522B" w:rsidRDefault="00D01A12" w:rsidP="00D01A12">
      <w:pPr>
        <w:spacing w:before="144" w:after="144"/>
      </w:pPr>
      <w:r w:rsidRPr="006654F3">
        <w:rPr>
          <w:rFonts w:hint="eastAsia"/>
        </w:rPr>
        <w:t>对于大多数业务来说，不需要创建广泛的商业计划即可启动运营。但是，创建短期业务计划带来的收益远远大于投入的时间成本：</w:t>
      </w:r>
      <w:r>
        <w:br/>
        <w:t>思考和编写计划的过程让你可以更明确地认知该业务。</w:t>
      </w:r>
      <w:r>
        <w:br/>
        <w:t>如果需要来自外部源的资本投入，投资方希望看到展示对业务的深刻理解和</w:t>
      </w:r>
      <w:proofErr w:type="gramStart"/>
      <w:r>
        <w:t>明确愿景</w:t>
      </w:r>
      <w:proofErr w:type="gramEnd"/>
      <w:r>
        <w:t>的计划书。</w:t>
      </w:r>
      <w:r>
        <w:br/>
        <w:t>该计划将帮助你确定最重要的任务的优先顺序。</w:t>
      </w:r>
      <w:r>
        <w:br/>
        <w:t>随着企业的发展，该计划可让新领导者</w:t>
      </w:r>
      <w:proofErr w:type="gramStart"/>
      <w:r>
        <w:t>对愿景达成</w:t>
      </w:r>
      <w:proofErr w:type="gramEnd"/>
      <w:r>
        <w:t>共识。</w:t>
      </w:r>
      <w:r>
        <w:br/>
      </w:r>
      <w:r w:rsidRPr="006654F3">
        <w:rPr>
          <w:rFonts w:hint="eastAsia"/>
        </w:rPr>
        <w:t>创业型服务公司可以迅速制定简单的商业计划。记住目标读者是谁，简单地写出计划即可。该计划必须易于理解、易于阅读并且切实可行。</w:t>
      </w:r>
      <w:r>
        <w:br/>
      </w:r>
      <w:r w:rsidRPr="006654F3">
        <w:rPr>
          <w:rFonts w:hint="eastAsia"/>
        </w:rPr>
        <w:t>本</w:t>
      </w:r>
      <w:r>
        <w:rPr>
          <w:rFonts w:hint="eastAsia"/>
        </w:rPr>
        <w:t>报告</w:t>
      </w:r>
      <w:r w:rsidRPr="006654F3">
        <w:rPr>
          <w:rFonts w:hint="eastAsia"/>
        </w:rPr>
        <w:t>分由七个子计划或部分组成。</w:t>
      </w:r>
    </w:p>
    <w:p w14:paraId="0AC9E81D" w14:textId="77777777" w:rsidR="00D01A12" w:rsidRDefault="00D01A12" w:rsidP="00D01A12">
      <w:pPr>
        <w:pStyle w:val="a5"/>
        <w:numPr>
          <w:ilvl w:val="0"/>
          <w:numId w:val="11"/>
        </w:numPr>
        <w:spacing w:before="144" w:after="144"/>
      </w:pPr>
      <w:r>
        <w:t>执行摘要</w:t>
      </w:r>
    </w:p>
    <w:p w14:paraId="7EDA52F5" w14:textId="77777777" w:rsidR="00D01A12" w:rsidRDefault="00D01A12" w:rsidP="00D01A12">
      <w:pPr>
        <w:pStyle w:val="a5"/>
        <w:numPr>
          <w:ilvl w:val="0"/>
          <w:numId w:val="11"/>
        </w:numPr>
        <w:spacing w:before="144" w:after="144"/>
      </w:pPr>
      <w:r>
        <w:t>公司概述</w:t>
      </w:r>
    </w:p>
    <w:p w14:paraId="18AD8A93" w14:textId="77777777" w:rsidR="00D01A12" w:rsidRDefault="00D01A12" w:rsidP="00D01A12">
      <w:pPr>
        <w:pStyle w:val="a5"/>
        <w:numPr>
          <w:ilvl w:val="0"/>
          <w:numId w:val="11"/>
        </w:numPr>
        <w:spacing w:before="144" w:after="144"/>
      </w:pPr>
      <w:r>
        <w:t>业务描述</w:t>
      </w:r>
    </w:p>
    <w:p w14:paraId="54A9EFC2" w14:textId="77777777" w:rsidR="00D01A12" w:rsidRDefault="00D01A12" w:rsidP="00D01A12">
      <w:pPr>
        <w:pStyle w:val="a5"/>
        <w:numPr>
          <w:ilvl w:val="0"/>
          <w:numId w:val="11"/>
        </w:numPr>
        <w:spacing w:before="144" w:after="144"/>
      </w:pPr>
      <w:r>
        <w:t>市场分析</w:t>
      </w:r>
    </w:p>
    <w:p w14:paraId="165FD4D3" w14:textId="77777777" w:rsidR="00D01A12" w:rsidRDefault="00D01A12" w:rsidP="00D01A12">
      <w:pPr>
        <w:pStyle w:val="a5"/>
        <w:numPr>
          <w:ilvl w:val="0"/>
          <w:numId w:val="11"/>
        </w:numPr>
        <w:spacing w:before="144" w:after="144"/>
      </w:pPr>
      <w:r>
        <w:t>运营计划</w:t>
      </w:r>
    </w:p>
    <w:p w14:paraId="757452FA" w14:textId="77777777" w:rsidR="00D01A12" w:rsidRDefault="00D01A12" w:rsidP="00D01A12">
      <w:pPr>
        <w:pStyle w:val="a5"/>
        <w:numPr>
          <w:ilvl w:val="0"/>
          <w:numId w:val="11"/>
        </w:numPr>
        <w:spacing w:before="144" w:after="144"/>
      </w:pPr>
      <w:r>
        <w:t>营销和销售计划</w:t>
      </w:r>
    </w:p>
    <w:p w14:paraId="0AA04718" w14:textId="77777777" w:rsidR="00D01A12" w:rsidRPr="0061522B" w:rsidRDefault="00D01A12" w:rsidP="00D01A12">
      <w:pPr>
        <w:numPr>
          <w:ilvl w:val="0"/>
          <w:numId w:val="11"/>
        </w:numPr>
        <w:spacing w:before="144" w:after="144"/>
      </w:pPr>
      <w:r>
        <w:t>财务计划</w:t>
      </w:r>
    </w:p>
    <w:p w14:paraId="41D42A60" w14:textId="77777777" w:rsidR="00D01A12" w:rsidRPr="0061522B" w:rsidRDefault="00D01A12" w:rsidP="00D01A12">
      <w:pPr>
        <w:spacing w:before="144" w:after="144"/>
      </w:pPr>
      <w:r>
        <w:rPr>
          <w:rFonts w:hint="eastAsia"/>
        </w:rPr>
        <w:t>随时更新计划非常重要，这样你才能看到进步，庆祝成功，并对存在问题的地方进行调整。最好每季度更新一次（如果做不到每月一次）。</w:t>
      </w:r>
    </w:p>
    <w:p w14:paraId="036A89BC" w14:textId="77777777" w:rsidR="00D01A12" w:rsidRPr="006026DE" w:rsidRDefault="00D01A12" w:rsidP="00D01A12">
      <w:pPr>
        <w:spacing w:before="144" w:after="144"/>
        <w:rPr>
          <w:color w:val="00B050"/>
        </w:rPr>
      </w:pPr>
      <w:r w:rsidRPr="006026DE">
        <w:rPr>
          <w:color w:val="00B050"/>
        </w:rPr>
        <w:t>执行摘要</w:t>
      </w:r>
    </w:p>
    <w:p w14:paraId="13F6F37D" w14:textId="33E471F0" w:rsidR="00D01A12" w:rsidRPr="00646A78" w:rsidRDefault="00D01A12" w:rsidP="00D01A12">
      <w:pPr>
        <w:spacing w:before="144" w:after="144"/>
      </w:pPr>
      <w:r w:rsidRPr="00646A78">
        <w:rPr>
          <w:rFonts w:hint="eastAsia"/>
        </w:rPr>
        <w:t>应先完成计划的其余部分，</w:t>
      </w:r>
      <w:r w:rsidRPr="00B86DFB">
        <w:rPr>
          <w:rFonts w:hint="eastAsia"/>
        </w:rPr>
        <w:t>最后再编写执行摘要。</w:t>
      </w:r>
      <w:r w:rsidRPr="00646A78">
        <w:rPr>
          <w:rFonts w:hint="eastAsia"/>
        </w:rPr>
        <w:t>执行摘要是业务的概况（建议长度不超过一页），包括业务要解决的问题及其优异之处、理想客户和预期结果。执行摘要应该提供关于公司粗略的积极描述。</w:t>
      </w:r>
      <w:r>
        <w:br/>
      </w:r>
      <w:r w:rsidRPr="00646A78">
        <w:rPr>
          <w:rFonts w:hint="eastAsia"/>
        </w:rPr>
        <w:t>如果企业需要外部投资或外部投资者，请包含所需的资金、这些资金的用途以及其如何提升该项业务的盈利能力。将此部分视为潜在投资方阅读的第一手材料，因此它必须快速引起他们的兴趣。</w:t>
      </w:r>
    </w:p>
    <w:p w14:paraId="03E7BAFC" w14:textId="77777777" w:rsidR="00D01A12" w:rsidRDefault="00D01A12" w:rsidP="00D01A12">
      <w:pPr>
        <w:spacing w:before="144" w:after="144"/>
      </w:pPr>
      <w:r w:rsidRPr="00646A78">
        <w:rPr>
          <w:rFonts w:hint="eastAsia"/>
        </w:rPr>
        <w:t>建议在此商业计划书中使用以下标题。</w:t>
      </w:r>
    </w:p>
    <w:p w14:paraId="6BFD0E57" w14:textId="1B134CB4" w:rsidR="00D01A12" w:rsidRDefault="00D01A12" w:rsidP="00D01A12">
      <w:pPr>
        <w:pStyle w:val="a5"/>
        <w:numPr>
          <w:ilvl w:val="0"/>
          <w:numId w:val="10"/>
        </w:numPr>
        <w:spacing w:before="144" w:after="144"/>
      </w:pPr>
      <w:r>
        <w:rPr>
          <w:rFonts w:hint="eastAsia"/>
        </w:rPr>
        <w:t>商机：</w:t>
      </w:r>
      <w:r>
        <w:t>企业将解决什么问题？</w:t>
      </w:r>
    </w:p>
    <w:p w14:paraId="661C13AB" w14:textId="4E725860" w:rsidR="00D01A12" w:rsidRDefault="00D01A12" w:rsidP="00D01A12">
      <w:pPr>
        <w:pStyle w:val="a5"/>
        <w:numPr>
          <w:ilvl w:val="0"/>
          <w:numId w:val="10"/>
        </w:numPr>
        <w:spacing w:before="144" w:after="144"/>
      </w:pPr>
      <w:r>
        <w:rPr>
          <w:rFonts w:hint="eastAsia"/>
        </w:rPr>
        <w:t>使命：</w:t>
      </w:r>
      <w:r>
        <w:t>企业将解决什么问题？</w:t>
      </w:r>
    </w:p>
    <w:p w14:paraId="5E2B6EE5" w14:textId="13B5438E" w:rsidR="00D01A12" w:rsidRDefault="00D01A12" w:rsidP="00D01A12">
      <w:pPr>
        <w:pStyle w:val="a5"/>
        <w:numPr>
          <w:ilvl w:val="0"/>
          <w:numId w:val="10"/>
        </w:numPr>
        <w:spacing w:before="144" w:after="144"/>
      </w:pPr>
      <w:r>
        <w:rPr>
          <w:rFonts w:hint="eastAsia"/>
        </w:rPr>
        <w:t>解决方案：</w:t>
      </w:r>
      <w:r>
        <w:t>该服务将如何独特地解决所发现的问题？</w:t>
      </w:r>
    </w:p>
    <w:p w14:paraId="434A36FC" w14:textId="2BED488C" w:rsidR="00D01A12" w:rsidRDefault="00D01A12" w:rsidP="00D01A12">
      <w:pPr>
        <w:pStyle w:val="a5"/>
        <w:numPr>
          <w:ilvl w:val="0"/>
          <w:numId w:val="10"/>
        </w:numPr>
        <w:spacing w:before="144" w:after="144"/>
      </w:pPr>
      <w:r>
        <w:rPr>
          <w:rFonts w:hint="eastAsia"/>
        </w:rPr>
        <w:lastRenderedPageBreak/>
        <w:t>市场聚焦：</w:t>
      </w:r>
      <w:r>
        <w:t>该业务将面向哪个市场和哪些理想客户？</w:t>
      </w:r>
    </w:p>
    <w:p w14:paraId="112C3BB0" w14:textId="4904F1E9" w:rsidR="00D01A12" w:rsidRDefault="00D01A12" w:rsidP="00D01A12">
      <w:pPr>
        <w:pStyle w:val="a5"/>
        <w:numPr>
          <w:ilvl w:val="0"/>
          <w:numId w:val="10"/>
        </w:numPr>
        <w:spacing w:before="144" w:after="144"/>
      </w:pPr>
      <w:r>
        <w:rPr>
          <w:rFonts w:hint="eastAsia"/>
        </w:rPr>
        <w:t>竞争优势：</w:t>
      </w:r>
      <w:r>
        <w:t>该业务将如何战胜竞争对手？</w:t>
      </w:r>
    </w:p>
    <w:p w14:paraId="68FA961E" w14:textId="5DC14352" w:rsidR="00D01A12" w:rsidRDefault="00D01A12" w:rsidP="00D01A12">
      <w:pPr>
        <w:pStyle w:val="a5"/>
        <w:numPr>
          <w:ilvl w:val="0"/>
          <w:numId w:val="10"/>
        </w:numPr>
        <w:spacing w:before="144" w:after="144"/>
      </w:pPr>
      <w:r>
        <w:rPr>
          <w:rFonts w:hint="eastAsia"/>
        </w:rPr>
        <w:t>所有权：</w:t>
      </w:r>
      <w:r>
        <w:t>公司有哪些主要利益干系人？</w:t>
      </w:r>
    </w:p>
    <w:p w14:paraId="705DEC2A" w14:textId="5A408C29" w:rsidR="00D01A12" w:rsidRPr="00646A78" w:rsidRDefault="00D01A12" w:rsidP="00D01A12">
      <w:pPr>
        <w:pStyle w:val="a5"/>
        <w:numPr>
          <w:ilvl w:val="0"/>
          <w:numId w:val="10"/>
        </w:numPr>
        <w:spacing w:before="144" w:after="144"/>
      </w:pPr>
      <w:r>
        <w:rPr>
          <w:rFonts w:hint="eastAsia"/>
        </w:rPr>
        <w:t>预期回报：</w:t>
      </w:r>
      <w:r>
        <w:t>要以什么作为收入、利润、增长和客户方面的关键里程碑？</w:t>
      </w:r>
    </w:p>
    <w:p w14:paraId="5E39FD58" w14:textId="77777777" w:rsidR="00D01A12" w:rsidRPr="006026DE" w:rsidRDefault="00D01A12" w:rsidP="00D01A12">
      <w:pPr>
        <w:spacing w:before="144" w:after="144"/>
        <w:rPr>
          <w:color w:val="00B050"/>
        </w:rPr>
      </w:pPr>
      <w:r w:rsidRPr="006026DE">
        <w:rPr>
          <w:rFonts w:hint="eastAsia"/>
          <w:color w:val="00B050"/>
        </w:rPr>
        <w:t>公司概述</w:t>
      </w:r>
    </w:p>
    <w:p w14:paraId="60CEAF48" w14:textId="6BE4EEE4" w:rsidR="00D01A12" w:rsidRDefault="00D01A12" w:rsidP="00D01A12">
      <w:pPr>
        <w:spacing w:before="144" w:after="144"/>
      </w:pPr>
      <w:r>
        <w:rPr>
          <w:rFonts w:hint="eastAsia"/>
        </w:rPr>
        <w:t>公司概述提供关于目标业务的简短总结，包括其独特内容、使命、启动方式、市场定位、运营结构和财务目标。在阅读此部分内容后，读者应该对业务目标及其开展方式有明确的理解。</w:t>
      </w:r>
      <w:r>
        <w:br/>
      </w:r>
      <w:r>
        <w:rPr>
          <w:rFonts w:hint="eastAsia"/>
        </w:rPr>
        <w:t>本节并不做大篇幅介绍。保持简单明了。这是业务的快照。业务类型将确定商业计划书需要以下哪些部分。仅包含正确描述企业所需的部分，并删除其他部分。</w:t>
      </w:r>
    </w:p>
    <w:p w14:paraId="742745AE" w14:textId="794DE5E5" w:rsidR="00D01A12" w:rsidRDefault="00D01A12" w:rsidP="00D01A12">
      <w:pPr>
        <w:pStyle w:val="a5"/>
        <w:numPr>
          <w:ilvl w:val="0"/>
          <w:numId w:val="2"/>
        </w:numPr>
        <w:spacing w:before="144" w:after="144"/>
      </w:pPr>
      <w:r w:rsidRPr="00651A0A">
        <w:rPr>
          <w:rFonts w:hint="eastAsia"/>
          <w:color w:val="FF0000"/>
        </w:rPr>
        <w:t>公司摘要：</w:t>
      </w:r>
      <w:r>
        <w:t>这是公司的简介部分，也称为介绍</w:t>
      </w:r>
      <w:proofErr w:type="gramStart"/>
      <w:r>
        <w:t>公司愿景和</w:t>
      </w:r>
      <w:proofErr w:type="gramEnd"/>
      <w:r>
        <w:t>行动计划的“电梯推销词”。包含公司的长期目标和一些短期目标。即使是一家小型的服务型公司，编写综述也是解释和关注核心业务的重要步骤。</w:t>
      </w:r>
    </w:p>
    <w:p w14:paraId="21A90CF6" w14:textId="3C797CB3" w:rsidR="00D01A12" w:rsidRDefault="00D01A12" w:rsidP="00D01A12">
      <w:pPr>
        <w:pStyle w:val="a5"/>
        <w:numPr>
          <w:ilvl w:val="0"/>
          <w:numId w:val="2"/>
        </w:numPr>
        <w:spacing w:before="144" w:after="144"/>
      </w:pPr>
      <w:r w:rsidRPr="00651A0A">
        <w:rPr>
          <w:rFonts w:hint="eastAsia"/>
          <w:color w:val="FF0000"/>
        </w:rPr>
        <w:t>使命宣言：</w:t>
      </w:r>
      <w:r>
        <w:t>这是关于你公司的指导原则以及要为客户、员工、所有者和其他利益干系人实现的目标的简明陈述。</w:t>
      </w:r>
    </w:p>
    <w:p w14:paraId="6D6310CE" w14:textId="1BB1B845" w:rsidR="00D01A12" w:rsidRDefault="00D01A12" w:rsidP="00D01A12">
      <w:pPr>
        <w:pStyle w:val="a5"/>
        <w:numPr>
          <w:ilvl w:val="0"/>
          <w:numId w:val="2"/>
        </w:numPr>
        <w:spacing w:before="144" w:after="144"/>
      </w:pPr>
      <w:r w:rsidRPr="00651A0A">
        <w:rPr>
          <w:rFonts w:hint="eastAsia"/>
          <w:color w:val="FF0000"/>
        </w:rPr>
        <w:t>公司历史：</w:t>
      </w:r>
      <w:r>
        <w:t>它提供背景故事，特别是关于为何创立企业的个人故事。使用此部分提供自公司成立以来的总体历史，并让读者及时了解公司在销售、利润、关键产品和客户方面的最新信息。</w:t>
      </w:r>
    </w:p>
    <w:p w14:paraId="0C88AE11" w14:textId="0BF6EF5C" w:rsidR="00D01A12" w:rsidRDefault="00D01A12" w:rsidP="00D01A12">
      <w:pPr>
        <w:pStyle w:val="a5"/>
        <w:numPr>
          <w:ilvl w:val="0"/>
          <w:numId w:val="2"/>
        </w:numPr>
        <w:spacing w:before="144" w:after="144"/>
      </w:pPr>
      <w:r w:rsidRPr="00651A0A">
        <w:rPr>
          <w:rFonts w:hint="eastAsia"/>
          <w:color w:val="FF0000"/>
        </w:rPr>
        <w:t>市场和服务：</w:t>
      </w:r>
      <w:r>
        <w:t>它概述公司将要面向的目标市场和</w:t>
      </w:r>
      <w:proofErr w:type="gramStart"/>
      <w:r>
        <w:t>要</w:t>
      </w:r>
      <w:proofErr w:type="gramEnd"/>
      <w:r>
        <w:t>解决的相关需求。包含所提供的服务和目标市场及客户类型的简要说明。此部分可以作为一般概述，因为将在本计划的后续部分中提供更多详细建议。</w:t>
      </w:r>
    </w:p>
    <w:p w14:paraId="728A8622" w14:textId="1B494A0E" w:rsidR="00D01A12" w:rsidRDefault="00D01A12" w:rsidP="00D01A12">
      <w:pPr>
        <w:pStyle w:val="a5"/>
        <w:numPr>
          <w:ilvl w:val="0"/>
          <w:numId w:val="2"/>
        </w:numPr>
        <w:spacing w:before="144" w:after="144"/>
      </w:pPr>
      <w:r w:rsidRPr="00651A0A">
        <w:rPr>
          <w:rFonts w:hint="eastAsia"/>
          <w:color w:val="FF0000"/>
        </w:rPr>
        <w:t>运营结构：</w:t>
      </w:r>
      <w:r>
        <w:t>它介绍企业的运营详细信息。在工资单上列出企业运营所需的所有潜在员工。</w:t>
      </w:r>
    </w:p>
    <w:p w14:paraId="4748BCE3" w14:textId="65AAC650" w:rsidR="00D01A12" w:rsidRDefault="00D01A12" w:rsidP="00D01A12">
      <w:pPr>
        <w:pStyle w:val="a5"/>
        <w:numPr>
          <w:ilvl w:val="0"/>
          <w:numId w:val="2"/>
        </w:numPr>
        <w:spacing w:before="144" w:after="144"/>
      </w:pPr>
      <w:r w:rsidRPr="00651A0A">
        <w:rPr>
          <w:rFonts w:hint="eastAsia"/>
          <w:color w:val="FF0000"/>
        </w:rPr>
        <w:t>财务目标：</w:t>
      </w:r>
      <w:r>
        <w:t>它介绍企业所需的启动资金、预计的收入和利润、预测和预算。</w:t>
      </w:r>
    </w:p>
    <w:p w14:paraId="4C833817" w14:textId="77777777" w:rsidR="00D01A12" w:rsidRPr="006026DE" w:rsidRDefault="00D01A12" w:rsidP="00D01A12">
      <w:pPr>
        <w:spacing w:before="144" w:after="144"/>
        <w:rPr>
          <w:color w:val="00B050"/>
        </w:rPr>
      </w:pPr>
      <w:r w:rsidRPr="006026DE">
        <w:rPr>
          <w:rFonts w:hint="eastAsia"/>
          <w:color w:val="00B050"/>
        </w:rPr>
        <w:t>业务描述</w:t>
      </w:r>
    </w:p>
    <w:p w14:paraId="32EDA46F" w14:textId="3963D040" w:rsidR="00D01A12" w:rsidRDefault="00D01A12" w:rsidP="00D01A12">
      <w:pPr>
        <w:spacing w:before="144" w:after="144"/>
      </w:pPr>
      <w:r>
        <w:rPr>
          <w:rFonts w:hint="eastAsia"/>
        </w:rPr>
        <w:t>此部分将首先框定商机，并回答以下问题：公司正在尝试解决什么问题？可使用案例来描述客户的痛点以及目前的解决方式。如果企业的服务可解决市场未发现的问题（例如，新的移动应用或新的服装系列），那么还要说明企业解决方案如何减轻压力、节省资金或为客户带来满意结果。</w:t>
      </w:r>
      <w:r>
        <w:br/>
      </w:r>
      <w:r>
        <w:rPr>
          <w:rFonts w:hint="eastAsia"/>
        </w:rPr>
        <w:t>在框定商机之后，详细描述服务、企业如何提供解决方案、它如何解决该问题以及客户可从中获得哪些好处。</w:t>
      </w:r>
      <w:r>
        <w:br/>
      </w:r>
      <w:r>
        <w:rPr>
          <w:rFonts w:hint="eastAsia"/>
        </w:rPr>
        <w:lastRenderedPageBreak/>
        <w:t>此部分还详细介绍如何呈现服务以及定价结构（例如固定费率与按小时收费）。描述公司计划如何战胜竞争对手。目标市场是什么？客户可以如何利用你的独特产品</w:t>
      </w:r>
      <w:r>
        <w:t>/服务？</w:t>
      </w:r>
    </w:p>
    <w:p w14:paraId="61CA0645" w14:textId="77777777" w:rsidR="00D01A12" w:rsidRPr="0061522B" w:rsidRDefault="00D01A12" w:rsidP="00D01A12">
      <w:pPr>
        <w:spacing w:before="144" w:after="144"/>
      </w:pPr>
      <w:r>
        <w:rPr>
          <w:rFonts w:hint="eastAsia"/>
        </w:rPr>
        <w:t>根据业务类型，可能需要也可能不需要创建以下部分。仅包含相关部分并删除其他所有部分。</w:t>
      </w:r>
    </w:p>
    <w:p w14:paraId="1E5F7E01" w14:textId="6386D2FC" w:rsidR="00D01A12" w:rsidRDefault="00D01A12" w:rsidP="00D01A12">
      <w:pPr>
        <w:pStyle w:val="a5"/>
        <w:numPr>
          <w:ilvl w:val="0"/>
          <w:numId w:val="3"/>
        </w:numPr>
        <w:spacing w:before="144" w:after="144"/>
      </w:pPr>
      <w:r w:rsidRPr="00651A0A">
        <w:rPr>
          <w:rFonts w:hint="eastAsia"/>
          <w:color w:val="FF0000"/>
        </w:rPr>
        <w:t>商机：</w:t>
      </w:r>
      <w:r>
        <w:t>描述企业服务所面向的当前市场。概括性地说，市场在哪里？参与者有哪些？是企业客户还是消费者？具体的地理位置是什么？诸如此类。有关市场的更多详情将在计划的下一部分提供。接下来，描述可用服务的当前状态，以及企业将如何更好地提供服务。此外，讨论公司计划未来提供的任何其他服务。</w:t>
      </w:r>
    </w:p>
    <w:p w14:paraId="5071A648" w14:textId="46590B47" w:rsidR="00D01A12" w:rsidRDefault="00D01A12" w:rsidP="00D01A12">
      <w:pPr>
        <w:pStyle w:val="a5"/>
        <w:numPr>
          <w:ilvl w:val="0"/>
          <w:numId w:val="3"/>
        </w:numPr>
        <w:spacing w:before="144" w:after="144"/>
      </w:pPr>
      <w:r w:rsidRPr="00651A0A">
        <w:rPr>
          <w:rFonts w:hint="eastAsia"/>
          <w:color w:val="FF0000"/>
        </w:rPr>
        <w:t>产品概述：</w:t>
      </w:r>
      <w:r>
        <w:t>尽可能详细地描述该业务的服务选项。如果包含图片能够有效进行补充说明，那么这将是放置图片的好地方。</w:t>
      </w:r>
    </w:p>
    <w:p w14:paraId="330501A8" w14:textId="611274B0" w:rsidR="00D01A12" w:rsidRDefault="00D01A12" w:rsidP="00D01A12">
      <w:pPr>
        <w:pStyle w:val="a5"/>
        <w:numPr>
          <w:ilvl w:val="0"/>
          <w:numId w:val="3"/>
        </w:numPr>
        <w:spacing w:before="144" w:after="144"/>
      </w:pPr>
      <w:r w:rsidRPr="00651A0A">
        <w:rPr>
          <w:rFonts w:hint="eastAsia"/>
          <w:color w:val="FF0000"/>
        </w:rPr>
        <w:t>主要参与者：</w:t>
      </w:r>
      <w:r>
        <w:t>确定企业的任何战略合作伙伴，例如关键供应商、分销商、推荐合作伙伴或任何其他合作伙伴。在某些行业，产品是定制的，任何供应中断都会影响业务。提供的服务可能有主要参与者，因此确定这些参与者非常重要。</w:t>
      </w:r>
    </w:p>
    <w:p w14:paraId="621D5A47" w14:textId="1C13723C" w:rsidR="00D01A12" w:rsidRDefault="00D01A12" w:rsidP="00D01A12">
      <w:pPr>
        <w:pStyle w:val="a5"/>
        <w:numPr>
          <w:ilvl w:val="0"/>
          <w:numId w:val="3"/>
        </w:numPr>
        <w:spacing w:before="144" w:after="144"/>
      </w:pPr>
      <w:r w:rsidRPr="00651A0A">
        <w:rPr>
          <w:rFonts w:hint="eastAsia"/>
          <w:color w:val="FF0000"/>
        </w:rPr>
        <w:t>定价：</w:t>
      </w:r>
      <w:r>
        <w:t>提供服务定价、毛利率预测和升级路径。说明公司定价为何对目标市场具有吸引力。衡量竞争对手的定价，并说明企业服务的独特性以证明其定价结构合理。</w:t>
      </w:r>
    </w:p>
    <w:p w14:paraId="1B1D443D" w14:textId="77777777" w:rsidR="00D01A12" w:rsidRPr="006026DE" w:rsidRDefault="00D01A12" w:rsidP="00D01A12">
      <w:pPr>
        <w:spacing w:before="144" w:after="144"/>
        <w:rPr>
          <w:color w:val="00B050"/>
        </w:rPr>
      </w:pPr>
      <w:r w:rsidRPr="006026DE">
        <w:rPr>
          <w:rFonts w:hint="eastAsia"/>
          <w:color w:val="00B050"/>
        </w:rPr>
        <w:t>市场分析</w:t>
      </w:r>
    </w:p>
    <w:p w14:paraId="1559BA6F" w14:textId="20D50546" w:rsidR="00D01A12" w:rsidRPr="0061522B" w:rsidRDefault="00D01A12" w:rsidP="00D01A12">
      <w:pPr>
        <w:spacing w:before="144" w:after="144"/>
      </w:pPr>
      <w:r>
        <w:rPr>
          <w:rFonts w:hint="eastAsia"/>
        </w:rPr>
        <w:t>通过市场分析，读者可了解企业对市场的了解程度，以及它是否足以支持你的业务目标。该部分概述了企业将参与的行业。随着业务策略将此部分缩小到理想客户，计划将定义目标市场。目标市场的详细描述和规模将有助于读者了解企业所追求的市场价值（潜在客户的数量乘以产品或服务的平均收入）。</w:t>
      </w:r>
      <w:r>
        <w:br/>
      </w:r>
      <w:r>
        <w:rPr>
          <w:rFonts w:hint="eastAsia"/>
        </w:rPr>
        <w:t>在定义目标市场时，计划需要确定关键因素，例如地理位置、人口统计数据、买方特征、目标市场需求以及当前如何满足这些需求。如果存在任何直接竞争对手，请说明公司的服务在解决消费者问题方面与竞争对手相比有何不同。</w:t>
      </w:r>
      <w:r>
        <w:br/>
      </w:r>
      <w:r>
        <w:rPr>
          <w:rFonts w:hint="eastAsia"/>
        </w:rPr>
        <w:t>此部分还可以包含必要的优势、劣势、机会和威胁</w:t>
      </w:r>
      <w:r>
        <w:t>(SWOT)分析，以便更好地评估企业在竞争市场中的地位。</w:t>
      </w:r>
      <w:r>
        <w:br/>
      </w:r>
      <w:r>
        <w:rPr>
          <w:rFonts w:hint="eastAsia"/>
        </w:rPr>
        <w:t>根据业务类型，可能需要也可能不需要创建以下部分。仅包含需要的部分并删除其他所有部分。</w:t>
      </w:r>
    </w:p>
    <w:p w14:paraId="2E51E541" w14:textId="0D7743B2" w:rsidR="00D01A12" w:rsidRDefault="00D01A12" w:rsidP="00D01A12">
      <w:pPr>
        <w:pStyle w:val="a5"/>
        <w:numPr>
          <w:ilvl w:val="0"/>
          <w:numId w:val="4"/>
        </w:numPr>
        <w:spacing w:before="144" w:after="144"/>
      </w:pPr>
      <w:r w:rsidRPr="006654F3">
        <w:rPr>
          <w:color w:val="FF0000"/>
        </w:rPr>
        <w:t>行业类型：</w:t>
      </w:r>
      <w:r>
        <w:t>从更广泛的市场商机描述开始。例如，如果目标企业是一家旅行社，</w:t>
      </w:r>
      <w:proofErr w:type="gramStart"/>
      <w:r>
        <w:t>则行业</w:t>
      </w:r>
      <w:proofErr w:type="gramEnd"/>
      <w:r>
        <w:t>类型将是服务行业。在此特定市场中，全球收入预计超过1830亿美元，但本地旅行社的市场份额要小得多。确定公司所在的本地地理区域中可能发展成目标受众群体的潜在客户。此部分还将确定任何行业法规，并评估市场增长和稳定的趋势。</w:t>
      </w:r>
    </w:p>
    <w:p w14:paraId="16D4B98B" w14:textId="1B98B563" w:rsidR="00D01A12" w:rsidRDefault="00D01A12" w:rsidP="00D01A12">
      <w:pPr>
        <w:pStyle w:val="a5"/>
        <w:numPr>
          <w:ilvl w:val="0"/>
          <w:numId w:val="4"/>
        </w:numPr>
        <w:spacing w:before="144" w:after="144"/>
      </w:pPr>
      <w:r w:rsidRPr="006654F3">
        <w:rPr>
          <w:color w:val="FF0000"/>
        </w:rPr>
        <w:lastRenderedPageBreak/>
        <w:t>细分市场：</w:t>
      </w:r>
      <w:r>
        <w:t>此部分定义主要的细分市场以及业务现在面向的细分市场。细分市场是行业内的一群人（或其他企业），确定更小的细分市场，例如豪华游或异国风情环游。可以根据质量、价格、产品范围、地理位置、人口统计信息或其他标准对市场进行细分。需要考虑的一些其他因素可以解答类似如下的问题：细分市场在未来几年内将会增长、萎缩还是保持稳定？每个竞争对手的市场占有率是多少？预计在未来2-3年内将拥有多少市场份额？最好在此部分使用图形，以显示增长（折线图）或市场或组的百分比（饼图）。</w:t>
      </w:r>
    </w:p>
    <w:p w14:paraId="79DED58C" w14:textId="7F829121" w:rsidR="00D01A12" w:rsidRDefault="00D01A12" w:rsidP="00D01A12">
      <w:pPr>
        <w:pStyle w:val="a5"/>
        <w:numPr>
          <w:ilvl w:val="0"/>
          <w:numId w:val="4"/>
        </w:numPr>
        <w:spacing w:before="144" w:after="144"/>
      </w:pPr>
      <w:r w:rsidRPr="006654F3">
        <w:rPr>
          <w:color w:val="FF0000"/>
        </w:rPr>
        <w:t>竞争对手：</w:t>
      </w:r>
      <w:r>
        <w:t>所有企业都以某种方式展开竞争。可能是与特定的直接对手竞争，也可能是与客户长期以来养成的习惯竞争。在确定竞争关系时，要确定还有谁提供相关服务来解决本公司试图解决的问题。与竞争对手相比，你的企业具备哪些优势？公司如何从众多竞争对手中脱颖而出？有时，商业计划会包含一系列功能，并比较每家公司是否提供这些功能。此部分将说明公司的解决方案与竞争产品有何不同，以及前者为何更适合确定的目标市场。</w:t>
      </w:r>
    </w:p>
    <w:p w14:paraId="74B343B5" w14:textId="7D2AD0C8" w:rsidR="00D01A12" w:rsidRPr="0061522B" w:rsidRDefault="00D01A12" w:rsidP="00D01A12">
      <w:pPr>
        <w:pStyle w:val="a5"/>
        <w:numPr>
          <w:ilvl w:val="0"/>
          <w:numId w:val="4"/>
        </w:numPr>
        <w:spacing w:before="144" w:after="144"/>
      </w:pPr>
      <w:r w:rsidRPr="00060763">
        <w:rPr>
          <w:color w:val="FF0000"/>
        </w:rPr>
        <w:t>SWOT分析：</w:t>
      </w:r>
      <w:r>
        <w:t>可以通过填写下面的框来包含SWOT分析，以评估企业在当前环境下的优势和劣势（内部）以及机会和威胁（外部）。可以每年进行一次这种分析。完成分析后，提供关于以下问题的见解：企业的优势如何帮助最大限度地利用机会并减少威胁？企业的劣势会怎样削弱公司利用机会的能力，怎样让公司面临威胁？</w:t>
      </w:r>
    </w:p>
    <w:p w14:paraId="1C396DAB" w14:textId="77777777" w:rsidR="00D01A12" w:rsidRPr="00F97BE0" w:rsidRDefault="00D01A12" w:rsidP="00D01A12">
      <w:pPr>
        <w:spacing w:before="144" w:after="144"/>
        <w:rPr>
          <w:color w:val="00B050"/>
        </w:rPr>
      </w:pPr>
      <w:r w:rsidRPr="00F97BE0">
        <w:rPr>
          <w:color w:val="00B050"/>
        </w:rPr>
        <w:t>运营计划</w:t>
      </w:r>
    </w:p>
    <w:p w14:paraId="257A8723" w14:textId="096F081C" w:rsidR="00D01A12" w:rsidRPr="00D01A12" w:rsidRDefault="00D01A12" w:rsidP="00D01A12">
      <w:pPr>
        <w:spacing w:before="144" w:after="144"/>
      </w:pPr>
      <w:r w:rsidRPr="006654F3">
        <w:rPr>
          <w:rFonts w:hint="eastAsia"/>
        </w:rPr>
        <w:t>此外，需要概述公司目前和未来如何继续发展和维系忠诚的客户群。此部分包括管理职责、日期和预算，并确保能够跟踪结果。预计公司未来会经历哪些发展阶段，需要具备哪些能力才能实现增长</w:t>
      </w:r>
      <w:r w:rsidR="00E76BFD">
        <w:rPr>
          <w:rFonts w:hint="eastAsia"/>
        </w:rPr>
        <w:t>?</w:t>
      </w:r>
      <w:r>
        <w:br/>
      </w:r>
      <w:r w:rsidRPr="006654F3">
        <w:rPr>
          <w:rFonts w:hint="eastAsia"/>
        </w:rPr>
        <w:t>运营计划描述了企业的运作方式。根据企业类型，此计划的重要因素应包含公司如何将服务推向市场以及如何为客户提供支持。其中包括公司的物流、技术及基本战略。</w:t>
      </w:r>
      <w:r>
        <w:br/>
      </w:r>
      <w:r w:rsidRPr="006654F3">
        <w:rPr>
          <w:rFonts w:hint="eastAsia"/>
        </w:rPr>
        <w:t>根据业务类型，可能需要也可能不需要创建以下部分。仅包含需要的部分并删除其他所有部分。请记住：使商业计划书尽量保持简短。在此部分中包含过多的详细信息很容易使计划书变得冗长。</w:t>
      </w:r>
    </w:p>
    <w:p w14:paraId="689EFE2A" w14:textId="6E98827D" w:rsidR="00D01A12" w:rsidRPr="006654F3" w:rsidRDefault="00D01A12" w:rsidP="00D01A12">
      <w:pPr>
        <w:pStyle w:val="a5"/>
        <w:numPr>
          <w:ilvl w:val="0"/>
          <w:numId w:val="5"/>
        </w:numPr>
        <w:spacing w:before="144" w:after="144"/>
      </w:pPr>
      <w:r w:rsidRPr="00060763">
        <w:rPr>
          <w:color w:val="FF0000"/>
        </w:rPr>
        <w:t>订单履行：</w:t>
      </w:r>
      <w:r w:rsidRPr="006654F3">
        <w:t>介绍公司向其客户提供服务的流程。作为服务公司，确定如何跟踪客户群、如何沟通，以及如何以最佳方法管理销售和数据。</w:t>
      </w:r>
    </w:p>
    <w:p w14:paraId="368970CB" w14:textId="6BD2DCBC" w:rsidR="00D01A12" w:rsidRPr="006654F3" w:rsidRDefault="00D01A12" w:rsidP="00D01A12">
      <w:pPr>
        <w:pStyle w:val="a5"/>
        <w:numPr>
          <w:ilvl w:val="0"/>
          <w:numId w:val="5"/>
        </w:numPr>
        <w:spacing w:before="144" w:after="144"/>
      </w:pPr>
      <w:r w:rsidRPr="00060763">
        <w:rPr>
          <w:color w:val="FF0000"/>
        </w:rPr>
        <w:t>付款：</w:t>
      </w:r>
      <w:r w:rsidRPr="006654F3">
        <w:t>描述标准付款条件以及接受的付款方式。描述定价计划（一次性服务费用、每小时收费、成本加价及其他任何费用）和对现金流的任何影响。</w:t>
      </w:r>
    </w:p>
    <w:p w14:paraId="51B8E5ED" w14:textId="136B04B9" w:rsidR="00D01A12" w:rsidRPr="006654F3" w:rsidRDefault="00D01A12" w:rsidP="00D01A12">
      <w:pPr>
        <w:pStyle w:val="a5"/>
        <w:numPr>
          <w:ilvl w:val="0"/>
          <w:numId w:val="5"/>
        </w:numPr>
        <w:spacing w:before="144" w:after="144"/>
      </w:pPr>
      <w:r w:rsidRPr="00060763">
        <w:rPr>
          <w:color w:val="FF0000"/>
        </w:rPr>
        <w:t>技术：</w:t>
      </w:r>
      <w:r w:rsidRPr="006654F3">
        <w:t>如果技术对业务至关重要，则无论它是服务/产品的组成部分还是提供服务的基础，请描述专有的关键技术。如果业务数据（公司或客户）存在风险，请描述现有的数据安全计划，以及在灾难或中断情况下可用的任何备份或恢复计划。</w:t>
      </w:r>
    </w:p>
    <w:p w14:paraId="3D598832" w14:textId="1B7C6A77" w:rsidR="00D01A12" w:rsidRPr="006654F3" w:rsidRDefault="00D01A12" w:rsidP="00D01A12">
      <w:pPr>
        <w:pStyle w:val="a5"/>
        <w:numPr>
          <w:ilvl w:val="0"/>
          <w:numId w:val="5"/>
        </w:numPr>
        <w:spacing w:before="144" w:after="144"/>
      </w:pPr>
      <w:r w:rsidRPr="00060763">
        <w:rPr>
          <w:color w:val="FF0000"/>
        </w:rPr>
        <w:lastRenderedPageBreak/>
        <w:t>重要客户：</w:t>
      </w:r>
      <w:r w:rsidRPr="006654F3">
        <w:t>确定对合作关系、销量或进军新市场方面的业务成功至关重要的任何客户。此外，确定为公司收入贡献超过10%的任何客户。</w:t>
      </w:r>
    </w:p>
    <w:p w14:paraId="2ECAAA80" w14:textId="0F0D05FD" w:rsidR="00D01A12" w:rsidRPr="006654F3" w:rsidRDefault="00D01A12" w:rsidP="00D01A12">
      <w:pPr>
        <w:pStyle w:val="a5"/>
        <w:numPr>
          <w:ilvl w:val="0"/>
          <w:numId w:val="5"/>
        </w:numPr>
        <w:spacing w:before="144" w:after="144"/>
      </w:pPr>
      <w:r w:rsidRPr="00060763">
        <w:rPr>
          <w:color w:val="FF0000"/>
        </w:rPr>
        <w:t>重要员工和组织：</w:t>
      </w:r>
      <w:r w:rsidRPr="006654F3">
        <w:t>描述当前团队所需的任何独特技能或经验。如果有必要，可描述任何专有的招聘或培训流程。列出实现成功所需的关键员工。包含支持此部分的组织结构图。</w:t>
      </w:r>
    </w:p>
    <w:p w14:paraId="2FFBBD27" w14:textId="01AB7B94" w:rsidR="00D01A12" w:rsidRPr="006654F3" w:rsidRDefault="00D01A12" w:rsidP="00D01A12">
      <w:pPr>
        <w:pStyle w:val="a5"/>
        <w:numPr>
          <w:ilvl w:val="0"/>
          <w:numId w:val="5"/>
        </w:numPr>
        <w:spacing w:before="144" w:after="144"/>
      </w:pPr>
      <w:r w:rsidRPr="00060763">
        <w:rPr>
          <w:color w:val="FF0000"/>
        </w:rPr>
        <w:t>设施：</w:t>
      </w:r>
      <w:r w:rsidRPr="006654F3">
        <w:t>描述业务设施的类型，即说明该设施是租用的、自有的还是共享的营业场所。</w:t>
      </w:r>
      <w:r w:rsidRPr="00060763">
        <w:rPr>
          <w:color w:val="FF0000"/>
        </w:rPr>
        <w:t>提供业务场所及各场所用途和未来计划的列表。</w:t>
      </w:r>
      <w:r w:rsidRPr="006654F3">
        <w:t>描述业务设施的类型，即说明该设施是租用的、自有的还是共享的营业场所。</w:t>
      </w:r>
    </w:p>
    <w:p w14:paraId="67945409" w14:textId="77777777" w:rsidR="00D01A12" w:rsidRPr="00F97BE0" w:rsidRDefault="00D01A12" w:rsidP="00D01A12">
      <w:pPr>
        <w:spacing w:before="144" w:after="144"/>
        <w:rPr>
          <w:color w:val="00B050"/>
        </w:rPr>
      </w:pPr>
      <w:r w:rsidRPr="00F97BE0">
        <w:rPr>
          <w:color w:val="00B050"/>
        </w:rPr>
        <w:t>营销和销售计划</w:t>
      </w:r>
    </w:p>
    <w:p w14:paraId="4068D96D" w14:textId="77777777" w:rsidR="00D01A12" w:rsidRDefault="00D01A12" w:rsidP="00D01A12">
      <w:pPr>
        <w:spacing w:before="144" w:after="144"/>
        <w:rPr>
          <w:b/>
          <w:bCs/>
        </w:rPr>
      </w:pPr>
      <w:r w:rsidRPr="006654F3">
        <w:rPr>
          <w:rFonts w:hint="eastAsia"/>
        </w:rPr>
        <w:t>推销业务对任何公司而言都是最重要的一项机能，推销方式可以是生成销售线索或引流到网站或商店。在计划书的这一部分，提供企业预定营销方案的详细信息。描述用于生成销售线索和推销业务的关键信息和渠道。此部分还应描述任何销售策略。根据业务类型，可能需要也可能不需要创建以下部分。仅包含需要的部分并删除其他所有部分。</w:t>
      </w:r>
    </w:p>
    <w:p w14:paraId="116A039E" w14:textId="2AB086E1" w:rsidR="00D01A12" w:rsidRPr="006654F3" w:rsidRDefault="00D01A12" w:rsidP="00D01A12">
      <w:pPr>
        <w:pStyle w:val="a5"/>
        <w:numPr>
          <w:ilvl w:val="0"/>
          <w:numId w:val="6"/>
        </w:numPr>
        <w:spacing w:before="144" w:after="144"/>
      </w:pPr>
      <w:r w:rsidRPr="00060763">
        <w:rPr>
          <w:color w:val="FF0000"/>
        </w:rPr>
        <w:t>重要信息：</w:t>
      </w:r>
      <w:r w:rsidRPr="006654F3">
        <w:t>描述将在目标客户眼中提升服务质量的关键信息。如果有某些信息的示例附属或图形图像，请包含它们。</w:t>
      </w:r>
    </w:p>
    <w:p w14:paraId="2B196FC9" w14:textId="51331C5D" w:rsidR="00D01A12" w:rsidRPr="006654F3" w:rsidRDefault="00D01A12" w:rsidP="00D01A12">
      <w:pPr>
        <w:pStyle w:val="a5"/>
        <w:numPr>
          <w:ilvl w:val="0"/>
          <w:numId w:val="6"/>
        </w:numPr>
        <w:spacing w:before="144" w:after="144"/>
      </w:pPr>
      <w:r w:rsidRPr="00060763">
        <w:rPr>
          <w:color w:val="FF0000"/>
        </w:rPr>
        <w:t>营销活动：</w:t>
      </w:r>
      <w:r w:rsidRPr="006654F3">
        <w:t>以下哪些促销选项为公司提供了产品识别、合格销售线索、商店流量或预约的最佳机会？</w:t>
      </w:r>
    </w:p>
    <w:p w14:paraId="09E22C05" w14:textId="77777777" w:rsidR="00D01A12" w:rsidRDefault="00D01A12" w:rsidP="00D01A12">
      <w:pPr>
        <w:pStyle w:val="a5"/>
        <w:numPr>
          <w:ilvl w:val="1"/>
          <w:numId w:val="9"/>
        </w:numPr>
        <w:spacing w:before="144" w:after="144"/>
      </w:pPr>
      <w:r>
        <w:t>媒体广告（报纸、杂志、电视、广播）</w:t>
      </w:r>
    </w:p>
    <w:p w14:paraId="44BF5F8F" w14:textId="77777777" w:rsidR="00D01A12" w:rsidRDefault="00D01A12" w:rsidP="00D01A12">
      <w:pPr>
        <w:pStyle w:val="a5"/>
        <w:numPr>
          <w:ilvl w:val="1"/>
          <w:numId w:val="9"/>
        </w:numPr>
        <w:spacing w:before="144" w:after="144"/>
      </w:pPr>
      <w:r>
        <w:t>直邮</w:t>
      </w:r>
    </w:p>
    <w:p w14:paraId="7CC1BD13" w14:textId="77777777" w:rsidR="00D01A12" w:rsidRDefault="00D01A12" w:rsidP="00D01A12">
      <w:pPr>
        <w:pStyle w:val="a5"/>
        <w:numPr>
          <w:ilvl w:val="1"/>
          <w:numId w:val="9"/>
        </w:numPr>
        <w:spacing w:before="144" w:after="144"/>
      </w:pPr>
      <w:r>
        <w:t>电话征集</w:t>
      </w:r>
    </w:p>
    <w:p w14:paraId="2F7F70B9" w14:textId="77777777" w:rsidR="00D01A12" w:rsidRDefault="00D01A12" w:rsidP="00D01A12">
      <w:pPr>
        <w:pStyle w:val="a5"/>
        <w:numPr>
          <w:ilvl w:val="1"/>
          <w:numId w:val="9"/>
        </w:numPr>
        <w:spacing w:before="144" w:after="144"/>
      </w:pPr>
      <w:r>
        <w:t>研讨会或商务会议</w:t>
      </w:r>
    </w:p>
    <w:p w14:paraId="4714358F" w14:textId="77777777" w:rsidR="00D01A12" w:rsidRDefault="00D01A12" w:rsidP="00D01A12">
      <w:pPr>
        <w:pStyle w:val="a5"/>
        <w:numPr>
          <w:ilvl w:val="1"/>
          <w:numId w:val="9"/>
        </w:numPr>
        <w:spacing w:before="144" w:after="144"/>
      </w:pPr>
      <w:r>
        <w:t>与其他公司联合广告</w:t>
      </w:r>
    </w:p>
    <w:p w14:paraId="6D578C4F" w14:textId="77777777" w:rsidR="00D01A12" w:rsidRDefault="00D01A12" w:rsidP="00D01A12">
      <w:pPr>
        <w:pStyle w:val="a5"/>
        <w:numPr>
          <w:ilvl w:val="1"/>
          <w:numId w:val="9"/>
        </w:numPr>
        <w:spacing w:before="144" w:after="144"/>
      </w:pPr>
      <w:r>
        <w:t>口碑或固定标牌</w:t>
      </w:r>
    </w:p>
    <w:p w14:paraId="52AE98FA" w14:textId="30D3F63A" w:rsidR="00D01A12" w:rsidRDefault="00D01A12" w:rsidP="00D01A12">
      <w:pPr>
        <w:pStyle w:val="a5"/>
        <w:numPr>
          <w:ilvl w:val="1"/>
          <w:numId w:val="9"/>
        </w:numPr>
        <w:spacing w:before="144" w:after="144"/>
      </w:pPr>
      <w:r>
        <w:t>数字营销，例如社交媒体、电子邮件营销、SEO或博客</w:t>
      </w:r>
    </w:p>
    <w:p w14:paraId="0F2F866A" w14:textId="4E99CBC3" w:rsidR="00D01A12" w:rsidRDefault="00D01A12" w:rsidP="00D01A12">
      <w:pPr>
        <w:pStyle w:val="a5"/>
        <w:numPr>
          <w:ilvl w:val="1"/>
          <w:numId w:val="9"/>
        </w:numPr>
        <w:spacing w:before="144" w:after="144"/>
      </w:pPr>
      <w:r>
        <w:t>提供有限的免费咨询（例如承包商提供免费的作业估价，园景设计师提供免费的园林设计咨询，或房地产经纪人提供免费的价格意见）</w:t>
      </w:r>
    </w:p>
    <w:p w14:paraId="2D4450F3" w14:textId="77777777" w:rsidR="00D01A12" w:rsidRDefault="00D01A12" w:rsidP="00D01A12">
      <w:pPr>
        <w:pStyle w:val="a5"/>
        <w:numPr>
          <w:ilvl w:val="1"/>
          <w:numId w:val="9"/>
        </w:numPr>
        <w:spacing w:before="144" w:after="144"/>
      </w:pPr>
      <w:r>
        <w:t>赞助本地运动队或其他社区活动</w:t>
      </w:r>
    </w:p>
    <w:p w14:paraId="30E235D9" w14:textId="77777777" w:rsidR="00D01A12" w:rsidRDefault="00D01A12" w:rsidP="00D01A12">
      <w:pPr>
        <w:pStyle w:val="a5"/>
        <w:numPr>
          <w:ilvl w:val="1"/>
          <w:numId w:val="9"/>
        </w:numPr>
        <w:spacing w:before="144" w:after="144"/>
      </w:pPr>
      <w:r>
        <w:t>在公司办公室或为提供补充服务的当地企业提供免费的信息讲座（如房地产中介举办关于将房屋推向市场前的准备工作的研讨会）</w:t>
      </w:r>
    </w:p>
    <w:p w14:paraId="713888D1" w14:textId="77777777" w:rsidR="00D01A12" w:rsidRPr="0061522B" w:rsidRDefault="00D01A12" w:rsidP="00D01A12">
      <w:pPr>
        <w:pStyle w:val="a5"/>
        <w:numPr>
          <w:ilvl w:val="1"/>
          <w:numId w:val="9"/>
        </w:numPr>
        <w:spacing w:before="144" w:after="144"/>
      </w:pPr>
      <w:r>
        <w:t>为当地的非营利组织做一些免费的工作（比如广告公司免费设计当地农贸市场的网站）</w:t>
      </w:r>
    </w:p>
    <w:p w14:paraId="20E5A29A" w14:textId="77777777" w:rsidR="00D01A12" w:rsidRDefault="00D01A12" w:rsidP="00D01A12">
      <w:pPr>
        <w:pStyle w:val="a5"/>
        <w:numPr>
          <w:ilvl w:val="0"/>
          <w:numId w:val="8"/>
        </w:numPr>
        <w:spacing w:before="144" w:after="144"/>
      </w:pPr>
      <w:r w:rsidRPr="009F4BE0">
        <w:rPr>
          <w:color w:val="FF0000"/>
        </w:rPr>
        <w:t>销售战略：</w:t>
      </w:r>
      <w:r w:rsidRPr="006654F3">
        <w:t>如果需要，销售方法是什么？是否有全职委托销售人员、合同销售或其他方法？许多一对一的服务企业非常依赖口碑。在制定销售策略时要考虑到这一点。</w:t>
      </w:r>
    </w:p>
    <w:p w14:paraId="249BBE58" w14:textId="77777777" w:rsidR="00D01A12" w:rsidRPr="006026DE" w:rsidRDefault="00D01A12" w:rsidP="00D01A12">
      <w:pPr>
        <w:spacing w:before="144" w:after="144"/>
        <w:rPr>
          <w:color w:val="00B050"/>
        </w:rPr>
      </w:pPr>
      <w:r w:rsidRPr="006026DE">
        <w:rPr>
          <w:color w:val="00B050"/>
        </w:rPr>
        <w:lastRenderedPageBreak/>
        <w:t>财务计划</w:t>
      </w:r>
    </w:p>
    <w:p w14:paraId="6A9F9A40" w14:textId="622CA9C8" w:rsidR="00D01A12" w:rsidRDefault="00D01A12" w:rsidP="00D01A12">
      <w:pPr>
        <w:spacing w:before="144" w:after="144"/>
      </w:pPr>
      <w:r>
        <w:rPr>
          <w:rFonts w:hint="eastAsia"/>
        </w:rPr>
        <w:t>制定财务计划时要集中考虑所有业务计划。至此，目标市场、目标客户和定价均已确定。这些项目以及假设将帮助预估公司的销售额。经营的另一方面是预计开支。这一点一直都非常重要，可以确定企业是否能够盈利。了解在对客户完成销售或就此得到收入之前需要支付的费用也很重要。</w:t>
      </w:r>
      <w:r>
        <w:br/>
      </w:r>
      <w:r>
        <w:rPr>
          <w:rFonts w:hint="eastAsia"/>
        </w:rPr>
        <w:t>此部分至少应包含预估启动成本和预计损益，并说明进行这些预测的假设基础。假设应包含初始销售和持续销售，以及这些现金流入的时间。</w:t>
      </w:r>
    </w:p>
    <w:p w14:paraId="3868B0FA" w14:textId="3996D614" w:rsidR="00D01A12" w:rsidRPr="000E76F6" w:rsidRDefault="00D01A12" w:rsidP="00D01A12">
      <w:pPr>
        <w:pStyle w:val="a5"/>
        <w:numPr>
          <w:ilvl w:val="0"/>
          <w:numId w:val="8"/>
        </w:numPr>
        <w:spacing w:before="144" w:after="144"/>
        <w:rPr>
          <w:color w:val="auto"/>
        </w:rPr>
      </w:pPr>
      <w:r w:rsidRPr="00D01A12">
        <w:rPr>
          <w:rFonts w:hint="eastAsia"/>
          <w:color w:val="FF0000"/>
        </w:rPr>
        <w:t>预计启动成本：</w:t>
      </w:r>
      <w:r w:rsidRPr="00D01A12">
        <w:rPr>
          <w:rFonts w:hint="eastAsia"/>
        </w:rPr>
        <w:t>下表显示了启动业务所需的持续和一次性成本项目的示例。许多企业都采取记账的收款方式，现金不会立即入账。除一次性费用外，还有必要对重复项目的持续月数进行假设，</w:t>
      </w:r>
      <w:proofErr w:type="gramStart"/>
      <w:r w:rsidRPr="00D01A12">
        <w:rPr>
          <w:rFonts w:hint="eastAsia"/>
        </w:rPr>
        <w:t>以估计</w:t>
      </w:r>
      <w:proofErr w:type="gramEnd"/>
      <w:r w:rsidRPr="00D01A12">
        <w:rPr>
          <w:rFonts w:hint="eastAsia"/>
        </w:rPr>
        <w:t>现金何时开始流入公司。一开始，公司必须依赖储蓄或初始投</w:t>
      </w:r>
      <w:r w:rsidRPr="000E76F6">
        <w:rPr>
          <w:rFonts w:hint="eastAsia"/>
          <w:color w:val="auto"/>
        </w:rPr>
        <w:t>资维持运营。附录中有一个空白表格，可用于填写潜在启动成本</w:t>
      </w:r>
      <w:commentRangeStart w:id="0"/>
      <w:r w:rsidRPr="000E76F6">
        <w:rPr>
          <w:rFonts w:hint="eastAsia"/>
          <w:color w:val="auto"/>
        </w:rPr>
        <w:t>预测</w:t>
      </w:r>
      <w:commentRangeEnd w:id="0"/>
      <w:r w:rsidR="001C1398">
        <w:rPr>
          <w:rStyle w:val="a8"/>
        </w:rPr>
        <w:commentReference w:id="0"/>
      </w:r>
      <w:r w:rsidRPr="000E76F6">
        <w:rPr>
          <w:rFonts w:hint="eastAsia"/>
          <w:color w:val="auto"/>
        </w:rPr>
        <w:t>。</w:t>
      </w:r>
    </w:p>
    <w:tbl>
      <w:tblPr>
        <w:tblStyle w:val="ad"/>
        <w:tblpPr w:leftFromText="180" w:rightFromText="180" w:vertAnchor="text" w:horzAnchor="margin" w:tblpY="89"/>
        <w:tblW w:w="5000" w:type="pct"/>
        <w:tblLook w:val="04A0" w:firstRow="1" w:lastRow="0" w:firstColumn="1" w:lastColumn="0" w:noHBand="0" w:noVBand="1"/>
      </w:tblPr>
      <w:tblGrid>
        <w:gridCol w:w="3240"/>
        <w:gridCol w:w="1620"/>
        <w:gridCol w:w="1620"/>
        <w:gridCol w:w="1620"/>
        <w:gridCol w:w="1636"/>
      </w:tblGrid>
      <w:tr w:rsidR="0017640F" w:rsidRPr="0017640F" w14:paraId="599497E0" w14:textId="77777777" w:rsidTr="00FE408C">
        <w:trPr>
          <w:trHeight w:val="312"/>
        </w:trPr>
        <w:tc>
          <w:tcPr>
            <w:tcW w:w="5000" w:type="pct"/>
            <w:gridSpan w:val="5"/>
            <w:noWrap/>
            <w:hideMark/>
          </w:tcPr>
          <w:p w14:paraId="235A484E" w14:textId="77777777" w:rsidR="00D01A12" w:rsidRPr="0017640F" w:rsidRDefault="00D01A12" w:rsidP="00A14A9F">
            <w:pPr>
              <w:spacing w:before="144" w:after="144"/>
              <w:rPr>
                <w:b/>
                <w:bCs/>
                <w:color w:val="auto"/>
              </w:rPr>
            </w:pPr>
            <w:bookmarkStart w:id="1" w:name="_Hlk154933208"/>
            <w:r w:rsidRPr="0017640F">
              <w:rPr>
                <w:rFonts w:hint="eastAsia"/>
                <w:b/>
                <w:bCs/>
                <w:color w:val="auto"/>
              </w:rPr>
              <w:t>启动成本</w:t>
            </w:r>
          </w:p>
        </w:tc>
      </w:tr>
      <w:tr w:rsidR="0017640F" w:rsidRPr="0017640F" w14:paraId="32BCE74F" w14:textId="77777777" w:rsidTr="00FE408C">
        <w:trPr>
          <w:trHeight w:val="312"/>
        </w:trPr>
        <w:tc>
          <w:tcPr>
            <w:tcW w:w="1664" w:type="pct"/>
            <w:noWrap/>
            <w:hideMark/>
          </w:tcPr>
          <w:p w14:paraId="3493476A" w14:textId="77777777" w:rsidR="00D01A12" w:rsidRPr="0017640F" w:rsidRDefault="00D01A12" w:rsidP="00A14A9F">
            <w:pPr>
              <w:spacing w:before="144" w:after="144"/>
              <w:rPr>
                <w:color w:val="auto"/>
              </w:rPr>
            </w:pPr>
            <w:r w:rsidRPr="0017640F">
              <w:rPr>
                <w:rFonts w:hint="eastAsia"/>
                <w:color w:val="auto"/>
              </w:rPr>
              <w:t>你的办公机构</w:t>
            </w:r>
          </w:p>
        </w:tc>
        <w:tc>
          <w:tcPr>
            <w:tcW w:w="3336" w:type="pct"/>
            <w:gridSpan w:val="4"/>
            <w:noWrap/>
            <w:hideMark/>
          </w:tcPr>
          <w:p w14:paraId="11277B96" w14:textId="3D07A195" w:rsidR="00D01A12" w:rsidRPr="0017640F" w:rsidRDefault="00D01A12" w:rsidP="00A14A9F">
            <w:pPr>
              <w:spacing w:before="144" w:after="144"/>
              <w:rPr>
                <w:color w:val="auto"/>
              </w:rPr>
            </w:pPr>
          </w:p>
        </w:tc>
      </w:tr>
      <w:tr w:rsidR="0017640F" w:rsidRPr="0017640F" w14:paraId="59D5B1C7" w14:textId="77777777" w:rsidTr="00FE408C">
        <w:trPr>
          <w:trHeight w:val="312"/>
        </w:trPr>
        <w:tc>
          <w:tcPr>
            <w:tcW w:w="1664" w:type="pct"/>
            <w:hideMark/>
          </w:tcPr>
          <w:p w14:paraId="140295EC" w14:textId="77777777" w:rsidR="00D01A12" w:rsidRPr="0017640F" w:rsidRDefault="00D01A12" w:rsidP="00A14A9F">
            <w:pPr>
              <w:spacing w:before="144" w:after="144"/>
              <w:rPr>
                <w:b/>
                <w:bCs/>
                <w:color w:val="auto"/>
              </w:rPr>
            </w:pPr>
            <w:r w:rsidRPr="0017640F">
              <w:rPr>
                <w:rFonts w:hint="eastAsia"/>
                <w:b/>
                <w:bCs/>
                <w:color w:val="auto"/>
              </w:rPr>
              <w:t>成本项目</w:t>
            </w:r>
          </w:p>
        </w:tc>
        <w:tc>
          <w:tcPr>
            <w:tcW w:w="832" w:type="pct"/>
            <w:tcBorders>
              <w:bottom w:val="single" w:sz="4" w:space="0" w:color="auto"/>
            </w:tcBorders>
            <w:noWrap/>
            <w:hideMark/>
          </w:tcPr>
          <w:p w14:paraId="423E3881" w14:textId="77777777" w:rsidR="00D01A12" w:rsidRPr="0017640F" w:rsidRDefault="00D01A12" w:rsidP="00A14A9F">
            <w:pPr>
              <w:spacing w:before="144" w:after="144"/>
              <w:rPr>
                <w:b/>
                <w:bCs/>
                <w:color w:val="auto"/>
              </w:rPr>
            </w:pPr>
            <w:r w:rsidRPr="0017640F">
              <w:rPr>
                <w:rFonts w:hint="eastAsia"/>
                <w:b/>
                <w:bCs/>
                <w:color w:val="auto"/>
              </w:rPr>
              <w:t>月数</w:t>
            </w:r>
          </w:p>
        </w:tc>
        <w:tc>
          <w:tcPr>
            <w:tcW w:w="832" w:type="pct"/>
            <w:noWrap/>
            <w:hideMark/>
          </w:tcPr>
          <w:p w14:paraId="680A886C" w14:textId="77777777" w:rsidR="00D01A12" w:rsidRPr="0017640F" w:rsidRDefault="00D01A12" w:rsidP="00A14A9F">
            <w:pPr>
              <w:spacing w:before="144" w:after="144"/>
              <w:rPr>
                <w:b/>
                <w:bCs/>
                <w:color w:val="auto"/>
              </w:rPr>
            </w:pPr>
            <w:r w:rsidRPr="0017640F">
              <w:rPr>
                <w:rFonts w:hint="eastAsia"/>
                <w:b/>
                <w:bCs/>
                <w:color w:val="auto"/>
              </w:rPr>
              <w:t>每月成本</w:t>
            </w:r>
          </w:p>
        </w:tc>
        <w:tc>
          <w:tcPr>
            <w:tcW w:w="832" w:type="pct"/>
            <w:noWrap/>
            <w:hideMark/>
          </w:tcPr>
          <w:p w14:paraId="77209616" w14:textId="77777777" w:rsidR="00D01A12" w:rsidRPr="0017640F" w:rsidRDefault="00D01A12" w:rsidP="00A14A9F">
            <w:pPr>
              <w:spacing w:before="144" w:after="144"/>
              <w:rPr>
                <w:b/>
                <w:bCs/>
                <w:color w:val="auto"/>
              </w:rPr>
            </w:pPr>
            <w:r w:rsidRPr="0017640F">
              <w:rPr>
                <w:rFonts w:hint="eastAsia"/>
                <w:b/>
                <w:bCs/>
                <w:color w:val="auto"/>
              </w:rPr>
              <w:t>一次性成本</w:t>
            </w:r>
          </w:p>
        </w:tc>
        <w:tc>
          <w:tcPr>
            <w:tcW w:w="840" w:type="pct"/>
            <w:noWrap/>
            <w:hideMark/>
          </w:tcPr>
          <w:p w14:paraId="382AB7B0" w14:textId="77777777" w:rsidR="00D01A12" w:rsidRPr="0017640F" w:rsidRDefault="00D01A12" w:rsidP="00A14A9F">
            <w:pPr>
              <w:spacing w:before="144" w:after="144"/>
              <w:rPr>
                <w:b/>
                <w:bCs/>
                <w:color w:val="auto"/>
              </w:rPr>
            </w:pPr>
            <w:r w:rsidRPr="0017640F">
              <w:rPr>
                <w:rFonts w:hint="eastAsia"/>
                <w:b/>
                <w:bCs/>
                <w:color w:val="auto"/>
              </w:rPr>
              <w:t>总成本</w:t>
            </w:r>
          </w:p>
        </w:tc>
      </w:tr>
      <w:tr w:rsidR="0017640F" w:rsidRPr="0017640F" w14:paraId="5C04A9B4" w14:textId="77777777" w:rsidTr="00FE408C">
        <w:trPr>
          <w:trHeight w:val="312"/>
        </w:trPr>
        <w:tc>
          <w:tcPr>
            <w:tcW w:w="1664" w:type="pct"/>
            <w:hideMark/>
          </w:tcPr>
          <w:p w14:paraId="76120D23" w14:textId="77777777" w:rsidR="00D01A12" w:rsidRPr="0017640F" w:rsidRDefault="00D01A12" w:rsidP="00A14A9F">
            <w:pPr>
              <w:spacing w:before="144" w:after="144"/>
              <w:rPr>
                <w:color w:val="auto"/>
              </w:rPr>
            </w:pPr>
            <w:r w:rsidRPr="0017640F">
              <w:rPr>
                <w:rFonts w:hint="eastAsia"/>
                <w:color w:val="auto"/>
              </w:rPr>
              <w:t>广告/营销</w:t>
            </w:r>
          </w:p>
        </w:tc>
        <w:tc>
          <w:tcPr>
            <w:tcW w:w="832" w:type="pct"/>
            <w:noWrap/>
            <w:hideMark/>
          </w:tcPr>
          <w:p w14:paraId="2D8EDC7F" w14:textId="77777777" w:rsidR="00D01A12" w:rsidRPr="0017640F" w:rsidRDefault="00D01A12" w:rsidP="00A14A9F">
            <w:pPr>
              <w:spacing w:before="144" w:after="144"/>
              <w:rPr>
                <w:color w:val="auto"/>
              </w:rPr>
            </w:pPr>
            <w:r w:rsidRPr="00FE408C">
              <w:rPr>
                <w:color w:val="auto"/>
              </w:rPr>
              <w:t>3</w:t>
            </w:r>
          </w:p>
        </w:tc>
        <w:tc>
          <w:tcPr>
            <w:tcW w:w="832" w:type="pct"/>
            <w:noWrap/>
            <w:hideMark/>
          </w:tcPr>
          <w:p w14:paraId="5CADB373" w14:textId="77777777" w:rsidR="00D01A12" w:rsidRPr="0017640F" w:rsidRDefault="00D01A12" w:rsidP="00A14A9F">
            <w:pPr>
              <w:spacing w:before="144" w:after="144"/>
              <w:rPr>
                <w:color w:val="auto"/>
              </w:rPr>
            </w:pPr>
            <w:r w:rsidRPr="0017640F">
              <w:rPr>
                <w:color w:val="auto"/>
              </w:rPr>
              <w:t>¥300</w:t>
            </w:r>
          </w:p>
        </w:tc>
        <w:tc>
          <w:tcPr>
            <w:tcW w:w="832" w:type="pct"/>
            <w:noWrap/>
            <w:hideMark/>
          </w:tcPr>
          <w:p w14:paraId="0ECA2F47" w14:textId="77777777" w:rsidR="00D01A12" w:rsidRPr="0017640F" w:rsidRDefault="00D01A12" w:rsidP="00A14A9F">
            <w:pPr>
              <w:spacing w:before="144" w:after="144"/>
              <w:rPr>
                <w:color w:val="auto"/>
              </w:rPr>
            </w:pPr>
            <w:r w:rsidRPr="0017640F">
              <w:rPr>
                <w:color w:val="auto"/>
              </w:rPr>
              <w:t>¥2,000</w:t>
            </w:r>
          </w:p>
        </w:tc>
        <w:tc>
          <w:tcPr>
            <w:tcW w:w="840" w:type="pct"/>
            <w:noWrap/>
            <w:hideMark/>
          </w:tcPr>
          <w:p w14:paraId="7D846ADD" w14:textId="7012B35F" w:rsidR="00D01A12" w:rsidRPr="0017640F" w:rsidRDefault="00D01A12" w:rsidP="00A14A9F">
            <w:pPr>
              <w:spacing w:before="144" w:after="144"/>
              <w:rPr>
                <w:color w:val="auto"/>
              </w:rPr>
            </w:pPr>
            <w:r w:rsidRPr="0017640F">
              <w:rPr>
                <w:color w:val="auto"/>
              </w:rPr>
              <w:t>¥2,900</w:t>
            </w:r>
          </w:p>
        </w:tc>
      </w:tr>
      <w:tr w:rsidR="0017640F" w:rsidRPr="0017640F" w14:paraId="1B621D44" w14:textId="77777777" w:rsidTr="00FE408C">
        <w:trPr>
          <w:trHeight w:val="312"/>
        </w:trPr>
        <w:tc>
          <w:tcPr>
            <w:tcW w:w="1664" w:type="pct"/>
            <w:hideMark/>
          </w:tcPr>
          <w:p w14:paraId="39EF3D53" w14:textId="79EE72EB" w:rsidR="00D01A12" w:rsidRPr="0017640F" w:rsidRDefault="00D01A12" w:rsidP="0017640F">
            <w:pPr>
              <w:spacing w:before="144" w:after="144"/>
            </w:pPr>
            <w:r w:rsidRPr="0017640F">
              <w:rPr>
                <w:rFonts w:hint="eastAsia"/>
              </w:rPr>
              <w:t>员工薪金</w:t>
            </w:r>
          </w:p>
        </w:tc>
        <w:tc>
          <w:tcPr>
            <w:tcW w:w="832" w:type="pct"/>
            <w:noWrap/>
            <w:hideMark/>
          </w:tcPr>
          <w:p w14:paraId="2A107850" w14:textId="77777777" w:rsidR="00D01A12" w:rsidRPr="0017640F" w:rsidRDefault="00D01A12" w:rsidP="00A14A9F">
            <w:pPr>
              <w:spacing w:before="144" w:after="144"/>
              <w:rPr>
                <w:color w:val="auto"/>
              </w:rPr>
            </w:pPr>
            <w:r w:rsidRPr="0017640F">
              <w:rPr>
                <w:color w:val="auto"/>
              </w:rPr>
              <w:t>4</w:t>
            </w:r>
          </w:p>
        </w:tc>
        <w:tc>
          <w:tcPr>
            <w:tcW w:w="832" w:type="pct"/>
            <w:noWrap/>
            <w:hideMark/>
          </w:tcPr>
          <w:p w14:paraId="54E462C3" w14:textId="77777777" w:rsidR="00D01A12" w:rsidRPr="0017640F" w:rsidRDefault="00D01A12" w:rsidP="00A14A9F">
            <w:pPr>
              <w:spacing w:before="144" w:after="144"/>
              <w:rPr>
                <w:color w:val="auto"/>
              </w:rPr>
            </w:pPr>
            <w:r w:rsidRPr="0017640F">
              <w:rPr>
                <w:color w:val="auto"/>
              </w:rPr>
              <w:t>¥500</w:t>
            </w:r>
          </w:p>
        </w:tc>
        <w:tc>
          <w:tcPr>
            <w:tcW w:w="832" w:type="pct"/>
            <w:noWrap/>
            <w:hideMark/>
          </w:tcPr>
          <w:p w14:paraId="58ADBA8A" w14:textId="77777777" w:rsidR="00D01A12" w:rsidRPr="0017640F" w:rsidRDefault="00D01A12" w:rsidP="00A14A9F">
            <w:pPr>
              <w:spacing w:before="144" w:after="144"/>
              <w:rPr>
                <w:color w:val="auto"/>
              </w:rPr>
            </w:pPr>
            <w:r w:rsidRPr="0017640F">
              <w:rPr>
                <w:color w:val="auto"/>
              </w:rPr>
              <w:t>¥2</w:t>
            </w:r>
          </w:p>
        </w:tc>
        <w:tc>
          <w:tcPr>
            <w:tcW w:w="840" w:type="pct"/>
            <w:noWrap/>
            <w:hideMark/>
          </w:tcPr>
          <w:p w14:paraId="1BDA28F6" w14:textId="77777777" w:rsidR="00D01A12" w:rsidRPr="0017640F" w:rsidRDefault="00D01A12" w:rsidP="00A14A9F">
            <w:pPr>
              <w:spacing w:before="144" w:after="144"/>
              <w:rPr>
                <w:color w:val="auto"/>
              </w:rPr>
            </w:pPr>
            <w:r w:rsidRPr="0017640F">
              <w:rPr>
                <w:color w:val="auto"/>
              </w:rPr>
              <w:t>¥2,002</w:t>
            </w:r>
          </w:p>
        </w:tc>
      </w:tr>
      <w:tr w:rsidR="0017640F" w:rsidRPr="0017640F" w14:paraId="60DDA857" w14:textId="77777777" w:rsidTr="00FE408C">
        <w:trPr>
          <w:trHeight w:val="312"/>
        </w:trPr>
        <w:tc>
          <w:tcPr>
            <w:tcW w:w="1664" w:type="pct"/>
            <w:hideMark/>
          </w:tcPr>
          <w:p w14:paraId="1E098083" w14:textId="77777777" w:rsidR="00D01A12" w:rsidRPr="0017640F" w:rsidRDefault="00D01A12" w:rsidP="00A14A9F">
            <w:pPr>
              <w:spacing w:before="144" w:after="144"/>
              <w:rPr>
                <w:color w:val="auto"/>
              </w:rPr>
            </w:pPr>
            <w:r w:rsidRPr="0017640F">
              <w:rPr>
                <w:rFonts w:hint="eastAsia"/>
                <w:color w:val="auto"/>
              </w:rPr>
              <w:t>员工工资税和福利</w:t>
            </w:r>
          </w:p>
        </w:tc>
        <w:tc>
          <w:tcPr>
            <w:tcW w:w="832" w:type="pct"/>
            <w:noWrap/>
            <w:hideMark/>
          </w:tcPr>
          <w:p w14:paraId="6D93EE04" w14:textId="77777777" w:rsidR="00D01A12" w:rsidRPr="0017640F" w:rsidRDefault="00D01A12" w:rsidP="00A14A9F">
            <w:pPr>
              <w:spacing w:before="144" w:after="144"/>
              <w:rPr>
                <w:color w:val="auto"/>
              </w:rPr>
            </w:pPr>
            <w:r w:rsidRPr="0017640F">
              <w:rPr>
                <w:color w:val="auto"/>
              </w:rPr>
              <w:t>4</w:t>
            </w:r>
          </w:p>
        </w:tc>
        <w:tc>
          <w:tcPr>
            <w:tcW w:w="832" w:type="pct"/>
            <w:noWrap/>
            <w:hideMark/>
          </w:tcPr>
          <w:p w14:paraId="5F1EF3C8" w14:textId="77777777" w:rsidR="00D01A12" w:rsidRPr="0017640F" w:rsidRDefault="00D01A12" w:rsidP="00A14A9F">
            <w:pPr>
              <w:spacing w:before="144" w:after="144"/>
              <w:rPr>
                <w:color w:val="auto"/>
              </w:rPr>
            </w:pPr>
            <w:r w:rsidRPr="0017640F">
              <w:rPr>
                <w:color w:val="auto"/>
              </w:rPr>
              <w:t>¥100</w:t>
            </w:r>
          </w:p>
        </w:tc>
        <w:tc>
          <w:tcPr>
            <w:tcW w:w="832" w:type="pct"/>
            <w:noWrap/>
            <w:hideMark/>
          </w:tcPr>
          <w:p w14:paraId="417B21E3" w14:textId="77777777" w:rsidR="00D01A12" w:rsidRPr="0017640F" w:rsidRDefault="00D01A12" w:rsidP="00A14A9F">
            <w:pPr>
              <w:spacing w:before="144" w:after="144"/>
              <w:rPr>
                <w:color w:val="auto"/>
              </w:rPr>
            </w:pPr>
            <w:r w:rsidRPr="0017640F">
              <w:rPr>
                <w:color w:val="auto"/>
              </w:rPr>
              <w:t>¥1,500</w:t>
            </w:r>
          </w:p>
        </w:tc>
        <w:tc>
          <w:tcPr>
            <w:tcW w:w="840" w:type="pct"/>
            <w:noWrap/>
            <w:hideMark/>
          </w:tcPr>
          <w:p w14:paraId="2BCFE053" w14:textId="77777777" w:rsidR="00D01A12" w:rsidRPr="0017640F" w:rsidRDefault="00D01A12" w:rsidP="00A14A9F">
            <w:pPr>
              <w:spacing w:before="144" w:after="144"/>
              <w:rPr>
                <w:color w:val="auto"/>
              </w:rPr>
            </w:pPr>
            <w:r w:rsidRPr="0017640F">
              <w:rPr>
                <w:color w:val="auto"/>
              </w:rPr>
              <w:t>¥1,600</w:t>
            </w:r>
          </w:p>
        </w:tc>
      </w:tr>
      <w:tr w:rsidR="0017640F" w:rsidRPr="0017640F" w14:paraId="60C47EA7" w14:textId="77777777" w:rsidTr="00FE408C">
        <w:trPr>
          <w:trHeight w:val="312"/>
        </w:trPr>
        <w:tc>
          <w:tcPr>
            <w:tcW w:w="1664" w:type="pct"/>
          </w:tcPr>
          <w:p w14:paraId="329009CB" w14:textId="77777777" w:rsidR="00D01A12" w:rsidRPr="0017640F" w:rsidRDefault="00D01A12" w:rsidP="00A14A9F">
            <w:pPr>
              <w:spacing w:before="144" w:after="144"/>
              <w:rPr>
                <w:color w:val="auto"/>
              </w:rPr>
            </w:pPr>
            <w:r w:rsidRPr="0017640F">
              <w:rPr>
                <w:rFonts w:hint="eastAsia"/>
                <w:color w:val="auto"/>
              </w:rPr>
              <w:t>租金</w:t>
            </w:r>
            <w:r w:rsidRPr="0017640F">
              <w:rPr>
                <w:color w:val="auto"/>
              </w:rPr>
              <w:t>/租赁付款/公共事业费用</w:t>
            </w:r>
          </w:p>
        </w:tc>
        <w:tc>
          <w:tcPr>
            <w:tcW w:w="832" w:type="pct"/>
            <w:noWrap/>
            <w:hideMark/>
          </w:tcPr>
          <w:p w14:paraId="5AD471B5" w14:textId="77777777" w:rsidR="00D01A12" w:rsidRPr="0017640F" w:rsidRDefault="00D01A12" w:rsidP="00A14A9F">
            <w:pPr>
              <w:spacing w:before="144" w:after="144"/>
              <w:rPr>
                <w:color w:val="auto"/>
              </w:rPr>
            </w:pPr>
            <w:r w:rsidRPr="0017640F">
              <w:rPr>
                <w:color w:val="auto"/>
              </w:rPr>
              <w:t>4</w:t>
            </w:r>
          </w:p>
        </w:tc>
        <w:tc>
          <w:tcPr>
            <w:tcW w:w="832" w:type="pct"/>
            <w:noWrap/>
            <w:hideMark/>
          </w:tcPr>
          <w:p w14:paraId="231B191A" w14:textId="77777777" w:rsidR="00D01A12" w:rsidRPr="0017640F" w:rsidRDefault="00D01A12" w:rsidP="00A14A9F">
            <w:pPr>
              <w:spacing w:before="144" w:after="144"/>
              <w:rPr>
                <w:color w:val="auto"/>
              </w:rPr>
            </w:pPr>
            <w:r w:rsidRPr="0017640F">
              <w:rPr>
                <w:color w:val="auto"/>
              </w:rPr>
              <w:t>¥750</w:t>
            </w:r>
          </w:p>
        </w:tc>
        <w:tc>
          <w:tcPr>
            <w:tcW w:w="832" w:type="pct"/>
            <w:noWrap/>
            <w:hideMark/>
          </w:tcPr>
          <w:p w14:paraId="619EC6F2" w14:textId="77777777" w:rsidR="00D01A12" w:rsidRPr="0017640F" w:rsidRDefault="00D01A12" w:rsidP="00A14A9F">
            <w:pPr>
              <w:spacing w:before="144" w:after="144"/>
              <w:rPr>
                <w:color w:val="auto"/>
              </w:rPr>
            </w:pPr>
            <w:r w:rsidRPr="0017640F">
              <w:rPr>
                <w:color w:val="auto"/>
              </w:rPr>
              <w:t>¥2,500</w:t>
            </w:r>
          </w:p>
        </w:tc>
        <w:tc>
          <w:tcPr>
            <w:tcW w:w="840" w:type="pct"/>
            <w:noWrap/>
            <w:hideMark/>
          </w:tcPr>
          <w:p w14:paraId="23431D37" w14:textId="77777777" w:rsidR="00D01A12" w:rsidRPr="0017640F" w:rsidRDefault="00D01A12" w:rsidP="00A14A9F">
            <w:pPr>
              <w:spacing w:before="144" w:after="144"/>
              <w:rPr>
                <w:color w:val="auto"/>
              </w:rPr>
            </w:pPr>
            <w:r w:rsidRPr="0017640F">
              <w:rPr>
                <w:color w:val="auto"/>
              </w:rPr>
              <w:t>¥5,500</w:t>
            </w:r>
          </w:p>
        </w:tc>
      </w:tr>
      <w:tr w:rsidR="0017640F" w:rsidRPr="0017640F" w14:paraId="0D216687" w14:textId="77777777" w:rsidTr="00FE408C">
        <w:trPr>
          <w:trHeight w:val="312"/>
        </w:trPr>
        <w:tc>
          <w:tcPr>
            <w:tcW w:w="1664" w:type="pct"/>
          </w:tcPr>
          <w:p w14:paraId="6D3BA4EE" w14:textId="77777777" w:rsidR="00D01A12" w:rsidRPr="0017640F" w:rsidRDefault="00D01A12" w:rsidP="00A14A9F">
            <w:pPr>
              <w:spacing w:before="144" w:after="144"/>
              <w:rPr>
                <w:color w:val="auto"/>
              </w:rPr>
            </w:pPr>
            <w:r w:rsidRPr="0017640F">
              <w:rPr>
                <w:rFonts w:hint="eastAsia"/>
                <w:color w:val="auto"/>
              </w:rPr>
              <w:t>邮费</w:t>
            </w:r>
            <w:r w:rsidRPr="0017640F">
              <w:rPr>
                <w:color w:val="auto"/>
              </w:rPr>
              <w:t>/运费</w:t>
            </w:r>
          </w:p>
        </w:tc>
        <w:tc>
          <w:tcPr>
            <w:tcW w:w="832" w:type="pct"/>
            <w:noWrap/>
            <w:hideMark/>
          </w:tcPr>
          <w:p w14:paraId="24333D9E" w14:textId="77777777" w:rsidR="00D01A12" w:rsidRPr="0017640F" w:rsidRDefault="00D01A12" w:rsidP="00A14A9F">
            <w:pPr>
              <w:spacing w:before="144" w:after="144"/>
              <w:rPr>
                <w:color w:val="auto"/>
              </w:rPr>
            </w:pPr>
            <w:r w:rsidRPr="0017640F">
              <w:rPr>
                <w:color w:val="auto"/>
              </w:rPr>
              <w:t>1</w:t>
            </w:r>
          </w:p>
        </w:tc>
        <w:tc>
          <w:tcPr>
            <w:tcW w:w="832" w:type="pct"/>
            <w:noWrap/>
            <w:hideMark/>
          </w:tcPr>
          <w:p w14:paraId="5CCF9350" w14:textId="77777777" w:rsidR="00D01A12" w:rsidRPr="0017640F" w:rsidRDefault="00D01A12" w:rsidP="00A14A9F">
            <w:pPr>
              <w:spacing w:before="144" w:after="144"/>
              <w:rPr>
                <w:color w:val="auto"/>
              </w:rPr>
            </w:pPr>
            <w:r w:rsidRPr="0017640F">
              <w:rPr>
                <w:color w:val="auto"/>
              </w:rPr>
              <w:t>¥25</w:t>
            </w:r>
          </w:p>
        </w:tc>
        <w:tc>
          <w:tcPr>
            <w:tcW w:w="832" w:type="pct"/>
            <w:noWrap/>
            <w:hideMark/>
          </w:tcPr>
          <w:p w14:paraId="225357C1" w14:textId="77777777" w:rsidR="00D01A12" w:rsidRPr="0017640F" w:rsidRDefault="00D01A12" w:rsidP="00A14A9F">
            <w:pPr>
              <w:spacing w:before="144" w:after="144"/>
              <w:rPr>
                <w:color w:val="auto"/>
              </w:rPr>
            </w:pPr>
            <w:r w:rsidRPr="0017640F">
              <w:rPr>
                <w:color w:val="auto"/>
              </w:rPr>
              <w:t>¥25</w:t>
            </w:r>
          </w:p>
        </w:tc>
        <w:tc>
          <w:tcPr>
            <w:tcW w:w="840" w:type="pct"/>
            <w:noWrap/>
            <w:hideMark/>
          </w:tcPr>
          <w:p w14:paraId="725A4BF8" w14:textId="77777777" w:rsidR="00D01A12" w:rsidRPr="0017640F" w:rsidRDefault="00D01A12" w:rsidP="00A14A9F">
            <w:pPr>
              <w:spacing w:before="144" w:after="144"/>
              <w:rPr>
                <w:color w:val="auto"/>
              </w:rPr>
            </w:pPr>
            <w:r w:rsidRPr="0017640F">
              <w:rPr>
                <w:color w:val="auto"/>
              </w:rPr>
              <w:t>¥50</w:t>
            </w:r>
          </w:p>
        </w:tc>
      </w:tr>
      <w:tr w:rsidR="0017640F" w:rsidRPr="0017640F" w14:paraId="13361A88" w14:textId="77777777" w:rsidTr="00FE408C">
        <w:trPr>
          <w:trHeight w:val="312"/>
        </w:trPr>
        <w:tc>
          <w:tcPr>
            <w:tcW w:w="1664" w:type="pct"/>
          </w:tcPr>
          <w:p w14:paraId="5566FF37" w14:textId="77777777" w:rsidR="00D01A12" w:rsidRPr="0017640F" w:rsidRDefault="00D01A12" w:rsidP="00A14A9F">
            <w:pPr>
              <w:spacing w:before="144" w:after="144"/>
              <w:rPr>
                <w:color w:val="auto"/>
              </w:rPr>
            </w:pPr>
            <w:r w:rsidRPr="0017640F">
              <w:rPr>
                <w:rFonts w:hint="eastAsia"/>
                <w:color w:val="auto"/>
              </w:rPr>
              <w:t>通信</w:t>
            </w:r>
            <w:r w:rsidRPr="0017640F">
              <w:rPr>
                <w:color w:val="auto"/>
              </w:rPr>
              <w:t>/电话</w:t>
            </w:r>
          </w:p>
        </w:tc>
        <w:tc>
          <w:tcPr>
            <w:tcW w:w="832" w:type="pct"/>
            <w:noWrap/>
            <w:hideMark/>
          </w:tcPr>
          <w:p w14:paraId="6B59C755" w14:textId="77777777" w:rsidR="00D01A12" w:rsidRPr="0017640F" w:rsidRDefault="00D01A12" w:rsidP="00A14A9F">
            <w:pPr>
              <w:spacing w:before="144" w:after="144"/>
              <w:rPr>
                <w:color w:val="auto"/>
              </w:rPr>
            </w:pPr>
            <w:r w:rsidRPr="0017640F">
              <w:rPr>
                <w:color w:val="auto"/>
              </w:rPr>
              <w:t>4</w:t>
            </w:r>
          </w:p>
        </w:tc>
        <w:tc>
          <w:tcPr>
            <w:tcW w:w="832" w:type="pct"/>
            <w:noWrap/>
            <w:hideMark/>
          </w:tcPr>
          <w:p w14:paraId="6E40E65C" w14:textId="77777777" w:rsidR="00D01A12" w:rsidRPr="0017640F" w:rsidRDefault="00D01A12" w:rsidP="00A14A9F">
            <w:pPr>
              <w:spacing w:before="144" w:after="144"/>
              <w:rPr>
                <w:color w:val="auto"/>
              </w:rPr>
            </w:pPr>
            <w:r w:rsidRPr="0017640F">
              <w:rPr>
                <w:color w:val="auto"/>
              </w:rPr>
              <w:t>¥70</w:t>
            </w:r>
          </w:p>
        </w:tc>
        <w:tc>
          <w:tcPr>
            <w:tcW w:w="832" w:type="pct"/>
            <w:noWrap/>
            <w:hideMark/>
          </w:tcPr>
          <w:p w14:paraId="4AD25992" w14:textId="77777777" w:rsidR="00D01A12" w:rsidRPr="0017640F" w:rsidRDefault="00D01A12" w:rsidP="00A14A9F">
            <w:pPr>
              <w:spacing w:before="144" w:after="144"/>
              <w:rPr>
                <w:color w:val="auto"/>
              </w:rPr>
            </w:pPr>
            <w:r w:rsidRPr="0017640F">
              <w:rPr>
                <w:color w:val="auto"/>
              </w:rPr>
              <w:t>¥280</w:t>
            </w:r>
          </w:p>
        </w:tc>
        <w:tc>
          <w:tcPr>
            <w:tcW w:w="840" w:type="pct"/>
            <w:noWrap/>
            <w:hideMark/>
          </w:tcPr>
          <w:p w14:paraId="02C32383" w14:textId="77777777" w:rsidR="00D01A12" w:rsidRPr="0017640F" w:rsidRDefault="00D01A12" w:rsidP="00A14A9F">
            <w:pPr>
              <w:spacing w:before="144" w:after="144"/>
              <w:rPr>
                <w:color w:val="auto"/>
              </w:rPr>
            </w:pPr>
            <w:r w:rsidRPr="0017640F">
              <w:rPr>
                <w:color w:val="auto"/>
              </w:rPr>
              <w:t>¥560</w:t>
            </w:r>
          </w:p>
        </w:tc>
      </w:tr>
      <w:tr w:rsidR="0017640F" w:rsidRPr="0017640F" w14:paraId="04442A27" w14:textId="77777777" w:rsidTr="00FE408C">
        <w:trPr>
          <w:trHeight w:val="312"/>
        </w:trPr>
        <w:tc>
          <w:tcPr>
            <w:tcW w:w="1664" w:type="pct"/>
          </w:tcPr>
          <w:p w14:paraId="1DA480E4" w14:textId="77777777" w:rsidR="00D01A12" w:rsidRPr="0017640F" w:rsidRDefault="00D01A12" w:rsidP="00A14A9F">
            <w:pPr>
              <w:spacing w:before="144" w:after="144"/>
              <w:rPr>
                <w:color w:val="auto"/>
              </w:rPr>
            </w:pPr>
            <w:r w:rsidRPr="0017640F">
              <w:rPr>
                <w:rFonts w:hint="eastAsia"/>
                <w:color w:val="auto"/>
              </w:rPr>
              <w:t>计算机设备</w:t>
            </w:r>
          </w:p>
        </w:tc>
        <w:tc>
          <w:tcPr>
            <w:tcW w:w="832" w:type="pct"/>
            <w:noWrap/>
            <w:hideMark/>
          </w:tcPr>
          <w:p w14:paraId="4AF17F1F" w14:textId="77777777" w:rsidR="00D01A12" w:rsidRPr="0017640F" w:rsidRDefault="00D01A12" w:rsidP="00A14A9F">
            <w:pPr>
              <w:spacing w:before="144" w:after="144"/>
              <w:rPr>
                <w:color w:val="auto"/>
              </w:rPr>
            </w:pPr>
          </w:p>
        </w:tc>
        <w:tc>
          <w:tcPr>
            <w:tcW w:w="832" w:type="pct"/>
            <w:noWrap/>
            <w:hideMark/>
          </w:tcPr>
          <w:p w14:paraId="2DA6AF5D" w14:textId="77777777" w:rsidR="00D01A12" w:rsidRPr="0017640F" w:rsidRDefault="00D01A12" w:rsidP="00A14A9F">
            <w:pPr>
              <w:spacing w:before="144" w:after="144"/>
              <w:rPr>
                <w:color w:val="auto"/>
              </w:rPr>
            </w:pPr>
            <w:r w:rsidRPr="0017640F">
              <w:rPr>
                <w:color w:val="auto"/>
              </w:rPr>
              <w:t>¥0</w:t>
            </w:r>
          </w:p>
        </w:tc>
        <w:tc>
          <w:tcPr>
            <w:tcW w:w="832" w:type="pct"/>
            <w:noWrap/>
            <w:hideMark/>
          </w:tcPr>
          <w:p w14:paraId="6EA25A39" w14:textId="77777777" w:rsidR="00D01A12" w:rsidRPr="0017640F" w:rsidRDefault="00D01A12" w:rsidP="00A14A9F">
            <w:pPr>
              <w:spacing w:before="144" w:after="144"/>
              <w:rPr>
                <w:color w:val="auto"/>
              </w:rPr>
            </w:pPr>
            <w:r w:rsidRPr="0017640F">
              <w:rPr>
                <w:color w:val="auto"/>
              </w:rPr>
              <w:t>¥1,500</w:t>
            </w:r>
          </w:p>
        </w:tc>
        <w:tc>
          <w:tcPr>
            <w:tcW w:w="840" w:type="pct"/>
            <w:noWrap/>
            <w:hideMark/>
          </w:tcPr>
          <w:p w14:paraId="656C3BEF" w14:textId="77777777" w:rsidR="00D01A12" w:rsidRPr="0017640F" w:rsidRDefault="00D01A12" w:rsidP="00A14A9F">
            <w:pPr>
              <w:spacing w:before="144" w:after="144"/>
              <w:rPr>
                <w:color w:val="auto"/>
              </w:rPr>
            </w:pPr>
            <w:r w:rsidRPr="0017640F">
              <w:rPr>
                <w:color w:val="auto"/>
              </w:rPr>
              <w:t>¥1,500</w:t>
            </w:r>
          </w:p>
        </w:tc>
      </w:tr>
      <w:tr w:rsidR="0017640F" w:rsidRPr="0017640F" w14:paraId="7E7ACBD3" w14:textId="77777777" w:rsidTr="00FE408C">
        <w:trPr>
          <w:trHeight w:val="312"/>
        </w:trPr>
        <w:tc>
          <w:tcPr>
            <w:tcW w:w="1664" w:type="pct"/>
          </w:tcPr>
          <w:p w14:paraId="4611C3FA" w14:textId="77777777" w:rsidR="00D01A12" w:rsidRPr="0017640F" w:rsidRDefault="00D01A12" w:rsidP="00A14A9F">
            <w:pPr>
              <w:spacing w:before="144" w:after="144"/>
              <w:rPr>
                <w:color w:val="auto"/>
              </w:rPr>
            </w:pPr>
            <w:r w:rsidRPr="0017640F">
              <w:rPr>
                <w:rFonts w:hint="eastAsia"/>
                <w:color w:val="auto"/>
              </w:rPr>
              <w:t>计算机软件</w:t>
            </w:r>
          </w:p>
        </w:tc>
        <w:tc>
          <w:tcPr>
            <w:tcW w:w="832" w:type="pct"/>
            <w:noWrap/>
            <w:hideMark/>
          </w:tcPr>
          <w:p w14:paraId="3298354C" w14:textId="77777777" w:rsidR="00D01A12" w:rsidRPr="0017640F" w:rsidRDefault="00D01A12" w:rsidP="00A14A9F">
            <w:pPr>
              <w:spacing w:before="144" w:after="144"/>
              <w:rPr>
                <w:color w:val="auto"/>
              </w:rPr>
            </w:pPr>
          </w:p>
        </w:tc>
        <w:tc>
          <w:tcPr>
            <w:tcW w:w="832" w:type="pct"/>
            <w:noWrap/>
            <w:hideMark/>
          </w:tcPr>
          <w:p w14:paraId="14417888" w14:textId="77777777" w:rsidR="00D01A12" w:rsidRPr="0017640F" w:rsidRDefault="00D01A12" w:rsidP="00A14A9F">
            <w:pPr>
              <w:spacing w:before="144" w:after="144"/>
              <w:rPr>
                <w:color w:val="auto"/>
              </w:rPr>
            </w:pPr>
            <w:r w:rsidRPr="0017640F">
              <w:rPr>
                <w:color w:val="auto"/>
              </w:rPr>
              <w:t>¥0</w:t>
            </w:r>
          </w:p>
        </w:tc>
        <w:tc>
          <w:tcPr>
            <w:tcW w:w="832" w:type="pct"/>
            <w:noWrap/>
            <w:hideMark/>
          </w:tcPr>
          <w:p w14:paraId="2EB9BDAB" w14:textId="77777777" w:rsidR="00D01A12" w:rsidRPr="0017640F" w:rsidRDefault="00D01A12" w:rsidP="00A14A9F">
            <w:pPr>
              <w:spacing w:before="144" w:after="144"/>
              <w:rPr>
                <w:color w:val="auto"/>
              </w:rPr>
            </w:pPr>
            <w:r w:rsidRPr="0017640F">
              <w:rPr>
                <w:color w:val="auto"/>
              </w:rPr>
              <w:t>¥300</w:t>
            </w:r>
          </w:p>
        </w:tc>
        <w:tc>
          <w:tcPr>
            <w:tcW w:w="840" w:type="pct"/>
            <w:noWrap/>
            <w:hideMark/>
          </w:tcPr>
          <w:p w14:paraId="26AE0ECE" w14:textId="77777777" w:rsidR="00D01A12" w:rsidRPr="0017640F" w:rsidRDefault="00D01A12" w:rsidP="00A14A9F">
            <w:pPr>
              <w:spacing w:before="144" w:after="144"/>
              <w:rPr>
                <w:color w:val="auto"/>
              </w:rPr>
            </w:pPr>
            <w:r w:rsidRPr="0017640F">
              <w:rPr>
                <w:color w:val="auto"/>
              </w:rPr>
              <w:t>¥300</w:t>
            </w:r>
          </w:p>
        </w:tc>
      </w:tr>
      <w:tr w:rsidR="0017640F" w:rsidRPr="0017640F" w14:paraId="448A4145" w14:textId="77777777" w:rsidTr="00FE408C">
        <w:trPr>
          <w:trHeight w:val="312"/>
        </w:trPr>
        <w:tc>
          <w:tcPr>
            <w:tcW w:w="1664" w:type="pct"/>
          </w:tcPr>
          <w:p w14:paraId="47EA596F" w14:textId="77777777" w:rsidR="00D01A12" w:rsidRPr="0017640F" w:rsidRDefault="00D01A12" w:rsidP="00A14A9F">
            <w:pPr>
              <w:spacing w:before="144" w:after="144"/>
              <w:rPr>
                <w:color w:val="auto"/>
              </w:rPr>
            </w:pPr>
            <w:r w:rsidRPr="0017640F">
              <w:rPr>
                <w:rFonts w:hint="eastAsia"/>
                <w:color w:val="auto"/>
              </w:rPr>
              <w:t>保险费</w:t>
            </w:r>
          </w:p>
        </w:tc>
        <w:tc>
          <w:tcPr>
            <w:tcW w:w="832" w:type="pct"/>
            <w:noWrap/>
            <w:hideMark/>
          </w:tcPr>
          <w:p w14:paraId="0475D3DD" w14:textId="77777777" w:rsidR="00D01A12" w:rsidRPr="0017640F" w:rsidRDefault="00D01A12" w:rsidP="00A14A9F">
            <w:pPr>
              <w:spacing w:before="144" w:after="144"/>
              <w:rPr>
                <w:color w:val="auto"/>
              </w:rPr>
            </w:pPr>
          </w:p>
        </w:tc>
        <w:tc>
          <w:tcPr>
            <w:tcW w:w="832" w:type="pct"/>
            <w:noWrap/>
            <w:hideMark/>
          </w:tcPr>
          <w:p w14:paraId="374D8546" w14:textId="77777777" w:rsidR="00D01A12" w:rsidRPr="0017640F" w:rsidRDefault="00D01A12" w:rsidP="00A14A9F">
            <w:pPr>
              <w:spacing w:before="144" w:after="144"/>
              <w:rPr>
                <w:color w:val="auto"/>
              </w:rPr>
            </w:pPr>
            <w:r w:rsidRPr="0017640F">
              <w:rPr>
                <w:color w:val="auto"/>
              </w:rPr>
              <w:t>¥0</w:t>
            </w:r>
          </w:p>
        </w:tc>
        <w:tc>
          <w:tcPr>
            <w:tcW w:w="832" w:type="pct"/>
            <w:noWrap/>
            <w:hideMark/>
          </w:tcPr>
          <w:p w14:paraId="33FEACEA" w14:textId="77777777" w:rsidR="00D01A12" w:rsidRPr="0017640F" w:rsidRDefault="00D01A12" w:rsidP="00A14A9F">
            <w:pPr>
              <w:spacing w:before="144" w:after="144"/>
              <w:rPr>
                <w:color w:val="auto"/>
              </w:rPr>
            </w:pPr>
            <w:r w:rsidRPr="0017640F">
              <w:rPr>
                <w:color w:val="auto"/>
              </w:rPr>
              <w:t>¥60</w:t>
            </w:r>
          </w:p>
        </w:tc>
        <w:tc>
          <w:tcPr>
            <w:tcW w:w="840" w:type="pct"/>
            <w:noWrap/>
            <w:hideMark/>
          </w:tcPr>
          <w:p w14:paraId="4C3C68B8" w14:textId="77777777" w:rsidR="00D01A12" w:rsidRPr="0017640F" w:rsidRDefault="00D01A12" w:rsidP="00A14A9F">
            <w:pPr>
              <w:spacing w:before="144" w:after="144"/>
              <w:rPr>
                <w:color w:val="auto"/>
              </w:rPr>
            </w:pPr>
            <w:r w:rsidRPr="0017640F">
              <w:rPr>
                <w:color w:val="auto"/>
              </w:rPr>
              <w:t>¥60</w:t>
            </w:r>
          </w:p>
        </w:tc>
      </w:tr>
      <w:tr w:rsidR="0017640F" w:rsidRPr="0017640F" w14:paraId="40AC5728" w14:textId="77777777" w:rsidTr="00FE408C">
        <w:trPr>
          <w:trHeight w:val="312"/>
        </w:trPr>
        <w:tc>
          <w:tcPr>
            <w:tcW w:w="1664" w:type="pct"/>
          </w:tcPr>
          <w:p w14:paraId="06F6D986" w14:textId="77777777" w:rsidR="00D01A12" w:rsidRPr="0017640F" w:rsidRDefault="00D01A12" w:rsidP="00A14A9F">
            <w:pPr>
              <w:spacing w:before="144" w:after="144"/>
              <w:rPr>
                <w:color w:val="auto"/>
              </w:rPr>
            </w:pPr>
            <w:r w:rsidRPr="0017640F">
              <w:rPr>
                <w:rFonts w:hint="eastAsia"/>
                <w:color w:val="auto"/>
              </w:rPr>
              <w:lastRenderedPageBreak/>
              <w:t>利息支出</w:t>
            </w:r>
          </w:p>
        </w:tc>
        <w:tc>
          <w:tcPr>
            <w:tcW w:w="832" w:type="pct"/>
            <w:noWrap/>
            <w:hideMark/>
          </w:tcPr>
          <w:p w14:paraId="47039AE8" w14:textId="77777777" w:rsidR="00D01A12" w:rsidRPr="0017640F" w:rsidRDefault="00D01A12" w:rsidP="00A14A9F">
            <w:pPr>
              <w:spacing w:before="144" w:after="144"/>
              <w:rPr>
                <w:color w:val="auto"/>
              </w:rPr>
            </w:pPr>
          </w:p>
        </w:tc>
        <w:tc>
          <w:tcPr>
            <w:tcW w:w="832" w:type="pct"/>
            <w:noWrap/>
            <w:hideMark/>
          </w:tcPr>
          <w:p w14:paraId="705A9D15" w14:textId="77777777" w:rsidR="00D01A12" w:rsidRPr="0017640F" w:rsidRDefault="00D01A12" w:rsidP="00A14A9F">
            <w:pPr>
              <w:spacing w:before="144" w:after="144"/>
              <w:rPr>
                <w:color w:val="auto"/>
              </w:rPr>
            </w:pPr>
            <w:r w:rsidRPr="0017640F">
              <w:rPr>
                <w:color w:val="auto"/>
              </w:rPr>
              <w:t>¥0</w:t>
            </w:r>
          </w:p>
        </w:tc>
        <w:tc>
          <w:tcPr>
            <w:tcW w:w="832" w:type="pct"/>
            <w:noWrap/>
            <w:hideMark/>
          </w:tcPr>
          <w:p w14:paraId="5F49108F" w14:textId="77777777" w:rsidR="00D01A12" w:rsidRPr="0017640F" w:rsidRDefault="00D01A12" w:rsidP="00A14A9F">
            <w:pPr>
              <w:spacing w:before="144" w:after="144"/>
              <w:rPr>
                <w:color w:val="auto"/>
              </w:rPr>
            </w:pPr>
            <w:r w:rsidRPr="0017640F">
              <w:rPr>
                <w:color w:val="auto"/>
              </w:rPr>
              <w:t>¥0</w:t>
            </w:r>
          </w:p>
        </w:tc>
        <w:tc>
          <w:tcPr>
            <w:tcW w:w="840" w:type="pct"/>
            <w:noWrap/>
            <w:hideMark/>
          </w:tcPr>
          <w:p w14:paraId="110D2760" w14:textId="77777777" w:rsidR="00D01A12" w:rsidRPr="0017640F" w:rsidRDefault="00D01A12" w:rsidP="00A14A9F">
            <w:pPr>
              <w:spacing w:before="144" w:after="144"/>
              <w:rPr>
                <w:color w:val="auto"/>
              </w:rPr>
            </w:pPr>
            <w:r w:rsidRPr="0017640F">
              <w:rPr>
                <w:color w:val="auto"/>
              </w:rPr>
              <w:t>¥0</w:t>
            </w:r>
          </w:p>
        </w:tc>
      </w:tr>
      <w:tr w:rsidR="0017640F" w:rsidRPr="0017640F" w14:paraId="0617027D" w14:textId="77777777" w:rsidTr="00FE408C">
        <w:trPr>
          <w:trHeight w:val="312"/>
        </w:trPr>
        <w:tc>
          <w:tcPr>
            <w:tcW w:w="1664" w:type="pct"/>
          </w:tcPr>
          <w:p w14:paraId="2E9865BC" w14:textId="77777777" w:rsidR="00D01A12" w:rsidRPr="0017640F" w:rsidRDefault="00D01A12" w:rsidP="00A14A9F">
            <w:pPr>
              <w:spacing w:before="144" w:after="144"/>
              <w:rPr>
                <w:color w:val="auto"/>
              </w:rPr>
            </w:pPr>
            <w:r w:rsidRPr="0017640F">
              <w:rPr>
                <w:rFonts w:hint="eastAsia"/>
                <w:color w:val="auto"/>
              </w:rPr>
              <w:t>银行服务费</w:t>
            </w:r>
          </w:p>
        </w:tc>
        <w:tc>
          <w:tcPr>
            <w:tcW w:w="832" w:type="pct"/>
            <w:noWrap/>
            <w:hideMark/>
          </w:tcPr>
          <w:p w14:paraId="2783ACB9" w14:textId="77777777" w:rsidR="00D01A12" w:rsidRPr="0017640F" w:rsidRDefault="00D01A12" w:rsidP="00A14A9F">
            <w:pPr>
              <w:spacing w:before="144" w:after="144"/>
              <w:rPr>
                <w:color w:val="auto"/>
              </w:rPr>
            </w:pPr>
          </w:p>
        </w:tc>
        <w:tc>
          <w:tcPr>
            <w:tcW w:w="832" w:type="pct"/>
            <w:noWrap/>
            <w:hideMark/>
          </w:tcPr>
          <w:p w14:paraId="0185FD5E" w14:textId="77777777" w:rsidR="00D01A12" w:rsidRPr="0017640F" w:rsidRDefault="00D01A12" w:rsidP="00A14A9F">
            <w:pPr>
              <w:spacing w:before="144" w:after="144"/>
              <w:rPr>
                <w:color w:val="auto"/>
              </w:rPr>
            </w:pPr>
            <w:r w:rsidRPr="0017640F">
              <w:rPr>
                <w:color w:val="auto"/>
              </w:rPr>
              <w:t>¥0</w:t>
            </w:r>
          </w:p>
        </w:tc>
        <w:tc>
          <w:tcPr>
            <w:tcW w:w="832" w:type="pct"/>
            <w:noWrap/>
            <w:hideMark/>
          </w:tcPr>
          <w:p w14:paraId="0C55AF8E" w14:textId="77777777" w:rsidR="00D01A12" w:rsidRPr="0017640F" w:rsidRDefault="00D01A12" w:rsidP="00A14A9F">
            <w:pPr>
              <w:spacing w:before="144" w:after="144"/>
              <w:rPr>
                <w:color w:val="auto"/>
              </w:rPr>
            </w:pPr>
            <w:r w:rsidRPr="0017640F">
              <w:rPr>
                <w:color w:val="auto"/>
              </w:rPr>
              <w:t>¥0</w:t>
            </w:r>
          </w:p>
        </w:tc>
        <w:tc>
          <w:tcPr>
            <w:tcW w:w="840" w:type="pct"/>
            <w:noWrap/>
            <w:hideMark/>
          </w:tcPr>
          <w:p w14:paraId="4E3C9B1A" w14:textId="77777777" w:rsidR="00D01A12" w:rsidRPr="0017640F" w:rsidRDefault="00D01A12" w:rsidP="00A14A9F">
            <w:pPr>
              <w:spacing w:before="144" w:after="144"/>
              <w:rPr>
                <w:color w:val="auto"/>
              </w:rPr>
            </w:pPr>
            <w:r w:rsidRPr="0017640F">
              <w:rPr>
                <w:color w:val="auto"/>
              </w:rPr>
              <w:t>¥0</w:t>
            </w:r>
          </w:p>
        </w:tc>
      </w:tr>
      <w:tr w:rsidR="0017640F" w:rsidRPr="0017640F" w14:paraId="3A246398" w14:textId="77777777" w:rsidTr="00FE408C">
        <w:trPr>
          <w:trHeight w:val="312"/>
        </w:trPr>
        <w:tc>
          <w:tcPr>
            <w:tcW w:w="1664" w:type="pct"/>
          </w:tcPr>
          <w:p w14:paraId="3BC71C86" w14:textId="77777777" w:rsidR="00D01A12" w:rsidRPr="0017640F" w:rsidRDefault="00D01A12" w:rsidP="00A14A9F">
            <w:pPr>
              <w:spacing w:before="144" w:after="144"/>
              <w:rPr>
                <w:color w:val="auto"/>
              </w:rPr>
            </w:pPr>
            <w:r w:rsidRPr="0017640F">
              <w:rPr>
                <w:rFonts w:hint="eastAsia"/>
                <w:color w:val="auto"/>
              </w:rPr>
              <w:t>日用品</w:t>
            </w:r>
          </w:p>
        </w:tc>
        <w:tc>
          <w:tcPr>
            <w:tcW w:w="832" w:type="pct"/>
            <w:noWrap/>
            <w:hideMark/>
          </w:tcPr>
          <w:p w14:paraId="609E1379" w14:textId="77777777" w:rsidR="00D01A12" w:rsidRPr="0017640F" w:rsidRDefault="00D01A12" w:rsidP="00A14A9F">
            <w:pPr>
              <w:spacing w:before="144" w:after="144"/>
              <w:rPr>
                <w:color w:val="auto"/>
              </w:rPr>
            </w:pPr>
          </w:p>
        </w:tc>
        <w:tc>
          <w:tcPr>
            <w:tcW w:w="832" w:type="pct"/>
            <w:noWrap/>
            <w:hideMark/>
          </w:tcPr>
          <w:p w14:paraId="2B5DFE25" w14:textId="77777777" w:rsidR="00D01A12" w:rsidRPr="0017640F" w:rsidRDefault="00D01A12" w:rsidP="00A14A9F">
            <w:pPr>
              <w:spacing w:before="144" w:after="144"/>
              <w:rPr>
                <w:color w:val="auto"/>
              </w:rPr>
            </w:pPr>
            <w:r w:rsidRPr="0017640F">
              <w:rPr>
                <w:color w:val="auto"/>
              </w:rPr>
              <w:t>¥0</w:t>
            </w:r>
          </w:p>
        </w:tc>
        <w:tc>
          <w:tcPr>
            <w:tcW w:w="832" w:type="pct"/>
            <w:noWrap/>
            <w:hideMark/>
          </w:tcPr>
          <w:p w14:paraId="4FEBAE94" w14:textId="77777777" w:rsidR="00D01A12" w:rsidRPr="0017640F" w:rsidRDefault="00D01A12" w:rsidP="00A14A9F">
            <w:pPr>
              <w:spacing w:before="144" w:after="144"/>
              <w:rPr>
                <w:color w:val="auto"/>
              </w:rPr>
            </w:pPr>
            <w:r w:rsidRPr="0017640F">
              <w:rPr>
                <w:color w:val="auto"/>
              </w:rPr>
              <w:t>¥0</w:t>
            </w:r>
          </w:p>
        </w:tc>
        <w:tc>
          <w:tcPr>
            <w:tcW w:w="840" w:type="pct"/>
            <w:noWrap/>
            <w:hideMark/>
          </w:tcPr>
          <w:p w14:paraId="1F953524" w14:textId="77777777" w:rsidR="00D01A12" w:rsidRPr="0017640F" w:rsidRDefault="00D01A12" w:rsidP="00A14A9F">
            <w:pPr>
              <w:spacing w:before="144" w:after="144"/>
              <w:rPr>
                <w:color w:val="auto"/>
              </w:rPr>
            </w:pPr>
            <w:r w:rsidRPr="0017640F">
              <w:rPr>
                <w:color w:val="auto"/>
              </w:rPr>
              <w:t>¥0</w:t>
            </w:r>
          </w:p>
        </w:tc>
      </w:tr>
      <w:tr w:rsidR="0017640F" w:rsidRPr="0017640F" w14:paraId="7DC5BBCE" w14:textId="77777777" w:rsidTr="00FE408C">
        <w:trPr>
          <w:trHeight w:val="312"/>
        </w:trPr>
        <w:tc>
          <w:tcPr>
            <w:tcW w:w="1664" w:type="pct"/>
          </w:tcPr>
          <w:p w14:paraId="210D9CEE" w14:textId="77777777" w:rsidR="00D01A12" w:rsidRPr="0017640F" w:rsidRDefault="00D01A12" w:rsidP="00A14A9F">
            <w:pPr>
              <w:spacing w:before="144" w:after="144"/>
              <w:rPr>
                <w:color w:val="auto"/>
              </w:rPr>
            </w:pPr>
            <w:r w:rsidRPr="0017640F">
              <w:rPr>
                <w:rFonts w:hint="eastAsia"/>
                <w:color w:val="auto"/>
              </w:rPr>
              <w:t>差旅和招待费</w:t>
            </w:r>
          </w:p>
        </w:tc>
        <w:tc>
          <w:tcPr>
            <w:tcW w:w="832" w:type="pct"/>
            <w:noWrap/>
            <w:hideMark/>
          </w:tcPr>
          <w:p w14:paraId="224A20B8" w14:textId="77777777" w:rsidR="00D01A12" w:rsidRPr="0017640F" w:rsidRDefault="00D01A12" w:rsidP="00A14A9F">
            <w:pPr>
              <w:spacing w:before="144" w:after="144"/>
              <w:rPr>
                <w:color w:val="auto"/>
              </w:rPr>
            </w:pPr>
          </w:p>
        </w:tc>
        <w:tc>
          <w:tcPr>
            <w:tcW w:w="832" w:type="pct"/>
            <w:noWrap/>
            <w:hideMark/>
          </w:tcPr>
          <w:p w14:paraId="10D5E68C" w14:textId="77777777" w:rsidR="00D01A12" w:rsidRPr="0017640F" w:rsidRDefault="00D01A12" w:rsidP="00A14A9F">
            <w:pPr>
              <w:spacing w:before="144" w:after="144"/>
              <w:rPr>
                <w:color w:val="auto"/>
              </w:rPr>
            </w:pPr>
            <w:r w:rsidRPr="0017640F">
              <w:rPr>
                <w:color w:val="auto"/>
              </w:rPr>
              <w:t>¥0</w:t>
            </w:r>
          </w:p>
        </w:tc>
        <w:tc>
          <w:tcPr>
            <w:tcW w:w="832" w:type="pct"/>
            <w:noWrap/>
            <w:hideMark/>
          </w:tcPr>
          <w:p w14:paraId="78FA4912" w14:textId="77777777" w:rsidR="00D01A12" w:rsidRPr="0017640F" w:rsidRDefault="00D01A12" w:rsidP="00A14A9F">
            <w:pPr>
              <w:spacing w:before="144" w:after="144"/>
              <w:rPr>
                <w:color w:val="auto"/>
              </w:rPr>
            </w:pPr>
            <w:r w:rsidRPr="0017640F">
              <w:rPr>
                <w:color w:val="auto"/>
              </w:rPr>
              <w:t>¥0</w:t>
            </w:r>
          </w:p>
        </w:tc>
        <w:tc>
          <w:tcPr>
            <w:tcW w:w="840" w:type="pct"/>
            <w:noWrap/>
            <w:hideMark/>
          </w:tcPr>
          <w:p w14:paraId="34D22AEE" w14:textId="77777777" w:rsidR="00D01A12" w:rsidRPr="0017640F" w:rsidRDefault="00D01A12" w:rsidP="00A14A9F">
            <w:pPr>
              <w:spacing w:before="144" w:after="144"/>
              <w:rPr>
                <w:color w:val="auto"/>
              </w:rPr>
            </w:pPr>
            <w:r w:rsidRPr="0017640F">
              <w:rPr>
                <w:color w:val="auto"/>
              </w:rPr>
              <w:t>¥0</w:t>
            </w:r>
          </w:p>
        </w:tc>
      </w:tr>
      <w:tr w:rsidR="0017640F" w:rsidRPr="0017640F" w14:paraId="452B8EE1" w14:textId="77777777" w:rsidTr="00FE408C">
        <w:trPr>
          <w:trHeight w:val="312"/>
        </w:trPr>
        <w:tc>
          <w:tcPr>
            <w:tcW w:w="1664" w:type="pct"/>
          </w:tcPr>
          <w:p w14:paraId="25C2DBC1" w14:textId="77777777" w:rsidR="00D01A12" w:rsidRPr="0017640F" w:rsidRDefault="00D01A12" w:rsidP="00A14A9F">
            <w:pPr>
              <w:spacing w:before="144" w:after="144"/>
              <w:rPr>
                <w:color w:val="auto"/>
              </w:rPr>
            </w:pPr>
            <w:r w:rsidRPr="0017640F">
              <w:rPr>
                <w:rFonts w:hint="eastAsia"/>
                <w:color w:val="auto"/>
              </w:rPr>
              <w:t>设备</w:t>
            </w:r>
          </w:p>
        </w:tc>
        <w:tc>
          <w:tcPr>
            <w:tcW w:w="832" w:type="pct"/>
            <w:noWrap/>
            <w:hideMark/>
          </w:tcPr>
          <w:p w14:paraId="3F752FCA" w14:textId="77777777" w:rsidR="00D01A12" w:rsidRPr="0017640F" w:rsidRDefault="00D01A12" w:rsidP="00A14A9F">
            <w:pPr>
              <w:spacing w:before="144" w:after="144"/>
              <w:rPr>
                <w:color w:val="auto"/>
              </w:rPr>
            </w:pPr>
          </w:p>
        </w:tc>
        <w:tc>
          <w:tcPr>
            <w:tcW w:w="832" w:type="pct"/>
            <w:noWrap/>
            <w:hideMark/>
          </w:tcPr>
          <w:p w14:paraId="0DB72676" w14:textId="77777777" w:rsidR="00D01A12" w:rsidRPr="0017640F" w:rsidRDefault="00D01A12" w:rsidP="00A14A9F">
            <w:pPr>
              <w:spacing w:before="144" w:after="144"/>
              <w:rPr>
                <w:color w:val="auto"/>
              </w:rPr>
            </w:pPr>
            <w:r w:rsidRPr="0017640F">
              <w:rPr>
                <w:color w:val="auto"/>
              </w:rPr>
              <w:t>¥0</w:t>
            </w:r>
          </w:p>
        </w:tc>
        <w:tc>
          <w:tcPr>
            <w:tcW w:w="832" w:type="pct"/>
            <w:noWrap/>
            <w:hideMark/>
          </w:tcPr>
          <w:p w14:paraId="464B3AAF" w14:textId="77777777" w:rsidR="00D01A12" w:rsidRPr="0017640F" w:rsidRDefault="00D01A12" w:rsidP="00A14A9F">
            <w:pPr>
              <w:spacing w:before="144" w:after="144"/>
              <w:rPr>
                <w:color w:val="auto"/>
              </w:rPr>
            </w:pPr>
            <w:r w:rsidRPr="0017640F">
              <w:rPr>
                <w:color w:val="auto"/>
              </w:rPr>
              <w:t>¥2,500</w:t>
            </w:r>
          </w:p>
        </w:tc>
        <w:tc>
          <w:tcPr>
            <w:tcW w:w="840" w:type="pct"/>
            <w:noWrap/>
            <w:hideMark/>
          </w:tcPr>
          <w:p w14:paraId="4F171FCB" w14:textId="77777777" w:rsidR="00D01A12" w:rsidRPr="0017640F" w:rsidRDefault="00D01A12" w:rsidP="00A14A9F">
            <w:pPr>
              <w:spacing w:before="144" w:after="144"/>
              <w:rPr>
                <w:color w:val="auto"/>
              </w:rPr>
            </w:pPr>
            <w:r w:rsidRPr="0017640F">
              <w:rPr>
                <w:color w:val="auto"/>
              </w:rPr>
              <w:t>¥2,500</w:t>
            </w:r>
          </w:p>
        </w:tc>
      </w:tr>
      <w:tr w:rsidR="0017640F" w:rsidRPr="0017640F" w14:paraId="2CCA4BDF" w14:textId="77777777" w:rsidTr="00FE408C">
        <w:trPr>
          <w:trHeight w:val="312"/>
        </w:trPr>
        <w:tc>
          <w:tcPr>
            <w:tcW w:w="1664" w:type="pct"/>
          </w:tcPr>
          <w:p w14:paraId="3315294D" w14:textId="77777777" w:rsidR="00D01A12" w:rsidRPr="0017640F" w:rsidRDefault="00D01A12" w:rsidP="00A14A9F">
            <w:pPr>
              <w:spacing w:before="144" w:after="144"/>
              <w:rPr>
                <w:color w:val="auto"/>
              </w:rPr>
            </w:pPr>
            <w:r w:rsidRPr="0017640F">
              <w:rPr>
                <w:rFonts w:hint="eastAsia"/>
                <w:color w:val="auto"/>
              </w:rPr>
              <w:t>家具和固定装置</w:t>
            </w:r>
          </w:p>
        </w:tc>
        <w:tc>
          <w:tcPr>
            <w:tcW w:w="832" w:type="pct"/>
            <w:noWrap/>
            <w:hideMark/>
          </w:tcPr>
          <w:p w14:paraId="4DDE4776" w14:textId="77777777" w:rsidR="00D01A12" w:rsidRPr="0017640F" w:rsidRDefault="00D01A12" w:rsidP="00A14A9F">
            <w:pPr>
              <w:spacing w:before="144" w:after="144"/>
              <w:rPr>
                <w:color w:val="auto"/>
              </w:rPr>
            </w:pPr>
          </w:p>
        </w:tc>
        <w:tc>
          <w:tcPr>
            <w:tcW w:w="832" w:type="pct"/>
            <w:noWrap/>
            <w:hideMark/>
          </w:tcPr>
          <w:p w14:paraId="6368678F" w14:textId="77777777" w:rsidR="00D01A12" w:rsidRPr="0017640F" w:rsidRDefault="00D01A12" w:rsidP="00A14A9F">
            <w:pPr>
              <w:spacing w:before="144" w:after="144"/>
              <w:rPr>
                <w:color w:val="auto"/>
              </w:rPr>
            </w:pPr>
            <w:r w:rsidRPr="0017640F">
              <w:rPr>
                <w:color w:val="auto"/>
              </w:rPr>
              <w:t>¥0</w:t>
            </w:r>
          </w:p>
        </w:tc>
        <w:tc>
          <w:tcPr>
            <w:tcW w:w="832" w:type="pct"/>
            <w:noWrap/>
            <w:hideMark/>
          </w:tcPr>
          <w:p w14:paraId="3759D628" w14:textId="77777777" w:rsidR="00D01A12" w:rsidRPr="0017640F" w:rsidRDefault="00D01A12" w:rsidP="00A14A9F">
            <w:pPr>
              <w:spacing w:before="144" w:after="144"/>
              <w:rPr>
                <w:color w:val="auto"/>
              </w:rPr>
            </w:pPr>
            <w:r w:rsidRPr="0017640F">
              <w:rPr>
                <w:color w:val="auto"/>
              </w:rPr>
              <w:t>¥0</w:t>
            </w:r>
          </w:p>
        </w:tc>
        <w:tc>
          <w:tcPr>
            <w:tcW w:w="840" w:type="pct"/>
            <w:noWrap/>
            <w:hideMark/>
          </w:tcPr>
          <w:p w14:paraId="0C798404" w14:textId="77777777" w:rsidR="00D01A12" w:rsidRPr="0017640F" w:rsidRDefault="00D01A12" w:rsidP="00A14A9F">
            <w:pPr>
              <w:spacing w:before="144" w:after="144"/>
              <w:rPr>
                <w:color w:val="auto"/>
              </w:rPr>
            </w:pPr>
            <w:r w:rsidRPr="0017640F">
              <w:rPr>
                <w:color w:val="auto"/>
              </w:rPr>
              <w:t>¥0</w:t>
            </w:r>
          </w:p>
        </w:tc>
      </w:tr>
      <w:tr w:rsidR="0017640F" w:rsidRPr="0017640F" w14:paraId="75D05609" w14:textId="77777777" w:rsidTr="00FE408C">
        <w:trPr>
          <w:trHeight w:val="312"/>
        </w:trPr>
        <w:tc>
          <w:tcPr>
            <w:tcW w:w="1664" w:type="pct"/>
          </w:tcPr>
          <w:p w14:paraId="67CD6940" w14:textId="77777777" w:rsidR="00D01A12" w:rsidRPr="0017640F" w:rsidRDefault="00D01A12" w:rsidP="00A14A9F">
            <w:pPr>
              <w:spacing w:before="144" w:after="144"/>
              <w:rPr>
                <w:color w:val="auto"/>
              </w:rPr>
            </w:pPr>
            <w:r w:rsidRPr="0017640F">
              <w:rPr>
                <w:rFonts w:hint="eastAsia"/>
                <w:color w:val="auto"/>
              </w:rPr>
              <w:t>租赁权益改良</w:t>
            </w:r>
          </w:p>
        </w:tc>
        <w:tc>
          <w:tcPr>
            <w:tcW w:w="832" w:type="pct"/>
            <w:noWrap/>
            <w:hideMark/>
          </w:tcPr>
          <w:p w14:paraId="4E4BA1C7" w14:textId="77777777" w:rsidR="00D01A12" w:rsidRPr="0017640F" w:rsidRDefault="00D01A12" w:rsidP="00A14A9F">
            <w:pPr>
              <w:spacing w:before="144" w:after="144"/>
              <w:rPr>
                <w:color w:val="auto"/>
              </w:rPr>
            </w:pPr>
          </w:p>
        </w:tc>
        <w:tc>
          <w:tcPr>
            <w:tcW w:w="832" w:type="pct"/>
            <w:noWrap/>
            <w:hideMark/>
          </w:tcPr>
          <w:p w14:paraId="468A2DDA" w14:textId="77777777" w:rsidR="00D01A12" w:rsidRPr="0017640F" w:rsidRDefault="00D01A12" w:rsidP="00A14A9F">
            <w:pPr>
              <w:spacing w:before="144" w:after="144"/>
              <w:rPr>
                <w:color w:val="auto"/>
              </w:rPr>
            </w:pPr>
            <w:r w:rsidRPr="0017640F">
              <w:rPr>
                <w:color w:val="auto"/>
              </w:rPr>
              <w:t>¥0</w:t>
            </w:r>
          </w:p>
        </w:tc>
        <w:tc>
          <w:tcPr>
            <w:tcW w:w="832" w:type="pct"/>
            <w:noWrap/>
            <w:hideMark/>
          </w:tcPr>
          <w:p w14:paraId="3E0DE6E0" w14:textId="77777777" w:rsidR="00D01A12" w:rsidRPr="0017640F" w:rsidRDefault="00D01A12" w:rsidP="00A14A9F">
            <w:pPr>
              <w:spacing w:before="144" w:after="144"/>
              <w:rPr>
                <w:color w:val="auto"/>
              </w:rPr>
            </w:pPr>
            <w:r w:rsidRPr="0017640F">
              <w:rPr>
                <w:color w:val="auto"/>
              </w:rPr>
              <w:t>¥0</w:t>
            </w:r>
          </w:p>
        </w:tc>
        <w:tc>
          <w:tcPr>
            <w:tcW w:w="840" w:type="pct"/>
            <w:noWrap/>
            <w:hideMark/>
          </w:tcPr>
          <w:p w14:paraId="365F01AF" w14:textId="77777777" w:rsidR="00D01A12" w:rsidRPr="0017640F" w:rsidRDefault="00D01A12" w:rsidP="00A14A9F">
            <w:pPr>
              <w:spacing w:before="144" w:after="144"/>
              <w:rPr>
                <w:color w:val="auto"/>
              </w:rPr>
            </w:pPr>
            <w:r w:rsidRPr="0017640F">
              <w:rPr>
                <w:color w:val="auto"/>
              </w:rPr>
              <w:t>¥0</w:t>
            </w:r>
          </w:p>
        </w:tc>
      </w:tr>
      <w:tr w:rsidR="0017640F" w:rsidRPr="0017640F" w14:paraId="384F9AF8" w14:textId="77777777" w:rsidTr="00FE408C">
        <w:trPr>
          <w:trHeight w:val="312"/>
        </w:trPr>
        <w:tc>
          <w:tcPr>
            <w:tcW w:w="1664" w:type="pct"/>
          </w:tcPr>
          <w:p w14:paraId="548191B4" w14:textId="77777777" w:rsidR="00D01A12" w:rsidRPr="0017640F" w:rsidRDefault="00D01A12" w:rsidP="00A14A9F">
            <w:pPr>
              <w:spacing w:before="144" w:after="144"/>
              <w:rPr>
                <w:color w:val="auto"/>
              </w:rPr>
            </w:pPr>
            <w:r w:rsidRPr="0017640F">
              <w:rPr>
                <w:rFonts w:hint="eastAsia"/>
                <w:color w:val="auto"/>
              </w:rPr>
              <w:t>保证金</w:t>
            </w:r>
          </w:p>
        </w:tc>
        <w:tc>
          <w:tcPr>
            <w:tcW w:w="832" w:type="pct"/>
            <w:noWrap/>
            <w:hideMark/>
          </w:tcPr>
          <w:p w14:paraId="09BF78BE" w14:textId="77777777" w:rsidR="00D01A12" w:rsidRPr="0017640F" w:rsidRDefault="00D01A12" w:rsidP="00A14A9F">
            <w:pPr>
              <w:spacing w:before="144" w:after="144"/>
              <w:rPr>
                <w:color w:val="auto"/>
              </w:rPr>
            </w:pPr>
          </w:p>
        </w:tc>
        <w:tc>
          <w:tcPr>
            <w:tcW w:w="832" w:type="pct"/>
            <w:noWrap/>
            <w:hideMark/>
          </w:tcPr>
          <w:p w14:paraId="1187B60B" w14:textId="77777777" w:rsidR="00D01A12" w:rsidRPr="0017640F" w:rsidRDefault="00D01A12" w:rsidP="00A14A9F">
            <w:pPr>
              <w:spacing w:before="144" w:after="144"/>
              <w:rPr>
                <w:color w:val="auto"/>
              </w:rPr>
            </w:pPr>
            <w:r w:rsidRPr="0017640F">
              <w:rPr>
                <w:color w:val="auto"/>
              </w:rPr>
              <w:t>¥0</w:t>
            </w:r>
          </w:p>
        </w:tc>
        <w:tc>
          <w:tcPr>
            <w:tcW w:w="832" w:type="pct"/>
            <w:noWrap/>
            <w:hideMark/>
          </w:tcPr>
          <w:p w14:paraId="1E5F6D22" w14:textId="77777777" w:rsidR="00D01A12" w:rsidRPr="0017640F" w:rsidRDefault="00D01A12" w:rsidP="00A14A9F">
            <w:pPr>
              <w:spacing w:before="144" w:after="144"/>
              <w:rPr>
                <w:color w:val="auto"/>
              </w:rPr>
            </w:pPr>
            <w:r w:rsidRPr="0017640F">
              <w:rPr>
                <w:color w:val="auto"/>
              </w:rPr>
              <w:t>¥0</w:t>
            </w:r>
          </w:p>
        </w:tc>
        <w:tc>
          <w:tcPr>
            <w:tcW w:w="840" w:type="pct"/>
            <w:noWrap/>
            <w:hideMark/>
          </w:tcPr>
          <w:p w14:paraId="4DEA807A" w14:textId="77777777" w:rsidR="00D01A12" w:rsidRPr="0017640F" w:rsidRDefault="00D01A12" w:rsidP="00A14A9F">
            <w:pPr>
              <w:spacing w:before="144" w:after="144"/>
              <w:rPr>
                <w:color w:val="auto"/>
              </w:rPr>
            </w:pPr>
            <w:r w:rsidRPr="0017640F">
              <w:rPr>
                <w:color w:val="auto"/>
              </w:rPr>
              <w:t>¥0</w:t>
            </w:r>
          </w:p>
        </w:tc>
      </w:tr>
      <w:tr w:rsidR="0017640F" w:rsidRPr="0017640F" w14:paraId="22E2FF4B" w14:textId="77777777" w:rsidTr="00FE408C">
        <w:trPr>
          <w:trHeight w:val="312"/>
        </w:trPr>
        <w:tc>
          <w:tcPr>
            <w:tcW w:w="1664" w:type="pct"/>
          </w:tcPr>
          <w:p w14:paraId="60F8DCFB" w14:textId="77777777" w:rsidR="00D01A12" w:rsidRPr="0017640F" w:rsidRDefault="00D01A12" w:rsidP="00A14A9F">
            <w:pPr>
              <w:spacing w:before="144" w:after="144"/>
              <w:rPr>
                <w:color w:val="auto"/>
              </w:rPr>
            </w:pPr>
            <w:r w:rsidRPr="0017640F">
              <w:rPr>
                <w:rFonts w:hint="eastAsia"/>
                <w:color w:val="auto"/>
              </w:rPr>
              <w:t>商业许可证</w:t>
            </w:r>
            <w:r w:rsidRPr="0017640F">
              <w:rPr>
                <w:color w:val="auto"/>
              </w:rPr>
              <w:t>/许可/费用</w:t>
            </w:r>
          </w:p>
        </w:tc>
        <w:tc>
          <w:tcPr>
            <w:tcW w:w="832" w:type="pct"/>
            <w:noWrap/>
            <w:hideMark/>
          </w:tcPr>
          <w:p w14:paraId="46426E90" w14:textId="77777777" w:rsidR="00D01A12" w:rsidRPr="0017640F" w:rsidRDefault="00D01A12" w:rsidP="00A14A9F">
            <w:pPr>
              <w:spacing w:before="144" w:after="144"/>
              <w:rPr>
                <w:color w:val="auto"/>
              </w:rPr>
            </w:pPr>
          </w:p>
        </w:tc>
        <w:tc>
          <w:tcPr>
            <w:tcW w:w="832" w:type="pct"/>
            <w:noWrap/>
            <w:hideMark/>
          </w:tcPr>
          <w:p w14:paraId="7D985AEF" w14:textId="77777777" w:rsidR="00D01A12" w:rsidRPr="0017640F" w:rsidRDefault="00D01A12" w:rsidP="00A14A9F">
            <w:pPr>
              <w:spacing w:before="144" w:after="144"/>
              <w:rPr>
                <w:color w:val="auto"/>
              </w:rPr>
            </w:pPr>
            <w:r w:rsidRPr="0017640F">
              <w:rPr>
                <w:color w:val="auto"/>
              </w:rPr>
              <w:t>¥0</w:t>
            </w:r>
          </w:p>
        </w:tc>
        <w:tc>
          <w:tcPr>
            <w:tcW w:w="832" w:type="pct"/>
            <w:noWrap/>
            <w:hideMark/>
          </w:tcPr>
          <w:p w14:paraId="58E56DBF" w14:textId="77777777" w:rsidR="00D01A12" w:rsidRPr="0017640F" w:rsidRDefault="00D01A12" w:rsidP="00A14A9F">
            <w:pPr>
              <w:spacing w:before="144" w:after="144"/>
              <w:rPr>
                <w:color w:val="auto"/>
              </w:rPr>
            </w:pPr>
            <w:r w:rsidRPr="0017640F">
              <w:rPr>
                <w:color w:val="auto"/>
              </w:rPr>
              <w:t>¥5,000</w:t>
            </w:r>
          </w:p>
        </w:tc>
        <w:tc>
          <w:tcPr>
            <w:tcW w:w="840" w:type="pct"/>
            <w:noWrap/>
            <w:hideMark/>
          </w:tcPr>
          <w:p w14:paraId="74B01A04" w14:textId="77777777" w:rsidR="00D01A12" w:rsidRPr="0017640F" w:rsidRDefault="00D01A12" w:rsidP="00A14A9F">
            <w:pPr>
              <w:spacing w:before="144" w:after="144"/>
              <w:rPr>
                <w:color w:val="auto"/>
              </w:rPr>
            </w:pPr>
            <w:r w:rsidRPr="0017640F">
              <w:rPr>
                <w:color w:val="auto"/>
              </w:rPr>
              <w:t>¥5,000</w:t>
            </w:r>
          </w:p>
        </w:tc>
      </w:tr>
      <w:tr w:rsidR="0017640F" w:rsidRPr="0017640F" w14:paraId="3EC4F863" w14:textId="77777777" w:rsidTr="00FE408C">
        <w:trPr>
          <w:trHeight w:val="312"/>
        </w:trPr>
        <w:tc>
          <w:tcPr>
            <w:tcW w:w="1664" w:type="pct"/>
          </w:tcPr>
          <w:p w14:paraId="7968B330" w14:textId="568F8382" w:rsidR="00D01A12" w:rsidRPr="0017640F" w:rsidRDefault="00D01A12" w:rsidP="00A14A9F">
            <w:pPr>
              <w:spacing w:before="144" w:after="144"/>
              <w:rPr>
                <w:color w:val="auto"/>
              </w:rPr>
            </w:pPr>
            <w:r w:rsidRPr="0017640F">
              <w:rPr>
                <w:rFonts w:hint="eastAsia"/>
                <w:color w:val="auto"/>
              </w:rPr>
              <w:t>专业服务</w:t>
            </w:r>
            <w:r w:rsidRPr="0017640F">
              <w:rPr>
                <w:color w:val="auto"/>
              </w:rPr>
              <w:t>-法律、会计</w:t>
            </w:r>
          </w:p>
        </w:tc>
        <w:tc>
          <w:tcPr>
            <w:tcW w:w="832" w:type="pct"/>
            <w:noWrap/>
            <w:hideMark/>
          </w:tcPr>
          <w:p w14:paraId="40AF3B90" w14:textId="77777777" w:rsidR="00D01A12" w:rsidRPr="0017640F" w:rsidRDefault="00D01A12" w:rsidP="00A14A9F">
            <w:pPr>
              <w:spacing w:before="144" w:after="144"/>
              <w:rPr>
                <w:color w:val="auto"/>
              </w:rPr>
            </w:pPr>
          </w:p>
        </w:tc>
        <w:tc>
          <w:tcPr>
            <w:tcW w:w="832" w:type="pct"/>
            <w:noWrap/>
            <w:hideMark/>
          </w:tcPr>
          <w:p w14:paraId="1D8CD85C" w14:textId="77777777" w:rsidR="00D01A12" w:rsidRPr="0017640F" w:rsidRDefault="00D01A12" w:rsidP="00A14A9F">
            <w:pPr>
              <w:spacing w:before="144" w:after="144"/>
              <w:rPr>
                <w:color w:val="auto"/>
              </w:rPr>
            </w:pPr>
            <w:r w:rsidRPr="0017640F">
              <w:rPr>
                <w:color w:val="auto"/>
              </w:rPr>
              <w:t>¥0</w:t>
            </w:r>
          </w:p>
        </w:tc>
        <w:tc>
          <w:tcPr>
            <w:tcW w:w="832" w:type="pct"/>
            <w:noWrap/>
            <w:hideMark/>
          </w:tcPr>
          <w:p w14:paraId="3F54FB1E" w14:textId="77777777" w:rsidR="00D01A12" w:rsidRPr="0017640F" w:rsidRDefault="00D01A12" w:rsidP="00A14A9F">
            <w:pPr>
              <w:spacing w:before="144" w:after="144"/>
              <w:rPr>
                <w:color w:val="auto"/>
              </w:rPr>
            </w:pPr>
            <w:r w:rsidRPr="0017640F">
              <w:rPr>
                <w:color w:val="auto"/>
              </w:rPr>
              <w:t>¥1,500</w:t>
            </w:r>
          </w:p>
        </w:tc>
        <w:tc>
          <w:tcPr>
            <w:tcW w:w="840" w:type="pct"/>
            <w:noWrap/>
            <w:hideMark/>
          </w:tcPr>
          <w:p w14:paraId="3A32827E" w14:textId="77777777" w:rsidR="00D01A12" w:rsidRPr="0017640F" w:rsidRDefault="00D01A12" w:rsidP="00A14A9F">
            <w:pPr>
              <w:spacing w:before="144" w:after="144"/>
              <w:rPr>
                <w:color w:val="auto"/>
              </w:rPr>
            </w:pPr>
            <w:r w:rsidRPr="0017640F">
              <w:rPr>
                <w:color w:val="auto"/>
              </w:rPr>
              <w:t>¥1,500</w:t>
            </w:r>
          </w:p>
        </w:tc>
      </w:tr>
      <w:tr w:rsidR="0017640F" w:rsidRPr="0017640F" w14:paraId="552F5A4B" w14:textId="77777777" w:rsidTr="00FE408C">
        <w:trPr>
          <w:trHeight w:val="312"/>
        </w:trPr>
        <w:tc>
          <w:tcPr>
            <w:tcW w:w="1664" w:type="pct"/>
          </w:tcPr>
          <w:p w14:paraId="2579B4ED" w14:textId="77777777" w:rsidR="00D01A12" w:rsidRPr="0017640F" w:rsidRDefault="00D01A12" w:rsidP="00A14A9F">
            <w:pPr>
              <w:spacing w:before="144" w:after="144"/>
              <w:rPr>
                <w:color w:val="auto"/>
              </w:rPr>
            </w:pPr>
            <w:r w:rsidRPr="0017640F">
              <w:rPr>
                <w:rFonts w:hint="eastAsia"/>
                <w:color w:val="auto"/>
              </w:rPr>
              <w:t>顾问</w:t>
            </w:r>
          </w:p>
        </w:tc>
        <w:tc>
          <w:tcPr>
            <w:tcW w:w="832" w:type="pct"/>
            <w:noWrap/>
            <w:hideMark/>
          </w:tcPr>
          <w:p w14:paraId="491E9C19" w14:textId="77777777" w:rsidR="00D01A12" w:rsidRPr="0017640F" w:rsidRDefault="00D01A12" w:rsidP="00A14A9F">
            <w:pPr>
              <w:spacing w:before="144" w:after="144"/>
              <w:rPr>
                <w:color w:val="auto"/>
              </w:rPr>
            </w:pPr>
          </w:p>
        </w:tc>
        <w:tc>
          <w:tcPr>
            <w:tcW w:w="832" w:type="pct"/>
            <w:noWrap/>
            <w:hideMark/>
          </w:tcPr>
          <w:p w14:paraId="3657472B" w14:textId="77777777" w:rsidR="00D01A12" w:rsidRPr="0017640F" w:rsidRDefault="00D01A12" w:rsidP="00A14A9F">
            <w:pPr>
              <w:spacing w:before="144" w:after="144"/>
              <w:rPr>
                <w:color w:val="auto"/>
              </w:rPr>
            </w:pPr>
            <w:r w:rsidRPr="0017640F">
              <w:rPr>
                <w:color w:val="auto"/>
              </w:rPr>
              <w:t>¥0</w:t>
            </w:r>
          </w:p>
        </w:tc>
        <w:tc>
          <w:tcPr>
            <w:tcW w:w="832" w:type="pct"/>
            <w:noWrap/>
            <w:hideMark/>
          </w:tcPr>
          <w:p w14:paraId="4D521F87" w14:textId="77777777" w:rsidR="00D01A12" w:rsidRPr="0017640F" w:rsidRDefault="00D01A12" w:rsidP="00A14A9F">
            <w:pPr>
              <w:spacing w:before="144" w:after="144"/>
              <w:rPr>
                <w:color w:val="auto"/>
              </w:rPr>
            </w:pPr>
            <w:r w:rsidRPr="0017640F">
              <w:rPr>
                <w:color w:val="auto"/>
              </w:rPr>
              <w:t>¥0</w:t>
            </w:r>
          </w:p>
        </w:tc>
        <w:tc>
          <w:tcPr>
            <w:tcW w:w="840" w:type="pct"/>
            <w:noWrap/>
            <w:hideMark/>
          </w:tcPr>
          <w:p w14:paraId="62904EE4" w14:textId="77777777" w:rsidR="00D01A12" w:rsidRPr="0017640F" w:rsidRDefault="00D01A12" w:rsidP="00A14A9F">
            <w:pPr>
              <w:spacing w:before="144" w:after="144"/>
              <w:rPr>
                <w:color w:val="auto"/>
              </w:rPr>
            </w:pPr>
            <w:r w:rsidRPr="0017640F">
              <w:rPr>
                <w:color w:val="auto"/>
              </w:rPr>
              <w:t>¥0</w:t>
            </w:r>
          </w:p>
        </w:tc>
      </w:tr>
      <w:tr w:rsidR="0017640F" w:rsidRPr="0017640F" w14:paraId="71FF8A77" w14:textId="77777777" w:rsidTr="00FE408C">
        <w:trPr>
          <w:trHeight w:val="312"/>
        </w:trPr>
        <w:tc>
          <w:tcPr>
            <w:tcW w:w="1664" w:type="pct"/>
          </w:tcPr>
          <w:p w14:paraId="14A7C471" w14:textId="77777777" w:rsidR="00D01A12" w:rsidRPr="0017640F" w:rsidRDefault="00D01A12" w:rsidP="00A14A9F">
            <w:pPr>
              <w:spacing w:before="144" w:after="144"/>
              <w:rPr>
                <w:color w:val="auto"/>
              </w:rPr>
            </w:pPr>
            <w:r w:rsidRPr="0017640F">
              <w:rPr>
                <w:rFonts w:hint="eastAsia"/>
                <w:color w:val="auto"/>
              </w:rPr>
              <w:t>库存</w:t>
            </w:r>
          </w:p>
        </w:tc>
        <w:tc>
          <w:tcPr>
            <w:tcW w:w="832" w:type="pct"/>
            <w:noWrap/>
            <w:hideMark/>
          </w:tcPr>
          <w:p w14:paraId="0327EAB0" w14:textId="77777777" w:rsidR="00D01A12" w:rsidRPr="0017640F" w:rsidRDefault="00D01A12" w:rsidP="00A14A9F">
            <w:pPr>
              <w:spacing w:before="144" w:after="144"/>
              <w:rPr>
                <w:color w:val="auto"/>
              </w:rPr>
            </w:pPr>
          </w:p>
        </w:tc>
        <w:tc>
          <w:tcPr>
            <w:tcW w:w="832" w:type="pct"/>
            <w:noWrap/>
            <w:hideMark/>
          </w:tcPr>
          <w:p w14:paraId="2D6307ED" w14:textId="77777777" w:rsidR="00D01A12" w:rsidRPr="0017640F" w:rsidRDefault="00D01A12" w:rsidP="00A14A9F">
            <w:pPr>
              <w:spacing w:before="144" w:after="144"/>
              <w:rPr>
                <w:color w:val="auto"/>
              </w:rPr>
            </w:pPr>
            <w:r w:rsidRPr="0017640F">
              <w:rPr>
                <w:color w:val="auto"/>
              </w:rPr>
              <w:t>¥0</w:t>
            </w:r>
          </w:p>
        </w:tc>
        <w:tc>
          <w:tcPr>
            <w:tcW w:w="832" w:type="pct"/>
            <w:noWrap/>
            <w:hideMark/>
          </w:tcPr>
          <w:p w14:paraId="4B33EC76" w14:textId="77777777" w:rsidR="00D01A12" w:rsidRPr="0017640F" w:rsidRDefault="00D01A12" w:rsidP="00A14A9F">
            <w:pPr>
              <w:spacing w:before="144" w:after="144"/>
              <w:rPr>
                <w:color w:val="auto"/>
              </w:rPr>
            </w:pPr>
            <w:r w:rsidRPr="0017640F">
              <w:rPr>
                <w:color w:val="auto"/>
              </w:rPr>
              <w:t>¥0</w:t>
            </w:r>
          </w:p>
        </w:tc>
        <w:tc>
          <w:tcPr>
            <w:tcW w:w="840" w:type="pct"/>
            <w:noWrap/>
            <w:hideMark/>
          </w:tcPr>
          <w:p w14:paraId="220341C9" w14:textId="77777777" w:rsidR="00D01A12" w:rsidRPr="0017640F" w:rsidRDefault="00D01A12" w:rsidP="00A14A9F">
            <w:pPr>
              <w:spacing w:before="144" w:after="144"/>
              <w:rPr>
                <w:color w:val="auto"/>
              </w:rPr>
            </w:pPr>
            <w:r w:rsidRPr="0017640F">
              <w:rPr>
                <w:color w:val="auto"/>
              </w:rPr>
              <w:t>¥0</w:t>
            </w:r>
          </w:p>
        </w:tc>
      </w:tr>
      <w:tr w:rsidR="0017640F" w:rsidRPr="0017640F" w14:paraId="1F135232" w14:textId="77777777" w:rsidTr="00FE408C">
        <w:trPr>
          <w:trHeight w:val="312"/>
        </w:trPr>
        <w:tc>
          <w:tcPr>
            <w:tcW w:w="1664" w:type="pct"/>
            <w:hideMark/>
          </w:tcPr>
          <w:p w14:paraId="736FFE40" w14:textId="77777777" w:rsidR="00D01A12" w:rsidRPr="0017640F" w:rsidRDefault="00D01A12" w:rsidP="00A14A9F">
            <w:pPr>
              <w:spacing w:before="144" w:after="144"/>
              <w:rPr>
                <w:color w:val="auto"/>
              </w:rPr>
            </w:pPr>
            <w:r w:rsidRPr="0017640F">
              <w:rPr>
                <w:rFonts w:hint="eastAsia"/>
                <w:color w:val="auto"/>
              </w:rPr>
              <w:t>库存现金（营运资金）</w:t>
            </w:r>
          </w:p>
        </w:tc>
        <w:tc>
          <w:tcPr>
            <w:tcW w:w="832" w:type="pct"/>
            <w:noWrap/>
            <w:hideMark/>
          </w:tcPr>
          <w:p w14:paraId="2A79C361" w14:textId="77777777" w:rsidR="00D01A12" w:rsidRPr="0017640F" w:rsidRDefault="00D01A12" w:rsidP="00A14A9F">
            <w:pPr>
              <w:spacing w:before="144" w:after="144"/>
              <w:rPr>
                <w:color w:val="auto"/>
              </w:rPr>
            </w:pPr>
          </w:p>
        </w:tc>
        <w:tc>
          <w:tcPr>
            <w:tcW w:w="832" w:type="pct"/>
            <w:noWrap/>
            <w:hideMark/>
          </w:tcPr>
          <w:p w14:paraId="1C4929E5" w14:textId="77777777" w:rsidR="00D01A12" w:rsidRPr="0017640F" w:rsidRDefault="00D01A12" w:rsidP="00A14A9F">
            <w:pPr>
              <w:spacing w:before="144" w:after="144"/>
              <w:rPr>
                <w:color w:val="auto"/>
              </w:rPr>
            </w:pPr>
            <w:r w:rsidRPr="0017640F">
              <w:rPr>
                <w:color w:val="auto"/>
              </w:rPr>
              <w:t>¥0</w:t>
            </w:r>
          </w:p>
        </w:tc>
        <w:tc>
          <w:tcPr>
            <w:tcW w:w="832" w:type="pct"/>
            <w:noWrap/>
            <w:hideMark/>
          </w:tcPr>
          <w:p w14:paraId="3DD8FEDF" w14:textId="77777777" w:rsidR="00D01A12" w:rsidRPr="0017640F" w:rsidRDefault="00D01A12" w:rsidP="00A14A9F">
            <w:pPr>
              <w:spacing w:before="144" w:after="144"/>
              <w:rPr>
                <w:color w:val="auto"/>
              </w:rPr>
            </w:pPr>
            <w:r w:rsidRPr="0017640F">
              <w:rPr>
                <w:color w:val="auto"/>
              </w:rPr>
              <w:t>¥1,000</w:t>
            </w:r>
          </w:p>
        </w:tc>
        <w:tc>
          <w:tcPr>
            <w:tcW w:w="840" w:type="pct"/>
            <w:noWrap/>
            <w:hideMark/>
          </w:tcPr>
          <w:p w14:paraId="48B69232" w14:textId="77777777" w:rsidR="00D01A12" w:rsidRPr="0017640F" w:rsidRDefault="00D01A12" w:rsidP="00A14A9F">
            <w:pPr>
              <w:spacing w:before="144" w:after="144"/>
              <w:rPr>
                <w:color w:val="auto"/>
              </w:rPr>
            </w:pPr>
            <w:r w:rsidRPr="0017640F">
              <w:rPr>
                <w:color w:val="auto"/>
              </w:rPr>
              <w:t>¥1,000</w:t>
            </w:r>
          </w:p>
        </w:tc>
      </w:tr>
      <w:tr w:rsidR="0017640F" w:rsidRPr="0017640F" w14:paraId="38C309C1" w14:textId="77777777" w:rsidTr="00FE408C">
        <w:trPr>
          <w:trHeight w:val="312"/>
        </w:trPr>
        <w:tc>
          <w:tcPr>
            <w:tcW w:w="1664" w:type="pct"/>
          </w:tcPr>
          <w:p w14:paraId="43450D53" w14:textId="77777777" w:rsidR="00D01A12" w:rsidRPr="0017640F" w:rsidRDefault="00D01A12" w:rsidP="00A14A9F">
            <w:pPr>
              <w:spacing w:before="144" w:after="144"/>
              <w:rPr>
                <w:color w:val="auto"/>
              </w:rPr>
            </w:pPr>
            <w:r w:rsidRPr="0017640F">
              <w:rPr>
                <w:rFonts w:hint="eastAsia"/>
                <w:color w:val="auto"/>
              </w:rPr>
              <w:t>杂项</w:t>
            </w:r>
          </w:p>
        </w:tc>
        <w:tc>
          <w:tcPr>
            <w:tcW w:w="832" w:type="pct"/>
            <w:noWrap/>
            <w:hideMark/>
          </w:tcPr>
          <w:p w14:paraId="4B1CF5BB" w14:textId="77777777" w:rsidR="00D01A12" w:rsidRPr="0017640F" w:rsidRDefault="00D01A12" w:rsidP="00A14A9F">
            <w:pPr>
              <w:spacing w:before="144" w:after="144"/>
              <w:rPr>
                <w:color w:val="auto"/>
              </w:rPr>
            </w:pPr>
          </w:p>
        </w:tc>
        <w:tc>
          <w:tcPr>
            <w:tcW w:w="832" w:type="pct"/>
            <w:noWrap/>
            <w:hideMark/>
          </w:tcPr>
          <w:p w14:paraId="310BD2D6" w14:textId="77777777" w:rsidR="00D01A12" w:rsidRPr="0017640F" w:rsidRDefault="00D01A12" w:rsidP="00A14A9F">
            <w:pPr>
              <w:spacing w:before="144" w:after="144"/>
              <w:rPr>
                <w:color w:val="auto"/>
              </w:rPr>
            </w:pPr>
            <w:r w:rsidRPr="0017640F">
              <w:rPr>
                <w:color w:val="auto"/>
              </w:rPr>
              <w:t>¥0</w:t>
            </w:r>
          </w:p>
        </w:tc>
        <w:tc>
          <w:tcPr>
            <w:tcW w:w="832" w:type="pct"/>
            <w:noWrap/>
            <w:hideMark/>
          </w:tcPr>
          <w:p w14:paraId="2DA435A8" w14:textId="77777777" w:rsidR="00D01A12" w:rsidRPr="0017640F" w:rsidRDefault="00D01A12" w:rsidP="00A14A9F">
            <w:pPr>
              <w:spacing w:before="144" w:after="144"/>
              <w:rPr>
                <w:color w:val="auto"/>
              </w:rPr>
            </w:pPr>
            <w:r w:rsidRPr="0017640F">
              <w:rPr>
                <w:color w:val="auto"/>
              </w:rPr>
              <w:t>¥2,000</w:t>
            </w:r>
          </w:p>
        </w:tc>
        <w:tc>
          <w:tcPr>
            <w:tcW w:w="840" w:type="pct"/>
            <w:noWrap/>
            <w:hideMark/>
          </w:tcPr>
          <w:p w14:paraId="0FAB46AD" w14:textId="77777777" w:rsidR="00D01A12" w:rsidRPr="0017640F" w:rsidRDefault="00D01A12" w:rsidP="00A14A9F">
            <w:pPr>
              <w:spacing w:before="144" w:after="144"/>
              <w:rPr>
                <w:color w:val="auto"/>
              </w:rPr>
            </w:pPr>
            <w:r w:rsidRPr="0017640F">
              <w:rPr>
                <w:color w:val="auto"/>
              </w:rPr>
              <w:t>¥2,000</w:t>
            </w:r>
          </w:p>
        </w:tc>
      </w:tr>
      <w:tr w:rsidR="0017640F" w:rsidRPr="0017640F" w14:paraId="61F67ED1" w14:textId="77777777" w:rsidTr="00FE408C">
        <w:trPr>
          <w:trHeight w:val="312"/>
        </w:trPr>
        <w:tc>
          <w:tcPr>
            <w:tcW w:w="1664" w:type="pct"/>
          </w:tcPr>
          <w:p w14:paraId="2D59FFB7" w14:textId="77777777" w:rsidR="00D01A12" w:rsidRPr="0017640F" w:rsidRDefault="00D01A12" w:rsidP="00A14A9F">
            <w:pPr>
              <w:spacing w:before="144" w:after="144"/>
              <w:rPr>
                <w:color w:val="auto"/>
              </w:rPr>
            </w:pPr>
            <w:r w:rsidRPr="0017640F">
              <w:rPr>
                <w:rFonts w:hint="eastAsia"/>
                <w:color w:val="auto"/>
              </w:rPr>
              <w:t>预估启动预算</w:t>
            </w:r>
          </w:p>
        </w:tc>
        <w:tc>
          <w:tcPr>
            <w:tcW w:w="832" w:type="pct"/>
            <w:noWrap/>
            <w:hideMark/>
          </w:tcPr>
          <w:p w14:paraId="70B3D7B5" w14:textId="77777777" w:rsidR="00D01A12" w:rsidRPr="0017640F" w:rsidRDefault="00D01A12" w:rsidP="00A14A9F">
            <w:pPr>
              <w:spacing w:before="144" w:after="144"/>
              <w:rPr>
                <w:color w:val="auto"/>
              </w:rPr>
            </w:pPr>
          </w:p>
        </w:tc>
        <w:tc>
          <w:tcPr>
            <w:tcW w:w="832" w:type="pct"/>
            <w:noWrap/>
            <w:hideMark/>
          </w:tcPr>
          <w:p w14:paraId="3E673EDA" w14:textId="77777777" w:rsidR="00D01A12" w:rsidRPr="0017640F" w:rsidRDefault="00D01A12" w:rsidP="00A14A9F">
            <w:pPr>
              <w:spacing w:before="144" w:after="144"/>
              <w:rPr>
                <w:color w:val="auto"/>
              </w:rPr>
            </w:pPr>
          </w:p>
        </w:tc>
        <w:tc>
          <w:tcPr>
            <w:tcW w:w="832" w:type="pct"/>
            <w:noWrap/>
            <w:hideMark/>
          </w:tcPr>
          <w:p w14:paraId="19E31407" w14:textId="77777777" w:rsidR="00D01A12" w:rsidRPr="0017640F" w:rsidRDefault="00D01A12" w:rsidP="00A14A9F">
            <w:pPr>
              <w:spacing w:before="144" w:after="144"/>
              <w:rPr>
                <w:color w:val="auto"/>
              </w:rPr>
            </w:pPr>
          </w:p>
        </w:tc>
        <w:tc>
          <w:tcPr>
            <w:tcW w:w="840" w:type="pct"/>
            <w:noWrap/>
            <w:hideMark/>
          </w:tcPr>
          <w:p w14:paraId="37841A6C" w14:textId="77777777" w:rsidR="00D01A12" w:rsidRPr="0017640F" w:rsidRDefault="00D01A12" w:rsidP="00A14A9F">
            <w:pPr>
              <w:spacing w:before="144" w:after="144"/>
              <w:rPr>
                <w:color w:val="auto"/>
              </w:rPr>
            </w:pPr>
          </w:p>
        </w:tc>
      </w:tr>
      <w:tr w:rsidR="0017640F" w:rsidRPr="0017640F" w14:paraId="7525E452" w14:textId="77777777" w:rsidTr="00FE408C">
        <w:trPr>
          <w:trHeight w:val="312"/>
        </w:trPr>
        <w:tc>
          <w:tcPr>
            <w:tcW w:w="5000" w:type="pct"/>
            <w:gridSpan w:val="5"/>
          </w:tcPr>
          <w:p w14:paraId="486C131C" w14:textId="4BBB99A1" w:rsidR="00D01A12" w:rsidRPr="0017640F" w:rsidRDefault="00D01A12" w:rsidP="00A14A9F">
            <w:pPr>
              <w:spacing w:before="144" w:after="144"/>
              <w:rPr>
                <w:color w:val="auto"/>
              </w:rPr>
            </w:pPr>
            <w:r w:rsidRPr="0017640F">
              <w:rPr>
                <w:color w:val="auto"/>
              </w:rPr>
              <w:t>基于兼职员工。一旦达到增长基准，它可能会发生改变。</w:t>
            </w:r>
          </w:p>
        </w:tc>
      </w:tr>
      <w:bookmarkEnd w:id="1"/>
    </w:tbl>
    <w:p w14:paraId="49B5251C" w14:textId="77777777" w:rsidR="00D01A12" w:rsidRPr="00D01A12" w:rsidRDefault="00D01A12" w:rsidP="00D01A12">
      <w:pPr>
        <w:spacing w:before="144" w:after="144" w:line="259" w:lineRule="auto"/>
        <w:rPr>
          <w:color w:val="FFFFFF" w:themeColor="background1"/>
        </w:rPr>
      </w:pPr>
    </w:p>
    <w:p w14:paraId="4D791D5E" w14:textId="77777777" w:rsidR="00100261" w:rsidRDefault="00100261">
      <w:pPr>
        <w:spacing w:before="144" w:after="144"/>
      </w:pPr>
    </w:p>
    <w:sectPr w:rsidR="00100261" w:rsidSect="00165AA3">
      <w:headerReference w:type="even" r:id="rId11"/>
      <w:headerReference w:type="default" r:id="rId12"/>
      <w:footerReference w:type="even" r:id="rId13"/>
      <w:footerReference w:type="default" r:id="rId14"/>
      <w:headerReference w:type="first" r:id="rId15"/>
      <w:footerReference w:type="first" r:id="rId16"/>
      <w:pgSz w:w="11906" w:h="16838" w:code="9"/>
      <w:pgMar w:top="2160" w:right="1080" w:bottom="720" w:left="1080" w:header="648" w:footer="432"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ssen" w:date="2024-01-01T17:04:00Z" w:initials="Essen">
    <w:p w14:paraId="50B48ABA" w14:textId="77777777" w:rsidR="001C1398" w:rsidRDefault="001C1398" w:rsidP="001C1398">
      <w:pPr>
        <w:pStyle w:val="a9"/>
        <w:spacing w:before="144" w:after="144"/>
      </w:pPr>
      <w:r>
        <w:rPr>
          <w:rStyle w:val="a8"/>
        </w:rPr>
        <w:annotationRef/>
      </w:r>
      <w:r>
        <w:rPr>
          <w:color w:val="595959"/>
        </w:rPr>
        <w:t>请计算总成本！</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0B48AB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733382B" w16cex:dateUtc="2024-01-01T09: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0B48ABA" w16cid:durableId="3733382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B2E147" w14:textId="77777777" w:rsidR="007D57A9" w:rsidRDefault="007D57A9">
      <w:pPr>
        <w:spacing w:before="144" w:after="144"/>
      </w:pPr>
      <w:r>
        <w:separator/>
      </w:r>
    </w:p>
  </w:endnote>
  <w:endnote w:type="continuationSeparator" w:id="0">
    <w:p w14:paraId="3A9D0115" w14:textId="77777777" w:rsidR="007D57A9" w:rsidRDefault="007D57A9">
      <w:pPr>
        <w:spacing w:before="144" w:after="144"/>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Microsoft YaHei UI">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74761" w14:textId="77777777" w:rsidR="00EE6D2B" w:rsidRDefault="00EE6D2B">
    <w:pPr>
      <w:pStyle w:val="a3"/>
      <w:spacing w:before="144" w:after="14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70978" w14:textId="77777777" w:rsidR="00EE6D2B" w:rsidRDefault="00EE6D2B">
    <w:pPr>
      <w:pStyle w:val="a3"/>
      <w:spacing w:before="144" w:after="14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689699"/>
      <w:docPartObj>
        <w:docPartGallery w:val="Page Numbers (Bottom of Page)"/>
        <w:docPartUnique/>
      </w:docPartObj>
    </w:sdtPr>
    <w:sdtEndPr>
      <w:rPr>
        <w:noProof/>
      </w:rPr>
    </w:sdtEndPr>
    <w:sdtContent>
      <w:sdt>
        <w:sdtPr>
          <w:id w:val="724266714"/>
          <w:docPartObj>
            <w:docPartGallery w:val="Page Numbers (Bottom of Page)"/>
            <w:docPartUnique/>
          </w:docPartObj>
        </w:sdtPr>
        <w:sdtEndPr>
          <w:rPr>
            <w:noProof/>
          </w:rPr>
        </w:sdtEndPr>
        <w:sdtContent>
          <w:p w14:paraId="455D7ECF" w14:textId="17B678A2" w:rsidR="004B7F31" w:rsidRDefault="00000000" w:rsidP="00F8411A">
            <w:pPr>
              <w:pStyle w:val="a3"/>
              <w:spacing w:before="144" w:after="144"/>
            </w:pPr>
            <w:r w:rsidRPr="002135FB">
              <w:rPr>
                <w:lang w:val="zh-CN" w:bidi="zh-CN"/>
              </w:rPr>
              <w:t>20XX年1月24日</w:t>
            </w:r>
            <w:r w:rsidRPr="002135FB">
              <w:rPr>
                <w:lang w:val="zh-CN" w:bidi="zh-CN"/>
              </w:rPr>
              <w:fldChar w:fldCharType="begin"/>
            </w:r>
            <w:r w:rsidRPr="002135FB">
              <w:rPr>
                <w:lang w:val="zh-CN" w:bidi="zh-CN"/>
              </w:rPr>
              <w:instrText xml:space="preserve"> PAGE   \* MERGEFORMAT </w:instrText>
            </w:r>
            <w:r w:rsidRPr="002135FB">
              <w:rPr>
                <w:lang w:val="zh-CN" w:bidi="zh-CN"/>
              </w:rPr>
              <w:fldChar w:fldCharType="separate"/>
            </w:r>
            <w:r>
              <w:rPr>
                <w:lang w:val="zh-CN" w:bidi="zh-CN"/>
              </w:rPr>
              <w:t>1</w:t>
            </w:r>
            <w:r w:rsidRPr="002135FB">
              <w:rPr>
                <w:noProof/>
                <w:lang w:val="zh-CN" w:bidi="zh-CN"/>
              </w:rPr>
              <w:fldChar w:fldCharType="end"/>
            </w:r>
          </w:p>
        </w:sdtContent>
      </w:sdt>
      <w:p w14:paraId="2ED6AAA9" w14:textId="77777777" w:rsidR="004B7F31" w:rsidRDefault="00000000" w:rsidP="00F8411A">
        <w:pPr>
          <w:pStyle w:val="a3"/>
          <w:spacing w:before="144" w:after="144"/>
          <w:rPr>
            <w:noProof/>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B98E3E" w14:textId="77777777" w:rsidR="007D57A9" w:rsidRDefault="007D57A9">
      <w:pPr>
        <w:spacing w:before="144" w:after="144"/>
      </w:pPr>
      <w:r>
        <w:separator/>
      </w:r>
    </w:p>
  </w:footnote>
  <w:footnote w:type="continuationSeparator" w:id="0">
    <w:p w14:paraId="3404D5FD" w14:textId="77777777" w:rsidR="007D57A9" w:rsidRDefault="007D57A9">
      <w:pPr>
        <w:spacing w:before="144" w:after="144"/>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D3D6E" w14:textId="77777777" w:rsidR="00EE6D2B" w:rsidRDefault="00EE6D2B">
    <w:pPr>
      <w:pStyle w:val="a6"/>
      <w:spacing w:before="144" w:after="14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D52F3E" w14:textId="77777777" w:rsidR="00EE6D2B" w:rsidRDefault="00EE6D2B">
    <w:pPr>
      <w:pStyle w:val="a6"/>
      <w:spacing w:before="144" w:after="14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41BDB" w14:textId="77777777" w:rsidR="00EE6D2B" w:rsidRDefault="00EE6D2B">
    <w:pPr>
      <w:pStyle w:val="a6"/>
      <w:spacing w:before="144" w:after="14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059C5"/>
    <w:multiLevelType w:val="hybridMultilevel"/>
    <w:tmpl w:val="AE128208"/>
    <w:lvl w:ilvl="0" w:tplc="3060231A">
      <w:start w:val="1"/>
      <w:numFmt w:val="bullet"/>
      <w:lvlText w:val=""/>
      <w:lvlJc w:val="left"/>
      <w:pPr>
        <w:ind w:left="720" w:hanging="360"/>
      </w:pPr>
      <w:rPr>
        <w:rFonts w:ascii="Symbol" w:hAnsi="Symbol" w:hint="default"/>
        <w:color w:val="ED7D31" w:themeColor="accent2"/>
        <w:u w:color="4472C4"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A94DC9"/>
    <w:multiLevelType w:val="hybridMultilevel"/>
    <w:tmpl w:val="D58E2EC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1E0E3D87"/>
    <w:multiLevelType w:val="hybridMultilevel"/>
    <w:tmpl w:val="42D2EF7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231473FA"/>
    <w:multiLevelType w:val="hybridMultilevel"/>
    <w:tmpl w:val="7A8E1C2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2FC26EFF"/>
    <w:multiLevelType w:val="hybridMultilevel"/>
    <w:tmpl w:val="1CB6EAD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351401F8"/>
    <w:multiLevelType w:val="hybridMultilevel"/>
    <w:tmpl w:val="A3CA27DE"/>
    <w:lvl w:ilvl="0" w:tplc="F1CA6DF2">
      <w:start w:val="1"/>
      <w:numFmt w:val="bullet"/>
      <w:lvlText w:val=""/>
      <w:lvlJc w:val="left"/>
      <w:pPr>
        <w:ind w:left="360" w:hanging="360"/>
      </w:pPr>
      <w:rPr>
        <w:rFonts w:ascii="Wingdings" w:hAnsi="Wingdings" w:hint="default"/>
        <w:b/>
        <w:color w:val="auto"/>
        <w:u w:color="4472C4" w:themeColor="accent1"/>
      </w:rPr>
    </w:lvl>
    <w:lvl w:ilvl="1" w:tplc="FFFFFFFF" w:tentative="1">
      <w:start w:val="1"/>
      <w:numFmt w:val="lowerLetter"/>
      <w:lvlText w:val="%2)"/>
      <w:lvlJc w:val="left"/>
      <w:pPr>
        <w:ind w:left="520" w:hanging="440"/>
      </w:pPr>
    </w:lvl>
    <w:lvl w:ilvl="2" w:tplc="FFFFFFFF" w:tentative="1">
      <w:start w:val="1"/>
      <w:numFmt w:val="lowerRoman"/>
      <w:lvlText w:val="%3."/>
      <w:lvlJc w:val="right"/>
      <w:pPr>
        <w:ind w:left="960" w:hanging="440"/>
      </w:pPr>
    </w:lvl>
    <w:lvl w:ilvl="3" w:tplc="FFFFFFFF" w:tentative="1">
      <w:start w:val="1"/>
      <w:numFmt w:val="decimal"/>
      <w:lvlText w:val="%4."/>
      <w:lvlJc w:val="left"/>
      <w:pPr>
        <w:ind w:left="1400" w:hanging="440"/>
      </w:pPr>
    </w:lvl>
    <w:lvl w:ilvl="4" w:tplc="FFFFFFFF" w:tentative="1">
      <w:start w:val="1"/>
      <w:numFmt w:val="lowerLetter"/>
      <w:lvlText w:val="%5)"/>
      <w:lvlJc w:val="left"/>
      <w:pPr>
        <w:ind w:left="1840" w:hanging="440"/>
      </w:pPr>
    </w:lvl>
    <w:lvl w:ilvl="5" w:tplc="FFFFFFFF" w:tentative="1">
      <w:start w:val="1"/>
      <w:numFmt w:val="lowerRoman"/>
      <w:lvlText w:val="%6."/>
      <w:lvlJc w:val="right"/>
      <w:pPr>
        <w:ind w:left="2280" w:hanging="440"/>
      </w:pPr>
    </w:lvl>
    <w:lvl w:ilvl="6" w:tplc="FFFFFFFF" w:tentative="1">
      <w:start w:val="1"/>
      <w:numFmt w:val="decimal"/>
      <w:lvlText w:val="%7."/>
      <w:lvlJc w:val="left"/>
      <w:pPr>
        <w:ind w:left="2720" w:hanging="440"/>
      </w:pPr>
    </w:lvl>
    <w:lvl w:ilvl="7" w:tplc="FFFFFFFF" w:tentative="1">
      <w:start w:val="1"/>
      <w:numFmt w:val="lowerLetter"/>
      <w:lvlText w:val="%8)"/>
      <w:lvlJc w:val="left"/>
      <w:pPr>
        <w:ind w:left="3160" w:hanging="440"/>
      </w:pPr>
    </w:lvl>
    <w:lvl w:ilvl="8" w:tplc="FFFFFFFF" w:tentative="1">
      <w:start w:val="1"/>
      <w:numFmt w:val="lowerRoman"/>
      <w:lvlText w:val="%9."/>
      <w:lvlJc w:val="right"/>
      <w:pPr>
        <w:ind w:left="3600" w:hanging="440"/>
      </w:pPr>
    </w:lvl>
  </w:abstractNum>
  <w:abstractNum w:abstractNumId="6" w15:restartNumberingAfterBreak="0">
    <w:nsid w:val="37D82B3B"/>
    <w:multiLevelType w:val="hybridMultilevel"/>
    <w:tmpl w:val="43C44CC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491A2513"/>
    <w:multiLevelType w:val="hybridMultilevel"/>
    <w:tmpl w:val="C58624B4"/>
    <w:lvl w:ilvl="0" w:tplc="04090001">
      <w:start w:val="1"/>
      <w:numFmt w:val="bullet"/>
      <w:lvlText w:val=""/>
      <w:lvlJc w:val="left"/>
      <w:pPr>
        <w:ind w:left="440" w:hanging="440"/>
      </w:pPr>
      <w:rPr>
        <w:rFonts w:ascii="Wingdings" w:hAnsi="Wingdings" w:hint="default"/>
      </w:rPr>
    </w:lvl>
    <w:lvl w:ilvl="1" w:tplc="FFFFFFFF">
      <w:start w:val="1"/>
      <w:numFmt w:val="bullet"/>
      <w:lvlText w:val=""/>
      <w:lvlJc w:val="left"/>
      <w:pPr>
        <w:ind w:left="80" w:hanging="440"/>
      </w:pPr>
      <w:rPr>
        <w:rFonts w:ascii="Wingdings" w:hAnsi="Wingdings" w:hint="default"/>
      </w:rPr>
    </w:lvl>
    <w:lvl w:ilvl="2" w:tplc="FFFFFFFF">
      <w:start w:val="1"/>
      <w:numFmt w:val="bullet"/>
      <w:lvlText w:val=""/>
      <w:lvlJc w:val="left"/>
      <w:pPr>
        <w:ind w:left="520" w:hanging="440"/>
      </w:pPr>
      <w:rPr>
        <w:rFonts w:ascii="Wingdings" w:hAnsi="Wingdings" w:hint="default"/>
      </w:rPr>
    </w:lvl>
    <w:lvl w:ilvl="3" w:tplc="FFFFFFFF">
      <w:start w:val="1"/>
      <w:numFmt w:val="bullet"/>
      <w:lvlText w:val=""/>
      <w:lvlJc w:val="left"/>
      <w:pPr>
        <w:ind w:left="960" w:hanging="440"/>
      </w:pPr>
      <w:rPr>
        <w:rFonts w:ascii="Wingdings" w:hAnsi="Wingdings" w:hint="default"/>
      </w:rPr>
    </w:lvl>
    <w:lvl w:ilvl="4" w:tplc="FFFFFFFF" w:tentative="1">
      <w:start w:val="1"/>
      <w:numFmt w:val="bullet"/>
      <w:lvlText w:val=""/>
      <w:lvlJc w:val="left"/>
      <w:pPr>
        <w:ind w:left="1400" w:hanging="440"/>
      </w:pPr>
      <w:rPr>
        <w:rFonts w:ascii="Wingdings" w:hAnsi="Wingdings" w:hint="default"/>
      </w:rPr>
    </w:lvl>
    <w:lvl w:ilvl="5" w:tplc="FFFFFFFF" w:tentative="1">
      <w:start w:val="1"/>
      <w:numFmt w:val="bullet"/>
      <w:lvlText w:val=""/>
      <w:lvlJc w:val="left"/>
      <w:pPr>
        <w:ind w:left="1840" w:hanging="440"/>
      </w:pPr>
      <w:rPr>
        <w:rFonts w:ascii="Wingdings" w:hAnsi="Wingdings" w:hint="default"/>
      </w:rPr>
    </w:lvl>
    <w:lvl w:ilvl="6" w:tplc="FFFFFFFF" w:tentative="1">
      <w:start w:val="1"/>
      <w:numFmt w:val="bullet"/>
      <w:lvlText w:val=""/>
      <w:lvlJc w:val="left"/>
      <w:pPr>
        <w:ind w:left="2280" w:hanging="440"/>
      </w:pPr>
      <w:rPr>
        <w:rFonts w:ascii="Wingdings" w:hAnsi="Wingdings" w:hint="default"/>
      </w:rPr>
    </w:lvl>
    <w:lvl w:ilvl="7" w:tplc="FFFFFFFF" w:tentative="1">
      <w:start w:val="1"/>
      <w:numFmt w:val="bullet"/>
      <w:lvlText w:val=""/>
      <w:lvlJc w:val="left"/>
      <w:pPr>
        <w:ind w:left="2720" w:hanging="440"/>
      </w:pPr>
      <w:rPr>
        <w:rFonts w:ascii="Wingdings" w:hAnsi="Wingdings" w:hint="default"/>
      </w:rPr>
    </w:lvl>
    <w:lvl w:ilvl="8" w:tplc="FFFFFFFF" w:tentative="1">
      <w:start w:val="1"/>
      <w:numFmt w:val="bullet"/>
      <w:lvlText w:val=""/>
      <w:lvlJc w:val="left"/>
      <w:pPr>
        <w:ind w:left="3160" w:hanging="440"/>
      </w:pPr>
      <w:rPr>
        <w:rFonts w:ascii="Wingdings" w:hAnsi="Wingdings" w:hint="default"/>
      </w:rPr>
    </w:lvl>
  </w:abstractNum>
  <w:abstractNum w:abstractNumId="8" w15:restartNumberingAfterBreak="0">
    <w:nsid w:val="54C01648"/>
    <w:multiLevelType w:val="hybridMultilevel"/>
    <w:tmpl w:val="B364AA6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55E15F76"/>
    <w:multiLevelType w:val="hybridMultilevel"/>
    <w:tmpl w:val="F94225B8"/>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5F61680D"/>
    <w:multiLevelType w:val="hybridMultilevel"/>
    <w:tmpl w:val="FD007F5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7D062136"/>
    <w:multiLevelType w:val="hybridMultilevel"/>
    <w:tmpl w:val="98127CE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18316338">
    <w:abstractNumId w:val="0"/>
  </w:num>
  <w:num w:numId="2" w16cid:durableId="1419518614">
    <w:abstractNumId w:val="1"/>
  </w:num>
  <w:num w:numId="3" w16cid:durableId="298849811">
    <w:abstractNumId w:val="7"/>
  </w:num>
  <w:num w:numId="4" w16cid:durableId="1241452488">
    <w:abstractNumId w:val="3"/>
  </w:num>
  <w:num w:numId="5" w16cid:durableId="1748838129">
    <w:abstractNumId w:val="2"/>
  </w:num>
  <w:num w:numId="6" w16cid:durableId="325717787">
    <w:abstractNumId w:val="4"/>
  </w:num>
  <w:num w:numId="7" w16cid:durableId="535121920">
    <w:abstractNumId w:val="8"/>
  </w:num>
  <w:num w:numId="8" w16cid:durableId="920941927">
    <w:abstractNumId w:val="6"/>
  </w:num>
  <w:num w:numId="9" w16cid:durableId="405033854">
    <w:abstractNumId w:val="9"/>
  </w:num>
  <w:num w:numId="10" w16cid:durableId="833641256">
    <w:abstractNumId w:val="10"/>
  </w:num>
  <w:num w:numId="11" w16cid:durableId="702093746">
    <w:abstractNumId w:val="5"/>
  </w:num>
  <w:num w:numId="12" w16cid:durableId="1180967784">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ssen">
    <w15:presenceInfo w15:providerId="None" w15:userId="Esse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A12"/>
    <w:rsid w:val="00014121"/>
    <w:rsid w:val="00050A4C"/>
    <w:rsid w:val="000918AB"/>
    <w:rsid w:val="000E76F6"/>
    <w:rsid w:val="00100261"/>
    <w:rsid w:val="0017640F"/>
    <w:rsid w:val="001C1398"/>
    <w:rsid w:val="001D30FB"/>
    <w:rsid w:val="00240615"/>
    <w:rsid w:val="002558B7"/>
    <w:rsid w:val="00266AB7"/>
    <w:rsid w:val="003435E3"/>
    <w:rsid w:val="003A7462"/>
    <w:rsid w:val="0049450A"/>
    <w:rsid w:val="004B7F31"/>
    <w:rsid w:val="007A5CB3"/>
    <w:rsid w:val="007D57A9"/>
    <w:rsid w:val="00966966"/>
    <w:rsid w:val="00991343"/>
    <w:rsid w:val="00997F78"/>
    <w:rsid w:val="00A217AA"/>
    <w:rsid w:val="00AC708F"/>
    <w:rsid w:val="00B86DFB"/>
    <w:rsid w:val="00BF3B32"/>
    <w:rsid w:val="00CB6DB9"/>
    <w:rsid w:val="00D01A12"/>
    <w:rsid w:val="00D21302"/>
    <w:rsid w:val="00DB0166"/>
    <w:rsid w:val="00DF151E"/>
    <w:rsid w:val="00E76BFD"/>
    <w:rsid w:val="00EE6D2B"/>
    <w:rsid w:val="00FE40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2BBC11"/>
  <w15:chartTrackingRefBased/>
  <w15:docId w15:val="{C1266292-61E5-43ED-9934-2D3CF284B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1A12"/>
    <w:pPr>
      <w:spacing w:beforeLines="60" w:before="60" w:afterLines="60" w:after="60"/>
    </w:pPr>
    <w:rPr>
      <w:rFonts w:ascii="Microsoft YaHei UI" w:eastAsia="Microsoft YaHei UI" w:hAnsi="Microsoft YaHei UI"/>
      <w:color w:val="595959" w:themeColor="text1" w:themeTint="A6"/>
      <w:kern w:val="0"/>
      <w:sz w:val="24"/>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D01A12"/>
    <w:pPr>
      <w:pBdr>
        <w:top w:val="single" w:sz="8" w:space="1" w:color="E7E6E6" w:themeColor="background2"/>
      </w:pBdr>
      <w:spacing w:after="0"/>
    </w:pPr>
    <w:rPr>
      <w:sz w:val="18"/>
    </w:rPr>
  </w:style>
  <w:style w:type="character" w:customStyle="1" w:styleId="a4">
    <w:name w:val="页脚 字符"/>
    <w:basedOn w:val="a0"/>
    <w:link w:val="a3"/>
    <w:uiPriority w:val="99"/>
    <w:rsid w:val="00D01A12"/>
    <w:rPr>
      <w:rFonts w:ascii="Microsoft YaHei UI" w:eastAsia="Microsoft YaHei UI" w:hAnsi="Microsoft YaHei UI"/>
      <w:color w:val="595959" w:themeColor="text1" w:themeTint="A6"/>
      <w:kern w:val="0"/>
      <w:sz w:val="18"/>
      <w14:ligatures w14:val="none"/>
    </w:rPr>
  </w:style>
  <w:style w:type="paragraph" w:styleId="a5">
    <w:name w:val="List Paragraph"/>
    <w:basedOn w:val="a"/>
    <w:uiPriority w:val="34"/>
    <w:qFormat/>
    <w:rsid w:val="00D01A12"/>
    <w:pPr>
      <w:ind w:left="720"/>
      <w:contextualSpacing/>
    </w:pPr>
  </w:style>
  <w:style w:type="paragraph" w:styleId="a6">
    <w:name w:val="header"/>
    <w:basedOn w:val="a"/>
    <w:link w:val="a7"/>
    <w:uiPriority w:val="99"/>
    <w:unhideWhenUsed/>
    <w:rsid w:val="00EE6D2B"/>
    <w:pPr>
      <w:tabs>
        <w:tab w:val="center" w:pos="4153"/>
        <w:tab w:val="right" w:pos="8306"/>
      </w:tabs>
      <w:snapToGrid w:val="0"/>
      <w:jc w:val="center"/>
    </w:pPr>
    <w:rPr>
      <w:sz w:val="18"/>
      <w:szCs w:val="18"/>
    </w:rPr>
  </w:style>
  <w:style w:type="character" w:customStyle="1" w:styleId="a7">
    <w:name w:val="页眉 字符"/>
    <w:basedOn w:val="a0"/>
    <w:link w:val="a6"/>
    <w:uiPriority w:val="99"/>
    <w:rsid w:val="00EE6D2B"/>
    <w:rPr>
      <w:rFonts w:ascii="Microsoft YaHei UI" w:eastAsia="Microsoft YaHei UI" w:hAnsi="Microsoft YaHei UI"/>
      <w:color w:val="595959" w:themeColor="text1" w:themeTint="A6"/>
      <w:kern w:val="0"/>
      <w:sz w:val="18"/>
      <w:szCs w:val="18"/>
      <w14:ligatures w14:val="none"/>
    </w:rPr>
  </w:style>
  <w:style w:type="character" w:styleId="a8">
    <w:name w:val="annotation reference"/>
    <w:basedOn w:val="a0"/>
    <w:uiPriority w:val="99"/>
    <w:semiHidden/>
    <w:unhideWhenUsed/>
    <w:rsid w:val="00EE6D2B"/>
    <w:rPr>
      <w:sz w:val="21"/>
      <w:szCs w:val="21"/>
    </w:rPr>
  </w:style>
  <w:style w:type="paragraph" w:styleId="a9">
    <w:name w:val="annotation text"/>
    <w:basedOn w:val="a"/>
    <w:link w:val="aa"/>
    <w:uiPriority w:val="99"/>
    <w:unhideWhenUsed/>
    <w:rsid w:val="00EE6D2B"/>
  </w:style>
  <w:style w:type="character" w:customStyle="1" w:styleId="aa">
    <w:name w:val="批注文字 字符"/>
    <w:basedOn w:val="a0"/>
    <w:link w:val="a9"/>
    <w:uiPriority w:val="99"/>
    <w:rsid w:val="00EE6D2B"/>
    <w:rPr>
      <w:rFonts w:ascii="Microsoft YaHei UI" w:eastAsia="Microsoft YaHei UI" w:hAnsi="Microsoft YaHei UI"/>
      <w:color w:val="595959" w:themeColor="text1" w:themeTint="A6"/>
      <w:kern w:val="0"/>
      <w:sz w:val="24"/>
      <w14:ligatures w14:val="none"/>
    </w:rPr>
  </w:style>
  <w:style w:type="paragraph" w:styleId="ab">
    <w:name w:val="annotation subject"/>
    <w:basedOn w:val="a9"/>
    <w:next w:val="a9"/>
    <w:link w:val="ac"/>
    <w:uiPriority w:val="99"/>
    <w:semiHidden/>
    <w:unhideWhenUsed/>
    <w:rsid w:val="00EE6D2B"/>
    <w:rPr>
      <w:b/>
      <w:bCs/>
    </w:rPr>
  </w:style>
  <w:style w:type="character" w:customStyle="1" w:styleId="ac">
    <w:name w:val="批注主题 字符"/>
    <w:basedOn w:val="aa"/>
    <w:link w:val="ab"/>
    <w:uiPriority w:val="99"/>
    <w:semiHidden/>
    <w:rsid w:val="00EE6D2B"/>
    <w:rPr>
      <w:rFonts w:ascii="Microsoft YaHei UI" w:eastAsia="Microsoft YaHei UI" w:hAnsi="Microsoft YaHei UI"/>
      <w:b/>
      <w:bCs/>
      <w:color w:val="595959" w:themeColor="text1" w:themeTint="A6"/>
      <w:kern w:val="0"/>
      <w:sz w:val="24"/>
      <w14:ligatures w14:val="none"/>
    </w:rPr>
  </w:style>
  <w:style w:type="table" w:styleId="ad">
    <w:name w:val="Table Grid"/>
    <w:basedOn w:val="a1"/>
    <w:uiPriority w:val="39"/>
    <w:rsid w:val="001764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1">
    <w:name w:val="Grid Table 2 Accent 1"/>
    <w:basedOn w:val="a1"/>
    <w:uiPriority w:val="47"/>
    <w:rsid w:val="00FE408C"/>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7</Pages>
  <Words>777</Words>
  <Characters>4429</Characters>
  <Application>Microsoft Office Word</Application>
  <DocSecurity>0</DocSecurity>
  <Lines>36</Lines>
  <Paragraphs>10</Paragraphs>
  <ScaleCrop>false</ScaleCrop>
  <Company/>
  <LinksUpToDate>false</LinksUpToDate>
  <CharactersWithSpaces>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Essen</dc:creator>
  <cp:keywords/>
  <dc:description/>
  <cp:lastModifiedBy>Essen</cp:lastModifiedBy>
  <cp:revision>16</cp:revision>
  <dcterms:created xsi:type="dcterms:W3CDTF">2023-12-31T08:48:00Z</dcterms:created>
  <dcterms:modified xsi:type="dcterms:W3CDTF">2024-01-01T09:04:00Z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部门">
    <vt:lpwstr>市场部</vt:lpwstr>
  </property>
</Properties>
</file>