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01326" w:rsidRDefault="00401326">
      <w:r>
        <w:t xml:space="preserve">Use this link to vote: </w:t>
      </w:r>
      <w:hyperlink r:id="rId5" w:history="1">
        <w:r w:rsidRPr="00A23E4D">
          <w:rPr>
            <w:rStyle w:val="Hyperlink"/>
          </w:rPr>
          <w:t>http://www.easypolls.net/poll.html?p=54e038a4e4b0fec8f472a2db</w:t>
        </w:r>
      </w:hyperlink>
    </w:p>
    <w:p w:rsidR="003A75A3" w:rsidRDefault="00021038">
      <w:r>
        <w:t>Which target mechanics do you prefer?</w:t>
      </w:r>
    </w:p>
    <w:p w:rsidR="00021038" w:rsidRDefault="00021038" w:rsidP="00021038">
      <w:pPr>
        <w:pStyle w:val="ListParagraph"/>
        <w:numPr>
          <w:ilvl w:val="0"/>
          <w:numId w:val="1"/>
        </w:numPr>
      </w:pPr>
      <w:r>
        <w:t>Static target:</w:t>
      </w:r>
    </w:p>
    <w:p w:rsidR="00021038" w:rsidRDefault="00021038" w:rsidP="00021038">
      <w:pPr>
        <w:ind w:start="18pt"/>
      </w:pPr>
      <w:r w:rsidRPr="00021038">
        <w:drawing>
          <wp:inline distT="0" distB="0" distL="0" distR="0">
            <wp:extent cx="3086100" cy="1781175"/>
            <wp:effectExtent l="0" t="0" r="19050" b="28575"/>
            <wp:docPr id="21" name="Group 20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86100" cy="1781175"/>
                      <a:chOff x="0" y="0"/>
                      <a:chExt cx="5195455" cy="3893128"/>
                    </a:xfrm>
                  </wp:grpSpPr>
                  <wp:wsp>
                    <wp:cNvPr id="2" name="Rectangle 2"/>
                    <wp:cNvSpPr/>
                    <wp:spPr>
                      <a:xfrm>
                        <a:off x="0" y="0"/>
                        <a:ext cx="5195455" cy="3893128"/>
                      </a:xfrm>
                      <a:prstGeom prst="rect">
                        <a:avLst/>
                      </a:pr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" name="Oval 3"/>
                    <wp:cNvSpPr/>
                    <wp:spPr>
                      <a:xfrm>
                        <a:off x="817419" y="387929"/>
                        <a:ext cx="914400" cy="9144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4" name="Oval 4"/>
                    <wp:cNvSpPr/>
                    <wp:spPr>
                      <a:xfrm>
                        <a:off x="921329" y="505693"/>
                        <a:ext cx="706580" cy="67887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" name="Oval 5"/>
                    <wp:cNvSpPr/>
                    <wp:spPr>
                      <a:xfrm>
                        <a:off x="1091046" y="675411"/>
                        <a:ext cx="346364" cy="339436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6" name="Oval 6"/>
                    <wp:cNvSpPr/>
                    <wp:spPr>
                      <a:xfrm>
                        <a:off x="921329" y="1472047"/>
                        <a:ext cx="640773" cy="678873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7" name="Isosceles Triangle 7"/>
                    <wp:cNvSpPr/>
                    <wp:spPr>
                      <a:xfrm>
                        <a:off x="788845" y="2150920"/>
                        <a:ext cx="905740" cy="1243445"/>
                      </a:xfrm>
                      <a:prstGeom prst="triangl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8" name="Oval 8"/>
                    <wp:cNvSpPr/>
                    <wp:spPr>
                      <a:xfrm>
                        <a:off x="2133601" y="387929"/>
                        <a:ext cx="914400" cy="9144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9" name="Oval 9"/>
                    <wp:cNvSpPr/>
                    <wp:spPr>
                      <a:xfrm>
                        <a:off x="2237511" y="505693"/>
                        <a:ext cx="706580" cy="67887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0" name="Oval 10"/>
                    <wp:cNvSpPr/>
                    <wp:spPr>
                      <a:xfrm>
                        <a:off x="2407228" y="675411"/>
                        <a:ext cx="346364" cy="339436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1" name="Oval 11"/>
                    <wp:cNvSpPr/>
                    <wp:spPr>
                      <a:xfrm>
                        <a:off x="2237511" y="1472047"/>
                        <a:ext cx="640773" cy="678873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2" name="Isosceles Triangle 12"/>
                    <wp:cNvSpPr/>
                    <wp:spPr>
                      <a:xfrm>
                        <a:off x="2105027" y="2150920"/>
                        <a:ext cx="905740" cy="1243445"/>
                      </a:xfrm>
                      <a:prstGeom prst="triangl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3" name="Oval 13"/>
                    <wp:cNvSpPr/>
                    <wp:spPr>
                      <a:xfrm>
                        <a:off x="3478357" y="387929"/>
                        <a:ext cx="914400" cy="9144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4" name="Oval 14"/>
                    <wp:cNvSpPr/>
                    <wp:spPr>
                      <a:xfrm>
                        <a:off x="3582267" y="505693"/>
                        <a:ext cx="706580" cy="67887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5" name="Oval 15"/>
                    <wp:cNvSpPr/>
                    <wp:spPr>
                      <a:xfrm>
                        <a:off x="3751984" y="675411"/>
                        <a:ext cx="346364" cy="339436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6" name="Oval 16"/>
                    <wp:cNvSpPr/>
                    <wp:spPr>
                      <a:xfrm>
                        <a:off x="3582267" y="1472047"/>
                        <a:ext cx="640773" cy="678873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17" name="Isosceles Triangle 17"/>
                    <wp:cNvSpPr/>
                    <wp:spPr>
                      <a:xfrm>
                        <a:off x="3449783" y="2150920"/>
                        <a:ext cx="905740" cy="1243445"/>
                      </a:xfrm>
                      <a:prstGeom prst="triangl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</wp:inline>
        </w:drawing>
      </w:r>
    </w:p>
    <w:p w:rsidR="00021038" w:rsidRDefault="00021038" w:rsidP="00021038">
      <w:pPr>
        <w:ind w:start="18pt"/>
      </w:pPr>
      <w:r>
        <w:t>As shown in the picture above, there is a static target for every “</w:t>
      </w:r>
      <w:proofErr w:type="spellStart"/>
      <w:r>
        <w:t>dunkable</w:t>
      </w:r>
      <w:proofErr w:type="spellEnd"/>
      <w:r>
        <w:t>” character. If the player hits the target number 1, then the character corresponded to that target will fall.</w:t>
      </w:r>
    </w:p>
    <w:p w:rsidR="00021038" w:rsidRDefault="00021038" w:rsidP="00021038">
      <w:pPr>
        <w:pStyle w:val="ListParagraph"/>
        <w:numPr>
          <w:ilvl w:val="0"/>
          <w:numId w:val="1"/>
        </w:numPr>
      </w:pPr>
      <w:r>
        <w:t>Sliding target:</w:t>
      </w:r>
    </w:p>
    <w:p w:rsidR="00021038" w:rsidRDefault="00021038" w:rsidP="00021038">
      <w:pPr>
        <w:ind w:start="18pt"/>
      </w:pPr>
      <w:r w:rsidRPr="00021038">
        <w:drawing>
          <wp:inline distT="0" distB="0" distL="0" distR="0">
            <wp:extent cx="3009900" cy="1733550"/>
            <wp:effectExtent l="0" t="0" r="19050" b="19050"/>
            <wp:docPr id="1" name="Group 3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09900" cy="1733550"/>
                      <a:chOff x="0" y="0"/>
                      <a:chExt cx="5195455" cy="3893128"/>
                    </a:xfrm>
                  </wp:grpSpPr>
                  <wp:wsp>
                    <wp:cNvPr id="20" name="Rectangle 20"/>
                    <wp:cNvSpPr/>
                    <wp:spPr>
                      <a:xfrm>
                        <a:off x="0" y="0"/>
                        <a:ext cx="5195455" cy="3893128"/>
                      </a:xfrm>
                      <a:prstGeom prst="rect">
                        <a:avLst/>
                      </a:pr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grpSp>
                    <wp:cNvPr id="22" name="Group 22"/>
                    <wp:cNvGrpSpPr/>
                    <wp:grpSpPr>
                      <a:xfrm>
                        <a:off x="1404335" y="2658930"/>
                        <a:ext cx="914400" cy="914400"/>
                        <a:chOff x="1404335" y="2658930"/>
                        <a:chExt cx="914400" cy="914400"/>
                      </a:xfrm>
                    </wp:grpSpPr>
                    <wp:wsp>
                      <wp:cNvPr id="23" name="Oval 23"/>
                      <wp:cNvSpPr/>
                      <wp:spPr>
                        <a:xfrm>
                          <a:off x="1404335" y="265893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24" name="Oval 24"/>
                      <wp:cNvSpPr/>
                      <wp:spPr>
                        <a:xfrm>
                          <a:off x="1508245" y="2776694"/>
                          <a:ext cx="706580" cy="6788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25" name="Oval 25"/>
                      <wp:cNvSpPr/>
                      <wp:spPr>
                        <a:xfrm>
                          <a:off x="1677962" y="2946412"/>
                          <a:ext cx="346364" cy="33943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grpSp>
                  <wp:grpSp>
                    <wp:cNvPr id="26" name="Group 26"/>
                    <wp:cNvGrpSpPr/>
                    <wp:grpSpPr>
                      <a:xfrm>
                        <a:off x="3655809" y="505693"/>
                        <a:ext cx="905740" cy="1922318"/>
                        <a:chOff x="3655809" y="505693"/>
                        <a:chExt cx="905740" cy="1922318"/>
                      </a:xfrm>
                    </wp:grpSpPr>
                    <wp:wsp>
                      <wp:cNvPr id="27" name="Oval 27"/>
                      <wp:cNvSpPr/>
                      <wp:spPr>
                        <a:xfrm>
                          <a:off x="3788293" y="505693"/>
                          <a:ext cx="640773" cy="6788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28" name="Isosceles Triangle 28"/>
                      <wp:cNvSpPr/>
                      <wp:spPr>
                        <a:xfrm>
                          <a:off x="3655809" y="1184566"/>
                          <a:ext cx="905740" cy="124344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grpSp>
                  <wp:grpSp>
                    <wp:cNvPr id="29" name="Group 29"/>
                    <wp:cNvGrpSpPr/>
                    <wp:grpSpPr>
                      <a:xfrm>
                        <a:off x="806949" y="505693"/>
                        <a:ext cx="905740" cy="1922318"/>
                        <a:chOff x="806949" y="505693"/>
                        <a:chExt cx="905740" cy="1922318"/>
                      </a:xfrm>
                    </wp:grpSpPr>
                    <wp:wsp>
                      <wp:cNvPr id="30" name="Oval 30"/>
                      <wp:cNvSpPr/>
                      <wp:spPr>
                        <a:xfrm>
                          <a:off x="939433" y="505693"/>
                          <a:ext cx="640773" cy="6788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31" name="Isosceles Triangle 31"/>
                      <wp:cNvSpPr/>
                      <wp:spPr>
                        <a:xfrm>
                          <a:off x="806949" y="1184566"/>
                          <a:ext cx="905740" cy="124344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grpSp>
                  <wp:grpSp>
                    <wp:cNvPr id="32" name="Group 32"/>
                    <wp:cNvGrpSpPr/>
                    <wp:grpSpPr>
                      <a:xfrm>
                        <a:off x="2169733" y="466446"/>
                        <a:ext cx="905740" cy="1922318"/>
                        <a:chOff x="2169733" y="466446"/>
                        <a:chExt cx="905740" cy="1922318"/>
                      </a:xfrm>
                    </wp:grpSpPr>
                    <wp:wsp>
                      <wp:cNvPr id="33" name="Oval 33"/>
                      <wp:cNvSpPr/>
                      <wp:spPr>
                        <a:xfrm>
                          <a:off x="2302217" y="466446"/>
                          <a:ext cx="640773" cy="6788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34" name="Isosceles Triangle 34"/>
                      <wp:cNvSpPr/>
                      <wp:spPr>
                        <a:xfrm>
                          <a:off x="2169733" y="1145319"/>
                          <a:ext cx="905740" cy="124344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grpSp>
                  <wp:wsp>
                    <wp:cNvPr id="35" name="Right Arrow 35"/>
                    <wp:cNvSpPr/>
                    <wp:spPr>
                      <a:xfrm>
                        <a:off x="2318735" y="2985271"/>
                        <a:ext cx="1215277" cy="261718"/>
                      </a:xfrm>
                      <a:prstGeom prst="rightArrow">
                        <a:avLst/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36" name="Right Arrow 36"/>
                    <wp:cNvSpPr/>
                    <wp:spPr>
                      <a:xfrm rot="10800000">
                        <a:off x="189058" y="2978583"/>
                        <a:ext cx="1215277" cy="261718"/>
                      </a:xfrm>
                      <a:prstGeom prst="rightArrow">
                        <a:avLst/>
                      </a:prstGeom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</wp:inline>
        </w:drawing>
      </w:r>
    </w:p>
    <w:p w:rsidR="00021038" w:rsidRDefault="00021038" w:rsidP="00021038">
      <w:pPr>
        <w:ind w:start="18pt"/>
      </w:pPr>
      <w:r>
        <w:t xml:space="preserve">As shown in the picture above, there is a target that slides left and right. If the target is hit while it is under one of the </w:t>
      </w:r>
      <w:proofErr w:type="spellStart"/>
      <w:r>
        <w:t>dunkable</w:t>
      </w:r>
      <w:proofErr w:type="spellEnd"/>
      <w:r>
        <w:t xml:space="preserve"> characters, the character above the target will fall. If the target is hit when it is between two </w:t>
      </w:r>
      <w:proofErr w:type="spellStart"/>
      <w:r>
        <w:t>dunkable</w:t>
      </w:r>
      <w:proofErr w:type="spellEnd"/>
      <w:r>
        <w:t xml:space="preserve"> characters, both characters will fall.</w:t>
      </w:r>
    </w:p>
    <w:p w:rsidR="00666B8F" w:rsidRDefault="00666B8F" w:rsidP="00666B8F">
      <w:pPr>
        <w:pStyle w:val="ListParagraph"/>
        <w:numPr>
          <w:ilvl w:val="0"/>
          <w:numId w:val="1"/>
        </w:numPr>
      </w:pPr>
      <w:r>
        <w:t>Dunk correspondence by ring:</w:t>
      </w:r>
    </w:p>
    <w:p w:rsidR="00021038" w:rsidRDefault="00666B8F" w:rsidP="00021038">
      <w:pPr>
        <w:ind w:start="18pt"/>
      </w:pPr>
      <w:r w:rsidRPr="00666B8F">
        <w:drawing>
          <wp:inline distT="0" distB="0" distL="0" distR="0">
            <wp:extent cx="3009900" cy="1933575"/>
            <wp:effectExtent l="0" t="0" r="19050" b="28575"/>
            <wp:docPr id="37" name="Group 32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009900" cy="1933575"/>
                      <a:chOff x="0" y="0"/>
                      <a:chExt cx="5195455" cy="3893128"/>
                    </a:xfrm>
                  </wp:grpSpPr>
                  <wp:wsp>
                    <wp:cNvPr id="38" name="Rectangle 38"/>
                    <wp:cNvSpPr/>
                    <wp:spPr>
                      <a:xfrm>
                        <a:off x="0" y="0"/>
                        <a:ext cx="5195455" cy="3893128"/>
                      </a:xfrm>
                      <a:prstGeom prst="rect">
                        <a:avLst/>
                      </a:pr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grpSp>
                    <wp:cNvPr id="39" name="Group 39"/>
                    <wp:cNvGrpSpPr/>
                    <wp:grpSpPr>
                      <a:xfrm>
                        <a:off x="1784092" y="301622"/>
                        <a:ext cx="1627269" cy="1471180"/>
                        <a:chOff x="1784092" y="301622"/>
                        <a:chExt cx="914400" cy="914400"/>
                      </a:xfrm>
                    </wp:grpSpPr>
                    <wp:wsp>
                      <wp:cNvPr id="40" name="Oval 40"/>
                      <wp:cNvSpPr/>
                      <wp:spPr>
                        <a:xfrm>
                          <a:off x="1784092" y="301622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41" name="Oval 41"/>
                      <wp:cNvSpPr/>
                      <wp:spPr>
                        <a:xfrm>
                          <a:off x="1888002" y="419386"/>
                          <a:ext cx="706580" cy="67887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%"/>
                          </a:schemeClr>
                        </a:solidFill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42" name="Oval 42"/>
                      <wp:cNvSpPr/>
                      <wp:spPr>
                        <a:xfrm>
                          <a:off x="2057719" y="589104"/>
                          <a:ext cx="346364" cy="3394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grpSp>
                  <wp:grpSp>
                    <wp:cNvPr id="43" name="Group 43"/>
                    <wp:cNvGrpSpPr/>
                    <wp:grpSpPr>
                      <a:xfrm>
                        <a:off x="3657534" y="2067206"/>
                        <a:ext cx="904008" cy="1445027"/>
                        <a:chOff x="3657539" y="2067207"/>
                        <a:chExt cx="905740" cy="1922318"/>
                      </a:xfrm>
                      <a:solidFill>
                        <a:schemeClr val="tx1"/>
                      </a:solidFill>
                    </wp:grpSpPr>
                    <wp:wsp>
                      <wp:cNvPr id="44" name="Oval 44"/>
                      <wp:cNvSpPr/>
                      <wp:spPr>
                        <a:xfrm>
                          <a:off x="3790023" y="2067207"/>
                          <a:ext cx="640773" cy="678873"/>
                        </a:xfrm>
                        <a:prstGeom prst="ellipse">
                          <a:avLst/>
                        </a:prstGeom>
                        <a:grp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45" name="Isosceles Triangle 45"/>
                      <wp:cNvSpPr/>
                      <wp:spPr>
                        <a:xfrm>
                          <a:off x="3657539" y="2746080"/>
                          <a:ext cx="905740" cy="1243445"/>
                        </a:xfrm>
                        <a:prstGeom prst="triangle">
                          <a:avLst/>
                        </a:prstGeom>
                        <a:grp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grpSp>
                  <wp:grpSp>
                    <wp:cNvPr id="46" name="Group 46"/>
                    <wp:cNvGrpSpPr/>
                    <wp:grpSpPr>
                      <a:xfrm>
                        <a:off x="808678" y="2067206"/>
                        <a:ext cx="904008" cy="1445027"/>
                        <a:chOff x="808679" y="2067207"/>
                        <a:chExt cx="905740" cy="1922318"/>
                      </a:xfrm>
                      <a:solidFill>
                        <a:schemeClr val="accent1">
                          <a:lumMod val="50%"/>
                        </a:schemeClr>
                      </a:solidFill>
                    </wp:grpSpPr>
                    <wp:wsp>
                      <wp:cNvPr id="47" name="Oval 47"/>
                      <wp:cNvSpPr/>
                      <wp:spPr>
                        <a:xfrm>
                          <a:off x="941163" y="2067207"/>
                          <a:ext cx="640773" cy="678873"/>
                        </a:xfrm>
                        <a:prstGeom prst="ellipse">
                          <a:avLst/>
                        </a:prstGeom>
                        <a:grp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48" name="Isosceles Triangle 48"/>
                      <wp:cNvSpPr/>
                      <wp:spPr>
                        <a:xfrm>
                          <a:off x="808679" y="2746080"/>
                          <a:ext cx="905740" cy="1243445"/>
                        </a:xfrm>
                        <a:prstGeom prst="triangle">
                          <a:avLst/>
                        </a:prstGeom>
                        <a:grp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grpSp>
                  <wp:grpSp>
                    <wp:cNvPr id="49" name="Group 49"/>
                    <wp:cNvGrpSpPr/>
                    <wp:grpSpPr>
                      <a:xfrm>
                        <a:off x="2171460" y="2027959"/>
                        <a:ext cx="904008" cy="1445027"/>
                        <a:chOff x="2171463" y="2027960"/>
                        <a:chExt cx="905740" cy="1922318"/>
                      </a:xfrm>
                      <a:solidFill>
                        <a:srgbClr val="FF0000"/>
                      </a:solidFill>
                    </wp:grpSpPr>
                    <wp:wsp>
                      <wp:cNvPr id="50" name="Oval 50"/>
                      <wp:cNvSpPr/>
                      <wp:spPr>
                        <a:xfrm>
                          <a:off x="2303947" y="2027960"/>
                          <a:ext cx="640773" cy="678873"/>
                        </a:xfrm>
                        <a:prstGeom prst="ellipse">
                          <a:avLst/>
                        </a:prstGeom>
                        <a:grp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51" name="Isosceles Triangle 51"/>
                      <wp:cNvSpPr/>
                      <wp:spPr>
                        <a:xfrm>
                          <a:off x="2171463" y="2706833"/>
                          <a:ext cx="905740" cy="1243445"/>
                        </a:xfrm>
                        <a:prstGeom prst="triangle">
                          <a:avLst/>
                        </a:prstGeom>
                        <a:grpFill/>
                        <a:ln>
                          <a:solidFill>
                            <a:schemeClr val="tx1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wp:grpSp>
                </wp:wgp>
              </a:graphicData>
            </a:graphic>
          </wp:inline>
        </w:drawing>
      </w:r>
    </w:p>
    <w:p w:rsidR="00666B8F" w:rsidRDefault="00666B8F" w:rsidP="00021038">
      <w:pPr>
        <w:ind w:start="18pt"/>
      </w:pPr>
      <w:r>
        <w:t xml:space="preserve">As shown in the picture above, each ring corresponds to one of the </w:t>
      </w:r>
      <w:proofErr w:type="spellStart"/>
      <w:r>
        <w:t>dunkable</w:t>
      </w:r>
      <w:proofErr w:type="spellEnd"/>
      <w:r>
        <w:t xml:space="preserve"> characters. If the blue ring is hit, the blue character falls and so on.</w:t>
      </w:r>
    </w:p>
    <w:sectPr w:rsidR="00666B8F" w:rsidSect="00021038">
      <w:pgSz w:w="612pt" w:h="792pt"/>
      <w:pgMar w:top="36pt" w:right="36pt" w:bottom="36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65204167"/>
    <w:multiLevelType w:val="hybridMultilevel"/>
    <w:tmpl w:val="171264A6"/>
    <w:lvl w:ilvl="0" w:tplc="040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38"/>
    <w:rsid w:val="00021038"/>
    <w:rsid w:val="003A75A3"/>
    <w:rsid w:val="00401326"/>
    <w:rsid w:val="0066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10AEF9-EB1F-4C1C-9664-094B76D4A94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38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401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hyperlink" Target="http://www.easypolls.net/poll.html?p=54e038a4e4b0fec8f472a2db" TargetMode="Externa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M. Last</dc:creator>
  <cp:keywords/>
  <dc:description/>
  <cp:lastModifiedBy>First M. Last</cp:lastModifiedBy>
  <cp:revision>2</cp:revision>
  <dcterms:created xsi:type="dcterms:W3CDTF">2015-02-15T05:53:00Z</dcterms:created>
  <dcterms:modified xsi:type="dcterms:W3CDTF">2015-02-15T06:13:00Z</dcterms:modified>
</cp:coreProperties>
</file>