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BE" w:rsidRDefault="0094746F">
      <w:pPr>
        <w:rPr>
          <w:sz w:val="43"/>
        </w:rPr>
      </w:pPr>
      <w:r>
        <w:rPr>
          <w:rFonts w:hint="eastAsia"/>
          <w:sz w:val="43"/>
        </w:rPr>
        <w:t>记得录屏</w:t>
      </w:r>
    </w:p>
    <w:p w:rsidR="0094746F" w:rsidRDefault="0094746F">
      <w:pPr>
        <w:rPr>
          <w:sz w:val="43"/>
        </w:rPr>
      </w:pPr>
    </w:p>
    <w:p w:rsidR="00B93CC5" w:rsidRDefault="00B93CC5" w:rsidP="00B93CC5">
      <w:pPr>
        <w:tabs>
          <w:tab w:val="left" w:pos="920"/>
        </w:tabs>
        <w:rPr>
          <w:sz w:val="43"/>
        </w:rPr>
      </w:pPr>
      <w:r>
        <w:rPr>
          <w:rFonts w:hint="eastAsia"/>
          <w:sz w:val="43"/>
        </w:rPr>
        <w:t>RPC</w:t>
      </w:r>
      <w:r>
        <w:rPr>
          <w:sz w:val="43"/>
        </w:rPr>
        <w:t xml:space="preserve"> </w:t>
      </w:r>
      <w:r>
        <w:rPr>
          <w:rFonts w:hint="eastAsia"/>
          <w:sz w:val="43"/>
        </w:rPr>
        <w:t>包含的要素</w:t>
      </w:r>
    </w:p>
    <w:p w:rsidR="00B93CC5" w:rsidRDefault="00B93CC5" w:rsidP="00B93CC5">
      <w:pPr>
        <w:tabs>
          <w:tab w:val="left" w:pos="920"/>
        </w:tabs>
        <w:rPr>
          <w:sz w:val="43"/>
        </w:rPr>
      </w:pPr>
      <w:r>
        <w:rPr>
          <w:sz w:val="43"/>
        </w:rPr>
        <w:t>webservice</w:t>
      </w:r>
    </w:p>
    <w:p w:rsidR="0094746F" w:rsidRDefault="00B93CC5" w:rsidP="00B93CC5">
      <w:pPr>
        <w:tabs>
          <w:tab w:val="left" w:pos="920"/>
        </w:tabs>
        <w:rPr>
          <w:sz w:val="43"/>
        </w:rPr>
      </w:pPr>
      <w:r>
        <w:rPr>
          <w:sz w:val="43"/>
        </w:rPr>
        <w:tab/>
      </w:r>
      <w:r w:rsidR="00E02E52">
        <w:rPr>
          <w:rFonts w:hint="eastAsia"/>
          <w:sz w:val="43"/>
        </w:rPr>
        <w:t>协议层：</w:t>
      </w:r>
      <w:proofErr w:type="spellStart"/>
      <w:r w:rsidR="00E02E52">
        <w:rPr>
          <w:rFonts w:hint="eastAsia"/>
          <w:sz w:val="43"/>
        </w:rPr>
        <w:t>tcp</w:t>
      </w:r>
      <w:proofErr w:type="spellEnd"/>
      <w:r w:rsidR="00E02E52">
        <w:rPr>
          <w:sz w:val="43"/>
        </w:rPr>
        <w:t>/</w:t>
      </w:r>
      <w:proofErr w:type="spellStart"/>
      <w:r w:rsidR="00E02E52">
        <w:rPr>
          <w:sz w:val="43"/>
        </w:rPr>
        <w:t>ip</w:t>
      </w:r>
      <w:proofErr w:type="spellEnd"/>
    </w:p>
    <w:p w:rsidR="00E02E52" w:rsidRDefault="00E02E52" w:rsidP="00E02E52">
      <w:pPr>
        <w:tabs>
          <w:tab w:val="left" w:pos="920"/>
        </w:tabs>
        <w:ind w:firstLine="855"/>
        <w:rPr>
          <w:sz w:val="43"/>
        </w:rPr>
      </w:pPr>
      <w:r>
        <w:rPr>
          <w:rFonts w:hint="eastAsia"/>
          <w:sz w:val="43"/>
        </w:rPr>
        <w:t>应用层：http协议</w:t>
      </w:r>
    </w:p>
    <w:p w:rsidR="00E02E52" w:rsidRDefault="00AD37F4" w:rsidP="00E02E52">
      <w:pPr>
        <w:tabs>
          <w:tab w:val="left" w:pos="920"/>
        </w:tabs>
        <w:ind w:firstLine="855"/>
        <w:rPr>
          <w:sz w:val="43"/>
        </w:rPr>
      </w:pPr>
      <w:r>
        <w:rPr>
          <w:rFonts w:hint="eastAsia"/>
          <w:sz w:val="43"/>
        </w:rPr>
        <w:t xml:space="preserve">SOAP： </w:t>
      </w:r>
      <w:proofErr w:type="spellStart"/>
      <w:r>
        <w:rPr>
          <w:rFonts w:hint="eastAsia"/>
          <w:sz w:val="43"/>
        </w:rPr>
        <w:t>http</w:t>
      </w:r>
      <w:r>
        <w:rPr>
          <w:sz w:val="43"/>
        </w:rPr>
        <w:t>+xml</w:t>
      </w:r>
      <w:proofErr w:type="spellEnd"/>
      <w:r>
        <w:rPr>
          <w:sz w:val="43"/>
        </w:rPr>
        <w:t xml:space="preserve"> </w:t>
      </w:r>
    </w:p>
    <w:p w:rsidR="00213FC5" w:rsidRDefault="00EC1E9A" w:rsidP="00213FC5">
      <w:pPr>
        <w:pStyle w:val="1"/>
      </w:pPr>
      <w:r>
        <w:rPr>
          <w:rFonts w:hint="eastAsia"/>
        </w:rPr>
        <w:t>分布式通信框架-webservice分析</w:t>
      </w:r>
    </w:p>
    <w:p w:rsidR="00213FC5" w:rsidRDefault="001576DE" w:rsidP="00853445">
      <w:pPr>
        <w:pStyle w:val="1"/>
      </w:pPr>
      <w:r>
        <w:rPr>
          <w:rFonts w:hint="eastAsia"/>
        </w:rPr>
        <w:t>什么是webservice</w:t>
      </w:r>
    </w:p>
    <w:p w:rsidR="001576DE" w:rsidRDefault="00E04ABA" w:rsidP="00213FC5">
      <w:pPr>
        <w:rPr>
          <w:sz w:val="33"/>
        </w:rPr>
      </w:pPr>
      <w:r>
        <w:rPr>
          <w:rFonts w:hint="eastAsia"/>
          <w:sz w:val="33"/>
        </w:rPr>
        <w:t>webservice也可以叫xml web service webservice</w:t>
      </w:r>
      <w:r w:rsidR="00964ED3">
        <w:rPr>
          <w:sz w:val="33"/>
        </w:rPr>
        <w:t xml:space="preserve">, </w:t>
      </w:r>
      <w:r w:rsidR="00964ED3">
        <w:rPr>
          <w:rFonts w:hint="eastAsia"/>
          <w:sz w:val="33"/>
        </w:rPr>
        <w:t>轻量级的独立的通讯技术</w:t>
      </w:r>
    </w:p>
    <w:p w:rsidR="00964ED3" w:rsidRDefault="00890EDB" w:rsidP="00890EDB">
      <w:pPr>
        <w:pStyle w:val="a7"/>
        <w:numPr>
          <w:ilvl w:val="0"/>
          <w:numId w:val="1"/>
        </w:numPr>
        <w:ind w:firstLineChars="0"/>
        <w:rPr>
          <w:sz w:val="33"/>
        </w:rPr>
      </w:pPr>
      <w:r>
        <w:rPr>
          <w:rFonts w:hint="eastAsia"/>
          <w:sz w:val="33"/>
        </w:rPr>
        <w:t>基于web的服务</w:t>
      </w:r>
      <w:r w:rsidR="00E510F0">
        <w:rPr>
          <w:rFonts w:hint="eastAsia"/>
          <w:sz w:val="33"/>
        </w:rPr>
        <w:t>：服务</w:t>
      </w:r>
      <w:proofErr w:type="gramStart"/>
      <w:r w:rsidR="00E510F0">
        <w:rPr>
          <w:rFonts w:hint="eastAsia"/>
          <w:sz w:val="33"/>
        </w:rPr>
        <w:t>端提供</w:t>
      </w:r>
      <w:proofErr w:type="gramEnd"/>
      <w:r w:rsidR="00E510F0">
        <w:rPr>
          <w:rFonts w:hint="eastAsia"/>
          <w:sz w:val="33"/>
        </w:rPr>
        <w:t>的服务接口让客户端访问</w:t>
      </w:r>
    </w:p>
    <w:p w:rsidR="00E510F0" w:rsidRPr="00890EDB" w:rsidRDefault="0050013C" w:rsidP="00890EDB">
      <w:pPr>
        <w:pStyle w:val="a7"/>
        <w:numPr>
          <w:ilvl w:val="0"/>
          <w:numId w:val="1"/>
        </w:numPr>
        <w:ind w:firstLineChars="0"/>
        <w:rPr>
          <w:sz w:val="33"/>
        </w:rPr>
      </w:pPr>
      <w:r>
        <w:rPr>
          <w:rFonts w:hint="eastAsia"/>
          <w:sz w:val="33"/>
        </w:rPr>
        <w:t>跨平台、跨语言的整合方案</w:t>
      </w:r>
    </w:p>
    <w:p w:rsidR="001576DE" w:rsidRDefault="001576DE" w:rsidP="00853445">
      <w:pPr>
        <w:pStyle w:val="1"/>
      </w:pPr>
      <w:r>
        <w:rPr>
          <w:rFonts w:hint="eastAsia"/>
        </w:rPr>
        <w:t>为什么要使用webservice</w:t>
      </w:r>
    </w:p>
    <w:p w:rsidR="00077A45" w:rsidRDefault="009822F3" w:rsidP="006474E0">
      <w:pPr>
        <w:rPr>
          <w:sz w:val="33"/>
        </w:rPr>
      </w:pPr>
      <w:r w:rsidRPr="006474E0">
        <w:rPr>
          <w:rFonts w:hint="eastAsia"/>
          <w:sz w:val="33"/>
        </w:rPr>
        <w:t>跨语言调用</w:t>
      </w:r>
      <w:r w:rsidR="001A2872">
        <w:rPr>
          <w:rFonts w:hint="eastAsia"/>
          <w:sz w:val="33"/>
        </w:rPr>
        <w:t>的解决方案</w:t>
      </w:r>
    </w:p>
    <w:p w:rsidR="001261E2" w:rsidRDefault="001261E2" w:rsidP="006474E0">
      <w:pPr>
        <w:rPr>
          <w:sz w:val="33"/>
        </w:rPr>
      </w:pPr>
    </w:p>
    <w:p w:rsidR="001261E2" w:rsidRDefault="00CB6FEA" w:rsidP="00CB6FEA">
      <w:pPr>
        <w:pStyle w:val="1"/>
      </w:pPr>
      <w:r>
        <w:rPr>
          <w:rFonts w:hint="eastAsia"/>
        </w:rPr>
        <w:t>什么时候要去使用webservice</w:t>
      </w:r>
    </w:p>
    <w:p w:rsidR="00F7507C" w:rsidRDefault="00B91C65" w:rsidP="006474E0">
      <w:pPr>
        <w:rPr>
          <w:sz w:val="33"/>
        </w:rPr>
      </w:pPr>
      <w:r>
        <w:rPr>
          <w:rFonts w:hint="eastAsia"/>
          <w:sz w:val="33"/>
        </w:rPr>
        <w:t xml:space="preserve">电商平台，订单的物流状态。 </w:t>
      </w:r>
    </w:p>
    <w:p w:rsidR="001261E2" w:rsidRPr="006474E0" w:rsidRDefault="00805F06" w:rsidP="006474E0">
      <w:pPr>
        <w:rPr>
          <w:sz w:val="33"/>
        </w:rPr>
      </w:pPr>
      <w:r>
        <w:rPr>
          <w:sz w:val="33"/>
        </w:rPr>
        <w:t xml:space="preserve"> </w:t>
      </w:r>
      <w:r>
        <w:rPr>
          <w:rFonts w:hint="eastAsia"/>
          <w:sz w:val="33"/>
        </w:rPr>
        <w:t>.</w:t>
      </w:r>
      <w:r>
        <w:rPr>
          <w:sz w:val="33"/>
        </w:rPr>
        <w:t>net</w:t>
      </w:r>
      <w:r>
        <w:rPr>
          <w:rFonts w:hint="eastAsia"/>
          <w:sz w:val="33"/>
        </w:rPr>
        <w:t>实现的webservice服务接口</w:t>
      </w:r>
    </w:p>
    <w:p w:rsidR="001576DE" w:rsidRDefault="007267A4" w:rsidP="00853445">
      <w:pPr>
        <w:pStyle w:val="1"/>
      </w:pPr>
      <w:r>
        <w:t>webservice</w:t>
      </w:r>
      <w:r>
        <w:rPr>
          <w:rFonts w:hint="eastAsia"/>
        </w:rPr>
        <w:t>中的一些概念</w:t>
      </w:r>
    </w:p>
    <w:p w:rsidR="007267A4" w:rsidRPr="00361D1E" w:rsidRDefault="000066B9" w:rsidP="000066B9">
      <w:pPr>
        <w:pStyle w:val="2"/>
      </w:pPr>
      <w:r>
        <w:rPr>
          <w:rFonts w:hint="eastAsia"/>
        </w:rPr>
        <w:t>WSDL</w:t>
      </w:r>
      <w:r w:rsidR="00361D1E">
        <w:t xml:space="preserve">(web service definition language  webservice </w:t>
      </w:r>
      <w:r w:rsidR="007B7D5B">
        <w:rPr>
          <w:rFonts w:hint="eastAsia"/>
        </w:rPr>
        <w:t>web服务</w:t>
      </w:r>
      <w:r w:rsidR="00361D1E">
        <w:rPr>
          <w:rFonts w:hint="eastAsia"/>
        </w:rPr>
        <w:t>定义语言)</w:t>
      </w:r>
    </w:p>
    <w:p w:rsidR="000066B9" w:rsidRDefault="001E20AD" w:rsidP="00213FC5">
      <w:pPr>
        <w:rPr>
          <w:sz w:val="33"/>
        </w:rPr>
      </w:pPr>
      <w:r>
        <w:rPr>
          <w:rFonts w:hint="eastAsia"/>
          <w:sz w:val="33"/>
        </w:rPr>
        <w:t>webservice服务需要通过</w:t>
      </w:r>
      <w:proofErr w:type="spellStart"/>
      <w:r>
        <w:rPr>
          <w:rFonts w:hint="eastAsia"/>
          <w:sz w:val="33"/>
        </w:rPr>
        <w:t>wsdl</w:t>
      </w:r>
      <w:proofErr w:type="spellEnd"/>
      <w:r>
        <w:rPr>
          <w:rFonts w:hint="eastAsia"/>
          <w:sz w:val="33"/>
        </w:rPr>
        <w:t>文件来说明自己有什么服务可以对外调用。并且有哪些方法、方法里面有哪些参数</w:t>
      </w:r>
    </w:p>
    <w:p w:rsidR="00F30CF5" w:rsidRDefault="008971BA" w:rsidP="00213FC5">
      <w:pPr>
        <w:rPr>
          <w:sz w:val="33"/>
        </w:rPr>
      </w:pPr>
      <w:proofErr w:type="spellStart"/>
      <w:r>
        <w:rPr>
          <w:rFonts w:hint="eastAsia"/>
          <w:sz w:val="33"/>
        </w:rPr>
        <w:t>wsdl</w:t>
      </w:r>
      <w:proofErr w:type="spellEnd"/>
      <w:r>
        <w:rPr>
          <w:rFonts w:hint="eastAsia"/>
          <w:sz w:val="33"/>
        </w:rPr>
        <w:t>基于XML</w:t>
      </w:r>
      <w:r w:rsidR="002B737C">
        <w:rPr>
          <w:rFonts w:hint="eastAsia"/>
          <w:sz w:val="33"/>
        </w:rPr>
        <w:t>（可扩展标记语言）去定义的</w:t>
      </w:r>
    </w:p>
    <w:p w:rsidR="002B737C" w:rsidRDefault="00434403" w:rsidP="00434403">
      <w:pPr>
        <w:pStyle w:val="a7"/>
        <w:numPr>
          <w:ilvl w:val="0"/>
          <w:numId w:val="3"/>
        </w:numPr>
        <w:ind w:firstLineChars="0"/>
        <w:rPr>
          <w:sz w:val="33"/>
        </w:rPr>
      </w:pPr>
      <w:r>
        <w:rPr>
          <w:rFonts w:hint="eastAsia"/>
          <w:sz w:val="33"/>
        </w:rPr>
        <w:t xml:space="preserve"> 对应一个.</w:t>
      </w:r>
      <w:proofErr w:type="spellStart"/>
      <w:r>
        <w:rPr>
          <w:rFonts w:hint="eastAsia"/>
          <w:sz w:val="33"/>
        </w:rPr>
        <w:t>wsdl</w:t>
      </w:r>
      <w:proofErr w:type="spellEnd"/>
      <w:r>
        <w:rPr>
          <w:rFonts w:hint="eastAsia"/>
          <w:sz w:val="33"/>
        </w:rPr>
        <w:t>的文件类型</w:t>
      </w:r>
    </w:p>
    <w:p w:rsidR="00434403" w:rsidRDefault="00485674" w:rsidP="00434403">
      <w:pPr>
        <w:pStyle w:val="a7"/>
        <w:numPr>
          <w:ilvl w:val="0"/>
          <w:numId w:val="3"/>
        </w:numPr>
        <w:ind w:firstLineChars="0"/>
        <w:rPr>
          <w:sz w:val="33"/>
        </w:rPr>
      </w:pPr>
      <w:r>
        <w:rPr>
          <w:rFonts w:hint="eastAsia"/>
          <w:sz w:val="33"/>
        </w:rPr>
        <w:t xml:space="preserve"> </w:t>
      </w:r>
      <w:r w:rsidR="002A1D8A">
        <w:rPr>
          <w:rFonts w:hint="eastAsia"/>
          <w:sz w:val="33"/>
        </w:rPr>
        <w:t>定义了webservice的服务器端和客户端应用进行交互的传递数据和响应数据格式和方式</w:t>
      </w:r>
    </w:p>
    <w:p w:rsidR="00BE57D5" w:rsidRPr="00434403" w:rsidRDefault="00BE57D5" w:rsidP="00434403">
      <w:pPr>
        <w:pStyle w:val="a7"/>
        <w:numPr>
          <w:ilvl w:val="0"/>
          <w:numId w:val="3"/>
        </w:numPr>
        <w:ind w:firstLineChars="0"/>
        <w:rPr>
          <w:sz w:val="33"/>
        </w:rPr>
      </w:pPr>
      <w:r>
        <w:rPr>
          <w:rFonts w:hint="eastAsia"/>
          <w:sz w:val="33"/>
        </w:rPr>
        <w:t xml:space="preserve"> </w:t>
      </w:r>
      <w:r w:rsidR="00886362">
        <w:rPr>
          <w:rFonts w:hint="eastAsia"/>
          <w:sz w:val="33"/>
        </w:rPr>
        <w:t>一个webservice对应唯一</w:t>
      </w:r>
      <w:proofErr w:type="gramStart"/>
      <w:r w:rsidR="00886362">
        <w:rPr>
          <w:rFonts w:hint="eastAsia"/>
          <w:sz w:val="33"/>
        </w:rPr>
        <w:t>一</w:t>
      </w:r>
      <w:proofErr w:type="gramEnd"/>
      <w:r w:rsidR="00886362">
        <w:rPr>
          <w:rFonts w:hint="eastAsia"/>
          <w:sz w:val="33"/>
        </w:rPr>
        <w:t>个</w:t>
      </w:r>
      <w:proofErr w:type="spellStart"/>
      <w:r w:rsidR="00886362">
        <w:rPr>
          <w:rFonts w:hint="eastAsia"/>
          <w:sz w:val="33"/>
        </w:rPr>
        <w:t>wsdl</w:t>
      </w:r>
      <w:proofErr w:type="spellEnd"/>
      <w:r w:rsidR="00886362">
        <w:rPr>
          <w:rFonts w:hint="eastAsia"/>
          <w:sz w:val="33"/>
        </w:rPr>
        <w:t>文档</w:t>
      </w:r>
    </w:p>
    <w:p w:rsidR="007608D6" w:rsidRDefault="00816E60" w:rsidP="00816E60">
      <w:pPr>
        <w:pStyle w:val="2"/>
      </w:pPr>
      <w:r>
        <w:rPr>
          <w:rFonts w:hint="eastAsia"/>
        </w:rPr>
        <w:t>SOAP</w:t>
      </w:r>
      <w:r w:rsidR="005A6A0E">
        <w:rPr>
          <w:rFonts w:hint="eastAsia"/>
        </w:rPr>
        <w:t>（</w:t>
      </w:r>
      <w:r w:rsidR="00830B6E">
        <w:rPr>
          <w:rFonts w:hint="eastAsia"/>
        </w:rPr>
        <w:t>simple</w:t>
      </w:r>
      <w:r w:rsidR="00830B6E">
        <w:t xml:space="preserve"> object access </w:t>
      </w:r>
      <w:proofErr w:type="spellStart"/>
      <w:r w:rsidR="00830B6E">
        <w:t>protocal</w:t>
      </w:r>
      <w:proofErr w:type="spellEnd"/>
      <w:r w:rsidR="005A6A0E">
        <w:rPr>
          <w:rFonts w:hint="eastAsia"/>
        </w:rPr>
        <w:t>简单对象访问协议）</w:t>
      </w:r>
    </w:p>
    <w:p w:rsidR="007608D6" w:rsidRDefault="00BA12DF" w:rsidP="00213FC5">
      <w:pPr>
        <w:rPr>
          <w:sz w:val="33"/>
        </w:rPr>
      </w:pPr>
      <w:proofErr w:type="spellStart"/>
      <w:r>
        <w:rPr>
          <w:rFonts w:hint="eastAsia"/>
          <w:sz w:val="33"/>
        </w:rPr>
        <w:t>http</w:t>
      </w:r>
      <w:r>
        <w:rPr>
          <w:sz w:val="33"/>
        </w:rPr>
        <w:t>+xml</w:t>
      </w:r>
      <w:proofErr w:type="spellEnd"/>
    </w:p>
    <w:p w:rsidR="00911AF4" w:rsidRDefault="00DF0DA8" w:rsidP="00213FC5">
      <w:pPr>
        <w:rPr>
          <w:sz w:val="33"/>
        </w:rPr>
      </w:pPr>
      <w:r>
        <w:rPr>
          <w:rFonts w:hint="eastAsia"/>
          <w:sz w:val="33"/>
        </w:rPr>
        <w:t>webservice通过http协议发送和接收请求时， 发送的内容</w:t>
      </w:r>
      <w:r w:rsidR="00D56507">
        <w:rPr>
          <w:rFonts w:hint="eastAsia"/>
          <w:sz w:val="33"/>
        </w:rPr>
        <w:t>（请求报文）</w:t>
      </w:r>
      <w:r>
        <w:rPr>
          <w:rFonts w:hint="eastAsia"/>
          <w:sz w:val="33"/>
        </w:rPr>
        <w:t>和接收的内容</w:t>
      </w:r>
      <w:r w:rsidR="00D56507">
        <w:rPr>
          <w:rFonts w:hint="eastAsia"/>
          <w:sz w:val="33"/>
        </w:rPr>
        <w:t>（响应报文）</w:t>
      </w:r>
      <w:r>
        <w:rPr>
          <w:rFonts w:hint="eastAsia"/>
          <w:sz w:val="33"/>
        </w:rPr>
        <w:t>都是采用xml格式进行封装</w:t>
      </w:r>
    </w:p>
    <w:p w:rsidR="00353CC3" w:rsidRDefault="00B15006" w:rsidP="00213FC5">
      <w:pPr>
        <w:rPr>
          <w:sz w:val="33"/>
        </w:rPr>
      </w:pPr>
      <w:r>
        <w:rPr>
          <w:rFonts w:hint="eastAsia"/>
          <w:sz w:val="33"/>
        </w:rPr>
        <w:t>这些特定的HTTP消息头和XML内容格式就是SOAP协议</w:t>
      </w:r>
    </w:p>
    <w:p w:rsidR="002F3169" w:rsidRDefault="00D8138D" w:rsidP="00D8138D">
      <w:pPr>
        <w:pStyle w:val="a7"/>
        <w:numPr>
          <w:ilvl w:val="0"/>
          <w:numId w:val="4"/>
        </w:numPr>
        <w:ind w:firstLineChars="0"/>
        <w:rPr>
          <w:sz w:val="33"/>
        </w:rPr>
      </w:pPr>
      <w:r>
        <w:rPr>
          <w:rFonts w:hint="eastAsia"/>
          <w:sz w:val="33"/>
        </w:rPr>
        <w:t>一种简单、基于HTTP和XML的协议</w:t>
      </w:r>
    </w:p>
    <w:p w:rsidR="007E119B" w:rsidRDefault="00E95982" w:rsidP="00D8138D">
      <w:pPr>
        <w:pStyle w:val="a7"/>
        <w:numPr>
          <w:ilvl w:val="0"/>
          <w:numId w:val="4"/>
        </w:numPr>
        <w:ind w:firstLineChars="0"/>
        <w:rPr>
          <w:sz w:val="33"/>
        </w:rPr>
      </w:pPr>
      <w:r>
        <w:rPr>
          <w:rFonts w:hint="eastAsia"/>
          <w:sz w:val="33"/>
        </w:rPr>
        <w:t>s</w:t>
      </w:r>
      <w:r w:rsidR="007E119B">
        <w:rPr>
          <w:rFonts w:hint="eastAsia"/>
          <w:sz w:val="33"/>
        </w:rPr>
        <w:t>o</w:t>
      </w:r>
      <w:r>
        <w:rPr>
          <w:sz w:val="33"/>
        </w:rPr>
        <w:t>a</w:t>
      </w:r>
      <w:r w:rsidR="007E119B">
        <w:rPr>
          <w:rFonts w:hint="eastAsia"/>
          <w:sz w:val="33"/>
        </w:rPr>
        <w:t>p消息：请求和响应消息</w:t>
      </w:r>
    </w:p>
    <w:p w:rsidR="00197360" w:rsidRPr="00AD71A4" w:rsidRDefault="00E22EBB" w:rsidP="00213FC5">
      <w:pPr>
        <w:pStyle w:val="a7"/>
        <w:numPr>
          <w:ilvl w:val="0"/>
          <w:numId w:val="4"/>
        </w:numPr>
        <w:ind w:firstLineChars="0"/>
        <w:rPr>
          <w:sz w:val="33"/>
        </w:rPr>
      </w:pPr>
      <w:proofErr w:type="spellStart"/>
      <w:r>
        <w:rPr>
          <w:rFonts w:hint="eastAsia"/>
          <w:sz w:val="33"/>
        </w:rPr>
        <w:t>http+xml</w:t>
      </w:r>
      <w:proofErr w:type="spellEnd"/>
      <w:r>
        <w:rPr>
          <w:rFonts w:hint="eastAsia"/>
          <w:sz w:val="33"/>
        </w:rPr>
        <w:t>报文</w:t>
      </w:r>
    </w:p>
    <w:p w:rsidR="00816E60" w:rsidRDefault="00816E60" w:rsidP="00816E60">
      <w:pPr>
        <w:pStyle w:val="2"/>
      </w:pPr>
      <w:r>
        <w:rPr>
          <w:rFonts w:hint="eastAsia"/>
        </w:rPr>
        <w:t>SEI</w:t>
      </w:r>
      <w:r w:rsidR="00B40DC4">
        <w:rPr>
          <w:rFonts w:hint="eastAsia"/>
        </w:rPr>
        <w:t>（webservice</w:t>
      </w:r>
      <w:r w:rsidR="00B40DC4">
        <w:t xml:space="preserve"> endpoint </w:t>
      </w:r>
      <w:r w:rsidR="004A6196">
        <w:t>interface webservice</w:t>
      </w:r>
      <w:r w:rsidR="004A6196">
        <w:rPr>
          <w:rFonts w:hint="eastAsia"/>
        </w:rPr>
        <w:t>的终端接口</w:t>
      </w:r>
      <w:r w:rsidR="00B40DC4">
        <w:rPr>
          <w:rFonts w:hint="eastAsia"/>
        </w:rPr>
        <w:t>）</w:t>
      </w:r>
    </w:p>
    <w:p w:rsidR="007608D6" w:rsidRDefault="00BF1C32" w:rsidP="00213FC5">
      <w:pPr>
        <w:rPr>
          <w:sz w:val="33"/>
        </w:rPr>
      </w:pPr>
      <w:r>
        <w:rPr>
          <w:rFonts w:hint="eastAsia"/>
          <w:sz w:val="33"/>
        </w:rPr>
        <w:t>webservice服务端用来处理请求的接口，也就是</w:t>
      </w:r>
      <w:r w:rsidR="00D7280E">
        <w:rPr>
          <w:rFonts w:hint="eastAsia"/>
          <w:sz w:val="33"/>
        </w:rPr>
        <w:t>发布</w:t>
      </w:r>
      <w:r>
        <w:rPr>
          <w:rFonts w:hint="eastAsia"/>
          <w:sz w:val="33"/>
        </w:rPr>
        <w:t>出去的接口。</w:t>
      </w:r>
    </w:p>
    <w:p w:rsidR="0070606E" w:rsidRDefault="0070606E" w:rsidP="00213FC5">
      <w:pPr>
        <w:rPr>
          <w:sz w:val="33"/>
        </w:rPr>
      </w:pPr>
    </w:p>
    <w:p w:rsidR="007267A4" w:rsidRDefault="007267A4" w:rsidP="00853445">
      <w:pPr>
        <w:pStyle w:val="1"/>
      </w:pPr>
      <w:r>
        <w:rPr>
          <w:rFonts w:hint="eastAsia"/>
        </w:rPr>
        <w:t>开发一个webservice的实例</w:t>
      </w:r>
    </w:p>
    <w:p w:rsidR="007267A4" w:rsidRDefault="00963716" w:rsidP="00213FC5">
      <w:pPr>
        <w:rPr>
          <w:sz w:val="33"/>
        </w:rPr>
      </w:pPr>
      <w:r>
        <w:rPr>
          <w:rFonts w:hint="eastAsia"/>
          <w:sz w:val="33"/>
        </w:rPr>
        <w:t>接口</w:t>
      </w:r>
    </w:p>
    <w:p w:rsidR="00963716" w:rsidRDefault="00963716" w:rsidP="00213FC5">
      <w:pPr>
        <w:rPr>
          <w:rFonts w:hint="eastAsia"/>
          <w:sz w:val="33"/>
        </w:rPr>
      </w:pPr>
      <w:r>
        <w:rPr>
          <w:noProof/>
        </w:rPr>
        <w:drawing>
          <wp:inline distT="0" distB="0" distL="0" distR="0" wp14:anchorId="31202BC2" wp14:editId="51C514E8">
            <wp:extent cx="4219575" cy="1457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457325"/>
                    </a:xfrm>
                    <a:prstGeom prst="rect">
                      <a:avLst/>
                    </a:prstGeom>
                  </pic:spPr>
                </pic:pic>
              </a:graphicData>
            </a:graphic>
          </wp:inline>
        </w:drawing>
      </w:r>
    </w:p>
    <w:p w:rsidR="00963716" w:rsidRDefault="00963716" w:rsidP="00213FC5">
      <w:pPr>
        <w:rPr>
          <w:sz w:val="33"/>
        </w:rPr>
      </w:pPr>
      <w:r>
        <w:rPr>
          <w:rFonts w:hint="eastAsia"/>
          <w:sz w:val="33"/>
        </w:rPr>
        <w:t>实现类</w:t>
      </w:r>
    </w:p>
    <w:p w:rsidR="00963716" w:rsidRDefault="001027BE" w:rsidP="00213FC5">
      <w:pPr>
        <w:rPr>
          <w:sz w:val="33"/>
        </w:rPr>
      </w:pPr>
      <w:r>
        <w:rPr>
          <w:noProof/>
        </w:rPr>
        <w:drawing>
          <wp:inline distT="0" distB="0" distL="0" distR="0" wp14:anchorId="374BA23B" wp14:editId="54E4A7A9">
            <wp:extent cx="4905375" cy="2171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171700"/>
                    </a:xfrm>
                    <a:prstGeom prst="rect">
                      <a:avLst/>
                    </a:prstGeom>
                  </pic:spPr>
                </pic:pic>
              </a:graphicData>
            </a:graphic>
          </wp:inline>
        </w:drawing>
      </w:r>
    </w:p>
    <w:p w:rsidR="00963716" w:rsidRDefault="00963716" w:rsidP="00213FC5">
      <w:pPr>
        <w:rPr>
          <w:rFonts w:hint="eastAsia"/>
          <w:sz w:val="33"/>
        </w:rPr>
      </w:pPr>
      <w:r>
        <w:rPr>
          <w:rFonts w:hint="eastAsia"/>
          <w:sz w:val="33"/>
        </w:rPr>
        <w:t>发布：</w:t>
      </w:r>
    </w:p>
    <w:p w:rsidR="00A53722" w:rsidRDefault="00963716" w:rsidP="00213FC5">
      <w:pPr>
        <w:rPr>
          <w:sz w:val="33"/>
        </w:rPr>
      </w:pPr>
      <w:r>
        <w:rPr>
          <w:noProof/>
        </w:rPr>
        <w:drawing>
          <wp:inline distT="0" distB="0" distL="0" distR="0" wp14:anchorId="42CD5E96" wp14:editId="36ADFC52">
            <wp:extent cx="8353425" cy="1581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53425" cy="1581150"/>
                    </a:xfrm>
                    <a:prstGeom prst="rect">
                      <a:avLst/>
                    </a:prstGeom>
                  </pic:spPr>
                </pic:pic>
              </a:graphicData>
            </a:graphic>
          </wp:inline>
        </w:drawing>
      </w:r>
    </w:p>
    <w:p w:rsidR="00887B53" w:rsidRDefault="00887B53" w:rsidP="008B63D5">
      <w:pPr>
        <w:rPr>
          <w:sz w:val="33"/>
        </w:rPr>
      </w:pPr>
    </w:p>
    <w:p w:rsidR="008B63D5" w:rsidRPr="008B63D5" w:rsidRDefault="00A53722" w:rsidP="008B63D5">
      <w:pPr>
        <w:rPr>
          <w:sz w:val="33"/>
        </w:rPr>
      </w:pPr>
      <w:r>
        <w:rPr>
          <w:rFonts w:hint="eastAsia"/>
          <w:sz w:val="33"/>
        </w:rPr>
        <w:t>生成文件:</w:t>
      </w:r>
      <w:r>
        <w:rPr>
          <w:sz w:val="33"/>
        </w:rPr>
        <w:t xml:space="preserve"> </w:t>
      </w:r>
      <w:proofErr w:type="spellStart"/>
      <w:r>
        <w:rPr>
          <w:sz w:val="33"/>
        </w:rPr>
        <w:t>wsimport</w:t>
      </w:r>
      <w:proofErr w:type="spellEnd"/>
      <w:r>
        <w:rPr>
          <w:sz w:val="33"/>
        </w:rPr>
        <w:t xml:space="preserve"> </w:t>
      </w:r>
      <w:hyperlink r:id="rId10" w:history="1">
        <w:r w:rsidR="008B63D5" w:rsidRPr="006E03FB">
          <w:rPr>
            <w:rStyle w:val="a8"/>
            <w:rFonts w:hint="eastAsia"/>
            <w:sz w:val="33"/>
          </w:rPr>
          <w:t>http://localhost:8081/hello</w:t>
        </w:r>
      </w:hyperlink>
      <w:r w:rsidR="008B63D5">
        <w:rPr>
          <w:sz w:val="33"/>
        </w:rPr>
        <w:t xml:space="preserve">   </w:t>
      </w:r>
      <w:proofErr w:type="spellStart"/>
      <w:r w:rsidR="008B63D5">
        <w:rPr>
          <w:sz w:val="33"/>
        </w:rPr>
        <w:t>j</w:t>
      </w:r>
      <w:r w:rsidR="008B63D5">
        <w:rPr>
          <w:rFonts w:hint="eastAsia"/>
          <w:sz w:val="33"/>
        </w:rPr>
        <w:t>dk</w:t>
      </w:r>
      <w:proofErr w:type="spellEnd"/>
      <w:r w:rsidR="008B63D5">
        <w:rPr>
          <w:rFonts w:hint="eastAsia"/>
          <w:sz w:val="33"/>
        </w:rPr>
        <w:t>自带工具</w:t>
      </w:r>
    </w:p>
    <w:p w:rsidR="00A53722" w:rsidRDefault="00887B53" w:rsidP="00213FC5">
      <w:pPr>
        <w:rPr>
          <w:sz w:val="33"/>
        </w:rPr>
      </w:pPr>
      <w:r>
        <w:rPr>
          <w:noProof/>
        </w:rPr>
        <w:drawing>
          <wp:inline distT="0" distB="0" distL="0" distR="0" wp14:anchorId="5E3C4C76" wp14:editId="7F236AFE">
            <wp:extent cx="3133725" cy="16859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685925"/>
                    </a:xfrm>
                    <a:prstGeom prst="rect">
                      <a:avLst/>
                    </a:prstGeom>
                  </pic:spPr>
                </pic:pic>
              </a:graphicData>
            </a:graphic>
          </wp:inline>
        </w:drawing>
      </w:r>
    </w:p>
    <w:p w:rsidR="00EE0BC1" w:rsidRPr="008B63D5" w:rsidRDefault="00EE0BC1" w:rsidP="00213FC5">
      <w:pPr>
        <w:rPr>
          <w:rFonts w:hint="eastAsia"/>
          <w:sz w:val="33"/>
        </w:rPr>
      </w:pPr>
    </w:p>
    <w:p w:rsidR="00A53722" w:rsidRDefault="00A53722" w:rsidP="00213FC5">
      <w:pPr>
        <w:rPr>
          <w:rFonts w:hint="eastAsia"/>
          <w:sz w:val="33"/>
        </w:rPr>
      </w:pPr>
    </w:p>
    <w:p w:rsidR="007267A4" w:rsidRDefault="007267A4" w:rsidP="00853445">
      <w:pPr>
        <w:pStyle w:val="1"/>
      </w:pPr>
      <w:r>
        <w:rPr>
          <w:rFonts w:hint="eastAsia"/>
        </w:rPr>
        <w:t>分析WSDL文档</w:t>
      </w:r>
    </w:p>
    <w:p w:rsidR="007267A4" w:rsidRDefault="00C965FB" w:rsidP="00213FC5">
      <w:pPr>
        <w:rPr>
          <w:sz w:val="33"/>
        </w:rPr>
      </w:pPr>
      <w:r>
        <w:rPr>
          <w:noProof/>
        </w:rPr>
        <w:drawing>
          <wp:inline distT="0" distB="0" distL="0" distR="0" wp14:anchorId="239087AE" wp14:editId="62840543">
            <wp:extent cx="5609524" cy="12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9524" cy="1276190"/>
                    </a:xfrm>
                    <a:prstGeom prst="rect">
                      <a:avLst/>
                    </a:prstGeom>
                  </pic:spPr>
                </pic:pic>
              </a:graphicData>
            </a:graphic>
          </wp:inline>
        </w:drawing>
      </w:r>
    </w:p>
    <w:p w:rsidR="00A960D4" w:rsidRDefault="00A960D4" w:rsidP="00213FC5">
      <w:pPr>
        <w:rPr>
          <w:sz w:val="33"/>
        </w:rPr>
      </w:pPr>
    </w:p>
    <w:p w:rsidR="007C1D87" w:rsidRDefault="007C1D87" w:rsidP="007C1D87">
      <w:pPr>
        <w:pStyle w:val="2"/>
      </w:pPr>
      <w:r>
        <w:rPr>
          <w:rFonts w:hint="eastAsia"/>
        </w:rPr>
        <w:t>Types标签</w:t>
      </w:r>
    </w:p>
    <w:p w:rsidR="007C1D87" w:rsidRDefault="00BE1B17" w:rsidP="00213FC5">
      <w:pPr>
        <w:rPr>
          <w:sz w:val="33"/>
        </w:rPr>
      </w:pPr>
      <w:r>
        <w:rPr>
          <w:rFonts w:hint="eastAsia"/>
          <w:sz w:val="33"/>
        </w:rPr>
        <w:t>定义</w:t>
      </w:r>
      <w:proofErr w:type="gramStart"/>
      <w:r w:rsidR="003B7443">
        <w:rPr>
          <w:rFonts w:hint="eastAsia"/>
          <w:sz w:val="33"/>
        </w:rPr>
        <w:t>整</w:t>
      </w:r>
      <w:r>
        <w:rPr>
          <w:rFonts w:hint="eastAsia"/>
          <w:sz w:val="33"/>
        </w:rPr>
        <w:t>服务</w:t>
      </w:r>
      <w:proofErr w:type="gramEnd"/>
      <w:r>
        <w:rPr>
          <w:rFonts w:hint="eastAsia"/>
          <w:sz w:val="33"/>
        </w:rPr>
        <w:t>端的数据</w:t>
      </w:r>
      <w:r w:rsidR="00471A2D">
        <w:rPr>
          <w:rFonts w:hint="eastAsia"/>
          <w:sz w:val="33"/>
        </w:rPr>
        <w:t>报文</w:t>
      </w:r>
    </w:p>
    <w:p w:rsidR="009C0238" w:rsidRPr="00742B26" w:rsidRDefault="0014552C" w:rsidP="0014552C">
      <w:pPr>
        <w:pStyle w:val="3"/>
      </w:pPr>
      <w:r>
        <w:rPr>
          <w:rFonts w:hint="eastAsia"/>
        </w:rPr>
        <w:t>Schema标签</w:t>
      </w:r>
    </w:p>
    <w:p w:rsidR="008157ED" w:rsidRDefault="0080345A" w:rsidP="00213FC5">
      <w:pPr>
        <w:rPr>
          <w:sz w:val="33"/>
        </w:rPr>
      </w:pPr>
      <w:r>
        <w:rPr>
          <w:noProof/>
        </w:rPr>
        <w:drawing>
          <wp:inline distT="0" distB="0" distL="0" distR="0" wp14:anchorId="40912DC2" wp14:editId="48203AE6">
            <wp:extent cx="12952381" cy="3971429"/>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1" cy="3971429"/>
                    </a:xfrm>
                    <a:prstGeom prst="rect">
                      <a:avLst/>
                    </a:prstGeom>
                  </pic:spPr>
                </pic:pic>
              </a:graphicData>
            </a:graphic>
          </wp:inline>
        </w:drawing>
      </w:r>
    </w:p>
    <w:p w:rsidR="00280975" w:rsidRPr="00B77900" w:rsidRDefault="00280975" w:rsidP="00213FC5">
      <w:pPr>
        <w:rPr>
          <w:color w:val="FF0000"/>
          <w:sz w:val="33"/>
        </w:rPr>
      </w:pPr>
      <w:r w:rsidRPr="00B77900">
        <w:rPr>
          <w:rFonts w:hint="eastAsia"/>
          <w:color w:val="FF0000"/>
          <w:sz w:val="33"/>
        </w:rPr>
        <w:t>&lt;</w:t>
      </w:r>
      <w:proofErr w:type="spellStart"/>
      <w:r w:rsidRPr="00B77900">
        <w:rPr>
          <w:rFonts w:hint="eastAsia"/>
          <w:color w:val="FF0000"/>
          <w:sz w:val="33"/>
        </w:rPr>
        <w:t>sayHello</w:t>
      </w:r>
      <w:proofErr w:type="spellEnd"/>
      <w:r w:rsidRPr="00B77900">
        <w:rPr>
          <w:rFonts w:hint="eastAsia"/>
          <w:color w:val="FF0000"/>
          <w:sz w:val="33"/>
        </w:rPr>
        <w:t>&gt;</w:t>
      </w:r>
    </w:p>
    <w:p w:rsidR="00280975" w:rsidRPr="00B77900" w:rsidRDefault="00280975" w:rsidP="00213FC5">
      <w:pPr>
        <w:rPr>
          <w:color w:val="FF0000"/>
          <w:sz w:val="33"/>
        </w:rPr>
      </w:pPr>
      <w:r w:rsidRPr="00B77900">
        <w:rPr>
          <w:rFonts w:hint="eastAsia"/>
          <w:color w:val="FF0000"/>
          <w:sz w:val="33"/>
        </w:rPr>
        <w:t xml:space="preserve">   &lt;arg0&gt;</w:t>
      </w:r>
      <w:r w:rsidR="00097CE2" w:rsidRPr="00B77900">
        <w:rPr>
          <w:color w:val="FF0000"/>
          <w:sz w:val="33"/>
        </w:rPr>
        <w:t>String</w:t>
      </w:r>
      <w:r w:rsidRPr="00B77900">
        <w:rPr>
          <w:rFonts w:hint="eastAsia"/>
          <w:color w:val="FF0000"/>
          <w:sz w:val="33"/>
        </w:rPr>
        <w:t>&lt;/arg0&gt;</w:t>
      </w:r>
    </w:p>
    <w:p w:rsidR="008157ED" w:rsidRPr="00B77900" w:rsidRDefault="00280975" w:rsidP="00213FC5">
      <w:pPr>
        <w:rPr>
          <w:color w:val="FF0000"/>
          <w:sz w:val="33"/>
        </w:rPr>
      </w:pPr>
      <w:r w:rsidRPr="00B77900">
        <w:rPr>
          <w:rFonts w:hint="eastAsia"/>
          <w:color w:val="FF0000"/>
          <w:sz w:val="33"/>
        </w:rPr>
        <w:t>&lt;/</w:t>
      </w:r>
      <w:proofErr w:type="spellStart"/>
      <w:r w:rsidRPr="00B77900">
        <w:rPr>
          <w:rFonts w:hint="eastAsia"/>
          <w:color w:val="FF0000"/>
          <w:sz w:val="33"/>
        </w:rPr>
        <w:t>sayHello</w:t>
      </w:r>
      <w:proofErr w:type="spellEnd"/>
      <w:r w:rsidRPr="00B77900">
        <w:rPr>
          <w:rFonts w:hint="eastAsia"/>
          <w:color w:val="FF0000"/>
          <w:sz w:val="33"/>
        </w:rPr>
        <w:t>&gt;</w:t>
      </w:r>
    </w:p>
    <w:p w:rsidR="008157ED" w:rsidRDefault="008157ED" w:rsidP="00213FC5">
      <w:pPr>
        <w:rPr>
          <w:sz w:val="33"/>
        </w:rPr>
      </w:pPr>
    </w:p>
    <w:p w:rsidR="005E4A24" w:rsidRPr="005E4A24" w:rsidRDefault="005E4A24" w:rsidP="005E4A24">
      <w:pPr>
        <w:rPr>
          <w:sz w:val="33"/>
        </w:rPr>
      </w:pPr>
      <w:r w:rsidRPr="005E4A24">
        <w:rPr>
          <w:sz w:val="33"/>
        </w:rPr>
        <w:t>&lt;</w:t>
      </w:r>
      <w:proofErr w:type="spellStart"/>
      <w:proofErr w:type="gramStart"/>
      <w:r w:rsidRPr="005E4A24">
        <w:rPr>
          <w:sz w:val="33"/>
        </w:rPr>
        <w:t>soapenv:Envelope</w:t>
      </w:r>
      <w:proofErr w:type="spellEnd"/>
      <w:proofErr w:type="gramEnd"/>
      <w:r w:rsidRPr="005E4A24">
        <w:rPr>
          <w:sz w:val="33"/>
        </w:rPr>
        <w:t xml:space="preserve"> </w:t>
      </w:r>
      <w:proofErr w:type="spellStart"/>
      <w:r w:rsidRPr="005E4A24">
        <w:rPr>
          <w:sz w:val="33"/>
        </w:rPr>
        <w:t>xmlns:soapenv</w:t>
      </w:r>
      <w:proofErr w:type="spellEnd"/>
      <w:r w:rsidRPr="005E4A24">
        <w:rPr>
          <w:sz w:val="33"/>
        </w:rPr>
        <w:t xml:space="preserve">="http://schemas.xmlsoap.org/soap/envelope/" </w:t>
      </w:r>
      <w:proofErr w:type="spellStart"/>
      <w:r w:rsidRPr="005E4A24">
        <w:rPr>
          <w:sz w:val="33"/>
        </w:rPr>
        <w:t>xmlns:web</w:t>
      </w:r>
      <w:proofErr w:type="spellEnd"/>
      <w:r w:rsidRPr="005E4A24">
        <w:rPr>
          <w:sz w:val="33"/>
        </w:rPr>
        <w:t>="http://webservice.mic.vip.gupao.com/"&gt;</w:t>
      </w:r>
    </w:p>
    <w:p w:rsidR="005E4A24" w:rsidRPr="005E4A24" w:rsidRDefault="005E4A24" w:rsidP="005E4A24">
      <w:pPr>
        <w:rPr>
          <w:sz w:val="33"/>
        </w:rPr>
      </w:pPr>
      <w:r w:rsidRPr="005E4A24">
        <w:rPr>
          <w:sz w:val="33"/>
        </w:rPr>
        <w:t xml:space="preserve">   &lt;</w:t>
      </w:r>
      <w:proofErr w:type="spellStart"/>
      <w:proofErr w:type="gramStart"/>
      <w:r w:rsidRPr="005E4A24">
        <w:rPr>
          <w:sz w:val="33"/>
        </w:rPr>
        <w:t>soapenv:Header</w:t>
      </w:r>
      <w:proofErr w:type="spellEnd"/>
      <w:proofErr w:type="gramEnd"/>
      <w:r w:rsidRPr="005E4A24">
        <w:rPr>
          <w:sz w:val="33"/>
        </w:rPr>
        <w:t>/&gt;</w:t>
      </w:r>
    </w:p>
    <w:p w:rsidR="005E4A24" w:rsidRPr="005E4A24" w:rsidRDefault="005E4A24" w:rsidP="005E4A24">
      <w:pPr>
        <w:rPr>
          <w:sz w:val="33"/>
        </w:rPr>
      </w:pPr>
      <w:r w:rsidRPr="005E4A24">
        <w:rPr>
          <w:sz w:val="33"/>
        </w:rPr>
        <w:t xml:space="preserve">   &lt;</w:t>
      </w:r>
      <w:proofErr w:type="spellStart"/>
      <w:proofErr w:type="gramStart"/>
      <w:r w:rsidRPr="005E4A24">
        <w:rPr>
          <w:sz w:val="33"/>
        </w:rPr>
        <w:t>soapenv:Body</w:t>
      </w:r>
      <w:proofErr w:type="spellEnd"/>
      <w:proofErr w:type="gramEnd"/>
      <w:r w:rsidRPr="005E4A24">
        <w:rPr>
          <w:sz w:val="33"/>
        </w:rPr>
        <w:t>&gt;</w:t>
      </w:r>
    </w:p>
    <w:p w:rsidR="005E4A24" w:rsidRPr="005E4A24" w:rsidRDefault="005E4A24" w:rsidP="005E4A24">
      <w:pPr>
        <w:rPr>
          <w:sz w:val="33"/>
        </w:rPr>
      </w:pPr>
      <w:r w:rsidRPr="005E4A24">
        <w:rPr>
          <w:sz w:val="33"/>
        </w:rPr>
        <w:t xml:space="preserve">      &lt;</w:t>
      </w:r>
      <w:proofErr w:type="spellStart"/>
      <w:proofErr w:type="gramStart"/>
      <w:r w:rsidRPr="005E4A24">
        <w:rPr>
          <w:sz w:val="33"/>
        </w:rPr>
        <w:t>web:sayHello</w:t>
      </w:r>
      <w:proofErr w:type="spellEnd"/>
      <w:proofErr w:type="gramEnd"/>
      <w:r w:rsidRPr="005E4A24">
        <w:rPr>
          <w:sz w:val="33"/>
        </w:rPr>
        <w:t>&gt;</w:t>
      </w:r>
    </w:p>
    <w:p w:rsidR="005E4A24" w:rsidRPr="005E4A24" w:rsidRDefault="005E4A24" w:rsidP="005E4A24">
      <w:pPr>
        <w:rPr>
          <w:sz w:val="33"/>
        </w:rPr>
      </w:pPr>
      <w:r w:rsidRPr="005E4A24">
        <w:rPr>
          <w:sz w:val="33"/>
        </w:rPr>
        <w:t xml:space="preserve">         </w:t>
      </w:r>
      <w:proofErr w:type="gramStart"/>
      <w:r w:rsidRPr="005E4A24">
        <w:rPr>
          <w:sz w:val="33"/>
        </w:rPr>
        <w:t>&lt;!--</w:t>
      </w:r>
      <w:proofErr w:type="gramEnd"/>
      <w:r w:rsidRPr="005E4A24">
        <w:rPr>
          <w:sz w:val="33"/>
        </w:rPr>
        <w:t>Optional:--&gt;</w:t>
      </w:r>
    </w:p>
    <w:p w:rsidR="005E4A24" w:rsidRPr="005E4A24" w:rsidRDefault="005E4A24" w:rsidP="005E4A24">
      <w:pPr>
        <w:rPr>
          <w:sz w:val="33"/>
        </w:rPr>
      </w:pPr>
      <w:r w:rsidRPr="005E4A24">
        <w:rPr>
          <w:sz w:val="33"/>
        </w:rPr>
        <w:t xml:space="preserve">         &lt;arg0</w:t>
      </w:r>
      <w:proofErr w:type="gramStart"/>
      <w:r w:rsidRPr="005E4A24">
        <w:rPr>
          <w:sz w:val="33"/>
        </w:rPr>
        <w:t>&gt;?&lt;</w:t>
      </w:r>
      <w:proofErr w:type="gramEnd"/>
      <w:r w:rsidRPr="005E4A24">
        <w:rPr>
          <w:sz w:val="33"/>
        </w:rPr>
        <w:t>/arg0&gt;</w:t>
      </w:r>
    </w:p>
    <w:p w:rsidR="005E4A24" w:rsidRPr="005E4A24" w:rsidRDefault="005E4A24" w:rsidP="005E4A24">
      <w:pPr>
        <w:rPr>
          <w:sz w:val="33"/>
        </w:rPr>
      </w:pPr>
      <w:r w:rsidRPr="005E4A24">
        <w:rPr>
          <w:sz w:val="33"/>
        </w:rPr>
        <w:t xml:space="preserve">      &lt;/</w:t>
      </w:r>
      <w:proofErr w:type="spellStart"/>
      <w:proofErr w:type="gramStart"/>
      <w:r w:rsidRPr="005E4A24">
        <w:rPr>
          <w:sz w:val="33"/>
        </w:rPr>
        <w:t>web:sayHello</w:t>
      </w:r>
      <w:proofErr w:type="spellEnd"/>
      <w:proofErr w:type="gramEnd"/>
      <w:r w:rsidRPr="005E4A24">
        <w:rPr>
          <w:sz w:val="33"/>
        </w:rPr>
        <w:t>&gt;</w:t>
      </w:r>
    </w:p>
    <w:p w:rsidR="005E4A24" w:rsidRPr="005E4A24" w:rsidRDefault="005E4A24" w:rsidP="005E4A24">
      <w:pPr>
        <w:rPr>
          <w:sz w:val="33"/>
        </w:rPr>
      </w:pPr>
      <w:r w:rsidRPr="005E4A24">
        <w:rPr>
          <w:sz w:val="33"/>
        </w:rPr>
        <w:t xml:space="preserve">   &lt;/</w:t>
      </w:r>
      <w:proofErr w:type="spellStart"/>
      <w:proofErr w:type="gramStart"/>
      <w:r w:rsidRPr="005E4A24">
        <w:rPr>
          <w:sz w:val="33"/>
        </w:rPr>
        <w:t>soapenv:Body</w:t>
      </w:r>
      <w:proofErr w:type="spellEnd"/>
      <w:proofErr w:type="gramEnd"/>
      <w:r w:rsidRPr="005E4A24">
        <w:rPr>
          <w:sz w:val="33"/>
        </w:rPr>
        <w:t>&gt;</w:t>
      </w:r>
    </w:p>
    <w:p w:rsidR="00B2447C" w:rsidRDefault="005E4A24" w:rsidP="005E4A24">
      <w:pPr>
        <w:rPr>
          <w:sz w:val="33"/>
        </w:rPr>
      </w:pPr>
      <w:r w:rsidRPr="005E4A24">
        <w:rPr>
          <w:sz w:val="33"/>
        </w:rPr>
        <w:t>&lt;/</w:t>
      </w:r>
      <w:proofErr w:type="spellStart"/>
      <w:proofErr w:type="gramStart"/>
      <w:r w:rsidRPr="005E4A24">
        <w:rPr>
          <w:sz w:val="33"/>
        </w:rPr>
        <w:t>soapenv:Envelope</w:t>
      </w:r>
      <w:proofErr w:type="spellEnd"/>
      <w:proofErr w:type="gramEnd"/>
      <w:r w:rsidRPr="005E4A24">
        <w:rPr>
          <w:sz w:val="33"/>
        </w:rPr>
        <w:t>&gt;</w:t>
      </w:r>
    </w:p>
    <w:p w:rsidR="005E4A24" w:rsidRDefault="005E4A24" w:rsidP="00213FC5">
      <w:pPr>
        <w:rPr>
          <w:sz w:val="33"/>
        </w:rPr>
      </w:pPr>
    </w:p>
    <w:p w:rsidR="00B77900" w:rsidRPr="00B77900" w:rsidRDefault="00B77900" w:rsidP="00B77900">
      <w:pPr>
        <w:rPr>
          <w:color w:val="FF0000"/>
          <w:sz w:val="33"/>
        </w:rPr>
      </w:pPr>
      <w:r w:rsidRPr="00B77900">
        <w:rPr>
          <w:rFonts w:hint="eastAsia"/>
          <w:color w:val="FF0000"/>
          <w:sz w:val="33"/>
        </w:rPr>
        <w:t>&lt;</w:t>
      </w:r>
      <w:proofErr w:type="spellStart"/>
      <w:r w:rsidRPr="00B77900">
        <w:rPr>
          <w:rFonts w:hint="eastAsia"/>
          <w:color w:val="FF0000"/>
          <w:sz w:val="33"/>
        </w:rPr>
        <w:t>sayHelloResponse</w:t>
      </w:r>
      <w:proofErr w:type="spellEnd"/>
      <w:r w:rsidRPr="00B77900">
        <w:rPr>
          <w:rFonts w:hint="eastAsia"/>
          <w:color w:val="FF0000"/>
          <w:sz w:val="33"/>
        </w:rPr>
        <w:t>&gt;</w:t>
      </w:r>
    </w:p>
    <w:p w:rsidR="00B77900" w:rsidRPr="00B77900" w:rsidRDefault="00B77900" w:rsidP="00B77900">
      <w:pPr>
        <w:rPr>
          <w:color w:val="FF0000"/>
          <w:sz w:val="33"/>
        </w:rPr>
      </w:pPr>
      <w:r w:rsidRPr="00B77900">
        <w:rPr>
          <w:rFonts w:hint="eastAsia"/>
          <w:color w:val="FF0000"/>
          <w:sz w:val="33"/>
        </w:rPr>
        <w:t xml:space="preserve">   </w:t>
      </w:r>
      <w:r w:rsidRPr="00B77900">
        <w:rPr>
          <w:color w:val="FF0000"/>
          <w:sz w:val="33"/>
        </w:rPr>
        <w:t>&lt;return&gt;string&lt;/return&gt;</w:t>
      </w:r>
    </w:p>
    <w:p w:rsidR="00B77900" w:rsidRPr="00B77900" w:rsidRDefault="00B77900" w:rsidP="00B77900">
      <w:pPr>
        <w:rPr>
          <w:color w:val="FF0000"/>
          <w:sz w:val="33"/>
        </w:rPr>
      </w:pPr>
      <w:r w:rsidRPr="00B77900">
        <w:rPr>
          <w:rFonts w:hint="eastAsia"/>
          <w:color w:val="FF0000"/>
          <w:sz w:val="33"/>
        </w:rPr>
        <w:t>&lt;/</w:t>
      </w:r>
      <w:proofErr w:type="spellStart"/>
      <w:r w:rsidRPr="00B77900">
        <w:rPr>
          <w:rFonts w:hint="eastAsia"/>
          <w:color w:val="FF0000"/>
          <w:sz w:val="33"/>
        </w:rPr>
        <w:t>sayHelloResponse</w:t>
      </w:r>
      <w:proofErr w:type="spellEnd"/>
      <w:r w:rsidRPr="00B77900">
        <w:rPr>
          <w:rFonts w:hint="eastAsia"/>
          <w:color w:val="FF0000"/>
          <w:sz w:val="33"/>
        </w:rPr>
        <w:t>&gt;</w:t>
      </w:r>
    </w:p>
    <w:p w:rsidR="00B77900" w:rsidRPr="00B77900" w:rsidRDefault="00B77900" w:rsidP="00213FC5">
      <w:pPr>
        <w:rPr>
          <w:sz w:val="33"/>
        </w:rPr>
      </w:pPr>
    </w:p>
    <w:p w:rsidR="00B77900" w:rsidRPr="00B77900" w:rsidRDefault="00B77900" w:rsidP="00B77900">
      <w:pPr>
        <w:rPr>
          <w:sz w:val="33"/>
        </w:rPr>
      </w:pPr>
      <w:r w:rsidRPr="00B77900">
        <w:rPr>
          <w:sz w:val="33"/>
        </w:rPr>
        <w:t>&lt;</w:t>
      </w:r>
      <w:proofErr w:type="spellStart"/>
      <w:proofErr w:type="gramStart"/>
      <w:r w:rsidRPr="00B77900">
        <w:rPr>
          <w:sz w:val="33"/>
        </w:rPr>
        <w:t>S:Envelope</w:t>
      </w:r>
      <w:proofErr w:type="spellEnd"/>
      <w:proofErr w:type="gramEnd"/>
      <w:r w:rsidRPr="00B77900">
        <w:rPr>
          <w:sz w:val="33"/>
        </w:rPr>
        <w:t xml:space="preserve"> </w:t>
      </w:r>
      <w:proofErr w:type="spellStart"/>
      <w:r w:rsidRPr="00B77900">
        <w:rPr>
          <w:sz w:val="33"/>
        </w:rPr>
        <w:t>xmlns:S</w:t>
      </w:r>
      <w:proofErr w:type="spellEnd"/>
      <w:r w:rsidRPr="00B77900">
        <w:rPr>
          <w:sz w:val="33"/>
        </w:rPr>
        <w:t>="http://schemas.xmlsoap.org/soap/envelope/"&gt;</w:t>
      </w:r>
    </w:p>
    <w:p w:rsidR="00B77900" w:rsidRPr="00B77900" w:rsidRDefault="00B77900" w:rsidP="00B77900">
      <w:pPr>
        <w:rPr>
          <w:sz w:val="33"/>
        </w:rPr>
      </w:pPr>
      <w:r w:rsidRPr="00B77900">
        <w:rPr>
          <w:sz w:val="33"/>
        </w:rPr>
        <w:t xml:space="preserve">   &lt;</w:t>
      </w:r>
      <w:proofErr w:type="spellStart"/>
      <w:proofErr w:type="gramStart"/>
      <w:r w:rsidRPr="00B77900">
        <w:rPr>
          <w:sz w:val="33"/>
        </w:rPr>
        <w:t>S:Body</w:t>
      </w:r>
      <w:proofErr w:type="spellEnd"/>
      <w:proofErr w:type="gramEnd"/>
      <w:r w:rsidRPr="00B77900">
        <w:rPr>
          <w:sz w:val="33"/>
        </w:rPr>
        <w:t>&gt;</w:t>
      </w:r>
    </w:p>
    <w:p w:rsidR="00B77900" w:rsidRPr="00B77900" w:rsidRDefault="00B77900" w:rsidP="00B77900">
      <w:pPr>
        <w:rPr>
          <w:sz w:val="33"/>
        </w:rPr>
      </w:pPr>
      <w:r w:rsidRPr="00B77900">
        <w:rPr>
          <w:sz w:val="33"/>
        </w:rPr>
        <w:t xml:space="preserve">      &lt;ns</w:t>
      </w:r>
      <w:proofErr w:type="gramStart"/>
      <w:r w:rsidRPr="00B77900">
        <w:rPr>
          <w:sz w:val="33"/>
        </w:rPr>
        <w:t>2:sayHelloResponse</w:t>
      </w:r>
      <w:proofErr w:type="gramEnd"/>
      <w:r w:rsidRPr="00B77900">
        <w:rPr>
          <w:sz w:val="33"/>
        </w:rPr>
        <w:t xml:space="preserve"> xmlns:ns2="http://webservice.mic.vip.gupao.com/"&gt;</w:t>
      </w:r>
    </w:p>
    <w:p w:rsidR="00B77900" w:rsidRPr="00B77900" w:rsidRDefault="00B77900" w:rsidP="00B77900">
      <w:pPr>
        <w:rPr>
          <w:sz w:val="33"/>
        </w:rPr>
      </w:pPr>
      <w:r w:rsidRPr="00B77900">
        <w:rPr>
          <w:sz w:val="33"/>
        </w:rPr>
        <w:t xml:space="preserve">         &lt;return&gt;Hello ,</w:t>
      </w:r>
      <w:proofErr w:type="spellStart"/>
      <w:r w:rsidRPr="00B77900">
        <w:rPr>
          <w:sz w:val="33"/>
        </w:rPr>
        <w:t>Mic,I'am</w:t>
      </w:r>
      <w:proofErr w:type="spellEnd"/>
      <w:r w:rsidRPr="00B77900">
        <w:rPr>
          <w:sz w:val="33"/>
        </w:rPr>
        <w:t xml:space="preserve"> 菲菲&lt;/return&gt;</w:t>
      </w:r>
    </w:p>
    <w:p w:rsidR="00B77900" w:rsidRPr="00B77900" w:rsidRDefault="00B77900" w:rsidP="00B77900">
      <w:pPr>
        <w:rPr>
          <w:sz w:val="33"/>
        </w:rPr>
      </w:pPr>
      <w:r w:rsidRPr="00B77900">
        <w:rPr>
          <w:sz w:val="33"/>
        </w:rPr>
        <w:t xml:space="preserve">      &lt;/ns</w:t>
      </w:r>
      <w:proofErr w:type="gramStart"/>
      <w:r w:rsidRPr="00B77900">
        <w:rPr>
          <w:sz w:val="33"/>
        </w:rPr>
        <w:t>2:sayHelloResponse</w:t>
      </w:r>
      <w:proofErr w:type="gramEnd"/>
      <w:r w:rsidRPr="00B77900">
        <w:rPr>
          <w:sz w:val="33"/>
        </w:rPr>
        <w:t>&gt;</w:t>
      </w:r>
    </w:p>
    <w:p w:rsidR="00B77900" w:rsidRPr="00B77900" w:rsidRDefault="00B77900" w:rsidP="00B77900">
      <w:pPr>
        <w:rPr>
          <w:sz w:val="33"/>
        </w:rPr>
      </w:pPr>
      <w:r w:rsidRPr="00B77900">
        <w:rPr>
          <w:sz w:val="33"/>
        </w:rPr>
        <w:t xml:space="preserve">   &lt;/</w:t>
      </w:r>
      <w:proofErr w:type="spellStart"/>
      <w:proofErr w:type="gramStart"/>
      <w:r w:rsidRPr="00B77900">
        <w:rPr>
          <w:sz w:val="33"/>
        </w:rPr>
        <w:t>S:Body</w:t>
      </w:r>
      <w:proofErr w:type="spellEnd"/>
      <w:proofErr w:type="gramEnd"/>
      <w:r w:rsidRPr="00B77900">
        <w:rPr>
          <w:sz w:val="33"/>
        </w:rPr>
        <w:t>&gt;</w:t>
      </w:r>
    </w:p>
    <w:p w:rsidR="00B77900" w:rsidRDefault="00B77900" w:rsidP="00B77900">
      <w:pPr>
        <w:rPr>
          <w:sz w:val="33"/>
        </w:rPr>
      </w:pPr>
      <w:r w:rsidRPr="00B77900">
        <w:rPr>
          <w:sz w:val="33"/>
        </w:rPr>
        <w:t>&lt;/</w:t>
      </w:r>
      <w:proofErr w:type="spellStart"/>
      <w:proofErr w:type="gramStart"/>
      <w:r w:rsidRPr="00B77900">
        <w:rPr>
          <w:sz w:val="33"/>
        </w:rPr>
        <w:t>S:Envelope</w:t>
      </w:r>
      <w:proofErr w:type="spellEnd"/>
      <w:proofErr w:type="gramEnd"/>
      <w:r w:rsidRPr="00B77900">
        <w:rPr>
          <w:sz w:val="33"/>
        </w:rPr>
        <w:t>&gt;</w:t>
      </w:r>
    </w:p>
    <w:p w:rsidR="005E4A24" w:rsidRDefault="005E4A24" w:rsidP="00213FC5">
      <w:pPr>
        <w:rPr>
          <w:sz w:val="33"/>
        </w:rPr>
      </w:pPr>
    </w:p>
    <w:p w:rsidR="00B2447C" w:rsidRDefault="00B2447C" w:rsidP="00555D7A">
      <w:pPr>
        <w:pStyle w:val="2"/>
      </w:pPr>
      <w:r>
        <w:rPr>
          <w:rFonts w:hint="eastAsia"/>
        </w:rPr>
        <w:t>Message</w:t>
      </w:r>
    </w:p>
    <w:p w:rsidR="00B2447C" w:rsidRDefault="0033397A" w:rsidP="00213FC5">
      <w:pPr>
        <w:rPr>
          <w:sz w:val="33"/>
        </w:rPr>
      </w:pPr>
      <w:r>
        <w:rPr>
          <w:noProof/>
        </w:rPr>
        <w:drawing>
          <wp:inline distT="0" distB="0" distL="0" distR="0" wp14:anchorId="2FC2F76A" wp14:editId="416C1C00">
            <wp:extent cx="6647619" cy="1523810"/>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7619" cy="1523810"/>
                    </a:xfrm>
                    <a:prstGeom prst="rect">
                      <a:avLst/>
                    </a:prstGeom>
                  </pic:spPr>
                </pic:pic>
              </a:graphicData>
            </a:graphic>
          </wp:inline>
        </w:drawing>
      </w:r>
    </w:p>
    <w:p w:rsidR="00B2447C" w:rsidRDefault="00A31318" w:rsidP="00213FC5">
      <w:pPr>
        <w:rPr>
          <w:sz w:val="33"/>
        </w:rPr>
      </w:pPr>
      <w:r>
        <w:rPr>
          <w:rFonts w:hint="eastAsia"/>
          <w:sz w:val="33"/>
        </w:rPr>
        <w:t>定义了在通信中使用的消息的数据结构</w:t>
      </w:r>
    </w:p>
    <w:p w:rsidR="003A0690" w:rsidRDefault="003A0690" w:rsidP="00213FC5">
      <w:pPr>
        <w:rPr>
          <w:sz w:val="33"/>
        </w:rPr>
      </w:pPr>
    </w:p>
    <w:p w:rsidR="009A7FA2" w:rsidRDefault="009A7FA2" w:rsidP="009A7FA2">
      <w:pPr>
        <w:pStyle w:val="2"/>
      </w:pPr>
      <w:proofErr w:type="spellStart"/>
      <w:r>
        <w:rPr>
          <w:rFonts w:hint="eastAsia"/>
        </w:rPr>
        <w:t>Port</w:t>
      </w:r>
      <w:r>
        <w:t>Type</w:t>
      </w:r>
      <w:proofErr w:type="spellEnd"/>
    </w:p>
    <w:p w:rsidR="00B2447C" w:rsidRDefault="009A7FA2" w:rsidP="00213FC5">
      <w:pPr>
        <w:rPr>
          <w:sz w:val="33"/>
        </w:rPr>
      </w:pPr>
      <w:r>
        <w:rPr>
          <w:noProof/>
        </w:rPr>
        <w:drawing>
          <wp:inline distT="0" distB="0" distL="0" distR="0" wp14:anchorId="2173D6B1" wp14:editId="41D390CC">
            <wp:extent cx="13723809" cy="15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23809" cy="1514286"/>
                    </a:xfrm>
                    <a:prstGeom prst="rect">
                      <a:avLst/>
                    </a:prstGeom>
                  </pic:spPr>
                </pic:pic>
              </a:graphicData>
            </a:graphic>
          </wp:inline>
        </w:drawing>
      </w:r>
    </w:p>
    <w:p w:rsidR="00F12579" w:rsidRDefault="009932D6" w:rsidP="00213FC5">
      <w:pPr>
        <w:rPr>
          <w:sz w:val="33"/>
        </w:rPr>
      </w:pPr>
      <w:r>
        <w:rPr>
          <w:rFonts w:hint="eastAsia"/>
          <w:sz w:val="33"/>
        </w:rPr>
        <w:t>定义服务器端的SEI</w:t>
      </w:r>
    </w:p>
    <w:p w:rsidR="00B2447C" w:rsidRDefault="00E901DA" w:rsidP="00213FC5">
      <w:pPr>
        <w:rPr>
          <w:sz w:val="33"/>
        </w:rPr>
      </w:pPr>
      <w:r>
        <w:rPr>
          <w:rFonts w:hint="eastAsia"/>
          <w:sz w:val="33"/>
        </w:rPr>
        <w:t>input</w:t>
      </w:r>
      <w:r>
        <w:rPr>
          <w:sz w:val="33"/>
        </w:rPr>
        <w:t>/</w:t>
      </w:r>
      <w:r>
        <w:rPr>
          <w:rFonts w:hint="eastAsia"/>
          <w:sz w:val="33"/>
        </w:rPr>
        <w:t>outpu</w:t>
      </w:r>
      <w:r w:rsidR="00F5573A">
        <w:rPr>
          <w:rFonts w:hint="eastAsia"/>
          <w:sz w:val="33"/>
        </w:rPr>
        <w:t>t</w:t>
      </w:r>
      <w:r>
        <w:rPr>
          <w:rFonts w:hint="eastAsia"/>
          <w:sz w:val="33"/>
        </w:rPr>
        <w:t>表示输入/输出数据</w:t>
      </w:r>
    </w:p>
    <w:p w:rsidR="0053462D" w:rsidRDefault="00BE7669" w:rsidP="00224597">
      <w:pPr>
        <w:pStyle w:val="2"/>
      </w:pPr>
      <w:r>
        <w:rPr>
          <w:rFonts w:hint="eastAsia"/>
        </w:rPr>
        <w:t>Bin</w:t>
      </w:r>
      <w:r w:rsidR="00224597">
        <w:rPr>
          <w:rFonts w:hint="eastAsia"/>
        </w:rPr>
        <w:t>ding标签</w:t>
      </w:r>
    </w:p>
    <w:p w:rsidR="0053462D" w:rsidRDefault="00224597" w:rsidP="00213FC5">
      <w:pPr>
        <w:rPr>
          <w:sz w:val="33"/>
        </w:rPr>
      </w:pPr>
      <w:r>
        <w:rPr>
          <w:noProof/>
        </w:rPr>
        <w:drawing>
          <wp:inline distT="0" distB="0" distL="0" distR="0" wp14:anchorId="2A69C512" wp14:editId="0C7495DF">
            <wp:extent cx="9409524" cy="296190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09524" cy="2961905"/>
                    </a:xfrm>
                    <a:prstGeom prst="rect">
                      <a:avLst/>
                    </a:prstGeom>
                  </pic:spPr>
                </pic:pic>
              </a:graphicData>
            </a:graphic>
          </wp:inline>
        </w:drawing>
      </w:r>
    </w:p>
    <w:p w:rsidR="0084366A" w:rsidRPr="005D4074" w:rsidRDefault="0084366A" w:rsidP="005D4074">
      <w:pPr>
        <w:pStyle w:val="a7"/>
        <w:numPr>
          <w:ilvl w:val="0"/>
          <w:numId w:val="5"/>
        </w:numPr>
        <w:ind w:firstLineChars="0"/>
        <w:rPr>
          <w:sz w:val="33"/>
        </w:rPr>
      </w:pPr>
      <w:r w:rsidRPr="005D4074">
        <w:rPr>
          <w:rFonts w:hint="eastAsia"/>
          <w:sz w:val="33"/>
        </w:rPr>
        <w:t>type属性： 引用</w:t>
      </w:r>
      <w:proofErr w:type="spellStart"/>
      <w:r w:rsidRPr="005D4074">
        <w:rPr>
          <w:rFonts w:hint="eastAsia"/>
          <w:sz w:val="33"/>
        </w:rPr>
        <w:t>port</w:t>
      </w:r>
      <w:r w:rsidRPr="005D4074">
        <w:rPr>
          <w:sz w:val="33"/>
        </w:rPr>
        <w:t>type</w:t>
      </w:r>
      <w:proofErr w:type="spellEnd"/>
    </w:p>
    <w:p w:rsidR="00DC5B49" w:rsidRDefault="00DC5B49" w:rsidP="005D4074">
      <w:pPr>
        <w:ind w:firstLine="360"/>
        <w:rPr>
          <w:sz w:val="33"/>
        </w:rPr>
      </w:pPr>
      <w:r>
        <w:rPr>
          <w:sz w:val="33"/>
        </w:rPr>
        <w:t>&lt;</w:t>
      </w:r>
      <w:proofErr w:type="spellStart"/>
      <w:proofErr w:type="gramStart"/>
      <w:r>
        <w:rPr>
          <w:sz w:val="33"/>
        </w:rPr>
        <w:t>soap:binding</w:t>
      </w:r>
      <w:proofErr w:type="spellEnd"/>
      <w:proofErr w:type="gramEnd"/>
      <w:r>
        <w:rPr>
          <w:sz w:val="33"/>
        </w:rPr>
        <w:t xml:space="preserve"> style=”document”&gt; </w:t>
      </w:r>
    </w:p>
    <w:p w:rsidR="00DA26EC" w:rsidRDefault="005D4074" w:rsidP="005D4074">
      <w:pPr>
        <w:pStyle w:val="a7"/>
        <w:numPr>
          <w:ilvl w:val="0"/>
          <w:numId w:val="5"/>
        </w:numPr>
        <w:ind w:firstLineChars="0"/>
        <w:rPr>
          <w:sz w:val="33"/>
        </w:rPr>
      </w:pPr>
      <w:r>
        <w:rPr>
          <w:sz w:val="33"/>
        </w:rPr>
        <w:t>operation</w:t>
      </w:r>
      <w:r w:rsidR="0085615B">
        <w:rPr>
          <w:sz w:val="33"/>
        </w:rPr>
        <w:t xml:space="preserve"> : </w:t>
      </w:r>
      <w:r w:rsidR="0085615B">
        <w:rPr>
          <w:rFonts w:hint="eastAsia"/>
          <w:sz w:val="33"/>
        </w:rPr>
        <w:t>指定实现方法</w:t>
      </w:r>
    </w:p>
    <w:p w:rsidR="0085615B" w:rsidRPr="005D4074" w:rsidRDefault="00054019" w:rsidP="005D4074">
      <w:pPr>
        <w:pStyle w:val="a7"/>
        <w:numPr>
          <w:ilvl w:val="0"/>
          <w:numId w:val="5"/>
        </w:numPr>
        <w:ind w:firstLineChars="0"/>
        <w:rPr>
          <w:sz w:val="33"/>
        </w:rPr>
      </w:pPr>
      <w:r>
        <w:rPr>
          <w:rFonts w:hint="eastAsia"/>
          <w:sz w:val="33"/>
        </w:rPr>
        <w:t>input</w:t>
      </w:r>
      <w:r>
        <w:rPr>
          <w:sz w:val="33"/>
        </w:rPr>
        <w:t xml:space="preserve">/output </w:t>
      </w:r>
      <w:r>
        <w:rPr>
          <w:rFonts w:hint="eastAsia"/>
          <w:sz w:val="33"/>
        </w:rPr>
        <w:t>表示输入和输出的数据类型</w:t>
      </w:r>
    </w:p>
    <w:p w:rsidR="0084366A" w:rsidRDefault="0084366A" w:rsidP="00213FC5">
      <w:pPr>
        <w:rPr>
          <w:sz w:val="33"/>
        </w:rPr>
      </w:pPr>
    </w:p>
    <w:p w:rsidR="00E138BA" w:rsidRDefault="00E138BA" w:rsidP="00E138BA">
      <w:pPr>
        <w:pStyle w:val="2"/>
      </w:pPr>
      <w:r>
        <w:rPr>
          <w:rFonts w:hint="eastAsia"/>
        </w:rPr>
        <w:t>Service标签</w:t>
      </w:r>
    </w:p>
    <w:p w:rsidR="00E138BA" w:rsidRDefault="00E138BA" w:rsidP="00213FC5">
      <w:pPr>
        <w:rPr>
          <w:sz w:val="33"/>
        </w:rPr>
      </w:pPr>
      <w:r>
        <w:rPr>
          <w:noProof/>
        </w:rPr>
        <w:drawing>
          <wp:inline distT="0" distB="0" distL="0" distR="0" wp14:anchorId="04FC4B30" wp14:editId="06FCC217">
            <wp:extent cx="8123809" cy="1285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23809" cy="1285714"/>
                    </a:xfrm>
                    <a:prstGeom prst="rect">
                      <a:avLst/>
                    </a:prstGeom>
                  </pic:spPr>
                </pic:pic>
              </a:graphicData>
            </a:graphic>
          </wp:inline>
        </w:drawing>
      </w:r>
    </w:p>
    <w:p w:rsidR="00754D76" w:rsidRDefault="00754D76" w:rsidP="00213FC5">
      <w:pPr>
        <w:rPr>
          <w:sz w:val="33"/>
        </w:rPr>
      </w:pPr>
      <w:r>
        <w:rPr>
          <w:rFonts w:hint="eastAsia"/>
          <w:sz w:val="33"/>
        </w:rPr>
        <w:t>service： 服务器端的一个webservice的容器</w:t>
      </w:r>
    </w:p>
    <w:p w:rsidR="00FD3894" w:rsidRDefault="00FD3894" w:rsidP="00213FC5">
      <w:pPr>
        <w:rPr>
          <w:sz w:val="33"/>
        </w:rPr>
      </w:pPr>
      <w:r>
        <w:rPr>
          <w:rFonts w:hint="eastAsia"/>
          <w:sz w:val="33"/>
        </w:rPr>
        <w:t>name属性： 指定客户端的容器类</w:t>
      </w:r>
    </w:p>
    <w:p w:rsidR="0069450F" w:rsidRDefault="0069450F" w:rsidP="00213FC5">
      <w:pPr>
        <w:rPr>
          <w:sz w:val="33"/>
        </w:rPr>
      </w:pPr>
    </w:p>
    <w:p w:rsidR="0069450F" w:rsidRDefault="002B663F" w:rsidP="00213FC5">
      <w:pPr>
        <w:rPr>
          <w:sz w:val="33"/>
        </w:rPr>
      </w:pPr>
      <w:r>
        <w:rPr>
          <w:rFonts w:hint="eastAsia"/>
          <w:sz w:val="33"/>
        </w:rPr>
        <w:t>address： 当前webservice的请求地址</w:t>
      </w:r>
    </w:p>
    <w:p w:rsidR="00E138BA" w:rsidRDefault="00A7053A" w:rsidP="00213FC5">
      <w:pPr>
        <w:rPr>
          <w:sz w:val="33"/>
        </w:rPr>
      </w:pPr>
      <w:r>
        <w:rPr>
          <w:noProof/>
        </w:rPr>
        <w:drawing>
          <wp:inline distT="0" distB="0" distL="0" distR="0" wp14:anchorId="7865492F" wp14:editId="4A65A751">
            <wp:extent cx="7390476" cy="6666667"/>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0476" cy="6666667"/>
                    </a:xfrm>
                    <a:prstGeom prst="rect">
                      <a:avLst/>
                    </a:prstGeom>
                  </pic:spPr>
                </pic:pic>
              </a:graphicData>
            </a:graphic>
          </wp:inline>
        </w:drawing>
      </w:r>
    </w:p>
    <w:p w:rsidR="00A7053A" w:rsidRDefault="00A7053A" w:rsidP="00213FC5">
      <w:pPr>
        <w:rPr>
          <w:sz w:val="33"/>
        </w:rPr>
      </w:pPr>
    </w:p>
    <w:p w:rsidR="00A7053A" w:rsidRDefault="00A7053A" w:rsidP="00213FC5">
      <w:pPr>
        <w:rPr>
          <w:sz w:val="33"/>
        </w:rPr>
      </w:pPr>
    </w:p>
    <w:p w:rsidR="0083302B" w:rsidRDefault="0083302B" w:rsidP="00213FC5">
      <w:pPr>
        <w:rPr>
          <w:sz w:val="33"/>
        </w:rPr>
      </w:pPr>
    </w:p>
    <w:p w:rsidR="00711837" w:rsidRDefault="00711837" w:rsidP="00213FC5">
      <w:pPr>
        <w:rPr>
          <w:sz w:val="33"/>
        </w:rPr>
      </w:pPr>
      <w:r>
        <w:rPr>
          <w:noProof/>
        </w:rPr>
        <w:drawing>
          <wp:inline distT="0" distB="0" distL="0" distR="0" wp14:anchorId="2EA3D694" wp14:editId="18CCBD5E">
            <wp:extent cx="12552381" cy="5819048"/>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52381" cy="5819048"/>
                    </a:xfrm>
                    <a:prstGeom prst="rect">
                      <a:avLst/>
                    </a:prstGeom>
                  </pic:spPr>
                </pic:pic>
              </a:graphicData>
            </a:graphic>
          </wp:inline>
        </w:drawing>
      </w:r>
    </w:p>
    <w:p w:rsidR="00DC61F1" w:rsidRDefault="00DC61F1" w:rsidP="00DC61F1">
      <w:pPr>
        <w:rPr>
          <w:b/>
          <w:bCs/>
          <w:kern w:val="44"/>
          <w:sz w:val="44"/>
          <w:szCs w:val="44"/>
        </w:rPr>
      </w:pPr>
    </w:p>
    <w:p w:rsidR="00374EF8" w:rsidRDefault="00DF5D6C" w:rsidP="00D05812">
      <w:pPr>
        <w:pStyle w:val="1"/>
      </w:pPr>
      <w:r>
        <w:rPr>
          <w:rFonts w:hint="eastAsia"/>
        </w:rPr>
        <w:t>Axis/Axis2</w:t>
      </w:r>
    </w:p>
    <w:p w:rsidR="007C059E" w:rsidRPr="00AA4BA2" w:rsidRDefault="007C059E" w:rsidP="00DC61F1">
      <w:pPr>
        <w:rPr>
          <w:sz w:val="33"/>
        </w:rPr>
      </w:pPr>
      <w:r>
        <w:rPr>
          <w:rFonts w:hint="eastAsia"/>
          <w:sz w:val="33"/>
        </w:rPr>
        <w:t>apache开源的webservice工具</w:t>
      </w:r>
    </w:p>
    <w:p w:rsidR="00F04A23" w:rsidRDefault="00F04A23" w:rsidP="00D05812">
      <w:pPr>
        <w:pStyle w:val="2"/>
      </w:pPr>
      <w:r>
        <w:rPr>
          <w:rFonts w:hint="eastAsia"/>
        </w:rPr>
        <w:t>CXF</w:t>
      </w:r>
    </w:p>
    <w:p w:rsidR="00D05812" w:rsidRPr="006E5BE8" w:rsidRDefault="002D2D15" w:rsidP="00DC61F1">
      <w:pPr>
        <w:rPr>
          <w:sz w:val="31"/>
        </w:rPr>
      </w:pPr>
      <w:proofErr w:type="spellStart"/>
      <w:r>
        <w:rPr>
          <w:rFonts w:hint="eastAsia"/>
          <w:sz w:val="31"/>
        </w:rPr>
        <w:t>Celtix</w:t>
      </w:r>
      <w:r>
        <w:rPr>
          <w:sz w:val="31"/>
        </w:rPr>
        <w:t>+Xfire</w:t>
      </w:r>
      <w:proofErr w:type="spellEnd"/>
      <w:r w:rsidR="005371E5">
        <w:rPr>
          <w:sz w:val="31"/>
        </w:rPr>
        <w:t xml:space="preserve"> </w:t>
      </w:r>
      <w:r w:rsidR="000A7C9B">
        <w:rPr>
          <w:rFonts w:hint="eastAsia"/>
          <w:sz w:val="31"/>
        </w:rPr>
        <w:t>。 用的很广泛，因为集成到了spring</w:t>
      </w:r>
    </w:p>
    <w:p w:rsidR="00D05812" w:rsidRDefault="00D05812" w:rsidP="00D05812">
      <w:pPr>
        <w:pStyle w:val="2"/>
      </w:pPr>
      <w:proofErr w:type="spellStart"/>
      <w:r>
        <w:rPr>
          <w:rFonts w:hint="eastAsia"/>
        </w:rPr>
        <w:t>Xfire</w:t>
      </w:r>
      <w:proofErr w:type="spellEnd"/>
    </w:p>
    <w:p w:rsidR="007C3274" w:rsidRDefault="0034004C" w:rsidP="00D05812">
      <w:pPr>
        <w:rPr>
          <w:sz w:val="33"/>
        </w:rPr>
      </w:pPr>
      <w:r>
        <w:rPr>
          <w:rFonts w:hint="eastAsia"/>
          <w:sz w:val="33"/>
        </w:rPr>
        <w:t>高性能的Webservice</w:t>
      </w:r>
    </w:p>
    <w:p w:rsidR="008672F3" w:rsidRDefault="0086279F" w:rsidP="00D05812">
      <w:pPr>
        <w:rPr>
          <w:sz w:val="33"/>
        </w:rPr>
      </w:pPr>
      <w:r>
        <w:rPr>
          <w:rFonts w:hint="eastAsia"/>
          <w:sz w:val="33"/>
        </w:rPr>
        <w:t>HTTP+JSON</w:t>
      </w:r>
      <w:r w:rsidR="003D7513">
        <w:rPr>
          <w:sz w:val="33"/>
        </w:rPr>
        <w:t xml:space="preserve"> (</w:t>
      </w:r>
      <w:r w:rsidR="003D7513">
        <w:rPr>
          <w:rFonts w:hint="eastAsia"/>
          <w:sz w:val="33"/>
        </w:rPr>
        <w:t>新的webservice)</w:t>
      </w:r>
    </w:p>
    <w:p w:rsidR="0086279F" w:rsidRPr="00D05812" w:rsidRDefault="0086279F" w:rsidP="00D05812">
      <w:pPr>
        <w:rPr>
          <w:sz w:val="33"/>
        </w:rPr>
      </w:pPr>
      <w:r>
        <w:rPr>
          <w:sz w:val="33"/>
        </w:rPr>
        <w:t>HTTP+XML</w:t>
      </w:r>
    </w:p>
    <w:p w:rsidR="007267A4" w:rsidRDefault="006A3343" w:rsidP="00853445">
      <w:pPr>
        <w:pStyle w:val="1"/>
      </w:pPr>
      <w:r>
        <w:rPr>
          <w:rFonts w:hint="eastAsia"/>
        </w:rPr>
        <w:t>spring</w:t>
      </w:r>
      <w:r>
        <w:t xml:space="preserve"> </w:t>
      </w:r>
      <w:proofErr w:type="spellStart"/>
      <w:r>
        <w:t>cxf+REST</w:t>
      </w:r>
      <w:proofErr w:type="spellEnd"/>
      <w:r>
        <w:rPr>
          <w:rFonts w:hint="eastAsia"/>
        </w:rPr>
        <w:t>实现一个webservice服务</w:t>
      </w:r>
    </w:p>
    <w:p w:rsidR="008C28FE" w:rsidRDefault="008C28FE" w:rsidP="00213FC5">
      <w:pPr>
        <w:rPr>
          <w:sz w:val="33"/>
        </w:rPr>
      </w:pPr>
    </w:p>
    <w:p w:rsidR="00362698" w:rsidRDefault="00362698" w:rsidP="00213FC5">
      <w:pPr>
        <w:rPr>
          <w:sz w:val="33"/>
        </w:rPr>
      </w:pPr>
      <w:proofErr w:type="spellStart"/>
      <w:r>
        <w:rPr>
          <w:rFonts w:hint="eastAsia"/>
          <w:sz w:val="33"/>
        </w:rPr>
        <w:t>spring</w:t>
      </w:r>
      <w:r>
        <w:rPr>
          <w:sz w:val="33"/>
        </w:rPr>
        <w:t>mvc+REST</w:t>
      </w:r>
      <w:proofErr w:type="spellEnd"/>
      <w:r>
        <w:rPr>
          <w:rFonts w:hint="eastAsia"/>
          <w:sz w:val="33"/>
        </w:rPr>
        <w:t>实现的</w:t>
      </w:r>
      <w:r w:rsidR="00746B33">
        <w:rPr>
          <w:rFonts w:hint="eastAsia"/>
          <w:sz w:val="33"/>
        </w:rPr>
        <w:t>新</w:t>
      </w:r>
      <w:r>
        <w:rPr>
          <w:rFonts w:hint="eastAsia"/>
          <w:sz w:val="33"/>
        </w:rPr>
        <w:t xml:space="preserve">webservice </w:t>
      </w:r>
    </w:p>
    <w:p w:rsidR="00930594" w:rsidRDefault="00930594" w:rsidP="00213FC5">
      <w:pPr>
        <w:rPr>
          <w:sz w:val="33"/>
        </w:rPr>
      </w:pPr>
    </w:p>
    <w:p w:rsidR="00930594" w:rsidRDefault="008A7927" w:rsidP="00213FC5">
      <w:pPr>
        <w:rPr>
          <w:sz w:val="33"/>
        </w:rPr>
      </w:pPr>
      <w:proofErr w:type="spellStart"/>
      <w:r>
        <w:rPr>
          <w:rFonts w:hint="eastAsia"/>
          <w:sz w:val="33"/>
        </w:rPr>
        <w:t>linux</w:t>
      </w:r>
      <w:proofErr w:type="spellEnd"/>
      <w:r>
        <w:rPr>
          <w:rFonts w:hint="eastAsia"/>
          <w:sz w:val="33"/>
        </w:rPr>
        <w:t>： centos7</w:t>
      </w:r>
      <w:r w:rsidR="00CC0F32">
        <w:rPr>
          <w:sz w:val="33"/>
        </w:rPr>
        <w:t xml:space="preserve">;  </w:t>
      </w:r>
      <w:proofErr w:type="spellStart"/>
      <w:r w:rsidR="00CC0F32">
        <w:rPr>
          <w:sz w:val="33"/>
        </w:rPr>
        <w:t>vm</w:t>
      </w:r>
      <w:proofErr w:type="spellEnd"/>
      <w:r w:rsidR="00CC0F32">
        <w:rPr>
          <w:rFonts w:hint="eastAsia"/>
          <w:sz w:val="33"/>
        </w:rPr>
        <w:t>可以copy</w:t>
      </w:r>
      <w:r w:rsidR="00CC0F32">
        <w:rPr>
          <w:sz w:val="33"/>
        </w:rPr>
        <w:t xml:space="preserve"> </w:t>
      </w:r>
      <w:r w:rsidR="00CC0F32">
        <w:rPr>
          <w:rFonts w:hint="eastAsia"/>
          <w:sz w:val="33"/>
        </w:rPr>
        <w:t>设置一个备份点</w:t>
      </w:r>
    </w:p>
    <w:p w:rsidR="008A7927" w:rsidRDefault="009B2C1A" w:rsidP="00213FC5">
      <w:pPr>
        <w:rPr>
          <w:sz w:val="33"/>
        </w:rPr>
      </w:pPr>
      <w:proofErr w:type="spellStart"/>
      <w:r>
        <w:rPr>
          <w:rFonts w:hint="eastAsia"/>
          <w:sz w:val="33"/>
        </w:rPr>
        <w:t>jdk</w:t>
      </w:r>
      <w:proofErr w:type="spellEnd"/>
      <w:r>
        <w:rPr>
          <w:rFonts w:hint="eastAsia"/>
          <w:sz w:val="33"/>
        </w:rPr>
        <w:t>、tomcat</w:t>
      </w:r>
    </w:p>
    <w:p w:rsidR="008C28FE" w:rsidRDefault="008C28FE" w:rsidP="00213FC5">
      <w:pPr>
        <w:rPr>
          <w:sz w:val="33"/>
        </w:rPr>
      </w:pPr>
    </w:p>
    <w:p w:rsidR="006D39D6" w:rsidRDefault="009B6A29" w:rsidP="00213FC5">
      <w:pPr>
        <w:rPr>
          <w:sz w:val="33"/>
        </w:rPr>
      </w:pPr>
      <w:r>
        <w:rPr>
          <w:rFonts w:hint="eastAsia"/>
          <w:sz w:val="33"/>
        </w:rPr>
        <w:t>RMI、 http协议</w:t>
      </w:r>
      <w:r w:rsidR="005F19A7">
        <w:rPr>
          <w:rFonts w:hint="eastAsia"/>
          <w:sz w:val="33"/>
        </w:rPr>
        <w:t>/https</w:t>
      </w:r>
      <w:r>
        <w:rPr>
          <w:rFonts w:hint="eastAsia"/>
          <w:sz w:val="33"/>
        </w:rPr>
        <w:t>、webser</w:t>
      </w:r>
      <w:r w:rsidR="0047711C">
        <w:rPr>
          <w:rFonts w:hint="eastAsia"/>
          <w:sz w:val="33"/>
        </w:rPr>
        <w:t>v</w:t>
      </w:r>
      <w:r>
        <w:rPr>
          <w:rFonts w:hint="eastAsia"/>
          <w:sz w:val="33"/>
        </w:rPr>
        <w:t xml:space="preserve">ice、 TCP协议、UDP协议、 </w:t>
      </w:r>
    </w:p>
    <w:p w:rsidR="009B6A29" w:rsidRDefault="009B6A29" w:rsidP="00213FC5">
      <w:pPr>
        <w:rPr>
          <w:sz w:val="33"/>
        </w:rPr>
      </w:pPr>
      <w:r>
        <w:rPr>
          <w:rFonts w:hint="eastAsia"/>
          <w:sz w:val="33"/>
        </w:rPr>
        <w:t>socket编程、bio</w:t>
      </w:r>
      <w:r>
        <w:rPr>
          <w:sz w:val="33"/>
        </w:rPr>
        <w:t xml:space="preserve"> </w:t>
      </w:r>
      <w:r>
        <w:rPr>
          <w:rFonts w:hint="eastAsia"/>
          <w:sz w:val="33"/>
        </w:rPr>
        <w:t>/</w:t>
      </w:r>
      <w:proofErr w:type="spellStart"/>
      <w:r>
        <w:rPr>
          <w:rFonts w:hint="eastAsia"/>
          <w:sz w:val="33"/>
        </w:rPr>
        <w:t>nio</w:t>
      </w:r>
      <w:proofErr w:type="spellEnd"/>
      <w:r>
        <w:rPr>
          <w:rFonts w:hint="eastAsia"/>
          <w:sz w:val="33"/>
        </w:rPr>
        <w:t>模型、分布式架构、集群、架构演进过程</w:t>
      </w:r>
    </w:p>
    <w:p w:rsidR="009B6A29" w:rsidRDefault="009B6A29" w:rsidP="00213FC5">
      <w:pPr>
        <w:rPr>
          <w:sz w:val="33"/>
        </w:rPr>
      </w:pPr>
    </w:p>
    <w:p w:rsidR="009B6A29" w:rsidRDefault="009B6A29" w:rsidP="00213FC5">
      <w:pPr>
        <w:rPr>
          <w:sz w:val="33"/>
        </w:rPr>
      </w:pPr>
    </w:p>
    <w:p w:rsidR="000A6378" w:rsidRDefault="000A6378" w:rsidP="00213FC5">
      <w:pPr>
        <w:rPr>
          <w:sz w:val="33"/>
        </w:rPr>
      </w:pPr>
    </w:p>
    <w:p w:rsidR="008C28FE" w:rsidRDefault="008C28FE" w:rsidP="00213FC5">
      <w:pPr>
        <w:rPr>
          <w:sz w:val="33"/>
        </w:rPr>
      </w:pPr>
    </w:p>
    <w:p w:rsidR="008C28FE" w:rsidRDefault="008C28FE" w:rsidP="00213FC5">
      <w:pPr>
        <w:rPr>
          <w:sz w:val="33"/>
        </w:rPr>
      </w:pPr>
    </w:p>
    <w:p w:rsidR="008C28FE" w:rsidRDefault="008C28FE" w:rsidP="00213FC5">
      <w:pPr>
        <w:rPr>
          <w:sz w:val="33"/>
        </w:rPr>
      </w:pPr>
      <w:bookmarkStart w:id="0" w:name="_GoBack"/>
      <w:bookmarkEnd w:id="0"/>
    </w:p>
    <w:p w:rsidR="008C28FE" w:rsidRDefault="008C28FE" w:rsidP="00213FC5">
      <w:pPr>
        <w:rPr>
          <w:sz w:val="33"/>
        </w:rPr>
      </w:pPr>
    </w:p>
    <w:p w:rsidR="008C28FE" w:rsidRDefault="008C28FE" w:rsidP="00213FC5">
      <w:pPr>
        <w:rPr>
          <w:sz w:val="33"/>
        </w:rPr>
      </w:pPr>
    </w:p>
    <w:p w:rsidR="008C28FE" w:rsidRDefault="008C28FE" w:rsidP="00213FC5">
      <w:pPr>
        <w:rPr>
          <w:sz w:val="33"/>
        </w:rPr>
      </w:pPr>
    </w:p>
    <w:p w:rsidR="008C28FE" w:rsidRDefault="008C28FE" w:rsidP="00213FC5">
      <w:pPr>
        <w:rPr>
          <w:sz w:val="33"/>
        </w:rPr>
      </w:pPr>
    </w:p>
    <w:p w:rsidR="008C28FE" w:rsidRDefault="008C28FE" w:rsidP="00213FC5">
      <w:pPr>
        <w:rPr>
          <w:sz w:val="33"/>
        </w:rPr>
      </w:pPr>
    </w:p>
    <w:p w:rsidR="008C28FE" w:rsidRPr="00213FC5" w:rsidRDefault="008C28FE" w:rsidP="00213FC5">
      <w:pPr>
        <w:rPr>
          <w:sz w:val="33"/>
        </w:rPr>
      </w:pPr>
    </w:p>
    <w:sectPr w:rsidR="008C28FE" w:rsidRPr="00213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B4C" w:rsidRDefault="00F27B4C" w:rsidP="0094746F">
      <w:r>
        <w:separator/>
      </w:r>
    </w:p>
  </w:endnote>
  <w:endnote w:type="continuationSeparator" w:id="0">
    <w:p w:rsidR="00F27B4C" w:rsidRDefault="00F27B4C" w:rsidP="00947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B4C" w:rsidRDefault="00F27B4C" w:rsidP="0094746F">
      <w:r>
        <w:separator/>
      </w:r>
    </w:p>
  </w:footnote>
  <w:footnote w:type="continuationSeparator" w:id="0">
    <w:p w:rsidR="00F27B4C" w:rsidRDefault="00F27B4C" w:rsidP="00947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4E9C"/>
    <w:multiLevelType w:val="hybridMultilevel"/>
    <w:tmpl w:val="1B6C3CAC"/>
    <w:lvl w:ilvl="0" w:tplc="AD565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A3ED6"/>
    <w:multiLevelType w:val="hybridMultilevel"/>
    <w:tmpl w:val="2F8A2F36"/>
    <w:lvl w:ilvl="0" w:tplc="F322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8E6C8C"/>
    <w:multiLevelType w:val="hybridMultilevel"/>
    <w:tmpl w:val="6748C43E"/>
    <w:lvl w:ilvl="0" w:tplc="F89C2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6775C"/>
    <w:multiLevelType w:val="hybridMultilevel"/>
    <w:tmpl w:val="1F928DBC"/>
    <w:lvl w:ilvl="0" w:tplc="220C8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C50A15"/>
    <w:multiLevelType w:val="hybridMultilevel"/>
    <w:tmpl w:val="DBB67334"/>
    <w:lvl w:ilvl="0" w:tplc="95D6C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BB"/>
    <w:rsid w:val="000062A5"/>
    <w:rsid w:val="000066B9"/>
    <w:rsid w:val="00054019"/>
    <w:rsid w:val="00077A45"/>
    <w:rsid w:val="00097CE2"/>
    <w:rsid w:val="000A6378"/>
    <w:rsid w:val="000A7C9B"/>
    <w:rsid w:val="001027BE"/>
    <w:rsid w:val="001261E2"/>
    <w:rsid w:val="0014552C"/>
    <w:rsid w:val="001576DE"/>
    <w:rsid w:val="001971B5"/>
    <w:rsid w:val="00197360"/>
    <w:rsid w:val="001A2872"/>
    <w:rsid w:val="001B5B6F"/>
    <w:rsid w:val="001B706F"/>
    <w:rsid w:val="001C4452"/>
    <w:rsid w:val="001E20AD"/>
    <w:rsid w:val="001F047E"/>
    <w:rsid w:val="00213FC5"/>
    <w:rsid w:val="00224597"/>
    <w:rsid w:val="00225154"/>
    <w:rsid w:val="00260437"/>
    <w:rsid w:val="00274108"/>
    <w:rsid w:val="00280975"/>
    <w:rsid w:val="002A1D8A"/>
    <w:rsid w:val="002B663F"/>
    <w:rsid w:val="002B737C"/>
    <w:rsid w:val="002D2D15"/>
    <w:rsid w:val="002F3169"/>
    <w:rsid w:val="003006F1"/>
    <w:rsid w:val="00302A2F"/>
    <w:rsid w:val="0033397A"/>
    <w:rsid w:val="003345CE"/>
    <w:rsid w:val="0033545D"/>
    <w:rsid w:val="0034004C"/>
    <w:rsid w:val="00353CC3"/>
    <w:rsid w:val="00361D1E"/>
    <w:rsid w:val="00362698"/>
    <w:rsid w:val="00374EF8"/>
    <w:rsid w:val="003A0690"/>
    <w:rsid w:val="003A08B0"/>
    <w:rsid w:val="003B37D4"/>
    <w:rsid w:val="003B7443"/>
    <w:rsid w:val="003C3D9D"/>
    <w:rsid w:val="003D7513"/>
    <w:rsid w:val="003F2E61"/>
    <w:rsid w:val="00402E08"/>
    <w:rsid w:val="00407F2C"/>
    <w:rsid w:val="00434403"/>
    <w:rsid w:val="00465198"/>
    <w:rsid w:val="004679F5"/>
    <w:rsid w:val="00471A2D"/>
    <w:rsid w:val="00475F91"/>
    <w:rsid w:val="0047711C"/>
    <w:rsid w:val="00485674"/>
    <w:rsid w:val="004A6196"/>
    <w:rsid w:val="004B1014"/>
    <w:rsid w:val="004C766A"/>
    <w:rsid w:val="0050013C"/>
    <w:rsid w:val="0053462D"/>
    <w:rsid w:val="005371E5"/>
    <w:rsid w:val="005413E2"/>
    <w:rsid w:val="00545D78"/>
    <w:rsid w:val="00555D7A"/>
    <w:rsid w:val="005933A1"/>
    <w:rsid w:val="0059477F"/>
    <w:rsid w:val="005A2E3C"/>
    <w:rsid w:val="005A6A0E"/>
    <w:rsid w:val="005B24AB"/>
    <w:rsid w:val="005D4074"/>
    <w:rsid w:val="005E4A24"/>
    <w:rsid w:val="005F19A7"/>
    <w:rsid w:val="006474E0"/>
    <w:rsid w:val="00647FBE"/>
    <w:rsid w:val="00674C2F"/>
    <w:rsid w:val="00683F30"/>
    <w:rsid w:val="0069450F"/>
    <w:rsid w:val="006A3343"/>
    <w:rsid w:val="006C4A0D"/>
    <w:rsid w:val="006C5B47"/>
    <w:rsid w:val="006D39D6"/>
    <w:rsid w:val="006E5BE8"/>
    <w:rsid w:val="0070606E"/>
    <w:rsid w:val="00711837"/>
    <w:rsid w:val="007267A4"/>
    <w:rsid w:val="00731CE7"/>
    <w:rsid w:val="00742B26"/>
    <w:rsid w:val="00745E3F"/>
    <w:rsid w:val="00746B33"/>
    <w:rsid w:val="00754D76"/>
    <w:rsid w:val="00757814"/>
    <w:rsid w:val="007608D6"/>
    <w:rsid w:val="00783092"/>
    <w:rsid w:val="00794093"/>
    <w:rsid w:val="007B7348"/>
    <w:rsid w:val="007B7D5B"/>
    <w:rsid w:val="007C059E"/>
    <w:rsid w:val="007C1D87"/>
    <w:rsid w:val="007C3274"/>
    <w:rsid w:val="007E119B"/>
    <w:rsid w:val="0080345A"/>
    <w:rsid w:val="00805F06"/>
    <w:rsid w:val="008157ED"/>
    <w:rsid w:val="00816E60"/>
    <w:rsid w:val="00830B6E"/>
    <w:rsid w:val="0083302B"/>
    <w:rsid w:val="00834824"/>
    <w:rsid w:val="0084366A"/>
    <w:rsid w:val="00846BC4"/>
    <w:rsid w:val="00853445"/>
    <w:rsid w:val="0085615B"/>
    <w:rsid w:val="0086279F"/>
    <w:rsid w:val="008672F3"/>
    <w:rsid w:val="00886362"/>
    <w:rsid w:val="00887B53"/>
    <w:rsid w:val="00890EDB"/>
    <w:rsid w:val="008971BA"/>
    <w:rsid w:val="008A3857"/>
    <w:rsid w:val="008A545E"/>
    <w:rsid w:val="008A7927"/>
    <w:rsid w:val="008B5079"/>
    <w:rsid w:val="008B5413"/>
    <w:rsid w:val="008B61BB"/>
    <w:rsid w:val="008B63D5"/>
    <w:rsid w:val="008C28FE"/>
    <w:rsid w:val="008E36D2"/>
    <w:rsid w:val="00902654"/>
    <w:rsid w:val="00911AF4"/>
    <w:rsid w:val="00930594"/>
    <w:rsid w:val="0094746F"/>
    <w:rsid w:val="00963716"/>
    <w:rsid w:val="00964ED3"/>
    <w:rsid w:val="009671DA"/>
    <w:rsid w:val="009822F3"/>
    <w:rsid w:val="00987585"/>
    <w:rsid w:val="009932D6"/>
    <w:rsid w:val="009A7FA2"/>
    <w:rsid w:val="009B2C1A"/>
    <w:rsid w:val="009B6A29"/>
    <w:rsid w:val="009C0238"/>
    <w:rsid w:val="009D012D"/>
    <w:rsid w:val="009E5D69"/>
    <w:rsid w:val="009F0729"/>
    <w:rsid w:val="00A24A87"/>
    <w:rsid w:val="00A31318"/>
    <w:rsid w:val="00A3629D"/>
    <w:rsid w:val="00A51FBE"/>
    <w:rsid w:val="00A53722"/>
    <w:rsid w:val="00A677D5"/>
    <w:rsid w:val="00A7053A"/>
    <w:rsid w:val="00A90868"/>
    <w:rsid w:val="00A960D4"/>
    <w:rsid w:val="00A97902"/>
    <w:rsid w:val="00AA4BA2"/>
    <w:rsid w:val="00AD37F4"/>
    <w:rsid w:val="00AD71A4"/>
    <w:rsid w:val="00AE1784"/>
    <w:rsid w:val="00B15006"/>
    <w:rsid w:val="00B2447C"/>
    <w:rsid w:val="00B32EE1"/>
    <w:rsid w:val="00B40DC4"/>
    <w:rsid w:val="00B77900"/>
    <w:rsid w:val="00B91C65"/>
    <w:rsid w:val="00B93CC5"/>
    <w:rsid w:val="00BA12DF"/>
    <w:rsid w:val="00BA1A8A"/>
    <w:rsid w:val="00BC75FB"/>
    <w:rsid w:val="00BE1B17"/>
    <w:rsid w:val="00BE57D5"/>
    <w:rsid w:val="00BE7669"/>
    <w:rsid w:val="00BF1C32"/>
    <w:rsid w:val="00BF414B"/>
    <w:rsid w:val="00C066BE"/>
    <w:rsid w:val="00C1579C"/>
    <w:rsid w:val="00C1726E"/>
    <w:rsid w:val="00C3364D"/>
    <w:rsid w:val="00C965FB"/>
    <w:rsid w:val="00CB38D7"/>
    <w:rsid w:val="00CB6FEA"/>
    <w:rsid w:val="00CC0F32"/>
    <w:rsid w:val="00CD6F7D"/>
    <w:rsid w:val="00CD77C1"/>
    <w:rsid w:val="00CE0DCA"/>
    <w:rsid w:val="00D05812"/>
    <w:rsid w:val="00D15336"/>
    <w:rsid w:val="00D56507"/>
    <w:rsid w:val="00D60758"/>
    <w:rsid w:val="00D7280E"/>
    <w:rsid w:val="00D8138D"/>
    <w:rsid w:val="00DA26EC"/>
    <w:rsid w:val="00DC33A6"/>
    <w:rsid w:val="00DC4D9A"/>
    <w:rsid w:val="00DC5B49"/>
    <w:rsid w:val="00DC61F1"/>
    <w:rsid w:val="00DF0DA8"/>
    <w:rsid w:val="00DF3549"/>
    <w:rsid w:val="00DF5D6C"/>
    <w:rsid w:val="00DF717C"/>
    <w:rsid w:val="00E02E52"/>
    <w:rsid w:val="00E04ABA"/>
    <w:rsid w:val="00E138BA"/>
    <w:rsid w:val="00E22EBB"/>
    <w:rsid w:val="00E2503D"/>
    <w:rsid w:val="00E300E5"/>
    <w:rsid w:val="00E4204D"/>
    <w:rsid w:val="00E510F0"/>
    <w:rsid w:val="00E54B90"/>
    <w:rsid w:val="00E8522D"/>
    <w:rsid w:val="00E901DA"/>
    <w:rsid w:val="00E95982"/>
    <w:rsid w:val="00EA4CE5"/>
    <w:rsid w:val="00EB5510"/>
    <w:rsid w:val="00EC1E9A"/>
    <w:rsid w:val="00EE0BC1"/>
    <w:rsid w:val="00EE182C"/>
    <w:rsid w:val="00EE1982"/>
    <w:rsid w:val="00F04A23"/>
    <w:rsid w:val="00F12579"/>
    <w:rsid w:val="00F27B4C"/>
    <w:rsid w:val="00F30CF5"/>
    <w:rsid w:val="00F33686"/>
    <w:rsid w:val="00F546BE"/>
    <w:rsid w:val="00F5573A"/>
    <w:rsid w:val="00F6400C"/>
    <w:rsid w:val="00F703CA"/>
    <w:rsid w:val="00F7507C"/>
    <w:rsid w:val="00F97B90"/>
    <w:rsid w:val="00FD3894"/>
    <w:rsid w:val="00FF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21085"/>
  <w15:chartTrackingRefBased/>
  <w15:docId w15:val="{328BC8FA-1049-484A-8A71-BDD67E4A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34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552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4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46F"/>
    <w:rPr>
      <w:sz w:val="18"/>
      <w:szCs w:val="18"/>
    </w:rPr>
  </w:style>
  <w:style w:type="paragraph" w:styleId="a5">
    <w:name w:val="footer"/>
    <w:basedOn w:val="a"/>
    <w:link w:val="a6"/>
    <w:uiPriority w:val="99"/>
    <w:unhideWhenUsed/>
    <w:rsid w:val="0094746F"/>
    <w:pPr>
      <w:tabs>
        <w:tab w:val="center" w:pos="4153"/>
        <w:tab w:val="right" w:pos="8306"/>
      </w:tabs>
      <w:snapToGrid w:val="0"/>
      <w:jc w:val="left"/>
    </w:pPr>
    <w:rPr>
      <w:sz w:val="18"/>
      <w:szCs w:val="18"/>
    </w:rPr>
  </w:style>
  <w:style w:type="character" w:customStyle="1" w:styleId="a6">
    <w:name w:val="页脚 字符"/>
    <w:basedOn w:val="a0"/>
    <w:link w:val="a5"/>
    <w:uiPriority w:val="99"/>
    <w:rsid w:val="0094746F"/>
    <w:rPr>
      <w:sz w:val="18"/>
      <w:szCs w:val="18"/>
    </w:rPr>
  </w:style>
  <w:style w:type="character" w:customStyle="1" w:styleId="10">
    <w:name w:val="标题 1 字符"/>
    <w:basedOn w:val="a0"/>
    <w:link w:val="1"/>
    <w:uiPriority w:val="9"/>
    <w:rsid w:val="00EC1E9A"/>
    <w:rPr>
      <w:b/>
      <w:bCs/>
      <w:kern w:val="44"/>
      <w:sz w:val="44"/>
      <w:szCs w:val="44"/>
    </w:rPr>
  </w:style>
  <w:style w:type="character" w:customStyle="1" w:styleId="20">
    <w:name w:val="标题 2 字符"/>
    <w:basedOn w:val="a0"/>
    <w:link w:val="2"/>
    <w:uiPriority w:val="9"/>
    <w:rsid w:val="00853445"/>
    <w:rPr>
      <w:rFonts w:asciiTheme="majorHAnsi" w:eastAsiaTheme="majorEastAsia" w:hAnsiTheme="majorHAnsi" w:cstheme="majorBidi"/>
      <w:b/>
      <w:bCs/>
      <w:sz w:val="32"/>
      <w:szCs w:val="32"/>
    </w:rPr>
  </w:style>
  <w:style w:type="paragraph" w:styleId="a7">
    <w:name w:val="List Paragraph"/>
    <w:basedOn w:val="a"/>
    <w:uiPriority w:val="34"/>
    <w:qFormat/>
    <w:rsid w:val="00890EDB"/>
    <w:pPr>
      <w:ind w:firstLineChars="200" w:firstLine="420"/>
    </w:pPr>
  </w:style>
  <w:style w:type="character" w:customStyle="1" w:styleId="30">
    <w:name w:val="标题 3 字符"/>
    <w:basedOn w:val="a0"/>
    <w:link w:val="3"/>
    <w:uiPriority w:val="9"/>
    <w:rsid w:val="0014552C"/>
    <w:rPr>
      <w:b/>
      <w:bCs/>
      <w:sz w:val="32"/>
      <w:szCs w:val="32"/>
    </w:rPr>
  </w:style>
  <w:style w:type="paragraph" w:styleId="HTML">
    <w:name w:val="HTML Preformatted"/>
    <w:basedOn w:val="a"/>
    <w:link w:val="HTML0"/>
    <w:uiPriority w:val="99"/>
    <w:semiHidden/>
    <w:unhideWhenUsed/>
    <w:rsid w:val="008B63D5"/>
    <w:rPr>
      <w:rFonts w:ascii="Courier New" w:hAnsi="Courier New" w:cs="Courier New"/>
      <w:sz w:val="20"/>
      <w:szCs w:val="20"/>
    </w:rPr>
  </w:style>
  <w:style w:type="character" w:customStyle="1" w:styleId="HTML0">
    <w:name w:val="HTML 预设格式 字符"/>
    <w:basedOn w:val="a0"/>
    <w:link w:val="HTML"/>
    <w:uiPriority w:val="99"/>
    <w:semiHidden/>
    <w:rsid w:val="008B63D5"/>
    <w:rPr>
      <w:rFonts w:ascii="Courier New" w:hAnsi="Courier New" w:cs="Courier New"/>
      <w:sz w:val="20"/>
      <w:szCs w:val="20"/>
    </w:rPr>
  </w:style>
  <w:style w:type="character" w:styleId="a8">
    <w:name w:val="Hyperlink"/>
    <w:basedOn w:val="a0"/>
    <w:uiPriority w:val="99"/>
    <w:unhideWhenUsed/>
    <w:rsid w:val="008B63D5"/>
    <w:rPr>
      <w:color w:val="0563C1" w:themeColor="hyperlink"/>
      <w:u w:val="single"/>
    </w:rPr>
  </w:style>
  <w:style w:type="character" w:styleId="a9">
    <w:name w:val="Unresolved Mention"/>
    <w:basedOn w:val="a0"/>
    <w:uiPriority w:val="99"/>
    <w:semiHidden/>
    <w:unhideWhenUsed/>
    <w:rsid w:val="008B6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1505">
      <w:bodyDiv w:val="1"/>
      <w:marLeft w:val="0"/>
      <w:marRight w:val="0"/>
      <w:marTop w:val="0"/>
      <w:marBottom w:val="0"/>
      <w:divBdr>
        <w:top w:val="none" w:sz="0" w:space="0" w:color="auto"/>
        <w:left w:val="none" w:sz="0" w:space="0" w:color="auto"/>
        <w:bottom w:val="none" w:sz="0" w:space="0" w:color="auto"/>
        <w:right w:val="none" w:sz="0" w:space="0" w:color="auto"/>
      </w:divBdr>
    </w:div>
    <w:div w:id="18348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localhost:8081/hell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360</cp:revision>
  <dcterms:created xsi:type="dcterms:W3CDTF">2017-07-30T11:53:00Z</dcterms:created>
  <dcterms:modified xsi:type="dcterms:W3CDTF">2018-09-18T14:28:00Z</dcterms:modified>
</cp:coreProperties>
</file>