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sz w:val="28"/>
          <w:szCs w:val="28"/>
        </w:rPr>
        <w:t xml:space="preserve">ХУВИЙН ӨМЧИЙН ЦЭЦЭРЛЭГИЙН ЭРХЛЭГЧИЙН</w:t>
      </w:r>
    </w:p>
    <w:p>
      <w:pPr>
        <w:spacing w:after="80" w:before="0" w:line="276"/>
        <w:jc w:val="center"/>
      </w:pPr>
      <w:r>
        <w:rPr>
          <w:rFonts w:ascii="Arial" w:cs="Arial" w:eastAsia="Arial" w:hAnsi="Arial"/>
          <w:sz w:val="32"/>
          <w:szCs w:val="32"/>
        </w:rPr>
        <w:t xml:space="preserve">ЗАГВАР БАРИМТ БИЧГҮҮД</w:t>
      </w:r>
    </w:p>
    <w:p>
      <w:pPr>
        <w:spacing w:after="240" w:before="0" w:line="276"/>
        <w:jc w:val="center"/>
      </w:pPr>
      <w:r>
        <w:rPr>
          <w:rFonts w:ascii="Arial" w:cs="Arial" w:eastAsia="Arial" w:hAnsi="Arial"/>
          <w:sz w:val="22"/>
          <w:szCs w:val="22"/>
        </w:rPr>
        <w:t xml:space="preserve">Хяналт-шинжилгээнд бэлтгэх (Нийслэлийн БГ-ын даргын 2026 оны А/83 тушаал)</w:t>
      </w:r>
    </w:p>
    <w:p>
      <w:pPr>
        <w:spacing w:after="100" w:before="0" w:line="276"/>
        <w:jc w:val="both"/>
      </w:pPr>
      <w:r>
        <w:rPr>
          <w:rFonts w:ascii="Arial" w:cs="Arial" w:eastAsia="Arial" w:hAnsi="Arial"/>
          <w:sz w:val="22"/>
          <w:szCs w:val="22"/>
        </w:rPr>
        <w:t xml:space="preserve">Загвар бүрийн "……" хэсгийг өөрийн цэцэрлэгийн мэдээллээр нөхөж, шаардлагатай бол засварлан ашиглана. Эрх зүйн үндэслэлийг legalinfo.mn-ийн эх бичвэртэй тулгасны дараа батална уу.</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500"/>
        <w:gridCol w:w="1600"/>
        <w:gridCol w:w="27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Загвар</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Удирдамжийн чиглэл</w:t>
            </w:r>
          </w:p>
        </w:tc>
        <w:tc>
          <w:tcPr>
            <w:tcW w:type="dxa" w:w="2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Хяналт-шинжилгээний ажлын хэсэгт хүргүүлэх цэцэрлэгийн танилцуулга (албан бичиг)</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Бүх чиглэл</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Удирдамжийн 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Эрхлэгчийн тушаал – бэлтгэл ажлын хэсэг байгуулах</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Бүх чиглэл</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3.2.3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Эрхлэгчийн тушаал – Хүүхэд хамгааллын баг байгуулах, бодлого батлах</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23.1; Дүрмийн 7.11.1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Дотоод хяналт шалгалтыг зохион байгуулах журам</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2011 оны №311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хамгааллын бодлого ба төлөвлөгөө</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23.1–23.4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орчны эрсдэлийн үнэлгээ (улирал бүр)</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23.2.9; Дүрмийн 9.14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ажилтны бүрэлдэхүүн, шаардлага хангалтын хүснэгт</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12.8, 20.1.7, 33.2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8</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 бүртгэлийн тулгалтын хуудас</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43; Дүрмийн 8.7</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9</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Сарын ирцийн нэгтгэл (хүүхэд-өдөр)</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ЗГ-ын 2026 оны №149</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10</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Гомдол, мэдээллийн бүртгэлийн дэвтэр</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11</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Хувийн мэдээлэл, зураг ашиглах эцэг эхийн зөвшөөрөл</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Хүний хувийн мэдээлэл хамгаалах тухай хууль</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12</w:t>
            </w:r>
          </w:p>
        </w:tc>
        <w:tc>
          <w:tcPr>
            <w:tcW w:type="dxa" w:w="4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Зөвлөмжийн биелэлт / тайлбар хүргүүлэх албан бичиг</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Дүгнэлтийн дараа</w:t>
            </w:r>
          </w:p>
        </w:tc>
        <w:tc>
          <w:tcPr>
            <w:tcW w:type="dxa" w:w="2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Удирдамжийн 7</w:t>
            </w:r>
          </w:p>
        </w:tc>
      </w:tr>
    </w:tbl>
    <w:p>
      <w:r>
        <w:br w:type="page"/>
      </w:r>
    </w:p>
    <w:p>
      <w:pPr>
        <w:pStyle w:val="Heading1"/>
        <w:keepNext/>
        <w:spacing w:after="140" w:before="240"/>
      </w:pPr>
      <w:r>
        <w:rPr>
          <w:rFonts w:ascii="Arial" w:cs="Arial" w:eastAsia="Arial" w:hAnsi="Arial"/>
        </w:rPr>
        <w:t xml:space="preserve">Загвар №1. Цэцэрлэгийн танилцуулга хүргүүлэх албан бичиг</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346"/>
      </w:tblGrid>
      <w:tr>
        <w:trPr>
          <w:cantSplit/>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 ХҮҮХДИЙН ЦЭЦЭРЛЭГ</w:t>
            </w:r>
          </w:p>
          <w:p>
            <w:pPr>
              <w:spacing w:after="30" w:line="250"/>
              <w:jc w:val="left"/>
            </w:pPr>
            <w:r>
              <w:rPr>
                <w:rFonts w:ascii="Arial" w:cs="Arial" w:eastAsia="Arial" w:hAnsi="Arial"/>
                <w:sz w:val="21"/>
                <w:szCs w:val="21"/>
              </w:rPr>
              <w:t xml:space="preserve">Хан-Уул дүүрэг, … дугаар хороо, …</w:t>
            </w:r>
          </w:p>
          <w:p>
            <w:pPr>
              <w:spacing w:after="30" w:line="250"/>
              <w:jc w:val="left"/>
            </w:pPr>
            <w:r>
              <w:rPr>
                <w:rFonts w:ascii="Arial" w:cs="Arial" w:eastAsia="Arial" w:hAnsi="Arial"/>
                <w:sz w:val="21"/>
                <w:szCs w:val="21"/>
              </w:rPr>
              <w:t xml:space="preserve">Утас: …………  И-мэйл: …………</w:t>
            </w:r>
          </w:p>
          <w:p>
            <w:pPr>
              <w:spacing w:after="30" w:line="250"/>
              <w:jc w:val="left"/>
            </w:pPr>
            <w:r>
              <w:rPr>
                <w:rFonts w:ascii="Arial" w:cs="Arial" w:eastAsia="Arial" w:hAnsi="Arial"/>
                <w:sz w:val="21"/>
                <w:szCs w:val="21"/>
              </w:rPr>
              <w:t xml:space="preserve"> </w:t>
            </w:r>
          </w:p>
          <w:p>
            <w:pPr>
              <w:spacing w:after="30" w:line="250"/>
              <w:jc w:val="left"/>
            </w:pPr>
            <w:r>
              <w:rPr>
                <w:rFonts w:ascii="Arial" w:cs="Arial" w:eastAsia="Arial" w:hAnsi="Arial"/>
                <w:sz w:val="21"/>
                <w:szCs w:val="21"/>
              </w:rPr>
              <w:t xml:space="preserve">2026.… .… № ……</w:t>
            </w:r>
          </w:p>
          <w:p>
            <w:pPr>
              <w:spacing w:after="30" w:line="250"/>
              <w:jc w:val="left"/>
            </w:pPr>
            <w:r>
              <w:rPr>
                <w:rFonts w:ascii="Arial" w:cs="Arial" w:eastAsia="Arial" w:hAnsi="Arial"/>
                <w:sz w:val="21"/>
                <w:szCs w:val="21"/>
              </w:rPr>
              <w:t xml:space="preserve">Танай ……… -ны № …… -т</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 </w:t>
            </w:r>
          </w:p>
          <w:p>
            <w:pPr>
              <w:spacing w:after="30" w:line="250"/>
              <w:jc w:val="left"/>
            </w:pPr>
            <w:r>
              <w:rPr>
                <w:rFonts w:ascii="Arial" w:cs="Arial" w:eastAsia="Arial" w:hAnsi="Arial"/>
                <w:sz w:val="21"/>
                <w:szCs w:val="21"/>
              </w:rPr>
              <w:t xml:space="preserve"> </w:t>
            </w:r>
          </w:p>
          <w:p>
            <w:pPr>
              <w:spacing w:after="30" w:line="250"/>
              <w:jc w:val="left"/>
            </w:pPr>
            <w:r>
              <w:rPr>
                <w:rFonts w:ascii="Arial" w:cs="Arial" w:eastAsia="Arial" w:hAnsi="Arial"/>
                <w:sz w:val="21"/>
                <w:szCs w:val="21"/>
              </w:rPr>
              <w:t xml:space="preserve">НИЙСЛЭЛИЙН БОЛОВСРОЛЫН ГАЗРЫН ХЯНАЛТ-ШИНЖИЛГЭЭНИЙ АЖЛЫН ХЭСЭГТ</w:t>
            </w:r>
          </w:p>
        </w:tc>
      </w:tr>
    </w:tbl>
    <w:p>
      <w:pPr>
        <w:spacing w:after="60" w:before="0" w:line="276"/>
        <w:jc w:val="both"/>
      </w:pPr>
      <w:r>
        <w:rPr>
          <w:rFonts w:ascii="Arial" w:cs="Arial" w:eastAsia="Arial" w:hAnsi="Arial"/>
          <w:sz w:val="22"/>
          <w:szCs w:val="22"/>
        </w:rPr>
        <w:t xml:space="preserve"> </w:t>
      </w:r>
    </w:p>
    <w:p>
      <w:pPr>
        <w:spacing w:after="160" w:before="0" w:line="276"/>
        <w:jc w:val="both"/>
      </w:pPr>
      <w:r>
        <w:rPr>
          <w:rFonts w:ascii="Arial" w:cs="Arial" w:eastAsia="Arial" w:hAnsi="Arial"/>
          <w:sz w:val="22"/>
          <w:szCs w:val="22"/>
        </w:rPr>
        <w:t xml:space="preserve">Цэцэрлэгийн танилцуулга хүргүүлэх тухай</w:t>
      </w:r>
    </w:p>
    <w:p>
      <w:pPr>
        <w:spacing w:after="100" w:before="0" w:line="276"/>
        <w:ind w:firstLine="709"/>
        <w:jc w:val="both"/>
      </w:pPr>
      <w:r>
        <w:rPr>
          <w:rFonts w:ascii="Arial" w:cs="Arial" w:eastAsia="Arial" w:hAnsi="Arial"/>
          <w:sz w:val="22"/>
          <w:szCs w:val="22"/>
        </w:rPr>
        <w:t xml:space="preserve">Нийслэлийн Боловсролын газрын даргын 2026 оны 10 дугаар сарын 06-ны өдрийн А/83 дугаар тушаалаар баталсан удирдамжийн дагуу манай цэцэрлэгт хийгдэх хяналт-шинжилгээтэй холбогдуулан цэцэрлэгийн ерөнхий мэдээлэл, холбогдох баримт бичгийн жагсаалтыг хавсаргаж хүргүүлж байна.</w:t>
      </w:r>
    </w:p>
    <w:p>
      <w:pPr>
        <w:spacing w:after="100" w:before="0" w:line="276"/>
        <w:ind w:firstLine="709"/>
        <w:jc w:val="both"/>
      </w:pPr>
      <w:r>
        <w:rPr>
          <w:rFonts w:ascii="Arial" w:cs="Arial" w:eastAsia="Arial" w:hAnsi="Arial"/>
          <w:sz w:val="22"/>
          <w:szCs w:val="22"/>
        </w:rPr>
        <w:t xml:space="preserve">Хяналт-шинжилгээний ажлыг цэцэрлэгийн ……………… (албан тушаал, нэр, утас) зохион байгуулж, шаардлагатай баримт бичгийг эх хувиар нь танилцуулна.</w:t>
      </w:r>
    </w:p>
    <w:p>
      <w:pPr>
        <w:spacing w:after="100" w:before="0" w:line="276"/>
        <w:ind w:firstLine="709"/>
        <w:jc w:val="both"/>
      </w:pPr>
      <w:r>
        <w:rPr>
          <w:rFonts w:ascii="Arial" w:cs="Arial" w:eastAsia="Arial" w:hAnsi="Arial"/>
          <w:sz w:val="22"/>
          <w:szCs w:val="22"/>
        </w:rPr>
        <w:t xml:space="preserve">Хавсралт: … хуудастай.</w:t>
      </w:r>
    </w:p>
    <w:p>
      <w:pPr>
        <w:spacing w:after="100" w:before="0" w:line="276"/>
        <w:jc w:val="both"/>
      </w:pPr>
      <w:r>
        <w:rPr>
          <w:rFonts w:ascii="Arial" w:cs="Arial" w:eastAsia="Arial" w:hAnsi="Arial"/>
          <w:sz w:val="22"/>
          <w:szCs w:val="22"/>
        </w:rPr>
        <w:t xml:space="preserve"> </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46"/>
        <w:gridCol w:w="3000"/>
      </w:tblGrid>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ЭРХЛЭГЧ</w:t>
            </w:r>
          </w:p>
        </w:tc>
        <w:tc>
          <w:tcPr>
            <w:tcW w:type="dxa" w:w="3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w:t>
            </w:r>
          </w:p>
        </w:tc>
      </w:tr>
    </w:tbl>
    <w:p>
      <w:pPr>
        <w:pStyle w:val="Heading3"/>
        <w:keepNext/>
        <w:spacing w:after="80" w:before="160"/>
      </w:pPr>
      <w:r>
        <w:rPr>
          <w:rFonts w:ascii="Arial" w:cs="Arial" w:eastAsia="Arial" w:hAnsi="Arial"/>
        </w:rPr>
        <w:t xml:space="preserve">Хавсралт. Цэцэрлэгийн ерөнхий мэдээлэл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746"/>
      </w:tblGrid>
      <w:tr>
        <w:trPr>
          <w:cantSplit/>
          <w:tblHeader/>
        </w:trPr>
        <w:tc>
          <w:tcPr>
            <w:tcW w:type="dxa" w:w="4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Үзүүлэлт</w:t>
            </w:r>
          </w:p>
        </w:tc>
        <w:tc>
          <w:tcPr>
            <w:tcW w:type="dxa" w:w="4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Мэдээлэл</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Хуулийн этгээдийн нэр, регистрийн дугаар</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Үүсгэн байгуулагч</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Ашгийн төлөө / ашгийн бус</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Тусгай зөвшөөрлийн дугаар, олгосон огноо, хүчинтэй хугацаа, олгосон байгууллага</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Зөвшөөрлөөр баталсан хүүхдийн тоо / бүлгийн тоо / ажиллах цаг</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Бодит хүүхдийн тоо (2026.10.… байдлаар), үүнээс 5 настай</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Бүлгийн бүтэц (бага/дунд/ахлах/бэлтгэл/холимог) ба бүлэг тус бүрийн хүүхдийн тоо</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ESIS-д бүртгэлтэй хүүхдийн тоо</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Нийт ажилтан / үүнээс багш / багшийн туслах</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Багшлах эрхийн гэрчилгээтэй багшийн тоо, хувь</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Хөгжлийн бэрхшээлтэй / ялгаатай хэрэгцээтэй хүүхдийн тоо</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Сарын сургалтын төлбөр (бүлгээр)</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Байр: өмчлөл / түрээс (гэрээний хугацаа), талбай м²</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Эрхлэгчийн овог нэр, мэргэжил, удирдах ажлын туршлага, мэргэшлийн зэрэг</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Сүүлд хийгдсэн хяналт шалгалт, зөвлөмжийн биелэлт</w:t>
            </w:r>
          </w:p>
        </w:tc>
        <w:tc>
          <w:tcPr>
            <w:tcW w:type="dxa" w:w="4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r>
        <w:br w:type="page"/>
      </w:r>
    </w:p>
    <w:p>
      <w:pPr>
        <w:pStyle w:val="Heading1"/>
        <w:keepNext/>
        <w:spacing w:after="140" w:before="240"/>
      </w:pPr>
      <w:r>
        <w:rPr>
          <w:rFonts w:ascii="Arial" w:cs="Arial" w:eastAsia="Arial" w:hAnsi="Arial"/>
        </w:rPr>
        <w:t xml:space="preserve">Загвар №2. Эрхлэгчийн тушаал – бэлтгэл ажлын хэсэг байгуулах</w:t>
      </w:r>
    </w:p>
    <w:p>
      <w:pPr>
        <w:spacing w:after="120" w:before="0" w:line="276"/>
        <w:jc w:val="center"/>
      </w:pPr>
      <w:r>
        <w:rPr>
          <w:rFonts w:ascii="Arial" w:cs="Arial" w:eastAsia="Arial" w:hAnsi="Arial"/>
          <w:sz w:val="24"/>
          <w:szCs w:val="24"/>
        </w:rPr>
        <w:t xml:space="preserve">"……………" ХҮҮХДИЙН ЦЭЦЭРЛЭГИЙН ЭРХЛЭГЧИЙН ТУШААЛ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546"/>
        <w:gridCol w:w="3400"/>
      </w:tblGrid>
      <w:tr>
        <w:trPr>
          <w:cantSplit/>
        </w:trPr>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2026 оны … дугаар сарын …-ны өдөр</w:t>
            </w:r>
          </w:p>
        </w:tc>
        <w:tc>
          <w:tcPr>
            <w:tcW w:type="dxa" w:w="25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center"/>
            </w:pPr>
            <w:r>
              <w:rPr>
                <w:rFonts w:ascii="Arial" w:cs="Arial" w:eastAsia="Arial" w:hAnsi="Arial"/>
                <w:sz w:val="21"/>
                <w:szCs w:val="21"/>
              </w:rPr>
              <w:t xml:space="preserve">Дугаар А/…</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Улаанбаатар хот</w:t>
            </w:r>
          </w:p>
        </w:tc>
      </w:tr>
    </w:tbl>
    <w:p>
      <w:pPr>
        <w:spacing w:after="200" w:before="200" w:line="276"/>
        <w:jc w:val="center"/>
      </w:pPr>
      <w:r>
        <w:rPr>
          <w:rFonts w:ascii="Arial" w:cs="Arial" w:eastAsia="Arial" w:hAnsi="Arial"/>
          <w:sz w:val="22"/>
          <w:szCs w:val="22"/>
        </w:rPr>
        <w:t xml:space="preserve">Ажлын хэсэг байгуулах тухай</w:t>
      </w:r>
    </w:p>
    <w:p>
      <w:pPr>
        <w:spacing w:after="100" w:before="0" w:line="276"/>
        <w:ind w:firstLine="709"/>
        <w:jc w:val="both"/>
      </w:pPr>
      <w:r>
        <w:rPr>
          <w:rFonts w:ascii="Arial" w:cs="Arial" w:eastAsia="Arial" w:hAnsi="Arial"/>
          <w:sz w:val="22"/>
          <w:szCs w:val="22"/>
        </w:rPr>
        <w:t xml:space="preserve">Сургуулийн өмнөх болон ерөнхий боловсролын тухай хуулийн 17 дугаар зүйлийн 17.1.1, Хүүхдийн цэцэрлэгийн үлгэрчилсэн дүрмийн 3.2.3 дахь заалт, Нийслэлийн Боловсролын газрын даргын 2026 оны А/83 дугаар тушаалыг тус тус үндэслэн ТУШААХ нь:</w:t>
      </w:r>
    </w:p>
    <w:p>
      <w:pPr>
        <w:pStyle w:val="ListParagraph"/>
        <w:numPr>
          <w:ilvl w:val="0"/>
          <w:numId w:val="2"/>
        </w:numPr>
        <w:spacing w:after="60" w:line="264"/>
        <w:jc w:val="both"/>
      </w:pPr>
      <w:r>
        <w:rPr>
          <w:rFonts w:ascii="Arial" w:cs="Arial" w:eastAsia="Arial" w:hAnsi="Arial"/>
          <w:sz w:val="22"/>
          <w:szCs w:val="22"/>
        </w:rPr>
        <w:t xml:space="preserve">Хяналт-шинжилгээнд бэлтгэх ажлыг зохион байгуулах ажлын хэсгийг дараах бүрэлдэхүүнтэй байгуулсугай:</w:t>
      </w:r>
    </w:p>
    <w:p>
      <w:pPr>
        <w:spacing w:after="40" w:before="0" w:line="276"/>
        <w:ind w:left="1100"/>
        <w:jc w:val="both"/>
      </w:pPr>
      <w:r>
        <w:rPr>
          <w:rFonts w:ascii="Arial" w:cs="Arial" w:eastAsia="Arial" w:hAnsi="Arial"/>
          <w:sz w:val="22"/>
          <w:szCs w:val="22"/>
        </w:rPr>
        <w:t xml:space="preserve">Ахлагч: ……………… (арга зүйч)</w:t>
      </w:r>
    </w:p>
    <w:p>
      <w:pPr>
        <w:spacing w:after="100" w:before="0" w:line="276"/>
        <w:ind w:left="1100"/>
        <w:jc w:val="both"/>
      </w:pPr>
      <w:r>
        <w:rPr>
          <w:rFonts w:ascii="Arial" w:cs="Arial" w:eastAsia="Arial" w:hAnsi="Arial"/>
          <w:sz w:val="22"/>
          <w:szCs w:val="22"/>
        </w:rPr>
        <w:t xml:space="preserve">Гишүүд: ……………… (бүлгийн багш), ……………… (нягтлан бодогч), ……………… (эмч/сувилагч), ……………… (нярав)</w:t>
      </w:r>
    </w:p>
    <w:p>
      <w:pPr>
        <w:pStyle w:val="ListParagraph"/>
        <w:numPr>
          <w:ilvl w:val="0"/>
          <w:numId w:val="2"/>
        </w:numPr>
        <w:spacing w:after="60" w:line="264"/>
        <w:jc w:val="both"/>
      </w:pPr>
      <w:r>
        <w:rPr>
          <w:rFonts w:ascii="Arial" w:cs="Arial" w:eastAsia="Arial" w:hAnsi="Arial"/>
          <w:sz w:val="22"/>
          <w:szCs w:val="22"/>
        </w:rPr>
        <w:t xml:space="preserve">Хяналт-шинжилгээний удирдамжийн 7 чиглэлээр баримт бичгийг хавсралтад заасан хуваарийн дагуу 2026 оны … дугаар сарын …-ны дотор бүрдүүлж, дутагдлыг арилгахыг ажлын хэсэг (……………)-т даалгасугай.</w:t>
      </w:r>
    </w:p>
    <w:p>
      <w:pPr>
        <w:pStyle w:val="ListParagraph"/>
        <w:numPr>
          <w:ilvl w:val="0"/>
          <w:numId w:val="2"/>
        </w:numPr>
        <w:spacing w:after="60" w:line="264"/>
        <w:jc w:val="both"/>
      </w:pPr>
      <w:r>
        <w:rPr>
          <w:rFonts w:ascii="Arial" w:cs="Arial" w:eastAsia="Arial" w:hAnsi="Arial"/>
          <w:sz w:val="22"/>
          <w:szCs w:val="22"/>
        </w:rPr>
        <w:t xml:space="preserve">Боловсролын салбарын мэдээллийн систем дэх багш, хүүхдийн бүртгэлийг бодит байдалтай тулгаж, зөрүүг арилгахыг ……………-д үүрэг болгосугай.</w:t>
      </w:r>
    </w:p>
    <w:p>
      <w:pPr>
        <w:pStyle w:val="ListParagraph"/>
        <w:numPr>
          <w:ilvl w:val="0"/>
          <w:numId w:val="2"/>
        </w:numPr>
        <w:spacing w:after="60" w:line="264"/>
        <w:jc w:val="both"/>
      </w:pPr>
      <w:r>
        <w:rPr>
          <w:rFonts w:ascii="Arial" w:cs="Arial" w:eastAsia="Arial" w:hAnsi="Arial"/>
          <w:sz w:val="22"/>
          <w:szCs w:val="22"/>
        </w:rPr>
        <w:t xml:space="preserve">Тушаалын хэрэгжилтэд хяналт тавьж ажиллахыг ……………-д даалгасугай.</w:t>
      </w:r>
    </w:p>
    <w:p>
      <w:pPr>
        <w:spacing w:after="100" w:before="0" w:line="276"/>
        <w:jc w:val="both"/>
      </w:pPr>
      <w:r>
        <w:rPr>
          <w:rFonts w:ascii="Arial" w:cs="Arial" w:eastAsia="Arial" w:hAnsi="Arial"/>
          <w:sz w:val="22"/>
          <w:szCs w:val="22"/>
        </w:rPr>
        <w:t xml:space="preserve"> </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46"/>
        <w:gridCol w:w="3000"/>
      </w:tblGrid>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ЭРХЛЭГЧ</w:t>
            </w:r>
          </w:p>
        </w:tc>
        <w:tc>
          <w:tcPr>
            <w:tcW w:type="dxa" w:w="3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w:t>
            </w:r>
          </w:p>
        </w:tc>
      </w:tr>
    </w:tbl>
    <w:p>
      <w:r>
        <w:br w:type="page"/>
      </w:r>
    </w:p>
    <w:p>
      <w:pPr>
        <w:pStyle w:val="Heading1"/>
        <w:keepNext/>
        <w:spacing w:after="140" w:before="240"/>
      </w:pPr>
      <w:r>
        <w:rPr>
          <w:rFonts w:ascii="Arial" w:cs="Arial" w:eastAsia="Arial" w:hAnsi="Arial"/>
        </w:rPr>
        <w:t xml:space="preserve">Загвар №3. Эрхлэгчийн тушаал – Хүүхэд хамгааллын баг байгуулах</w:t>
      </w:r>
    </w:p>
    <w:p>
      <w:pPr>
        <w:spacing w:after="120" w:before="0" w:line="276"/>
        <w:jc w:val="center"/>
      </w:pPr>
      <w:r>
        <w:rPr>
          <w:rFonts w:ascii="Arial" w:cs="Arial" w:eastAsia="Arial" w:hAnsi="Arial"/>
          <w:sz w:val="24"/>
          <w:szCs w:val="24"/>
        </w:rPr>
        <w:t xml:space="preserve">"……………" ХҮҮХДИЙН ЦЭЦЭРЛЭГИЙН ЭРХЛЭГЧИЙН ТУШААЛ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546"/>
        <w:gridCol w:w="3400"/>
      </w:tblGrid>
      <w:tr>
        <w:trPr>
          <w:cantSplit/>
        </w:trPr>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2026 оны … дугаар сарын …-ны өдөр</w:t>
            </w:r>
          </w:p>
        </w:tc>
        <w:tc>
          <w:tcPr>
            <w:tcW w:type="dxa" w:w="25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center"/>
            </w:pPr>
            <w:r>
              <w:rPr>
                <w:rFonts w:ascii="Arial" w:cs="Arial" w:eastAsia="Arial" w:hAnsi="Arial"/>
                <w:sz w:val="21"/>
                <w:szCs w:val="21"/>
              </w:rPr>
              <w:t xml:space="preserve">Дугаар А/…</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Улаанбаатар хот</w:t>
            </w:r>
          </w:p>
        </w:tc>
      </w:tr>
    </w:tbl>
    <w:p>
      <w:pPr>
        <w:spacing w:after="200" w:before="200" w:line="276"/>
        <w:jc w:val="center"/>
      </w:pPr>
      <w:r>
        <w:rPr>
          <w:rFonts w:ascii="Arial" w:cs="Arial" w:eastAsia="Arial" w:hAnsi="Arial"/>
          <w:sz w:val="22"/>
          <w:szCs w:val="22"/>
        </w:rPr>
        <w:t xml:space="preserve">Хүүхэд хамгааллын баг байгуулах, бодлого, төлөвлөгөө батлах тухай</w:t>
      </w:r>
    </w:p>
    <w:p>
      <w:pPr>
        <w:spacing w:after="100" w:before="0" w:line="276"/>
        <w:ind w:firstLine="709"/>
        <w:jc w:val="both"/>
      </w:pPr>
      <w:r>
        <w:rPr>
          <w:rFonts w:ascii="Arial" w:cs="Arial" w:eastAsia="Arial" w:hAnsi="Arial"/>
          <w:sz w:val="22"/>
          <w:szCs w:val="22"/>
        </w:rPr>
        <w:t xml:space="preserve">Хүүхэд хамгааллын тухай хуулийн 23 дугаар зүйлийн 23.1, 23.2, Сургуулийн өмнөх болон ерөнхий боловсролын тухай хуулийн 17 дугаар зүйлийн 17.1.5, Хүүхдийн цэцэрлэгийн үлгэрчилсэн дүрмийн 7.11.1–7.11.3 дахь заалтыг тус тус үндэслэн ТУШААХ нь:</w:t>
      </w:r>
    </w:p>
    <w:p>
      <w:pPr>
        <w:pStyle w:val="ListParagraph"/>
        <w:numPr>
          <w:ilvl w:val="0"/>
          <w:numId w:val="3"/>
        </w:numPr>
        <w:spacing w:after="60" w:line="264"/>
        <w:jc w:val="both"/>
      </w:pPr>
      <w:r>
        <w:rPr>
          <w:rFonts w:ascii="Arial" w:cs="Arial" w:eastAsia="Arial" w:hAnsi="Arial"/>
          <w:sz w:val="22"/>
          <w:szCs w:val="22"/>
        </w:rPr>
        <w:t xml:space="preserve">Цэцэрлэгийн "Хүүхэд хамгааллын баг"-ийг дараах бүрэлдэхүүнтэй байгуулсугай: Ахлагч – ………………; Гишүүд – ……………… (багш), ……………… (эмч), ……………… (эцэг эхийн зөвлөлийн төлөөлөл).</w:t>
      </w:r>
    </w:p>
    <w:p>
      <w:pPr>
        <w:pStyle w:val="ListParagraph"/>
        <w:numPr>
          <w:ilvl w:val="0"/>
          <w:numId w:val="3"/>
        </w:numPr>
        <w:spacing w:after="60" w:line="264"/>
        <w:jc w:val="both"/>
      </w:pPr>
      <w:r>
        <w:rPr>
          <w:rFonts w:ascii="Arial" w:cs="Arial" w:eastAsia="Arial" w:hAnsi="Arial"/>
          <w:sz w:val="22"/>
          <w:szCs w:val="22"/>
        </w:rPr>
        <w:t xml:space="preserve">"Хүүхэд хамгааллын бодлого, төлөвлөгөө"-г хавсралт ёсоор баталсугай.</w:t>
      </w:r>
    </w:p>
    <w:p>
      <w:pPr>
        <w:pStyle w:val="ListParagraph"/>
        <w:numPr>
          <w:ilvl w:val="0"/>
          <w:numId w:val="3"/>
        </w:numPr>
        <w:spacing w:after="60" w:line="264"/>
        <w:jc w:val="both"/>
      </w:pPr>
      <w:r>
        <w:rPr>
          <w:rFonts w:ascii="Arial" w:cs="Arial" w:eastAsia="Arial" w:hAnsi="Arial"/>
          <w:sz w:val="22"/>
          <w:szCs w:val="22"/>
        </w:rPr>
        <w:t xml:space="preserve">Хүүхэд хамгааллын баг нь эрсдэлт нөхцөлд байгаа хүүхдийн судалгааг хичээлийн жилийн эхэнд гаргах, сургалтын орчны эрсдэлийн үнэлгээг улирал тутам хийх, гомдол, мэдээллийн бүртгэл хөтлөх, ажлын тайлангаа хагас жил тутам эрхлэгчид танилцуулж байхыг үүрэг болгосугай.</w:t>
      </w:r>
    </w:p>
    <w:p>
      <w:pPr>
        <w:pStyle w:val="ListParagraph"/>
        <w:numPr>
          <w:ilvl w:val="0"/>
          <w:numId w:val="3"/>
        </w:numPr>
        <w:spacing w:after="60" w:line="264"/>
        <w:jc w:val="both"/>
      </w:pPr>
      <w:r>
        <w:rPr>
          <w:rFonts w:ascii="Arial" w:cs="Arial" w:eastAsia="Arial" w:hAnsi="Arial"/>
          <w:sz w:val="22"/>
          <w:szCs w:val="22"/>
        </w:rPr>
        <w:t xml:space="preserve">Нийт багш, ажилтныг хүүхэд хамгааллын сургалтад хамруулж, хүүхэд хамгаалал, аюулгүй ажиллагааны зааврыг гарын үсэг зуруулан танилцуулахыг ……………-д даалгасугай.</w:t>
      </w:r>
    </w:p>
    <w:p>
      <w:pPr>
        <w:spacing w:after="100" w:before="0" w:line="276"/>
        <w:jc w:val="both"/>
      </w:pPr>
      <w:r>
        <w:rPr>
          <w:rFonts w:ascii="Arial" w:cs="Arial" w:eastAsia="Arial" w:hAnsi="Arial"/>
          <w:sz w:val="22"/>
          <w:szCs w:val="22"/>
        </w:rPr>
        <w:t xml:space="preserve"> </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46"/>
        <w:gridCol w:w="3000"/>
      </w:tblGrid>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ЭРХЛЭГЧ</w:t>
            </w:r>
          </w:p>
        </w:tc>
        <w:tc>
          <w:tcPr>
            <w:tcW w:type="dxa" w:w="3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w:t>
            </w:r>
          </w:p>
        </w:tc>
      </w:tr>
    </w:tbl>
    <w:p>
      <w:r>
        <w:br w:type="page"/>
      </w:r>
    </w:p>
    <w:p>
      <w:pPr>
        <w:pStyle w:val="Heading1"/>
        <w:keepNext/>
        <w:spacing w:after="140" w:before="240"/>
      </w:pPr>
      <w:r>
        <w:rPr>
          <w:rFonts w:ascii="Arial" w:cs="Arial" w:eastAsia="Arial" w:hAnsi="Arial"/>
        </w:rPr>
        <w:t xml:space="preserve">Загвар №4. Дотоод хяналт шалгалтыг зохион байгуулах журам</w:t>
      </w:r>
    </w:p>
    <w:p>
      <w:pPr>
        <w:spacing w:after="100" w:before="0" w:line="276"/>
        <w:jc w:val="right"/>
      </w:pPr>
      <w:r>
        <w:rPr>
          <w:rFonts w:ascii="Arial" w:cs="Arial" w:eastAsia="Arial" w:hAnsi="Arial"/>
          <w:sz w:val="19"/>
          <w:szCs w:val="19"/>
        </w:rPr>
        <w:t xml:space="preserve">Эрхлэгчийн 2026 оны … дугаар сарын …-ны</w:t>
      </w:r>
      <w:r>
        <w:rPr>
          <w:rFonts w:ascii="Arial" w:cs="Arial" w:eastAsia="Arial" w:hAnsi="Arial"/>
          <w:sz w:val="19"/>
          <w:szCs w:val="19"/>
        </w:rPr>
        <w:t xml:space="preserve"> өдрийн А/… тоот тушаалын хавсралт</w:t>
      </w:r>
    </w:p>
    <w:p>
      <w:pPr>
        <w:spacing w:after="160" w:before="120" w:line="276"/>
        <w:jc w:val="center"/>
      </w:pPr>
      <w:r>
        <w:rPr>
          <w:rFonts w:ascii="Arial" w:cs="Arial" w:eastAsia="Arial" w:hAnsi="Arial"/>
          <w:sz w:val="22"/>
          <w:szCs w:val="22"/>
        </w:rPr>
        <w:t xml:space="preserve">"……………" ХҮҮХДИЙН ЦЭЦЭРЛЭГИЙН ДОТООД ХЯНАЛТ ШАЛГАЛТЫГ ЗОХИОН БАЙГУУЛАХ ЖУРАМ</w:t>
      </w:r>
    </w:p>
    <w:p>
      <w:pPr>
        <w:pStyle w:val="Heading3"/>
        <w:keepNext/>
        <w:spacing w:after="80" w:before="160"/>
      </w:pPr>
      <w:r>
        <w:rPr>
          <w:rFonts w:ascii="Arial" w:cs="Arial" w:eastAsia="Arial" w:hAnsi="Arial"/>
        </w:rPr>
        <w:t xml:space="preserve">Нэг. Нийтлэг үндэслэл</w:t>
      </w:r>
    </w:p>
    <w:p>
      <w:pPr>
        <w:spacing w:after="100" w:before="0" w:line="276"/>
        <w:jc w:val="both"/>
      </w:pPr>
      <w:r>
        <w:rPr>
          <w:rFonts w:ascii="Arial" w:cs="Arial" w:eastAsia="Arial" w:hAnsi="Arial"/>
          <w:sz w:val="22"/>
          <w:szCs w:val="22"/>
        </w:rPr>
        <w:t xml:space="preserve">1.1. Энэхүү журмын зорилго нь цэцэрлэгийн үйл ажиллагаа хууль тогтоомж, тусгай зөвшөөрлийн нөхцөл, шаардлага, цэцэрлэгийн дүрэм, журамд нийцэж байгаа эсэхэд дотоод хяналт тавих, зөрчил, дутагдлыг урьдчилан сэргийлэх, арилгахтай холбогдсон харилцааг зохицуулахад оршино.</w:t>
      </w:r>
    </w:p>
    <w:p>
      <w:pPr>
        <w:spacing w:after="100" w:before="0" w:line="276"/>
        <w:jc w:val="both"/>
      </w:pPr>
      <w:r>
        <w:rPr>
          <w:rFonts w:ascii="Arial" w:cs="Arial" w:eastAsia="Arial" w:hAnsi="Arial"/>
          <w:sz w:val="22"/>
          <w:szCs w:val="22"/>
        </w:rPr>
        <w:t xml:space="preserve">1.2. Журмыг Засгийн газрын 2011 оны 311 дүгээр тогтоолоор баталсан "Аж ахуйн нэгж, байгууллагын үйл ажиллагаанд дотоод хяналт шалгалтыг зохион байгуулах нийтлэг журам"-ын 1.3, 1.5 дахь заалтыг үндэслэн боловсруулав.</w:t>
      </w:r>
    </w:p>
    <w:p>
      <w:pPr>
        <w:spacing w:after="100" w:before="0" w:line="276"/>
        <w:jc w:val="both"/>
      </w:pPr>
      <w:r>
        <w:rPr>
          <w:rFonts w:ascii="Arial" w:cs="Arial" w:eastAsia="Arial" w:hAnsi="Arial"/>
          <w:sz w:val="22"/>
          <w:szCs w:val="22"/>
        </w:rPr>
        <w:t xml:space="preserve">1.3. Дотоод хяналт шалгалт нь хууль дээдлэх, хараат бус, ил тод, шударга, бодитой байх зарчимд тулгуурлана.</w:t>
      </w:r>
    </w:p>
    <w:p>
      <w:pPr>
        <w:pStyle w:val="Heading3"/>
        <w:keepNext/>
        <w:spacing w:after="80" w:before="160"/>
      </w:pPr>
      <w:r>
        <w:rPr>
          <w:rFonts w:ascii="Arial" w:cs="Arial" w:eastAsia="Arial" w:hAnsi="Arial"/>
        </w:rPr>
        <w:t xml:space="preserve">Хоёр. Дотоод хяналт шалгалтыг хэрэгжүүлэх ажилтан</w:t>
      </w:r>
    </w:p>
    <w:p>
      <w:pPr>
        <w:spacing w:after="100" w:before="0" w:line="276"/>
        <w:jc w:val="both"/>
      </w:pPr>
      <w:r>
        <w:rPr>
          <w:rFonts w:ascii="Arial" w:cs="Arial" w:eastAsia="Arial" w:hAnsi="Arial"/>
          <w:sz w:val="22"/>
          <w:szCs w:val="22"/>
        </w:rPr>
        <w:t xml:space="preserve">2.1. Дотоод хяналт шалгалтыг эрхлэгчийн тушаалаар томилсон ажилтан (цаашид "хяналтын ажилтан" гэх) зохион байгуулах бөгөөд эрхлэгчид шууд захирагдана.</w:t>
      </w:r>
    </w:p>
    <w:p>
      <w:pPr>
        <w:spacing w:after="100" w:before="0" w:line="276"/>
        <w:jc w:val="both"/>
      </w:pPr>
      <w:r>
        <w:rPr>
          <w:rFonts w:ascii="Arial" w:cs="Arial" w:eastAsia="Arial" w:hAnsi="Arial"/>
          <w:sz w:val="22"/>
          <w:szCs w:val="22"/>
        </w:rPr>
        <w:t xml:space="preserve">2.2. Хяналтын ажилтан нь жилийн дотоод хяналтын төлөвлөгөөг хичээлийн жилийн эхэнд боловсруулж, эрхлэгчээр батлуулна.</w:t>
      </w:r>
    </w:p>
    <w:p>
      <w:pPr>
        <w:spacing w:after="100" w:before="0" w:line="276"/>
        <w:jc w:val="both"/>
      </w:pPr>
      <w:r>
        <w:rPr>
          <w:rFonts w:ascii="Arial" w:cs="Arial" w:eastAsia="Arial" w:hAnsi="Arial"/>
          <w:sz w:val="22"/>
          <w:szCs w:val="22"/>
        </w:rPr>
        <w:t xml:space="preserve">2.3. Хяналтын ажилтан нь нийтлэг журмын 3.7-д заасан эрх, үүргийг хэрэгжүүлж, хяналт шалгалтын бүртгэл хөтөлнө.</w:t>
      </w:r>
    </w:p>
    <w:p>
      <w:pPr>
        <w:pStyle w:val="Heading3"/>
        <w:keepNext/>
        <w:spacing w:after="80" w:before="160"/>
      </w:pPr>
      <w:r>
        <w:rPr>
          <w:rFonts w:ascii="Arial" w:cs="Arial" w:eastAsia="Arial" w:hAnsi="Arial"/>
        </w:rPr>
        <w:t xml:space="preserve">Гурав. Дотоод хяналт шалгалтын чиглэл</w:t>
      </w:r>
    </w:p>
    <w:p>
      <w:pPr>
        <w:spacing w:after="100" w:before="0" w:line="276"/>
        <w:jc w:val="both"/>
      </w:pPr>
      <w:r>
        <w:rPr>
          <w:rFonts w:ascii="Arial" w:cs="Arial" w:eastAsia="Arial" w:hAnsi="Arial"/>
          <w:sz w:val="22"/>
          <w:szCs w:val="22"/>
        </w:rPr>
        <w:t xml:space="preserve">3.1. Дотоод хяналт шалгалтыг дараах чиглэлээр хийнэ:</w:t>
      </w:r>
    </w:p>
    <w:p>
      <w:pPr>
        <w:pStyle w:val="ListParagraph"/>
        <w:numPr>
          <w:ilvl w:val="0"/>
          <w:numId w:val="4"/>
        </w:numPr>
        <w:spacing w:after="60" w:line="264"/>
        <w:jc w:val="left"/>
      </w:pPr>
      <w:r>
        <w:rPr>
          <w:rFonts w:ascii="Arial" w:cs="Arial" w:eastAsia="Arial" w:hAnsi="Arial"/>
          <w:sz w:val="22"/>
          <w:szCs w:val="22"/>
        </w:rPr>
        <w:t xml:space="preserve">тусгай зөвшөөрлийн нөхцөл, шаардлагын биелэлт (хүүхдийн тоо, бүлэг, цаг, байр);</w:t>
      </w:r>
    </w:p>
    <w:p>
      <w:pPr>
        <w:pStyle w:val="ListParagraph"/>
        <w:numPr>
          <w:ilvl w:val="0"/>
          <w:numId w:val="4"/>
        </w:numPr>
        <w:spacing w:after="60" w:line="264"/>
        <w:jc w:val="left"/>
      </w:pPr>
      <w:r>
        <w:rPr>
          <w:rFonts w:ascii="Arial" w:cs="Arial" w:eastAsia="Arial" w:hAnsi="Arial"/>
          <w:sz w:val="22"/>
          <w:szCs w:val="22"/>
        </w:rPr>
        <w:t xml:space="preserve">багш, ажилтны мэргэжил, багшлах эрх, хөдөлмөрийн гэрээ, дотоод журмын биелэлт;</w:t>
      </w:r>
    </w:p>
    <w:p>
      <w:pPr>
        <w:pStyle w:val="ListParagraph"/>
        <w:numPr>
          <w:ilvl w:val="0"/>
          <w:numId w:val="4"/>
        </w:numPr>
        <w:spacing w:after="60" w:line="264"/>
        <w:jc w:val="left"/>
      </w:pPr>
      <w:r>
        <w:rPr>
          <w:rFonts w:ascii="Arial" w:cs="Arial" w:eastAsia="Arial" w:hAnsi="Arial"/>
          <w:sz w:val="22"/>
          <w:szCs w:val="22"/>
        </w:rPr>
        <w:t xml:space="preserve">ESIS дахь багш, хүүхдийн бүртгэл, ирцийн бүртгэлийн үнэн зөв байдал (сар бүр);</w:t>
      </w:r>
    </w:p>
    <w:p>
      <w:pPr>
        <w:pStyle w:val="ListParagraph"/>
        <w:numPr>
          <w:ilvl w:val="0"/>
          <w:numId w:val="4"/>
        </w:numPr>
        <w:spacing w:after="60" w:line="264"/>
        <w:jc w:val="left"/>
      </w:pPr>
      <w:r>
        <w:rPr>
          <w:rFonts w:ascii="Arial" w:cs="Arial" w:eastAsia="Arial" w:hAnsi="Arial"/>
          <w:sz w:val="22"/>
          <w:szCs w:val="22"/>
        </w:rPr>
        <w:t xml:space="preserve">сургалтын хөтөлбөр, төлөвлөлт, өдрийн дэглэм, хүүхдийн хөгжлийн үнэлгээний хэрэгжилт;</w:t>
      </w:r>
    </w:p>
    <w:p>
      <w:pPr>
        <w:pStyle w:val="ListParagraph"/>
        <w:numPr>
          <w:ilvl w:val="0"/>
          <w:numId w:val="4"/>
        </w:numPr>
        <w:spacing w:after="60" w:line="264"/>
        <w:jc w:val="left"/>
      </w:pPr>
      <w:r>
        <w:rPr>
          <w:rFonts w:ascii="Arial" w:cs="Arial" w:eastAsia="Arial" w:hAnsi="Arial"/>
          <w:sz w:val="22"/>
          <w:szCs w:val="22"/>
        </w:rPr>
        <w:t xml:space="preserve">хүүхэд хамгаалал, сургалтын орчны аюулгүй байдал, гал, гамшгийн бэлэн байдал;</w:t>
      </w:r>
    </w:p>
    <w:p>
      <w:pPr>
        <w:pStyle w:val="ListParagraph"/>
        <w:numPr>
          <w:ilvl w:val="0"/>
          <w:numId w:val="4"/>
        </w:numPr>
        <w:spacing w:after="60" w:line="264"/>
        <w:jc w:val="left"/>
      </w:pPr>
      <w:r>
        <w:rPr>
          <w:rFonts w:ascii="Arial" w:cs="Arial" w:eastAsia="Arial" w:hAnsi="Arial"/>
          <w:sz w:val="22"/>
          <w:szCs w:val="22"/>
        </w:rPr>
        <w:t xml:space="preserve">хоол үйлдвэрлэл, эрүүл ахуй, хүүхдийн эрүүл мэнд;</w:t>
      </w:r>
    </w:p>
    <w:p>
      <w:pPr>
        <w:pStyle w:val="ListParagraph"/>
        <w:numPr>
          <w:ilvl w:val="0"/>
          <w:numId w:val="4"/>
        </w:numPr>
        <w:spacing w:after="60" w:line="264"/>
        <w:jc w:val="left"/>
      </w:pPr>
      <w:r>
        <w:rPr>
          <w:rFonts w:ascii="Arial" w:cs="Arial" w:eastAsia="Arial" w:hAnsi="Arial"/>
          <w:sz w:val="22"/>
          <w:szCs w:val="22"/>
        </w:rPr>
        <w:t xml:space="preserve">эд хөрөнгийн бүртгэл, санхүүгийн үйл ажиллагаа, хувьсах зардлын зарцуулалт.</w:t>
      </w:r>
    </w:p>
    <w:p>
      <w:pPr>
        <w:pStyle w:val="Heading3"/>
        <w:keepNext/>
        <w:spacing w:after="80" w:before="160"/>
      </w:pPr>
      <w:r>
        <w:rPr>
          <w:rFonts w:ascii="Arial" w:cs="Arial" w:eastAsia="Arial" w:hAnsi="Arial"/>
        </w:rPr>
        <w:t xml:space="preserve">Дөрөв. Дотоод хяналт шалгалтын давтамж, хэлбэр</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200"/>
        <w:gridCol w:w="2946"/>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Чиглэл</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Давтамж</w:t>
            </w:r>
          </w:p>
        </w:tc>
        <w:tc>
          <w:tcPr>
            <w:tcW w:type="dxa" w:w="29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Хэлбэр / баримт</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 бүртгэл ба ирцийн тулгалт</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Сар бүр (20-ны өмнө)</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№8, №9</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орчны эрсдэлийн үнэлгээ</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Улирал бүр</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№6</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Бүлгийн төлөвлөлт, өдрийн дэглэмийн хэрэгжилт</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Сар бүр</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Ажиглалтын хуудас</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Хоол үйлдвэрлэлийн эрүүл ахуй</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7 хоног бүр</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Хяналтын хуудас</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 унтраагуур, дохиолол, гарц</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Улирал бүр</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Шалгалтын бүртгэл</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Хүний нөөцийн баримт (гэрээ, эрүүл мэнд, лавлагаа)</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Хагас жил бүр</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№7</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Санхүү, эд хөрөнгө</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Хагас жил бүр</w:t>
            </w:r>
          </w:p>
        </w:tc>
        <w:tc>
          <w:tcPr>
            <w:tcW w:type="dxa" w:w="2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Тооллого, тайлан</w:t>
            </w:r>
          </w:p>
        </w:tc>
      </w:tr>
    </w:tbl>
    <w:p>
      <w:pPr>
        <w:pStyle w:val="Heading3"/>
        <w:keepNext/>
        <w:spacing w:after="80" w:before="160"/>
      </w:pPr>
      <w:r>
        <w:rPr>
          <w:rFonts w:ascii="Arial" w:cs="Arial" w:eastAsia="Arial" w:hAnsi="Arial"/>
        </w:rPr>
        <w:t xml:space="preserve">Тав. Дүнг хэлэлцэх, хариуцлага</w:t>
      </w:r>
    </w:p>
    <w:p>
      <w:pPr>
        <w:spacing w:after="100" w:before="0" w:line="276"/>
        <w:jc w:val="both"/>
      </w:pPr>
      <w:r>
        <w:rPr>
          <w:rFonts w:ascii="Arial" w:cs="Arial" w:eastAsia="Arial" w:hAnsi="Arial"/>
          <w:sz w:val="22"/>
          <w:szCs w:val="22"/>
        </w:rPr>
        <w:t xml:space="preserve">5.1. Дотоод хяналт шалгалтын дүн, авсан арга хэмжээг улиралд нэгээс доошгүй удаа удирдлагын зөвлөлгөөнөөр хэлэлцэж, шаардлагатай шийдвэр гаргуулна.</w:t>
      </w:r>
    </w:p>
    <w:p>
      <w:pPr>
        <w:spacing w:after="100" w:before="0" w:line="276"/>
        <w:jc w:val="both"/>
      </w:pPr>
      <w:r>
        <w:rPr>
          <w:rFonts w:ascii="Arial" w:cs="Arial" w:eastAsia="Arial" w:hAnsi="Arial"/>
          <w:sz w:val="22"/>
          <w:szCs w:val="22"/>
        </w:rPr>
        <w:t xml:space="preserve">5.2. Илэрсэн зөрчлийг арилгах хугацаа, хариуцагчийг тогтоож, биелэлтийг дараагийн хяналтаар шалгана.</w:t>
      </w:r>
    </w:p>
    <w:p>
      <w:pPr>
        <w:spacing w:after="100" w:before="0" w:line="276"/>
        <w:jc w:val="both"/>
      </w:pPr>
      <w:r>
        <w:rPr>
          <w:rFonts w:ascii="Arial" w:cs="Arial" w:eastAsia="Arial" w:hAnsi="Arial"/>
          <w:sz w:val="22"/>
          <w:szCs w:val="22"/>
        </w:rPr>
        <w:t xml:space="preserve">5.3. Хүүхдийн амь нас, эрүүл мэнд, аюулгүй байдалд шууд аюул учруулж болохуйц нөхцөл илэрвэл нэн даруй арилгах арга хэмжээ авч, эрхлэгчид мэдэгдэнэ.</w:t>
      </w:r>
    </w:p>
    <w:p>
      <w:pPr>
        <w:spacing w:after="100" w:before="0" w:line="276"/>
        <w:jc w:val="both"/>
      </w:pPr>
      <w:r>
        <w:rPr>
          <w:rFonts w:ascii="Arial" w:cs="Arial" w:eastAsia="Arial" w:hAnsi="Arial"/>
          <w:sz w:val="22"/>
          <w:szCs w:val="22"/>
        </w:rPr>
        <w:t xml:space="preserve">5.4. Зөрчил гаргасан ажилтанд Хөдөлмөрийн тухай хууль, хөдөлмөрийн дотоод журамд заасан хариуцлага ногдуулна. Гэмт хэргийн шинжтэй бол хууль хяналтын байгууллагад шилжүүлнэ.</w:t>
      </w:r>
    </w:p>
    <w:p>
      <w:pPr>
        <w:spacing w:after="100" w:before="0" w:line="276"/>
        <w:jc w:val="center"/>
      </w:pPr>
      <w:r>
        <w:rPr>
          <w:rFonts w:ascii="Arial" w:cs="Arial" w:eastAsia="Arial" w:hAnsi="Arial"/>
          <w:sz w:val="22"/>
          <w:szCs w:val="22"/>
        </w:rPr>
        <w:t xml:space="preserve">---оОо---</w:t>
      </w:r>
    </w:p>
    <w:p>
      <w:r>
        <w:br w:type="page"/>
      </w:r>
    </w:p>
    <w:p>
      <w:pPr>
        <w:pStyle w:val="Heading1"/>
        <w:keepNext/>
        <w:spacing w:after="140" w:before="240"/>
      </w:pPr>
      <w:r>
        <w:rPr>
          <w:rFonts w:ascii="Arial" w:cs="Arial" w:eastAsia="Arial" w:hAnsi="Arial"/>
        </w:rPr>
        <w:t xml:space="preserve">Загвар №5. Хүүхэд хамгааллын бодлого ба төлөвлөгөө</w:t>
      </w:r>
    </w:p>
    <w:p>
      <w:pPr>
        <w:spacing w:after="100" w:before="0" w:line="276"/>
        <w:jc w:val="right"/>
      </w:pPr>
      <w:r>
        <w:rPr>
          <w:rFonts w:ascii="Arial" w:cs="Arial" w:eastAsia="Arial" w:hAnsi="Arial"/>
          <w:sz w:val="19"/>
          <w:szCs w:val="19"/>
        </w:rPr>
        <w:t xml:space="preserve">Эрхлэгчийн 2026 оны … дугаар сарын …-ны</w:t>
      </w:r>
      <w:r>
        <w:rPr>
          <w:rFonts w:ascii="Arial" w:cs="Arial" w:eastAsia="Arial" w:hAnsi="Arial"/>
          <w:sz w:val="19"/>
          <w:szCs w:val="19"/>
        </w:rPr>
        <w:t xml:space="preserve"> өдрийн А/… тоот тушаалын хавсралт</w:t>
      </w:r>
    </w:p>
    <w:p>
      <w:pPr>
        <w:spacing w:after="160" w:before="120" w:line="276"/>
        <w:jc w:val="center"/>
      </w:pPr>
      <w:r>
        <w:rPr>
          <w:rFonts w:ascii="Arial" w:cs="Arial" w:eastAsia="Arial" w:hAnsi="Arial"/>
          <w:sz w:val="22"/>
          <w:szCs w:val="22"/>
        </w:rPr>
        <w:t xml:space="preserve">"……………" ХҮҮХДИЙН ЦЭЦЭРЛЭГИЙН ХҮҮХЭД ХАМГААЛЛЫН БОДЛОГО</w:t>
      </w:r>
    </w:p>
    <w:p>
      <w:pPr>
        <w:pStyle w:val="Heading3"/>
        <w:keepNext/>
        <w:spacing w:after="80" w:before="160"/>
      </w:pPr>
      <w:r>
        <w:rPr>
          <w:rFonts w:ascii="Arial" w:cs="Arial" w:eastAsia="Arial" w:hAnsi="Arial"/>
        </w:rPr>
        <w:t xml:space="preserve">1. Зорилго</w:t>
      </w:r>
    </w:p>
    <w:p>
      <w:pPr>
        <w:spacing w:after="100" w:before="0" w:line="276"/>
        <w:jc w:val="both"/>
      </w:pPr>
      <w:r>
        <w:rPr>
          <w:rFonts w:ascii="Arial" w:cs="Arial" w:eastAsia="Arial" w:hAnsi="Arial"/>
          <w:sz w:val="22"/>
          <w:szCs w:val="22"/>
        </w:rPr>
        <w:t xml:space="preserve">Цэцэрлэгийн орчинд хүүхэд бүрийг хүчирхийлэл, дарамт, осол гэмтэл, ялгаварлан гадуурхалт, хайхрамжгүй байдлаас ангид, аюулгүй, ээлтэй орчинд хөгжих нөхцөлийг хангах (ХХТХ 23.1–23.2; СӨЕБТХ 12.1.1).</w:t>
      </w:r>
    </w:p>
    <w:p>
      <w:pPr>
        <w:pStyle w:val="Heading3"/>
        <w:keepNext/>
        <w:spacing w:after="80" w:before="160"/>
      </w:pPr>
      <w:r>
        <w:rPr>
          <w:rFonts w:ascii="Arial" w:cs="Arial" w:eastAsia="Arial" w:hAnsi="Arial"/>
        </w:rPr>
        <w:t xml:space="preserve">2. Зарчим</w:t>
      </w:r>
    </w:p>
    <w:p>
      <w:pPr>
        <w:pStyle w:val="ListParagraph"/>
        <w:numPr>
          <w:ilvl w:val="0"/>
          <w:numId w:val="4"/>
        </w:numPr>
        <w:spacing w:after="60" w:line="264"/>
        <w:jc w:val="left"/>
      </w:pPr>
      <w:r>
        <w:rPr>
          <w:rFonts w:ascii="Arial" w:cs="Arial" w:eastAsia="Arial" w:hAnsi="Arial"/>
          <w:sz w:val="22"/>
          <w:szCs w:val="22"/>
        </w:rPr>
        <w:t xml:space="preserve">Хүүхдийн язгуур ашиг сонирхлыг дээдлэх; хүүхэд бүрд тэгш хандах.</w:t>
      </w:r>
    </w:p>
    <w:p>
      <w:pPr>
        <w:pStyle w:val="ListParagraph"/>
        <w:numPr>
          <w:ilvl w:val="0"/>
          <w:numId w:val="4"/>
        </w:numPr>
        <w:spacing w:after="60" w:line="264"/>
        <w:jc w:val="left"/>
      </w:pPr>
      <w:r>
        <w:rPr>
          <w:rFonts w:ascii="Arial" w:cs="Arial" w:eastAsia="Arial" w:hAnsi="Arial"/>
          <w:sz w:val="22"/>
          <w:szCs w:val="22"/>
        </w:rPr>
        <w:t xml:space="preserve">"Хор хохирол учруулахгүй" – мэдээллийг нууцлах, хүүхдийг дахин хохироохгүй.</w:t>
      </w:r>
    </w:p>
    <w:p>
      <w:pPr>
        <w:pStyle w:val="ListParagraph"/>
        <w:numPr>
          <w:ilvl w:val="0"/>
          <w:numId w:val="4"/>
        </w:numPr>
        <w:spacing w:after="60" w:line="264"/>
        <w:jc w:val="left"/>
      </w:pPr>
      <w:r>
        <w:rPr>
          <w:rFonts w:ascii="Arial" w:cs="Arial" w:eastAsia="Arial" w:hAnsi="Arial"/>
          <w:sz w:val="22"/>
          <w:szCs w:val="22"/>
        </w:rPr>
        <w:t xml:space="preserve">Тэг хүлцэл: аливаа хүчирхийлэл, бие махбодын болон сэтгэл санааны шийтгэлийг хориглоно.</w:t>
      </w:r>
    </w:p>
    <w:p>
      <w:pPr>
        <w:pStyle w:val="ListParagraph"/>
        <w:numPr>
          <w:ilvl w:val="0"/>
          <w:numId w:val="4"/>
        </w:numPr>
        <w:spacing w:after="60" w:line="264"/>
        <w:jc w:val="left"/>
      </w:pPr>
      <w:r>
        <w:rPr>
          <w:rFonts w:ascii="Arial" w:cs="Arial" w:eastAsia="Arial" w:hAnsi="Arial"/>
          <w:sz w:val="22"/>
          <w:szCs w:val="22"/>
        </w:rPr>
        <w:t xml:space="preserve">Мэдээлэх үүрэг: эрсдэлийг мэдсэн, таамагласан ажилтан бүр нэн даруй мэдээлнэ (ХХТХ 16.3, 23.3).</w:t>
      </w:r>
    </w:p>
    <w:p>
      <w:pPr>
        <w:pStyle w:val="Heading3"/>
        <w:keepNext/>
        <w:spacing w:after="80" w:before="160"/>
      </w:pPr>
      <w:r>
        <w:rPr>
          <w:rFonts w:ascii="Arial" w:cs="Arial" w:eastAsia="Arial" w:hAnsi="Arial"/>
        </w:rPr>
        <w:t xml:space="preserve">3. Ажилтанд тавих шаардлага</w:t>
      </w:r>
    </w:p>
    <w:p>
      <w:pPr>
        <w:pStyle w:val="ListParagraph"/>
        <w:numPr>
          <w:ilvl w:val="0"/>
          <w:numId w:val="4"/>
        </w:numPr>
        <w:spacing w:after="60" w:line="264"/>
        <w:jc w:val="left"/>
      </w:pPr>
      <w:r>
        <w:rPr>
          <w:rFonts w:ascii="Arial" w:cs="Arial" w:eastAsia="Arial" w:hAnsi="Arial"/>
          <w:sz w:val="22"/>
          <w:szCs w:val="22"/>
        </w:rPr>
        <w:t xml:space="preserve">Ажилд авахаас өмнө гэмт хэргийн лавлагаа шаардана (ХХТХ 30.5).</w:t>
      </w:r>
    </w:p>
    <w:p>
      <w:pPr>
        <w:pStyle w:val="ListParagraph"/>
        <w:numPr>
          <w:ilvl w:val="0"/>
          <w:numId w:val="4"/>
        </w:numPr>
        <w:spacing w:after="60" w:line="264"/>
        <w:jc w:val="left"/>
      </w:pPr>
      <w:r>
        <w:rPr>
          <w:rFonts w:ascii="Arial" w:cs="Arial" w:eastAsia="Arial" w:hAnsi="Arial"/>
          <w:sz w:val="22"/>
          <w:szCs w:val="22"/>
        </w:rPr>
        <w:t xml:space="preserve">Бүх ажилтан хүүхэд хамгааллын сургалтад хамрагдаж, ёс зүйн дүрэм, энэ бодлоготой танилцаж гарын үсэг зурна.</w:t>
      </w:r>
    </w:p>
    <w:p>
      <w:pPr>
        <w:pStyle w:val="ListParagraph"/>
        <w:numPr>
          <w:ilvl w:val="0"/>
          <w:numId w:val="4"/>
        </w:numPr>
        <w:spacing w:after="60" w:line="264"/>
        <w:jc w:val="left"/>
      </w:pPr>
      <w:r>
        <w:rPr>
          <w:rFonts w:ascii="Arial" w:cs="Arial" w:eastAsia="Arial" w:hAnsi="Arial"/>
          <w:sz w:val="22"/>
          <w:szCs w:val="22"/>
        </w:rPr>
        <w:t xml:space="preserve">Хүүхэдтэй ганцаарчлан хаалттай өрөөнд байхгүй; хүүхдийн зураг, мэдээллийг эцэг эхийн зөвшөөрөлгүй түгээхгүй.</w:t>
      </w:r>
    </w:p>
    <w:p>
      <w:pPr>
        <w:pStyle w:val="Heading3"/>
        <w:keepNext/>
        <w:spacing w:after="80" w:before="160"/>
      </w:pPr>
      <w:r>
        <w:rPr>
          <w:rFonts w:ascii="Arial" w:cs="Arial" w:eastAsia="Arial" w:hAnsi="Arial"/>
        </w:rPr>
        <w:t xml:space="preserve">4. Мэдээлэх, хариу арга хэмжээ авах дараалал</w:t>
      </w:r>
    </w:p>
    <w:p>
      <w:pPr>
        <w:pStyle w:val="ListParagraph"/>
        <w:numPr>
          <w:ilvl w:val="0"/>
          <w:numId w:val="5"/>
        </w:numPr>
        <w:spacing w:after="60" w:line="264"/>
        <w:jc w:val="both"/>
      </w:pPr>
      <w:r>
        <w:rPr>
          <w:rFonts w:ascii="Arial" w:cs="Arial" w:eastAsia="Arial" w:hAnsi="Arial"/>
          <w:sz w:val="22"/>
          <w:szCs w:val="22"/>
        </w:rPr>
        <w:t xml:space="preserve">Ажилтан эрсдэлийг илрүүлсэн, сэжиглэсэн даруй Хүүхэд хамгааллын багийн ахлагч, эрхлэгчид мэдэгдэнэ.</w:t>
      </w:r>
    </w:p>
    <w:p>
      <w:pPr>
        <w:pStyle w:val="ListParagraph"/>
        <w:numPr>
          <w:ilvl w:val="0"/>
          <w:numId w:val="5"/>
        </w:numPr>
        <w:spacing w:after="60" w:line="264"/>
        <w:jc w:val="both"/>
      </w:pPr>
      <w:r>
        <w:rPr>
          <w:rFonts w:ascii="Arial" w:cs="Arial" w:eastAsia="Arial" w:hAnsi="Arial"/>
          <w:sz w:val="22"/>
          <w:szCs w:val="22"/>
        </w:rPr>
        <w:t xml:space="preserve">Хүүхдийн аюулгүй байдлыг нэн даруй хангаж, шаардлагатай бол эмнэлгийн тусламж үзүүлнэ.</w:t>
      </w:r>
    </w:p>
    <w:p>
      <w:pPr>
        <w:pStyle w:val="ListParagraph"/>
        <w:numPr>
          <w:ilvl w:val="0"/>
          <w:numId w:val="5"/>
        </w:numPr>
        <w:spacing w:after="60" w:line="264"/>
        <w:jc w:val="both"/>
      </w:pPr>
      <w:r>
        <w:rPr>
          <w:rFonts w:ascii="Arial" w:cs="Arial" w:eastAsia="Arial" w:hAnsi="Arial"/>
          <w:sz w:val="22"/>
          <w:szCs w:val="22"/>
        </w:rPr>
        <w:t xml:space="preserve">Хан-Уул дүүргийн Хүүхэд, гэр бүлийн хөгжлийн хэлтэс / хорооны нийгмийн ажилтанд мэдэгдэнэ; гэмт хэргийн шинжтэй бол 102 руу мэдээлнэ. Хүүхдийн тусламжийн утас: 108.</w:t>
      </w:r>
    </w:p>
    <w:p>
      <w:pPr>
        <w:pStyle w:val="ListParagraph"/>
        <w:numPr>
          <w:ilvl w:val="0"/>
          <w:numId w:val="5"/>
        </w:numPr>
        <w:spacing w:after="60" w:line="264"/>
        <w:jc w:val="both"/>
      </w:pPr>
      <w:r>
        <w:rPr>
          <w:rFonts w:ascii="Arial" w:cs="Arial" w:eastAsia="Arial" w:hAnsi="Arial"/>
          <w:sz w:val="22"/>
          <w:szCs w:val="22"/>
        </w:rPr>
        <w:t xml:space="preserve">Эцэг эхэд мэдэгдэх (хэрэв хүчирхийлэгч нь эцэг эх биш бол), уулзалт зохион байгуулна (ХХТХ 23.4.3).</w:t>
      </w:r>
    </w:p>
    <w:p>
      <w:pPr>
        <w:pStyle w:val="ListParagraph"/>
        <w:numPr>
          <w:ilvl w:val="0"/>
          <w:numId w:val="5"/>
        </w:numPr>
        <w:spacing w:after="60" w:line="264"/>
        <w:jc w:val="both"/>
      </w:pPr>
      <w:r>
        <w:rPr>
          <w:rFonts w:ascii="Arial" w:cs="Arial" w:eastAsia="Arial" w:hAnsi="Arial"/>
          <w:sz w:val="22"/>
          <w:szCs w:val="22"/>
        </w:rPr>
        <w:t xml:space="preserve">Хэргийг Загвар №10-ийн бүртгэлд тэмдэглэж, мэдээлэгчийн нэрийг нууцална.</w:t>
      </w:r>
    </w:p>
    <w:p>
      <w:pPr>
        <w:pStyle w:val="Heading3"/>
        <w:keepNext/>
        <w:spacing w:after="80" w:before="160"/>
      </w:pPr>
      <w:r>
        <w:rPr>
          <w:rFonts w:ascii="Arial" w:cs="Arial" w:eastAsia="Arial" w:hAnsi="Arial"/>
        </w:rPr>
        <w:t xml:space="preserve">5. Хүүхэд хамгааллын төлөвлөгөө (2026–2027 хичээлийн жил)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300"/>
        <w:gridCol w:w="1500"/>
        <w:gridCol w:w="1500"/>
        <w:gridCol w:w="154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Арга хэмжээ</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Хугацаа</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5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Үр дүн</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Эрсдэлт нөхцөлд байгаа хүүхдийн судалгаа гаргах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10 сар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Бүх ажилтныг хүүхэд хамгааллын сургалтад хамруулах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10–11 сар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Гомдол, мэдээлэл хүлээн авах суваг (хайрцаг, утас, цахим) ажиллуулах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Байнга</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орчны эрсдэлийн үнэлгээ, зураглал</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Улирал бүр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Камер, гэрэлтүүлэг, гарц, хурд сааруулагчийн хяналт</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Улирал бүр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Эцэг эхэд хүүхэд хүмүүжүүлэх эерэг арга, хүүхдийн эрхийн сургалт</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11, 3 сар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Гамшиг, галын нүүлгэн шилжүүлэх сургуулилт</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Хагас жил бүр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Шалтгаангүй тасалсан хүүхдийн эцэг эхэд мэдэгдэх журмыг мөрдөх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Өдөр бүр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хамгааллын багийн тайланг эрхлэгч, эцэг эхийн зөвлөлд танилцуулах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 6 сар</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r>
        <w:br w:type="page"/>
      </w:r>
    </w:p>
    <w:p>
      <w:pPr>
        <w:pStyle w:val="Heading1"/>
        <w:keepNext/>
        <w:spacing w:after="140" w:before="240"/>
      </w:pPr>
      <w:r>
        <w:rPr>
          <w:rFonts w:ascii="Arial" w:cs="Arial" w:eastAsia="Arial" w:hAnsi="Arial"/>
        </w:rPr>
        <w:t xml:space="preserve">Загвар №6. Сургалтын орчны эрсдэлийн үнэлгээ (улирал бүр)</w:t>
      </w:r>
    </w:p>
    <w:p>
      <w:pPr>
        <w:spacing w:after="100" w:before="0" w:line="276"/>
        <w:jc w:val="both"/>
      </w:pPr>
      <w:r>
        <w:rPr>
          <w:rFonts w:ascii="Arial" w:cs="Arial" w:eastAsia="Arial" w:hAnsi="Arial"/>
          <w:sz w:val="22"/>
          <w:szCs w:val="22"/>
        </w:rPr>
        <w:t xml:space="preserve">Үнэлгээ хийсэн огноо: </w:t>
      </w:r>
      <w:r>
        <w:rPr>
          <w:rFonts w:ascii="Arial" w:cs="Arial" w:eastAsia="Arial" w:hAnsi="Arial"/>
          <w:sz w:val="22"/>
          <w:szCs w:val="22"/>
        </w:rPr>
        <w:t xml:space="preserve">2026.… .…   </w:t>
      </w:r>
      <w:r>
        <w:rPr>
          <w:rFonts w:ascii="Arial" w:cs="Arial" w:eastAsia="Arial" w:hAnsi="Arial"/>
          <w:sz w:val="22"/>
          <w:szCs w:val="22"/>
        </w:rPr>
        <w:t xml:space="preserve">Улирал: </w:t>
      </w:r>
      <w:r>
        <w:rPr>
          <w:rFonts w:ascii="Arial" w:cs="Arial" w:eastAsia="Arial" w:hAnsi="Arial"/>
          <w:sz w:val="22"/>
          <w:szCs w:val="22"/>
        </w:rPr>
        <w:t xml:space="preserve">…   </w:t>
      </w:r>
      <w:r>
        <w:rPr>
          <w:rFonts w:ascii="Arial" w:cs="Arial" w:eastAsia="Arial" w:hAnsi="Arial"/>
          <w:sz w:val="22"/>
          <w:szCs w:val="22"/>
        </w:rPr>
        <w:t xml:space="preserve">Үнэлгээ хийсэн: </w:t>
      </w:r>
      <w:r>
        <w:rPr>
          <w:rFonts w:ascii="Arial" w:cs="Arial" w:eastAsia="Arial" w:hAnsi="Arial"/>
          <w:sz w:val="22"/>
          <w:szCs w:val="22"/>
        </w:rPr>
        <w:t xml:space="preserve">Хүүхэд хамгааллын баг</w:t>
      </w:r>
    </w:p>
    <w:p>
      <w:pPr>
        <w:spacing w:after="100" w:before="0" w:line="276"/>
        <w:jc w:val="both"/>
      </w:pPr>
      <w:r>
        <w:rPr>
          <w:rFonts w:ascii="Arial" w:cs="Arial" w:eastAsia="Arial" w:hAnsi="Arial"/>
          <w:sz w:val="19"/>
          <w:szCs w:val="19"/>
        </w:rPr>
        <w:t xml:space="preserve">Эрсдэлийн түвшин: Б – бага, Д – дунд, Ө – өндөр. Өндөр эрсдэлийг 24 цагийн дотор, дунд эрсдэлийг 7 хоногт арилгана.</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700"/>
        <w:gridCol w:w="3300"/>
        <w:gridCol w:w="900"/>
        <w:gridCol w:w="800"/>
        <w:gridCol w:w="2196"/>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Байршил / зүйл</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асуулт</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Тийм / Үгүй</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Эрсдэл</w:t>
            </w:r>
          </w:p>
        </w:tc>
        <w:tc>
          <w:tcPr>
            <w:tcW w:type="dxa" w:w="219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Авах арга хэмжээ, хугацаа</w:t>
            </w:r>
          </w:p>
        </w:tc>
      </w:tr>
      <w:tr>
        <w:trPr>
          <w:cantSplit/>
        </w:trPr>
        <w:tc>
          <w:tcPr>
            <w:tcW w:type="dxa" w:w="9346"/>
            <w:gridSpan w:val="6"/>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line="250"/>
              <w:jc w:val="left"/>
            </w:pPr>
            <w:r>
              <w:rPr>
                <w:rFonts w:ascii="Arial" w:cs="Arial" w:eastAsia="Arial" w:hAnsi="Arial"/>
                <w:b/>
                <w:bCs/>
                <w:sz w:val="19"/>
                <w:szCs w:val="19"/>
              </w:rPr>
              <w:t xml:space="preserve">Барилгын дотор орчин</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Бүлгийн өрөө</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Тавилга хананд бэхлэгдсэн, хурц ирмэггүй, цахилгааны залгуур хамгаалалттай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Унтлагын өрөө</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Ор хоорондын зай, агааржуулалт, гэрэлтүүлэг хангалттай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Ариун цэврийн өрөө</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 гулгамтгай биш, халуун ус хүүхдэд аюулгүй хэмтэй, камергүй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Шат, коридор</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Хашлага, гулсалтаас хамгаалах наалт, хаалганд хуруу хавчуулахаас хамгаалагч бий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 тогоо, агуулах</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нэвтрэх боломжгүй, ариутгалын бодис цоожтой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Эмийн сан</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Эм цоожтой, хугацаа хэтрээгүй юу? Анхны тусламжийн иж бүрдэл бүрэн үү?</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9346"/>
            <w:gridSpan w:val="6"/>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line="250"/>
              <w:jc w:val="left"/>
            </w:pPr>
            <w:r>
              <w:rPr>
                <w:rFonts w:ascii="Arial" w:cs="Arial" w:eastAsia="Arial" w:hAnsi="Arial"/>
                <w:b/>
                <w:bCs/>
                <w:sz w:val="19"/>
                <w:szCs w:val="19"/>
              </w:rPr>
              <w:t xml:space="preserve">Гал, гамшиг</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 унтраагуур</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Шалгалтын хугацаа хүчинтэй, байршил тэмдэглэгээтэй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Гарц</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Яаралтай гарц чөлөөтэй, гэрэлтдэг тэмдэгтэй, нүүлгэн шилжүүлэх схем өлгөгдсөн үү?</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Дохиолол</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Галын дохиолол ажиллагаатай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9346"/>
            <w:gridSpan w:val="6"/>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line="250"/>
              <w:jc w:val="left"/>
            </w:pPr>
            <w:r>
              <w:rPr>
                <w:rFonts w:ascii="Arial" w:cs="Arial" w:eastAsia="Arial" w:hAnsi="Arial"/>
                <w:b/>
                <w:bCs/>
                <w:sz w:val="19"/>
                <w:szCs w:val="19"/>
              </w:rPr>
              <w:t xml:space="preserve">Гадна орчин</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Тоглоомын талбай</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Тоглоомын хэрэгсэл гэмтэлгүй, доор нь зөөлөвч бий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Хашаа, хаалга</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Хашаа бүрэн, гадны хүн нэвтрэхийг хянадаг уу?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Зам, зогсоол</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Замын гарц, хурд сааруулагч, зогсоолын тэмдэг, гэрэлтүүлэг бий юу?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Камер</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Гадна, дотор камер ажиллагаатай, бичлэг хадгалагдаж байна уу?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9346"/>
            <w:gridSpan w:val="6"/>
            <w:tcBorders>
              <w:top w:val="single" w:color="808080" w:sz="4"/>
              <w:left w:val="single" w:color="808080" w:sz="4"/>
              <w:bottom w:val="single" w:color="808080" w:sz="4"/>
              <w:right w:val="single" w:color="808080" w:sz="4"/>
            </w:tcBorders>
            <w:shd w:fill="EDEDED" w:color="auto" w:val="clear"/>
            <w:tcMar>
              <w:top w:type="dxa" w:w="50"/>
              <w:left w:type="dxa" w:w="80"/>
              <w:bottom w:type="dxa" w:w="50"/>
              <w:right w:type="dxa" w:w="80"/>
            </w:tcMar>
            <w:vAlign w:val="top"/>
          </w:tcPr>
          <w:p>
            <w:pPr>
              <w:spacing w:after="30" w:line="250"/>
              <w:jc w:val="left"/>
            </w:pPr>
            <w:r>
              <w:rPr>
                <w:rFonts w:ascii="Arial" w:cs="Arial" w:eastAsia="Arial" w:hAnsi="Arial"/>
                <w:b/>
                <w:bCs/>
                <w:sz w:val="19"/>
                <w:szCs w:val="19"/>
              </w:rPr>
              <w:t xml:space="preserve">Харилцаа, сэтгэл зүйн орчин</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хүлээлгэн өгөх</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Зөвхөн бүртгэлтэй хүнд хүүхдийг өгдөг үү?</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Харилцаа</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Хүүхдэд зохисгүй үг хэллэг, шийтгэл хэрэглэсэн тохиолдол бүртгэгдсэн үү?</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Дээрэлхэлт</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хоорондын дээрэлхэлтийг илрүүлж, арга хэмжээ авсан уу?</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
            </w:r>
          </w:p>
        </w:tc>
        <w:tc>
          <w:tcPr>
            <w:tcW w:type="dxa" w:w="21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spacing w:after="100" w:before="0" w:line="276"/>
        <w:jc w:val="both"/>
      </w:pPr>
      <w:r>
        <w:rPr>
          <w:rFonts w:ascii="Arial" w:cs="Arial" w:eastAsia="Arial" w:hAnsi="Arial"/>
          <w:sz w:val="22"/>
          <w:szCs w:val="22"/>
        </w:rPr>
        <w:t xml:space="preserve"> </w:t>
      </w:r>
    </w:p>
    <w:p>
      <w:pPr>
        <w:spacing w:after="100" w:before="0" w:line="276"/>
        <w:jc w:val="both"/>
      </w:pPr>
      <w:r>
        <w:rPr>
          <w:rFonts w:ascii="Arial" w:cs="Arial" w:eastAsia="Arial" w:hAnsi="Arial"/>
          <w:sz w:val="22"/>
          <w:szCs w:val="22"/>
        </w:rPr>
        <w:t xml:space="preserve">Дүгнэлт: ……………………………………………………………………………………………………………………………</w:t>
      </w:r>
    </w:p>
    <w:p>
      <w:pPr>
        <w:spacing w:after="100" w:before="0" w:line="276"/>
        <w:jc w:val="both"/>
      </w:pPr>
      <w:r>
        <w:rPr>
          <w:rFonts w:ascii="Arial" w:cs="Arial" w:eastAsia="Arial" w:hAnsi="Arial"/>
          <w:sz w:val="22"/>
          <w:szCs w:val="22"/>
        </w:rPr>
        <w:t xml:space="preserve">Үнэлгээ хийсэн: ……………………   Хянасан (эрхлэгч): ……………………</w:t>
      </w:r>
    </w:p>
    <w:p>
      <w:r>
        <w:br w:type="page"/>
      </w:r>
    </w:p>
    <w:p>
      <w:pPr>
        <w:pStyle w:val="Heading1"/>
        <w:keepNext/>
        <w:spacing w:after="140" w:before="240"/>
      </w:pPr>
      <w:r>
        <w:rPr>
          <w:rFonts w:ascii="Arial" w:cs="Arial" w:eastAsia="Arial" w:hAnsi="Arial"/>
        </w:rPr>
        <w:t xml:space="preserve">Загвар №7. Багш, ажилтны бүрэлдэхүүн, шаардлага хангалт</w:t>
      </w:r>
    </w:p>
    <w:p>
      <w:pPr>
        <w:spacing w:after="100" w:before="0" w:line="276"/>
        <w:jc w:val="center"/>
      </w:pPr>
      <w:r>
        <w:rPr>
          <w:rFonts w:ascii="Arial" w:cs="Arial" w:eastAsia="Arial" w:hAnsi="Arial"/>
          <w:sz w:val="22"/>
          <w:szCs w:val="22"/>
        </w:rPr>
        <w:t xml:space="preserve">2026 оны … дугаар сарын …-ны байдлаар</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500"/>
        <w:gridCol w:w="1200"/>
        <w:gridCol w:w="1500"/>
        <w:gridCol w:w="1100"/>
        <w:gridCol w:w="1000"/>
        <w:gridCol w:w="900"/>
        <w:gridCol w:w="900"/>
        <w:gridCol w:w="846"/>
      </w:tblGrid>
      <w:tr>
        <w:trPr>
          <w:cantSplit/>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Овог нэр, албан тушаал</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Боловсрол (сургууль, он, мэргэжил)</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Багшлах эрхийн гэрчилгээ (дугаар, огноо)</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Мэргэшлийн зэрэг</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Ажилласан жил (нийт / салбарт)</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Гэрээ, НД ✓</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Эрүүл мэнд ✓</w:t>
            </w:r>
          </w:p>
        </w:tc>
        <w:tc>
          <w:tcPr>
            <w:tcW w:type="dxa" w:w="8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Гэмт хэргийн лавлагаа ✓</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bl>
    <w:p>
      <w:pPr>
        <w:spacing w:after="100" w:before="0" w:line="276"/>
        <w:jc w:val="both"/>
      </w:pPr>
      <w:r>
        <w:rPr>
          <w:rFonts w:ascii="Arial" w:cs="Arial" w:eastAsia="Arial" w:hAnsi="Arial"/>
          <w:sz w:val="22"/>
          <w:szCs w:val="22"/>
        </w:rPr>
        <w:t xml:space="preserve"> </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200"/>
        <w:gridCol w:w="4346"/>
      </w:tblGrid>
      <w:tr>
        <w:trPr>
          <w:cantSplit/>
          <w:tblHeader/>
        </w:trPr>
        <w:tc>
          <w:tcPr>
            <w:tcW w:type="dxa" w:w="3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Үзүүлэлт</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Тоо</w:t>
            </w:r>
          </w:p>
        </w:tc>
        <w:tc>
          <w:tcPr>
            <w:tcW w:type="dxa" w:w="43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Шаардлага</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Нийт багш</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4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Мэргэжлийн үндсэн багш (хувь)</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4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90% (БЕХ 20.1.7)</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Багшлах эрхийн гэрчилгээтэй багш</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4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100% (БЕХ 12.8; СӨЕБТХ 16.2)</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Бүлгийн тоо / багшийн туслахын тоо</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4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Бүлэг бүрт багш + туслах (СӨЕБТХ 14.2)</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 БЕХ 33.2-ын шаардлага хангасан эсэх</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4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мэргэжил, мэргэшүүлэх сургалт, 10 жил, тэргүүлэх зэрэг</w:t>
            </w:r>
          </w:p>
        </w:tc>
      </w:tr>
    </w:tbl>
    <w:p>
      <w:r>
        <w:br w:type="page"/>
      </w:r>
    </w:p>
    <w:p>
      <w:pPr>
        <w:pStyle w:val="Heading1"/>
        <w:keepNext/>
        <w:spacing w:after="140" w:before="240"/>
      </w:pPr>
      <w:r>
        <w:rPr>
          <w:rFonts w:ascii="Arial" w:cs="Arial" w:eastAsia="Arial" w:hAnsi="Arial"/>
        </w:rPr>
        <w:t xml:space="preserve">Загвар №8. ESIS бүртгэлийн тулгалтын хуудас</w:t>
      </w:r>
    </w:p>
    <w:p>
      <w:pPr>
        <w:spacing w:after="100" w:before="0" w:line="276"/>
        <w:jc w:val="both"/>
      </w:pPr>
      <w:r>
        <w:rPr>
          <w:rFonts w:ascii="Arial" w:cs="Arial" w:eastAsia="Arial" w:hAnsi="Arial"/>
          <w:sz w:val="22"/>
          <w:szCs w:val="22"/>
        </w:rPr>
        <w:t xml:space="preserve">Тулгалт хийсэн огноо: </w:t>
      </w:r>
      <w:r>
        <w:rPr>
          <w:rFonts w:ascii="Arial" w:cs="Arial" w:eastAsia="Arial" w:hAnsi="Arial"/>
          <w:sz w:val="22"/>
          <w:szCs w:val="22"/>
        </w:rPr>
        <w:t xml:space="preserve">2026.… .…   </w:t>
      </w:r>
      <w:r>
        <w:rPr>
          <w:rFonts w:ascii="Arial" w:cs="Arial" w:eastAsia="Arial" w:hAnsi="Arial"/>
          <w:sz w:val="22"/>
          <w:szCs w:val="22"/>
        </w:rPr>
        <w:t xml:space="preserve">Хийсэн: </w:t>
      </w:r>
      <w:r>
        <w:rPr>
          <w:rFonts w:ascii="Arial" w:cs="Arial" w:eastAsia="Arial" w:hAnsi="Arial"/>
          <w:sz w:val="22"/>
          <w:szCs w:val="22"/>
        </w:rPr>
        <w:t xml:space="preserve">……………………</w:t>
      </w:r>
    </w:p>
    <w:p>
      <w:pPr>
        <w:pStyle w:val="Heading3"/>
        <w:keepNext/>
        <w:spacing w:after="80" w:before="160"/>
      </w:pPr>
      <w:r>
        <w:rPr>
          <w:rFonts w:ascii="Arial" w:cs="Arial" w:eastAsia="Arial" w:hAnsi="Arial"/>
        </w:rPr>
        <w:t xml:space="preserve">А. Багш, ажилтны бүртгэл</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900"/>
        <w:gridCol w:w="1300"/>
        <w:gridCol w:w="1700"/>
        <w:gridCol w:w="1700"/>
        <w:gridCol w:w="1100"/>
        <w:gridCol w:w="1246"/>
      </w:tblGrid>
      <w:tr>
        <w:trPr>
          <w:cantSplit/>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Овог нэр</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Регистр</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ESIS дахь албан тушаал</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Бодит албан тушаал</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Зөрүү</w:t>
            </w:r>
          </w:p>
        </w:tc>
        <w:tc>
          <w:tcPr>
            <w:tcW w:type="dxa" w:w="12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Засварласан огноо</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3"/>
        <w:keepNext/>
        <w:spacing w:after="80" w:before="160"/>
      </w:pPr>
      <w:r>
        <w:rPr>
          <w:rFonts w:ascii="Arial" w:cs="Arial" w:eastAsia="Arial" w:hAnsi="Arial"/>
        </w:rPr>
        <w:t xml:space="preserve">Б. Хүүхдийн бүртгэл (бүлгээр)</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300"/>
        <w:gridCol w:w="1100"/>
        <w:gridCol w:w="1300"/>
        <w:gridCol w:w="800"/>
        <w:gridCol w:w="2246"/>
        <w:gridCol w:w="150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Бүлэг</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Бүлгийн жагсаалтын тоо</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ESIS дахь тоо</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Ирцийн дэвтрийн тоо</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Зөрүү</w:t>
            </w:r>
          </w:p>
        </w:tc>
        <w:tc>
          <w:tcPr>
            <w:tcW w:type="dxa" w:w="22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Зөрүүний шалтгаан (шилжсэн, давхардсан г.м.)</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Авсан арга хэмжээ</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Бага</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Дунд</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Ахлах</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Бэлтгэл</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Холимог</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НИЙТ</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2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spacing w:after="100" w:before="120" w:line="276"/>
        <w:jc w:val="both"/>
      </w:pPr>
      <w:r>
        <w:rPr>
          <w:rFonts w:ascii="Arial" w:cs="Arial" w:eastAsia="Arial" w:hAnsi="Arial"/>
          <w:color w:val="7F7F7F"/>
          <w:sz w:val="18"/>
          <w:szCs w:val="18"/>
        </w:rPr>
        <w:t xml:space="preserve">Тайлбар: Зөрүүг тулгалтаар арилгаж, тайлбарыг бичгээр үлдээнэ. Шилжсэн/гарсан хүүхдийг ESIS-ээс хасах тушаал, огноог хавсаргана.</w:t>
      </w:r>
    </w:p>
    <w:p>
      <w:r>
        <w:br w:type="page"/>
      </w:r>
    </w:p>
    <w:p>
      <w:pPr>
        <w:pStyle w:val="Heading1"/>
        <w:keepNext/>
        <w:spacing w:after="140" w:before="240"/>
      </w:pPr>
      <w:r>
        <w:rPr>
          <w:rFonts w:ascii="Arial" w:cs="Arial" w:eastAsia="Arial" w:hAnsi="Arial"/>
        </w:rPr>
        <w:t xml:space="preserve">Загвар №9. Сарын ирцийн нэгтгэл (хүүхэд-өдөр)</w:t>
      </w:r>
    </w:p>
    <w:p>
      <w:pPr>
        <w:spacing w:after="100" w:before="0" w:line="276"/>
        <w:jc w:val="both"/>
      </w:pPr>
      <w:r>
        <w:rPr>
          <w:rFonts w:ascii="Arial" w:cs="Arial" w:eastAsia="Arial" w:hAnsi="Arial"/>
          <w:sz w:val="22"/>
          <w:szCs w:val="22"/>
        </w:rPr>
        <w:t xml:space="preserve">Сар: </w:t>
      </w:r>
      <w:r>
        <w:rPr>
          <w:rFonts w:ascii="Arial" w:cs="Arial" w:eastAsia="Arial" w:hAnsi="Arial"/>
          <w:sz w:val="22"/>
          <w:szCs w:val="22"/>
        </w:rPr>
        <w:t xml:space="preserve">2026 оны … дугаар сар   </w:t>
      </w:r>
      <w:r>
        <w:rPr>
          <w:rFonts w:ascii="Arial" w:cs="Arial" w:eastAsia="Arial" w:hAnsi="Arial"/>
          <w:sz w:val="22"/>
          <w:szCs w:val="22"/>
        </w:rPr>
        <w:t xml:space="preserve">Ажлын өдрийн тоо: </w:t>
      </w:r>
      <w:r>
        <w:rPr>
          <w:rFonts w:ascii="Arial" w:cs="Arial" w:eastAsia="Arial" w:hAnsi="Arial"/>
          <w:sz w:val="22"/>
          <w:szCs w:val="22"/>
        </w:rPr>
        <w:t xml:space="preserve">…</w:t>
      </w:r>
    </w:p>
    <w:p>
      <w:pPr>
        <w:spacing w:after="100" w:before="0" w:line="276"/>
        <w:jc w:val="both"/>
      </w:pPr>
      <w:r>
        <w:rPr>
          <w:rFonts w:ascii="Arial" w:cs="Arial" w:eastAsia="Arial" w:hAnsi="Arial"/>
          <w:sz w:val="19"/>
          <w:szCs w:val="19"/>
        </w:rPr>
        <w:t xml:space="preserve">"Хүүхэд-өдөр" гэж тодорхой хугацааны доторх хуанлийн нийт ажлын өдөр ба хамрагдах суралцагчийн тооны үржвэрийг ойлгоно (ЗГ-ын 2026 оны №149 тогтоолын 4 дүгээр хавсралтын тайлбар 6).</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000"/>
        <w:gridCol w:w="900"/>
        <w:gridCol w:w="1300"/>
        <w:gridCol w:w="1300"/>
        <w:gridCol w:w="800"/>
        <w:gridCol w:w="950"/>
        <w:gridCol w:w="1000"/>
        <w:gridCol w:w="1096"/>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Бүлэг</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Бүртгэлтэй хүүхэд</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Ажлын өдөр</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Төлөвлөсөн хүүхэд-өдөр (2×3)</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Бодит ирсэн хүүхэд-өдөр</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Ирц %</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Өвчтэй</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Чөлөөтэй</w:t>
            </w:r>
          </w:p>
        </w:tc>
        <w:tc>
          <w:tcPr>
            <w:tcW w:type="dxa" w:w="109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Шалтгаангүй</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Бага</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Дунд</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Ахлах</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Бэлтгэл</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Холимог</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НИЙТ</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spacing w:after="100" w:before="0" w:line="276"/>
        <w:jc w:val="both"/>
      </w:pPr>
      <w:r>
        <w:rPr>
          <w:rFonts w:ascii="Arial" w:cs="Arial" w:eastAsia="Arial" w:hAnsi="Arial"/>
          <w:sz w:val="22"/>
          <w:szCs w:val="22"/>
        </w:rPr>
        <w:t xml:space="preserve"> </w:t>
      </w:r>
    </w:p>
    <w:p>
      <w:pPr>
        <w:spacing w:after="100" w:before="0" w:line="276"/>
        <w:jc w:val="both"/>
      </w:pPr>
      <w:r>
        <w:rPr>
          <w:rFonts w:ascii="Arial" w:cs="Arial" w:eastAsia="Arial" w:hAnsi="Arial"/>
          <w:sz w:val="22"/>
          <w:szCs w:val="22"/>
        </w:rPr>
        <w:t xml:space="preserve">Ирцийн дэвтэр, ESIS-ийн ирцтэй тулгасан: ☐ Тийм   ☐ Үгүй (зөрүүний тайлбар: ……………………)</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146"/>
        <w:gridCol w:w="3100"/>
      </w:tblGrid>
      <w:tr>
        <w:trPr>
          <w:cantSplit/>
        </w:trPr>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Нэгтгэсэн: ……………………</w:t>
            </w:r>
          </w:p>
        </w:tc>
        <w:tc>
          <w:tcPr>
            <w:tcW w:type="dxa" w:w="3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Хянасан (эрхлэгч): ……………………</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Дүүргийн БХ-д хүргүүлсэн огноо: …………</w:t>
            </w:r>
          </w:p>
        </w:tc>
      </w:tr>
    </w:tbl>
    <w:p>
      <w:r>
        <w:br w:type="page"/>
      </w:r>
    </w:p>
    <w:p>
      <w:pPr>
        <w:pStyle w:val="Heading1"/>
        <w:keepNext/>
        <w:spacing w:after="140" w:before="240"/>
      </w:pPr>
      <w:r>
        <w:rPr>
          <w:rFonts w:ascii="Arial" w:cs="Arial" w:eastAsia="Arial" w:hAnsi="Arial"/>
        </w:rPr>
        <w:t xml:space="preserve">Загвар №10. Гомдол, мэдээллийн бүртгэлийн дэвтэр</w:t>
      </w:r>
    </w:p>
    <w:p>
      <w:pPr>
        <w:spacing w:after="100" w:before="0" w:line="276"/>
        <w:jc w:val="both"/>
      </w:pPr>
      <w:r>
        <w:rPr>
          <w:rFonts w:ascii="Arial" w:cs="Arial" w:eastAsia="Arial" w:hAnsi="Arial"/>
          <w:sz w:val="20"/>
          <w:szCs w:val="20"/>
        </w:rPr>
        <w:t xml:space="preserve">Хүүхэд хамгааллын тухай хуулийн 23.2.3-т заасны дагуу хүчирхийлэл, дээрэлхэлт, хүүхдийн эрх зөрчигдсөн талаарх гомдол, мэдээллийг бүртгэнэ. Мэдээлэгчийн хувийн мэдээллийг нууцална (23.4.2).</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100"/>
        <w:gridCol w:w="1300"/>
        <w:gridCol w:w="1800"/>
        <w:gridCol w:w="1000"/>
        <w:gridCol w:w="1500"/>
        <w:gridCol w:w="1200"/>
        <w:gridCol w:w="1046"/>
      </w:tblGrid>
      <w:tr>
        <w:trPr>
          <w:cantSplit/>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Хүлээн авсан огноо, цаг</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Суваг (биечлэн, утас, хайрцаг, цахим)</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Агуулга (товч)</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Холбогдох хүүхэд (код)</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Авсан арга хэмжээ</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Мэдэгдсэн байгууллага</w:t>
            </w:r>
          </w:p>
        </w:tc>
        <w:tc>
          <w:tcPr>
            <w:tcW w:type="dxa" w:w="10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7"/>
                <w:szCs w:val="17"/>
              </w:rPr>
              <w:t xml:space="preserve">Хаасан огноо, гарын үсэг</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7</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9</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7"/>
                <w:szCs w:val="17"/>
              </w:rPr>
              <w:t xml:space="preserve">10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c>
          <w:tcPr>
            <w:tcW w:type="dxa" w:w="10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7"/>
                <w:szCs w:val="17"/>
              </w:rPr>
              <w:t xml:space="preserve"/>
            </w:r>
          </w:p>
        </w:tc>
      </w:tr>
    </w:tbl>
    <w:p>
      <w:r>
        <w:br w:type="page"/>
      </w:r>
    </w:p>
    <w:p>
      <w:pPr>
        <w:pStyle w:val="Heading1"/>
        <w:keepNext/>
        <w:spacing w:after="140" w:before="240"/>
      </w:pPr>
      <w:r>
        <w:rPr>
          <w:rFonts w:ascii="Arial" w:cs="Arial" w:eastAsia="Arial" w:hAnsi="Arial"/>
        </w:rPr>
        <w:t xml:space="preserve">Загвар №11. Хувийн мэдээлэл боловсруулах, зураг ашиглах зөвшөөрөл</w:t>
      </w:r>
    </w:p>
    <w:p>
      <w:pPr>
        <w:spacing w:after="160" w:before="0" w:line="276"/>
        <w:jc w:val="center"/>
      </w:pPr>
      <w:r>
        <w:rPr>
          <w:rFonts w:ascii="Arial" w:cs="Arial" w:eastAsia="Arial" w:hAnsi="Arial"/>
          <w:sz w:val="22"/>
          <w:szCs w:val="22"/>
        </w:rPr>
        <w:t xml:space="preserve">ЭЦЭГ ЭХ, АСРАН ХАМГААЛАГЧИЙН ЗӨВШӨӨРӨЛ</w:t>
      </w:r>
    </w:p>
    <w:p>
      <w:pPr>
        <w:spacing w:after="100" w:before="0" w:line="276"/>
        <w:ind w:firstLine="709"/>
        <w:jc w:val="both"/>
      </w:pPr>
      <w:r>
        <w:rPr>
          <w:rFonts w:ascii="Arial" w:cs="Arial" w:eastAsia="Arial" w:hAnsi="Arial"/>
          <w:sz w:val="22"/>
          <w:szCs w:val="22"/>
        </w:rPr>
        <w:t xml:space="preserve">Би, …………………… овогтой …………………… (РД: ……………) нь "……………" хүүхдийн цэцэрлэгийн …………… бүлэгт хамрагдаж буй миний хүүхэд …………………… -ийн хувийн мэдээллийг дараах зорилгоор цуглуулах, боловсруулах, ашиглахыг Хүний хувийн мэдээлэл хамгаалах тухай хуулийн дагуу зөвшөөрч байна:</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46"/>
        <w:gridCol w:w="1500"/>
        <w:gridCol w:w="1500"/>
      </w:tblGrid>
      <w:tr>
        <w:trPr>
          <w:cantSplit/>
          <w:tblHeader/>
        </w:trPr>
        <w:tc>
          <w:tcPr>
            <w:tcW w:type="dxa" w:w="63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Зорилго</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Зөвшөөрнө</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Зөвшөөрөхгүй</w:t>
            </w:r>
          </w:p>
        </w:tc>
      </w:tr>
      <w:tr>
        <w:trPr>
          <w:cantSplit/>
        </w:trPr>
        <w:tc>
          <w:tcPr>
            <w:tcW w:type="dxa" w:w="6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салбарын мэдээллийн систем (ESIS)-д бүртгэх, албан ёсны статистик мэдээ гаргах (хуулиар заавал)</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r>
      <w:tr>
        <w:trPr>
          <w:cantSplit/>
        </w:trPr>
        <w:tc>
          <w:tcPr>
            <w:tcW w:type="dxa" w:w="6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эрүүл мэндийн мэдээлэл (харшил, вакцин)-ийг цэцэрлэгийн эмч, бүлгийн багш ашиглах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r>
      <w:tr>
        <w:trPr>
          <w:cantSplit/>
        </w:trPr>
        <w:tc>
          <w:tcPr>
            <w:tcW w:type="dxa" w:w="6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хөгжлийн үнэлгээний мэдээллийг зөвхөн багш, эцэг эх хооронд ашиглах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r>
      <w:tr>
        <w:trPr>
          <w:cantSplit/>
        </w:trPr>
        <w:tc>
          <w:tcPr>
            <w:tcW w:type="dxa" w:w="6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 үйл ажиллагааны зураг, бичлэгийг бүлгийн хаалттай групп (эцэг эхчүүд)-д тавих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r>
      <w:tr>
        <w:trPr>
          <w:cantSplit/>
        </w:trPr>
        <w:tc>
          <w:tcPr>
            <w:tcW w:type="dxa" w:w="63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Зураг, бичлэгийг цэцэрлэгийн нээлттэй цахим хуудас, нийгмийн сүлжээнд тавих</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r>
    </w:tbl>
    <w:p>
      <w:pPr>
        <w:spacing w:after="100" w:before="0" w:line="276"/>
        <w:jc w:val="both"/>
      </w:pPr>
      <w:r>
        <w:rPr>
          <w:rFonts w:ascii="Arial" w:cs="Arial" w:eastAsia="Arial" w:hAnsi="Arial"/>
          <w:sz w:val="22"/>
          <w:szCs w:val="22"/>
        </w:rPr>
        <w:t xml:space="preserve"> </w:t>
      </w:r>
    </w:p>
    <w:p>
      <w:pPr>
        <w:spacing w:after="100" w:before="0" w:line="276"/>
        <w:ind w:firstLine="709"/>
        <w:jc w:val="both"/>
      </w:pPr>
      <w:r>
        <w:rPr>
          <w:rFonts w:ascii="Arial" w:cs="Arial" w:eastAsia="Arial" w:hAnsi="Arial"/>
          <w:sz w:val="22"/>
          <w:szCs w:val="22"/>
        </w:rPr>
        <w:t xml:space="preserve">Цэцэрлэг нь хүүхдийн мэдээллийг зөвхөн дээрх зорилгоор ашиглаж, нууцлалыг хангана (СӨЕБТХ 15.4; ХХТХ 23.2.11). Би энэхүү зөвшөөрлөө хэдийд ч бичгээр цуцлах эрхтэй.</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146"/>
        <w:gridCol w:w="3100"/>
      </w:tblGrid>
      <w:tr>
        <w:trPr>
          <w:cantSplit/>
        </w:trPr>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Огноо: 2026.… .…</w:t>
            </w:r>
          </w:p>
        </w:tc>
        <w:tc>
          <w:tcPr>
            <w:tcW w:type="dxa" w:w="31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Гарын үсэг: ……………………</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Утас: ……………</w:t>
            </w:r>
          </w:p>
        </w:tc>
      </w:tr>
    </w:tbl>
    <w:p>
      <w:r>
        <w:br w:type="page"/>
      </w:r>
    </w:p>
    <w:p>
      <w:pPr>
        <w:pStyle w:val="Heading1"/>
        <w:keepNext/>
        <w:spacing w:after="140" w:before="240"/>
      </w:pPr>
      <w:r>
        <w:rPr>
          <w:rFonts w:ascii="Arial" w:cs="Arial" w:eastAsia="Arial" w:hAnsi="Arial"/>
        </w:rPr>
        <w:t xml:space="preserve">Загвар №12. Зөвлөмжийн биелэлт / тайлбар хүргүүлэх албан бичиг</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346"/>
      </w:tblGrid>
      <w:tr>
        <w:trPr>
          <w:cantSplit/>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 ХҮҮХДИЙН ЦЭЦЭРЛЭГ</w:t>
            </w:r>
          </w:p>
          <w:p>
            <w:pPr>
              <w:spacing w:after="30" w:line="250"/>
              <w:jc w:val="left"/>
            </w:pPr>
            <w:r>
              <w:rPr>
                <w:rFonts w:ascii="Arial" w:cs="Arial" w:eastAsia="Arial" w:hAnsi="Arial"/>
                <w:sz w:val="21"/>
                <w:szCs w:val="21"/>
              </w:rPr>
              <w:t xml:space="preserve">Хан-Уул дүүрэг, … дугаар хороо, …</w:t>
            </w:r>
          </w:p>
          <w:p>
            <w:pPr>
              <w:spacing w:after="30" w:line="250"/>
              <w:jc w:val="left"/>
            </w:pPr>
            <w:r>
              <w:rPr>
                <w:rFonts w:ascii="Arial" w:cs="Arial" w:eastAsia="Arial" w:hAnsi="Arial"/>
                <w:sz w:val="21"/>
                <w:szCs w:val="21"/>
              </w:rPr>
              <w:t xml:space="preserve">Утас: …………  И-мэйл: …………</w:t>
            </w:r>
          </w:p>
          <w:p>
            <w:pPr>
              <w:spacing w:after="30" w:line="250"/>
              <w:jc w:val="left"/>
            </w:pPr>
            <w:r>
              <w:rPr>
                <w:rFonts w:ascii="Arial" w:cs="Arial" w:eastAsia="Arial" w:hAnsi="Arial"/>
                <w:sz w:val="21"/>
                <w:szCs w:val="21"/>
              </w:rPr>
              <w:t xml:space="preserve"> </w:t>
            </w:r>
          </w:p>
          <w:p>
            <w:pPr>
              <w:spacing w:after="30" w:line="250"/>
              <w:jc w:val="left"/>
            </w:pPr>
            <w:r>
              <w:rPr>
                <w:rFonts w:ascii="Arial" w:cs="Arial" w:eastAsia="Arial" w:hAnsi="Arial"/>
                <w:sz w:val="21"/>
                <w:szCs w:val="21"/>
              </w:rPr>
              <w:t xml:space="preserve">2026.… .… № ……</w:t>
            </w:r>
          </w:p>
          <w:p>
            <w:pPr>
              <w:spacing w:after="30" w:line="250"/>
              <w:jc w:val="left"/>
            </w:pPr>
            <w:r>
              <w:rPr>
                <w:rFonts w:ascii="Arial" w:cs="Arial" w:eastAsia="Arial" w:hAnsi="Arial"/>
                <w:sz w:val="21"/>
                <w:szCs w:val="21"/>
              </w:rPr>
              <w:t xml:space="preserve">Танай ……… -ны № …… -т</w:t>
            </w:r>
          </w:p>
        </w:tc>
        <w:tc>
          <w:tcPr>
            <w:tcW w:type="dxa" w:w="4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1"/>
                <w:szCs w:val="21"/>
              </w:rPr>
              <w:t xml:space="preserve"> </w:t>
            </w:r>
          </w:p>
          <w:p>
            <w:pPr>
              <w:spacing w:after="30" w:line="250"/>
              <w:jc w:val="left"/>
            </w:pPr>
            <w:r>
              <w:rPr>
                <w:rFonts w:ascii="Arial" w:cs="Arial" w:eastAsia="Arial" w:hAnsi="Arial"/>
                <w:sz w:val="21"/>
                <w:szCs w:val="21"/>
              </w:rPr>
              <w:t xml:space="preserve"> </w:t>
            </w:r>
          </w:p>
          <w:p>
            <w:pPr>
              <w:spacing w:after="30" w:line="250"/>
              <w:jc w:val="left"/>
            </w:pPr>
            <w:r>
              <w:rPr>
                <w:rFonts w:ascii="Arial" w:cs="Arial" w:eastAsia="Arial" w:hAnsi="Arial"/>
                <w:sz w:val="21"/>
                <w:szCs w:val="21"/>
              </w:rPr>
              <w:t xml:space="preserve">НИЙСЛЭЛИЙН БОЛОВСРОЛЫН ГАЗАРТ</w:t>
            </w:r>
          </w:p>
        </w:tc>
      </w:tr>
    </w:tbl>
    <w:p>
      <w:pPr>
        <w:spacing w:after="60" w:before="0" w:line="276"/>
        <w:jc w:val="both"/>
      </w:pPr>
      <w:r>
        <w:rPr>
          <w:rFonts w:ascii="Arial" w:cs="Arial" w:eastAsia="Arial" w:hAnsi="Arial"/>
          <w:sz w:val="22"/>
          <w:szCs w:val="22"/>
        </w:rPr>
        <w:t xml:space="preserve"> </w:t>
      </w:r>
    </w:p>
    <w:p>
      <w:pPr>
        <w:spacing w:after="160" w:before="0" w:line="276"/>
        <w:jc w:val="both"/>
      </w:pPr>
      <w:r>
        <w:rPr>
          <w:rFonts w:ascii="Arial" w:cs="Arial" w:eastAsia="Arial" w:hAnsi="Arial"/>
          <w:sz w:val="22"/>
          <w:szCs w:val="22"/>
        </w:rPr>
        <w:t xml:space="preserve">Зөвлөмжийн биелэлт хүргүүлэх тухай</w:t>
      </w:r>
    </w:p>
    <w:p>
      <w:pPr>
        <w:spacing w:after="100" w:before="0" w:line="276"/>
        <w:ind w:firstLine="709"/>
        <w:jc w:val="both"/>
      </w:pPr>
      <w:r>
        <w:rPr>
          <w:rFonts w:ascii="Arial" w:cs="Arial" w:eastAsia="Arial" w:hAnsi="Arial"/>
          <w:sz w:val="22"/>
          <w:szCs w:val="22"/>
        </w:rPr>
        <w:t xml:space="preserve">Нийслэлийн Боловсролын газрын даргын 2026 оны А/83 дугаар тушаалын дагуу 2026 оны … дугаар сарын …-ны өдөр манай цэцэрлэгт хийгдсэн хяналт-шинжилгээний дүнгээр өгсөн зөвлөмжийн биелэлтийг доорх байдлаар хүргүүлж байна.</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2900"/>
        <w:gridCol w:w="2900"/>
        <w:gridCol w:w="1400"/>
        <w:gridCol w:w="1746"/>
      </w:tblGrid>
      <w:tr>
        <w:trPr>
          <w:cantSplit/>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Зөвлөмж / илэрсэн дутагдал</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Авсан арга хэмжээ</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Биелэлт (бүрэн/хэсэгчлэн)</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Нотлох баримт (хавсралт)</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spacing w:after="100" w:before="0" w:line="276"/>
        <w:jc w:val="both"/>
      </w:pPr>
      <w:r>
        <w:rPr>
          <w:rFonts w:ascii="Arial" w:cs="Arial" w:eastAsia="Arial" w:hAnsi="Arial"/>
          <w:sz w:val="22"/>
          <w:szCs w:val="22"/>
        </w:rPr>
        <w:t xml:space="preserve"> </w:t>
      </w:r>
    </w:p>
    <w:p>
      <w:pPr>
        <w:spacing w:after="100" w:before="0" w:line="276"/>
        <w:ind w:firstLine="709"/>
        <w:jc w:val="both"/>
      </w:pPr>
      <w:r>
        <w:rPr>
          <w:rFonts w:ascii="Arial" w:cs="Arial" w:eastAsia="Arial" w:hAnsi="Arial"/>
          <w:i/>
          <w:iCs/>
          <w:sz w:val="22"/>
          <w:szCs w:val="22"/>
        </w:rPr>
        <w:t xml:space="preserve">Хэрэв дүгнэлтийн аль нэг хэсэгтэй санал нийлэхгүй бол: "Дүгнэлтийн …-д заасан ……… асуудлын талаар дараах тайлбарыг гаргаж байна: ……… (нотлох баримт: ………)" гэж тусгайлан бичнэ.</w:t>
      </w:r>
    </w:p>
    <w:p>
      <w:pPr>
        <w:spacing w:after="100" w:before="0" w:line="276"/>
        <w:ind w:firstLine="709"/>
        <w:jc w:val="both"/>
      </w:pPr>
      <w:r>
        <w:rPr>
          <w:rFonts w:ascii="Arial" w:cs="Arial" w:eastAsia="Arial" w:hAnsi="Arial"/>
          <w:sz w:val="22"/>
          <w:szCs w:val="22"/>
        </w:rPr>
        <w:t xml:space="preserve">Хавсралт: … хуудастай.</w:t>
      </w:r>
    </w:p>
    <w:p>
      <w:pPr>
        <w:spacing w:after="100" w:before="0" w:line="276"/>
        <w:jc w:val="both"/>
      </w:pPr>
      <w:r>
        <w:rPr>
          <w:rFonts w:ascii="Arial" w:cs="Arial" w:eastAsia="Arial" w:hAnsi="Arial"/>
          <w:sz w:val="22"/>
          <w:szCs w:val="22"/>
        </w:rPr>
        <w:t xml:space="preserve"> </w:t>
      </w:r>
    </w:p>
    <w:tbl>
      <w:tblPr>
        <w:tblW w:type="dxa" w:w="93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46"/>
        <w:gridCol w:w="3000"/>
      </w:tblGrid>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ЭРХЛЭГЧ</w:t>
            </w:r>
          </w:p>
        </w:tc>
        <w:tc>
          <w:tcPr>
            <w:tcW w:type="dxa" w:w="33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30" w:line="250"/>
              <w:jc w:val="left"/>
            </w:pPr>
            <w:r>
              <w:rPr>
                <w:rFonts w:ascii="Arial" w:cs="Arial" w:eastAsia="Arial" w:hAnsi="Arial"/>
                <w:sz w:val="22"/>
                <w:szCs w:val="22"/>
              </w:rPr>
              <w:t xml:space="preserve">……………………</w:t>
            </w:r>
          </w:p>
        </w:tc>
      </w:tr>
    </w:tbl>
    <w:sectPr>
      <w:footerReference w:type="default" r:id="rId7"/>
      <w:pgSz w:w="11906" w:h="16838" w:orient="portrait"/>
      <w:pgMar w:top="1134" w:right="1000" w:bottom="1134"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6"/>
        <w:szCs w:val="16"/>
      </w:rPr>
      <w:t xml:space="preserve">   |   Загвар баримт бичгүүд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5"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6"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7"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8"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9"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10"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11"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Эрхлэгчийн загвар баримт бичгүүд</dc:title>
  <dc:creator>subbagsh.site</dc:creator>
  <cp:lastModifiedBy>Un-named</cp:lastModifiedBy>
  <cp:revision>1</cp:revision>
  <dcterms:created xsi:type="dcterms:W3CDTF">2026-10-18T14:06:13.597Z</dcterms:created>
  <dcterms:modified xsi:type="dcterms:W3CDTF">2026-10-18T14:06:13.597Z</dcterms:modified>
</cp:coreProperties>
</file>

<file path=docProps/custom.xml><?xml version="1.0" encoding="utf-8"?>
<Properties xmlns="http://schemas.openxmlformats.org/officeDocument/2006/custom-properties" xmlns:vt="http://schemas.openxmlformats.org/officeDocument/2006/docPropsVTypes"/>
</file>