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38" w:type="dxa"/>
        <w:tblLook w:val="04A0"/>
      </w:tblPr>
      <w:tblGrid>
        <w:gridCol w:w="5646"/>
        <w:gridCol w:w="4092"/>
      </w:tblGrid>
      <w:tr w:rsidR="008B56DE" w:rsidTr="001B23C2">
        <w:trPr>
          <w:trHeight w:val="1053"/>
        </w:trPr>
        <w:tc>
          <w:tcPr>
            <w:tcW w:w="4986" w:type="dxa"/>
          </w:tcPr>
          <w:p w:rsidR="008B56DE" w:rsidRDefault="008B56DE" w:rsidP="000878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38145" cy="1376680"/>
                  <wp:effectExtent l="19050" t="0" r="0" b="0"/>
                  <wp:docPr id="1" name="Picture 1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145" cy="137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B56DE" w:rsidRPr="00AE7482" w:rsidRDefault="00AE7482" w:rsidP="00AE7482">
            <w:pPr>
              <w:rPr>
                <w:rFonts w:ascii="Times New Roman" w:hAnsi="Times New Roman" w:cs="Times New Roman"/>
                <w:sz w:val="36"/>
              </w:rPr>
            </w:pPr>
            <w:r w:rsidRPr="00AE7482">
              <w:rPr>
                <w:rFonts w:ascii="Times New Roman" w:hAnsi="Times New Roman" w:cs="Times New Roman"/>
                <w:sz w:val="36"/>
              </w:rPr>
              <w:t>M.S.Swaminathan Research Foundation</w:t>
            </w:r>
          </w:p>
        </w:tc>
      </w:tr>
      <w:tr w:rsidR="008B56DE" w:rsidTr="001B23C2">
        <w:trPr>
          <w:trHeight w:val="1053"/>
        </w:trPr>
        <w:tc>
          <w:tcPr>
            <w:tcW w:w="4986" w:type="dxa"/>
          </w:tcPr>
          <w:p w:rsidR="008B56DE" w:rsidRDefault="008B56DE" w:rsidP="0008782D">
            <w:r>
              <w:rPr>
                <w:noProof/>
              </w:rPr>
              <w:drawing>
                <wp:inline distT="0" distB="0" distL="0" distR="0">
                  <wp:extent cx="3001552" cy="1139130"/>
                  <wp:effectExtent l="19050" t="0" r="8348" b="0"/>
                  <wp:docPr id="4" name="Picture 4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055" cy="114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B56DE" w:rsidRPr="00AE7482" w:rsidRDefault="00F20556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CABI Plantwise</w:t>
            </w:r>
          </w:p>
        </w:tc>
      </w:tr>
      <w:tr w:rsidR="008B56DE" w:rsidTr="001B23C2">
        <w:trPr>
          <w:trHeight w:val="1118"/>
        </w:trPr>
        <w:tc>
          <w:tcPr>
            <w:tcW w:w="4986" w:type="dxa"/>
          </w:tcPr>
          <w:p w:rsidR="008B56DE" w:rsidRDefault="008B56DE" w:rsidP="000878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11400" cy="1499870"/>
                  <wp:effectExtent l="19050" t="0" r="0" b="0"/>
                  <wp:docPr id="7" name="Picture 7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499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B56DE" w:rsidRPr="00AE7482" w:rsidRDefault="001F2F0E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Media Partner: In4net.com</w:t>
            </w:r>
          </w:p>
        </w:tc>
      </w:tr>
      <w:tr w:rsidR="008B56DE" w:rsidTr="001B23C2">
        <w:trPr>
          <w:trHeight w:val="1053"/>
        </w:trPr>
        <w:tc>
          <w:tcPr>
            <w:tcW w:w="4986" w:type="dxa"/>
          </w:tcPr>
          <w:p w:rsidR="008B56DE" w:rsidRDefault="008B56DE" w:rsidP="000878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4335" cy="1479550"/>
                  <wp:effectExtent l="19050" t="0" r="0" b="0"/>
                  <wp:docPr id="10" name="Picture 10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147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B56DE" w:rsidRDefault="004138EE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Government of Tamil Nadu ,</w:t>
            </w:r>
          </w:p>
          <w:p w:rsidR="004138EE" w:rsidRPr="00AE7482" w:rsidRDefault="00B2524A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Forest</w:t>
            </w:r>
            <w:r w:rsidR="004138EE">
              <w:rPr>
                <w:rFonts w:ascii="Times New Roman" w:hAnsi="Times New Roman" w:cs="Times New Roman"/>
                <w:sz w:val="36"/>
              </w:rPr>
              <w:t xml:space="preserve"> Department</w:t>
            </w:r>
          </w:p>
        </w:tc>
      </w:tr>
      <w:tr w:rsidR="008B56DE" w:rsidTr="001B23C2">
        <w:trPr>
          <w:trHeight w:val="1053"/>
        </w:trPr>
        <w:tc>
          <w:tcPr>
            <w:tcW w:w="4986" w:type="dxa"/>
          </w:tcPr>
          <w:p w:rsidR="008B56DE" w:rsidRPr="00744934" w:rsidRDefault="008B56DE" w:rsidP="0008782D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744934">
              <w:rPr>
                <w:rFonts w:ascii="Times New Roman" w:hAnsi="Times New Roman" w:cs="Times New Roman"/>
                <w:noProof/>
                <w:sz w:val="36"/>
              </w:rPr>
              <w:drawing>
                <wp:inline distT="0" distB="0" distL="0" distR="0">
                  <wp:extent cx="1665912" cy="1613042"/>
                  <wp:effectExtent l="19050" t="0" r="0" b="0"/>
                  <wp:docPr id="13" name="Picture 13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65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B56DE" w:rsidRPr="00AE7482" w:rsidRDefault="00601C46" w:rsidP="00AE7482">
            <w:pPr>
              <w:rPr>
                <w:rFonts w:ascii="Times New Roman" w:hAnsi="Times New Roman" w:cs="Times New Roman"/>
                <w:sz w:val="36"/>
              </w:rPr>
            </w:pPr>
            <w:r w:rsidRPr="00744934">
              <w:rPr>
                <w:rFonts w:ascii="Times New Roman" w:hAnsi="Times New Roman" w:cs="Times New Roman"/>
                <w:sz w:val="36"/>
              </w:rPr>
              <w:t>Anna Science Center Planetarium</w:t>
            </w:r>
          </w:p>
        </w:tc>
      </w:tr>
      <w:tr w:rsidR="008B56DE" w:rsidTr="001B23C2">
        <w:trPr>
          <w:trHeight w:val="1053"/>
        </w:trPr>
        <w:tc>
          <w:tcPr>
            <w:tcW w:w="4986" w:type="dxa"/>
          </w:tcPr>
          <w:p w:rsidR="008B56DE" w:rsidRDefault="008B56DE" w:rsidP="000878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6360" cy="1602740"/>
                  <wp:effectExtent l="19050" t="0" r="0" b="0"/>
                  <wp:docPr id="16" name="Picture 16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60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B56DE" w:rsidRPr="00AE7482" w:rsidRDefault="00AD7AF9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Orange World Record</w:t>
            </w:r>
          </w:p>
        </w:tc>
      </w:tr>
      <w:tr w:rsidR="008B56DE" w:rsidTr="001B23C2">
        <w:trPr>
          <w:trHeight w:val="1053"/>
        </w:trPr>
        <w:tc>
          <w:tcPr>
            <w:tcW w:w="4986" w:type="dxa"/>
          </w:tcPr>
          <w:p w:rsidR="008B56DE" w:rsidRDefault="008D4DF3" w:rsidP="0008782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05610" cy="1489710"/>
                  <wp:effectExtent l="19050" t="0" r="8890" b="0"/>
                  <wp:docPr id="19" name="Picture 19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610" cy="148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B56DE" w:rsidRPr="00AE7482" w:rsidRDefault="006D6AEF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Arial" w:hAnsi="Arial" w:cs="Arial"/>
                <w:color w:val="222222"/>
                <w:sz w:val="39"/>
                <w:szCs w:val="39"/>
                <w:shd w:val="clear" w:color="auto" w:fill="FFFFFF"/>
              </w:rPr>
              <w:t>Tamil Nadu Horticulture Development Agency</w:t>
            </w:r>
          </w:p>
        </w:tc>
      </w:tr>
      <w:tr w:rsidR="008B56DE" w:rsidTr="001B23C2">
        <w:trPr>
          <w:trHeight w:val="1118"/>
        </w:trPr>
        <w:tc>
          <w:tcPr>
            <w:tcW w:w="4986" w:type="dxa"/>
          </w:tcPr>
          <w:p w:rsidR="008B56DE" w:rsidRDefault="008A275F" w:rsidP="000878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55545" cy="1582420"/>
                  <wp:effectExtent l="19050" t="0" r="1905" b="0"/>
                  <wp:docPr id="22" name="Picture 22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545" cy="158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B56DE" w:rsidRPr="00AD66BC" w:rsidRDefault="001A5C22" w:rsidP="00AE7482">
            <w:pPr>
              <w:rPr>
                <w:rFonts w:ascii="Arial" w:hAnsi="Arial" w:cs="Arial"/>
                <w:color w:val="222222"/>
                <w:sz w:val="39"/>
                <w:szCs w:val="3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39"/>
                <w:szCs w:val="39"/>
                <w:shd w:val="clear" w:color="auto" w:fill="FFFFFF"/>
              </w:rPr>
              <w:t>Centre of Excellence for Vegetables Horticul</w:t>
            </w:r>
            <w:r w:rsidR="00AD66BC">
              <w:rPr>
                <w:rFonts w:ascii="Arial" w:hAnsi="Arial" w:cs="Arial"/>
                <w:color w:val="222222"/>
                <w:sz w:val="39"/>
                <w:szCs w:val="39"/>
                <w:shd w:val="clear" w:color="auto" w:fill="FFFFFF"/>
              </w:rPr>
              <w:t>ture Department, Govt. of Tamil N</w:t>
            </w:r>
            <w:r>
              <w:rPr>
                <w:rFonts w:ascii="Arial" w:hAnsi="Arial" w:cs="Arial"/>
                <w:color w:val="222222"/>
                <w:sz w:val="39"/>
                <w:szCs w:val="39"/>
                <w:shd w:val="clear" w:color="auto" w:fill="FFFFFF"/>
              </w:rPr>
              <w:t>adu</w:t>
            </w:r>
          </w:p>
        </w:tc>
      </w:tr>
      <w:tr w:rsidR="008D4DF3" w:rsidTr="001B23C2">
        <w:trPr>
          <w:trHeight w:val="1118"/>
        </w:trPr>
        <w:tc>
          <w:tcPr>
            <w:tcW w:w="4986" w:type="dxa"/>
          </w:tcPr>
          <w:p w:rsidR="008D4DF3" w:rsidRDefault="006A25A8" w:rsidP="000878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6090" cy="1438275"/>
                  <wp:effectExtent l="19050" t="0" r="0" b="0"/>
                  <wp:docPr id="25" name="Picture 25" descr="C:\Users\Dean\AppData\Local\Microsoft\Windows\Temporary Internet Files\Content.Word\IMG-20210319-WA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ean\AppData\Local\Microsoft\Windows\Temporary Internet Files\Content.Word\IMG-20210319-WA0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8D4DF3" w:rsidRPr="00AE7482" w:rsidRDefault="006E73E3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Tamil Nadu Scientific Research </w:t>
            </w:r>
            <w:r w:rsidR="00AD66BC">
              <w:rPr>
                <w:rFonts w:ascii="Times New Roman" w:hAnsi="Times New Roman" w:cs="Times New Roman"/>
                <w:sz w:val="36"/>
              </w:rPr>
              <w:t>Organization</w:t>
            </w:r>
            <w:r>
              <w:rPr>
                <w:rFonts w:ascii="Times New Roman" w:hAnsi="Times New Roman" w:cs="Times New Roman"/>
                <w:sz w:val="36"/>
              </w:rPr>
              <w:t>, Pudukkottai</w:t>
            </w:r>
          </w:p>
        </w:tc>
      </w:tr>
      <w:tr w:rsidR="00B06083" w:rsidTr="001B23C2">
        <w:trPr>
          <w:trHeight w:val="1118"/>
        </w:trPr>
        <w:tc>
          <w:tcPr>
            <w:tcW w:w="4986" w:type="dxa"/>
          </w:tcPr>
          <w:p w:rsidR="00B06083" w:rsidRDefault="009B7149" w:rsidP="0008782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16455" cy="2157730"/>
                  <wp:effectExtent l="19050" t="0" r="0" b="0"/>
                  <wp:docPr id="2" name="Picture 1" descr="E:\dhivi\Official\Website Information\Our Event Partners\Vithaikala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hivi\Official\Website Information\Our Event Partners\Vithaikala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55" cy="2157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B06083" w:rsidRDefault="00F83F8A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Vithaikalaam Foundation, Pudukkottai</w:t>
            </w:r>
          </w:p>
          <w:p w:rsidR="00F83F8A" w:rsidRPr="00AE7482" w:rsidRDefault="00F83F8A" w:rsidP="00AE7482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6D0237" w:rsidTr="001B23C2">
        <w:trPr>
          <w:trHeight w:val="1118"/>
        </w:trPr>
        <w:tc>
          <w:tcPr>
            <w:tcW w:w="4986" w:type="dxa"/>
          </w:tcPr>
          <w:p w:rsidR="006D0237" w:rsidRDefault="00EB7185" w:rsidP="0008782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51305" cy="2096135"/>
                  <wp:effectExtent l="19050" t="0" r="0" b="0"/>
                  <wp:docPr id="3" name="Picture 2" descr="E:\dhivi\Official\Website Information\Our Event Partners\TNSF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dhivi\Official\Website Information\Our Event Partners\TNSF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05" cy="209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6D0237" w:rsidRPr="00AE7482" w:rsidRDefault="006E3960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Tamil Nadu Science Forum</w:t>
            </w:r>
          </w:p>
        </w:tc>
      </w:tr>
      <w:tr w:rsidR="009561ED" w:rsidTr="001B23C2">
        <w:trPr>
          <w:trHeight w:val="1118"/>
        </w:trPr>
        <w:tc>
          <w:tcPr>
            <w:tcW w:w="4986" w:type="dxa"/>
          </w:tcPr>
          <w:p w:rsidR="009561ED" w:rsidRDefault="009561ED" w:rsidP="0008782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17140" cy="1715770"/>
                  <wp:effectExtent l="19050" t="0" r="0" b="0"/>
                  <wp:docPr id="6" name="Picture 1" descr="C:\Users\Dean\AppData\Local\Microsoft\Windows\Temporary Internet Files\Content.Word\IMG-20210407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an\AppData\Local\Microsoft\Windows\Temporary Internet Files\Content.Word\IMG-20210407-WA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40" cy="171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9561ED" w:rsidRDefault="009561ED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Nehru Yuva Kendra, Pudukkottai</w:t>
            </w:r>
          </w:p>
        </w:tc>
      </w:tr>
      <w:tr w:rsidR="009561ED" w:rsidTr="001B23C2">
        <w:trPr>
          <w:trHeight w:val="1118"/>
        </w:trPr>
        <w:tc>
          <w:tcPr>
            <w:tcW w:w="4986" w:type="dxa"/>
          </w:tcPr>
          <w:p w:rsidR="009561ED" w:rsidRDefault="009561ED" w:rsidP="0008782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21927" cy="1633591"/>
                  <wp:effectExtent l="19050" t="0" r="7073" b="0"/>
                  <wp:docPr id="8" name="Picture 4" descr="C:\Users\Dean\AppData\Local\Microsoft\Windows\Temporary Internet Files\Content.Word\IMG-20210330-WA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an\AppData\Local\Microsoft\Windows\Temporary Internet Files\Content.Word\IMG-20210330-WA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099" cy="1633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vAlign w:val="center"/>
          </w:tcPr>
          <w:p w:rsidR="009561ED" w:rsidRDefault="009561ED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VRUTTI,</w:t>
            </w:r>
          </w:p>
          <w:p w:rsidR="009561ED" w:rsidRDefault="009561ED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Livelihood Impact Partners, Bangalore</w:t>
            </w:r>
          </w:p>
        </w:tc>
      </w:tr>
      <w:tr w:rsidR="009561ED" w:rsidTr="001B23C2">
        <w:trPr>
          <w:trHeight w:val="1118"/>
        </w:trPr>
        <w:tc>
          <w:tcPr>
            <w:tcW w:w="4986" w:type="dxa"/>
          </w:tcPr>
          <w:p w:rsidR="009561ED" w:rsidRDefault="009561ED" w:rsidP="0008782D">
            <w:pPr>
              <w:jc w:val="center"/>
              <w:rPr>
                <w:noProof/>
              </w:rPr>
            </w:pPr>
          </w:p>
        </w:tc>
        <w:tc>
          <w:tcPr>
            <w:tcW w:w="4752" w:type="dxa"/>
            <w:vAlign w:val="center"/>
          </w:tcPr>
          <w:p w:rsidR="009561ED" w:rsidRDefault="002E68CD" w:rsidP="00AE7482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Pudugai Community Radio</w:t>
            </w:r>
          </w:p>
        </w:tc>
      </w:tr>
      <w:tr w:rsidR="009561ED" w:rsidTr="001B23C2">
        <w:trPr>
          <w:trHeight w:val="1118"/>
        </w:trPr>
        <w:tc>
          <w:tcPr>
            <w:tcW w:w="4986" w:type="dxa"/>
          </w:tcPr>
          <w:p w:rsidR="009561ED" w:rsidRDefault="009561ED" w:rsidP="0008782D">
            <w:pPr>
              <w:jc w:val="center"/>
              <w:rPr>
                <w:noProof/>
              </w:rPr>
            </w:pPr>
          </w:p>
        </w:tc>
        <w:tc>
          <w:tcPr>
            <w:tcW w:w="4752" w:type="dxa"/>
            <w:vAlign w:val="center"/>
          </w:tcPr>
          <w:p w:rsidR="009561ED" w:rsidRDefault="002E68CD" w:rsidP="00AF548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Maram </w:t>
            </w:r>
            <w:r w:rsidR="00AF548C">
              <w:rPr>
                <w:rFonts w:ascii="Times New Roman" w:hAnsi="Times New Roman" w:cs="Times New Roman"/>
                <w:sz w:val="36"/>
              </w:rPr>
              <w:t>Arakkatalai</w:t>
            </w:r>
          </w:p>
        </w:tc>
      </w:tr>
    </w:tbl>
    <w:p w:rsidR="005873C2" w:rsidRDefault="005873C2"/>
    <w:sectPr w:rsidR="005873C2" w:rsidSect="006D0237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8B56DE"/>
    <w:rsid w:val="0008782D"/>
    <w:rsid w:val="000A04A7"/>
    <w:rsid w:val="00187577"/>
    <w:rsid w:val="001A5C22"/>
    <w:rsid w:val="001B23C2"/>
    <w:rsid w:val="001C284F"/>
    <w:rsid w:val="001F2F0E"/>
    <w:rsid w:val="002E68CD"/>
    <w:rsid w:val="00382FD5"/>
    <w:rsid w:val="004138EE"/>
    <w:rsid w:val="004D7C86"/>
    <w:rsid w:val="005567B9"/>
    <w:rsid w:val="005873C2"/>
    <w:rsid w:val="005E0DAC"/>
    <w:rsid w:val="00601C46"/>
    <w:rsid w:val="006363D7"/>
    <w:rsid w:val="006A25A8"/>
    <w:rsid w:val="006D0237"/>
    <w:rsid w:val="006D6AEF"/>
    <w:rsid w:val="006E3960"/>
    <w:rsid w:val="006E73E3"/>
    <w:rsid w:val="00744934"/>
    <w:rsid w:val="008A275F"/>
    <w:rsid w:val="008B56DE"/>
    <w:rsid w:val="008C6971"/>
    <w:rsid w:val="008D4DF3"/>
    <w:rsid w:val="0091133E"/>
    <w:rsid w:val="00930037"/>
    <w:rsid w:val="009561ED"/>
    <w:rsid w:val="009B2EEC"/>
    <w:rsid w:val="009B7149"/>
    <w:rsid w:val="00AD66BC"/>
    <w:rsid w:val="00AD7AF9"/>
    <w:rsid w:val="00AE7482"/>
    <w:rsid w:val="00AF548C"/>
    <w:rsid w:val="00B039F1"/>
    <w:rsid w:val="00B06083"/>
    <w:rsid w:val="00B2524A"/>
    <w:rsid w:val="00B84CC0"/>
    <w:rsid w:val="00CC4E76"/>
    <w:rsid w:val="00DE4244"/>
    <w:rsid w:val="00E87155"/>
    <w:rsid w:val="00EB7185"/>
    <w:rsid w:val="00F20556"/>
    <w:rsid w:val="00F83F8A"/>
    <w:rsid w:val="00FA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6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40</cp:revision>
  <dcterms:created xsi:type="dcterms:W3CDTF">2021-03-27T09:55:00Z</dcterms:created>
  <dcterms:modified xsi:type="dcterms:W3CDTF">2021-04-10T06:48:00Z</dcterms:modified>
</cp:coreProperties>
</file>