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t01r0n7zsa8" w:id="0"/>
      <w:bookmarkEnd w:id="0"/>
      <w:r w:rsidDel="00000000" w:rsidR="00000000" w:rsidRPr="00000000">
        <w:rPr>
          <w:rtl w:val="0"/>
        </w:rPr>
        <w:t xml:space="preserve">Vorlage Pfad-Dossier</w:t>
      </w:r>
    </w:p>
    <w:p w:rsidR="00000000" w:rsidDel="00000000" w:rsidP="00000000" w:rsidRDefault="00000000" w:rsidRPr="00000000" w14:paraId="00000002">
      <w:pPr>
        <w:rPr/>
      </w:pPr>
      <w:r w:rsidDel="00000000" w:rsidR="00000000" w:rsidRPr="00000000">
        <w:rPr>
          <w:rtl w:val="0"/>
        </w:rPr>
        <w:t xml:space="preserve">Ein Dossier pro Pfad. Dateiname: </w:t>
      </w:r>
      <w:r w:rsidDel="00000000" w:rsidR="00000000" w:rsidRPr="00000000">
        <w:rPr>
          <w:rFonts w:ascii="Roboto Mono" w:cs="Roboto Mono" w:eastAsia="Roboto Mono" w:hAnsi="Roboto Mono"/>
          <w:color w:val="188038"/>
          <w:rtl w:val="0"/>
        </w:rPr>
        <w:t xml:space="preserve">&lt;id&gt; – Dossier</w:t>
      </w:r>
      <w:r w:rsidDel="00000000" w:rsidR="00000000" w:rsidRPr="00000000">
        <w:rPr>
          <w:rtl w:val="0"/>
        </w:rPr>
        <w:t xml:space="preserve">. Jeder Bot füllt nur seinen Abschnitt. Feldnamen in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entsprechen den Supabase-Spalten. Jede Angabe braucht eine Quelle (URL + Abrufdatum) in der Quellen-Tabelle des Abschnitts.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Abschnitts-Status je Bot: offen / in Arbeit / fertig / geprüft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template_version: 3 · Stand 22.10.2026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Ordner je Pfad: &lt;id&gt;/ mit diesem Dossier, route.gpx bzw. flaeche.geojson und bilder/. Importiert wird der Ordner als ZIP. Ein Dossier geht erst in den Import, wenn die Pflichtabschnitte 1, 2, 3, 4, 6 und 7 auf „fertig“ stehen.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Feste Werte (Typ, Naturraum, Lebensräume, Tags, Erlebnisse, Lizenzen, ja/nein) nur aus Anhang A. Koordinaten immer dezimal (WGS84), z. B. 53.5512, 13.2471.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rsli50eswl17" w:id="1"/>
      <w:bookmarkEnd w:id="1"/>
      <w:r w:rsidDel="00000000" w:rsidR="00000000" w:rsidRPr="00000000">
        <w:rPr>
          <w:rtl w:val="0"/>
        </w:rPr>
        <w:t xml:space="preserve">1. Scout / Meta (Bot: Scout)</w:t>
      </w:r>
    </w:p>
    <w:p w:rsidR="00000000" w:rsidDel="00000000" w:rsidP="00000000" w:rsidRDefault="00000000" w:rsidRPr="00000000" w14:paraId="00000008">
      <w:pPr>
        <w:rPr/>
      </w:pPr>
      <w:r w:rsidDel="00000000" w:rsidR="00000000" w:rsidRPr="00000000">
        <w:rPr>
          <w:rtl w:val="0"/>
        </w:rPr>
        <w:t xml:space="preserve">Status Abschnitt: offen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Wert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ID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trails.id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trails.name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Typ (nur Key aus Anhang 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trails.typ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Form (linie / flaeche)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trails.form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Land (DE, DK,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trails.land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Bundesland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trails.bundesland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Kreis / kreisfreie Stadt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trails.kreis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trails.ort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Schutzgebiet (NP, NSG, Naturpark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trails.schutzgebiet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Region (Freitext; leer = Ort, Kreis, Bundesland)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trails.region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Betreiber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trails.betreiber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trails.website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Pfad-Status (OPEN / HAVE / verworfen)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Trello / Master-Sheet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Grund bei verworfen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Eignungskriterien erfüllt? (Kinder, Stationen vorhanden, öffentlich zugänglich)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Quellen: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Angabe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Abgerufen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kj5do98uok0a" w:id="2"/>
      <w:bookmarkEnd w:id="2"/>
      <w:r w:rsidDel="00000000" w:rsidR="00000000" w:rsidRPr="00000000">
        <w:rPr>
          <w:rtl w:val="0"/>
        </w:rPr>
        <w:t xml:space="preserve">2. Texte (Bot: Texte)</w:t>
      </w:r>
    </w:p>
    <w:p w:rsidR="00000000" w:rsidDel="00000000" w:rsidP="00000000" w:rsidRDefault="00000000" w:rsidRPr="00000000" w14:paraId="00000048">
      <w:pPr>
        <w:rPr/>
      </w:pPr>
      <w:r w:rsidDel="00000000" w:rsidR="00000000" w:rsidRPr="00000000">
        <w:rPr>
          <w:rtl w:val="0"/>
        </w:rPr>
        <w:t xml:space="preserve">Status Abschnitt: offen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Wert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Kurzbeschreibung (max. 180 Zeichen, keine direkte Anrede)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trails.kurzbeschreibung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Beschreibung (400–650 Zeichen, kindgerecht, keine direkte Anrede, Stil nach TRAIL_SCAN.md)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trails.beschreibung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Anreise (Navi-Adresse, ÖPNV, Parken)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trails.anreise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Besuchshinweise (max. 280 Zeichen)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trails.besuchshinweise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Markierung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trails.markierung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Startpunkt-Name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trails.start_name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Hörtext (zum Vorlesen, Regeln nach TRAIL_HOERTEXT.md und docs/stimme.md)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trails.hoertext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Quellen: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Angabe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Abgerufen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q687uyrkcz4l" w:id="3"/>
      <w:bookmarkEnd w:id="3"/>
      <w:r w:rsidDel="00000000" w:rsidR="00000000" w:rsidRPr="00000000">
        <w:rPr>
          <w:rtl w:val="0"/>
        </w:rPr>
        <w:t xml:space="preserve">3. Route / Logistik (Bot: Scout oder Stationen)</w:t>
      </w:r>
    </w:p>
    <w:p w:rsidR="00000000" w:rsidDel="00000000" w:rsidP="00000000" w:rsidRDefault="00000000" w:rsidRPr="00000000" w14:paraId="0000006D">
      <w:pPr>
        <w:rPr/>
      </w:pPr>
      <w:r w:rsidDel="00000000" w:rsidR="00000000" w:rsidRPr="00000000">
        <w:rPr>
          <w:rtl w:val="0"/>
        </w:rPr>
        <w:t xml:space="preserve">Status Abschnitt: offen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Wert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Start Lat / Lon (dezimal; bei Fläche Schwerpunkt)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trails.start_lat / start_lon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Route (route.gpx) bzw. Fläche (flaeche.geojson) – Dateiname im Ordner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trails.route / trails.area (Übernahme oder OSM-Pipeline: offen)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Länge km (bei Fläche leer lassen; der Import setzt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trails.laenge_km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Dauer min (ganze Minuten)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trails.dauer_min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Rundkurs (ja/nein; bei Fläche nein)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trails.rundkurs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Eintritt (ja/nein)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trails.eintritt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Eintrittspreise (mit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trails.eintritt_preise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Öffnungszeiten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trails.oeffnungszeiten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Tags (nur Keys aus Anhang A4, kommagetrennt)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trails.tags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Geometrie-Quelle (Name oder URL der GPX/GeoJSON-Datei; leer bei OSM-Pipeline)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import.geometrie_quelle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Geometrie-Lizenz (Key aus Anhang A8; Pflicht, wenn eine Datei beiliegt)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import.geometrie_lizenz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Quellen: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Angabe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Abgerufen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hjnbav533oiv" w:id="4"/>
      <w:bookmarkEnd w:id="4"/>
      <w:r w:rsidDel="00000000" w:rsidR="00000000" w:rsidRPr="00000000">
        <w:rPr>
          <w:rtl w:val="0"/>
        </w:rPr>
        <w:t xml:space="preserve">4. Lebensräume, Flora &amp; Fauna (Bot: Lebensräume)</w:t>
      </w:r>
    </w:p>
    <w:p w:rsidR="00000000" w:rsidDel="00000000" w:rsidP="00000000" w:rsidRDefault="00000000" w:rsidRPr="00000000" w14:paraId="0000009B">
      <w:pPr>
        <w:rPr/>
      </w:pPr>
      <w:r w:rsidDel="00000000" w:rsidR="00000000" w:rsidRPr="00000000">
        <w:rPr>
          <w:rtl w:val="0"/>
        </w:rPr>
        <w:t xml:space="preserve">Status Abschnitt: offen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Wert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Naturraum (nur Key aus Anhang 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trails.naturraum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Lebensräume (nur Slugs aus Anhang A3, kommagetrennt)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trails.lebensraeume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Arten: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Sortierung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Art (deutsch)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Wissenschaftlicher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species_id (falls bekannt, sonst NEU)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Nachweis (belegt / typisch)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Quelle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Regel: „belegt“ nur mit konkretem Nachweis für diesen Pfad (Tafel, Betreiber, Kartierung). Sonst „typisch“ für den Lebensraum. Wissenschaftlicher Name ist Pflicht, darüber ordnet der Import die Art zu. Arten, die noch nicht in species stehen: species_id = NEU.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Supabase: trail_species (trail_id, species_id, nachweis, sortierung), species, trails.arten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g0k0pqfrqax3" w:id="5"/>
      <w:bookmarkEnd w:id="5"/>
      <w:r w:rsidDel="00000000" w:rsidR="00000000" w:rsidRPr="00000000">
        <w:rPr>
          <w:rtl w:val="0"/>
        </w:rPr>
        <w:t xml:space="preserve">5. Orte in der Nähe (Bot: Orte)</w:t>
      </w:r>
    </w:p>
    <w:p w:rsidR="00000000" w:rsidDel="00000000" w:rsidP="00000000" w:rsidRDefault="00000000" w:rsidRPr="00000000" w14:paraId="000000BA">
      <w:pPr>
        <w:rPr/>
      </w:pPr>
      <w:r w:rsidDel="00000000" w:rsidR="00000000" w:rsidRPr="00000000">
        <w:rPr>
          <w:rtl w:val="0"/>
        </w:rPr>
        <w:t xml:space="preserve">Status Abschnitt: offen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Hinweis: Wird recherchiert und beim Import gespeichert, aber noch nicht nach pois / amenities geschrieben. Ausstattung am Pfad kommt aus der OSM-Pipeline.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POIs (Ausflugsziele, Museen, Einkehr):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Kategorie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Kurztext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Öffnungszeiten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Telefon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Quelle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Supabase: pois, trail_pois (sek = Sortierung)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Ausstattung am Pfad (OSM):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Kategorie (wc, parking, bench, gastro, playground, viewpoint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OSM-ID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Supabase: amenities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12kqwxmlpl1j" w:id="6"/>
      <w:bookmarkEnd w:id="6"/>
      <w:r w:rsidDel="00000000" w:rsidR="00000000" w:rsidRPr="00000000">
        <w:rPr>
          <w:rtl w:val="0"/>
        </w:rPr>
        <w:t xml:space="preserve">6. Stationen (Bot: Stationen)</w:t>
      </w:r>
    </w:p>
    <w:p w:rsidR="00000000" w:rsidDel="00000000" w:rsidP="00000000" w:rsidRDefault="00000000" w:rsidRPr="00000000" w14:paraId="000000E4">
      <w:pPr>
        <w:rPr/>
      </w:pPr>
      <w:r w:rsidDel="00000000" w:rsidR="00000000" w:rsidRPr="00000000">
        <w:rPr>
          <w:rtl w:val="0"/>
        </w:rPr>
        <w:t xml:space="preserve">Status Abschnitt: offen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Mindestens 3 Stationen, Reihenfolge ab 1 ohne Lücken. Lat/Lon dezimal.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Reihenfolge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OSM-ID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Titel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Thema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Kurztext (mind. 50 Zeichen)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Erlebnisse (Keys aus Anhang 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barrierefrei (ja/nein)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Quelle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Steckbrief (optional, pro Station): eine Zeile je Schlüssel. Keys: groesseHa, alterJahre, tiefeM, lebenselixier, werdegang.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Station (Reihenfolge)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Schlüssel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Wert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Supabase: stations (trail_id, reihenfolge, km, lat, lon, osm_id, titel, thema, kurztext, erlebnisse, barrierefrei, steckbrief)</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xmpmkmbhtg8r" w:id="7"/>
      <w:bookmarkEnd w:id="7"/>
      <w:r w:rsidDel="00000000" w:rsidR="00000000" w:rsidRPr="00000000">
        <w:rPr>
          <w:rtl w:val="0"/>
        </w:rPr>
        <w:t xml:space="preserve">7. Bilder (Bot: Bilder)</w:t>
      </w:r>
    </w:p>
    <w:p w:rsidR="00000000" w:rsidDel="00000000" w:rsidP="00000000" w:rsidRDefault="00000000" w:rsidRPr="00000000" w14:paraId="00000103">
      <w:pPr>
        <w:rPr/>
      </w:pPr>
      <w:r w:rsidDel="00000000" w:rsidR="00000000" w:rsidRPr="00000000">
        <w:rPr>
          <w:rtl w:val="0"/>
        </w:rPr>
        <w:t xml:space="preserve">Status Abschnitt: offen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Art (hero /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Bildunterschrift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Datei im Ordner (bilder/…)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Quelle-URL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Lizenz (Key aus Anhang 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Lizenz-URL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Regel: nur Bilder mit Lizenz-Key aus Anhang A6. Bilder ohne Lizenz werden importiert, bleiben aber unsichtbar. Bilder für neue Arten gehören nicht hierher, sondern zur Art (species, über art_anlegen).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Supabase: images (trail_id, station_id, kind, caption, source_url, license, license_url, credit, sort, geo_check)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7ytiqmnaiple" w:id="8"/>
      <w:bookmarkEnd w:id="8"/>
      <w:r w:rsidDel="00000000" w:rsidR="00000000" w:rsidRPr="00000000">
        <w:rPr>
          <w:rtl w:val="0"/>
        </w:rPr>
        <w:t xml:space="preserve">8. Qualitätscheck (vor Übernahme nach Supabase)</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Alle Pflichtfelder gefüllt, Pflichtabschnitte 1, 2, 3, 4, 6, 7 auf „fertig“</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Jede Angabe hat eine Quelle</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Feste Werte nur aus Anhang A, Texte innerhalb der Längen</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Koordinaten plausibel (liegen im richtigen Kreis)</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Route bzw. Fläche vorhanden</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Mindestens 3 Stationen</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Mindestens 1 Bild mit Lizenz</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Freigabe durch Marc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Geprüft von / am: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Anhang A: Feste Wertelisten</w:t>
      </w:r>
    </w:p>
    <w:p w:rsidR="00000000" w:rsidDel="00000000" w:rsidP="00000000" w:rsidRDefault="00000000" w:rsidRPr="00000000" w14:paraId="00000004">
      <w:pPr>
        <w:rPr/>
      </w:pPr>
      <w:r w:rsidDel="00000000" w:rsidR="00000000" w:rsidRPr="00000000">
        <w:rPr>
          <w:rtl w:val="0"/>
          <w:b/>
        </w:rPr>
        <w:t xml:space="preserve">A1 Typ (trails.typ)</w:t>
      </w:r>
    </w:p>
    <w:p w:rsidR="00000000" w:rsidDel="00000000" w:rsidP="00000000" w:rsidRDefault="00000000" w:rsidRPr="00000000" w14:paraId="00000004">
      <w:pPr>
        <w:rPr/>
      </w:pPr>
      <w:r w:rsidDel="00000000" w:rsidR="00000000" w:rsidRPr="00000000">
        <w:rPr>
          <w:rtl w:val="0"/>
        </w:rPr>
        <w:t xml:space="preserve">wald, moor, aue, walderlebnispfad, erlebniswald, naturerlebnis, naturerlebnisraum, waldspielplatz, wasserspielplatz, waldspazierplatz, sinnespfad, barfusspfad, kueste, kinderbauernhof. Hinweis: spreewald ist kein Typ. Ob Spreewald als eigenes Gebiet kommt, ist noch offen; bis dahin Typ nach Pfad wählen (meist aue oder wald) und Schutzgebiet „Biosphärenreservat Spreewald“ eintragen.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b/>
        </w:rPr>
        <w:t xml:space="preserve">A2 Naturraum (trails.naturraum)</w:t>
      </w:r>
    </w:p>
    <w:p w:rsidR="00000000" w:rsidDel="00000000" w:rsidP="00000000" w:rsidRDefault="00000000" w:rsidRPr="00000000" w14:paraId="00000004">
      <w:pPr>
        <w:rPr/>
      </w:pPr>
      <w:r w:rsidDel="00000000" w:rsidR="00000000" w:rsidRPr="00000000">
        <w:rPr>
          <w:rtl w:val="0"/>
        </w:rPr>
        <w:t xml:space="preserve">nordsee, ostsee, norddt-tiefland, mittelgebirge, alpenvorland, katalonien, daenemark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b/>
        </w:rPr>
        <w:t xml:space="preserve">A3 Lebensräume (trails.lebensraeume)</w:t>
      </w:r>
    </w:p>
    <w:p w:rsidR="00000000" w:rsidDel="00000000" w:rsidP="00000000" w:rsidRDefault="00000000" w:rsidRPr="00000000" w14:paraId="00000004">
      <w:pPr>
        <w:rPr/>
      </w:pPr>
      <w:r w:rsidDel="00000000" w:rsidR="00000000" w:rsidRPr="00000000">
        <w:rPr>
          <w:rtl w:val="0"/>
        </w:rPr>
        <w:t>buchenwald, kuestenwald-kiefer, kiefernforst, eichen-mischwald, auwald, moor, heide, teich-tuempel, see-ufer, fliessgewaesser, salzwiese-watt, duene-strand, streuobst-hecke, nadelforst, alpen-wald, mediterraner-wald, trockenrasen, hof-nutztier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b/>
        </w:rPr>
        <w:t xml:space="preserve">A4 Tags (trails.tags)</w:t>
      </w:r>
    </w:p>
    <w:p w:rsidR="00000000" w:rsidDel="00000000" w:rsidP="00000000" w:rsidRDefault="00000000" w:rsidRPr="00000000" w14:paraId="00000004">
      <w:pPr>
        <w:rPr/>
      </w:pPr>
      <w:r w:rsidDel="00000000" w:rsidR="00000000" w:rsidRPr="00000000">
        <w:rPr>
          <w:rtl w:val="0"/>
        </w:rPr>
        <w:t>kinderfreundlich, kinderwagentauglich, rollstuhltauglich, hunde-erlaubt, einkehr, spielplatz, picknick, barfusspfad. (parkplatz-nahe und wc-am-weg setzt die App selbst.)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b/>
        </w:rPr>
        <w:t xml:space="preserve">A5 Erlebnisse (stations.erlebnisse)</w:t>
      </w:r>
    </w:p>
    <w:p w:rsidR="00000000" w:rsidDel="00000000" w:rsidP="00000000" w:rsidRDefault="00000000" w:rsidRPr="00000000" w14:paraId="00000004">
      <w:pPr>
        <w:rPr/>
      </w:pPr>
      <w:r w:rsidDel="00000000" w:rsidR="00000000" w:rsidRPr="00000000">
        <w:rPr>
          <w:rtl w:val="0"/>
        </w:rPr>
        <w:t>tafel, quiz, steg, bohrkernmodell, mitmach-modell, memory, bestimmung, audio, barfusspfad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b/>
        </w:rPr>
        <w:t xml:space="preserve">A6 Lizenzen (images.license)</w:t>
      </w:r>
    </w:p>
    <w:p w:rsidR="00000000" w:rsidDel="00000000" w:rsidP="00000000" w:rsidRDefault="00000000" w:rsidRPr="00000000" w14:paraId="00000004">
      <w:pPr>
        <w:rPr/>
      </w:pPr>
      <w:r w:rsidDel="00000000" w:rsidR="00000000" w:rsidRPr="00000000">
        <w:rPr>
          <w:rtl w:val="0"/>
        </w:rPr>
        <w:t>cc-by-sa-4.0, cc-by-sa-3.0, cc-by-sa-2.0, cc-by-4.0, cc-by-3.0, cc-by-2.0, cc0, pd, eigen, freigabe. eigen = eigenes Foto, freigabe = schriftliche Freigabe (Bild bleibt unsichtbar, bis sie im CMS bestätigt ist).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b/>
        </w:rPr>
        <w:t xml:space="preserve">A7 Sonstige</w:t>
      </w:r>
    </w:p>
    <w:p w:rsidR="00000000" w:rsidDel="00000000" w:rsidP="00000000" w:rsidRDefault="00000000" w:rsidRPr="00000000" w14:paraId="00000004">
      <w:pPr>
        <w:rPr/>
      </w:pPr>
      <w:r w:rsidDel="00000000" w:rsidR="00000000" w:rsidRPr="00000000">
        <w:rPr>
          <w:rtl w:val="0"/>
        </w:rPr>
        <w:t xml:space="preserve">ja/nein-Felder nur „ja“ oder „nein“. Abschnitts-Status nur offen / in Arbeit / fertig / geprüft. Nachweis nur belegt / typisch.</w:t>
      </w:r>
    </w:p>
    <w:p w:rsidR="00000000" w:rsidDel="00000000" w:rsidP="00000000" w:rsidRDefault="00000000" w:rsidRPr="00000000" w14:paraId="00000004">
      <w:pPr>
        <w:rPr/>
      </w:pPr>
      <w:r w:rsidDel="00000000" w:rsidR="00000000" w:rsidRPr="00000000">
        <w:rPr>
          <w:rtl w:val="0"/>
          <w:b/>
        </w:rPr>
        <w:t>A8 Geometrie-Lizenzen (import.geometrie_lizenz)</w:t>
      </w:r>
    </w:p>
    <w:p w:rsidR="00000000" w:rsidDel="00000000" w:rsidP="00000000" w:rsidRDefault="00000000" w:rsidRPr="00000000" w14:paraId="00000004">
      <w:pPr>
        <w:rPr/>
      </w:pPr>
      <w:r w:rsidDel="00000000" w:rsidR="00000000" w:rsidRPr="00000000">
        <w:rPr>
          <w:rtl w:val="0"/>
        </w:rPr>
        <w:t>osm-odbl, eigen, betreiber-freigabe, cc-by-sa-4.0, cc-by-4.0, cc0, pd. Ohne gültige Lizenz verwirft der Import die Datei und nimmt die OSM-Pipeline.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Anhang B: Änderungen gegenüber Version 1</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Typ-Liste an die Datenbank angepasst (spreewald entfernt, aue, naturerlebnisraum, waldspazierplatz, barfusspfad ergänzt)</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Textlängen nach TRAIL_SCAN.md, keine direkte Anrede statt Du-Form</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Neues Feld Hörtext (trails.hoertext)</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Arten: Spalte Wissenschaftlicher Name, species_id optional</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Länge bei Fläche: leer lassen, Import setzt 0</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Bilder: Lizenz als Key, Artenbilder nicht mehr im Pfad-Dossier</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Orte in der Nähe: wird gespeichert, noch nicht übernommen</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Feste Wertelisten in Anhang A, Ordner-Struktur und template_version im Kopf</w:t>
      </w:r>
    </w:p>
    <w:p w:rsidR="00000000" w:rsidDel="00000000" w:rsidP="00000000" w:rsidRDefault="00000000" w:rsidRPr="00000000" w14:paraId="00000120">
      <w:pPr>
        <w:numPr>
          <w:ilvl w:val="0"/>
          <w:numId w:val="1"/>
        </w:numPr>
        <w:ind w:left="720" w:hanging="360"/>
      </w:pPr>
      <w:r w:rsidDel="00000000" w:rsidR="00000000" w:rsidRPr="00000000">
        <w:rPr>
          <w:rtl w:val="0"/>
        </w:rPr>
        <w:t>Version 3: Land, Bundesland, Kreis, Ort, Schutzgebiet haben eigene Spalten</w:t>
      </w:r>
    </w:p>
    <w:p w:rsidR="00000000" w:rsidDel="00000000" w:rsidP="00000000" w:rsidRDefault="00000000" w:rsidRPr="00000000" w14:paraId="00000120">
      <w:pPr>
        <w:numPr>
          <w:ilvl w:val="0"/>
          <w:numId w:val="1"/>
        </w:numPr>
        <w:ind w:left="720" w:hanging="360"/>
      </w:pPr>
      <w:r w:rsidDel="00000000" w:rsidR="00000000" w:rsidRPr="00000000">
        <w:rPr>
          <w:rtl w:val="0"/>
        </w:rPr>
        <w:t>Version 3: Geometrie-Quelle und -Lizenz (Abschnitt 3, Anhang A8)</w:t>
      </w:r>
    </w:p>
    <w:p w:rsidR="00000000" w:rsidDel="00000000" w:rsidP="00000000" w:rsidRDefault="00000000" w:rsidRPr="00000000" w14:paraId="00000120">
      <w:pPr>
        <w:numPr>
          <w:ilvl w:val="0"/>
          <w:numId w:val="1"/>
        </w:numPr>
        <w:ind w:left="720" w:hanging="360"/>
      </w:pPr>
      <w:r w:rsidDel="00000000" w:rsidR="00000000" w:rsidRPr="00000000">
        <w:rPr>
          <w:rtl w:val="0"/>
        </w:rPr>
        <w:t>Version 3: Steckbrief als Tabelle, Geo-Check-Spalte bei Bildern entfällt, Anhang A3-A6 vollständig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