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6" w:rsidRDefault="00BA3FC6" w:rsidP="00BA3FC6">
      <w:pPr>
        <w:jc w:val="center"/>
      </w:pPr>
      <w:bookmarkStart w:id="0" w:name="_Hlk531018089"/>
    </w:p>
    <w:p w:rsidR="00BA3FC6" w:rsidRDefault="00BA3FC6" w:rsidP="00BA3FC6">
      <w:pPr>
        <w:jc w:val="center"/>
      </w:pPr>
    </w:p>
    <w:p w:rsidR="00BA3FC6" w:rsidRDefault="00BA3FC6" w:rsidP="00BA3FC6">
      <w:pPr>
        <w:jc w:val="center"/>
      </w:pPr>
    </w:p>
    <w:p w:rsidR="00BA3FC6" w:rsidRPr="00E1217F" w:rsidRDefault="00762B49" w:rsidP="00BA3FC6">
      <w:pPr>
        <w:pStyle w:val="a8"/>
        <w:rPr>
          <w:rFonts w:ascii="黑体" w:hAnsi="黑体"/>
          <w:sz w:val="72"/>
          <w:szCs w:val="72"/>
        </w:rPr>
      </w:pPr>
      <w:r>
        <w:rPr>
          <w:rFonts w:ascii="黑体" w:hAnsi="黑体"/>
          <w:noProof/>
          <w:sz w:val="72"/>
          <w:szCs w:val="72"/>
        </w:rPr>
        <w:pict>
          <v:line id="直接连接符 23" o:spid="_x0000_s1026" style="position:absolute;left:0;text-align:left;z-index:251674624;visibility:visibl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LLmgIAAKAFAAAOAAAAZHJzL2Uyb0RvYy54bWysVM1u1DAQviPxDlbuaX42ySZRs1U3P1wK&#10;VGp5AG/ibCISO7Ldza4Qr8ALVOIGJ47ceRvKYzD2/rBbOCBKDtZk/vzNfDM+v1j3HVoRLlpGE8M5&#10;sw1EaMmqli4T481tYYYGEhLTCneMksTYEGFczJ4/Ox+HmLisYV1FOIIkVMTjkBiNlENsWaJsSI/F&#10;GRsIBWPNeI8l/PKlVXE8Qva+s1zbDqyR8WrgrCRCgDbbGo2Zzl/XpJSv61oQibrEAGxSn1yfC3Va&#10;s3McLzkemrbcwcD/gKLHLYVLD6kyLDG64+1vqfq25EywWp6VrLdYXbcl0TVANY79qJqbBg9E1wLN&#10;EcOhTeL/pS1fra45aqvEcCcGorgHjh7uv37/8OnHt49wPnz5jMACbRoHEYN3Sq+5KrRc05vhipVv&#10;BaIsbTBdEg33djNACkdFWCch6kcMcNlifMkq8MF3kumerWveq5TQDbTW1GwO1JC1RCUofceb+DYw&#10;WO5tFo73gQMX8gVhPVJCYnQtVV3DMV5dCamA4HjvotSUFW3XaeY7eqIAx62G6NHZRuMYQICoPBUc&#10;Teu7yI7yMA8903OD3PTsLDMvi9Qzg8KZ+tkkS9PMea9QOF7ctFVFqLp0P2KO93cU7oZ9OxyHITsU&#10;YJ1m15UCxEdIHdez525kFkE4Nb3C881oaoem7UTzKLC9yMuKU6RX0MCnI0VjYkS+62sqBOvaSnVA&#10;YRN8uUg7jlZYbaX+9LyA5diNsztaaZoagqt8J0vcdlv5qHqF+M/VXxa+PfUmoTmd+hPTm+S2OQ+L&#10;1LxMnSCY5vN0nj/iKdfci6c3QNNwNEhHeHd3/IIMk7efMr02alO2O7dg1eaa79cJngEdtHuy1Dtz&#10;/A/y8cM6+wkAAP//AwBQSwMEFAAGAAgAAAAhALdWOincAAAABgEAAA8AAABkcnMvZG93bnJldi54&#10;bWxMj09PwkAQxe8mfIfNmHiTLZpILd0SolEPngQS4m3pDm2lO9vsLm359o7xAKf58ybv/SZfjrYV&#10;PfrQOFIwmyYgkEpnGqoUbDdv9ymIEDUZ3TpCBWcMsCwmN7nOjBvoC/t1rASbUMi0gjrGLpMylDVa&#10;HaauQ2Lt4LzVkUdfSeP1wOa2lQ9J8iStbogTat3hS43lcX2yCsLrced+voePtH/2G/w878r5+6NS&#10;d7fjagEi4hgvx/CHz+hQMNPencgE0SrgR6KCecqV1XSWcLP/X8gil9f4xS8AAAD//wMAUEsBAi0A&#10;FAAGAAgAAAAhALaDOJL+AAAA4QEAABMAAAAAAAAAAAAAAAAAAAAAAFtDb250ZW50X1R5cGVzXS54&#10;bWxQSwECLQAUAAYACAAAACEAOP0h/9YAAACUAQAACwAAAAAAAAAAAAAAAAAvAQAAX3JlbHMvLnJl&#10;bHNQSwECLQAUAAYACAAAACEAzAwCy5oCAACgBQAADgAAAAAAAAAAAAAAAAAuAgAAZHJzL2Uyb0Rv&#10;Yy54bWxQSwECLQAUAAYACAAAACEAt1Y6KdwAAAAGAQAADwAAAAAAAAAAAAAAAAD0BAAAZHJzL2Rv&#10;d25yZXYueG1sUEsFBgAAAAAEAAQA8wAAAP0FAAAAAA==&#10;" o:allowincell="f" stroked="f">
            <w10:wrap type="topAndBottom"/>
          </v:line>
        </w:pict>
      </w:r>
      <w:r w:rsidR="00894AE5">
        <w:rPr>
          <w:rFonts w:ascii="黑体" w:hAnsi="黑体" w:hint="eastAsia"/>
          <w:noProof/>
          <w:sz w:val="72"/>
          <w:szCs w:val="72"/>
        </w:rPr>
        <w:t>学生选课</w:t>
      </w:r>
      <w:r w:rsidR="00BA3FC6" w:rsidRPr="00E1217F">
        <w:rPr>
          <w:rFonts w:ascii="黑体" w:hAnsi="黑体" w:hint="eastAsia"/>
          <w:noProof/>
          <w:sz w:val="72"/>
          <w:szCs w:val="72"/>
        </w:rPr>
        <w:t>系统</w:t>
      </w:r>
    </w:p>
    <w:p w:rsidR="00BA3FC6" w:rsidRDefault="00BA3FC6" w:rsidP="00BA3FC6">
      <w:pPr>
        <w:jc w:val="center"/>
        <w:rPr>
          <w:rFonts w:eastAsia="黑体"/>
          <w:sz w:val="44"/>
        </w:rPr>
      </w:pPr>
    </w:p>
    <w:p w:rsidR="00BA3FC6" w:rsidRPr="00BA3FC6" w:rsidRDefault="00BA3FC6" w:rsidP="00BA3FC6">
      <w:pPr>
        <w:spacing w:line="240" w:lineRule="auto"/>
        <w:jc w:val="center"/>
        <w:rPr>
          <w:rFonts w:eastAsia="黑体"/>
          <w:sz w:val="44"/>
          <w:szCs w:val="44"/>
        </w:rPr>
      </w:pPr>
      <w:r w:rsidRPr="00BA3FC6">
        <w:rPr>
          <w:rFonts w:eastAsia="黑体" w:hint="eastAsia"/>
          <w:sz w:val="44"/>
          <w:szCs w:val="44"/>
        </w:rPr>
        <w:t>数据库课程报告</w:t>
      </w:r>
    </w:p>
    <w:p w:rsidR="00BA3FC6" w:rsidRDefault="00BA3FC6" w:rsidP="00BA3FC6">
      <w:pPr>
        <w:jc w:val="center"/>
        <w:rPr>
          <w:sz w:val="28"/>
        </w:rPr>
      </w:pPr>
    </w:p>
    <w:p w:rsidR="00BA3FC6" w:rsidRDefault="00BA3FC6" w:rsidP="00BA3FC6">
      <w:pPr>
        <w:jc w:val="center"/>
        <w:rPr>
          <w:sz w:val="28"/>
        </w:rPr>
      </w:pPr>
    </w:p>
    <w:p w:rsidR="00BA3FC6" w:rsidRDefault="00BA3FC6" w:rsidP="00BA3FC6">
      <w:pPr>
        <w:jc w:val="center"/>
        <w:rPr>
          <w:sz w:val="28"/>
        </w:rPr>
      </w:pPr>
    </w:p>
    <w:p w:rsidR="00BA3FC6" w:rsidRPr="00BA3FC6" w:rsidRDefault="00BA3FC6" w:rsidP="00BA3FC6">
      <w:pPr>
        <w:jc w:val="center"/>
        <w:rPr>
          <w:sz w:val="28"/>
        </w:rPr>
      </w:pPr>
    </w:p>
    <w:p w:rsidR="00894AE5" w:rsidRPr="00E95184" w:rsidRDefault="00894AE5" w:rsidP="00B520AE">
      <w:pPr>
        <w:tabs>
          <w:tab w:val="right" w:pos="6216"/>
        </w:tabs>
        <w:ind w:rightChars="602" w:right="1445" w:firstLineChars="600" w:firstLine="1440"/>
        <w:rPr>
          <w:rFonts w:ascii="宋体" w:hAnsi="宋体"/>
          <w:u w:val="single"/>
        </w:rPr>
      </w:pPr>
      <w:r w:rsidRPr="00E95184">
        <w:rPr>
          <w:rFonts w:ascii="宋体" w:hAnsi="宋体" w:hint="eastAsia"/>
        </w:rPr>
        <w:t>课题负责人名（学号）：</w:t>
      </w:r>
      <w:r w:rsidR="00534541" w:rsidRPr="00534541">
        <w:rPr>
          <w:rFonts w:ascii="宋体" w:hAnsi="宋体" w:hint="eastAsia"/>
          <w:u w:val="single"/>
        </w:rPr>
        <w:t>王旭东</w:t>
      </w:r>
      <w:r>
        <w:rPr>
          <w:rFonts w:ascii="宋体" w:hAnsi="宋体" w:hint="eastAsia"/>
          <w:u w:val="single"/>
        </w:rPr>
        <w:t>(</w:t>
      </w:r>
      <w:r w:rsidR="00534541" w:rsidRPr="00534541">
        <w:rPr>
          <w:rFonts w:ascii="宋体" w:hAnsi="宋体"/>
          <w:u w:val="single"/>
        </w:rPr>
        <w:t>2017141482064</w:t>
      </w:r>
      <w:r>
        <w:rPr>
          <w:rFonts w:ascii="宋体" w:hAnsi="宋体"/>
          <w:u w:val="single"/>
        </w:rPr>
        <w:t>)</w:t>
      </w:r>
    </w:p>
    <w:p w:rsidR="00894AE5" w:rsidRPr="00515B7C" w:rsidRDefault="00894AE5" w:rsidP="00B520AE">
      <w:pPr>
        <w:tabs>
          <w:tab w:val="right" w:pos="6216"/>
        </w:tabs>
        <w:ind w:rightChars="602" w:right="1445" w:firstLineChars="600" w:firstLine="1440"/>
        <w:rPr>
          <w:rFonts w:ascii="宋体" w:hAnsi="宋体"/>
          <w:u w:val="single"/>
        </w:rPr>
      </w:pPr>
      <w:r w:rsidRPr="00E95184">
        <w:rPr>
          <w:rFonts w:ascii="宋体" w:hAnsi="宋体" w:hint="eastAsia"/>
        </w:rPr>
        <w:t>同组成员名单（角色）：</w:t>
      </w:r>
    </w:p>
    <w:p w:rsidR="00336C2C" w:rsidRDefault="00B520AE" w:rsidP="00EC4004">
      <w:pPr>
        <w:tabs>
          <w:tab w:val="right" w:pos="6216"/>
        </w:tabs>
        <w:ind w:rightChars="602" w:right="1445" w:firstLineChars="450" w:firstLine="1080"/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>贺永晖（</w:t>
      </w:r>
      <w:r w:rsidR="00336C2C" w:rsidRPr="00336C2C">
        <w:rPr>
          <w:rFonts w:ascii="宋体" w:hAnsi="宋体"/>
          <w:u w:val="single"/>
        </w:rPr>
        <w:t>2016141462147</w:t>
      </w:r>
      <w:r>
        <w:rPr>
          <w:rFonts w:ascii="宋体" w:hAnsi="宋体" w:hint="eastAsia"/>
          <w:u w:val="single"/>
        </w:rPr>
        <w:t xml:space="preserve">） </w:t>
      </w:r>
      <w:proofErr w:type="gramStart"/>
      <w:r>
        <w:rPr>
          <w:rFonts w:ascii="宋体" w:hAnsi="宋体" w:hint="eastAsia"/>
          <w:u w:val="single"/>
        </w:rPr>
        <w:t>姬宝洋</w:t>
      </w:r>
      <w:proofErr w:type="gramEnd"/>
      <w:r>
        <w:rPr>
          <w:rFonts w:ascii="宋体" w:hAnsi="宋体" w:hint="eastAsia"/>
          <w:u w:val="single"/>
        </w:rPr>
        <w:t>（</w:t>
      </w:r>
      <w:r w:rsidR="00EC4004" w:rsidRPr="00EC4004">
        <w:rPr>
          <w:rFonts w:ascii="宋体" w:hAnsi="宋体"/>
          <w:u w:val="single"/>
        </w:rPr>
        <w:t>2017141482062</w:t>
      </w:r>
      <w:r>
        <w:rPr>
          <w:rFonts w:ascii="宋体" w:hAnsi="宋体" w:hint="eastAsia"/>
          <w:u w:val="single"/>
        </w:rPr>
        <w:t xml:space="preserve">）   </w:t>
      </w:r>
    </w:p>
    <w:p w:rsidR="00B520AE" w:rsidRPr="00F02A63" w:rsidRDefault="00B520AE" w:rsidP="00EC4004">
      <w:pPr>
        <w:tabs>
          <w:tab w:val="right" w:pos="6216"/>
        </w:tabs>
        <w:ind w:rightChars="602" w:right="1445" w:firstLineChars="450" w:firstLine="1080"/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>向爱红（</w:t>
      </w:r>
      <w:r w:rsidR="00EC4004">
        <w:rPr>
          <w:rFonts w:ascii="宋体" w:hAnsi="宋体" w:hint="eastAsia"/>
          <w:u w:val="single"/>
        </w:rPr>
        <w:t>2016141462030）</w:t>
      </w:r>
      <w:r w:rsidR="004341DB">
        <w:rPr>
          <w:rFonts w:ascii="宋体" w:hAnsi="宋体" w:hint="eastAsia"/>
          <w:u w:val="single"/>
        </w:rPr>
        <w:t xml:space="preserve"> </w:t>
      </w:r>
      <w:proofErr w:type="gramStart"/>
      <w:r w:rsidR="00EC4004" w:rsidRPr="00EC4004">
        <w:rPr>
          <w:rFonts w:ascii="宋体" w:hAnsi="宋体" w:hint="eastAsia"/>
          <w:u w:val="single"/>
        </w:rPr>
        <w:t>翁银琦</w:t>
      </w:r>
      <w:proofErr w:type="gramEnd"/>
      <w:r w:rsidR="00EC4004">
        <w:rPr>
          <w:rFonts w:ascii="宋体" w:hAnsi="宋体" w:hint="eastAsia"/>
          <w:u w:val="single"/>
        </w:rPr>
        <w:t>（</w:t>
      </w:r>
      <w:r w:rsidR="00EC4004" w:rsidRPr="00EC4004">
        <w:rPr>
          <w:rFonts w:ascii="宋体" w:hAnsi="宋体"/>
          <w:u w:val="single"/>
        </w:rPr>
        <w:t>2017141461260</w:t>
      </w:r>
      <w:r w:rsidR="00EC4004">
        <w:rPr>
          <w:rFonts w:ascii="宋体" w:hAnsi="宋体" w:hint="eastAsia"/>
          <w:u w:val="single"/>
        </w:rPr>
        <w:t>）</w:t>
      </w:r>
    </w:p>
    <w:p w:rsidR="00B520AE" w:rsidRPr="00F02A63" w:rsidRDefault="00B520AE" w:rsidP="00EC4004">
      <w:pPr>
        <w:tabs>
          <w:tab w:val="right" w:pos="6216"/>
        </w:tabs>
        <w:ind w:rightChars="602" w:right="1445" w:firstLineChars="450" w:firstLine="1080"/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余泉霖（）                         </w:t>
      </w:r>
    </w:p>
    <w:p w:rsidR="00894AE5" w:rsidRDefault="00894AE5" w:rsidP="00B520AE">
      <w:pPr>
        <w:tabs>
          <w:tab w:val="right" w:pos="6216"/>
        </w:tabs>
        <w:ind w:rightChars="602" w:right="1445"/>
        <w:rPr>
          <w:rFonts w:ascii="宋体" w:hAnsi="宋体"/>
        </w:rPr>
      </w:pPr>
    </w:p>
    <w:p w:rsidR="00894AE5" w:rsidRDefault="00894AE5" w:rsidP="00894AE5">
      <w:pPr>
        <w:tabs>
          <w:tab w:val="right" w:pos="6216"/>
        </w:tabs>
        <w:ind w:rightChars="602" w:right="1445" w:firstLineChars="450" w:firstLine="1080"/>
        <w:rPr>
          <w:rFonts w:ascii="宋体" w:hAnsi="宋体"/>
        </w:rPr>
      </w:pPr>
    </w:p>
    <w:p w:rsidR="00894AE5" w:rsidRPr="00E95184" w:rsidRDefault="00894AE5" w:rsidP="00894AE5">
      <w:pPr>
        <w:tabs>
          <w:tab w:val="right" w:pos="6216"/>
        </w:tabs>
        <w:ind w:rightChars="602" w:right="1445" w:firstLineChars="450" w:firstLine="1080"/>
        <w:rPr>
          <w:rFonts w:ascii="宋体" w:hAnsi="宋体"/>
        </w:rPr>
      </w:pPr>
      <w:r w:rsidRPr="00E95184">
        <w:rPr>
          <w:rFonts w:ascii="宋体" w:hAnsi="宋体" w:hint="eastAsia"/>
        </w:rPr>
        <w:t>指导教师：</w:t>
      </w:r>
      <w:r w:rsidR="00B520AE">
        <w:rPr>
          <w:rFonts w:hint="eastAsia"/>
          <w:sz w:val="28"/>
          <w:u w:val="single"/>
        </w:rPr>
        <w:t>杨宁</w:t>
      </w:r>
      <w:r w:rsidRPr="00E95184">
        <w:rPr>
          <w:rFonts w:ascii="宋体" w:hAnsi="宋体" w:hint="eastAsia"/>
          <w:u w:val="single"/>
        </w:rPr>
        <w:tab/>
      </w:r>
    </w:p>
    <w:p w:rsidR="00B520AE" w:rsidRDefault="00B520AE" w:rsidP="00894AE5">
      <w:pPr>
        <w:tabs>
          <w:tab w:val="right" w:pos="6216"/>
        </w:tabs>
        <w:ind w:rightChars="602" w:right="1445" w:firstLineChars="450" w:firstLine="1084"/>
        <w:rPr>
          <w:rFonts w:ascii="宋体" w:hAnsi="宋体"/>
          <w:b/>
        </w:rPr>
      </w:pPr>
    </w:p>
    <w:p w:rsidR="00894AE5" w:rsidRPr="00E95184" w:rsidRDefault="00894AE5" w:rsidP="00894AE5">
      <w:pPr>
        <w:tabs>
          <w:tab w:val="right" w:pos="6216"/>
        </w:tabs>
        <w:ind w:rightChars="602" w:right="1445" w:firstLineChars="450" w:firstLine="1084"/>
        <w:rPr>
          <w:rFonts w:ascii="宋体" w:hAnsi="宋体"/>
        </w:rPr>
      </w:pPr>
      <w:r w:rsidRPr="00E95184">
        <w:rPr>
          <w:rFonts w:ascii="宋体" w:hAnsi="宋体" w:hint="eastAsia"/>
          <w:b/>
        </w:rPr>
        <w:t>评阅成绩：</w:t>
      </w:r>
      <w:r w:rsidRPr="00E95184">
        <w:rPr>
          <w:rFonts w:ascii="宋体" w:hAnsi="宋体" w:hint="eastAsia"/>
          <w:u w:val="single"/>
        </w:rPr>
        <w:tab/>
      </w:r>
    </w:p>
    <w:p w:rsidR="00B520AE" w:rsidRDefault="00B520AE" w:rsidP="00894AE5">
      <w:pPr>
        <w:tabs>
          <w:tab w:val="right" w:pos="6216"/>
        </w:tabs>
        <w:ind w:rightChars="602" w:right="1445" w:firstLineChars="450" w:firstLine="1080"/>
        <w:rPr>
          <w:rFonts w:ascii="宋体" w:hAnsi="宋体"/>
        </w:rPr>
      </w:pPr>
    </w:p>
    <w:p w:rsidR="00894AE5" w:rsidRPr="00E95184" w:rsidRDefault="00894AE5" w:rsidP="00894AE5">
      <w:pPr>
        <w:tabs>
          <w:tab w:val="right" w:pos="6216"/>
        </w:tabs>
        <w:ind w:rightChars="602" w:right="1445" w:firstLineChars="450" w:firstLine="1080"/>
        <w:rPr>
          <w:rFonts w:ascii="宋体" w:hAnsi="宋体"/>
          <w:u w:val="single"/>
        </w:rPr>
      </w:pPr>
      <w:r w:rsidRPr="00E95184">
        <w:rPr>
          <w:rFonts w:ascii="宋体" w:hAnsi="宋体" w:hint="eastAsia"/>
        </w:rPr>
        <w:t>评阅意见：</w:t>
      </w:r>
      <w:r w:rsidRPr="00E95184">
        <w:rPr>
          <w:rFonts w:ascii="宋体" w:hAnsi="宋体" w:hint="eastAsia"/>
          <w:u w:val="single"/>
        </w:rPr>
        <w:tab/>
      </w:r>
    </w:p>
    <w:p w:rsidR="00894AE5" w:rsidRPr="00E95184" w:rsidRDefault="00894AE5" w:rsidP="00894AE5">
      <w:pPr>
        <w:tabs>
          <w:tab w:val="right" w:pos="6216"/>
        </w:tabs>
        <w:ind w:rightChars="602" w:right="1445" w:firstLineChars="450" w:firstLine="1080"/>
        <w:rPr>
          <w:rFonts w:ascii="宋体" w:hAnsi="宋体"/>
          <w:u w:val="single"/>
        </w:rPr>
      </w:pPr>
      <w:r w:rsidRPr="00E95184">
        <w:rPr>
          <w:rFonts w:ascii="宋体" w:hAnsi="宋体" w:hint="eastAsia"/>
          <w:u w:val="single"/>
        </w:rPr>
        <w:tab/>
      </w:r>
    </w:p>
    <w:p w:rsidR="00BA3FC6" w:rsidRPr="00B520AE" w:rsidRDefault="00894AE5" w:rsidP="00B520AE">
      <w:pPr>
        <w:tabs>
          <w:tab w:val="right" w:pos="6216"/>
        </w:tabs>
        <w:ind w:rightChars="602" w:right="1445" w:firstLineChars="450" w:firstLine="1080"/>
        <w:rPr>
          <w:rFonts w:ascii="宋体" w:hAnsi="宋体"/>
        </w:rPr>
      </w:pPr>
      <w:r w:rsidRPr="00E95184">
        <w:rPr>
          <w:rFonts w:ascii="宋体" w:hAnsi="宋体" w:hint="eastAsia"/>
          <w:u w:val="single"/>
        </w:rPr>
        <w:tab/>
      </w:r>
    </w:p>
    <w:p w:rsidR="00BA3FC6" w:rsidRPr="00702413" w:rsidRDefault="00BA3FC6" w:rsidP="00BA3FC6">
      <w:pPr>
        <w:jc w:val="center"/>
      </w:pPr>
    </w:p>
    <w:p w:rsidR="00BA3FC6" w:rsidRPr="00702413" w:rsidRDefault="00BA3FC6" w:rsidP="00BA3FC6">
      <w:pPr>
        <w:jc w:val="center"/>
      </w:pPr>
    </w:p>
    <w:p w:rsidR="00BA3FC6" w:rsidRPr="00702413" w:rsidRDefault="00BA3FC6" w:rsidP="00BA3FC6">
      <w:pPr>
        <w:jc w:val="center"/>
      </w:pPr>
    </w:p>
    <w:p w:rsidR="00BA3FC6" w:rsidRPr="00702413" w:rsidRDefault="00BA3FC6" w:rsidP="00BA3FC6">
      <w:pPr>
        <w:jc w:val="center"/>
      </w:pPr>
    </w:p>
    <w:p w:rsidR="00BA3FC6" w:rsidRPr="00702413" w:rsidRDefault="00894AE5" w:rsidP="00BA3FC6">
      <w:pPr>
        <w:jc w:val="center"/>
      </w:pPr>
      <w:r>
        <w:rPr>
          <w:rFonts w:hint="eastAsia"/>
        </w:rPr>
        <w:t>2019</w:t>
      </w:r>
      <w:r w:rsidR="00BA3FC6" w:rsidRPr="00702413">
        <w:rPr>
          <w:rFonts w:hint="eastAsia"/>
        </w:rPr>
        <w:t>年</w:t>
      </w:r>
      <w:r w:rsidR="00BA3FC6" w:rsidRPr="00702413">
        <w:rPr>
          <w:rFonts w:hint="eastAsia"/>
        </w:rPr>
        <w:t xml:space="preserve"> 1</w:t>
      </w:r>
      <w:r>
        <w:rPr>
          <w:rFonts w:hint="eastAsia"/>
        </w:rPr>
        <w:t>0</w:t>
      </w:r>
      <w:r w:rsidR="00BA3FC6" w:rsidRPr="00702413">
        <w:rPr>
          <w:rFonts w:hint="eastAsia"/>
        </w:rPr>
        <w:t>月</w:t>
      </w:r>
      <w:r>
        <w:rPr>
          <w:rFonts w:hint="eastAsia"/>
        </w:rPr>
        <w:t>30</w:t>
      </w:r>
      <w:r w:rsidR="00BA3FC6" w:rsidRPr="00702413">
        <w:rPr>
          <w:rFonts w:hint="eastAsia"/>
        </w:rPr>
        <w:t>日</w:t>
      </w:r>
    </w:p>
    <w:p w:rsidR="00BA3FC6" w:rsidRDefault="00BA3FC6" w:rsidP="00BA3FC6">
      <w:pPr>
        <w:jc w:val="center"/>
      </w:pPr>
    </w:p>
    <w:p w:rsidR="00BA3FC6" w:rsidRDefault="00BA3FC6" w:rsidP="00BA3FC6">
      <w:pPr>
        <w:jc w:val="center"/>
      </w:pPr>
    </w:p>
    <w:p w:rsidR="00BA3FC6" w:rsidRDefault="00BA3FC6" w:rsidP="00BA3FC6">
      <w:pPr>
        <w:jc w:val="center"/>
      </w:pPr>
    </w:p>
    <w:p w:rsidR="00BA3FC6" w:rsidRDefault="00BA3FC6" w:rsidP="00BA3FC6">
      <w:pPr>
        <w:jc w:val="center"/>
      </w:pPr>
    </w:p>
    <w:sdt>
      <w:sdtPr>
        <w:rPr>
          <w:rFonts w:ascii="等线" w:eastAsia="宋体" w:hAnsi="等线" w:cs="Times New Roman"/>
          <w:color w:val="auto"/>
          <w:kern w:val="2"/>
          <w:sz w:val="24"/>
          <w:szCs w:val="22"/>
          <w:lang w:val="zh-CN"/>
        </w:rPr>
        <w:id w:val="-144280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3FC6" w:rsidRPr="00BA3FC6" w:rsidRDefault="00BA3FC6" w:rsidP="00BA3FC6">
          <w:pPr>
            <w:pStyle w:val="TOC"/>
            <w:jc w:val="center"/>
            <w:rPr>
              <w:b/>
              <w:color w:val="auto"/>
            </w:rPr>
          </w:pPr>
          <w:r w:rsidRPr="00BA3FC6">
            <w:rPr>
              <w:b/>
              <w:color w:val="auto"/>
              <w:lang w:val="zh-CN"/>
            </w:rPr>
            <w:t>目录</w:t>
          </w:r>
        </w:p>
        <w:p w:rsidR="0012208F" w:rsidRDefault="00762B49" w:rsidP="0012208F">
          <w:pPr>
            <w:pStyle w:val="20"/>
            <w:tabs>
              <w:tab w:val="right" w:leader="dot" w:pos="8296"/>
            </w:tabs>
            <w:ind w:leftChars="175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BA3FC6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348527" w:history="1">
            <w:r w:rsidR="0012208F" w:rsidRPr="00C23D00">
              <w:rPr>
                <w:rStyle w:val="aa"/>
                <w:noProof/>
              </w:rPr>
              <w:t>1</w:t>
            </w:r>
            <w:r w:rsidR="0012208F" w:rsidRPr="00C23D00">
              <w:rPr>
                <w:rStyle w:val="aa"/>
                <w:rFonts w:hint="eastAsia"/>
                <w:noProof/>
              </w:rPr>
              <w:t>总体描述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20"/>
            <w:tabs>
              <w:tab w:val="right" w:leader="dot" w:pos="8296"/>
            </w:tabs>
            <w:ind w:left="480" w:firstLineChars="20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28" w:history="1">
            <w:r w:rsidR="0012208F" w:rsidRPr="00C23D00">
              <w:rPr>
                <w:rStyle w:val="aa"/>
                <w:rFonts w:hAnsi="宋体"/>
                <w:noProof/>
              </w:rPr>
              <w:t>1.1</w:t>
            </w:r>
            <w:r w:rsidR="0012208F" w:rsidRPr="00C23D00">
              <w:rPr>
                <w:rStyle w:val="aa"/>
                <w:rFonts w:hAnsi="宋体" w:cs="宋体" w:hint="eastAsia"/>
                <w:noProof/>
                <w:kern w:val="0"/>
              </w:rPr>
              <w:t>项目目的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29" w:history="1">
            <w:r w:rsidR="0012208F" w:rsidRPr="00C23D00">
              <w:rPr>
                <w:rStyle w:val="aa"/>
                <w:noProof/>
              </w:rPr>
              <w:t xml:space="preserve">1.2 </w:t>
            </w:r>
            <w:r w:rsidR="0012208F" w:rsidRPr="00C23D00">
              <w:rPr>
                <w:rStyle w:val="aa"/>
                <w:rFonts w:hint="eastAsia"/>
                <w:noProof/>
              </w:rPr>
              <w:t>项目目标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0" w:history="1">
            <w:r w:rsidR="0012208F" w:rsidRPr="00C23D00">
              <w:rPr>
                <w:rStyle w:val="aa"/>
                <w:rFonts w:asciiTheme="minorEastAsia" w:hAnsiTheme="minorEastAsia"/>
                <w:noProof/>
              </w:rPr>
              <w:t xml:space="preserve">1.3 </w:t>
            </w:r>
            <w:r w:rsidR="0012208F" w:rsidRPr="00C23D00">
              <w:rPr>
                <w:rStyle w:val="aa"/>
                <w:rFonts w:asciiTheme="minorEastAsia" w:hAnsiTheme="minorEastAsia" w:hint="eastAsia"/>
                <w:noProof/>
              </w:rPr>
              <w:t>用户特点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1" w:history="1">
            <w:r w:rsidR="0012208F" w:rsidRPr="00C23D00">
              <w:rPr>
                <w:rStyle w:val="aa"/>
                <w:rFonts w:asciiTheme="minorEastAsia" w:hAnsiTheme="minorEastAsia"/>
                <w:noProof/>
              </w:rPr>
              <w:t xml:space="preserve">1.4 </w:t>
            </w:r>
            <w:r w:rsidR="0012208F" w:rsidRPr="00C23D00">
              <w:rPr>
                <w:rStyle w:val="aa"/>
                <w:rFonts w:asciiTheme="minorEastAsia" w:hAnsiTheme="minorEastAsia" w:hint="eastAsia"/>
                <w:noProof/>
              </w:rPr>
              <w:t>系统运行环境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2" w:history="1">
            <w:r w:rsidR="0012208F" w:rsidRPr="00C23D00">
              <w:rPr>
                <w:rStyle w:val="aa"/>
                <w:rFonts w:asciiTheme="minorEastAsia" w:hAnsiTheme="minorEastAsia"/>
                <w:noProof/>
              </w:rPr>
              <w:t xml:space="preserve">1.5 </w:t>
            </w:r>
            <w:r w:rsidR="0012208F" w:rsidRPr="00C23D00">
              <w:rPr>
                <w:rStyle w:val="aa"/>
                <w:rFonts w:asciiTheme="minorEastAsia" w:hAnsiTheme="minorEastAsia" w:hint="eastAsia"/>
                <w:noProof/>
              </w:rPr>
              <w:t>系统层次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3" w:history="1">
            <w:r w:rsidR="0012208F" w:rsidRPr="00C23D00">
              <w:rPr>
                <w:rStyle w:val="aa"/>
                <w:noProof/>
              </w:rPr>
              <w:t xml:space="preserve">2 </w:t>
            </w:r>
            <w:r w:rsidR="0012208F" w:rsidRPr="00C23D00">
              <w:rPr>
                <w:rStyle w:val="aa"/>
                <w:rFonts w:hint="eastAsia"/>
                <w:noProof/>
              </w:rPr>
              <w:t>需求分析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4" w:history="1">
            <w:r w:rsidR="0012208F" w:rsidRPr="00C23D00">
              <w:rPr>
                <w:rStyle w:val="aa"/>
                <w:noProof/>
              </w:rPr>
              <w:t xml:space="preserve">2.1 </w:t>
            </w:r>
            <w:r w:rsidR="0012208F" w:rsidRPr="00C23D00">
              <w:rPr>
                <w:rStyle w:val="aa"/>
                <w:rFonts w:hint="eastAsia"/>
                <w:noProof/>
              </w:rPr>
              <w:t>功能分析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5" w:history="1">
            <w:r w:rsidR="0012208F" w:rsidRPr="00C23D00">
              <w:rPr>
                <w:rStyle w:val="aa"/>
                <w:noProof/>
              </w:rPr>
              <w:t xml:space="preserve">2.2 </w:t>
            </w:r>
            <w:r w:rsidR="0012208F" w:rsidRPr="00C23D00">
              <w:rPr>
                <w:rStyle w:val="aa"/>
                <w:rFonts w:hint="eastAsia"/>
                <w:noProof/>
              </w:rPr>
              <w:t>功能需求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6" w:history="1">
            <w:r w:rsidR="0012208F" w:rsidRPr="00C23D00">
              <w:rPr>
                <w:rStyle w:val="aa"/>
                <w:noProof/>
              </w:rPr>
              <w:t xml:space="preserve">2.3 </w:t>
            </w:r>
            <w:r w:rsidR="0012208F" w:rsidRPr="00C23D00">
              <w:rPr>
                <w:rStyle w:val="aa"/>
                <w:rFonts w:hint="eastAsia"/>
                <w:noProof/>
              </w:rPr>
              <w:t>工作流程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7" w:history="1">
            <w:r w:rsidR="0012208F" w:rsidRPr="00C23D00">
              <w:rPr>
                <w:rStyle w:val="aa"/>
                <w:noProof/>
              </w:rPr>
              <w:t xml:space="preserve">3 </w:t>
            </w:r>
            <w:r w:rsidR="0012208F" w:rsidRPr="00C23D00">
              <w:rPr>
                <w:rStyle w:val="aa"/>
                <w:rFonts w:hint="eastAsia"/>
                <w:noProof/>
              </w:rPr>
              <w:t>非功能需求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8" w:history="1">
            <w:r w:rsidR="0012208F" w:rsidRPr="00C23D00">
              <w:rPr>
                <w:rStyle w:val="aa"/>
                <w:noProof/>
              </w:rPr>
              <w:t xml:space="preserve">3.1 </w:t>
            </w:r>
            <w:r w:rsidR="0012208F" w:rsidRPr="00C23D00">
              <w:rPr>
                <w:rStyle w:val="aa"/>
                <w:rFonts w:hint="eastAsia"/>
                <w:noProof/>
              </w:rPr>
              <w:t>性能需求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39" w:history="1">
            <w:r w:rsidR="0012208F" w:rsidRPr="00C23D00">
              <w:rPr>
                <w:rStyle w:val="aa"/>
                <w:noProof/>
              </w:rPr>
              <w:t xml:space="preserve">3.2 </w:t>
            </w:r>
            <w:r w:rsidR="0012208F" w:rsidRPr="00C23D00">
              <w:rPr>
                <w:rStyle w:val="aa"/>
                <w:rFonts w:hint="eastAsia"/>
                <w:noProof/>
              </w:rPr>
              <w:t>安全需求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40" w:history="1">
            <w:r w:rsidR="0012208F" w:rsidRPr="00C23D00">
              <w:rPr>
                <w:rStyle w:val="aa"/>
                <w:noProof/>
              </w:rPr>
              <w:t xml:space="preserve">3.3 </w:t>
            </w:r>
            <w:r w:rsidR="0012208F" w:rsidRPr="00C23D00">
              <w:rPr>
                <w:rStyle w:val="aa"/>
                <w:rFonts w:hint="eastAsia"/>
                <w:noProof/>
              </w:rPr>
              <w:t>接口需求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41" w:history="1">
            <w:r w:rsidR="0012208F" w:rsidRPr="00C23D00">
              <w:rPr>
                <w:rStyle w:val="aa"/>
                <w:noProof/>
              </w:rPr>
              <w:t>4</w:t>
            </w:r>
            <w:r w:rsidR="0012208F" w:rsidRPr="00C23D00">
              <w:rPr>
                <w:rStyle w:val="aa"/>
                <w:rFonts w:hint="eastAsia"/>
                <w:noProof/>
              </w:rPr>
              <w:t>数据库设计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42" w:history="1">
            <w:r w:rsidR="0012208F" w:rsidRPr="00C23D00">
              <w:rPr>
                <w:rStyle w:val="aa"/>
                <w:noProof/>
              </w:rPr>
              <w:t>4</w:t>
            </w:r>
            <w:r w:rsidR="0012208F" w:rsidRPr="00C23D00">
              <w:rPr>
                <w:rStyle w:val="aa"/>
                <w:rFonts w:asciiTheme="minorEastAsia" w:hAnsiTheme="minorEastAsia"/>
                <w:noProof/>
              </w:rPr>
              <w:t>.1 ER</w:t>
            </w:r>
            <w:r w:rsidR="0012208F" w:rsidRPr="00C23D00">
              <w:rPr>
                <w:rStyle w:val="aa"/>
                <w:rFonts w:asciiTheme="minorEastAsia" w:hAnsiTheme="minorEastAsia" w:hint="eastAsia"/>
                <w:noProof/>
              </w:rPr>
              <w:t>图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8F" w:rsidRDefault="00762B49" w:rsidP="0012208F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3348543" w:history="1">
            <w:r w:rsidR="0012208F" w:rsidRPr="00C23D00">
              <w:rPr>
                <w:rStyle w:val="aa"/>
                <w:noProof/>
              </w:rPr>
              <w:t xml:space="preserve">4.2 </w:t>
            </w:r>
            <w:r w:rsidR="0012208F" w:rsidRPr="00C23D00">
              <w:rPr>
                <w:rStyle w:val="aa"/>
                <w:rFonts w:hint="eastAsia"/>
                <w:noProof/>
              </w:rPr>
              <w:t>数据库表的物理结构</w:t>
            </w:r>
            <w:r w:rsidR="00122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08F">
              <w:rPr>
                <w:noProof/>
                <w:webHidden/>
              </w:rPr>
              <w:instrText xml:space="preserve"> PAGEREF _Toc23348543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0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FC6" w:rsidRDefault="00762B49" w:rsidP="00C7181C">
          <w:r>
            <w:rPr>
              <w:b/>
              <w:bCs/>
              <w:lang w:val="zh-CN"/>
            </w:rPr>
            <w:fldChar w:fldCharType="end"/>
          </w:r>
        </w:p>
      </w:sdtContent>
    </w:sdt>
    <w:p w:rsidR="00BA3FC6" w:rsidRDefault="00BA3FC6" w:rsidP="00BA3FC6">
      <w:pPr>
        <w:pStyle w:val="a0"/>
        <w:ind w:firstLine="480"/>
        <w:rPr>
          <w:rFonts w:ascii="宋体" w:hAnsi="Arial"/>
          <w:sz w:val="30"/>
        </w:rPr>
      </w:pPr>
      <w:r>
        <w:br w:type="page"/>
      </w:r>
    </w:p>
    <w:p w:rsidR="00437FF9" w:rsidRPr="00F672DE" w:rsidRDefault="00437FF9" w:rsidP="00437FF9">
      <w:pPr>
        <w:pStyle w:val="2"/>
        <w:rPr>
          <w:rStyle w:val="1Char0"/>
          <w:b/>
        </w:rPr>
      </w:pPr>
      <w:bookmarkStart w:id="1" w:name="_Toc23348527"/>
      <w:bookmarkStart w:id="2" w:name="_Toc502070311"/>
      <w:bookmarkStart w:id="3" w:name="_Toc502074005"/>
      <w:r w:rsidRPr="00F672DE">
        <w:rPr>
          <w:rFonts w:hint="eastAsia"/>
          <w:b w:val="0"/>
        </w:rPr>
        <w:lastRenderedPageBreak/>
        <w:t>1</w:t>
      </w:r>
      <w:r w:rsidRPr="00F672DE">
        <w:rPr>
          <w:rStyle w:val="1Char0"/>
          <w:rFonts w:hint="eastAsia"/>
          <w:b/>
        </w:rPr>
        <w:t>总体描述</w:t>
      </w:r>
      <w:bookmarkEnd w:id="1"/>
    </w:p>
    <w:p w:rsidR="00FB3A0B" w:rsidRDefault="00C7181C" w:rsidP="00FB3A0B">
      <w:pPr>
        <w:pStyle w:val="2"/>
        <w:spacing w:before="0" w:after="0" w:line="400" w:lineRule="exact"/>
        <w:ind w:left="278" w:hangingChars="99" w:hanging="278"/>
        <w:rPr>
          <w:rFonts w:hAnsi="宋体" w:cs="宋体"/>
          <w:kern w:val="0"/>
          <w:sz w:val="28"/>
          <w:szCs w:val="28"/>
        </w:rPr>
      </w:pPr>
      <w:bookmarkStart w:id="4" w:name="_Toc23348528"/>
      <w:r w:rsidRPr="00437FF9">
        <w:rPr>
          <w:rFonts w:hAnsi="宋体" w:hint="eastAsia"/>
          <w:sz w:val="28"/>
          <w:szCs w:val="28"/>
        </w:rPr>
        <w:t>1.1</w:t>
      </w:r>
      <w:bookmarkEnd w:id="2"/>
      <w:bookmarkEnd w:id="3"/>
      <w:r w:rsidR="00EC3417">
        <w:rPr>
          <w:rFonts w:hAnsi="宋体" w:cs="宋体" w:hint="eastAsia"/>
          <w:kern w:val="0"/>
          <w:sz w:val="28"/>
          <w:szCs w:val="28"/>
        </w:rPr>
        <w:t>项目</w:t>
      </w:r>
      <w:r w:rsidR="00437FF9" w:rsidRPr="00437FF9">
        <w:rPr>
          <w:rFonts w:hAnsi="宋体" w:cs="宋体"/>
          <w:kern w:val="0"/>
          <w:sz w:val="28"/>
          <w:szCs w:val="28"/>
        </w:rPr>
        <w:t>目的</w:t>
      </w:r>
      <w:bookmarkEnd w:id="4"/>
    </w:p>
    <w:p w:rsidR="00FF46A7" w:rsidRDefault="00B7423D" w:rsidP="00B7423D">
      <w:pPr>
        <w:ind w:firstLineChars="100" w:firstLine="240"/>
      </w:pPr>
      <w:r w:rsidRPr="00B7423D">
        <w:rPr>
          <w:rFonts w:hint="eastAsia"/>
        </w:rPr>
        <w:t>系统实现后，</w:t>
      </w:r>
      <w:r w:rsidR="00FF46A7">
        <w:rPr>
          <w:rFonts w:hint="eastAsia"/>
        </w:rPr>
        <w:t>可以</w:t>
      </w:r>
      <w:r w:rsidRPr="00B7423D">
        <w:rPr>
          <w:rFonts w:hint="eastAsia"/>
        </w:rPr>
        <w:t>极大的方便</w:t>
      </w:r>
      <w:r w:rsidR="00FF46A7" w:rsidRPr="00B7423D">
        <w:rPr>
          <w:rFonts w:hint="eastAsia"/>
        </w:rPr>
        <w:t>学生</w:t>
      </w:r>
      <w:r w:rsidRPr="00B7423D">
        <w:rPr>
          <w:rFonts w:hint="eastAsia"/>
        </w:rPr>
        <w:t>选课</w:t>
      </w:r>
      <w:r w:rsidR="00FF46A7">
        <w:rPr>
          <w:rFonts w:hint="eastAsia"/>
        </w:rPr>
        <w:t>的进行和学生选课信息的管理。</w:t>
      </w:r>
      <w:r w:rsidRPr="00B7423D">
        <w:rPr>
          <w:rFonts w:hint="eastAsia"/>
        </w:rPr>
        <w:t>避免在课程信息</w:t>
      </w:r>
      <w:r w:rsidR="00FF46A7" w:rsidRPr="00B7423D">
        <w:rPr>
          <w:rFonts w:hint="eastAsia"/>
        </w:rPr>
        <w:t>安排</w:t>
      </w:r>
      <w:r w:rsidR="00FF46A7">
        <w:rPr>
          <w:rFonts w:hint="eastAsia"/>
        </w:rPr>
        <w:t>方面的滞后、减少信息交流的烦琐过程及其带来的开销；</w:t>
      </w:r>
      <w:r w:rsidRPr="00B7423D">
        <w:rPr>
          <w:rFonts w:hint="eastAsia"/>
        </w:rPr>
        <w:t>促进高校教育的计算机信息化进程，提高学校的工作效率。</w:t>
      </w:r>
    </w:p>
    <w:p w:rsidR="00B7423D" w:rsidRPr="00B7423D" w:rsidRDefault="00B7423D" w:rsidP="00B7423D">
      <w:pPr>
        <w:ind w:firstLineChars="100" w:firstLine="240"/>
      </w:pPr>
      <w:r w:rsidRPr="00B7423D">
        <w:rPr>
          <w:rFonts w:hint="eastAsia"/>
        </w:rPr>
        <w:t>对于系统的本身而言，应该具有较高的实用性、安全性。能够极大的满足学生选课，以及学校对选课信息的管理</w:t>
      </w:r>
      <w:r w:rsidR="00FF46A7">
        <w:rPr>
          <w:rFonts w:hint="eastAsia"/>
        </w:rPr>
        <w:t>。</w:t>
      </w:r>
    </w:p>
    <w:p w:rsidR="007F7D06" w:rsidRDefault="00C13D86" w:rsidP="00E1217F">
      <w:pPr>
        <w:pStyle w:val="3"/>
        <w:spacing w:before="163" w:after="163"/>
      </w:pPr>
      <w:bookmarkStart w:id="5" w:name="_Toc23348529"/>
      <w:bookmarkEnd w:id="0"/>
      <w:r>
        <w:rPr>
          <w:rFonts w:hint="eastAsia"/>
        </w:rPr>
        <w:t>1</w:t>
      </w:r>
      <w:r>
        <w:t>.</w:t>
      </w:r>
      <w:r w:rsidR="00437FF9">
        <w:rPr>
          <w:rFonts w:hint="eastAsia"/>
        </w:rPr>
        <w:t>2</w:t>
      </w:r>
      <w:r>
        <w:rPr>
          <w:rFonts w:hint="eastAsia"/>
        </w:rPr>
        <w:t>项目目标</w:t>
      </w:r>
      <w:bookmarkEnd w:id="5"/>
    </w:p>
    <w:p w:rsidR="007F7D06" w:rsidRPr="00FB3A0B" w:rsidRDefault="00C13D86" w:rsidP="00437FF9">
      <w:pPr>
        <w:pStyle w:val="a4"/>
        <w:ind w:firstLine="480"/>
        <w:rPr>
          <w:rFonts w:asciiTheme="minorEastAsia" w:eastAsiaTheme="minorEastAsia" w:hAnsiTheme="minorEastAsia"/>
          <w:szCs w:val="24"/>
        </w:rPr>
      </w:pPr>
      <w:r w:rsidRPr="00437FF9">
        <w:rPr>
          <w:rFonts w:asciiTheme="minorEastAsia" w:eastAsiaTheme="minorEastAsia" w:hAnsiTheme="minorEastAsia" w:hint="eastAsia"/>
          <w:szCs w:val="24"/>
        </w:rPr>
        <w:t>制作一个功能完整的</w:t>
      </w:r>
      <w:r w:rsidR="005E126E">
        <w:rPr>
          <w:rFonts w:asciiTheme="minorEastAsia" w:eastAsiaTheme="minorEastAsia" w:hAnsiTheme="minorEastAsia" w:hint="eastAsia"/>
          <w:szCs w:val="24"/>
        </w:rPr>
        <w:t>、</w:t>
      </w:r>
      <w:r w:rsidR="00894AE5" w:rsidRPr="00437FF9">
        <w:rPr>
          <w:rFonts w:asciiTheme="minorEastAsia" w:eastAsiaTheme="minorEastAsia" w:hAnsiTheme="minorEastAsia" w:hint="eastAsia"/>
          <w:szCs w:val="24"/>
        </w:rPr>
        <w:t>可以使用</w:t>
      </w:r>
      <w:r w:rsidRPr="00437FF9">
        <w:rPr>
          <w:rFonts w:asciiTheme="minorEastAsia" w:eastAsiaTheme="minorEastAsia" w:hAnsiTheme="minorEastAsia" w:hint="eastAsia"/>
          <w:szCs w:val="24"/>
        </w:rPr>
        <w:t>的</w:t>
      </w:r>
      <w:r w:rsidR="00894AE5" w:rsidRPr="00437FF9">
        <w:rPr>
          <w:rFonts w:asciiTheme="minorEastAsia" w:eastAsiaTheme="minorEastAsia" w:hAnsiTheme="minorEastAsia" w:hint="eastAsia"/>
          <w:szCs w:val="24"/>
        </w:rPr>
        <w:t>学生选课</w:t>
      </w:r>
      <w:r w:rsidRPr="00437FF9">
        <w:rPr>
          <w:rFonts w:asciiTheme="minorEastAsia" w:eastAsiaTheme="minorEastAsia" w:hAnsiTheme="minorEastAsia" w:hint="eastAsia"/>
          <w:szCs w:val="24"/>
        </w:rPr>
        <w:t>系统。</w:t>
      </w:r>
    </w:p>
    <w:p w:rsidR="007F7D06" w:rsidRPr="00437FF9" w:rsidRDefault="00C13D86" w:rsidP="00E1217F">
      <w:pPr>
        <w:pStyle w:val="3"/>
        <w:spacing w:before="163" w:after="163"/>
        <w:rPr>
          <w:rFonts w:asciiTheme="minorEastAsia" w:eastAsiaTheme="minorEastAsia" w:hAnsiTheme="minorEastAsia"/>
        </w:rPr>
      </w:pPr>
      <w:bookmarkStart w:id="6" w:name="_Toc23348530"/>
      <w:r w:rsidRPr="00437FF9">
        <w:rPr>
          <w:rFonts w:asciiTheme="minorEastAsia" w:eastAsiaTheme="minorEastAsia" w:hAnsiTheme="minorEastAsia" w:hint="eastAsia"/>
        </w:rPr>
        <w:t>1</w:t>
      </w:r>
      <w:r w:rsidRPr="00437FF9">
        <w:rPr>
          <w:rFonts w:asciiTheme="minorEastAsia" w:eastAsiaTheme="minorEastAsia" w:hAnsiTheme="minorEastAsia"/>
        </w:rPr>
        <w:t>.</w:t>
      </w:r>
      <w:r w:rsidR="00437FF9" w:rsidRPr="00437FF9">
        <w:rPr>
          <w:rFonts w:asciiTheme="minorEastAsia" w:eastAsiaTheme="minorEastAsia" w:hAnsiTheme="minorEastAsia" w:hint="eastAsia"/>
        </w:rPr>
        <w:t>3</w:t>
      </w:r>
      <w:r w:rsidRPr="00437FF9">
        <w:rPr>
          <w:rFonts w:asciiTheme="minorEastAsia" w:eastAsiaTheme="minorEastAsia" w:hAnsiTheme="minorEastAsia" w:hint="eastAsia"/>
        </w:rPr>
        <w:t>用户特点</w:t>
      </w:r>
      <w:bookmarkEnd w:id="6"/>
    </w:p>
    <w:p w:rsidR="007F7D06" w:rsidRPr="00437FF9" w:rsidRDefault="00C13D86" w:rsidP="00437FF9">
      <w:pPr>
        <w:pStyle w:val="a4"/>
        <w:ind w:firstLine="480"/>
        <w:rPr>
          <w:rFonts w:asciiTheme="minorEastAsia" w:eastAsiaTheme="minorEastAsia" w:hAnsiTheme="minorEastAsia"/>
          <w:szCs w:val="24"/>
        </w:rPr>
      </w:pPr>
      <w:r w:rsidRPr="00437FF9">
        <w:rPr>
          <w:rFonts w:asciiTheme="minorEastAsia" w:eastAsiaTheme="minorEastAsia" w:hAnsiTheme="minorEastAsia" w:hint="eastAsia"/>
          <w:szCs w:val="24"/>
        </w:rPr>
        <w:t>我们对于用户的定位是：所有</w:t>
      </w:r>
      <w:r w:rsidR="00894AE5" w:rsidRPr="00437FF9">
        <w:rPr>
          <w:rFonts w:asciiTheme="minorEastAsia" w:eastAsiaTheme="minorEastAsia" w:hAnsiTheme="minorEastAsia" w:hint="eastAsia"/>
          <w:szCs w:val="24"/>
        </w:rPr>
        <w:t>选课学生</w:t>
      </w:r>
      <w:r w:rsidRPr="00437FF9">
        <w:rPr>
          <w:rFonts w:asciiTheme="minorEastAsia" w:eastAsiaTheme="minorEastAsia" w:hAnsiTheme="minorEastAsia" w:hint="eastAsia"/>
          <w:szCs w:val="24"/>
        </w:rPr>
        <w:t>，通过一个指定域名访问Tomcat发布的系统项目。</w:t>
      </w:r>
    </w:p>
    <w:p w:rsidR="007F7D06" w:rsidRPr="00437FF9" w:rsidRDefault="00C13D86">
      <w:pPr>
        <w:pStyle w:val="a4"/>
        <w:ind w:firstLineChars="0" w:firstLine="0"/>
        <w:rPr>
          <w:rFonts w:asciiTheme="minorEastAsia" w:eastAsiaTheme="minorEastAsia" w:hAnsiTheme="minorEastAsia"/>
          <w:b/>
          <w:szCs w:val="24"/>
        </w:rPr>
      </w:pPr>
      <w:r w:rsidRPr="00437FF9">
        <w:rPr>
          <w:rFonts w:asciiTheme="minorEastAsia" w:eastAsiaTheme="minorEastAsia" w:hAnsiTheme="minorEastAsia" w:hint="eastAsia"/>
          <w:b/>
          <w:szCs w:val="24"/>
        </w:rPr>
        <w:t>1</w:t>
      </w:r>
      <w:r w:rsidRPr="00437FF9">
        <w:rPr>
          <w:rFonts w:asciiTheme="minorEastAsia" w:eastAsiaTheme="minorEastAsia" w:hAnsiTheme="minorEastAsia"/>
          <w:b/>
          <w:szCs w:val="24"/>
        </w:rPr>
        <w:t>.3.1</w:t>
      </w:r>
      <w:r w:rsidRPr="00437FF9">
        <w:rPr>
          <w:rFonts w:asciiTheme="minorEastAsia" w:eastAsiaTheme="minorEastAsia" w:hAnsiTheme="minorEastAsia" w:hint="eastAsia"/>
          <w:b/>
          <w:szCs w:val="24"/>
        </w:rPr>
        <w:t>开发语言约束</w:t>
      </w:r>
    </w:p>
    <w:p w:rsidR="00702413" w:rsidRPr="00437FF9" w:rsidRDefault="00C13D86" w:rsidP="00437FF9">
      <w:pPr>
        <w:pStyle w:val="a4"/>
        <w:ind w:firstLineChars="132" w:firstLine="317"/>
        <w:rPr>
          <w:rFonts w:asciiTheme="minorEastAsia" w:eastAsiaTheme="minorEastAsia" w:hAnsiTheme="minorEastAsia"/>
          <w:szCs w:val="24"/>
        </w:rPr>
      </w:pPr>
      <w:r w:rsidRPr="00437FF9">
        <w:rPr>
          <w:rFonts w:asciiTheme="minorEastAsia" w:eastAsiaTheme="minorEastAsia" w:hAnsiTheme="minorEastAsia" w:hint="eastAsia"/>
          <w:szCs w:val="24"/>
        </w:rPr>
        <w:t>本系统使用</w:t>
      </w:r>
      <w:r w:rsidRPr="00437FF9">
        <w:rPr>
          <w:rFonts w:asciiTheme="minorEastAsia" w:eastAsiaTheme="minorEastAsia" w:hAnsiTheme="minorEastAsia"/>
          <w:szCs w:val="24"/>
        </w:rPr>
        <w:t>Java</w:t>
      </w:r>
      <w:r w:rsidRPr="00437FF9">
        <w:rPr>
          <w:rFonts w:asciiTheme="minorEastAsia" w:eastAsiaTheme="minorEastAsia" w:hAnsiTheme="minorEastAsia" w:hint="eastAsia"/>
          <w:szCs w:val="24"/>
        </w:rPr>
        <w:t>、</w:t>
      </w:r>
      <w:proofErr w:type="spellStart"/>
      <w:r w:rsidRPr="00437FF9">
        <w:rPr>
          <w:rFonts w:asciiTheme="minorEastAsia" w:eastAsiaTheme="minorEastAsia" w:hAnsiTheme="minorEastAsia"/>
          <w:szCs w:val="24"/>
        </w:rPr>
        <w:t>Javascript</w:t>
      </w:r>
      <w:proofErr w:type="spellEnd"/>
      <w:r w:rsidR="002D1774">
        <w:rPr>
          <w:rFonts w:asciiTheme="minorEastAsia" w:eastAsiaTheme="minorEastAsia" w:hAnsiTheme="minorEastAsia" w:hint="eastAsia"/>
          <w:szCs w:val="24"/>
        </w:rPr>
        <w:t>、html、</w:t>
      </w:r>
      <w:proofErr w:type="spellStart"/>
      <w:r w:rsidR="002D1774">
        <w:rPr>
          <w:rFonts w:asciiTheme="minorEastAsia" w:eastAsiaTheme="minorEastAsia" w:hAnsiTheme="minorEastAsia" w:hint="eastAsia"/>
          <w:szCs w:val="24"/>
        </w:rPr>
        <w:t>css</w:t>
      </w:r>
      <w:proofErr w:type="spellEnd"/>
      <w:r w:rsidRPr="00437FF9">
        <w:rPr>
          <w:rFonts w:asciiTheme="minorEastAsia" w:eastAsiaTheme="minorEastAsia" w:hAnsiTheme="minorEastAsia" w:hint="eastAsia"/>
          <w:szCs w:val="24"/>
        </w:rPr>
        <w:t>进行开发。</w:t>
      </w:r>
    </w:p>
    <w:p w:rsidR="00702413" w:rsidRPr="00437FF9" w:rsidRDefault="00C13D86">
      <w:pPr>
        <w:pStyle w:val="a4"/>
        <w:ind w:firstLineChars="0" w:firstLine="0"/>
        <w:rPr>
          <w:rFonts w:asciiTheme="minorEastAsia" w:eastAsiaTheme="minorEastAsia" w:hAnsiTheme="minorEastAsia"/>
          <w:b/>
          <w:szCs w:val="24"/>
        </w:rPr>
      </w:pPr>
      <w:r w:rsidRPr="00437FF9">
        <w:rPr>
          <w:rFonts w:asciiTheme="minorEastAsia" w:eastAsiaTheme="minorEastAsia" w:hAnsiTheme="minorEastAsia" w:hint="eastAsia"/>
          <w:b/>
          <w:szCs w:val="24"/>
        </w:rPr>
        <w:t>1</w:t>
      </w:r>
      <w:r w:rsidRPr="00437FF9">
        <w:rPr>
          <w:rFonts w:asciiTheme="minorEastAsia" w:eastAsiaTheme="minorEastAsia" w:hAnsiTheme="minorEastAsia"/>
          <w:b/>
          <w:szCs w:val="24"/>
        </w:rPr>
        <w:t>.3.2</w:t>
      </w:r>
      <w:r w:rsidRPr="00437FF9">
        <w:rPr>
          <w:rFonts w:asciiTheme="minorEastAsia" w:eastAsiaTheme="minorEastAsia" w:hAnsiTheme="minorEastAsia" w:hint="eastAsia"/>
          <w:b/>
          <w:szCs w:val="24"/>
        </w:rPr>
        <w:t>开发期限约束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7"/>
        <w:gridCol w:w="2727"/>
        <w:gridCol w:w="2728"/>
      </w:tblGrid>
      <w:tr w:rsidR="007F7D06" w:rsidRPr="00437FF9">
        <w:tc>
          <w:tcPr>
            <w:tcW w:w="270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任务名称</w:t>
            </w:r>
          </w:p>
        </w:tc>
        <w:tc>
          <w:tcPr>
            <w:tcW w:w="272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开始时间</w:t>
            </w:r>
          </w:p>
        </w:tc>
        <w:tc>
          <w:tcPr>
            <w:tcW w:w="2728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结束时间</w:t>
            </w:r>
          </w:p>
        </w:tc>
      </w:tr>
      <w:tr w:rsidR="007F7D06" w:rsidRPr="00437FF9">
        <w:tc>
          <w:tcPr>
            <w:tcW w:w="270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软件开发计划</w:t>
            </w:r>
          </w:p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可行性研究报告</w:t>
            </w:r>
          </w:p>
        </w:tc>
        <w:tc>
          <w:tcPr>
            <w:tcW w:w="272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894AE5" w:rsidRPr="00531C2C"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Pr="00531C2C">
              <w:rPr>
                <w:rFonts w:asciiTheme="minorEastAsia" w:eastAsiaTheme="minorEastAsia" w:hAnsiTheme="minorEastAsia"/>
                <w:sz w:val="24"/>
                <w:szCs w:val="24"/>
              </w:rPr>
              <w:t>.10.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728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894AE5" w:rsidRPr="00531C2C"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Pr="00531C2C">
              <w:rPr>
                <w:rFonts w:asciiTheme="minorEastAsia" w:eastAsiaTheme="minorEastAsia" w:hAnsiTheme="minorEastAsia"/>
                <w:sz w:val="24"/>
                <w:szCs w:val="24"/>
              </w:rPr>
              <w:t>.10.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30</w:t>
            </w:r>
          </w:p>
        </w:tc>
      </w:tr>
      <w:tr w:rsidR="007F7D06" w:rsidRPr="00437FF9">
        <w:tc>
          <w:tcPr>
            <w:tcW w:w="270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软件需求规格说明书</w:t>
            </w:r>
          </w:p>
        </w:tc>
        <w:tc>
          <w:tcPr>
            <w:tcW w:w="272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894AE5" w:rsidRPr="00531C2C"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Pr="00531C2C">
              <w:rPr>
                <w:rFonts w:asciiTheme="minorEastAsia" w:eastAsiaTheme="minorEastAsia" w:hAnsiTheme="minorEastAsia"/>
                <w:sz w:val="24"/>
                <w:szCs w:val="24"/>
              </w:rPr>
              <w:t>.10.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728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894AE5" w:rsidRPr="00531C2C"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Pr="00531C2C">
              <w:rPr>
                <w:rFonts w:asciiTheme="minorEastAsia" w:eastAsiaTheme="minorEastAsia" w:hAnsiTheme="minorEastAsia"/>
                <w:sz w:val="24"/>
                <w:szCs w:val="24"/>
              </w:rPr>
              <w:t>.11.13</w:t>
            </w:r>
          </w:p>
        </w:tc>
      </w:tr>
      <w:tr w:rsidR="007F7D06" w:rsidRPr="00437FF9">
        <w:tc>
          <w:tcPr>
            <w:tcW w:w="270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软件设计文档</w:t>
            </w:r>
          </w:p>
        </w:tc>
        <w:tc>
          <w:tcPr>
            <w:tcW w:w="272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894AE5" w:rsidRPr="00531C2C"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Pr="00531C2C">
              <w:rPr>
                <w:rFonts w:asciiTheme="minorEastAsia" w:eastAsiaTheme="minorEastAsia" w:hAnsiTheme="minorEastAsia"/>
                <w:sz w:val="24"/>
                <w:szCs w:val="24"/>
              </w:rPr>
              <w:t>.11.1</w:t>
            </w:r>
            <w:r w:rsidR="002F7701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728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894AE5" w:rsidRPr="00531C2C"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Pr="00531C2C">
              <w:rPr>
                <w:rFonts w:asciiTheme="minorEastAsia" w:eastAsiaTheme="minorEastAsia" w:hAnsiTheme="minorEastAsia"/>
                <w:sz w:val="24"/>
                <w:szCs w:val="24"/>
              </w:rPr>
              <w:t>.12.4</w:t>
            </w:r>
          </w:p>
        </w:tc>
      </w:tr>
      <w:tr w:rsidR="007F7D06" w:rsidRPr="00437FF9">
        <w:tc>
          <w:tcPr>
            <w:tcW w:w="270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产品的完成及测试</w:t>
            </w:r>
          </w:p>
        </w:tc>
        <w:tc>
          <w:tcPr>
            <w:tcW w:w="2727" w:type="dxa"/>
            <w:shd w:val="clear" w:color="auto" w:fill="auto"/>
          </w:tcPr>
          <w:p w:rsidR="007F7D06" w:rsidRPr="00531C2C" w:rsidRDefault="00C13D86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894AE5" w:rsidRPr="00531C2C"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Pr="00531C2C">
              <w:rPr>
                <w:rFonts w:asciiTheme="minorEastAsia" w:eastAsiaTheme="minorEastAsia" w:hAnsiTheme="minorEastAsia"/>
                <w:sz w:val="24"/>
                <w:szCs w:val="24"/>
              </w:rPr>
              <w:t>.12.</w:t>
            </w:r>
            <w:r w:rsidR="002F7701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728" w:type="dxa"/>
            <w:shd w:val="clear" w:color="auto" w:fill="auto"/>
          </w:tcPr>
          <w:p w:rsidR="007F7D06" w:rsidRPr="00531C2C" w:rsidRDefault="00C13D86" w:rsidP="002F7701">
            <w:pPr>
              <w:pStyle w:val="Style13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894AE5" w:rsidRPr="00531C2C"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  <w:r w:rsidR="00894AE5" w:rsidRPr="00531C2C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Pr="00531C2C">
              <w:rPr>
                <w:rFonts w:asciiTheme="minorEastAsia" w:eastAsiaTheme="minorEastAsia" w:hAnsiTheme="minorEastAsia"/>
                <w:sz w:val="24"/>
                <w:szCs w:val="24"/>
              </w:rPr>
              <w:t>.12.</w:t>
            </w:r>
            <w:r w:rsidR="002F7701">
              <w:rPr>
                <w:rFonts w:asciiTheme="minorEastAsia" w:eastAsiaTheme="minorEastAsia" w:hAnsiTheme="minorEastAsia" w:hint="eastAsia"/>
                <w:sz w:val="24"/>
                <w:szCs w:val="24"/>
              </w:rPr>
              <w:t>12</w:t>
            </w:r>
          </w:p>
        </w:tc>
      </w:tr>
    </w:tbl>
    <w:p w:rsidR="007F7D06" w:rsidRPr="00437FF9" w:rsidRDefault="00EC443C" w:rsidP="00E1217F">
      <w:pPr>
        <w:pStyle w:val="3"/>
        <w:spacing w:before="163" w:after="163"/>
        <w:rPr>
          <w:rFonts w:asciiTheme="minorEastAsia" w:eastAsiaTheme="minorEastAsia" w:hAnsiTheme="minorEastAsia"/>
        </w:rPr>
      </w:pPr>
      <w:bookmarkStart w:id="7" w:name="_Toc23348531"/>
      <w:r w:rsidRPr="00437FF9">
        <w:rPr>
          <w:rFonts w:asciiTheme="minorEastAsia" w:eastAsiaTheme="minorEastAsia" w:hAnsiTheme="minorEastAsia" w:hint="eastAsia"/>
        </w:rPr>
        <w:t>1</w:t>
      </w:r>
      <w:r w:rsidRPr="00437FF9">
        <w:rPr>
          <w:rFonts w:asciiTheme="minorEastAsia" w:eastAsiaTheme="minorEastAsia" w:hAnsiTheme="minorEastAsia"/>
        </w:rPr>
        <w:t xml:space="preserve">.4 </w:t>
      </w:r>
      <w:r w:rsidRPr="00437FF9">
        <w:rPr>
          <w:rFonts w:asciiTheme="minorEastAsia" w:eastAsiaTheme="minorEastAsia" w:hAnsiTheme="minorEastAsia" w:hint="eastAsia"/>
        </w:rPr>
        <w:t>系统运行环境</w:t>
      </w:r>
      <w:bookmarkEnd w:id="7"/>
    </w:p>
    <w:p w:rsidR="00EC443C" w:rsidRDefault="00EC443C">
      <w:pPr>
        <w:pStyle w:val="a4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-47709</wp:posOffset>
            </wp:positionH>
            <wp:positionV relativeFrom="paragraph">
              <wp:posOffset>126563</wp:posOffset>
            </wp:positionV>
            <wp:extent cx="4779527" cy="2265770"/>
            <wp:effectExtent l="19050" t="0" r="2023" b="0"/>
            <wp:wrapNone/>
            <wp:docPr id="13" name="图片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22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443C" w:rsidRDefault="00EC443C">
      <w:pPr>
        <w:pStyle w:val="a4"/>
        <w:ind w:firstLineChars="0" w:firstLine="0"/>
      </w:pPr>
    </w:p>
    <w:p w:rsidR="00EC443C" w:rsidRDefault="00EC443C">
      <w:pPr>
        <w:pStyle w:val="a4"/>
        <w:ind w:firstLineChars="0" w:firstLine="0"/>
      </w:pPr>
    </w:p>
    <w:p w:rsidR="00EC443C" w:rsidRDefault="00EC443C">
      <w:pPr>
        <w:pStyle w:val="a4"/>
        <w:ind w:firstLineChars="0" w:firstLine="0"/>
      </w:pPr>
    </w:p>
    <w:p w:rsidR="00EC443C" w:rsidRDefault="00EC443C">
      <w:pPr>
        <w:pStyle w:val="a4"/>
        <w:ind w:firstLineChars="0" w:firstLine="0"/>
      </w:pPr>
    </w:p>
    <w:p w:rsidR="00EC443C" w:rsidRDefault="00EC443C">
      <w:pPr>
        <w:pStyle w:val="a4"/>
        <w:ind w:firstLineChars="0" w:firstLine="0"/>
      </w:pPr>
    </w:p>
    <w:p w:rsidR="00EC443C" w:rsidRDefault="00EC443C">
      <w:pPr>
        <w:pStyle w:val="a4"/>
        <w:ind w:firstLineChars="0" w:firstLine="0"/>
      </w:pPr>
    </w:p>
    <w:p w:rsidR="00EC443C" w:rsidRDefault="00EC443C">
      <w:pPr>
        <w:pStyle w:val="a4"/>
        <w:ind w:firstLineChars="0" w:firstLine="0"/>
      </w:pPr>
    </w:p>
    <w:p w:rsidR="00EC443C" w:rsidRDefault="00EC443C">
      <w:pPr>
        <w:pStyle w:val="a4"/>
        <w:ind w:firstLineChars="0" w:firstLine="0"/>
      </w:pPr>
    </w:p>
    <w:p w:rsidR="00EC443C" w:rsidRDefault="00EC443C" w:rsidP="00EC443C">
      <w:pPr>
        <w:pStyle w:val="a4"/>
        <w:ind w:firstLineChars="0" w:firstLine="0"/>
        <w:rPr>
          <w:rFonts w:ascii="等线" w:eastAsia="等线" w:hAnsi="等线"/>
          <w:b/>
          <w:szCs w:val="24"/>
        </w:rPr>
      </w:pPr>
    </w:p>
    <w:p w:rsidR="00EC443C" w:rsidRPr="00437FF9" w:rsidRDefault="00EC443C" w:rsidP="00E1217F">
      <w:pPr>
        <w:pStyle w:val="3"/>
        <w:spacing w:before="163" w:after="163"/>
        <w:rPr>
          <w:rFonts w:asciiTheme="minorEastAsia" w:eastAsiaTheme="minorEastAsia" w:hAnsiTheme="minorEastAsia"/>
        </w:rPr>
      </w:pPr>
      <w:bookmarkStart w:id="8" w:name="_Toc23348532"/>
      <w:r w:rsidRPr="00437FF9">
        <w:rPr>
          <w:rFonts w:asciiTheme="minorEastAsia" w:eastAsiaTheme="minorEastAsia" w:hAnsiTheme="minorEastAsia" w:hint="eastAsia"/>
        </w:rPr>
        <w:lastRenderedPageBreak/>
        <w:t>1</w:t>
      </w:r>
      <w:r w:rsidRPr="00437FF9">
        <w:rPr>
          <w:rFonts w:asciiTheme="minorEastAsia" w:eastAsiaTheme="minorEastAsia" w:hAnsiTheme="minorEastAsia"/>
        </w:rPr>
        <w:t xml:space="preserve">.5 </w:t>
      </w:r>
      <w:r w:rsidRPr="00437FF9">
        <w:rPr>
          <w:rFonts w:asciiTheme="minorEastAsia" w:eastAsiaTheme="minorEastAsia" w:hAnsiTheme="minorEastAsia" w:hint="eastAsia"/>
        </w:rPr>
        <w:t>系统层次</w:t>
      </w:r>
      <w:bookmarkEnd w:id="8"/>
    </w:p>
    <w:p w:rsidR="00EC443C" w:rsidRPr="00437FF9" w:rsidRDefault="00EC443C" w:rsidP="0052604B">
      <w:pPr>
        <w:ind w:firstLineChars="98" w:firstLine="236"/>
        <w:rPr>
          <w:rFonts w:asciiTheme="minorEastAsia" w:eastAsiaTheme="minorEastAsia" w:hAnsiTheme="minorEastAsia"/>
          <w:b/>
        </w:rPr>
      </w:pPr>
      <w:r w:rsidRPr="00437FF9">
        <w:rPr>
          <w:rFonts w:asciiTheme="minorEastAsia" w:eastAsiaTheme="minorEastAsia" w:hAnsiTheme="minorEastAsia"/>
          <w:b/>
        </w:rPr>
        <w:t>1.客户端</w:t>
      </w:r>
    </w:p>
    <w:p w:rsidR="00EC443C" w:rsidRPr="00531C2C" w:rsidRDefault="00EC443C" w:rsidP="00531C2C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531C2C">
        <w:rPr>
          <w:rFonts w:asciiTheme="minorEastAsia" w:eastAsiaTheme="minorEastAsia" w:hAnsiTheme="minorEastAsia" w:hint="eastAsia"/>
          <w:szCs w:val="24"/>
        </w:rPr>
        <w:t>客户端指</w:t>
      </w:r>
      <w:r w:rsidRPr="00531C2C">
        <w:rPr>
          <w:rFonts w:asciiTheme="minorEastAsia" w:eastAsiaTheme="minorEastAsia" w:hAnsiTheme="minorEastAsia"/>
          <w:szCs w:val="24"/>
        </w:rPr>
        <w:t>通过web浏览器访问</w:t>
      </w:r>
      <w:r w:rsidR="00894AE5" w:rsidRPr="00531C2C">
        <w:rPr>
          <w:rFonts w:asciiTheme="minorEastAsia" w:eastAsiaTheme="minorEastAsia" w:hAnsiTheme="minorEastAsia" w:hint="eastAsia"/>
          <w:szCs w:val="24"/>
        </w:rPr>
        <w:t>学生选课</w:t>
      </w:r>
      <w:r w:rsidRPr="00531C2C">
        <w:rPr>
          <w:rFonts w:asciiTheme="minorEastAsia" w:eastAsiaTheme="minorEastAsia" w:hAnsiTheme="minorEastAsia"/>
          <w:szCs w:val="24"/>
        </w:rPr>
        <w:t>系统。</w:t>
      </w:r>
    </w:p>
    <w:p w:rsidR="00EC443C" w:rsidRPr="00437FF9" w:rsidRDefault="00EC443C" w:rsidP="0052604B">
      <w:pPr>
        <w:ind w:firstLineChars="98" w:firstLine="236"/>
        <w:rPr>
          <w:rFonts w:asciiTheme="minorEastAsia" w:eastAsiaTheme="minorEastAsia" w:hAnsiTheme="minorEastAsia"/>
          <w:b/>
        </w:rPr>
      </w:pPr>
      <w:r w:rsidRPr="00437FF9">
        <w:rPr>
          <w:rFonts w:asciiTheme="minorEastAsia" w:eastAsiaTheme="minorEastAsia" w:hAnsiTheme="minorEastAsia"/>
          <w:b/>
        </w:rPr>
        <w:t>2. 表现层</w:t>
      </w:r>
    </w:p>
    <w:p w:rsidR="00EC443C" w:rsidRPr="00531C2C" w:rsidRDefault="00EC443C" w:rsidP="00531C2C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531C2C">
        <w:rPr>
          <w:rFonts w:asciiTheme="minorEastAsia" w:eastAsiaTheme="minorEastAsia" w:hAnsiTheme="minorEastAsia" w:hint="eastAsia"/>
          <w:szCs w:val="24"/>
        </w:rPr>
        <w:t>表现层接收客户端的</w:t>
      </w:r>
      <w:r w:rsidRPr="00531C2C">
        <w:rPr>
          <w:rFonts w:asciiTheme="minorEastAsia" w:eastAsiaTheme="minorEastAsia" w:hAnsiTheme="minorEastAsia"/>
          <w:szCs w:val="24"/>
        </w:rPr>
        <w:t xml:space="preserve"> HTTP 请求，提供系统登陆，会话管理，访问控制，数据封装和交易分发等功能。采用 </w:t>
      </w:r>
      <w:proofErr w:type="spellStart"/>
      <w:r w:rsidRPr="00531C2C">
        <w:rPr>
          <w:rFonts w:asciiTheme="minorEastAsia" w:eastAsiaTheme="minorEastAsia" w:hAnsiTheme="minorEastAsia" w:hint="eastAsia"/>
          <w:szCs w:val="24"/>
        </w:rPr>
        <w:t>Servlet+JSP</w:t>
      </w:r>
      <w:proofErr w:type="spellEnd"/>
      <w:r w:rsidRPr="00531C2C">
        <w:rPr>
          <w:rFonts w:asciiTheme="minorEastAsia" w:eastAsiaTheme="minorEastAsia" w:hAnsiTheme="minorEastAsia" w:hint="eastAsia"/>
          <w:szCs w:val="24"/>
        </w:rPr>
        <w:t>.</w:t>
      </w:r>
    </w:p>
    <w:p w:rsidR="00EC443C" w:rsidRPr="00437FF9" w:rsidRDefault="00EC443C" w:rsidP="0052604B">
      <w:pPr>
        <w:ind w:firstLineChars="98" w:firstLine="236"/>
        <w:rPr>
          <w:rFonts w:asciiTheme="minorEastAsia" w:eastAsiaTheme="minorEastAsia" w:hAnsiTheme="minorEastAsia"/>
          <w:b/>
        </w:rPr>
      </w:pPr>
      <w:r w:rsidRPr="00437FF9">
        <w:rPr>
          <w:rFonts w:asciiTheme="minorEastAsia" w:eastAsiaTheme="minorEastAsia" w:hAnsiTheme="minorEastAsia"/>
          <w:b/>
        </w:rPr>
        <w:t>3. 业务控制层</w:t>
      </w:r>
    </w:p>
    <w:p w:rsidR="00EC443C" w:rsidRPr="00531C2C" w:rsidRDefault="00894AE5" w:rsidP="00531C2C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531C2C">
        <w:rPr>
          <w:rFonts w:asciiTheme="minorEastAsia" w:eastAsiaTheme="minorEastAsia" w:hAnsiTheme="minorEastAsia" w:hint="eastAsia"/>
          <w:szCs w:val="24"/>
        </w:rPr>
        <w:t>对表示层发来的数据格式进行检查判断，根据不同的业务将</w:t>
      </w:r>
      <w:r w:rsidR="00EC443C" w:rsidRPr="00531C2C">
        <w:rPr>
          <w:rFonts w:asciiTheme="minorEastAsia" w:eastAsiaTheme="minorEastAsia" w:hAnsiTheme="minorEastAsia" w:hint="eastAsia"/>
          <w:szCs w:val="24"/>
        </w:rPr>
        <w:t>数据分配到不同的业务处理服务进行处理。</w:t>
      </w:r>
    </w:p>
    <w:p w:rsidR="00EC443C" w:rsidRPr="00437FF9" w:rsidRDefault="00EC443C" w:rsidP="0052604B">
      <w:pPr>
        <w:ind w:firstLineChars="98" w:firstLine="236"/>
        <w:rPr>
          <w:rFonts w:asciiTheme="minorEastAsia" w:eastAsiaTheme="minorEastAsia" w:hAnsiTheme="minorEastAsia"/>
          <w:b/>
          <w:sz w:val="21"/>
        </w:rPr>
      </w:pPr>
      <w:r w:rsidRPr="00437FF9">
        <w:rPr>
          <w:rFonts w:asciiTheme="minorEastAsia" w:eastAsiaTheme="minorEastAsia" w:hAnsiTheme="minorEastAsia"/>
          <w:b/>
        </w:rPr>
        <w:t>4</w:t>
      </w:r>
      <w:r w:rsidRPr="00437FF9">
        <w:rPr>
          <w:rFonts w:asciiTheme="minorEastAsia" w:eastAsiaTheme="minorEastAsia" w:hAnsiTheme="minorEastAsia" w:hint="eastAsia"/>
          <w:b/>
        </w:rPr>
        <w:t>.</w:t>
      </w:r>
      <w:r w:rsidRPr="00437FF9">
        <w:rPr>
          <w:rFonts w:asciiTheme="minorEastAsia" w:eastAsiaTheme="minorEastAsia" w:hAnsiTheme="minorEastAsia"/>
          <w:b/>
        </w:rPr>
        <w:t xml:space="preserve"> 业务服务层</w:t>
      </w:r>
    </w:p>
    <w:p w:rsidR="00EC443C" w:rsidRPr="00531C2C" w:rsidRDefault="00EC443C" w:rsidP="00531C2C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531C2C">
        <w:rPr>
          <w:rFonts w:asciiTheme="minorEastAsia" w:eastAsiaTheme="minorEastAsia" w:hAnsiTheme="minorEastAsia"/>
          <w:szCs w:val="24"/>
        </w:rPr>
        <w:t>接收展示层分发的交易请求，完成业务逻辑的具体实现。对不同的业务数据进行处理，处理完成后，将处理结果返回表现层。</w:t>
      </w:r>
    </w:p>
    <w:p w:rsidR="00EC443C" w:rsidRPr="00437FF9" w:rsidRDefault="00EC443C" w:rsidP="00531C2C">
      <w:pPr>
        <w:ind w:firstLineChars="97" w:firstLine="234"/>
        <w:rPr>
          <w:rFonts w:asciiTheme="minorEastAsia" w:eastAsiaTheme="minorEastAsia" w:hAnsiTheme="minorEastAsia"/>
          <w:b/>
        </w:rPr>
      </w:pPr>
      <w:r w:rsidRPr="00437FF9">
        <w:rPr>
          <w:rFonts w:asciiTheme="minorEastAsia" w:eastAsiaTheme="minorEastAsia" w:hAnsiTheme="minorEastAsia" w:hint="eastAsia"/>
          <w:b/>
        </w:rPr>
        <w:t>5.</w:t>
      </w:r>
      <w:r w:rsidRPr="00437FF9">
        <w:rPr>
          <w:rFonts w:asciiTheme="minorEastAsia" w:eastAsiaTheme="minorEastAsia" w:hAnsiTheme="minorEastAsia"/>
          <w:b/>
        </w:rPr>
        <w:t xml:space="preserve"> 集成层</w:t>
      </w:r>
    </w:p>
    <w:p w:rsidR="00EC443C" w:rsidRPr="00531C2C" w:rsidRDefault="00EC443C" w:rsidP="00531C2C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531C2C">
        <w:rPr>
          <w:rFonts w:asciiTheme="minorEastAsia" w:eastAsiaTheme="minorEastAsia" w:hAnsiTheme="minorEastAsia" w:hint="eastAsia"/>
          <w:szCs w:val="24"/>
        </w:rPr>
        <w:t>集成层向业务层提供统一的内部和外部资源访问，为业务层的数据访问请求屏蔽不同的数据存储访问技术，以及与外部系统整合技术的差异性。采用DAO访问数据库。</w:t>
      </w:r>
    </w:p>
    <w:p w:rsidR="00EC443C" w:rsidRPr="00437FF9" w:rsidRDefault="00EC443C" w:rsidP="0052604B">
      <w:pPr>
        <w:ind w:firstLineChars="98" w:firstLine="236"/>
        <w:rPr>
          <w:rFonts w:asciiTheme="minorEastAsia" w:eastAsiaTheme="minorEastAsia" w:hAnsiTheme="minorEastAsia"/>
          <w:b/>
        </w:rPr>
      </w:pPr>
      <w:r w:rsidRPr="00437FF9">
        <w:rPr>
          <w:rFonts w:asciiTheme="minorEastAsia" w:eastAsiaTheme="minorEastAsia" w:hAnsiTheme="minorEastAsia" w:hint="eastAsia"/>
          <w:b/>
        </w:rPr>
        <w:t>6.</w:t>
      </w:r>
      <w:r w:rsidRPr="00437FF9">
        <w:rPr>
          <w:rFonts w:asciiTheme="minorEastAsia" w:eastAsiaTheme="minorEastAsia" w:hAnsiTheme="minorEastAsia"/>
          <w:b/>
        </w:rPr>
        <w:t xml:space="preserve"> 数据层</w:t>
      </w:r>
    </w:p>
    <w:p w:rsidR="007F7D06" w:rsidRPr="00531C2C" w:rsidRDefault="00EC443C" w:rsidP="00531C2C">
      <w:pPr>
        <w:pStyle w:val="a4"/>
        <w:ind w:firstLineChars="181" w:firstLine="434"/>
        <w:rPr>
          <w:rFonts w:asciiTheme="minorEastAsia" w:eastAsiaTheme="minorEastAsia" w:hAnsiTheme="minorEastAsia"/>
          <w:szCs w:val="24"/>
        </w:rPr>
      </w:pPr>
      <w:r w:rsidRPr="00531C2C">
        <w:rPr>
          <w:rFonts w:asciiTheme="minorEastAsia" w:eastAsiaTheme="minorEastAsia" w:hAnsiTheme="minorEastAsia" w:hint="eastAsia"/>
          <w:szCs w:val="24"/>
        </w:rPr>
        <w:t>资源层主要指数据库、文件系统和外部系统。</w:t>
      </w:r>
    </w:p>
    <w:p w:rsidR="00BA3FC6" w:rsidRPr="00EC3417" w:rsidRDefault="00BA3FC6" w:rsidP="00BA3FC6">
      <w:pPr>
        <w:pStyle w:val="2"/>
        <w:rPr>
          <w:sz w:val="28"/>
          <w:szCs w:val="28"/>
        </w:rPr>
      </w:pPr>
      <w:bookmarkStart w:id="9" w:name="_Toc23348533"/>
      <w:r>
        <w:t>2</w:t>
      </w:r>
      <w:r w:rsidRPr="00BA3FC6">
        <w:rPr>
          <w:rFonts w:hint="eastAsia"/>
        </w:rPr>
        <w:t>需求</w:t>
      </w:r>
      <w:r w:rsidR="00437FF9">
        <w:rPr>
          <w:rFonts w:hint="eastAsia"/>
        </w:rPr>
        <w:t>分析</w:t>
      </w:r>
      <w:bookmarkEnd w:id="9"/>
    </w:p>
    <w:p w:rsidR="00EC443C" w:rsidRPr="00FB3A0B" w:rsidRDefault="00FB3A0B" w:rsidP="00FB3A0B">
      <w:pPr>
        <w:pStyle w:val="3"/>
        <w:spacing w:before="163" w:after="163"/>
      </w:pPr>
      <w:bookmarkStart w:id="10" w:name="_Toc23348534"/>
      <w:r>
        <w:rPr>
          <w:rFonts w:hint="eastAsia"/>
        </w:rPr>
        <w:t xml:space="preserve">2.1 </w:t>
      </w:r>
      <w:r w:rsidR="00944909">
        <w:rPr>
          <w:rFonts w:hint="eastAsia"/>
          <w:b w:val="0"/>
          <w:szCs w:val="28"/>
        </w:rPr>
        <w:t>功能</w:t>
      </w:r>
      <w:r w:rsidR="00EC3417" w:rsidRPr="00EC3417">
        <w:rPr>
          <w:rFonts w:hint="eastAsia"/>
          <w:b w:val="0"/>
          <w:szCs w:val="28"/>
        </w:rPr>
        <w:t>分析</w:t>
      </w:r>
      <w:bookmarkEnd w:id="10"/>
    </w:p>
    <w:p w:rsidR="00EC3417" w:rsidRPr="00EC3417" w:rsidRDefault="00EC3417" w:rsidP="00531C2C">
      <w:pPr>
        <w:ind w:firstLineChars="100" w:firstLine="240"/>
      </w:pPr>
      <w:r w:rsidRPr="00EC3417">
        <w:rPr>
          <w:rFonts w:hint="eastAsia"/>
        </w:rPr>
        <w:t>根据学校的具体情况设计学生选课信息管理系统。主要功能有：</w:t>
      </w:r>
    </w:p>
    <w:p w:rsidR="00EC3417" w:rsidRPr="00EC3417" w:rsidRDefault="00EC3417" w:rsidP="00531C2C">
      <w:pPr>
        <w:ind w:firstLineChars="100" w:firstLine="240"/>
      </w:pPr>
      <w:r w:rsidRPr="00EC3417">
        <w:t xml:space="preserve">1. </w:t>
      </w:r>
      <w:r w:rsidRPr="00EC3417">
        <w:t>学生管理：学生信息查询、插入、删除、修改等</w:t>
      </w:r>
    </w:p>
    <w:p w:rsidR="00EC3417" w:rsidRPr="00EC3417" w:rsidRDefault="00EC3417" w:rsidP="00531C2C">
      <w:pPr>
        <w:ind w:firstLineChars="100" w:firstLine="240"/>
      </w:pPr>
      <w:r w:rsidRPr="00EC3417">
        <w:t xml:space="preserve">2. </w:t>
      </w:r>
      <w:r w:rsidRPr="00EC3417">
        <w:t>选课管理：选课信息查询、插入、删除、修改等</w:t>
      </w:r>
    </w:p>
    <w:p w:rsidR="00EC3417" w:rsidRPr="00EC3417" w:rsidRDefault="00EC3417" w:rsidP="00531C2C">
      <w:pPr>
        <w:ind w:firstLineChars="100" w:firstLine="240"/>
      </w:pPr>
      <w:r w:rsidRPr="00EC3417">
        <w:t>3.</w:t>
      </w:r>
      <w:r w:rsidRPr="00EC3417">
        <w:t>系统管理：操作员信息的管理</w:t>
      </w:r>
    </w:p>
    <w:p w:rsidR="00EC3417" w:rsidRPr="00EC3417" w:rsidRDefault="002D1774" w:rsidP="00531C2C">
      <w:pPr>
        <w:ind w:firstLineChars="100" w:firstLine="240"/>
      </w:pPr>
      <w:r w:rsidRPr="00EC3417">
        <w:t>4.</w:t>
      </w:r>
      <w:r w:rsidR="00EC3417" w:rsidRPr="00EC3417">
        <w:t>系统维护：如数据安全管理（含备份与恢复）、操作员管理、权限设置</w:t>
      </w:r>
    </w:p>
    <w:p w:rsidR="00944909" w:rsidRPr="00FB3A0B" w:rsidRDefault="00FB3A0B" w:rsidP="00FB3A0B">
      <w:pPr>
        <w:pStyle w:val="3"/>
        <w:spacing w:before="163" w:after="163"/>
      </w:pPr>
      <w:bookmarkStart w:id="11" w:name="_Toc23348535"/>
      <w:r>
        <w:rPr>
          <w:rFonts w:hint="eastAsia"/>
        </w:rPr>
        <w:t xml:space="preserve">2.2 </w:t>
      </w:r>
      <w:r w:rsidR="00944909">
        <w:rPr>
          <w:rFonts w:hint="eastAsia"/>
          <w:b w:val="0"/>
          <w:szCs w:val="28"/>
        </w:rPr>
        <w:t>功能需求</w:t>
      </w:r>
      <w:bookmarkEnd w:id="11"/>
    </w:p>
    <w:p w:rsidR="00944909" w:rsidRPr="00944909" w:rsidRDefault="00944909" w:rsidP="00531C2C">
      <w:pPr>
        <w:ind w:firstLineChars="100" w:firstLine="240"/>
      </w:pPr>
      <w:r w:rsidRPr="00944909">
        <w:t>(1)</w:t>
      </w:r>
      <w:r w:rsidRPr="00944909">
        <w:t>学生的需求：能进行选课，查看管理员发布的选课信息，自己的选课</w:t>
      </w:r>
      <w:r w:rsidRPr="00944909">
        <w:rPr>
          <w:rFonts w:hint="eastAsia"/>
        </w:rPr>
        <w:t>情况，本人的基本信息，课程的成绩</w:t>
      </w:r>
    </w:p>
    <w:p w:rsidR="00944909" w:rsidRPr="00944909" w:rsidRDefault="00944909" w:rsidP="00531C2C">
      <w:pPr>
        <w:ind w:firstLineChars="100" w:firstLine="240"/>
      </w:pPr>
      <w:r w:rsidRPr="00944909">
        <w:t>(2)</w:t>
      </w:r>
      <w:r w:rsidRPr="00944909">
        <w:t>教师的需求：能查看自己的个人信息，及所授课的所有学生的</w:t>
      </w:r>
      <w:r w:rsidRPr="00944909">
        <w:rPr>
          <w:rFonts w:hint="eastAsia"/>
        </w:rPr>
        <w:t>本门课程的成绩信息，并能进行增加和修改</w:t>
      </w:r>
    </w:p>
    <w:p w:rsidR="00944909" w:rsidRPr="00944909" w:rsidRDefault="00944909" w:rsidP="00531C2C">
      <w:pPr>
        <w:ind w:firstLineChars="100" w:firstLine="240"/>
      </w:pPr>
      <w:r w:rsidRPr="00944909">
        <w:t>(3)</w:t>
      </w:r>
      <w:r w:rsidRPr="00944909">
        <w:t>管理员的需求：对学生选课情况进行管理，包括发布选课信息，对学</w:t>
      </w:r>
      <w:r w:rsidRPr="00944909">
        <w:rPr>
          <w:rFonts w:hint="eastAsia"/>
        </w:rPr>
        <w:t>生的</w:t>
      </w:r>
      <w:r w:rsidRPr="00944909">
        <w:rPr>
          <w:rFonts w:hint="eastAsia"/>
        </w:rPr>
        <w:lastRenderedPageBreak/>
        <w:t>选课情况进行查看。管理员还可以对授课老师的信息进行管理</w:t>
      </w:r>
    </w:p>
    <w:p w:rsidR="00944909" w:rsidRPr="00FB3A0B" w:rsidRDefault="00FB3A0B" w:rsidP="00FB3A0B">
      <w:pPr>
        <w:pStyle w:val="3"/>
        <w:spacing w:before="163" w:after="163"/>
      </w:pPr>
      <w:bookmarkStart w:id="12" w:name="_Toc23348536"/>
      <w:r>
        <w:rPr>
          <w:rFonts w:hint="eastAsia"/>
        </w:rPr>
        <w:t xml:space="preserve">2.3 </w:t>
      </w:r>
      <w:r w:rsidR="00944909">
        <w:rPr>
          <w:rFonts w:hint="eastAsia"/>
          <w:b w:val="0"/>
          <w:szCs w:val="28"/>
        </w:rPr>
        <w:t>工作流程</w:t>
      </w:r>
      <w:bookmarkEnd w:id="12"/>
    </w:p>
    <w:p w:rsidR="007D0C7F" w:rsidRPr="00FA5A85" w:rsidRDefault="007D0C7F" w:rsidP="007D0C7F">
      <w:pPr>
        <w:pStyle w:val="a4"/>
        <w:ind w:firstLineChars="100" w:firstLine="240"/>
        <w:rPr>
          <w:szCs w:val="24"/>
        </w:rPr>
      </w:pPr>
      <w:r w:rsidRPr="00FA5A85">
        <w:rPr>
          <w:rFonts w:hint="eastAsia"/>
          <w:szCs w:val="24"/>
        </w:rPr>
        <w:t>根据系统主要信息的处理功能，整个系统可以</w:t>
      </w:r>
      <w:proofErr w:type="gramStart"/>
      <w:r w:rsidRPr="00FA5A85">
        <w:rPr>
          <w:rFonts w:hint="eastAsia"/>
          <w:szCs w:val="24"/>
        </w:rPr>
        <w:t>看做</w:t>
      </w:r>
      <w:proofErr w:type="gramEnd"/>
      <w:r w:rsidRPr="00FA5A85">
        <w:rPr>
          <w:rFonts w:hint="eastAsia"/>
          <w:szCs w:val="24"/>
        </w:rPr>
        <w:t>登录管理</w:t>
      </w:r>
      <w:r w:rsidR="00FA5A85" w:rsidRPr="00FA5A85">
        <w:rPr>
          <w:rFonts w:hint="eastAsia"/>
          <w:szCs w:val="24"/>
        </w:rPr>
        <w:t>模块</w:t>
      </w:r>
      <w:r w:rsidRPr="00FA5A85">
        <w:rPr>
          <w:rFonts w:hint="eastAsia"/>
          <w:szCs w:val="24"/>
        </w:rPr>
        <w:t>，用户选课管理</w:t>
      </w:r>
      <w:r w:rsidR="00FA5A85" w:rsidRPr="00FA5A85">
        <w:rPr>
          <w:rFonts w:hint="eastAsia"/>
          <w:szCs w:val="24"/>
        </w:rPr>
        <w:t>模块</w:t>
      </w:r>
      <w:r w:rsidRPr="00FA5A85">
        <w:rPr>
          <w:rFonts w:hint="eastAsia"/>
          <w:szCs w:val="24"/>
        </w:rPr>
        <w:t>两个部分：</w:t>
      </w:r>
    </w:p>
    <w:p w:rsidR="00FA5A85" w:rsidRPr="00FA5A85" w:rsidRDefault="00FA5A85" w:rsidP="00FA5A85">
      <w:pPr>
        <w:pStyle w:val="a4"/>
        <w:ind w:firstLineChars="100" w:firstLine="241"/>
        <w:rPr>
          <w:b/>
          <w:szCs w:val="24"/>
        </w:rPr>
      </w:pPr>
      <w:r w:rsidRPr="00FA5A85">
        <w:rPr>
          <w:b/>
          <w:szCs w:val="24"/>
        </w:rPr>
        <w:t>(1)</w:t>
      </w:r>
      <w:r w:rsidRPr="00FA5A85">
        <w:rPr>
          <w:rFonts w:hint="eastAsia"/>
          <w:b/>
          <w:szCs w:val="24"/>
        </w:rPr>
        <w:t>登录管理模块</w:t>
      </w:r>
    </w:p>
    <w:p w:rsidR="00944909" w:rsidRPr="00FA5A85" w:rsidRDefault="00762B49" w:rsidP="00FA5A85">
      <w:pPr>
        <w:ind w:firstLineChars="50" w:firstLine="120"/>
        <w:rPr>
          <w:szCs w:val="24"/>
        </w:rPr>
      </w:pPr>
      <w:r w:rsidRPr="00FA5A85">
        <w:rPr>
          <w:szCs w:val="24"/>
        </w:rPr>
        <w:fldChar w:fldCharType="begin"/>
      </w:r>
      <w:r w:rsidR="00FA5A85" w:rsidRPr="00FA5A85">
        <w:rPr>
          <w:rFonts w:hint="eastAsia"/>
          <w:szCs w:val="24"/>
        </w:rPr>
        <w:instrText>= 1 \* GB3</w:instrText>
      </w:r>
      <w:r w:rsidRPr="00FA5A85">
        <w:rPr>
          <w:szCs w:val="24"/>
        </w:rPr>
        <w:fldChar w:fldCharType="separate"/>
      </w:r>
      <w:r w:rsidR="00FA5A85" w:rsidRPr="00FA5A85">
        <w:rPr>
          <w:rFonts w:hint="eastAsia"/>
          <w:noProof/>
          <w:szCs w:val="24"/>
        </w:rPr>
        <w:t>①</w:t>
      </w:r>
      <w:r w:rsidRPr="00FA5A85">
        <w:rPr>
          <w:szCs w:val="24"/>
        </w:rPr>
        <w:fldChar w:fldCharType="end"/>
      </w:r>
      <w:r w:rsidR="00944909" w:rsidRPr="00FA5A85">
        <w:rPr>
          <w:szCs w:val="24"/>
        </w:rPr>
        <w:t>用户登陆管理。</w:t>
      </w:r>
    </w:p>
    <w:p w:rsidR="00944909" w:rsidRPr="00FA5A85" w:rsidRDefault="00944909" w:rsidP="00FA5A85">
      <w:pPr>
        <w:ind w:firstLineChars="200" w:firstLine="480"/>
        <w:rPr>
          <w:szCs w:val="24"/>
        </w:rPr>
      </w:pPr>
      <w:r w:rsidRPr="00FA5A85">
        <w:rPr>
          <w:szCs w:val="24"/>
        </w:rPr>
        <w:t>用户在登陆时，系统会进行判断。用户一共有三种类型，分别是学生，教师和管理员。其中，一部分教师是管理员。在登陆的只有学生和教师两种类型，管理员的身份由系统自行判断。在判定时需要查询用户信息库。用户信息库，包括学生信息，教师信息，管理员信息等。</w:t>
      </w:r>
    </w:p>
    <w:p w:rsidR="007D0C7F" w:rsidRPr="00FA5A85" w:rsidRDefault="00762B49" w:rsidP="00FA5A85">
      <w:pPr>
        <w:ind w:firstLineChars="50" w:firstLine="120"/>
        <w:rPr>
          <w:szCs w:val="24"/>
        </w:rPr>
      </w:pPr>
      <w:r w:rsidRPr="00FA5A85">
        <w:rPr>
          <w:szCs w:val="24"/>
        </w:rPr>
        <w:fldChar w:fldCharType="begin"/>
      </w:r>
      <w:r w:rsidR="00FA5A85" w:rsidRPr="00FA5A85">
        <w:rPr>
          <w:rFonts w:hint="eastAsia"/>
          <w:szCs w:val="24"/>
        </w:rPr>
        <w:instrText>= 2 \* GB3</w:instrText>
      </w:r>
      <w:r w:rsidRPr="00FA5A85">
        <w:rPr>
          <w:szCs w:val="24"/>
        </w:rPr>
        <w:fldChar w:fldCharType="separate"/>
      </w:r>
      <w:r w:rsidR="00FA5A85" w:rsidRPr="00FA5A85">
        <w:rPr>
          <w:rFonts w:hint="eastAsia"/>
          <w:noProof/>
          <w:szCs w:val="24"/>
        </w:rPr>
        <w:t>②</w:t>
      </w:r>
      <w:r w:rsidRPr="00FA5A85">
        <w:rPr>
          <w:szCs w:val="24"/>
        </w:rPr>
        <w:fldChar w:fldCharType="end"/>
      </w:r>
      <w:r w:rsidR="007D0C7F" w:rsidRPr="00FA5A85">
        <w:rPr>
          <w:szCs w:val="24"/>
        </w:rPr>
        <w:t>用户操作管理。</w:t>
      </w:r>
    </w:p>
    <w:p w:rsidR="007D0C7F" w:rsidRPr="00FA5A85" w:rsidRDefault="007D0C7F" w:rsidP="00FA5A85">
      <w:pPr>
        <w:ind w:firstLineChars="150" w:firstLine="360"/>
        <w:rPr>
          <w:szCs w:val="24"/>
        </w:rPr>
      </w:pPr>
      <w:r w:rsidRPr="00FA5A85">
        <w:rPr>
          <w:szCs w:val="24"/>
        </w:rPr>
        <w:t>在登陆管理进行判断后，发送学生登陆信息</w:t>
      </w:r>
      <w:r w:rsidRPr="00FA5A85">
        <w:rPr>
          <w:rFonts w:hint="eastAsia"/>
          <w:szCs w:val="24"/>
        </w:rPr>
        <w:t>、</w:t>
      </w:r>
      <w:r w:rsidRPr="00FA5A85">
        <w:rPr>
          <w:szCs w:val="24"/>
        </w:rPr>
        <w:t>教师登</w:t>
      </w:r>
      <w:r w:rsidRPr="00FA5A85">
        <w:rPr>
          <w:rFonts w:hint="eastAsia"/>
          <w:szCs w:val="24"/>
        </w:rPr>
        <w:t>陆信息、管理员登陆信息其中一种。根据用户身份信息的不同，进入不同的管理界面。相应的操作的功能，权限都有所不同。</w:t>
      </w:r>
    </w:p>
    <w:p w:rsidR="007D0C7F" w:rsidRPr="00FA5A85" w:rsidRDefault="00FA5A85" w:rsidP="00531C2C">
      <w:pPr>
        <w:ind w:firstLineChars="98" w:firstLine="236"/>
        <w:rPr>
          <w:b/>
          <w:szCs w:val="24"/>
        </w:rPr>
      </w:pPr>
      <w:r w:rsidRPr="00FA5A85">
        <w:rPr>
          <w:b/>
          <w:szCs w:val="24"/>
        </w:rPr>
        <w:t>(2)</w:t>
      </w:r>
      <w:r w:rsidRPr="00FA5A85">
        <w:rPr>
          <w:rFonts w:hint="eastAsia"/>
          <w:b/>
          <w:szCs w:val="24"/>
        </w:rPr>
        <w:t>用户选课管理模块</w:t>
      </w:r>
    </w:p>
    <w:p w:rsidR="007D0C7F" w:rsidRDefault="00762B49" w:rsidP="00531C2C">
      <w:pPr>
        <w:ind w:firstLineChars="100" w:firstLine="240"/>
      </w:pPr>
      <w:r>
        <w:fldChar w:fldCharType="begin"/>
      </w:r>
      <w:r w:rsidR="001A1DCC">
        <w:instrText xml:space="preserve"> = 1 \* GB3 </w:instrText>
      </w:r>
      <w:r>
        <w:fldChar w:fldCharType="separate"/>
      </w:r>
      <w:r w:rsidR="00FA5A85">
        <w:rPr>
          <w:rFonts w:hint="eastAsia"/>
          <w:noProof/>
        </w:rPr>
        <w:t>①</w:t>
      </w:r>
      <w:r>
        <w:rPr>
          <w:noProof/>
        </w:rPr>
        <w:fldChar w:fldCharType="end"/>
      </w:r>
      <w:r w:rsidR="00FA5A85">
        <w:rPr>
          <w:rFonts w:hint="eastAsia"/>
        </w:rPr>
        <w:t>学生管理</w:t>
      </w:r>
    </w:p>
    <w:p w:rsidR="00FA5A85" w:rsidRDefault="00FA5A85" w:rsidP="00531C2C">
      <w:pPr>
        <w:ind w:firstLineChars="250" w:firstLine="600"/>
      </w:pPr>
      <w:r>
        <w:t>学生管理包括</w:t>
      </w:r>
      <w:r>
        <w:rPr>
          <w:rFonts w:hint="eastAsia"/>
        </w:rPr>
        <w:t>：</w:t>
      </w:r>
      <w:r>
        <w:t>个人信</w:t>
      </w:r>
      <w:r>
        <w:rPr>
          <w:rFonts w:hint="eastAsia"/>
        </w:rPr>
        <w:t>息查询、</w:t>
      </w:r>
      <w:r>
        <w:t>选课信息</w:t>
      </w:r>
      <w:r>
        <w:rPr>
          <w:rFonts w:hint="eastAsia"/>
        </w:rPr>
        <w:t>查询、进行选课、删除选课</w:t>
      </w:r>
    </w:p>
    <w:p w:rsidR="00FA5A85" w:rsidRDefault="00762B49" w:rsidP="00531C2C">
      <w:pPr>
        <w:ind w:firstLineChars="100" w:firstLine="240"/>
      </w:pPr>
      <w:r>
        <w:fldChar w:fldCharType="begin"/>
      </w:r>
      <w:r w:rsidR="001A1DCC">
        <w:instrText xml:space="preserve"> = 2 \* GB3 </w:instrText>
      </w:r>
      <w:r>
        <w:fldChar w:fldCharType="separate"/>
      </w:r>
      <w:r w:rsidR="00FA5A85">
        <w:rPr>
          <w:rFonts w:hint="eastAsia"/>
          <w:noProof/>
        </w:rPr>
        <w:t>②</w:t>
      </w:r>
      <w:r>
        <w:rPr>
          <w:noProof/>
        </w:rPr>
        <w:fldChar w:fldCharType="end"/>
      </w:r>
      <w:r w:rsidR="00FA5A85">
        <w:rPr>
          <w:rFonts w:hint="eastAsia"/>
        </w:rPr>
        <w:t>教师管理</w:t>
      </w:r>
    </w:p>
    <w:p w:rsidR="00FA5A85" w:rsidRPr="00FA5A85" w:rsidRDefault="00FA5A85" w:rsidP="00531C2C">
      <w:pPr>
        <w:ind w:firstLineChars="200" w:firstLine="480"/>
      </w:pPr>
      <w:r>
        <w:rPr>
          <w:rFonts w:hint="eastAsia"/>
        </w:rPr>
        <w:t>教师管理</w:t>
      </w:r>
      <w:r>
        <w:t>包括</w:t>
      </w:r>
      <w:r>
        <w:rPr>
          <w:rFonts w:hint="eastAsia"/>
        </w:rPr>
        <w:t>：</w:t>
      </w:r>
      <w:r>
        <w:t>个人信</w:t>
      </w:r>
      <w:r>
        <w:rPr>
          <w:rFonts w:hint="eastAsia"/>
        </w:rPr>
        <w:t>息查询、</w:t>
      </w:r>
      <w:r>
        <w:t>选课信息</w:t>
      </w:r>
      <w:r>
        <w:rPr>
          <w:rFonts w:hint="eastAsia"/>
        </w:rPr>
        <w:t>查询、填写学生成绩</w:t>
      </w:r>
    </w:p>
    <w:p w:rsidR="00FA5A85" w:rsidRDefault="00762B49" w:rsidP="00531C2C">
      <w:pPr>
        <w:ind w:firstLineChars="100" w:firstLine="240"/>
      </w:pPr>
      <w:r>
        <w:fldChar w:fldCharType="begin"/>
      </w:r>
      <w:r w:rsidR="001A1DCC">
        <w:instrText xml:space="preserve"> = 3 \* GB3 </w:instrText>
      </w:r>
      <w:r>
        <w:fldChar w:fldCharType="separate"/>
      </w:r>
      <w:r w:rsidR="00FA5A85">
        <w:rPr>
          <w:rFonts w:hint="eastAsia"/>
          <w:noProof/>
        </w:rPr>
        <w:t>③</w:t>
      </w:r>
      <w:r>
        <w:rPr>
          <w:noProof/>
        </w:rPr>
        <w:fldChar w:fldCharType="end"/>
      </w:r>
      <w:r w:rsidR="00FA5A85">
        <w:rPr>
          <w:rFonts w:hint="eastAsia"/>
        </w:rPr>
        <w:t>管理员管理</w:t>
      </w:r>
    </w:p>
    <w:p w:rsidR="00FA5A85" w:rsidRPr="00FA5A85" w:rsidRDefault="00FA5A85" w:rsidP="00531C2C">
      <w:pPr>
        <w:ind w:firstLineChars="200" w:firstLine="480"/>
      </w:pPr>
      <w:r>
        <w:rPr>
          <w:rFonts w:hint="eastAsia"/>
        </w:rPr>
        <w:t>管理员管理</w:t>
      </w:r>
      <w:r>
        <w:t>包括</w:t>
      </w:r>
      <w:r>
        <w:rPr>
          <w:rFonts w:hint="eastAsia"/>
        </w:rPr>
        <w:t>：管理学生</w:t>
      </w:r>
      <w:r>
        <w:t>信</w:t>
      </w:r>
      <w:r>
        <w:rPr>
          <w:rFonts w:hint="eastAsia"/>
        </w:rPr>
        <w:t>息、管理课程</w:t>
      </w:r>
      <w:r>
        <w:t>信息</w:t>
      </w:r>
      <w:r>
        <w:rPr>
          <w:rFonts w:hint="eastAsia"/>
        </w:rPr>
        <w:t>、管理教师信息</w:t>
      </w:r>
    </w:p>
    <w:p w:rsidR="007F7D06" w:rsidRDefault="00C13D86">
      <w:pPr>
        <w:pStyle w:val="2"/>
      </w:pPr>
      <w:bookmarkStart w:id="13" w:name="_Toc23348537"/>
      <w:r>
        <w:rPr>
          <w:rFonts w:hint="eastAsia"/>
        </w:rPr>
        <w:t>3非功能需求</w:t>
      </w:r>
      <w:bookmarkEnd w:id="13"/>
    </w:p>
    <w:p w:rsidR="007F7D06" w:rsidRDefault="00C13D86" w:rsidP="00E1217F">
      <w:pPr>
        <w:pStyle w:val="3"/>
        <w:spacing w:before="163" w:after="163"/>
      </w:pPr>
      <w:bookmarkStart w:id="14" w:name="_Toc23348538"/>
      <w:r>
        <w:rPr>
          <w:rFonts w:hint="eastAsia"/>
        </w:rPr>
        <w:t>3.1 性能需求</w:t>
      </w:r>
      <w:bookmarkEnd w:id="14"/>
    </w:p>
    <w:p w:rsidR="007F7D06" w:rsidRPr="00F672DE" w:rsidRDefault="009A13C1" w:rsidP="00F672DE">
      <w:pPr>
        <w:pStyle w:val="a4"/>
        <w:ind w:firstLine="480"/>
        <w:rPr>
          <w:rFonts w:asciiTheme="minorEastAsia" w:eastAsiaTheme="minorEastAsia" w:hAnsiTheme="minorEastAsia"/>
          <w:szCs w:val="24"/>
        </w:rPr>
      </w:pPr>
      <w:r w:rsidRPr="00F672DE">
        <w:rPr>
          <w:rFonts w:asciiTheme="minorEastAsia" w:eastAsiaTheme="minorEastAsia" w:hAnsiTheme="minorEastAsia" w:hint="eastAsia"/>
          <w:szCs w:val="24"/>
        </w:rPr>
        <w:t>学生</w:t>
      </w:r>
      <w:r w:rsidR="00C13D86" w:rsidRPr="00F672DE">
        <w:rPr>
          <w:rFonts w:asciiTheme="minorEastAsia" w:eastAsiaTheme="minorEastAsia" w:hAnsiTheme="minorEastAsia" w:hint="eastAsia"/>
          <w:szCs w:val="24"/>
        </w:rPr>
        <w:t>能使用该网站进行</w:t>
      </w:r>
      <w:r w:rsidRPr="00F672DE">
        <w:rPr>
          <w:rFonts w:asciiTheme="minorEastAsia" w:eastAsiaTheme="minorEastAsia" w:hAnsiTheme="minorEastAsia" w:hint="eastAsia"/>
          <w:szCs w:val="24"/>
        </w:rPr>
        <w:t>课程选择</w:t>
      </w:r>
      <w:r w:rsidR="006F5700" w:rsidRPr="00F672DE">
        <w:rPr>
          <w:rFonts w:asciiTheme="minorEastAsia" w:eastAsiaTheme="minorEastAsia" w:hAnsiTheme="minorEastAsia" w:hint="eastAsia"/>
          <w:szCs w:val="24"/>
        </w:rPr>
        <w:t>、</w:t>
      </w:r>
      <w:r w:rsidRPr="00F672DE">
        <w:rPr>
          <w:rFonts w:asciiTheme="minorEastAsia" w:eastAsiaTheme="minorEastAsia" w:hAnsiTheme="minorEastAsia" w:hint="eastAsia"/>
          <w:szCs w:val="24"/>
        </w:rPr>
        <w:t>课程表查看</w:t>
      </w:r>
      <w:r w:rsidR="00C13D86" w:rsidRPr="00F672DE">
        <w:rPr>
          <w:rFonts w:asciiTheme="minorEastAsia" w:eastAsiaTheme="minorEastAsia" w:hAnsiTheme="minorEastAsia" w:hint="eastAsia"/>
          <w:szCs w:val="24"/>
        </w:rPr>
        <w:t>，管理员能使用该网站进行</w:t>
      </w:r>
      <w:r w:rsidRPr="00F672DE">
        <w:rPr>
          <w:rFonts w:asciiTheme="minorEastAsia" w:eastAsiaTheme="minorEastAsia" w:hAnsiTheme="minorEastAsia" w:hint="eastAsia"/>
          <w:szCs w:val="24"/>
        </w:rPr>
        <w:t>课程</w:t>
      </w:r>
      <w:r w:rsidR="006F5700" w:rsidRPr="00F672DE">
        <w:rPr>
          <w:rFonts w:asciiTheme="minorEastAsia" w:eastAsiaTheme="minorEastAsia" w:hAnsiTheme="minorEastAsia" w:hint="eastAsia"/>
          <w:szCs w:val="24"/>
        </w:rPr>
        <w:t>和</w:t>
      </w:r>
      <w:r w:rsidRPr="00F672DE">
        <w:rPr>
          <w:rFonts w:asciiTheme="minorEastAsia" w:eastAsiaTheme="minorEastAsia" w:hAnsiTheme="minorEastAsia" w:hint="eastAsia"/>
          <w:szCs w:val="24"/>
        </w:rPr>
        <w:t>学生</w:t>
      </w:r>
      <w:r w:rsidR="00C13D86" w:rsidRPr="00F672DE">
        <w:rPr>
          <w:rFonts w:asciiTheme="minorEastAsia" w:eastAsiaTheme="minorEastAsia" w:hAnsiTheme="minorEastAsia" w:hint="eastAsia"/>
          <w:szCs w:val="24"/>
        </w:rPr>
        <w:t>的管理。</w:t>
      </w:r>
    </w:p>
    <w:p w:rsidR="007F7D06" w:rsidRDefault="00C13D86" w:rsidP="00E1217F">
      <w:pPr>
        <w:pStyle w:val="3"/>
        <w:spacing w:before="163" w:after="163"/>
      </w:pPr>
      <w:bookmarkStart w:id="15" w:name="_Toc23348539"/>
      <w:r>
        <w:rPr>
          <w:rFonts w:hint="eastAsia"/>
        </w:rPr>
        <w:t>3.2 安全需求</w:t>
      </w:r>
      <w:bookmarkEnd w:id="15"/>
    </w:p>
    <w:p w:rsidR="0041797A" w:rsidRPr="00F672DE" w:rsidRDefault="00C13D86" w:rsidP="00F672DE">
      <w:pPr>
        <w:pStyle w:val="a4"/>
        <w:ind w:firstLineChars="150" w:firstLine="360"/>
        <w:rPr>
          <w:rFonts w:asciiTheme="minorEastAsia" w:eastAsiaTheme="minorEastAsia" w:hAnsiTheme="minorEastAsia"/>
          <w:szCs w:val="24"/>
        </w:rPr>
      </w:pPr>
      <w:r w:rsidRPr="00F672DE">
        <w:rPr>
          <w:rFonts w:eastAsiaTheme="minorEastAsia" w:hint="eastAsia"/>
          <w:szCs w:val="24"/>
        </w:rPr>
        <w:t>①</w:t>
      </w:r>
      <w:r w:rsidR="0041797A" w:rsidRPr="00F672DE">
        <w:rPr>
          <w:rFonts w:asciiTheme="minorEastAsia" w:eastAsiaTheme="minorEastAsia" w:hAnsiTheme="minorEastAsia" w:hint="eastAsia"/>
          <w:szCs w:val="24"/>
        </w:rPr>
        <w:t>定期对数据进行备份。采用硬盘做备份设施，一旦系统遭到意外破坏，用该备份文件进行恢复。</w:t>
      </w:r>
    </w:p>
    <w:p w:rsidR="007F7D06" w:rsidRPr="00F672DE" w:rsidRDefault="009A13C1" w:rsidP="00F672DE">
      <w:pPr>
        <w:pStyle w:val="a4"/>
        <w:ind w:firstLine="480"/>
        <w:rPr>
          <w:rFonts w:asciiTheme="minorEastAsia" w:eastAsiaTheme="minorEastAsia" w:hAnsiTheme="minorEastAsia"/>
          <w:szCs w:val="24"/>
        </w:rPr>
      </w:pPr>
      <w:r w:rsidRPr="00F672DE">
        <w:rPr>
          <w:rFonts w:asciiTheme="minorEastAsia" w:eastAsiaTheme="minorEastAsia" w:hAnsiTheme="minorEastAsia" w:hint="eastAsia"/>
          <w:szCs w:val="24"/>
        </w:rPr>
        <w:t>②保密措施：对学生</w:t>
      </w:r>
      <w:r w:rsidR="00C13D86" w:rsidRPr="00F672DE">
        <w:rPr>
          <w:rFonts w:asciiTheme="minorEastAsia" w:eastAsiaTheme="minorEastAsia" w:hAnsiTheme="minorEastAsia" w:hint="eastAsia"/>
          <w:szCs w:val="24"/>
        </w:rPr>
        <w:t>和管理员设置的权限不同。</w:t>
      </w:r>
    </w:p>
    <w:p w:rsidR="007F7D06" w:rsidRDefault="00C13D86" w:rsidP="00E1217F">
      <w:pPr>
        <w:pStyle w:val="3"/>
        <w:spacing w:before="163" w:after="163"/>
      </w:pPr>
      <w:bookmarkStart w:id="16" w:name="_Toc23348540"/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 xml:space="preserve"> 接口需求</w:t>
      </w:r>
      <w:bookmarkEnd w:id="16"/>
    </w:p>
    <w:p w:rsidR="007F7D06" w:rsidRPr="00E711B6" w:rsidRDefault="00C13D86">
      <w:pPr>
        <w:pStyle w:val="a4"/>
        <w:ind w:firstLineChars="0" w:firstLine="0"/>
        <w:rPr>
          <w:rFonts w:ascii="等线" w:eastAsia="等线" w:hAnsi="等线"/>
          <w:b/>
          <w:szCs w:val="21"/>
        </w:rPr>
      </w:pPr>
      <w:r w:rsidRPr="00E711B6">
        <w:rPr>
          <w:rFonts w:ascii="等线" w:eastAsia="等线" w:hAnsi="等线" w:hint="eastAsia"/>
          <w:b/>
          <w:szCs w:val="21"/>
        </w:rPr>
        <w:t>用户界面定义</w:t>
      </w:r>
    </w:p>
    <w:p w:rsidR="0006599E" w:rsidRPr="0007765C" w:rsidRDefault="00C13D86" w:rsidP="0007765C">
      <w:pPr>
        <w:pStyle w:val="a4"/>
        <w:ind w:firstLineChars="0" w:firstLine="0"/>
        <w:rPr>
          <w:rFonts w:ascii="等线" w:eastAsia="等线" w:hAnsi="等线"/>
          <w:sz w:val="21"/>
        </w:rPr>
      </w:pPr>
      <w:r w:rsidRPr="00E711B6">
        <w:rPr>
          <w:rFonts w:ascii="等线" w:eastAsia="等线" w:hAnsi="等线" w:hint="eastAsia"/>
          <w:sz w:val="21"/>
        </w:rPr>
        <w:t>该web浏览器由</w:t>
      </w:r>
      <w:proofErr w:type="gramStart"/>
      <w:r w:rsidRPr="00E711B6">
        <w:rPr>
          <w:rFonts w:ascii="等线" w:eastAsia="等线" w:hAnsi="等线" w:hint="eastAsia"/>
          <w:sz w:val="21"/>
        </w:rPr>
        <w:t>个</w:t>
      </w:r>
      <w:proofErr w:type="gramEnd"/>
      <w:r w:rsidRPr="00E711B6">
        <w:rPr>
          <w:rFonts w:ascii="等线" w:eastAsia="等线" w:hAnsi="等线" w:hint="eastAsia"/>
          <w:sz w:val="21"/>
        </w:rPr>
        <w:t>用户界面构成，分别是登录界面、</w:t>
      </w:r>
      <w:r w:rsidR="006F5700" w:rsidRPr="00E711B6">
        <w:rPr>
          <w:rFonts w:ascii="等线" w:eastAsia="等线" w:hAnsi="等线" w:hint="eastAsia"/>
          <w:sz w:val="21"/>
        </w:rPr>
        <w:t>管理员登录界面、</w:t>
      </w:r>
    </w:p>
    <w:p w:rsidR="007F7D06" w:rsidRDefault="0007765C">
      <w:pPr>
        <w:pStyle w:val="2"/>
      </w:pPr>
      <w:bookmarkStart w:id="17" w:name="_Toc23348541"/>
      <w:r>
        <w:rPr>
          <w:rFonts w:hint="eastAsia"/>
        </w:rPr>
        <w:t>4</w:t>
      </w:r>
      <w:r w:rsidR="00C13D86">
        <w:rPr>
          <w:rFonts w:hint="eastAsia"/>
        </w:rPr>
        <w:t>数据库设计</w:t>
      </w:r>
      <w:bookmarkEnd w:id="17"/>
    </w:p>
    <w:p w:rsidR="007F7D06" w:rsidRPr="0007765C" w:rsidRDefault="0007765C" w:rsidP="00E1217F">
      <w:pPr>
        <w:pStyle w:val="3"/>
        <w:spacing w:before="163" w:after="163"/>
        <w:rPr>
          <w:rFonts w:asciiTheme="minorEastAsia" w:eastAsiaTheme="minorEastAsia" w:hAnsiTheme="minorEastAsia"/>
          <w:szCs w:val="28"/>
        </w:rPr>
      </w:pPr>
      <w:bookmarkStart w:id="18" w:name="_Toc23348542"/>
      <w:r>
        <w:rPr>
          <w:rFonts w:hint="eastAsia"/>
        </w:rPr>
        <w:t>4</w:t>
      </w:r>
      <w:r w:rsidR="00C13D86" w:rsidRPr="0007765C">
        <w:rPr>
          <w:rFonts w:asciiTheme="minorEastAsia" w:eastAsiaTheme="minorEastAsia" w:hAnsiTheme="minorEastAsia" w:hint="eastAsia"/>
          <w:b w:val="0"/>
          <w:szCs w:val="28"/>
        </w:rPr>
        <w:t>.</w:t>
      </w:r>
      <w:r w:rsidR="00C13D86" w:rsidRPr="0007765C">
        <w:rPr>
          <w:rFonts w:asciiTheme="minorEastAsia" w:eastAsiaTheme="minorEastAsia" w:hAnsiTheme="minorEastAsia" w:hint="eastAsia"/>
          <w:szCs w:val="28"/>
        </w:rPr>
        <w:t>1</w:t>
      </w:r>
      <w:r w:rsidRPr="0007765C">
        <w:rPr>
          <w:rFonts w:asciiTheme="minorEastAsia" w:eastAsiaTheme="minorEastAsia" w:hAnsiTheme="minorEastAsia" w:hint="eastAsia"/>
          <w:szCs w:val="28"/>
        </w:rPr>
        <w:t xml:space="preserve"> ER图</w:t>
      </w:r>
      <w:bookmarkEnd w:id="18"/>
    </w:p>
    <w:p w:rsidR="00C13D86" w:rsidRPr="0007765C" w:rsidRDefault="001A1DCC" w:rsidP="001A1DCC">
      <w:pPr>
        <w:pStyle w:val="a0"/>
        <w:spacing w:line="240" w:lineRule="auto"/>
        <w:ind w:firstLineChars="0" w:firstLine="0"/>
        <w:jc w:val="center"/>
        <w:rPr>
          <w:b/>
          <w:noProof/>
          <w:sz w:val="18"/>
          <w:szCs w:val="18"/>
        </w:rPr>
      </w:pPr>
      <w:r>
        <w:object w:dxaOrig="16140" w:dyaOrig="1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1.75pt" o:ole="">
            <v:imagedata r:id="rId10" o:title=""/>
          </v:shape>
          <o:OLEObject Type="Embed" ProgID="Visio.Drawing.15" ShapeID="_x0000_i1025" DrawAspect="Content" ObjectID="_1633967073" r:id="rId11"/>
        </w:object>
      </w:r>
      <w:bookmarkStart w:id="19" w:name="_GoBack"/>
      <w:bookmarkEnd w:id="19"/>
      <w:r w:rsidR="00C13D86" w:rsidRPr="0007765C">
        <w:rPr>
          <w:rFonts w:hint="eastAsia"/>
          <w:b/>
          <w:sz w:val="18"/>
          <w:szCs w:val="18"/>
        </w:rPr>
        <w:t>图</w:t>
      </w:r>
      <w:r w:rsidR="0007765C" w:rsidRPr="0007765C">
        <w:rPr>
          <w:rFonts w:hint="eastAsia"/>
          <w:b/>
          <w:sz w:val="18"/>
          <w:szCs w:val="18"/>
        </w:rPr>
        <w:t>4</w:t>
      </w:r>
      <w:r w:rsidR="00E711B6" w:rsidRPr="0007765C">
        <w:rPr>
          <w:rFonts w:hint="eastAsia"/>
          <w:b/>
          <w:sz w:val="18"/>
          <w:szCs w:val="18"/>
        </w:rPr>
        <w:t>.</w:t>
      </w:r>
      <w:r w:rsidR="00C13D86" w:rsidRPr="0007765C">
        <w:rPr>
          <w:rFonts w:hint="eastAsia"/>
          <w:b/>
          <w:sz w:val="18"/>
          <w:szCs w:val="18"/>
        </w:rPr>
        <w:t>1 ER</w:t>
      </w:r>
      <w:r w:rsidR="00C13D86" w:rsidRPr="0007765C">
        <w:rPr>
          <w:rFonts w:hint="eastAsia"/>
          <w:b/>
          <w:sz w:val="18"/>
          <w:szCs w:val="18"/>
        </w:rPr>
        <w:t>图各实体之间的关系</w:t>
      </w:r>
    </w:p>
    <w:p w:rsidR="007F7D06" w:rsidRDefault="00647864" w:rsidP="00E1217F">
      <w:pPr>
        <w:pStyle w:val="3"/>
        <w:spacing w:before="163" w:after="163"/>
      </w:pPr>
      <w:bookmarkStart w:id="20" w:name="_Toc23348543"/>
      <w:r>
        <w:rPr>
          <w:rFonts w:hint="eastAsia"/>
        </w:rPr>
        <w:t>4</w:t>
      </w:r>
      <w:r w:rsidR="00C13D86">
        <w:rPr>
          <w:rFonts w:hint="eastAsia"/>
        </w:rPr>
        <w:t xml:space="preserve">.2 </w:t>
      </w:r>
      <w:r>
        <w:rPr>
          <w:rFonts w:hint="eastAsia"/>
        </w:rPr>
        <w:t>数据库表的</w:t>
      </w:r>
      <w:r w:rsidR="00C13D86">
        <w:rPr>
          <w:rFonts w:hint="eastAsia"/>
        </w:rPr>
        <w:t>物理结构</w:t>
      </w:r>
      <w:bookmarkEnd w:id="20"/>
    </w:p>
    <w:p w:rsidR="007F7D06" w:rsidRDefault="00647864">
      <w:pPr>
        <w:numPr>
          <w:ilvl w:val="0"/>
          <w:numId w:val="1"/>
        </w:numPr>
      </w:pPr>
      <w:r>
        <w:rPr>
          <w:rFonts w:hint="eastAsia"/>
        </w:rPr>
        <w:t>学生表</w:t>
      </w:r>
      <w:r w:rsidR="00977C4A">
        <w:rPr>
          <w:rFonts w:hint="eastAsia"/>
        </w:rPr>
        <w:t>S</w:t>
      </w:r>
      <w:r>
        <w:rPr>
          <w:rFonts w:hint="eastAsia"/>
        </w:rPr>
        <w:t>tudent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842"/>
        <w:gridCol w:w="2169"/>
        <w:gridCol w:w="1517"/>
        <w:gridCol w:w="2686"/>
      </w:tblGrid>
      <w:tr w:rsidR="00791F68" w:rsidTr="00791F68">
        <w:tc>
          <w:tcPr>
            <w:tcW w:w="1101" w:type="dxa"/>
            <w:tcBorders>
              <w:tl2br w:val="nil"/>
              <w:tr2bl w:val="nil"/>
            </w:tcBorders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proofErr w:type="gramStart"/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主</w:t>
            </w:r>
            <w:r w:rsidRPr="00977C4A">
              <w:rPr>
                <w:rFonts w:asciiTheme="minorEastAsia" w:eastAsiaTheme="minorEastAsia" w:hAnsiTheme="minorEastAsia"/>
                <w:szCs w:val="24"/>
              </w:rPr>
              <w:t>码</w:t>
            </w:r>
            <w:proofErr w:type="gram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列名</w:t>
            </w:r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数据类型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是否为空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备注</w:t>
            </w:r>
          </w:p>
        </w:tc>
      </w:tr>
      <w:tr w:rsidR="00791F68" w:rsidTr="00791F68">
        <w:tc>
          <w:tcPr>
            <w:tcW w:w="1101" w:type="dxa"/>
            <w:tcBorders>
              <w:tl2br w:val="nil"/>
              <w:tr2bl w:val="nil"/>
            </w:tcBorders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pk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977C4A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number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1C1A5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</w:t>
            </w:r>
            <w:r w:rsidR="00791F68"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977C4A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学号</w:t>
            </w:r>
          </w:p>
        </w:tc>
      </w:tr>
      <w:tr w:rsidR="00791F68" w:rsidTr="00791F68">
        <w:tc>
          <w:tcPr>
            <w:tcW w:w="1101" w:type="dxa"/>
            <w:tcBorders>
              <w:tl2br w:val="nil"/>
              <w:tr2bl w:val="nil"/>
            </w:tcBorders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977C4A" w:rsidP="00977C4A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name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1C1A5A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(2</w:t>
            </w:r>
            <w:r w:rsidR="00791F68"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977C4A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姓名</w:t>
            </w:r>
          </w:p>
        </w:tc>
      </w:tr>
      <w:tr w:rsidR="00791F68" w:rsidTr="00791F68">
        <w:tc>
          <w:tcPr>
            <w:tcW w:w="1101" w:type="dxa"/>
            <w:tcBorders>
              <w:tl2br w:val="nil"/>
              <w:tr2bl w:val="nil"/>
            </w:tcBorders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977C4A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sex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</w:t>
            </w:r>
            <w:r w:rsidR="001C1A5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r</w:t>
            </w:r>
            <w:proofErr w:type="spellEnd"/>
            <w:r w:rsidR="001C1A5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(2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791F68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977C4A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性别</w:t>
            </w:r>
          </w:p>
        </w:tc>
      </w:tr>
      <w:tr w:rsidR="00791F68" w:rsidTr="00791F68">
        <w:tc>
          <w:tcPr>
            <w:tcW w:w="1101" w:type="dxa"/>
            <w:tcBorders>
              <w:tl2br w:val="nil"/>
              <w:tr2bl w:val="nil"/>
            </w:tcBorders>
          </w:tcPr>
          <w:p w:rsidR="00791F68" w:rsidRPr="00977C4A" w:rsidRDefault="00791F68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977C4A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bCs/>
                <w:color w:val="000000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977C4A" w:rsidP="00977C4A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varcha</w:t>
            </w:r>
            <w:r w:rsidR="001C1A5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r</w:t>
            </w:r>
            <w:proofErr w:type="spellEnd"/>
            <w:r w:rsidR="001C1A5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(15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791F68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791F68" w:rsidRPr="00977C4A" w:rsidRDefault="00977C4A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电话</w:t>
            </w:r>
          </w:p>
        </w:tc>
      </w:tr>
    </w:tbl>
    <w:p w:rsidR="00977C4A" w:rsidRDefault="00977C4A" w:rsidP="00977C4A"/>
    <w:p w:rsidR="00977C4A" w:rsidRDefault="00977C4A" w:rsidP="00977C4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）课程表</w:t>
      </w:r>
      <w:r>
        <w:rPr>
          <w:rFonts w:hint="eastAsia"/>
        </w:rPr>
        <w:t>Course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842"/>
        <w:gridCol w:w="2169"/>
        <w:gridCol w:w="1517"/>
        <w:gridCol w:w="2686"/>
      </w:tblGrid>
      <w:tr w:rsidR="00977C4A" w:rsidTr="00BD6F0D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proofErr w:type="gramStart"/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主</w:t>
            </w:r>
            <w:r w:rsidRPr="00977C4A">
              <w:rPr>
                <w:rFonts w:asciiTheme="minorEastAsia" w:eastAsiaTheme="minorEastAsia" w:hAnsiTheme="minorEastAsia"/>
                <w:szCs w:val="24"/>
              </w:rPr>
              <w:t>码</w:t>
            </w:r>
            <w:proofErr w:type="gram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列名</w:t>
            </w:r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数据类型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是否为空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备注</w:t>
            </w:r>
          </w:p>
        </w:tc>
      </w:tr>
      <w:tr w:rsidR="00977C4A" w:rsidTr="00BD6F0D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lastRenderedPageBreak/>
              <w:t>pk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C</w:t>
            </w:r>
            <w:r w:rsid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number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E704DF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</w:t>
            </w:r>
            <w:r w:rsidR="00977C4A"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课程</w:t>
            </w:r>
            <w:r w:rsid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号</w:t>
            </w:r>
          </w:p>
        </w:tc>
      </w:tr>
      <w:tr w:rsidR="00977C4A" w:rsidTr="00BD6F0D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C</w:t>
            </w:r>
            <w:r w:rsid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name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E704DF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(4</w:t>
            </w:r>
            <w:r w:rsidR="00977C4A"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课程</w:t>
            </w:r>
            <w:r w:rsid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名</w:t>
            </w:r>
          </w:p>
        </w:tc>
      </w:tr>
      <w:tr w:rsidR="00977C4A" w:rsidTr="00BD6F0D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E704DF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pk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E704DF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C</w:t>
            </w:r>
            <w:r w:rsidR="00E704DF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</w:t>
            </w:r>
            <w:r w:rsidR="00E704DF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r</w:t>
            </w:r>
            <w:proofErr w:type="spellEnd"/>
            <w:r w:rsidR="00E704DF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(2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课序号</w:t>
            </w:r>
          </w:p>
        </w:tc>
      </w:tr>
      <w:tr w:rsidR="00977C4A" w:rsidTr="00BD6F0D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E704DF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E704DF">
              <w:rPr>
                <w:rFonts w:asciiTheme="minorEastAsia" w:eastAsiaTheme="minorEastAsia" w:hAnsiTheme="minorEastAsia" w:hint="eastAsia"/>
                <w:sz w:val="24"/>
                <w:szCs w:val="24"/>
              </w:rPr>
              <w:t>credit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varcha</w:t>
            </w:r>
            <w:r w:rsidR="00E704DF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r</w:t>
            </w:r>
            <w:proofErr w:type="spellEnd"/>
            <w:r w:rsidR="00E704DF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(2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学分</w:t>
            </w:r>
          </w:p>
        </w:tc>
      </w:tr>
      <w:tr w:rsidR="001C1A5A" w:rsidRPr="00977C4A" w:rsidTr="001C1A5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1C1A5A" w:rsidRDefault="001C1A5A" w:rsidP="00E704DF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E704DF">
              <w:rPr>
                <w:rFonts w:asciiTheme="minorEastAsia" w:eastAsiaTheme="minorEastAsia" w:hAnsiTheme="minorEastAsia" w:hint="eastAsia"/>
                <w:sz w:val="24"/>
                <w:szCs w:val="24"/>
              </w:rPr>
              <w:t>property</w:t>
            </w:r>
            <w:proofErr w:type="spellEnd"/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varcha</w:t>
            </w:r>
            <w:r w:rsidR="00E704DF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r</w:t>
            </w:r>
            <w:proofErr w:type="spellEnd"/>
            <w:r w:rsidR="00E704DF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(4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课程属性</w:t>
            </w:r>
          </w:p>
        </w:tc>
      </w:tr>
      <w:tr w:rsidR="00B41730" w:rsidRPr="00977C4A" w:rsidTr="001C1A5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41730" w:rsidRPr="00977C4A" w:rsidRDefault="00B41730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B41730" w:rsidRDefault="00B41730" w:rsidP="00E704DF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8F7670">
              <w:rPr>
                <w:rFonts w:asciiTheme="minorEastAsia" w:eastAsiaTheme="minorEastAsia" w:hAnsiTheme="minorEastAsia" w:hint="eastAsia"/>
                <w:sz w:val="24"/>
                <w:szCs w:val="24"/>
              </w:rPr>
              <w:t>capacity</w:t>
            </w:r>
            <w:proofErr w:type="spellEnd"/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B41730" w:rsidRPr="00977C4A" w:rsidRDefault="00B41730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varcha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(5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B41730" w:rsidRPr="00977C4A" w:rsidRDefault="00B41730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B41730" w:rsidRDefault="00B41730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课程容量</w:t>
            </w:r>
          </w:p>
        </w:tc>
      </w:tr>
    </w:tbl>
    <w:p w:rsidR="00977C4A" w:rsidRDefault="00977C4A" w:rsidP="00977C4A">
      <w:pPr>
        <w:ind w:left="765"/>
      </w:pPr>
    </w:p>
    <w:p w:rsidR="00977C4A" w:rsidRDefault="001C1A5A" w:rsidP="001C1A5A">
      <w:pPr>
        <w:ind w:left="405"/>
      </w:pPr>
      <w:r>
        <w:rPr>
          <w:rFonts w:hint="eastAsia"/>
        </w:rPr>
        <w:t>(3)</w:t>
      </w:r>
      <w:r>
        <w:rPr>
          <w:rFonts w:hint="eastAsia"/>
        </w:rPr>
        <w:t>教师</w:t>
      </w:r>
      <w:r w:rsidR="00977C4A">
        <w:rPr>
          <w:rFonts w:hint="eastAsia"/>
        </w:rPr>
        <w:t>表</w:t>
      </w:r>
      <w:r>
        <w:rPr>
          <w:rFonts w:hint="eastAsia"/>
        </w:rPr>
        <w:t>Teacher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842"/>
        <w:gridCol w:w="2169"/>
        <w:gridCol w:w="1517"/>
        <w:gridCol w:w="2686"/>
      </w:tblGrid>
      <w:tr w:rsidR="00977C4A" w:rsidTr="00BD6F0D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proofErr w:type="gramStart"/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主</w:t>
            </w:r>
            <w:r w:rsidRPr="00977C4A">
              <w:rPr>
                <w:rFonts w:asciiTheme="minorEastAsia" w:eastAsiaTheme="minorEastAsia" w:hAnsiTheme="minorEastAsia"/>
                <w:szCs w:val="24"/>
              </w:rPr>
              <w:t>码</w:t>
            </w:r>
            <w:proofErr w:type="gram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列名</w:t>
            </w:r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数据类型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是否为空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备注</w:t>
            </w:r>
          </w:p>
        </w:tc>
      </w:tr>
      <w:tr w:rsidR="00977C4A" w:rsidTr="00BD6F0D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pk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T</w:t>
            </w:r>
            <w:r w:rsid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number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464ED9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</w:t>
            </w:r>
            <w:r w:rsidR="00977C4A"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教师工</w:t>
            </w:r>
            <w:r w:rsid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号</w:t>
            </w:r>
          </w:p>
        </w:tc>
      </w:tr>
      <w:tr w:rsidR="00977C4A" w:rsidTr="00BD6F0D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T</w:t>
            </w:r>
            <w:r w:rsid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name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464ED9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</w:t>
            </w:r>
            <w:r w:rsidR="00977C4A"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姓名</w:t>
            </w:r>
          </w:p>
        </w:tc>
      </w:tr>
      <w:tr w:rsidR="00977C4A" w:rsidTr="00BD6F0D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1C1A5A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T</w:t>
            </w:r>
            <w:r w:rsid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sex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464ED9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</w:t>
            </w:r>
            <w:r w:rsidR="00464ED9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2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性别</w:t>
            </w:r>
          </w:p>
        </w:tc>
      </w:tr>
      <w:tr w:rsidR="001C1A5A" w:rsidRPr="00977C4A" w:rsidTr="001C1A5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1C1A5A" w:rsidRDefault="001C1A5A" w:rsidP="00464ED9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="00464ED9">
              <w:rPr>
                <w:rFonts w:asciiTheme="minorEastAsia" w:eastAsiaTheme="minorEastAsia" w:hAnsiTheme="minorEastAsia" w:hint="eastAsia"/>
                <w:sz w:val="24"/>
                <w:szCs w:val="24"/>
              </w:rPr>
              <w:t>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977C4A" w:rsidRDefault="001C1A5A" w:rsidP="00464ED9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varchar</w:t>
            </w:r>
            <w:proofErr w:type="spellEnd"/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(</w:t>
            </w:r>
            <w:r w:rsidR="00464ED9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4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年龄</w:t>
            </w:r>
          </w:p>
        </w:tc>
      </w:tr>
      <w:tr w:rsidR="001C1A5A" w:rsidRPr="00977C4A" w:rsidTr="001C1A5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1C1A5A" w:rsidRDefault="001C1A5A" w:rsidP="00464ED9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="00464ED9"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varcha</w:t>
            </w:r>
            <w:r w:rsidR="00464ED9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r</w:t>
            </w:r>
            <w:proofErr w:type="spellEnd"/>
            <w:r w:rsidR="00464ED9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(1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0)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1C1A5A" w:rsidRPr="00977C4A" w:rsidRDefault="001C1A5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职称</w:t>
            </w:r>
          </w:p>
        </w:tc>
      </w:tr>
    </w:tbl>
    <w:p w:rsidR="007F7D06" w:rsidRDefault="007F7D06"/>
    <w:p w:rsidR="00977C4A" w:rsidRDefault="00B842F4" w:rsidP="00B842F4">
      <w:pPr>
        <w:ind w:left="405"/>
      </w:pPr>
      <w:r>
        <w:rPr>
          <w:rFonts w:hint="eastAsia"/>
        </w:rPr>
        <w:t>(4)</w:t>
      </w:r>
      <w:r>
        <w:rPr>
          <w:rFonts w:hint="eastAsia"/>
        </w:rPr>
        <w:t>专业</w:t>
      </w:r>
      <w:r w:rsidR="00977C4A">
        <w:rPr>
          <w:rFonts w:hint="eastAsia"/>
        </w:rPr>
        <w:t>表</w:t>
      </w:r>
      <w:r>
        <w:rPr>
          <w:rFonts w:hint="eastAsia"/>
        </w:rPr>
        <w:t>Major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842"/>
        <w:gridCol w:w="2169"/>
        <w:gridCol w:w="1517"/>
        <w:gridCol w:w="2686"/>
      </w:tblGrid>
      <w:tr w:rsidR="00977C4A" w:rsidTr="00B842F4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proofErr w:type="gramStart"/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主</w:t>
            </w:r>
            <w:r w:rsidRPr="00977C4A">
              <w:rPr>
                <w:rFonts w:asciiTheme="minorEastAsia" w:eastAsiaTheme="minorEastAsia" w:hAnsiTheme="minorEastAsia"/>
                <w:szCs w:val="24"/>
              </w:rPr>
              <w:t>码</w:t>
            </w:r>
            <w:proofErr w:type="gram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列名</w:t>
            </w:r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数据类型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是否为空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备注</w:t>
            </w:r>
          </w:p>
        </w:tc>
      </w:tr>
      <w:tr w:rsidR="00977C4A" w:rsidTr="00B842F4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pk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M</w:t>
            </w:r>
            <w:r w:rsid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number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</w:t>
            </w:r>
            <w:r w:rsidR="00977C4A"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专业</w:t>
            </w:r>
            <w:r w:rsid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号</w:t>
            </w:r>
          </w:p>
        </w:tc>
      </w:tr>
      <w:tr w:rsidR="00977C4A" w:rsidTr="00B842F4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M</w:t>
            </w:r>
            <w:r w:rsid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name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(50)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专业</w:t>
            </w:r>
            <w:r w:rsid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名</w:t>
            </w:r>
          </w:p>
        </w:tc>
      </w:tr>
      <w:tr w:rsidR="00977C4A" w:rsidTr="00B842F4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842F4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Mphone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</w:t>
            </w:r>
            <w:r w:rsidR="00B842F4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r</w:t>
            </w:r>
            <w:proofErr w:type="spellEnd"/>
            <w:r w:rsidR="00B842F4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(15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977C4A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联系方式</w:t>
            </w:r>
          </w:p>
        </w:tc>
      </w:tr>
      <w:tr w:rsidR="00977C4A" w:rsidTr="00B842F4">
        <w:tc>
          <w:tcPr>
            <w:tcW w:w="1101" w:type="dxa"/>
            <w:tcBorders>
              <w:tl2br w:val="nil"/>
              <w:tr2bl w:val="nil"/>
            </w:tcBorders>
          </w:tcPr>
          <w:p w:rsidR="00977C4A" w:rsidRPr="00977C4A" w:rsidRDefault="00977C4A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  <w:szCs w:val="24"/>
              </w:rPr>
              <w:t>Mintroduce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varcha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(200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977C4A" w:rsidRPr="00977C4A" w:rsidRDefault="00B842F4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专业介绍</w:t>
            </w:r>
          </w:p>
        </w:tc>
      </w:tr>
    </w:tbl>
    <w:p w:rsidR="007F7D06" w:rsidRDefault="007F7D06"/>
    <w:p w:rsidR="00B842F4" w:rsidRDefault="00B842F4" w:rsidP="00B842F4">
      <w:pPr>
        <w:ind w:left="405"/>
      </w:pPr>
      <w:r>
        <w:rPr>
          <w:rFonts w:hint="eastAsia"/>
        </w:rPr>
        <w:t>(5)</w:t>
      </w:r>
      <w:proofErr w:type="gramStart"/>
      <w:r>
        <w:rPr>
          <w:rFonts w:hint="eastAsia"/>
        </w:rPr>
        <w:t>系表</w:t>
      </w:r>
      <w:proofErr w:type="gramEnd"/>
      <w:r>
        <w:rPr>
          <w:rFonts w:hint="eastAsia"/>
        </w:rPr>
        <w:t>Department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842"/>
        <w:gridCol w:w="2169"/>
        <w:gridCol w:w="1517"/>
        <w:gridCol w:w="2686"/>
      </w:tblGrid>
      <w:tr w:rsidR="00B842F4" w:rsidTr="00BD6F0D">
        <w:tc>
          <w:tcPr>
            <w:tcW w:w="1101" w:type="dxa"/>
            <w:tcBorders>
              <w:tl2br w:val="nil"/>
              <w:tr2bl w:val="nil"/>
            </w:tcBorders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proofErr w:type="gramStart"/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主</w:t>
            </w:r>
            <w:r w:rsidRPr="00977C4A">
              <w:rPr>
                <w:rFonts w:asciiTheme="minorEastAsia" w:eastAsiaTheme="minorEastAsia" w:hAnsiTheme="minorEastAsia"/>
                <w:szCs w:val="24"/>
              </w:rPr>
              <w:t>码</w:t>
            </w:r>
            <w:proofErr w:type="gram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列名</w:t>
            </w:r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数据类型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是否为空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备注</w:t>
            </w:r>
          </w:p>
        </w:tc>
      </w:tr>
      <w:tr w:rsidR="00B842F4" w:rsidTr="00BD6F0D">
        <w:tc>
          <w:tcPr>
            <w:tcW w:w="1101" w:type="dxa"/>
            <w:tcBorders>
              <w:tl2br w:val="nil"/>
              <w:tr2bl w:val="nil"/>
            </w:tcBorders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pk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793731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D</w:t>
            </w:r>
            <w:r w:rsidR="00B842F4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number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系</w:t>
            </w:r>
            <w:r w:rsidR="00B842F4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号</w:t>
            </w:r>
            <w:proofErr w:type="gramEnd"/>
          </w:p>
        </w:tc>
      </w:tr>
      <w:tr w:rsidR="00B842F4" w:rsidTr="00BD6F0D">
        <w:tc>
          <w:tcPr>
            <w:tcW w:w="1101" w:type="dxa"/>
            <w:tcBorders>
              <w:tl2br w:val="nil"/>
              <w:tr2bl w:val="nil"/>
            </w:tcBorders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793731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D</w:t>
            </w:r>
            <w:r w:rsidR="00B842F4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name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(50)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系</w:t>
            </w:r>
            <w:r w:rsidR="00B842F4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名</w:t>
            </w:r>
          </w:p>
        </w:tc>
      </w:tr>
      <w:tr w:rsidR="00B842F4" w:rsidTr="00BD6F0D">
        <w:tc>
          <w:tcPr>
            <w:tcW w:w="1101" w:type="dxa"/>
            <w:tcBorders>
              <w:tl2br w:val="nil"/>
              <w:tr2bl w:val="nil"/>
            </w:tcBorders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793731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D</w:t>
            </w:r>
            <w:r w:rsidR="00B842F4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phone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(15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联系方式</w:t>
            </w:r>
          </w:p>
        </w:tc>
      </w:tr>
      <w:tr w:rsidR="00B842F4" w:rsidTr="00BD6F0D">
        <w:tc>
          <w:tcPr>
            <w:tcW w:w="1101" w:type="dxa"/>
            <w:tcBorders>
              <w:tl2br w:val="nil"/>
              <w:tr2bl w:val="nil"/>
            </w:tcBorders>
          </w:tcPr>
          <w:p w:rsidR="00B842F4" w:rsidRPr="00977C4A" w:rsidRDefault="00B842F4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793731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  <w:szCs w:val="24"/>
              </w:rPr>
              <w:t>D</w:t>
            </w:r>
            <w:r w:rsidR="00B842F4">
              <w:rPr>
                <w:rFonts w:asciiTheme="minorEastAsia" w:eastAsiaTheme="minorEastAsia" w:hAnsiTheme="minorEastAsia" w:hint="eastAsia"/>
                <w:bCs/>
                <w:color w:val="000000"/>
                <w:sz w:val="24"/>
                <w:szCs w:val="24"/>
              </w:rPr>
              <w:t>introduce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varcha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(200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B842F4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B842F4" w:rsidRPr="00977C4A" w:rsidRDefault="00793731" w:rsidP="00BD6F0D">
            <w:pPr>
              <w:pStyle w:val="Style15"/>
              <w:ind w:firstLineChars="0" w:firstLine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系</w:t>
            </w:r>
            <w:r w:rsidR="00B842F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介绍</w:t>
            </w:r>
            <w:proofErr w:type="gramEnd"/>
          </w:p>
        </w:tc>
      </w:tr>
    </w:tbl>
    <w:p w:rsidR="00B842F4" w:rsidRDefault="00B842F4" w:rsidP="00B842F4"/>
    <w:p w:rsidR="00793731" w:rsidRDefault="00793731" w:rsidP="00793731">
      <w:pPr>
        <w:ind w:left="405"/>
      </w:pPr>
      <w:r>
        <w:rPr>
          <w:rFonts w:hint="eastAsia"/>
        </w:rPr>
        <w:t>(6)</w:t>
      </w:r>
      <w:r>
        <w:rPr>
          <w:rFonts w:hint="eastAsia"/>
        </w:rPr>
        <w:t>时间地点表</w:t>
      </w:r>
      <w:proofErr w:type="spellStart"/>
      <w:r>
        <w:rPr>
          <w:rFonts w:hint="eastAsia"/>
        </w:rPr>
        <w:t>DatePlace</w:t>
      </w:r>
      <w:proofErr w:type="spellEnd"/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842"/>
        <w:gridCol w:w="2169"/>
        <w:gridCol w:w="1517"/>
        <w:gridCol w:w="2686"/>
      </w:tblGrid>
      <w:tr w:rsidR="00793731" w:rsidTr="00BD6F0D">
        <w:tc>
          <w:tcPr>
            <w:tcW w:w="1101" w:type="dxa"/>
            <w:tcBorders>
              <w:tl2br w:val="nil"/>
              <w:tr2bl w:val="nil"/>
            </w:tcBorders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proofErr w:type="gramStart"/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主</w:t>
            </w:r>
            <w:r w:rsidRPr="00977C4A">
              <w:rPr>
                <w:rFonts w:asciiTheme="minorEastAsia" w:eastAsiaTheme="minorEastAsia" w:hAnsiTheme="minorEastAsia"/>
                <w:szCs w:val="24"/>
              </w:rPr>
              <w:t>码</w:t>
            </w:r>
            <w:proofErr w:type="gram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列名</w:t>
            </w:r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数据类型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是否为空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备注</w:t>
            </w:r>
          </w:p>
        </w:tc>
      </w:tr>
      <w:tr w:rsidR="00793731" w:rsidTr="00BD6F0D">
        <w:tc>
          <w:tcPr>
            <w:tcW w:w="1101" w:type="dxa"/>
            <w:tcBorders>
              <w:tl2br w:val="nil"/>
              <w:tr2bl w:val="nil"/>
            </w:tcBorders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793731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DPschool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校区</w:t>
            </w:r>
          </w:p>
        </w:tc>
      </w:tr>
      <w:tr w:rsidR="00793731" w:rsidTr="00BD6F0D">
        <w:tc>
          <w:tcPr>
            <w:tcW w:w="1101" w:type="dxa"/>
            <w:tcBorders>
              <w:tl2br w:val="nil"/>
              <w:tr2bl w:val="nil"/>
            </w:tcBorders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793731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DPdate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varchar</w:t>
            </w:r>
            <w:proofErr w:type="spellEnd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(50)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上课时间</w:t>
            </w:r>
          </w:p>
        </w:tc>
      </w:tr>
      <w:tr w:rsidR="00793731" w:rsidTr="00BD6F0D">
        <w:tc>
          <w:tcPr>
            <w:tcW w:w="1101" w:type="dxa"/>
            <w:tcBorders>
              <w:tl2br w:val="nil"/>
              <w:tr2bl w:val="nil"/>
            </w:tcBorders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b/>
                <w:bCs/>
                <w:color w:val="000000"/>
                <w:szCs w:val="24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793731">
            <w:pPr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>DProom</w:t>
            </w:r>
            <w:proofErr w:type="spellEnd"/>
          </w:p>
        </w:tc>
        <w:tc>
          <w:tcPr>
            <w:tcW w:w="2169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proofErr w:type="spellStart"/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varcha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(15</w:t>
            </w: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)</w:t>
            </w:r>
          </w:p>
        </w:tc>
        <w:tc>
          <w:tcPr>
            <w:tcW w:w="1517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7C4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N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shd w:val="clear" w:color="auto" w:fill="auto"/>
          </w:tcPr>
          <w:p w:rsidR="00793731" w:rsidRPr="00977C4A" w:rsidRDefault="00793731" w:rsidP="00BD6F0D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上课教室</w:t>
            </w:r>
          </w:p>
        </w:tc>
      </w:tr>
    </w:tbl>
    <w:p w:rsidR="00D508C2" w:rsidRPr="00464983" w:rsidRDefault="00D508C2" w:rsidP="005F77D9">
      <w:pPr>
        <w:pStyle w:val="af5"/>
        <w:jc w:val="both"/>
      </w:pPr>
    </w:p>
    <w:sectPr w:rsidR="00D508C2" w:rsidRPr="00464983" w:rsidSect="00E1217F">
      <w:footerReference w:type="default" r:id="rId12"/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AE5" w:rsidRDefault="00894AE5" w:rsidP="00E73D0B">
      <w:pPr>
        <w:spacing w:line="240" w:lineRule="auto"/>
      </w:pPr>
      <w:r>
        <w:separator/>
      </w:r>
    </w:p>
  </w:endnote>
  <w:endnote w:type="continuationSeparator" w:id="1">
    <w:p w:rsidR="00894AE5" w:rsidRDefault="00894AE5" w:rsidP="00E73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2304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C3417" w:rsidRDefault="00762B49">
            <w:pPr>
              <w:pStyle w:val="ac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EC3417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F7670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 w:rsidR="00EC3417">
              <w:rPr>
                <w:lang w:val="zh-CN"/>
              </w:rPr>
              <w:t xml:space="preserve"> </w:t>
            </w:r>
            <w:r w:rsidR="00EC3417"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EC3417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F767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3417" w:rsidRDefault="00EC341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AE5" w:rsidRDefault="00894AE5" w:rsidP="00E73D0B">
      <w:pPr>
        <w:spacing w:line="240" w:lineRule="auto"/>
      </w:pPr>
      <w:r>
        <w:separator/>
      </w:r>
    </w:p>
  </w:footnote>
  <w:footnote w:type="continuationSeparator" w:id="1">
    <w:p w:rsidR="00894AE5" w:rsidRDefault="00894AE5" w:rsidP="00E73D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0C14"/>
    <w:multiLevelType w:val="hybridMultilevel"/>
    <w:tmpl w:val="A620864A"/>
    <w:lvl w:ilvl="0" w:tplc="0409000D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20"/>
      </w:pPr>
      <w:rPr>
        <w:rFonts w:ascii="Wingdings" w:hAnsi="Wingdings" w:hint="default"/>
      </w:rPr>
    </w:lvl>
  </w:abstractNum>
  <w:abstractNum w:abstractNumId="1">
    <w:nsid w:val="058B4808"/>
    <w:multiLevelType w:val="hybridMultilevel"/>
    <w:tmpl w:val="5498AD76"/>
    <w:lvl w:ilvl="0" w:tplc="08FE44A2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0C6B17EF"/>
    <w:multiLevelType w:val="multilevel"/>
    <w:tmpl w:val="BED0A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DBD304B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0E1974BC"/>
    <w:multiLevelType w:val="hybridMultilevel"/>
    <w:tmpl w:val="F75E5474"/>
    <w:lvl w:ilvl="0" w:tplc="CEF2ABC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1D7A08E0"/>
    <w:multiLevelType w:val="hybridMultilevel"/>
    <w:tmpl w:val="645A61D2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7">
    <w:nsid w:val="202F5C13"/>
    <w:multiLevelType w:val="hybridMultilevel"/>
    <w:tmpl w:val="FBFCA6E6"/>
    <w:lvl w:ilvl="0" w:tplc="57329A4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2161482C"/>
    <w:multiLevelType w:val="hybridMultilevel"/>
    <w:tmpl w:val="F85812DE"/>
    <w:lvl w:ilvl="0" w:tplc="04090001">
      <w:start w:val="1"/>
      <w:numFmt w:val="bullet"/>
      <w:lvlText w:val=""/>
      <w:lvlJc w:val="left"/>
      <w:pPr>
        <w:ind w:left="11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9">
    <w:nsid w:val="2B910BD2"/>
    <w:multiLevelType w:val="hybridMultilevel"/>
    <w:tmpl w:val="5E10E752"/>
    <w:lvl w:ilvl="0" w:tplc="0409000D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20"/>
      </w:pPr>
      <w:rPr>
        <w:rFonts w:ascii="Wingdings" w:hAnsi="Wingdings" w:hint="default"/>
      </w:rPr>
    </w:lvl>
  </w:abstractNum>
  <w:abstractNum w:abstractNumId="10">
    <w:nsid w:val="2EF41173"/>
    <w:multiLevelType w:val="hybridMultilevel"/>
    <w:tmpl w:val="21B80014"/>
    <w:lvl w:ilvl="0" w:tplc="0409000D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20"/>
      </w:pPr>
      <w:rPr>
        <w:rFonts w:ascii="Wingdings" w:hAnsi="Wingdings" w:hint="default"/>
      </w:rPr>
    </w:lvl>
  </w:abstractNum>
  <w:abstractNum w:abstractNumId="11">
    <w:nsid w:val="329F43AB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2">
    <w:nsid w:val="33C01AFE"/>
    <w:multiLevelType w:val="hybridMultilevel"/>
    <w:tmpl w:val="8A741BFA"/>
    <w:lvl w:ilvl="0" w:tplc="0409000D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20"/>
      </w:pPr>
      <w:rPr>
        <w:rFonts w:ascii="Wingdings" w:hAnsi="Wingdings" w:hint="default"/>
      </w:rPr>
    </w:lvl>
  </w:abstractNum>
  <w:abstractNum w:abstractNumId="13">
    <w:nsid w:val="355F49A7"/>
    <w:multiLevelType w:val="hybridMultilevel"/>
    <w:tmpl w:val="6808552C"/>
    <w:lvl w:ilvl="0" w:tplc="83667A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47F57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5">
    <w:nsid w:val="3BC23B09"/>
    <w:multiLevelType w:val="hybridMultilevel"/>
    <w:tmpl w:val="FC108E46"/>
    <w:lvl w:ilvl="0" w:tplc="A2D0B024">
      <w:numFmt w:val="bullet"/>
      <w:lvlText w:val=""/>
      <w:lvlJc w:val="left"/>
      <w:pPr>
        <w:ind w:left="78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5F870EE"/>
    <w:multiLevelType w:val="hybridMultilevel"/>
    <w:tmpl w:val="52864F0E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7">
    <w:nsid w:val="4F3B54AC"/>
    <w:multiLevelType w:val="hybridMultilevel"/>
    <w:tmpl w:val="339C7322"/>
    <w:lvl w:ilvl="0" w:tplc="0409000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8">
    <w:nsid w:val="52640B7F"/>
    <w:multiLevelType w:val="multilevel"/>
    <w:tmpl w:val="AB349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7A35195"/>
    <w:multiLevelType w:val="hybridMultilevel"/>
    <w:tmpl w:val="4E244614"/>
    <w:lvl w:ilvl="0" w:tplc="D032C0A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>
    <w:nsid w:val="5A1B7BE9"/>
    <w:multiLevelType w:val="hybridMultilevel"/>
    <w:tmpl w:val="77D802A8"/>
    <w:lvl w:ilvl="0" w:tplc="6D90CDB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1">
    <w:nsid w:val="5BB27E19"/>
    <w:multiLevelType w:val="hybridMultilevel"/>
    <w:tmpl w:val="AFA4C5F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5DE017FF"/>
    <w:multiLevelType w:val="hybridMultilevel"/>
    <w:tmpl w:val="86D873DE"/>
    <w:lvl w:ilvl="0" w:tplc="28D27290">
      <w:start w:val="1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3">
    <w:nsid w:val="5E7C0121"/>
    <w:multiLevelType w:val="hybridMultilevel"/>
    <w:tmpl w:val="AA2CDB26"/>
    <w:lvl w:ilvl="0" w:tplc="39E09730">
      <w:start w:val="8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4">
    <w:nsid w:val="5ECE5708"/>
    <w:multiLevelType w:val="hybridMultilevel"/>
    <w:tmpl w:val="3E6ACBD0"/>
    <w:lvl w:ilvl="0" w:tplc="0A8CF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962580"/>
    <w:multiLevelType w:val="multilevel"/>
    <w:tmpl w:val="AEF0BD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6">
    <w:nsid w:val="65930669"/>
    <w:multiLevelType w:val="multilevel"/>
    <w:tmpl w:val="103413F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74C745E5"/>
    <w:multiLevelType w:val="hybridMultilevel"/>
    <w:tmpl w:val="5A5A9F9E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8">
    <w:nsid w:val="75F0477E"/>
    <w:multiLevelType w:val="hybridMultilevel"/>
    <w:tmpl w:val="024218C8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9">
    <w:nsid w:val="7CD9546F"/>
    <w:multiLevelType w:val="hybridMultilevel"/>
    <w:tmpl w:val="0C488B38"/>
    <w:lvl w:ilvl="0" w:tplc="C8225C02">
      <w:start w:val="1"/>
      <w:numFmt w:val="bullet"/>
      <w:lvlText w:val=""/>
      <w:lvlJc w:val="left"/>
      <w:pPr>
        <w:ind w:left="112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30">
    <w:nsid w:val="7F7F75C7"/>
    <w:multiLevelType w:val="hybridMultilevel"/>
    <w:tmpl w:val="96DCFB3C"/>
    <w:lvl w:ilvl="0" w:tplc="F58E00B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D44532"/>
    <w:multiLevelType w:val="hybridMultilevel"/>
    <w:tmpl w:val="F9B2DFD4"/>
    <w:lvl w:ilvl="0" w:tplc="3E8A803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3"/>
  </w:num>
  <w:num w:numId="3">
    <w:abstractNumId w:val="30"/>
  </w:num>
  <w:num w:numId="4">
    <w:abstractNumId w:val="21"/>
  </w:num>
  <w:num w:numId="5">
    <w:abstractNumId w:val="15"/>
  </w:num>
  <w:num w:numId="6">
    <w:abstractNumId w:val="22"/>
  </w:num>
  <w:num w:numId="7">
    <w:abstractNumId w:val="4"/>
  </w:num>
  <w:num w:numId="8">
    <w:abstractNumId w:val="8"/>
  </w:num>
  <w:num w:numId="9">
    <w:abstractNumId w:val="20"/>
  </w:num>
  <w:num w:numId="10">
    <w:abstractNumId w:val="29"/>
  </w:num>
  <w:num w:numId="11">
    <w:abstractNumId w:val="26"/>
  </w:num>
  <w:num w:numId="12">
    <w:abstractNumId w:val="0"/>
  </w:num>
  <w:num w:numId="13">
    <w:abstractNumId w:val="2"/>
  </w:num>
  <w:num w:numId="14">
    <w:abstractNumId w:val="24"/>
  </w:num>
  <w:num w:numId="15">
    <w:abstractNumId w:val="18"/>
  </w:num>
  <w:num w:numId="16">
    <w:abstractNumId w:val="7"/>
  </w:num>
  <w:num w:numId="17">
    <w:abstractNumId w:val="13"/>
  </w:num>
  <w:num w:numId="18">
    <w:abstractNumId w:val="6"/>
  </w:num>
  <w:num w:numId="19">
    <w:abstractNumId w:val="28"/>
  </w:num>
  <w:num w:numId="20">
    <w:abstractNumId w:val="10"/>
  </w:num>
  <w:num w:numId="21">
    <w:abstractNumId w:val="9"/>
  </w:num>
  <w:num w:numId="22">
    <w:abstractNumId w:val="12"/>
  </w:num>
  <w:num w:numId="23">
    <w:abstractNumId w:val="16"/>
  </w:num>
  <w:num w:numId="24">
    <w:abstractNumId w:val="27"/>
  </w:num>
  <w:num w:numId="25">
    <w:abstractNumId w:val="25"/>
  </w:num>
  <w:num w:numId="26">
    <w:abstractNumId w:val="17"/>
  </w:num>
  <w:num w:numId="27">
    <w:abstractNumId w:val="19"/>
  </w:num>
  <w:num w:numId="28">
    <w:abstractNumId w:val="1"/>
  </w:num>
  <w:num w:numId="29">
    <w:abstractNumId w:val="31"/>
  </w:num>
  <w:num w:numId="30">
    <w:abstractNumId w:val="11"/>
  </w:num>
  <w:num w:numId="31">
    <w:abstractNumId w:val="14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2456E0"/>
    <w:rsid w:val="0006599E"/>
    <w:rsid w:val="000729EF"/>
    <w:rsid w:val="0007765C"/>
    <w:rsid w:val="000D5807"/>
    <w:rsid w:val="0012208F"/>
    <w:rsid w:val="00176D2B"/>
    <w:rsid w:val="001A1DCC"/>
    <w:rsid w:val="001A3FCD"/>
    <w:rsid w:val="001C1A5A"/>
    <w:rsid w:val="002363D1"/>
    <w:rsid w:val="002B23BC"/>
    <w:rsid w:val="002C6571"/>
    <w:rsid w:val="002D1774"/>
    <w:rsid w:val="002F1BAE"/>
    <w:rsid w:val="002F23E2"/>
    <w:rsid w:val="002F4D89"/>
    <w:rsid w:val="002F7701"/>
    <w:rsid w:val="00336C2C"/>
    <w:rsid w:val="003752BA"/>
    <w:rsid w:val="00413113"/>
    <w:rsid w:val="0041797A"/>
    <w:rsid w:val="004341DB"/>
    <w:rsid w:val="00437FF9"/>
    <w:rsid w:val="0044010F"/>
    <w:rsid w:val="00464983"/>
    <w:rsid w:val="00464ED9"/>
    <w:rsid w:val="004B77BB"/>
    <w:rsid w:val="004C2A0A"/>
    <w:rsid w:val="004E2081"/>
    <w:rsid w:val="004F4703"/>
    <w:rsid w:val="0052604B"/>
    <w:rsid w:val="00531C2C"/>
    <w:rsid w:val="00534541"/>
    <w:rsid w:val="005E126E"/>
    <w:rsid w:val="005F77D9"/>
    <w:rsid w:val="00647864"/>
    <w:rsid w:val="00656E87"/>
    <w:rsid w:val="006A54EF"/>
    <w:rsid w:val="006E1A67"/>
    <w:rsid w:val="006E2076"/>
    <w:rsid w:val="006E719D"/>
    <w:rsid w:val="006F5700"/>
    <w:rsid w:val="00702413"/>
    <w:rsid w:val="00762B49"/>
    <w:rsid w:val="00771B49"/>
    <w:rsid w:val="00791F68"/>
    <w:rsid w:val="00793731"/>
    <w:rsid w:val="007D0C7F"/>
    <w:rsid w:val="007F3725"/>
    <w:rsid w:val="007F7D06"/>
    <w:rsid w:val="0082205C"/>
    <w:rsid w:val="008237B4"/>
    <w:rsid w:val="008803EE"/>
    <w:rsid w:val="008865EB"/>
    <w:rsid w:val="00894AE5"/>
    <w:rsid w:val="008F7670"/>
    <w:rsid w:val="00937778"/>
    <w:rsid w:val="00944909"/>
    <w:rsid w:val="00950C54"/>
    <w:rsid w:val="00977C4A"/>
    <w:rsid w:val="009A13C1"/>
    <w:rsid w:val="009C1A8A"/>
    <w:rsid w:val="009C6473"/>
    <w:rsid w:val="009D1FC3"/>
    <w:rsid w:val="00A6146D"/>
    <w:rsid w:val="00A65868"/>
    <w:rsid w:val="00A759A2"/>
    <w:rsid w:val="00AA0927"/>
    <w:rsid w:val="00B202BF"/>
    <w:rsid w:val="00B22A1A"/>
    <w:rsid w:val="00B41730"/>
    <w:rsid w:val="00B520AE"/>
    <w:rsid w:val="00B53A2B"/>
    <w:rsid w:val="00B7423D"/>
    <w:rsid w:val="00B842F4"/>
    <w:rsid w:val="00BA3FC6"/>
    <w:rsid w:val="00C13D86"/>
    <w:rsid w:val="00C55484"/>
    <w:rsid w:val="00C7181C"/>
    <w:rsid w:val="00C83C5C"/>
    <w:rsid w:val="00CC2C3C"/>
    <w:rsid w:val="00D508C2"/>
    <w:rsid w:val="00DA0CD2"/>
    <w:rsid w:val="00DB07F7"/>
    <w:rsid w:val="00E1217F"/>
    <w:rsid w:val="00E1262E"/>
    <w:rsid w:val="00E3261D"/>
    <w:rsid w:val="00E704DF"/>
    <w:rsid w:val="00E711B6"/>
    <w:rsid w:val="00E73D0B"/>
    <w:rsid w:val="00E92DFC"/>
    <w:rsid w:val="00EC3417"/>
    <w:rsid w:val="00EC4004"/>
    <w:rsid w:val="00EC443C"/>
    <w:rsid w:val="00F13616"/>
    <w:rsid w:val="00F672DE"/>
    <w:rsid w:val="00F7069B"/>
    <w:rsid w:val="00FA5A85"/>
    <w:rsid w:val="00FB3A0B"/>
    <w:rsid w:val="00FC3094"/>
    <w:rsid w:val="00FF2151"/>
    <w:rsid w:val="00FF46A7"/>
    <w:rsid w:val="2F2456E0"/>
    <w:rsid w:val="6D53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宋体" w:hAnsi="等线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B"/>
    <w:pPr>
      <w:widowControl w:val="0"/>
      <w:spacing w:line="40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3FC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qFormat/>
    <w:rsid w:val="0044010F"/>
    <w:pPr>
      <w:keepNext/>
      <w:keepLines/>
      <w:spacing w:before="240" w:after="120"/>
      <w:outlineLvl w:val="1"/>
    </w:pPr>
    <w:rPr>
      <w:rFonts w:ascii="宋体" w:hAnsi="Arial"/>
      <w:b/>
      <w:kern w:val="2"/>
      <w:sz w:val="30"/>
    </w:rPr>
  </w:style>
  <w:style w:type="paragraph" w:styleId="3">
    <w:name w:val="heading 3"/>
    <w:basedOn w:val="a"/>
    <w:next w:val="a0"/>
    <w:link w:val="3Char"/>
    <w:uiPriority w:val="9"/>
    <w:unhideWhenUsed/>
    <w:qFormat/>
    <w:rsid w:val="0044010F"/>
    <w:pPr>
      <w:keepNext/>
      <w:keepLines/>
      <w:spacing w:beforeLines="50" w:afterLines="50"/>
      <w:outlineLvl w:val="2"/>
    </w:pPr>
    <w:rPr>
      <w:rFonts w:ascii="黑体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5548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C55484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rsid w:val="0044010F"/>
    <w:pPr>
      <w:ind w:firstLineChars="200" w:firstLine="200"/>
    </w:pPr>
    <w:rPr>
      <w:rFonts w:ascii="Times New Roman" w:hAnsi="Times New Roman"/>
      <w:szCs w:val="20"/>
    </w:rPr>
  </w:style>
  <w:style w:type="paragraph" w:customStyle="1" w:styleId="a4">
    <w:name w:val="正文_缩进"/>
    <w:basedOn w:val="a"/>
    <w:qFormat/>
    <w:rsid w:val="0044010F"/>
    <w:pPr>
      <w:ind w:firstLineChars="200" w:firstLine="200"/>
    </w:pPr>
    <w:rPr>
      <w:rFonts w:ascii="宋体" w:hAnsi="Arial"/>
    </w:rPr>
  </w:style>
  <w:style w:type="paragraph" w:customStyle="1" w:styleId="Style13">
    <w:name w:val="_Style 13"/>
    <w:basedOn w:val="a"/>
    <w:next w:val="a5"/>
    <w:uiPriority w:val="34"/>
    <w:qFormat/>
    <w:rsid w:val="0044010F"/>
    <w:pPr>
      <w:spacing w:line="240" w:lineRule="auto"/>
      <w:ind w:firstLineChars="200" w:firstLine="420"/>
    </w:pPr>
    <w:rPr>
      <w:rFonts w:eastAsia="等线"/>
      <w:sz w:val="21"/>
    </w:rPr>
  </w:style>
  <w:style w:type="paragraph" w:styleId="a5">
    <w:name w:val="List Paragraph"/>
    <w:basedOn w:val="a"/>
    <w:uiPriority w:val="34"/>
    <w:qFormat/>
    <w:rsid w:val="0044010F"/>
    <w:pPr>
      <w:ind w:firstLineChars="200" w:firstLine="420"/>
    </w:pPr>
  </w:style>
  <w:style w:type="paragraph" w:customStyle="1" w:styleId="a6">
    <w:name w:val="图表说明"/>
    <w:basedOn w:val="a"/>
    <w:link w:val="a7"/>
    <w:qFormat/>
    <w:rsid w:val="0044010F"/>
    <w:pPr>
      <w:spacing w:beforeLines="50" w:afterLines="50"/>
      <w:jc w:val="center"/>
    </w:pPr>
    <w:rPr>
      <w:rFonts w:ascii="黑体" w:eastAsia="黑体" w:hAnsi="黑体"/>
      <w:sz w:val="21"/>
      <w:szCs w:val="21"/>
    </w:rPr>
  </w:style>
  <w:style w:type="paragraph" w:customStyle="1" w:styleId="Style15">
    <w:name w:val="_Style 15"/>
    <w:basedOn w:val="a"/>
    <w:next w:val="a5"/>
    <w:uiPriority w:val="34"/>
    <w:qFormat/>
    <w:rsid w:val="0044010F"/>
    <w:pPr>
      <w:spacing w:line="240" w:lineRule="auto"/>
      <w:ind w:firstLineChars="200" w:firstLine="420"/>
    </w:pPr>
    <w:rPr>
      <w:rFonts w:eastAsia="等线"/>
      <w:sz w:val="21"/>
    </w:rPr>
  </w:style>
  <w:style w:type="character" w:customStyle="1" w:styleId="2Char">
    <w:name w:val="标题 2 Char"/>
    <w:link w:val="2"/>
    <w:uiPriority w:val="9"/>
    <w:rsid w:val="00C13D86"/>
    <w:rPr>
      <w:rFonts w:ascii="宋体" w:hAnsi="Arial"/>
      <w:b/>
      <w:kern w:val="2"/>
      <w:sz w:val="30"/>
    </w:rPr>
  </w:style>
  <w:style w:type="character" w:customStyle="1" w:styleId="3Char">
    <w:name w:val="标题 3 Char"/>
    <w:link w:val="3"/>
    <w:uiPriority w:val="9"/>
    <w:rsid w:val="00C13D86"/>
    <w:rPr>
      <w:rFonts w:ascii="黑体" w:eastAsia="黑体" w:hAnsi="Times New Roman"/>
      <w:b/>
      <w:bCs/>
      <w:kern w:val="2"/>
      <w:sz w:val="28"/>
      <w:szCs w:val="32"/>
    </w:rPr>
  </w:style>
  <w:style w:type="character" w:customStyle="1" w:styleId="30">
    <w:name w:val="标题 3 字符"/>
    <w:uiPriority w:val="9"/>
    <w:semiHidden/>
    <w:rsid w:val="00EC443C"/>
    <w:rPr>
      <w:b/>
      <w:bCs/>
      <w:sz w:val="32"/>
      <w:szCs w:val="32"/>
    </w:rPr>
  </w:style>
  <w:style w:type="character" w:customStyle="1" w:styleId="a7">
    <w:name w:val="图表说明 字符"/>
    <w:link w:val="a6"/>
    <w:rsid w:val="0006599E"/>
    <w:rPr>
      <w:rFonts w:ascii="黑体" w:eastAsia="黑体" w:hAnsi="黑体"/>
      <w:kern w:val="2"/>
      <w:sz w:val="21"/>
      <w:szCs w:val="21"/>
    </w:rPr>
  </w:style>
  <w:style w:type="paragraph" w:customStyle="1" w:styleId="a8">
    <w:name w:val="正文_单倍行距"/>
    <w:basedOn w:val="a"/>
    <w:link w:val="a9"/>
    <w:qFormat/>
    <w:rsid w:val="00BA3FC6"/>
    <w:pPr>
      <w:spacing w:line="240" w:lineRule="auto"/>
      <w:jc w:val="center"/>
    </w:pPr>
    <w:rPr>
      <w:rFonts w:eastAsia="黑体"/>
      <w:sz w:val="44"/>
    </w:rPr>
  </w:style>
  <w:style w:type="character" w:customStyle="1" w:styleId="a9">
    <w:name w:val="正文_单倍行距 字符"/>
    <w:link w:val="a8"/>
    <w:rsid w:val="00BA3FC6"/>
    <w:rPr>
      <w:rFonts w:eastAsia="黑体"/>
      <w:kern w:val="2"/>
      <w:sz w:val="44"/>
      <w:szCs w:val="22"/>
    </w:rPr>
  </w:style>
  <w:style w:type="character" w:customStyle="1" w:styleId="1Char">
    <w:name w:val="标题 1 Char"/>
    <w:basedOn w:val="a1"/>
    <w:link w:val="1"/>
    <w:uiPriority w:val="9"/>
    <w:rsid w:val="00BA3FC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3F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qFormat/>
    <w:rsid w:val="00BA3FC6"/>
    <w:pPr>
      <w:ind w:leftChars="200" w:left="420"/>
    </w:pPr>
  </w:style>
  <w:style w:type="paragraph" w:styleId="31">
    <w:name w:val="toc 3"/>
    <w:basedOn w:val="a"/>
    <w:next w:val="a"/>
    <w:autoRedefine/>
    <w:uiPriority w:val="39"/>
    <w:qFormat/>
    <w:rsid w:val="00BA3FC6"/>
    <w:pPr>
      <w:ind w:leftChars="400" w:left="840"/>
    </w:pPr>
  </w:style>
  <w:style w:type="character" w:styleId="aa">
    <w:name w:val="Hyperlink"/>
    <w:basedOn w:val="a1"/>
    <w:uiPriority w:val="99"/>
    <w:unhideWhenUsed/>
    <w:rsid w:val="00BA3FC6"/>
    <w:rPr>
      <w:color w:val="0563C1" w:themeColor="hyperlink"/>
      <w:u w:val="single"/>
    </w:rPr>
  </w:style>
  <w:style w:type="paragraph" w:styleId="ab">
    <w:name w:val="header"/>
    <w:basedOn w:val="a"/>
    <w:link w:val="Char"/>
    <w:uiPriority w:val="99"/>
    <w:rsid w:val="00E73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73D0B"/>
    <w:rPr>
      <w:kern w:val="2"/>
      <w:sz w:val="18"/>
      <w:szCs w:val="18"/>
    </w:rPr>
  </w:style>
  <w:style w:type="paragraph" w:styleId="ac">
    <w:name w:val="footer"/>
    <w:basedOn w:val="a"/>
    <w:link w:val="Char0"/>
    <w:uiPriority w:val="99"/>
    <w:rsid w:val="00E73D0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uiPriority w:val="99"/>
    <w:rsid w:val="00E73D0B"/>
    <w:rPr>
      <w:kern w:val="2"/>
      <w:sz w:val="18"/>
      <w:szCs w:val="18"/>
    </w:rPr>
  </w:style>
  <w:style w:type="paragraph" w:styleId="ad">
    <w:name w:val="Balloon Text"/>
    <w:basedOn w:val="a"/>
    <w:link w:val="Char1"/>
    <w:uiPriority w:val="99"/>
    <w:rsid w:val="00E73D0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d"/>
    <w:uiPriority w:val="99"/>
    <w:rsid w:val="00E73D0B"/>
    <w:rPr>
      <w:kern w:val="2"/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C55484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C55484"/>
    <w:rPr>
      <w:rFonts w:ascii="Calibri" w:hAnsi="Calibri"/>
      <w:b/>
      <w:bCs/>
      <w:kern w:val="2"/>
      <w:sz w:val="28"/>
      <w:szCs w:val="28"/>
    </w:rPr>
  </w:style>
  <w:style w:type="paragraph" w:styleId="ae">
    <w:name w:val="Document Map"/>
    <w:basedOn w:val="a"/>
    <w:link w:val="Char2"/>
    <w:uiPriority w:val="99"/>
    <w:unhideWhenUsed/>
    <w:rsid w:val="00C55484"/>
    <w:pPr>
      <w:spacing w:line="240" w:lineRule="auto"/>
    </w:pPr>
    <w:rPr>
      <w:rFonts w:ascii="宋体" w:hAnsi="Calibri"/>
      <w:sz w:val="18"/>
      <w:szCs w:val="18"/>
    </w:rPr>
  </w:style>
  <w:style w:type="character" w:customStyle="1" w:styleId="Char2">
    <w:name w:val="文档结构图 Char"/>
    <w:basedOn w:val="a1"/>
    <w:link w:val="ae"/>
    <w:uiPriority w:val="99"/>
    <w:rsid w:val="00C55484"/>
    <w:rPr>
      <w:rFonts w:ascii="宋体" w:hAnsi="Calibri"/>
      <w:kern w:val="2"/>
      <w:sz w:val="18"/>
      <w:szCs w:val="18"/>
    </w:rPr>
  </w:style>
  <w:style w:type="table" w:styleId="af">
    <w:name w:val="Table Grid"/>
    <w:basedOn w:val="a2"/>
    <w:uiPriority w:val="59"/>
    <w:rsid w:val="00C55484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1"/>
    <w:uiPriority w:val="99"/>
    <w:unhideWhenUsed/>
    <w:rsid w:val="00C55484"/>
    <w:rPr>
      <w:sz w:val="21"/>
      <w:szCs w:val="21"/>
    </w:rPr>
  </w:style>
  <w:style w:type="paragraph" w:styleId="af1">
    <w:name w:val="annotation text"/>
    <w:basedOn w:val="a"/>
    <w:link w:val="Char3"/>
    <w:uiPriority w:val="99"/>
    <w:unhideWhenUsed/>
    <w:rsid w:val="00C55484"/>
    <w:pPr>
      <w:spacing w:line="240" w:lineRule="auto"/>
      <w:jc w:val="left"/>
    </w:pPr>
    <w:rPr>
      <w:rFonts w:ascii="Calibri" w:hAnsi="Calibri"/>
      <w:sz w:val="21"/>
    </w:rPr>
  </w:style>
  <w:style w:type="character" w:customStyle="1" w:styleId="Char3">
    <w:name w:val="批注文字 Char"/>
    <w:basedOn w:val="a1"/>
    <w:link w:val="af1"/>
    <w:uiPriority w:val="99"/>
    <w:rsid w:val="00C55484"/>
    <w:rPr>
      <w:rFonts w:ascii="Calibri" w:hAnsi="Calibri"/>
      <w:kern w:val="2"/>
      <w:sz w:val="21"/>
      <w:szCs w:val="22"/>
    </w:rPr>
  </w:style>
  <w:style w:type="paragraph" w:styleId="af2">
    <w:name w:val="annotation subject"/>
    <w:basedOn w:val="af1"/>
    <w:next w:val="af1"/>
    <w:link w:val="Char4"/>
    <w:uiPriority w:val="99"/>
    <w:unhideWhenUsed/>
    <w:rsid w:val="00C55484"/>
    <w:rPr>
      <w:b/>
      <w:bCs/>
    </w:rPr>
  </w:style>
  <w:style w:type="character" w:customStyle="1" w:styleId="Char4">
    <w:name w:val="批注主题 Char"/>
    <w:basedOn w:val="Char3"/>
    <w:link w:val="af2"/>
    <w:uiPriority w:val="99"/>
    <w:rsid w:val="00C55484"/>
    <w:rPr>
      <w:rFonts w:ascii="Calibri" w:hAnsi="Calibri"/>
      <w:b/>
      <w:bCs/>
      <w:kern w:val="2"/>
      <w:sz w:val="21"/>
      <w:szCs w:val="22"/>
    </w:rPr>
  </w:style>
  <w:style w:type="paragraph" w:styleId="af3">
    <w:name w:val="Normal (Web)"/>
    <w:basedOn w:val="a"/>
    <w:uiPriority w:val="99"/>
    <w:unhideWhenUsed/>
    <w:rsid w:val="00C5548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color4">
    <w:name w:val="color4"/>
    <w:basedOn w:val="a1"/>
    <w:rsid w:val="00C55484"/>
  </w:style>
  <w:style w:type="character" w:styleId="af4">
    <w:name w:val="Strong"/>
    <w:basedOn w:val="a1"/>
    <w:uiPriority w:val="22"/>
    <w:qFormat/>
    <w:rsid w:val="00C55484"/>
    <w:rPr>
      <w:b/>
      <w:bCs/>
    </w:rPr>
  </w:style>
  <w:style w:type="character" w:customStyle="1" w:styleId="font16">
    <w:name w:val="font16"/>
    <w:basedOn w:val="a1"/>
    <w:rsid w:val="00C55484"/>
  </w:style>
  <w:style w:type="character" w:customStyle="1" w:styleId="color3">
    <w:name w:val="color3"/>
    <w:basedOn w:val="a1"/>
    <w:rsid w:val="00C55484"/>
  </w:style>
  <w:style w:type="character" w:customStyle="1" w:styleId="style11">
    <w:name w:val="style11"/>
    <w:basedOn w:val="a1"/>
    <w:rsid w:val="00C55484"/>
    <w:rPr>
      <w:color w:val="006600"/>
    </w:rPr>
  </w:style>
  <w:style w:type="character" w:customStyle="1" w:styleId="style21">
    <w:name w:val="style21"/>
    <w:basedOn w:val="a1"/>
    <w:rsid w:val="00C55484"/>
    <w:rPr>
      <w:color w:val="006600"/>
    </w:rPr>
  </w:style>
  <w:style w:type="paragraph" w:styleId="af5">
    <w:name w:val="Title"/>
    <w:basedOn w:val="a"/>
    <w:next w:val="a"/>
    <w:link w:val="Char5"/>
    <w:qFormat/>
    <w:rsid w:val="008803E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f5"/>
    <w:rsid w:val="008803EE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2"/>
    <w:link w:val="1Char0"/>
    <w:qFormat/>
    <w:rsid w:val="008803EE"/>
  </w:style>
  <w:style w:type="paragraph" w:styleId="11">
    <w:name w:val="toc 1"/>
    <w:basedOn w:val="a"/>
    <w:next w:val="a"/>
    <w:autoRedefine/>
    <w:uiPriority w:val="39"/>
    <w:unhideWhenUsed/>
    <w:qFormat/>
    <w:rsid w:val="00FB3A0B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1Char0">
    <w:name w:val="样式1 Char"/>
    <w:basedOn w:val="2Char"/>
    <w:link w:val="10"/>
    <w:rsid w:val="008803EE"/>
    <w:rPr>
      <w:rFonts w:ascii="宋体" w:hAnsi="Arial"/>
      <w:b/>
      <w:kern w:val="2"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1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a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5B28DF8-8C09-4616-A38E-B2A066643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615</TotalTime>
  <Pages>8</Pages>
  <Words>1940</Words>
  <Characters>2281</Characters>
  <Application>Microsoft Office Word</Application>
  <DocSecurity>0</DocSecurity>
  <Lines>19</Lines>
  <Paragraphs>8</Paragraphs>
  <ScaleCrop>false</ScaleCrop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tan兀/2</dc:creator>
  <cp:lastModifiedBy>lib</cp:lastModifiedBy>
  <cp:revision>42</cp:revision>
  <dcterms:created xsi:type="dcterms:W3CDTF">2018-12-13T09:06:00Z</dcterms:created>
  <dcterms:modified xsi:type="dcterms:W3CDTF">2019-10-30T10:58:00Z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