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And everyone, welcome to the day session. Get to see you all here. All right, okay, let's begin. So welcome everyone. My name is Ali some full-time trade analyst, Dr here at the Academy. And we have two main objectives for the session. We are firstly going to look at the markets focusing on supply and demand and looking at opportunities this week and areas to be mindful of going into next week. And then in the second half of the session, I'll go through any questions and projects that have been submitted. The aim here is to highlight any issues or challenges that you might be facing and what you can do to overcome those going forward. So if you've got any questions during this session, please feel free to use the chat box and I'll come back to you as soon as I can. Okay, let me start by just sharing my screen and we can have a look at Aussie cat to start with. So I've highlighted this as a potential favorable opportunity from this level of demand. Well, you've got equal highs broken. And then if we start to look at the, well, as a starting point anyway, we should be having a view of the higher time frame, higher time frame basis just to understand where we stand on the weekly and the daily. So we are September 2025. We're going to be looking at the last two years of price action to really gauge what the overall sentiment is. So we can have, we can see weekly highs pretty much this time last year. Those are our weekly highs. And then when it comes to establishing key levels, we want to see where there's multiple, or multiple touches, not really clear cut here. You can be me, maybe an area of interest just below those highs. But certainly with more recent price action, this level on the daily is an area where we have rejected multiple times and then we started to break through. And now we've started to break through another key level on the daily, where there's been aggressive selling. And we've seen the opposite. We've seen buyers really step in. So momentum is certainly foolish. And this is why a potential retest back to that level of demand confirmation could present a favorable long opportunity. So the difficulties are, let's just say there is a green line there. That daily green line is a key level. So here, when we've got multiple rejections and then we've cleanly broken through it. So it'd be a good pullback retest. And then there's confirmation, a good use of a potential discounted zone. So that is, and we've got Aussie Cat. And it's a very, very much bullish at this point. If we look at some of the other pairs, so on the Aussie theme, Aussie dollar, say Aussie time, Aussie dollar yen, recent price action. Here, you've got another example of equal highs, by price as rejected, buyer stepped in, touch rejection. The difficulty with this set up similar to Aussie Cat is where you've got the confirmation there. So let's say, 11 pips, so that is the low where we touched the demand zone. 16, five pips, low is then taking you to the bottom of the demand zone. And this is where I generally say, let's give ourselves extra room because of all this price action to our left. And then we'll be taking a third of five pips below that to 21. We're not giving ourselves that cover. So we can see prices come back to that level. There's always the chance of it. There's a slightly higher chance of price coming back to that level as well. So this is why I always say, if you can be conservative, targeting recent highs of a two to one, which we can't in this instance, we would be anticipating new highs. And then it is very much a case of looking at where we've got a key level on the daily. So where we've got multiple touches, doesn't have to be exact, which is trying to gauge a rough area. And yeah, certainly that'll be a more extended take profit. So those are more difficult trades, not just in terms of yeah, execution and meeting the strategy rules, but more patience and the psychological aspects. So we're looking to reduce our risk essentially, but we now have an area where we've got imbalance up, an area to consider here potentially. But bear in mind is one bearish candle before the move up. You're not really getting that. This is a good area, good example balance. Then we have bearish imbalance before the move up. So certainly an area still to consider given the recent bullish momentum. So you've got caggien. Yeah, caggien is an example where we go for that on Monday, yes, I believe we did. Where we had that recent short term bearish move, continuation loan, not really seeing that final confirmation, it's not your typical pinbar there. And now we're subsequently just what have been ranging never since Tuesday. It's not too much to know on caggien there. Cads Swiss as well. This is where we had balance, imbalance, touch, fourth candle confirmation. So that bearish goal from the previous bullish. And then this is where we're saying to ourselves, okay, so the entry to the high essentially at the top of the supply zones 10 pips. So then we're looking at 15 pips and then anticipating new loads. So we are at weekly daily lows, very bearish overall. Nothing's really happened here. It's been very rage bound since that confirmation. We do have as well CPI coming up in just under 15 minutes. Just give that quick refresh. We've got the CP interest rate decision coming just before that, but CPI could be a catalyst for a potential move, not just in the US dollar pairs, but even so with with with cat Swiss. US dollar Swiss as well. This is an example of three candles swing from an area where so if we look at price structure, we've got imbalance down balance imbalance. We have equal lows there. So that makes it less favorable. We then see continuation lower. So we've got one bullish candle there. We then have new lows and then one bullish candle there. Do you hear that making new lows and then there's very much bullish break. Then the potential flip zone forming. But this is where the actual confirmation. Here we're looking at imbos. So we want the body to be less, not exactly, but a lot of the boys be less than 50% here. It is pretty much 50%. So this would be a consideration given how bearish it is overall. So we could be looking at this kind of move anticipating new lows. We're not quite making daily lows yet, but we are at that level. So this is where you would expect to see some kind of support at this point. So we are at that in that scenario, anticipating a break below those daily lows. And here we then come back to a more premium level. We weren't making new lows. We do see a good rejection. And then we had PPI on the midst of this. I think it's PPI there, wasn't it? Pretty much a break either. Oh, so this pinbar here, Christine, that's small one. Yeah, I would say if we look at this size of the move as well, four pips in the space of an hour, it's a relatively, it's a small candle, not much movement. And then if we're looking at our 10-pip minimum, which is then taking us to the supply zone, and then looking at that way. So I would view that as a much weaker opportunity, especially when we're seeing strong moves like this and then potential pullback, attenuation up. I have a look at New Zealand Swiss as well. So this is where you've got balance in, balance touch, confirmation. The difficulty with this one is high time frame being bearish overall. And we're also coming into a four hour order block here. So you would expect to see given the aggressive move, some resistance at this point. So that makes the demand the zone weaker, despite the short term bullish price action. So those highs, broken, we're just coming into a tricky area now to go along. And I think it's on the cat pairs, US dollar cat. We are seeing some gradual moves up. That's where we are now. We are approaching a key level on the daily. So yeah, it wouldn't surprise me if we see a sharp move above those highs or even or below those, resist at that particular point comes CPI. But yeah, that's just difficult overall to really favor any opportunities. So if we do see CPI being that catalyst and resulting in a bullish move in the US dollar, then you've got a potential long opportunity, what demands over to consider if there's a bearish candle before the move up. But at this point, it's is difficult from a higher time frame perspective and also in the lower time frame. Ham and Cad similar. We're at this red line which indicates a key level, but this is more bullish because we are transacting out daily and weekly highs. So this is telling me that going into CPI, I would anticipate a continuation up. I'm going to a certainly bullish at this point. Not really looking at any demand zones here though. This is where an area of a balance you really want to be breaking structure there. See, you've got balance, imbalance, touch confirmation. It is bullish overall, but this is where I start to regard it as a risk-Europe opportunity. So if we're saying 15 pips, 20, targeting 2 to 1, we're then be anticipating new highs at breaking those highs. And then, yeah, it's really difficult. No real clear highs and this is the weekly level that we are now. So best to wait for. Stronger move up, ideally. Euro Cad fairly similar. We are at those daily weekly highs now here. We do have the interest rate decision coming up from the ECB in half an hour. Certainly we would expect to see some volatility. So we'll try and catch that move whilst we go through this session. But generally speaking, you start to see this kind of behaviour where there's very range bound, low volume in decision prior to a big event. Just biting its time, waiting for what the print will actually bring. And then this could yield, I mean, if there are new highs, then a favourable demand zone because we're making weekly daily highs. So one to monitor for sure. And Aussie Cad as well, we've just gone through, but yes, certainly bullish. So we do want to be mindful of scenarios that pound-cad, euro-cad, Aussie Cad, all bullish, but we don't want to be putting on or overexposing herself, going along in every opportunity. Certainly looking to go along if the opportunity does come on pound-cad euro-cad, Aussie Cad, for instance, but we've reduced risk. So we're not overexposing herself. Aussie US dollar. So here we had the ad bearish imbalance touch near confirmation. So this is what I class a slight outlier. Slot-ploss placement is difficult as well. 10, 15 pips. So go five pips below, taking us to the bottom of demand zone. Then go further five pips. We've got recent weeks there to contend with. We're ultimately anticipating new highs. And certainly if you are on a trade like this, even if you are at a loss, I would always advise just closing the trade prior to CPI because of the potential volatility. Not to say that, they will revult to the CPI, but in most cases it will. So we just want to plan ahead and make sure we're not risking too much. So New Zealand US dollar, we look at the daily, what yeah, day difficult. These are weak levels of demand here. There's no real clear sentiment bearish, and now we're just in a difficult area. So these demand zones highlight it here. We've got imbalance pin bar imbalance, you can go thing. These are weaker opportunities. So if you're looking at this example, five pips, 10 pips, taking you towards the bottom of the demand zone. If you were to go passive 16, then anticipating new highs, talking that to you to one, it's just difficult. So this is where I GM research, they're on the sidelines and scenarios like this. Even if the opportunity does present itself, so you've got one bearish candle, there's imbalance up. You're not making, just about making new highs. Still a risky opportunity, despite the good confirmation, stop-lost placement is difficult and then anticipating new highs again. Pound US dollar equal highs, one bearish candle, very small break touch rejection. We look at the daily hit, excuse me, daily on pound. This is a daily key level that we are approaching as well. You've got multiple touches rejecting that level. So similar to what we've just got in for a really been using on US dollar and pound US dollar, that's a difficult trade. It's a risky trade with low risk. You're a British pound, this is an area where we eventually saw that redest back to the demand zone. This is where we do want to be careful because going back to Monday session, price would have been here at that point. I'm not saying that if we start to see range bound activity and then we see that break, we're starting to potentially lose that momentum. So this demand zone becomes weaker. Now we do have a bullish candle in gold in the previous bearish, but is that telling me to go long? No, it's very much a bearish pinbar in gold thing. It's a bearish pinbar and that's not the cleanest pinbar rejection. So subsequently prices move lower. And that bit current, is that a good idea to avoid trade during control, selling or buying because of a aggressive selling or buying. So avoid trade during control, selling or buying because of aggressive selling or buying. Oh, yes, sorry, yeah. Because a lack of, so is it good to avoid trade? Yes, so if there is a lack of initial impulsive moves, aggressive buying or selling, and that's generally indication that when the move is potentially losing momentum and buyers or sellers aren't as active at that particular price level. So if we're not seeing the same reaction, the confirmation, then that's an indication to say, well, let's look at another opportunity. And then Rodrigo, we also have a four-hour order block there. So if we look at the four-hour in Europe, British pound. So here, you do have previous bearish before the move up. And when we look at the daily, we are breaking some structure, we're not breaking daily highs. It's a daily key level that we're closing above. So in that regard, it's still a consideration. So we're taking the shesco to order blocks. So for Europe, British pound. So when we look at scenario like this, that's first it goes to the weekly. Look at the last two years, still the same process. So difficult overall. If we look at the last two years, you would say now it is, while we're approaching those weekly highs there. So bullish overall, recent sends, when I asked four or five weeks of difficult, I don't clear bullish momentum there. We look at the daily, look at the last year. So September, we are being trending higher. We're just at a key level. So on the four hour, we're not making daily highs of mention, we are just seeing a very aggressive move up. So when we look at trays like this, we have first, you have to say, right, well, entry, stock loss, these wicks here, that's an area of concern, we want a minimum of 10 tips anyway, which is taking us to the bottom of the wicks. Then we're giving ourselves an extra five pits below that. And then we're looking at two to one. So we've got asked a target in a level. Yes, there is a good element there, but I would still picture this, or view this as a lower risk trade. Not let's say you're 1% or 0.75, looking at 0.5, even 0.25. I, so we've, we've regards to current market conditions. I think they're more failable of looks, but let's say the market's quiet and we're just viewing, let's say you're a British pan, this is the only opportunity that's presenting itself. I would probably, I would look at a media 0.5 there. Because of the points we've just gone through, there's aggressive buying, we can target two to one with a fairly sensible stock plus, and that's an area 0.5. Whereas something like New Zealand Swiss, for instance, there's an example CAD Swiss, this area here, when you've got loads being broken, we come back into that area. Certainly viewing that as more favorable, you can target two to one, you've got price action to your left. Good area to put your stock loss. So, yeah, that's certainly something to be mindful of. What else? So, we look to your British pound, if we look at your Australian dollar. So, it was very bullish. Well, sorry, I mean, starting to break daily levels, and we've seen a very strong recent move, late August, balanced imbalance there, that's still a potential supplier zone, the reason why it's not marked out, because I see it's less favorable. Good balance, but imbalance down, got the extended area. We want it to be more refined generally. So, balance, imbalance is good, looking at potential rejection there. With low risk, that will be because of the daily, similar pound Australian dollar, short term bearish. We're coming back to these daily lows here. Just mark that out. So, there, there, there, we are approaching this level. We'll be seeing buyers generally stepping. Which is pound, you see, and Aussie New Zealand is looking more and more bullish. This was the one we said here, you've got balance imbalance. We had that touch rejection. We were looking at in the legacy session just a moment ago. So, that's what, 34, 39 is your aggressive, with the aggressive, would have been stocked out. I mean, even passive, you wouldn't really consider what you can, but it's, you're not insane, just saying, it's okay. Well, good level to put your stock plus five pips above there, but we're now coming into a difficult area, a four hour order block. So, yeah, it's always tricky when you're coming into the levels of supply or demand. And ultimately, can't target loads of a two to one there. Right, okay, let's go through some of the questions and projects that have been submitted. So, firstly, Indy, so if I missed the close with Pimba, it's still valid to enter the candle that closes above or below the Pimba, especially when it forms a swing aisle swing low. Or should I skip the trade at that point? So, if we look at your screenshot here, so in a scenario like this where you've got balance imbalance, we're not making new eyes, but then touch Pimba rejection. You then want to be entering there and then say, yourself, okay, the stock plus should be a bit lower, five pips below the Wicke or Demandzeau, then targeting highs with a two to one. Whereas if you come back to the chart an hour later, and yes, you could say it is a three-candle swing, but you're entry then is at that high, stock plus above, and then you're asking a lot more of this trade where I think it is fairly range bound. It's just, this is where you tell yourself, rather than take the trade, even if you've had, even if it's a really quite weak, let's say it's a, firstly, after no one's done, nothing's happened, you see this, you come back late, this is where you just tell yourself, no, that's wait for another opportunity, because you don't have to be trading every day, every week, it is just being patient and waiting for those, those more favorable setups. So Steve, when identifying positive moves, the strategy, so when identifying positive moves, the strategy seems to overlook fear of the value gaps, is there a reason for this, if fear of the value gaps are imbalances and that's what we're supposed to be looking for. So, so when we identify positive moves, so when we're looking at supply and demand, fear of value gaps or areas imbalances, these are, so I wouldn't say they're overlooked, but I would certainly say that, because we're identifying that impulsive move, which didn't really create that imbalance in price, but are we looking to trade from it? You can, and that's where you get price coming near to a level of supply and demand, and then rejecting, but I generally say, especially when you are starting off, just wait for the retest, that technical touch, and then confirmation, because you're more likely to achieve a two to one, targeting highs or lows. But yeah, trading areas imbalances on the four-hour with order blocks is certainly something that can be done as well, but generally are rare as well, because you wait, you need confirmation from an area of imbalance. And how many pairs should you be working with at any one time? So, and any preferable ones, and do lower time for us to still yield decent results 30 minutes so anything below the one hour is something I can't comment on because I don't look at anything below the one hour. I mean, there certainly could be opportunities, but nothing that I can recommend, but how many pairs should you be working with at any one time? I think when you're starting off, having five pairs, so one yen pair, one Swiss pair, one US dollar pair, one Australian pair, or Asian pair, and one Canadian pair, to have five pairs in total. So, I think that's a good way to look at it, but looking at all major reminders once you become more accustomed with it, if then just you start to appreciate which ones are more favorable, where you're looking to execute potential longer short opportunities for them. So, you can gradually build it up in that sense, start with five, and then gradually build up as you become more confident, find yourself being more efficient looking at the charts. And then, so, however, I know we just spoke, so I know you provide the link, but just to confirm, this is what we're showing at the moment when I click on the link, so as mentioned, if you would have mine sharing a screenshot or a different link, then hopefully that will help. I can go through your question. Tommy, so, approximately how many trays do you take a month with supply and demand? So, it really does vary, but I would probably say on average, you're probably looking around 20, so one tray a day. Some months it might be 10, so I think last month, I think I took 14 trays, whereas I think the month before maybe 30 trades, but that includes all the blocks as well. So, with supply and demand, generally a bigger proportion, for me personally, some people may focus more on order blocks, but I think anywhere between 10 to 20, it's quite broad, but maybe 15s are better, better gauge of what you could be looking at. It also, sorry, just to happen, so that is where really some people can, or may want to trade ranging markets, which are the tourism or difficult, but then you're going to have more opportunities off the back of that, so your average is going to increase in that sense. But yeah, I think 15s are a reasonable number to be looking at for supply and demand. A bit grand, so if confirmation candles form very close to a supply and demand zone, but without retesting the touch of the zone, is it a good idea to take a long or short position? So, this kind of goes back to the point we're talking about with Steve. Yes, it is, or can be a consideration. So, if we look at this short trade opportunity where I think this is year a year, but you've got very much bullish overall balance imbalance breaking some structure there near touch rejection and weak rejection. And when I say we, yes, bearish engulfing in bullish, but if we look at the size of the candle and comparison to the rest of the previous price action, I'm not the strongest move, but anyway, if, if, so your entry would actually be at the close of that confirmation there, but even if we're not touching the zone, you can consider it. I always say when you do go or set your stock loss, so minimum of five pips, can you then target lows with a two to one? If you can, there is more validity to it. You've got a higher or a better chance of trade reaching your take profit. But yeah, as you generally want to be going with the momentum and so let's say here, we've got balance imbalance up breaking highs. Let's say at that point, you're making daily and weekly highs. If you then come near, so let's just, if you can see my area, let's say that's the top of the demand zone. Let's say we don't quite touch, but then you have a strong confirmation like engulfing, that would be a better consideration if you can target the highs. Rather than a weaker supply zone. And then you're, excuse me, and then you have a question, so you're based on Australia, simply time, working a nine to five job, let's get some sense of what time is usually traded, that provide the most favorable set of some trade manager options. So from your perspective, what trading hours tend to work best? So I generally, so generally speak, I start early, I say early five, well sometimes five, six o'clock in the morning, and then opportunities in the morning, I generally find the afternoon, so anytime between, between nine and 12 to one o'clock before the European session opens is fairly quiet. Activity, it tends to be quieter then, and then it starts to pick up from 230 onwards. But if you have got a nine to five job, I would, well firstly, going through the project, going through the course, and when you do get to a stage, you start getting more comfortable with the strategy, then start looking at your routine and telling yourself, we're asking yourself, okay, what's feasible? Do I have half an hour before my job, or is it better to go after my job, look at the markets, and start having a consistent routine around that? And yeah, just deciding how much time you can dedicate to the markets each day. And then lastly, Paul, I've come across a free candle swing, the first close above the supply zone, the second candle also closes above the supply zone, but the final candle closes below the supply zone. All three candles are touched on the zone where in the body of WIC is this three candle reverse, sort of valid confirmation. So, there's a link. Here, and this is a good question because you can see here, there's some aggressive selling. We come back into that level of supply, and that's a good example of a free candle swing. So, the question is, the fact that we've actually closed above and again, this is where I do, I generally say, look, don't consider a short opportunity. However, we are seeing a good example of a free candle swing, and we're closing below the supply zone. So, what I would then be asking myself in a scenario this, if I am, I'm going to take it, is five-per-mile entry there, stocked lost five pips above, so roughly there, whereas my take profit is going to take me, if it's going to take me to an area where there's a level of demand, there's imbalance in price there. Okay, it could see a potential continuation back down to that low, and if it does fail, and it makes new highs then, my two to one is, if you can achieve a two to one, there is a trade there to potentially consider. If for instance, your entry is there, stocked lost, and let's say a two to one is all the way down here, it's going to carry more risk, because you've got all this price action, this week, this week level of demand to breach, and certainly if you see a bullish rejection from that area, might be a good reason just to cut a trade short in profit. But yes, this is a difficult one, because two counters have closed above, but you are seeing a good free camera swing, it's just then turning yourself, is there a reasonable trade in place here? Heather, just to your point now, did I get the one I used to sent after the legacy session? I didn't know, depends on where, sorry, did you send it in the chat box or so? Thanks Nadia, so Heather, if you wouldn't mind, if you're okay to send it in the question form again, and I can go for it on Monday, so if you were to send it today, I'll get it on Monday to go through. I was another question, I mean, if you've got it here, feel free to have a look, you can send it here. But from that, does anyone else have any further questions? Because we've gone through the markets, gone through the questions that have been submitted? Sorry, just to your point, they have a, did you, sorry, send us another question, did you want me to go for it now? Is it okay? So if there are technical issues, you look, copy the link, but couldn't get it to work. I would, if it's okay to touch base of Jonathan, and resend on the question form, because then I'll get it through tomorrow, and then I can have a look, and if it's, if I'm still getting this you tomorrow, once the questions are being submitted, or sent through to me, and I'm still getting this you upload the link, then I will drop you a message, and it might just be worth trying there at screenshot potentially. But yeah, we can go from there. Okay guys, well, if that's it, then I've just posted a link. If you wouldn't mind commenting on anything that you've learned in today's live session, I would greatly appreciate it. Thanks again for your time, and have a lovely weekend. I'll see you all on Monday. Thanks a lot.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