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Right, let's begin. So welcome everyone. My name is Alex. I am the full-time trader and instructor here at the Academy and we have two main objectives for this session. We are firstly going to look at the markets focusing on the supply and demand method and looking at opportunities across the major and minor effects pairs. So I'll share my screen shortly. And then in the second half of the session, I'll go through any questions, projects that have been submitted. The aim of the questions, well, the reason why you submit the questions is to go for any issues you might be experiencing and how you can overcome those going forward. So if you do have any questions, please feel free to use that form and then we can go through it in the live session. And if you want me questions during this session, then please feel free to use the chat box. We can then discuss that in due course. Okay, right, let me start. I'll share my screen. Right, so you can see Swiss yen on screen. We've had some fairly big moves in the Japanese yen today or as that markets open. This is Swiss yen. We can see here a very strong, well, fairly considerable gap open hire. That was following the announcement of the PM, the Japanese PM being announced. And what is generally thought is that the Japanese yen will be weakening off the back of that due to her, let's say, policies around all our intentions are with regards to the Japanese economy. So the news or the reaction following her, her role as PM has resulted in the yen weakening and we can see this across all the end pairs. And we're in a scenario now where if we look at something like Swiss yen more from a strategy perspective, we are closing above weakly highs. So a favoring a continuation from it might not be here. It could be a more discounted level. It could even be even deeper retracement. But at this point, have to favor long positions. This is still considered a weaker demand zone because of the gap open and price. So I would still expect volatility, therefore keeping risk a bit tighter than I usually would. Plus you also have to bear in mind the opportunities that could present itself across the other yen pairs, which we'll look at shortly. But certainly Swiss yen is looking, you know, Bavoring a continuation there, not so much bullish at this point of recent price action given that it was very much following a news announcement, but something to bear in mind going into this week. And you're favoring those there's a lot more opportunities. So that Swiss yen. I'm going to zoom out a tiny bit. You can see on the hourly here. Those are your recent highs. So it would be or still is viewed as a favor it enter. And Christie would probably not come back to fill that gap at some time. Potentially Christine it might not always not always the case and yeah, the. How I'm viewing this are what is the weekly highs being broken and almost viewing this as an area of potential support now for a continuation up. So yeah, just that point there as well, Gilliam sometimes the gaps can be feel quickly sometimes it won't at all. Will when I looked at the agenda, so I've known due to the gap before it would be proven to wait until price at all. There is a good it's still a good decision, where I don't think that is an incorrect decision by any means because this we may not even get confirmation from here. If we do start to see a break below this level. And this I wouldn't consider an area of demand. I'm basically saying, well, telling myself that OK, if you have some kind of reaction here. After failure continuation, even if there is a confirmation we fail. OK, we had that attendance is like less favorable. And that's why we look to reduce risk in the scenario. So very in this case. I'd probably be looking at 0.5% for instance. If there was a reaction from this level because the balance isn't there. It's volatile price action since the open. So we're very much just going off that confirmation and then ultimately can we target the recent highs to 1. So Rodrigo, could it bounce off the bottom of the gap? Let me just leave this up. It bounce out of the gap. A full retracement then confirmation set up. So the other moment I would view that demand zone as. If we start to see this kind of price action, we were just gradually retracing into a level we've got generally price action to our left. And because we've gaped open higher. Deeming that as a less favorable area of demand. Whereas here we're going with the momentum. We're going off where you would expect based on gap the gap open. And also buy a showing clear intent this morning favoring that continuation. Whereas any kind of failed attempt there makes this level demand weaker and weaker. So we've got the same scenario here euro yen bearish candle move up breaking weekly highs. There daily very much bullish as well. So it's very similar to euro yen we've actually come back into that level of demand now. So any kind of confirmation would have to be engulfing or potentially even the pin bar you can eat another three candle swing. But it's just going to be tricky isn't it? You are in the sense that you're anticipating new highs. A continuation up. But still still valid because of the hard time frame bias. And also the fact that it is a Monday so you do have the rest of the week which is fairly quiet on the news front as well. To bear that in mind. So euro yen is a potential. US dolly end. So these are massive moves. We're talking over a couple of hundred pips here. On Friday close to. To where the market's opened. And this is also the risk of holding positions over the weekend. Because of what can happen at risk if you are sure if you are long then. So you've seen as a benefit but the. That is potential scenario that could unfold against you as well. And also limit orders over the weekend being careful making sure generally speaking that limit orders are cancelled until Monday then you reassess when you open the charts in the morning. So you're very similar story here. This is Friday. And then we've got to open higher we look at the day lead you can see now. Pound yen. Starting to break this key level starting to close up well not yet actually but depending on today closes. Yeah if we start to close above these high certainly favoring long opportunities from here. Same same scenario that potential level of demand. With the whip below. So those are some of the yem pairs. It's very very similar across the board so I won't go every single one summer slightly less favorable for instance. Can Jan if you look at the daily. Not as favorable so opportunities here would. Consider less compared to the ones we've just gone through. Cat Swiss we've seen a very bullish rally this morning I'll say this morning today the last couple of hours. So we are at a point where cat Swiss is still very bearish on the weekly. We've come back to those weekly lows and we've just seen some recent moments at the upside. But we've got a number of recent key levels supply zones that have been mitigated but yet certainly an area up here is one to be mindful of to go short. Up there as well still very favorable even if there is continuation art because by just zoom out on the out. So let's say we start to break these levels. It's a continuation now we get back to here. And let's just assume this takes potential couple of weeks. We think that's unreasonable any kind of rejection there. So if we go back to the weekly. We can view it on the higher time frame. So that move I've just drawn out basically. We are coming back to a key level so it might yes it's going to be bullish there. The last two weeks. Therefore we're looking to reduce our risk from this level of supply but it's extremely favorable given the aggressive selling. And then this is where you can look at your extended to to one. Just see that. And then look to hold positions. This is where I've certainly seen it in the past. I've seen it happen a few times where you get these more premium entries. Two to one yes but then. Certainly though those lows being targeted is a favorable option as well. It's just going to take a bit more time you usually speaking. You may even have weak levels of demand there. So when you start to break those highs. That would be an area to be mindful of for instance if there's aggressive buying. And then when you are let's say targeting. Two to one. And then you're targeting that area there. Taking partial profits out or if there's no confirmation if there's no intent from buyers where there is that break it structure. Just sellers step again. You've got more reason to hold. Really anything else in the Swiss pairs at this point note. Yeah we're kind of in a short term range in most pairs. Pound Swiss. This is the level of demand that. Spoke about what we saw very strong buying retracement. And then whether this is a short term level of support based on the strong level of buying but no entry point there. On Pound Swiss. US dollar CAD we had a level of demand. So here balance imbalance up you started to break those recent highs. Go and the recent momentum. Did have a confirmation on Friday. That. So when I when I look at pin bars ideally what the body to be right at the top but yes you're seeing a rejection from a favorable level of demand. Let me just refine that a bit more. A rejection from that level now when it comes to entry stock loss and take profit. So you have your entry here. Your stock loss or entry to the bottom of the wick is eight pips. We want 10 pips minimum. Now that's only a two pick the gap between the wick and. Where the 10 pips are so. In scenarios like this. I mean you can go for the aggressive approach here which is 10 pips. Then target two to one. That might be an option prior to the weekend close which was here anyway so it's very little movement but. A scenario like that might be a consideration or you're going five pips below 12 17. Below the demand zone and then targeting or two to one ideally targeting highs where the body is. But you can see is a very short term level of price action there that you can still target. And given the recent sentiment has been bullish. This is the daily view we are coming into a fairly tricky area here. But yeah certainly favoring long positions on us dollar cad. And Gavin to your point there would you run trailing stop I don't use trailing stocks known. It's very much I say set of the get but it's the entry to to one. Exiting early if there's a high impact news events. Or even going into the weekend. Taking partial or partial profits if it's cad Swiss that example is going through taking partial profits up to one and letting the restaurant. This is pound. All right, okay everyone that is. That is it from me today. If there are any further questions I'm happy to wrap things up there I've just put in the chat box and link if you wouldn't mind commenting on anything that you've learned in today's live session. I would greatly appreciate it. And I will speak to you all on Thursday. Thanks everyone have a good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