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there everybody, how are we all doing? Good to see you all, welcome, welcome to today's question session. How was your week? Are we all ready for the weekend? Are we excited to take some time off? Or are we just going to stare at the charts all weekend anyway? So might as well be through the week. Good to see everybody. Hey there Chris, Jennifer, Wayne, Luigi, and welcome, welcome everybody. Plenty of people, bright and early on a Monday, down on a Friday morning. Very good. More Dixie on the weekend. What better thing to do on the weekend than break down some Dixie charts, right? All right. Having three questions to ask today regarding Dixie. Oh boy. Why not use the question form even so much easier to address? We'll get to your questions though. You can't come on, I'll show you in a sec. But anyways, for those of you who might be new, my name is Danny, one of the two full time instructors here in the academy. What we'll be doing here in the next hour, so we're going to first look at the live markets, starting with our topic of the day or my topic of the day, which is the most interesting opportunity I currently see in the financial markets. From there, we're going to look at the markets at large. We will discuss recent trades, screen for potential trading opportunities, and really try to give you a good practical experience as to how my strategies are applied to live market conditions. From there, we'll shift in the latter half hour of the session and look at any questions that were submitted ahead of this call. The really the go there is to help you with any barriers you might be facing years that is a help you push through the curriculum a little bit more efficiently. With that, we have quite a bit to cover, so let's dive into it. As promised, topic of the day. And today, that will be a fifth trade, namely, EURD. EURD will be an exciting short victory here. We have had quite a bit of a move here in the EURD and really all the Dixie majors. EURD has recovered quite a bit from the loss of this year. So the last two weeks or so have been pretty bearish for EURD. As it moves against the US dollar or opposite it. And so big momentum to the downside, break of a major trend line here that we have been respecting since more or less the first of August. We have pivoted quite a bit lower than many of these pivots were established on the way up. And we're setting up for a pretty decent fifth trade that's a little bit larger too. This could be considered as a four hour setup as well. So not a tiny one. To get to that point, we need a retracement to the 618 area. Now that we have moved all the way down here towards 1.1550 or so. There's a couple of things about this trade that I like quite a bit. First we have a little bit of a gap here that never quite really, never got quite filled before we broke down this week with a little bit more momentum. And that coincides with a Dixie and mitigated level there as well. So if we do retrace to this point, I do expect this to be an area of resistance. So that will be pretty good confidence there, nice, nice supply area as well. If we look at moving averages here, we're going to see that now we have pretty decent breakdown of all the moving averages in a very strength on the one hour chart. And we're seeing something similar start to our line here on the four hour chart as well. We don't quite have the alignment. We need the 100 to break below, but we're below all of them. And so, so long we don't bounce straight up from here. This is likely to line up in the next few days. We were in a similar situation back here when we actually broke below and moving averages lined up to the downside. It didn't last long, but this was a potential alignment for a long term very strength. It didn't really take here. We popped up exactly as I was saying, hopefully we don't see here. Very sharp undead that momentum in the 200 moving average, 200 SMA state, mostly flat. So unless something like this occurs here as well and we just get the more meaningful slower correction. We're likely to get that alignment to the downside, which should lead us to a little bit more meaningful short trend. We'll see on that, but for the time being, I'm pleased that we are far below the moving averages. So if we do see our correction towards the 618 area that will act as a resistance above as well. On the daily, we're very far from the 200 SMA, which will be the next area of potential resistance and we're below the 50 and 100. Pretty deep below the 20 as well. So again, as we correct here, this should act as a resistance. And so we're looking very similar to July when the dollar was trying to recover just before that dreadful report we got there on the 1st of August. Or maybe that was the 1st of August there. Or maybe that was the Jackson Hall speech and then the report came a little bit later. I'm not sure. In any case, that was a big hit for the US dollar there. But we're in a similar situation where we're trying to pick up momentum. So I do expect this to continue into the next couple of weeks, maybe couple of months if we get lucky with setting up that trend. At the same time on the negative side, let's talk about negatives for a second. We see that we haven't really broken below this area of, which will be an area of resistance that was formed back in end of July early August. So this is something to worry about, especially as we're thinking about a potential long-term trend. Luckily our trade, our exit as it stands today, would be ahead of this time. So we don't have to worry about this interfering with the trade. And should we break below this level, then we can be thinking about an actual, longer term momentum to the downside. To kind of refresh your memory, last time we broke a trend was back in February here. And that trend has been more or less intact for over six, seven months. And so if we do break the downside, I would expect at least a few months of price action to the downside, maybe at the very least three year end. This, this, four hour trend when they reversed, they last quite a bit. So at least a few months to the downside would be a reasonable expectation. But the test to that would be the level of end of July. So it remains to be seen. For the time being, we'll just take our fifth trade, if we get an entry and we'll be happy with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