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 what's happening in the market? So we're going to take a look at this and then we're going to go into the live charts. Oh, yeah, there's always surprises in the markets every day. There's something cool going on. So we have to look closely and see who's winning bulls or bears. Where's it a standout? So here are some things that are actually moving in markets. One of the things that's been interesting is the markets are now earnings focused after the Fed did their thing. Now we're focusing on earnings and 80% of all the companies reported have actually beat estimates. So that's rather bullish. So when you look at that, people, wow, that's pretty interesting. And of course, a lot of times those estimates are sometimes they lower the bars. So the companies can beat those estimates readily and move the stock up. So it's a little bit of a game played by some of the analysts. But nonetheless, what we want to focus on is what's happening. What's happening? 80% are beating and that's very bullish. And we could sell from the market being a in an uptrends, right? We could see that's happening. So today, they're kind of mixed results. Caterpillar warned, although they even though they warned they gapped up. Uber was up and it's a little bit bearish because of mixed results. A lot of the results haven't been as positive. So the market, I think, opened bearish, but it may tend to recover today. We'll see as the interpretation of those results. Now, based on results, Amazon and Apple, they're going to report Thursday. And that's going to be a big market mover. I would think, right? Just going to show us what's happening with consumers. Are they buying terms of Amazon, Amazon and Apple? Are they not buying in one of the reasons this is key is that we are consumer driven. 70% of our GDP comes from consumers. So this is going to be key on these two earnings. Now, there's something called a Buffett indicator, which I read about. And Buffett indicator signal stocks are overbought, meaning he's very bearish. Matter of fact, I was reading about it. He was saying, he even used the word crash, which kind of floored me. I said, I don't see a crash based on what I see now, but his Buffett indicator is basically this. He takes the entire market cap. So if you took every act of trading stock and did the market cap for that stock, and for an entire market, I think he comes up with like 48 number 46 trillion dollars, the market cap. And then he divides that by the last quarters GDP. And that GDP ended up being in terms of dollars, 26 trillion. So he divides 46 by 26. And I think he got somewhere close to 170 or 200%. Now, he says, if you're 100% or under, that's good value. That's when you want to be in the market. When you get to close the 200%, the market is way overbought. Well, we know it's overbought from our signals, but his indicator is just confirming the same thing. But that's kind of bearish if you're a Warren Buffett guy. Not that he's been right all the time, right? But he is very successful. So that's something to keep in mind. One of the things I wanted to point out in terms of the market, what moves the market in general is there's financials, which is the XLF ETF exchange trade to fund some of the conductors, SMH, transportation, IYT and the IBM. These are areas, if you look to these, they lead the market. If all of these are pointing up, you're going to have an uptrend in the market for a little while. If they're pointing down, then you can have a downtrend. If they're mixed, then you're going to have some volatility. So these are ones that are leading the market all the time. So if you look at those, right now, they're all bullish, right? They're all been moving up, financials are moving up, some of the conductors, transportation, IBM is moving up well. So those are key. If you don't have these, I think I may have put them in the watch, if you don't put them in your watch, those XLF, SMH, IYT and IBM, because they're going to help you a lot. So other thing in the market, the personal consumption expenditure that the Fed looks at very closely, it showed inflation was cooling and that was very bullish. And that was last week and even continuing this week, people were looking at that and saying, hey, that's pretty good, terms of it coming down. So that was bullish, however, and this is a big, however, is that the PC data is still, it's twice what the Fed's inflation target of 2% is. So that's bearish, meaning the Fed still wants to get this number down to here and it's twice where it is right now. So that's bearish, so it's going to depend, a lot's going to depend by the end of this week, I think we have some jobs numbers and that's going to tell us whether the economy is still stronger or not and the Fed will look at that Fed's going to, Fed is looking to deliver a soft landing. So they want to make sure that razor, the rates are raised to the point we get to this 2%, however, they don't want to kill the economy, right, but it's a fine line they walk and. Unfortunately, they haven't been very successful in the past, so I don't put a lot of faith in what they're able to do, so we need to be careful in terms of if they raise it too much too fast, then we're going to have a little bit of recession. And if they don't, then we're probably going to have inflation stay with us for a while, so the question is, would you rather inflation or recession for me, I'd rather have inflation because. I would rather pay more for an item to not have a job, right, so that's just the way I look at it, but we'll see what happens with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