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Yeah, one of the ones that I did jump in on was the and this is one that quite a few are still making an error on This this is the number of candles in a pattern And so this one here from was was one that John was looking at So looking at probably at this sort of time here So this was a run-up in price and then this M top that formed on this now You've got it John as a one hour which was which was not the correct time frame as I pointed out in that and This is something that's not just you obviously it's lots of lots of you are still Forgetting that we need to have a maximum of 30 candles from the left side of the M or W to the right side of the M or W so this one in this case Let's see what I'm see what it actually broke through Not even gone through yet There it was that one there is the time that it actually broke below the neckline there so if you measure that up Come left from here. So that's the left side. That's the right side 63 bars twice as many as we need in it or Twice as many as is acceptable So I have to drop down or go up rather than to the next time frame which is the four hour and have a look at it And see if it will still look good as an M top and it does it looks great as an M top Fine look at that price action Bosch straight up there Lovely form the equal talks for the left and right side of the M and In the trade now the beauty of this and this is why we do it like this is That if you'd have taken this trade on the four hour you'd have actually hit profit target on that push down On that push down it hit profit target just but it did do it If you're taking it on the one hour Your entry would have only been here at this time and It wouldn't have gone anywhere near Because on the break of this here if you see across that's your neckline there So the break will on this candle and it didn't make it anywhere near to profit target at that time I mean things did change as time went on I'll come out of that So on this one, but it did price push back up now you've already out the trade if you're on the on the correct time frame You've already got the win in the bank. It's done and the rest of Friday Which is this you can sit back and enjoy, you know That's fine. You've already got it in but you're having to endure this if you're in on the one hour time frame And you're going up here losing all the time more money behind you're under water on the trade and you're thinking Crikey's coming to the end of February on Friday. I'm gonna have to close my trade and you have to close out in a loss On that and now I know it got down. It's gone to you know target easily, you know This morning, but you don't know that you don't know it's gonna do that And so yeah getting the right time frame is really really key and so please pay attention to that It's got to be between seven and 30 candles on the M's and W's Don't take a trade of his less than seven and don't take it if it's more than 30 unless the time frame above Suggest it's still okay like this one did Really does make a difference you can get a lot better entry often by just going up a time frame Seems counterintuitive, but it isn't it's how it works out and that came down to the pit to patting completion level on the H forward just a little bit more so I'll have you to get out of the trade On the four hour time frame and and then took off again like they do so often the patterns are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