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92F" w:rsidRPr="00993D98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0"/>
          <w:szCs w:val="30"/>
        </w:rPr>
      </w:pPr>
      <w:r w:rsidRPr="00993D98">
        <w:rPr>
          <w:rFonts w:ascii="Calibri" w:hAnsi="Calibri" w:cs="Calibri"/>
          <w:b/>
          <w:sz w:val="30"/>
          <w:szCs w:val="30"/>
        </w:rPr>
        <w:t>Top bar and footer requirements update: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The guidelines that all websites should follow are below (note: this includes financial sites).</w:t>
      </w:r>
    </w:p>
    <w:p w:rsidR="00993D98" w:rsidRDefault="00993D98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:rsidR="00993D98" w:rsidRPr="00993D98" w:rsidRDefault="00993D98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993D98">
        <w:rPr>
          <w:rFonts w:ascii="Calibri" w:hAnsi="Calibri" w:cs="Calibri"/>
          <w:sz w:val="30"/>
          <w:szCs w:val="30"/>
        </w:rPr>
        <w:t>Requirements:</w:t>
      </w:r>
    </w:p>
    <w:p w:rsidR="00993D98" w:rsidRPr="00993D98" w:rsidRDefault="00993D98" w:rsidP="00993D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993D98">
        <w:rPr>
          <w:rFonts w:ascii="Calibri" w:hAnsi="Calibri" w:cs="Calibri"/>
          <w:sz w:val="30"/>
          <w:szCs w:val="30"/>
        </w:rPr>
        <w:t xml:space="preserve">Add </w:t>
      </w:r>
      <w:r w:rsidR="0041092F" w:rsidRPr="00993D98">
        <w:rPr>
          <w:rFonts w:ascii="Calibri" w:hAnsi="Calibri" w:cs="Calibri"/>
          <w:sz w:val="30"/>
          <w:szCs w:val="30"/>
        </w:rPr>
        <w:t xml:space="preserve">the </w:t>
      </w:r>
      <w:proofErr w:type="spellStart"/>
      <w:r w:rsidRPr="00993D98">
        <w:rPr>
          <w:rFonts w:ascii="Calibri" w:hAnsi="Calibri" w:cs="Calibri"/>
          <w:b/>
          <w:sz w:val="30"/>
          <w:szCs w:val="30"/>
        </w:rPr>
        <w:t>informa</w:t>
      </w:r>
      <w:proofErr w:type="spellEnd"/>
      <w:r w:rsidRPr="00993D98">
        <w:rPr>
          <w:rFonts w:ascii="Calibri" w:hAnsi="Calibri" w:cs="Calibri"/>
          <w:sz w:val="30"/>
          <w:szCs w:val="30"/>
        </w:rPr>
        <w:t xml:space="preserve"> </w:t>
      </w:r>
      <w:r w:rsidR="0041092F" w:rsidRPr="00993D98">
        <w:rPr>
          <w:rFonts w:ascii="Calibri" w:hAnsi="Calibri" w:cs="Calibri"/>
          <w:sz w:val="30"/>
          <w:szCs w:val="30"/>
        </w:rPr>
        <w:t xml:space="preserve">top bar </w:t>
      </w:r>
    </w:p>
    <w:p w:rsidR="00993D98" w:rsidRPr="00993D98" w:rsidRDefault="00993D98" w:rsidP="00993D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993D98">
        <w:rPr>
          <w:rFonts w:ascii="Calibri" w:hAnsi="Calibri" w:cs="Calibri"/>
          <w:sz w:val="30"/>
          <w:szCs w:val="30"/>
        </w:rPr>
        <w:t xml:space="preserve">Add </w:t>
      </w:r>
      <w:r w:rsidR="0041092F" w:rsidRPr="00993D98">
        <w:rPr>
          <w:rFonts w:ascii="Calibri" w:hAnsi="Calibri" w:cs="Calibri"/>
          <w:sz w:val="30"/>
          <w:szCs w:val="30"/>
        </w:rPr>
        <w:t xml:space="preserve">footer </w:t>
      </w:r>
    </w:p>
    <w:p w:rsidR="0041092F" w:rsidRPr="00993D98" w:rsidRDefault="00993D98" w:rsidP="00993D9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993D98">
        <w:rPr>
          <w:rFonts w:ascii="Calibri" w:hAnsi="Calibri" w:cs="Calibri"/>
          <w:sz w:val="30"/>
          <w:szCs w:val="30"/>
        </w:rPr>
        <w:t>E</w:t>
      </w:r>
      <w:r w:rsidR="0041092F" w:rsidRPr="00993D98">
        <w:rPr>
          <w:rFonts w:ascii="Calibri" w:hAnsi="Calibri" w:cs="Calibri"/>
          <w:sz w:val="30"/>
          <w:szCs w:val="30"/>
        </w:rPr>
        <w:t xml:space="preserve">nsure to check the legal entity </w:t>
      </w:r>
      <w:r>
        <w:rPr>
          <w:rFonts w:ascii="Calibri" w:hAnsi="Calibri" w:cs="Calibri"/>
          <w:sz w:val="30"/>
          <w:szCs w:val="30"/>
        </w:rPr>
        <w:t xml:space="preserve">referenced in the footer </w:t>
      </w:r>
      <w:r w:rsidR="0041092F" w:rsidRPr="00993D98">
        <w:rPr>
          <w:rFonts w:ascii="Calibri" w:hAnsi="Calibri" w:cs="Calibri"/>
          <w:sz w:val="30"/>
          <w:szCs w:val="30"/>
        </w:rPr>
        <w:t xml:space="preserve">is correct.   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Top Bar: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All teams should be following the web estate guidelines for the structure and format of the Top bar  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The route to follow for all websites on the </w:t>
      </w:r>
      <w:r>
        <w:rPr>
          <w:rFonts w:ascii="Calibri" w:hAnsi="Calibri" w:cs="Calibri"/>
          <w:b/>
          <w:bCs/>
          <w:sz w:val="30"/>
          <w:szCs w:val="30"/>
        </w:rPr>
        <w:t>top left of the bar</w:t>
      </w:r>
      <w:r>
        <w:rPr>
          <w:rFonts w:ascii="Calibri" w:hAnsi="Calibri" w:cs="Calibri"/>
          <w:sz w:val="30"/>
          <w:szCs w:val="30"/>
        </w:rPr>
        <w:t xml:space="preserve"> is as follows: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:rsidR="0041092F" w:rsidRDefault="00F055C7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sz w:val="30"/>
          <w:szCs w:val="30"/>
        </w:rPr>
        <w:t>Informa</w:t>
      </w:r>
      <w:proofErr w:type="spellEnd"/>
      <w:r>
        <w:rPr>
          <w:rFonts w:ascii="Calibri" w:hAnsi="Calibri" w:cs="Calibri"/>
          <w:sz w:val="30"/>
          <w:szCs w:val="30"/>
        </w:rPr>
        <w:t xml:space="preserve"> Global Markets </w:t>
      </w:r>
      <w:r w:rsidR="0041092F">
        <w:rPr>
          <w:rFonts w:ascii="Calibri" w:hAnsi="Calibri" w:cs="Calibri"/>
          <w:sz w:val="30"/>
          <w:szCs w:val="30"/>
        </w:rPr>
        <w:t xml:space="preserve">is part of the Financial Intelligence Division of </w:t>
      </w:r>
      <w:proofErr w:type="spellStart"/>
      <w:r w:rsidR="0041092F">
        <w:rPr>
          <w:rFonts w:ascii="Calibri" w:hAnsi="Calibri" w:cs="Calibri"/>
          <w:sz w:val="30"/>
          <w:szCs w:val="30"/>
        </w:rPr>
        <w:t>Informa</w:t>
      </w:r>
      <w:proofErr w:type="spellEnd"/>
      <w:r w:rsidR="0041092F">
        <w:rPr>
          <w:rFonts w:ascii="Calibri" w:hAnsi="Calibri" w:cs="Calibri"/>
          <w:sz w:val="30"/>
          <w:szCs w:val="30"/>
        </w:rPr>
        <w:t xml:space="preserve"> PLC</w:t>
      </w:r>
    </w:p>
    <w:p w:rsidR="00993D98" w:rsidRDefault="00993D98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:rsidR="00993D98" w:rsidRDefault="00993D98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Link Financial Intelligence to: </w:t>
      </w:r>
      <w:r w:rsidR="00053760" w:rsidRPr="00053760">
        <w:rPr>
          <w:rFonts w:ascii="Calibri" w:hAnsi="Calibri" w:cs="Calibri"/>
          <w:i/>
          <w:color w:val="4F81BD" w:themeColor="accent1"/>
          <w:sz w:val="30"/>
          <w:szCs w:val="30"/>
        </w:rPr>
        <w:t>f</w:t>
      </w:r>
      <w:r w:rsidR="00053760" w:rsidRPr="00053760">
        <w:rPr>
          <w:rFonts w:ascii="Calibri" w:hAnsi="Calibri" w:cs="Calibri"/>
          <w:i/>
          <w:color w:val="4F81BD" w:themeColor="accent1"/>
          <w:sz w:val="30"/>
          <w:szCs w:val="30"/>
        </w:rPr>
        <w:t>inancialintelligence.informa.com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:rsidR="00993D98" w:rsidRDefault="00993D98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Top bar RAR file </w:t>
      </w:r>
      <w:hyperlink r:id="rId6" w:history="1">
        <w:r w:rsidRPr="00B21315">
          <w:rPr>
            <w:rStyle w:val="Hyperlink"/>
            <w:rFonts w:ascii="Calibri" w:hAnsi="Calibri" w:cs="Calibri"/>
            <w:sz w:val="30"/>
            <w:szCs w:val="30"/>
          </w:rPr>
          <w:t>https://www.dropbox.com/s/taryv9n1vtawjm9/top-bar-BI.rar?dl=0</w:t>
        </w:r>
      </w:hyperlink>
    </w:p>
    <w:p w:rsidR="00993D98" w:rsidRDefault="00993D98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Top bar guidelines </w:t>
      </w:r>
      <w:hyperlink r:id="rId7" w:history="1">
        <w:r w:rsidRPr="00B21315">
          <w:rPr>
            <w:rStyle w:val="Hyperlink"/>
            <w:rFonts w:ascii="Calibri" w:hAnsi="Calibri" w:cs="Calibri"/>
            <w:sz w:val="30"/>
            <w:szCs w:val="30"/>
          </w:rPr>
          <w:t>https://www.dropbox.com/s/f5hv997v9dwmlqo/informa_top-bar-guidelines-16062015.pdf?dl=0</w:t>
        </w:r>
      </w:hyperlink>
    </w:p>
    <w:p w:rsidR="00993D98" w:rsidRDefault="00993D98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:rsidR="00993D98" w:rsidRDefault="00993D98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Please also replace the copy on the right of the Top Bar with the following:</w:t>
      </w:r>
    </w:p>
    <w:p w:rsidR="00053760" w:rsidRPr="00053760" w:rsidRDefault="00053760" w:rsidP="0005376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:rsidR="0041092F" w:rsidRDefault="00053760" w:rsidP="00053760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 w:rsidRPr="00053760">
        <w:rPr>
          <w:rFonts w:ascii="Calibri" w:hAnsi="Calibri" w:cs="Calibri"/>
          <w:sz w:val="30"/>
          <w:szCs w:val="30"/>
        </w:rPr>
        <w:t xml:space="preserve">This site is operated by a business or businesses owned by </w:t>
      </w:r>
      <w:proofErr w:type="spellStart"/>
      <w:r w:rsidRPr="00053760">
        <w:rPr>
          <w:rFonts w:ascii="Calibri" w:hAnsi="Calibri" w:cs="Calibri"/>
          <w:sz w:val="30"/>
          <w:szCs w:val="30"/>
        </w:rPr>
        <w:t>Informa</w:t>
      </w:r>
      <w:proofErr w:type="spellEnd"/>
      <w:r w:rsidRPr="00053760">
        <w:rPr>
          <w:rFonts w:ascii="Calibri" w:hAnsi="Calibri" w:cs="Calibri"/>
          <w:sz w:val="30"/>
          <w:szCs w:val="30"/>
        </w:rPr>
        <w:t xml:space="preserve"> PLC and all copyright resides with them. </w:t>
      </w:r>
      <w:proofErr w:type="spellStart"/>
      <w:r w:rsidRPr="00053760">
        <w:rPr>
          <w:rFonts w:ascii="Calibri" w:hAnsi="Calibri" w:cs="Calibri"/>
          <w:sz w:val="30"/>
          <w:szCs w:val="30"/>
        </w:rPr>
        <w:t>Informa</w:t>
      </w:r>
      <w:proofErr w:type="spellEnd"/>
      <w:r w:rsidRPr="00053760">
        <w:rPr>
          <w:rFonts w:ascii="Calibri" w:hAnsi="Calibri" w:cs="Calibri"/>
          <w:sz w:val="30"/>
          <w:szCs w:val="30"/>
        </w:rPr>
        <w:t xml:space="preserve"> PLC’s registered office is 5 </w:t>
      </w:r>
      <w:proofErr w:type="spellStart"/>
      <w:r w:rsidRPr="00053760">
        <w:rPr>
          <w:rFonts w:ascii="Calibri" w:hAnsi="Calibri" w:cs="Calibri"/>
          <w:sz w:val="30"/>
          <w:szCs w:val="30"/>
        </w:rPr>
        <w:t>Howick</w:t>
      </w:r>
      <w:proofErr w:type="spellEnd"/>
      <w:r w:rsidRPr="00053760">
        <w:rPr>
          <w:rFonts w:ascii="Calibri" w:hAnsi="Calibri" w:cs="Calibri"/>
          <w:sz w:val="30"/>
          <w:szCs w:val="30"/>
        </w:rPr>
        <w:t xml:space="preserve"> Place, London SW1P 1WG. Registered in England </w:t>
      </w:r>
      <w:r w:rsidRPr="00053760">
        <w:rPr>
          <w:rFonts w:ascii="Calibri" w:hAnsi="Calibri" w:cs="Calibri"/>
          <w:sz w:val="30"/>
          <w:szCs w:val="30"/>
        </w:rPr>
        <w:lastRenderedPageBreak/>
        <w:t>and Wales. Number 8860726.</w:t>
      </w:r>
      <w:r w:rsidR="0041092F">
        <w:rPr>
          <w:rFonts w:ascii="Calibri" w:hAnsi="Calibri" w:cs="Calibri"/>
          <w:sz w:val="30"/>
          <w:szCs w:val="30"/>
        </w:rPr>
        <w:t> 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Circled below is where this copy needs to go: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noProof/>
          <w:sz w:val="30"/>
          <w:szCs w:val="30"/>
        </w:rPr>
        <w:drawing>
          <wp:inline distT="0" distB="0" distL="0" distR="0">
            <wp:extent cx="5486400" cy="894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1-26 13.17.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30"/>
          <w:szCs w:val="30"/>
        </w:rPr>
        <w:t> </w:t>
      </w:r>
    </w:p>
    <w:p w:rsidR="00993D98" w:rsidRDefault="00993D98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0"/>
          <w:szCs w:val="30"/>
        </w:rPr>
      </w:pP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Footer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All of the footers vary on the sites, and there is going to need to be some individual consideration taken for each.</w:t>
      </w:r>
    </w:p>
    <w:p w:rsidR="0041092F" w:rsidRDefault="0041092F" w:rsidP="003227A9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As a general rule there should be a link to the </w:t>
      </w:r>
      <w:proofErr w:type="gramStart"/>
      <w:r w:rsidR="003227A9">
        <w:rPr>
          <w:rFonts w:ascii="Calibri" w:hAnsi="Calibri" w:cs="Calibri"/>
          <w:sz w:val="30"/>
          <w:szCs w:val="30"/>
        </w:rPr>
        <w:t xml:space="preserve">Financial  </w:t>
      </w:r>
      <w:r>
        <w:rPr>
          <w:rFonts w:ascii="Calibri" w:hAnsi="Calibri" w:cs="Calibri"/>
          <w:sz w:val="30"/>
          <w:szCs w:val="30"/>
        </w:rPr>
        <w:t>vertical</w:t>
      </w:r>
      <w:proofErr w:type="gramEnd"/>
      <w:r w:rsidR="003227A9">
        <w:rPr>
          <w:rFonts w:ascii="Calibri" w:hAnsi="Calibri" w:cs="Calibri"/>
          <w:sz w:val="30"/>
          <w:szCs w:val="30"/>
        </w:rPr>
        <w:t>:</w:t>
      </w:r>
    </w:p>
    <w:p w:rsidR="0041092F" w:rsidRDefault="00053760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highlight w:val="yellow"/>
        </w:rPr>
        <w:t xml:space="preserve">Financial </w:t>
      </w:r>
      <w:proofErr w:type="gramStart"/>
      <w:r>
        <w:rPr>
          <w:rFonts w:ascii="Calibri" w:hAnsi="Calibri" w:cs="Calibri"/>
          <w:sz w:val="30"/>
          <w:szCs w:val="30"/>
          <w:highlight w:val="yellow"/>
        </w:rPr>
        <w:t>-            f</w:t>
      </w:r>
      <w:r w:rsidR="0041092F" w:rsidRPr="0041092F">
        <w:rPr>
          <w:rFonts w:ascii="Calibri" w:hAnsi="Calibri" w:cs="Calibri"/>
          <w:sz w:val="30"/>
          <w:szCs w:val="30"/>
          <w:highlight w:val="yellow"/>
        </w:rPr>
        <w:t>inancialintelligence.informa.com</w:t>
      </w:r>
      <w:proofErr w:type="gramEnd"/>
    </w:p>
    <w:p w:rsidR="0041092F" w:rsidRDefault="003227A9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 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:rsidR="0041092F" w:rsidRDefault="003227A9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 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:rsidR="0041092F" w:rsidRDefault="003227A9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The</w:t>
      </w:r>
      <w:r w:rsidR="0041092F">
        <w:rPr>
          <w:rFonts w:ascii="Calibri" w:hAnsi="Calibri" w:cs="Calibri"/>
          <w:b/>
          <w:bCs/>
          <w:sz w:val="30"/>
          <w:szCs w:val="30"/>
        </w:rPr>
        <w:t xml:space="preserve"> legal entity in the footer: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b/>
          <w:bCs/>
          <w:sz w:val="30"/>
          <w:szCs w:val="30"/>
        </w:rPr>
        <w:t> 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Please hyperlink </w:t>
      </w:r>
      <w:proofErr w:type="spellStart"/>
      <w:r>
        <w:rPr>
          <w:rFonts w:ascii="Calibri" w:hAnsi="Calibri" w:cs="Calibri"/>
          <w:sz w:val="30"/>
          <w:szCs w:val="30"/>
        </w:rPr>
        <w:t>Informa</w:t>
      </w:r>
      <w:proofErr w:type="spellEnd"/>
      <w:r>
        <w:rPr>
          <w:rFonts w:ascii="Calibri" w:hAnsi="Calibri" w:cs="Calibri"/>
          <w:sz w:val="30"/>
          <w:szCs w:val="30"/>
        </w:rPr>
        <w:t xml:space="preserve"> PLC to Informa.com: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 </w:t>
      </w:r>
    </w:p>
    <w:p w:rsidR="0041092F" w:rsidRDefault="003227A9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  <w:u w:val="single"/>
        </w:rPr>
        <w:t>IGM footer should include the following</w:t>
      </w:r>
      <w:r w:rsidR="0041092F">
        <w:rPr>
          <w:rFonts w:ascii="Calibri" w:hAnsi="Calibri" w:cs="Calibri"/>
          <w:sz w:val="30"/>
          <w:szCs w:val="30"/>
          <w:u w:val="single"/>
        </w:rPr>
        <w:t>: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:rsidR="0041092F" w:rsidRDefault="003227A9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proofErr w:type="spellStart"/>
      <w:r>
        <w:rPr>
          <w:rFonts w:ascii="Calibri" w:hAnsi="Calibri" w:cs="Calibri"/>
          <w:i/>
          <w:iCs/>
          <w:sz w:val="30"/>
          <w:szCs w:val="30"/>
        </w:rPr>
        <w:t>Informa</w:t>
      </w:r>
      <w:proofErr w:type="spellEnd"/>
      <w:r>
        <w:rPr>
          <w:rFonts w:ascii="Calibri" w:hAnsi="Calibri" w:cs="Calibri"/>
          <w:i/>
          <w:iCs/>
          <w:sz w:val="30"/>
          <w:szCs w:val="30"/>
        </w:rPr>
        <w:t xml:space="preserve"> Global Markets</w:t>
      </w:r>
      <w:r w:rsidR="0041092F">
        <w:rPr>
          <w:rFonts w:ascii="Calibri" w:hAnsi="Calibri" w:cs="Calibri"/>
          <w:i/>
          <w:iCs/>
          <w:sz w:val="30"/>
          <w:szCs w:val="30"/>
        </w:rPr>
        <w:t xml:space="preserve"> is a trading division of</w:t>
      </w:r>
      <w:r w:rsidR="0041092F">
        <w:rPr>
          <w:rFonts w:ascii="Calibri" w:hAnsi="Calibri" w:cs="Calibri"/>
          <w:sz w:val="30"/>
          <w:szCs w:val="30"/>
        </w:rPr>
        <w:t xml:space="preserve"> </w:t>
      </w:r>
      <w:proofErr w:type="spellStart"/>
      <w:r w:rsidR="0041092F">
        <w:rPr>
          <w:rFonts w:ascii="Calibri" w:hAnsi="Calibri" w:cs="Calibri"/>
          <w:sz w:val="30"/>
          <w:szCs w:val="30"/>
        </w:rPr>
        <w:t>Informa</w:t>
      </w:r>
      <w:proofErr w:type="spellEnd"/>
      <w:r w:rsidR="0041092F">
        <w:rPr>
          <w:rFonts w:ascii="Calibri" w:hAnsi="Calibri" w:cs="Calibri"/>
          <w:sz w:val="30"/>
          <w:szCs w:val="30"/>
        </w:rPr>
        <w:t xml:space="preserve"> Business Intelligence, </w:t>
      </w:r>
      <w:proofErr w:type="spellStart"/>
      <w:r w:rsidR="0041092F">
        <w:rPr>
          <w:rFonts w:ascii="Calibri" w:hAnsi="Calibri" w:cs="Calibri"/>
          <w:sz w:val="30"/>
          <w:szCs w:val="30"/>
        </w:rPr>
        <w:t>Inc</w:t>
      </w:r>
      <w:proofErr w:type="spellEnd"/>
      <w:r w:rsidR="0041092F">
        <w:rPr>
          <w:rFonts w:ascii="Calibri" w:hAnsi="Calibri" w:cs="Calibri"/>
          <w:sz w:val="30"/>
          <w:szCs w:val="30"/>
        </w:rPr>
        <w:t xml:space="preserve">, a company registered in New York, USA with company number </w:t>
      </w:r>
      <w:r w:rsidRPr="003227A9">
        <w:rPr>
          <w:rFonts w:ascii="Calibri" w:hAnsi="Calibri" w:cs="Calibri"/>
          <w:sz w:val="30"/>
          <w:szCs w:val="30"/>
        </w:rPr>
        <w:t>043613351</w:t>
      </w:r>
      <w:r w:rsidR="0041092F">
        <w:rPr>
          <w:rFonts w:ascii="Calibri" w:hAnsi="Calibri" w:cs="Calibri"/>
          <w:sz w:val="30"/>
          <w:szCs w:val="30"/>
        </w:rPr>
        <w:t xml:space="preserve"> whose registered office is </w:t>
      </w:r>
      <w:r w:rsidRPr="003227A9">
        <w:rPr>
          <w:rFonts w:ascii="Calibri" w:hAnsi="Calibri" w:cs="Calibri"/>
          <w:sz w:val="30"/>
          <w:szCs w:val="30"/>
        </w:rPr>
        <w:t>420 Lexington Avenue, Room 616-21, New York, NY 10170</w:t>
      </w:r>
      <w:r w:rsidR="0041092F">
        <w:rPr>
          <w:rFonts w:ascii="Calibri" w:hAnsi="Calibri" w:cs="Calibri"/>
          <w:sz w:val="30"/>
          <w:szCs w:val="30"/>
        </w:rPr>
        <w:t>.</w:t>
      </w:r>
      <w:r w:rsidR="0041092F">
        <w:rPr>
          <w:rFonts w:ascii="Calibri" w:hAnsi="Calibri" w:cs="Calibri"/>
          <w:color w:val="18376A"/>
          <w:sz w:val="30"/>
          <w:szCs w:val="30"/>
        </w:rPr>
        <w:t xml:space="preserve"> </w:t>
      </w:r>
      <w:proofErr w:type="spellStart"/>
      <w:r w:rsidR="0041092F">
        <w:rPr>
          <w:rFonts w:ascii="Calibri" w:hAnsi="Calibri" w:cs="Calibri"/>
          <w:sz w:val="30"/>
          <w:szCs w:val="30"/>
        </w:rPr>
        <w:t>Informa</w:t>
      </w:r>
      <w:proofErr w:type="spellEnd"/>
      <w:r w:rsidR="0041092F">
        <w:rPr>
          <w:rFonts w:ascii="Calibri" w:hAnsi="Calibri" w:cs="Calibri"/>
          <w:sz w:val="30"/>
          <w:szCs w:val="30"/>
        </w:rPr>
        <w:t xml:space="preserve"> Business Intelligence </w:t>
      </w:r>
      <w:proofErr w:type="spellStart"/>
      <w:r w:rsidR="0041092F">
        <w:rPr>
          <w:rFonts w:ascii="Calibri" w:hAnsi="Calibri" w:cs="Calibri"/>
          <w:sz w:val="30"/>
          <w:szCs w:val="30"/>
        </w:rPr>
        <w:t>Inc</w:t>
      </w:r>
      <w:proofErr w:type="spellEnd"/>
      <w:r w:rsidR="0041092F">
        <w:rPr>
          <w:rFonts w:ascii="Calibri" w:hAnsi="Calibri" w:cs="Calibri"/>
          <w:sz w:val="30"/>
          <w:szCs w:val="30"/>
        </w:rPr>
        <w:t xml:space="preserve"> is part of </w:t>
      </w:r>
      <w:proofErr w:type="spellStart"/>
      <w:r w:rsidR="0041092F">
        <w:rPr>
          <w:rFonts w:ascii="Calibri" w:hAnsi="Calibri" w:cs="Calibri"/>
          <w:sz w:val="30"/>
          <w:szCs w:val="30"/>
        </w:rPr>
        <w:t>Informa</w:t>
      </w:r>
      <w:proofErr w:type="spellEnd"/>
      <w:r w:rsidR="0041092F">
        <w:rPr>
          <w:rFonts w:ascii="Calibri" w:hAnsi="Calibri" w:cs="Calibri"/>
          <w:sz w:val="30"/>
          <w:szCs w:val="30"/>
        </w:rPr>
        <w:t xml:space="preserve"> PLC</w:t>
      </w:r>
      <w:r>
        <w:rPr>
          <w:rFonts w:ascii="Calibri" w:hAnsi="Calibri" w:cs="Calibri"/>
          <w:sz w:val="30"/>
          <w:szCs w:val="30"/>
        </w:rPr>
        <w:t xml:space="preserve"> (link to www.informa.com)</w:t>
      </w:r>
      <w:r w:rsidR="0041092F">
        <w:rPr>
          <w:rFonts w:ascii="Calibri" w:hAnsi="Calibri" w:cs="Calibri"/>
          <w:color w:val="18376A"/>
          <w:sz w:val="30"/>
          <w:szCs w:val="30"/>
        </w:rPr>
        <w:t>.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18376A"/>
          <w:sz w:val="30"/>
          <w:szCs w:val="30"/>
        </w:rPr>
        <w:t> 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i/>
          <w:iCs/>
          <w:sz w:val="30"/>
          <w:szCs w:val="30"/>
        </w:rPr>
        <w:t xml:space="preserve">Copyright © </w:t>
      </w:r>
      <w:proofErr w:type="spellStart"/>
      <w:r>
        <w:rPr>
          <w:rFonts w:ascii="Calibri" w:hAnsi="Calibri" w:cs="Calibri"/>
          <w:sz w:val="30"/>
          <w:szCs w:val="30"/>
        </w:rPr>
        <w:t>Informa</w:t>
      </w:r>
      <w:proofErr w:type="spellEnd"/>
      <w:r>
        <w:rPr>
          <w:rFonts w:ascii="Calibri" w:hAnsi="Calibri" w:cs="Calibri"/>
          <w:sz w:val="30"/>
          <w:szCs w:val="30"/>
        </w:rPr>
        <w:t xml:space="preserve"> Business Intelligence Inc</w:t>
      </w:r>
      <w:r w:rsidR="00053760">
        <w:rPr>
          <w:rFonts w:ascii="Calibri" w:hAnsi="Calibri" w:cs="Calibri"/>
          <w:sz w:val="30"/>
          <w:szCs w:val="30"/>
        </w:rPr>
        <w:t>.</w:t>
      </w:r>
      <w:bookmarkStart w:id="0" w:name="_GoBack"/>
      <w:bookmarkEnd w:id="0"/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:rsidR="0041092F" w:rsidRDefault="0041092F" w:rsidP="0041092F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 </w:t>
      </w:r>
    </w:p>
    <w:p w:rsidR="00B72180" w:rsidRDefault="00B72180" w:rsidP="0041092F"/>
    <w:sectPr w:rsidR="00B72180" w:rsidSect="002E78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464C"/>
    <w:multiLevelType w:val="hybridMultilevel"/>
    <w:tmpl w:val="9F2CE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2F"/>
    <w:rsid w:val="00053760"/>
    <w:rsid w:val="002E78AA"/>
    <w:rsid w:val="003227A9"/>
    <w:rsid w:val="0041092F"/>
    <w:rsid w:val="00993D98"/>
    <w:rsid w:val="00B72180"/>
    <w:rsid w:val="00F0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9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92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93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D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09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92F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93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D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dropbox.com/s/taryv9n1vtawjm9/top-bar-BI.rar?dl=0" TargetMode="External"/><Relationship Id="rId7" Type="http://schemas.openxmlformats.org/officeDocument/2006/relationships/hyperlink" Target="https://www.dropbox.com/s/f5hv997v9dwmlqo/informa_top-bar-guidelines-16062015.pdf?dl=0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1778</Characters>
  <Application>Microsoft Macintosh Word</Application>
  <DocSecurity>0</DocSecurity>
  <Lines>14</Lines>
  <Paragraphs>4</Paragraphs>
  <ScaleCrop>false</ScaleCrop>
  <Company>igm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Rossum</dc:creator>
  <cp:keywords/>
  <dc:description/>
  <cp:lastModifiedBy>Jennifer Rossum</cp:lastModifiedBy>
  <cp:revision>2</cp:revision>
  <dcterms:created xsi:type="dcterms:W3CDTF">2016-01-28T13:37:00Z</dcterms:created>
  <dcterms:modified xsi:type="dcterms:W3CDTF">2016-01-28T13:37:00Z</dcterms:modified>
</cp:coreProperties>
</file>