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BA824" w14:textId="69D5EEC2" w:rsidR="00326EAC" w:rsidRPr="00462978" w:rsidRDefault="00326EAC" w:rsidP="00326EAC">
      <w:pPr>
        <w:pStyle w:val="Heading10"/>
        <w:keepNext/>
        <w:keepLines/>
        <w:shd w:val="clear" w:color="auto" w:fill="auto"/>
        <w:ind w:left="640"/>
        <w:rPr>
          <w:b/>
          <w:bCs/>
          <w:color w:val="FF0000"/>
          <w:lang w:val="sah-RU"/>
        </w:rPr>
      </w:pPr>
      <w:bookmarkStart w:id="0" w:name="_GoBack"/>
      <w:bookmarkEnd w:id="0"/>
      <w:r w:rsidRPr="00462978">
        <w:rPr>
          <w:rStyle w:val="Heading11"/>
          <w:b/>
          <w:bCs/>
          <w:color w:val="FF0000"/>
          <w:lang w:val="sah-RU"/>
        </w:rPr>
        <w:t>ОБИДНЫЙ-ОБИДЧИВЫЙ</w:t>
      </w:r>
    </w:p>
    <w:p w14:paraId="10D2FAAB" w14:textId="2C48353D" w:rsidR="00326EAC" w:rsidRPr="00462978" w:rsidRDefault="00326EAC" w:rsidP="00326EAC">
      <w:pPr>
        <w:pStyle w:val="Bodytext20"/>
        <w:shd w:val="clear" w:color="auto" w:fill="auto"/>
        <w:tabs>
          <w:tab w:val="left" w:pos="2872"/>
        </w:tabs>
        <w:spacing w:after="0" w:line="336" w:lineRule="exact"/>
        <w:ind w:left="640"/>
        <w:jc w:val="both"/>
        <w:rPr>
          <w:rFonts w:ascii="Cambria" w:hAnsi="Cambria"/>
          <w:lang w:val="sah-RU"/>
        </w:rPr>
      </w:pPr>
      <w:r w:rsidRPr="00AA3749">
        <w:rPr>
          <w:rStyle w:val="Bodytext21"/>
          <w:b/>
          <w:bCs/>
          <w:color w:val="FF0000"/>
          <w:lang w:val="sah-RU"/>
        </w:rPr>
        <w:t xml:space="preserve">Обидный </w:t>
      </w:r>
      <w:r w:rsidRPr="00AA3749">
        <w:rPr>
          <w:rStyle w:val="Bodytext2Italic"/>
          <w:color w:val="FF0000"/>
          <w:lang w:val="sah-RU"/>
        </w:rPr>
        <w:t>. Ата</w:t>
      </w:r>
      <w:r w:rsidRPr="00AA3749">
        <w:rPr>
          <w:rStyle w:val="Bodytext2Italic"/>
          <w:rFonts w:ascii="Cambria" w:hAnsi="Cambria"/>
          <w:color w:val="FF0000"/>
          <w:lang w:val="sah-RU"/>
        </w:rPr>
        <w:t>ҕастабыллаах, абалаах, киһи өһүргэнэр</w:t>
      </w:r>
      <w:r w:rsidRPr="00AA3749">
        <w:rPr>
          <w:rStyle w:val="Bodytext2Italic"/>
          <w:color w:val="FF0000"/>
          <w:lang w:val="sah-RU"/>
        </w:rPr>
        <w:t>.</w:t>
      </w:r>
      <w:r w:rsidRPr="00AA3749">
        <w:rPr>
          <w:rStyle w:val="Bodytext21"/>
          <w:color w:val="FF0000"/>
          <w:lang w:val="sah-RU"/>
        </w:rPr>
        <w:t xml:space="preserve"> </w:t>
      </w:r>
      <w:r>
        <w:rPr>
          <w:lang w:val="sah-RU"/>
        </w:rPr>
        <w:t>Оскорбительный, причиняющий обиду</w:t>
      </w:r>
      <w:r w:rsidR="00462978">
        <w:rPr>
          <w:rFonts w:ascii="Cambria" w:hAnsi="Cambria"/>
          <w:lang w:val="sah-RU"/>
        </w:rPr>
        <w:t>: обидное замечание; обидный совет; обидная речь: а также: досадный, неприятный (разг.): обидный просчет, недосмотр.</w:t>
      </w:r>
    </w:p>
    <w:p w14:paraId="26947084" w14:textId="2DFB914B" w:rsidR="00326EAC" w:rsidRDefault="00462978" w:rsidP="00462978">
      <w:pPr>
        <w:pStyle w:val="Bodytext20"/>
        <w:shd w:val="clear" w:color="auto" w:fill="auto"/>
        <w:tabs>
          <w:tab w:val="left" w:pos="3750"/>
          <w:tab w:val="left" w:pos="5934"/>
        </w:tabs>
        <w:spacing w:after="0" w:line="336" w:lineRule="exact"/>
        <w:ind w:left="640"/>
        <w:jc w:val="both"/>
      </w:pPr>
      <w:r w:rsidRPr="00AA3749">
        <w:rPr>
          <w:rStyle w:val="Bodytext21"/>
          <w:b/>
          <w:bCs/>
          <w:color w:val="FF0000"/>
          <w:lang w:val="sah-RU"/>
        </w:rPr>
        <w:t>Обидч</w:t>
      </w:r>
      <w:r w:rsidR="00326EAC" w:rsidRPr="00AA3749">
        <w:rPr>
          <w:rStyle w:val="Bodytext21"/>
          <w:b/>
          <w:bCs/>
          <w:color w:val="FF0000"/>
          <w:lang w:val="sah-RU"/>
        </w:rPr>
        <w:t>ивый.</w:t>
      </w:r>
      <w:r w:rsidR="00326EAC" w:rsidRPr="00AA3749">
        <w:rPr>
          <w:rStyle w:val="Bodytext21"/>
          <w:color w:val="FF0000"/>
          <w:lang w:val="sah-RU"/>
        </w:rPr>
        <w:t xml:space="preserve"> </w:t>
      </w:r>
      <w:r w:rsidRPr="00AA3749">
        <w:rPr>
          <w:rStyle w:val="Bodytext2Italic"/>
          <w:rFonts w:ascii="Cambria" w:hAnsi="Cambria"/>
          <w:color w:val="FF0000"/>
          <w:lang w:val="sah-RU"/>
        </w:rPr>
        <w:t>Өһүргэс, түргэнник өһүргэнэр, хоргутар</w:t>
      </w:r>
      <w:r w:rsidR="00326EAC" w:rsidRPr="00AA3749">
        <w:rPr>
          <w:rStyle w:val="Bodytext2Italic"/>
          <w:color w:val="FF0000"/>
          <w:lang w:val="sah-RU"/>
        </w:rPr>
        <w:t>.</w:t>
      </w:r>
      <w:r w:rsidR="00326EAC" w:rsidRPr="00462978">
        <w:rPr>
          <w:rStyle w:val="Bodytext21"/>
          <w:lang w:val="sah-RU"/>
        </w:rPr>
        <w:t xml:space="preserve"> </w:t>
      </w:r>
      <w:r>
        <w:rPr>
          <w:lang w:val="sah-RU"/>
        </w:rPr>
        <w:t>Легко обижающийся: обидчивый человек, характер</w:t>
      </w:r>
      <w:r w:rsidR="00326EAC">
        <w:t>.</w:t>
      </w:r>
    </w:p>
    <w:p w14:paraId="081A4532" w14:textId="77777777" w:rsidR="00462978" w:rsidRDefault="00462978" w:rsidP="00462978">
      <w:pPr>
        <w:pStyle w:val="Bodytext20"/>
        <w:shd w:val="clear" w:color="auto" w:fill="auto"/>
        <w:tabs>
          <w:tab w:val="left" w:pos="3750"/>
          <w:tab w:val="left" w:pos="5934"/>
        </w:tabs>
        <w:spacing w:after="0" w:line="336" w:lineRule="exact"/>
        <w:rPr>
          <w:rStyle w:val="Bodytext21"/>
          <w:b/>
          <w:bCs/>
          <w:lang w:val="sah-RU"/>
        </w:rPr>
      </w:pPr>
    </w:p>
    <w:p w14:paraId="2E85F16A" w14:textId="32693FFE" w:rsidR="00462978" w:rsidRDefault="00462978" w:rsidP="00462978">
      <w:pPr>
        <w:pStyle w:val="Bodytext20"/>
        <w:shd w:val="clear" w:color="auto" w:fill="auto"/>
        <w:tabs>
          <w:tab w:val="left" w:pos="3750"/>
          <w:tab w:val="left" w:pos="5934"/>
        </w:tabs>
        <w:spacing w:after="0" w:line="336" w:lineRule="exact"/>
      </w:pPr>
    </w:p>
    <w:p w14:paraId="406544C4" w14:textId="61C54961" w:rsidR="00274900" w:rsidRPr="00462978" w:rsidRDefault="00462978">
      <w:pPr>
        <w:pStyle w:val="Bodytext20"/>
        <w:shd w:val="clear" w:color="auto" w:fill="auto"/>
        <w:spacing w:after="345" w:line="220" w:lineRule="exact"/>
      </w:pPr>
      <w:r>
        <w:rPr>
          <w:noProof/>
          <w:lang w:bidi="ar-SA"/>
        </w:rPr>
        <w:drawing>
          <wp:anchor distT="0" distB="0" distL="114300" distR="114300" simplePos="0" relativeHeight="251653632" behindDoc="0" locked="0" layoutInCell="1" allowOverlap="1" wp14:anchorId="1CF809BC" wp14:editId="66F09EA0">
            <wp:simplePos x="0" y="0"/>
            <wp:positionH relativeFrom="column">
              <wp:posOffset>114300</wp:posOffset>
            </wp:positionH>
            <wp:positionV relativeFrom="paragraph">
              <wp:posOffset>32385</wp:posOffset>
            </wp:positionV>
            <wp:extent cx="4598035" cy="3620135"/>
            <wp:effectExtent l="0" t="0" r="0" b="0"/>
            <wp:wrapNone/>
            <wp:docPr id="1870057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571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EAC">
        <w:br w:type="column"/>
      </w:r>
      <w:r w:rsidRPr="00462978">
        <w:lastRenderedPageBreak/>
        <w:t>Добрый день, дорогой друг!</w:t>
      </w:r>
    </w:p>
    <w:p w14:paraId="080BF2E4" w14:textId="6D5B4725" w:rsidR="00274900" w:rsidRDefault="00E839A6">
      <w:pPr>
        <w:pStyle w:val="Bodytext20"/>
        <w:shd w:val="clear" w:color="auto" w:fill="auto"/>
        <w:spacing w:after="0" w:line="336" w:lineRule="exact"/>
        <w:ind w:firstLine="900"/>
        <w:jc w:val="both"/>
      </w:pPr>
      <w:r>
        <w:t>Знаете ли Вы, что такое паронимы? Паронимы - это</w:t>
      </w:r>
      <w:r>
        <w:t xml:space="preserve"> однокорневые слова, близкие по звучанию, но не совпадающие в значениях, например: подпись - роспись, одеть - надеть, главный - заглавный. Паронимы, как правило, относятся к одной части речи и являются одним и тем же членом предложения. Это одно из самых и</w:t>
      </w:r>
      <w:r>
        <w:t xml:space="preserve">нтересных явлений русской лексики, но в то же время одно из самых сложных, особенно для нас, якутских детей. Потому что в паронимических парах значения слов очень часто различаются только тонкими нюансами, и неправильное использование их встречается очень </w:t>
      </w:r>
      <w:r>
        <w:t>часто. Однажды моя мама проверила мое домашнее задание и сказала, что я неправильно использовал</w:t>
      </w:r>
      <w:r w:rsidR="00326EAC">
        <w:rPr>
          <w:lang w:val="sah-RU"/>
        </w:rPr>
        <w:t>а</w:t>
      </w:r>
      <w:r>
        <w:t xml:space="preserve"> одно слово. Вот это предложение: «Я одел</w:t>
      </w:r>
      <w:r w:rsidR="00326EAC">
        <w:rPr>
          <w:lang w:val="sah-RU"/>
        </w:rPr>
        <w:t>а</w:t>
      </w:r>
      <w:r>
        <w:t xml:space="preserve"> шапку и побежал</w:t>
      </w:r>
      <w:r w:rsidR="00326EAC">
        <w:rPr>
          <w:lang w:val="sah-RU"/>
        </w:rPr>
        <w:t>а</w:t>
      </w:r>
      <w:r>
        <w:t xml:space="preserve"> на улицу». Ребята, подумайте, в чем же моя ошибка? Оказывается, я долж</w:t>
      </w:r>
      <w:r w:rsidR="00326EAC">
        <w:rPr>
          <w:lang w:val="sah-RU"/>
        </w:rPr>
        <w:t>на</w:t>
      </w:r>
      <w:r>
        <w:t xml:space="preserve"> был</w:t>
      </w:r>
      <w:r w:rsidR="00326EAC">
        <w:rPr>
          <w:lang w:val="sah-RU"/>
        </w:rPr>
        <w:t>а</w:t>
      </w:r>
      <w:r>
        <w:t xml:space="preserve"> сказать: «Я надел</w:t>
      </w:r>
      <w:r w:rsidR="00326EAC">
        <w:rPr>
          <w:lang w:val="sah-RU"/>
        </w:rPr>
        <w:t>а</w:t>
      </w:r>
      <w:r>
        <w:t xml:space="preserve"> шап</w:t>
      </w:r>
      <w:r>
        <w:t>ку», потому что слово «одеть» означает «покрывать одеждой кого-то другого». Вот настолько «коварны» паронимы!</w:t>
      </w:r>
    </w:p>
    <w:p w14:paraId="4D71C694" w14:textId="5BBA8B7E" w:rsidR="00274900" w:rsidRDefault="00E839A6">
      <w:pPr>
        <w:pStyle w:val="Bodytext20"/>
        <w:shd w:val="clear" w:color="auto" w:fill="auto"/>
        <w:spacing w:after="0" w:line="336" w:lineRule="exact"/>
        <w:ind w:firstLine="900"/>
        <w:jc w:val="both"/>
      </w:pPr>
      <w:r>
        <w:t>Чтобы и Вы не допускали таких ошибок, я и придумал</w:t>
      </w:r>
      <w:r w:rsidR="00326EAC">
        <w:rPr>
          <w:lang w:val="sah-RU"/>
        </w:rPr>
        <w:t>а</w:t>
      </w:r>
      <w:r>
        <w:t xml:space="preserve"> этот словарь. Мне кажется, что паронимы легче различать, если знаешь их перевод на наш родной </w:t>
      </w:r>
      <w:r>
        <w:t>язык. В словаре паронимические пары даны в алфавитном порядке, после каждого слова мы дали перевод, затем русское истолкование слова. Также Вы можете прочитать предложения-примеры и посмотреть смешные иллюстрации, которые я нарисовал</w:t>
      </w:r>
      <w:r w:rsidR="00326EAC">
        <w:rPr>
          <w:lang w:val="sah-RU"/>
        </w:rPr>
        <w:t>а</w:t>
      </w:r>
      <w:r>
        <w:t xml:space="preserve"> сам</w:t>
      </w:r>
      <w:r w:rsidR="00326EAC">
        <w:rPr>
          <w:lang w:val="sah-RU"/>
        </w:rPr>
        <w:t>а</w:t>
      </w:r>
      <w:r>
        <w:t>.</w:t>
      </w:r>
    </w:p>
    <w:p w14:paraId="20DC0CFC" w14:textId="77777777" w:rsidR="00274900" w:rsidRDefault="00E839A6">
      <w:pPr>
        <w:pStyle w:val="Bodytext20"/>
        <w:shd w:val="clear" w:color="auto" w:fill="auto"/>
        <w:spacing w:after="393" w:line="336" w:lineRule="exact"/>
        <w:ind w:firstLine="900"/>
        <w:jc w:val="both"/>
      </w:pPr>
      <w:r>
        <w:t>Надеюсь, что мо</w:t>
      </w:r>
      <w:r>
        <w:t>й маленький словарь Вам понравится и поможет правильно говорить по-русски!</w:t>
      </w:r>
    </w:p>
    <w:p w14:paraId="34EAE4A2" w14:textId="7BD59DD6" w:rsidR="00274900" w:rsidRPr="00326EAC" w:rsidRDefault="00E839A6">
      <w:pPr>
        <w:pStyle w:val="Bodytext20"/>
        <w:shd w:val="clear" w:color="auto" w:fill="auto"/>
        <w:spacing w:after="0" w:line="220" w:lineRule="exact"/>
        <w:ind w:firstLine="900"/>
        <w:jc w:val="both"/>
        <w:rPr>
          <w:lang w:val="sah-RU"/>
        </w:rPr>
        <w:sectPr w:rsidR="00274900" w:rsidRPr="00326EAC" w:rsidSect="00355D15">
          <w:pgSz w:w="16840" w:h="11900" w:orient="landscape" w:code="9"/>
          <w:pgMar w:top="720" w:right="720" w:bottom="720" w:left="720" w:header="0" w:footer="3" w:gutter="0"/>
          <w:cols w:num="2" w:space="720"/>
          <w:noEndnote/>
          <w:docGrid w:linePitch="360"/>
        </w:sectPr>
      </w:pPr>
      <w:r>
        <w:t xml:space="preserve">С самыми добрыми пожеланиями </w:t>
      </w:r>
      <w:r w:rsidR="00326EAC">
        <w:rPr>
          <w:lang w:val="sah-RU"/>
        </w:rPr>
        <w:t>Дайаана Степанова</w:t>
      </w:r>
    </w:p>
    <w:p w14:paraId="3251E076" w14:textId="11F4935B" w:rsidR="00274900" w:rsidRPr="00462978" w:rsidRDefault="00E839A6">
      <w:pPr>
        <w:pStyle w:val="Heading10"/>
        <w:keepNext/>
        <w:keepLines/>
        <w:shd w:val="clear" w:color="auto" w:fill="auto"/>
        <w:ind w:left="640"/>
        <w:rPr>
          <w:b/>
          <w:bCs/>
          <w:color w:val="FF0000"/>
        </w:rPr>
      </w:pPr>
      <w:bookmarkStart w:id="1" w:name="bookmark0"/>
      <w:r w:rsidRPr="00462978">
        <w:rPr>
          <w:rStyle w:val="Heading11"/>
          <w:b/>
          <w:bCs/>
          <w:color w:val="FF0000"/>
        </w:rPr>
        <w:lastRenderedPageBreak/>
        <w:t>ГАДКИЙ - ГАДЛИВЫЙ</w:t>
      </w:r>
      <w:bookmarkEnd w:id="1"/>
    </w:p>
    <w:p w14:paraId="109FAA5F" w14:textId="38D63BD4" w:rsidR="00274900" w:rsidRDefault="00E839A6" w:rsidP="00462978">
      <w:pPr>
        <w:pStyle w:val="Bodytext20"/>
        <w:shd w:val="clear" w:color="auto" w:fill="auto"/>
        <w:tabs>
          <w:tab w:val="left" w:pos="2872"/>
        </w:tabs>
        <w:spacing w:after="0" w:line="336" w:lineRule="exact"/>
        <w:ind w:left="640"/>
        <w:jc w:val="both"/>
      </w:pPr>
      <w:r w:rsidRPr="00AA3749">
        <w:rPr>
          <w:rStyle w:val="Bodytext21"/>
          <w:b/>
          <w:bCs/>
          <w:color w:val="FF0000"/>
        </w:rPr>
        <w:t>Гадкий</w:t>
      </w:r>
      <w:r w:rsidRPr="00AA3749">
        <w:rPr>
          <w:rStyle w:val="Bodytext2Italic"/>
          <w:b/>
          <w:bCs/>
          <w:color w:val="FF0000"/>
        </w:rPr>
        <w:t>.</w:t>
      </w:r>
      <w:r w:rsidR="00462978" w:rsidRPr="00AA3749">
        <w:rPr>
          <w:rStyle w:val="Bodytext2Italic"/>
          <w:b/>
          <w:bCs/>
          <w:color w:val="FF0000"/>
          <w:lang w:val="sah-RU"/>
        </w:rPr>
        <w:t xml:space="preserve"> </w:t>
      </w:r>
      <w:r w:rsidRPr="00AA3749">
        <w:rPr>
          <w:rStyle w:val="Bodytext2Italic"/>
          <w:color w:val="FF0000"/>
        </w:rPr>
        <w:t>Сидьи</w:t>
      </w:r>
      <w:r w:rsidR="005A3F7A" w:rsidRPr="00AA3749">
        <w:rPr>
          <w:rStyle w:val="Bodytext2Italic"/>
          <w:rFonts w:ascii="Cambria" w:hAnsi="Cambria"/>
          <w:color w:val="FF0000"/>
          <w:lang w:val="sah-RU"/>
        </w:rPr>
        <w:t>ҥ</w:t>
      </w:r>
      <w:r w:rsidRPr="00AA3749">
        <w:rPr>
          <w:rStyle w:val="Bodytext2Italic"/>
          <w:color w:val="FF0000"/>
        </w:rPr>
        <w:t>,</w:t>
      </w:r>
      <w:r w:rsidRPr="00AA3749">
        <w:rPr>
          <w:rStyle w:val="Bodytext2Italic"/>
          <w:color w:val="FF0000"/>
        </w:rPr>
        <w:tab/>
        <w:t>ку</w:t>
      </w:r>
      <w:r w:rsidR="005A3F7A" w:rsidRPr="00AA3749">
        <w:rPr>
          <w:rStyle w:val="Bodytext2Italic"/>
          <w:rFonts w:ascii="Cambria" w:hAnsi="Cambria"/>
          <w:color w:val="FF0000"/>
          <w:lang w:val="sah-RU"/>
        </w:rPr>
        <w:t>һ</w:t>
      </w:r>
      <w:r w:rsidRPr="00AA3749">
        <w:rPr>
          <w:rStyle w:val="Bodytext2Italic"/>
          <w:color w:val="FF0000"/>
        </w:rPr>
        <w:t>а</w:t>
      </w:r>
      <w:r w:rsidR="005A3F7A" w:rsidRPr="00AA3749">
        <w:rPr>
          <w:rStyle w:val="Bodytext2Italic"/>
          <w:rFonts w:ascii="Cambria" w:hAnsi="Cambria"/>
          <w:color w:val="FF0000"/>
          <w:lang w:val="sah-RU"/>
        </w:rPr>
        <w:t>ҕ</w:t>
      </w:r>
      <w:r w:rsidRPr="00AA3749">
        <w:rPr>
          <w:rStyle w:val="Bodytext2Italic"/>
          <w:color w:val="FF0000"/>
        </w:rPr>
        <w:t>ан.</w:t>
      </w:r>
      <w:r w:rsidRPr="00AA3749">
        <w:rPr>
          <w:rStyle w:val="Bodytext21"/>
          <w:color w:val="FF0000"/>
        </w:rPr>
        <w:t xml:space="preserve"> </w:t>
      </w:r>
      <w:r>
        <w:t>Очень плохой, мерзкий;</w:t>
      </w:r>
      <w:r w:rsidR="00462978">
        <w:rPr>
          <w:lang w:val="sah-RU"/>
        </w:rPr>
        <w:t xml:space="preserve"> </w:t>
      </w:r>
      <w:r>
        <w:t xml:space="preserve">вызывающий отвращение: гадкий человек, </w:t>
      </w:r>
      <w:r>
        <w:t>поступок; гадкая ложь, сигара, погода.</w:t>
      </w:r>
    </w:p>
    <w:p w14:paraId="5857B44F" w14:textId="46821CC3" w:rsidR="00274900" w:rsidRDefault="00E839A6" w:rsidP="00462978">
      <w:pPr>
        <w:pStyle w:val="Bodytext20"/>
        <w:shd w:val="clear" w:color="auto" w:fill="auto"/>
        <w:tabs>
          <w:tab w:val="left" w:pos="3750"/>
          <w:tab w:val="left" w:pos="5934"/>
        </w:tabs>
        <w:spacing w:after="0" w:line="336" w:lineRule="exact"/>
        <w:ind w:left="640"/>
        <w:jc w:val="both"/>
      </w:pPr>
      <w:r w:rsidRPr="00AA3749">
        <w:rPr>
          <w:rStyle w:val="Bodytext21"/>
          <w:b/>
          <w:bCs/>
          <w:color w:val="FF0000"/>
        </w:rPr>
        <w:t>Гадливый.</w:t>
      </w:r>
      <w:r w:rsidRPr="00AA3749">
        <w:rPr>
          <w:rStyle w:val="Bodytext21"/>
          <w:color w:val="FF0000"/>
        </w:rPr>
        <w:t xml:space="preserve"> </w:t>
      </w:r>
      <w:r w:rsidR="00462978" w:rsidRPr="00AA3749">
        <w:rPr>
          <w:rStyle w:val="Bodytext21"/>
          <w:color w:val="FF0000"/>
          <w:lang w:val="sah-RU"/>
        </w:rPr>
        <w:t xml:space="preserve"> </w:t>
      </w:r>
      <w:r w:rsidRPr="00AA3749">
        <w:rPr>
          <w:rStyle w:val="Bodytext2Italic"/>
          <w:color w:val="FF0000"/>
        </w:rPr>
        <w:t>Сиргэмсэх,</w:t>
      </w:r>
      <w:r w:rsidRPr="00AA3749">
        <w:rPr>
          <w:rStyle w:val="Bodytext2Italic"/>
          <w:color w:val="FF0000"/>
        </w:rPr>
        <w:tab/>
        <w:t>сиргэнэр</w:t>
      </w:r>
      <w:r>
        <w:rPr>
          <w:rStyle w:val="Bodytext2Italic"/>
        </w:rPr>
        <w:t>.</w:t>
      </w:r>
      <w:r>
        <w:rPr>
          <w:rStyle w:val="Bodytext21"/>
        </w:rPr>
        <w:t xml:space="preserve"> </w:t>
      </w:r>
      <w:r>
        <w:t>Полный</w:t>
      </w:r>
      <w:r>
        <w:tab/>
        <w:t>отвращения,</w:t>
      </w:r>
    </w:p>
    <w:p w14:paraId="37AD2493" w14:textId="0E8F7B68" w:rsidR="00274900" w:rsidRDefault="0003215E" w:rsidP="00462978">
      <w:pPr>
        <w:pStyle w:val="Bodytext20"/>
        <w:shd w:val="clear" w:color="auto" w:fill="auto"/>
        <w:spacing w:after="353" w:line="336" w:lineRule="exact"/>
        <w:ind w:left="640"/>
        <w:jc w:val="both"/>
      </w:pPr>
      <w:r>
        <w:rPr>
          <w:noProof/>
          <w:lang w:bidi="ar-SA"/>
        </w:rPr>
        <w:drawing>
          <wp:anchor distT="0" distB="0" distL="0" distR="0" simplePos="0" relativeHeight="251661312" behindDoc="0" locked="0" layoutInCell="0" allowOverlap="1" wp14:anchorId="2ADDD5FF" wp14:editId="79BACE76">
            <wp:simplePos x="0" y="0"/>
            <wp:positionH relativeFrom="column">
              <wp:posOffset>0</wp:posOffset>
            </wp:positionH>
            <wp:positionV relativeFrom="paragraph">
              <wp:posOffset>542290</wp:posOffset>
            </wp:positionV>
            <wp:extent cx="4712335" cy="4467225"/>
            <wp:effectExtent l="0" t="0" r="0" b="0"/>
            <wp:wrapNone/>
            <wp:docPr id="15" name="Рисунок 15" descr="C:\Users\Степанова Евдокия\Downloads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Степанова Евдокия\Downloads\media\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6" r="2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446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978">
        <w:t>брезгливости к кому- или чему-нибудь: гадливый жест, взгляд: гадливое чувство, животное.</w:t>
      </w:r>
    </w:p>
    <w:p w14:paraId="3A0A83A0" w14:textId="44814315" w:rsidR="00462978" w:rsidRDefault="00462978" w:rsidP="00462978">
      <w:pPr>
        <w:pStyle w:val="Bodytext20"/>
        <w:shd w:val="clear" w:color="auto" w:fill="auto"/>
        <w:spacing w:after="353" w:line="336" w:lineRule="exact"/>
        <w:ind w:left="640"/>
        <w:jc w:val="both"/>
      </w:pPr>
    </w:p>
    <w:p w14:paraId="00D3B7CB" w14:textId="1563716C" w:rsidR="00462978" w:rsidRDefault="00462978" w:rsidP="00462978">
      <w:pPr>
        <w:pStyle w:val="Bodytext20"/>
        <w:shd w:val="clear" w:color="auto" w:fill="auto"/>
        <w:spacing w:after="353" w:line="336" w:lineRule="exact"/>
        <w:ind w:left="640"/>
        <w:jc w:val="both"/>
      </w:pPr>
    </w:p>
    <w:p w14:paraId="5F7859D1" w14:textId="53590F70" w:rsidR="00462978" w:rsidRDefault="00462978" w:rsidP="00462978">
      <w:pPr>
        <w:pStyle w:val="Bodytext20"/>
        <w:shd w:val="clear" w:color="auto" w:fill="auto"/>
        <w:spacing w:after="353" w:line="336" w:lineRule="exact"/>
        <w:ind w:left="640"/>
        <w:jc w:val="both"/>
      </w:pPr>
    </w:p>
    <w:p w14:paraId="3FFB632B" w14:textId="77777777" w:rsidR="00462978" w:rsidRDefault="00462978" w:rsidP="00462978">
      <w:pPr>
        <w:pStyle w:val="Bodytext20"/>
        <w:shd w:val="clear" w:color="auto" w:fill="auto"/>
        <w:spacing w:after="353" w:line="336" w:lineRule="exact"/>
        <w:ind w:left="640"/>
        <w:jc w:val="both"/>
      </w:pPr>
    </w:p>
    <w:p w14:paraId="7D7014EB" w14:textId="77777777" w:rsidR="00462978" w:rsidRDefault="00462978" w:rsidP="00462978">
      <w:pPr>
        <w:pStyle w:val="Bodytext20"/>
        <w:shd w:val="clear" w:color="auto" w:fill="auto"/>
        <w:spacing w:after="353" w:line="336" w:lineRule="exact"/>
        <w:ind w:left="640"/>
        <w:jc w:val="both"/>
      </w:pPr>
    </w:p>
    <w:p w14:paraId="4B04CE9D" w14:textId="77777777" w:rsidR="00462978" w:rsidRDefault="00462978" w:rsidP="00462978">
      <w:pPr>
        <w:pStyle w:val="Bodytext20"/>
        <w:shd w:val="clear" w:color="auto" w:fill="auto"/>
        <w:spacing w:after="353" w:line="336" w:lineRule="exact"/>
        <w:ind w:left="640"/>
        <w:jc w:val="both"/>
      </w:pPr>
    </w:p>
    <w:p w14:paraId="059D3D3A" w14:textId="77777777" w:rsidR="00462978" w:rsidRDefault="00462978" w:rsidP="00462978">
      <w:pPr>
        <w:pStyle w:val="Bodytext20"/>
        <w:shd w:val="clear" w:color="auto" w:fill="auto"/>
        <w:spacing w:after="353" w:line="336" w:lineRule="exact"/>
        <w:ind w:left="640"/>
        <w:jc w:val="both"/>
      </w:pPr>
    </w:p>
    <w:p w14:paraId="21931625" w14:textId="77777777" w:rsidR="00462978" w:rsidRDefault="00462978" w:rsidP="00462978">
      <w:pPr>
        <w:pStyle w:val="Bodytext20"/>
        <w:shd w:val="clear" w:color="auto" w:fill="auto"/>
        <w:spacing w:after="353" w:line="336" w:lineRule="exact"/>
        <w:ind w:left="640"/>
        <w:jc w:val="both"/>
      </w:pPr>
    </w:p>
    <w:p w14:paraId="04EF8757" w14:textId="77777777" w:rsidR="00462978" w:rsidRDefault="00462978" w:rsidP="00462978">
      <w:pPr>
        <w:pStyle w:val="Bodytext20"/>
        <w:shd w:val="clear" w:color="auto" w:fill="auto"/>
        <w:spacing w:after="353" w:line="336" w:lineRule="exact"/>
        <w:ind w:left="640"/>
        <w:jc w:val="both"/>
      </w:pPr>
    </w:p>
    <w:p w14:paraId="32E939AF" w14:textId="77777777" w:rsidR="00462978" w:rsidRDefault="00462978" w:rsidP="00462978">
      <w:pPr>
        <w:pStyle w:val="Bodytext20"/>
        <w:shd w:val="clear" w:color="auto" w:fill="auto"/>
        <w:spacing w:after="353" w:line="336" w:lineRule="exact"/>
        <w:ind w:left="640"/>
        <w:jc w:val="both"/>
      </w:pPr>
    </w:p>
    <w:p w14:paraId="7DEB1164" w14:textId="1F05B517" w:rsidR="00462978" w:rsidRPr="00462978" w:rsidRDefault="00462978" w:rsidP="00462978">
      <w:pPr>
        <w:pStyle w:val="Heading10"/>
        <w:keepNext/>
        <w:keepLines/>
        <w:shd w:val="clear" w:color="auto" w:fill="auto"/>
        <w:ind w:left="640"/>
        <w:rPr>
          <w:b/>
          <w:bCs/>
          <w:color w:val="FF0000"/>
          <w:lang w:val="sah-RU"/>
        </w:rPr>
      </w:pPr>
      <w:r>
        <w:br w:type="column"/>
      </w:r>
      <w:r>
        <w:rPr>
          <w:rStyle w:val="Heading11"/>
          <w:b/>
          <w:bCs/>
          <w:color w:val="FF0000"/>
          <w:lang w:val="sah-RU"/>
        </w:rPr>
        <w:lastRenderedPageBreak/>
        <w:t>НЕСТЕРПИМЫЙ</w:t>
      </w:r>
      <w:r w:rsidRPr="00462978">
        <w:rPr>
          <w:rStyle w:val="Heading11"/>
          <w:b/>
          <w:bCs/>
          <w:color w:val="FF0000"/>
        </w:rPr>
        <w:t xml:space="preserve"> - </w:t>
      </w:r>
      <w:r>
        <w:rPr>
          <w:rStyle w:val="Heading11"/>
          <w:b/>
          <w:bCs/>
          <w:color w:val="FF0000"/>
          <w:lang w:val="sah-RU"/>
        </w:rPr>
        <w:t>НЕТЕРПИМЫЙ</w:t>
      </w:r>
    </w:p>
    <w:p w14:paraId="3E073585" w14:textId="288506C2" w:rsidR="00462978" w:rsidRDefault="00462978" w:rsidP="00462978">
      <w:pPr>
        <w:pStyle w:val="Bodytext20"/>
        <w:shd w:val="clear" w:color="auto" w:fill="auto"/>
        <w:tabs>
          <w:tab w:val="left" w:pos="2872"/>
        </w:tabs>
        <w:spacing w:after="0" w:line="336" w:lineRule="exact"/>
        <w:ind w:left="640"/>
        <w:jc w:val="both"/>
      </w:pPr>
      <w:r w:rsidRPr="00AA3749">
        <w:rPr>
          <w:rStyle w:val="Bodytext21"/>
          <w:b/>
          <w:bCs/>
          <w:color w:val="FF0000"/>
          <w:lang w:val="sah-RU"/>
        </w:rPr>
        <w:t>Нестерпимый</w:t>
      </w:r>
      <w:r w:rsidRPr="00AA3749">
        <w:rPr>
          <w:rStyle w:val="Bodytext2Italic"/>
          <w:b/>
          <w:bCs/>
          <w:color w:val="FF0000"/>
        </w:rPr>
        <w:t>.</w:t>
      </w:r>
      <w:r>
        <w:rPr>
          <w:rStyle w:val="Bodytext2Italic"/>
          <w:b/>
          <w:bCs/>
          <w:lang w:val="sah-RU"/>
        </w:rPr>
        <w:t xml:space="preserve"> </w:t>
      </w:r>
      <w:r>
        <w:rPr>
          <w:rStyle w:val="Bodytext2Italic"/>
          <w:lang w:val="sah-RU"/>
        </w:rPr>
        <w:t>Ки</w:t>
      </w:r>
      <w:r>
        <w:rPr>
          <w:rStyle w:val="Bodytext2Italic"/>
          <w:rFonts w:ascii="Cambria" w:hAnsi="Cambria"/>
          <w:lang w:val="sah-RU"/>
        </w:rPr>
        <w:t>һи тулуйбат, ынырык, абытай</w:t>
      </w:r>
      <w:r>
        <w:rPr>
          <w:rStyle w:val="Bodytext2Italic"/>
        </w:rPr>
        <w:t>.</w:t>
      </w:r>
      <w:r>
        <w:rPr>
          <w:rStyle w:val="Bodytext21"/>
        </w:rPr>
        <w:t xml:space="preserve"> </w:t>
      </w:r>
      <w:r>
        <w:rPr>
          <w:lang w:val="sah-RU"/>
        </w:rPr>
        <w:t>Невыносимый: нестерпимая боль, жара; нестерпимый холод, голод; нестерпимое горе</w:t>
      </w:r>
      <w:r>
        <w:t>.</w:t>
      </w:r>
    </w:p>
    <w:p w14:paraId="73C96262" w14:textId="55D18FFD" w:rsidR="00462978" w:rsidRDefault="00462978" w:rsidP="00AA3749">
      <w:pPr>
        <w:pStyle w:val="Bodytext20"/>
        <w:shd w:val="clear" w:color="auto" w:fill="auto"/>
        <w:tabs>
          <w:tab w:val="left" w:pos="3750"/>
          <w:tab w:val="left" w:pos="5934"/>
        </w:tabs>
        <w:spacing w:after="0" w:line="336" w:lineRule="exact"/>
        <w:ind w:left="640"/>
        <w:jc w:val="both"/>
        <w:rPr>
          <w:lang w:val="sah-RU"/>
        </w:rPr>
      </w:pPr>
      <w:r w:rsidRPr="00AA3749">
        <w:rPr>
          <w:rStyle w:val="Bodytext21"/>
          <w:b/>
          <w:bCs/>
          <w:color w:val="FF0000"/>
          <w:lang w:val="sah-RU"/>
        </w:rPr>
        <w:t>Нетерпимый</w:t>
      </w:r>
      <w:r w:rsidRPr="00AA3749">
        <w:rPr>
          <w:rStyle w:val="Bodytext21"/>
          <w:b/>
          <w:bCs/>
          <w:color w:val="FF0000"/>
        </w:rPr>
        <w:t>.</w:t>
      </w:r>
      <w:r>
        <w:rPr>
          <w:rStyle w:val="Bodytext21"/>
        </w:rPr>
        <w:t xml:space="preserve"> </w:t>
      </w:r>
      <w:r>
        <w:rPr>
          <w:rStyle w:val="Bodytext21"/>
          <w:lang w:val="sah-RU"/>
        </w:rPr>
        <w:t xml:space="preserve"> </w:t>
      </w:r>
      <w:r>
        <w:rPr>
          <w:rStyle w:val="Bodytext2Italic"/>
          <w:lang w:val="sah-RU"/>
        </w:rPr>
        <w:t>Тулуйбат, тулуйуга</w:t>
      </w:r>
      <w:r>
        <w:rPr>
          <w:rStyle w:val="Bodytext2Italic"/>
          <w:rFonts w:ascii="Cambria" w:hAnsi="Cambria"/>
          <w:lang w:val="sah-RU"/>
        </w:rPr>
        <w:t>һа суох</w:t>
      </w:r>
      <w:r w:rsidR="00AA3749">
        <w:rPr>
          <w:rStyle w:val="Bodytext2Italic"/>
          <w:lang w:val="sah-RU"/>
        </w:rPr>
        <w:t>; утары этэри с</w:t>
      </w:r>
      <w:r w:rsidR="00AA3749">
        <w:rPr>
          <w:rStyle w:val="Bodytext2Italic"/>
          <w:rFonts w:ascii="Cambria" w:hAnsi="Cambria"/>
          <w:lang w:val="sah-RU"/>
        </w:rPr>
        <w:t>өбүлээбэт.</w:t>
      </w:r>
      <w:r w:rsidRPr="00AA3749">
        <w:rPr>
          <w:rStyle w:val="Bodytext21"/>
          <w:lang w:val="sah-RU"/>
        </w:rPr>
        <w:t xml:space="preserve"> </w:t>
      </w:r>
      <w:r w:rsidR="00AA3749">
        <w:rPr>
          <w:lang w:val="sah-RU"/>
        </w:rPr>
        <w:t>Такой, с которым нельзя мириться: нетерпимое положение, поведение, обращение: а также: лишенный терпимости, не считающийся с чужим мнением: нетерпимый человек; нетерпим к чужому успеху.</w:t>
      </w:r>
    </w:p>
    <w:p w14:paraId="37CDF091" w14:textId="77777777" w:rsidR="00AA3749" w:rsidRPr="00AA3749" w:rsidRDefault="00AA3749" w:rsidP="00AA3749">
      <w:pPr>
        <w:pStyle w:val="Bodytext20"/>
        <w:shd w:val="clear" w:color="auto" w:fill="auto"/>
        <w:spacing w:after="0" w:line="422" w:lineRule="exact"/>
        <w:ind w:left="180"/>
        <w:jc w:val="left"/>
        <w:rPr>
          <w:b/>
          <w:bCs/>
          <w:color w:val="FF0000"/>
        </w:rPr>
      </w:pPr>
      <w:r>
        <w:rPr>
          <w:noProof/>
          <w:lang w:bidi="ar-SA"/>
        </w:rPr>
        <w:drawing>
          <wp:anchor distT="0" distB="0" distL="114300" distR="114300" simplePos="0" relativeHeight="251661824" behindDoc="0" locked="0" layoutInCell="1" allowOverlap="1" wp14:anchorId="106D6BB6" wp14:editId="4A750177">
            <wp:simplePos x="0" y="0"/>
            <wp:positionH relativeFrom="column">
              <wp:posOffset>167005</wp:posOffset>
            </wp:positionH>
            <wp:positionV relativeFrom="paragraph">
              <wp:posOffset>490855</wp:posOffset>
            </wp:positionV>
            <wp:extent cx="4381500" cy="3460750"/>
            <wp:effectExtent l="0" t="0" r="0" b="0"/>
            <wp:wrapNone/>
            <wp:docPr id="1810186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8607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94"/>
                    <a:stretch/>
                  </pic:blipFill>
                  <pic:spPr bwMode="auto">
                    <a:xfrm>
                      <a:off x="0" y="0"/>
                      <a:ext cx="4381500" cy="346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sah-RU"/>
        </w:rPr>
        <w:br w:type="column"/>
      </w:r>
      <w:bookmarkStart w:id="2" w:name="bookmark1"/>
      <w:r w:rsidRPr="00AA3749">
        <w:rPr>
          <w:rStyle w:val="Bodytext22"/>
          <w:b/>
          <w:bCs/>
          <w:color w:val="FF0000"/>
        </w:rPr>
        <w:lastRenderedPageBreak/>
        <w:t>НЕВЕЖА - НЕВЕЖДА</w:t>
      </w:r>
    </w:p>
    <w:p w14:paraId="7292CDE1" w14:textId="77777777" w:rsidR="00AA3749" w:rsidRDefault="00AA3749" w:rsidP="00AA3749">
      <w:pPr>
        <w:pStyle w:val="Bodytext20"/>
        <w:shd w:val="clear" w:color="auto" w:fill="auto"/>
        <w:spacing w:after="0" w:line="422" w:lineRule="exact"/>
        <w:ind w:left="180"/>
        <w:jc w:val="both"/>
      </w:pPr>
      <w:r w:rsidRPr="00AA3749">
        <w:rPr>
          <w:rStyle w:val="Bodytext21"/>
          <w:b/>
          <w:bCs/>
          <w:color w:val="FF0000"/>
        </w:rPr>
        <w:t>Невежа</w:t>
      </w:r>
      <w:r w:rsidRPr="00AA3749">
        <w:rPr>
          <w:rStyle w:val="Bodytext2Italic"/>
          <w:b/>
          <w:bCs/>
          <w:color w:val="FF0000"/>
        </w:rPr>
        <w:t>.</w:t>
      </w:r>
      <w:r w:rsidRPr="00AA3749">
        <w:rPr>
          <w:rStyle w:val="Bodytext2Italic"/>
          <w:color w:val="FF0000"/>
          <w:lang w:val="sah-RU"/>
        </w:rPr>
        <w:t xml:space="preserve"> </w:t>
      </w:r>
      <w:r w:rsidRPr="00AA3749">
        <w:rPr>
          <w:rStyle w:val="Bodytext2Italic"/>
          <w:color w:val="FF0000"/>
        </w:rPr>
        <w:t>Нь</w:t>
      </w:r>
      <w:r w:rsidRPr="00AA3749">
        <w:rPr>
          <w:rStyle w:val="Bodytext2Italic"/>
          <w:rFonts w:ascii="Cambria" w:hAnsi="Cambria"/>
          <w:color w:val="FF0000"/>
          <w:lang w:val="sah-RU"/>
        </w:rPr>
        <w:t>ү</w:t>
      </w:r>
      <w:r w:rsidRPr="00AA3749">
        <w:rPr>
          <w:rStyle w:val="Bodytext2Italic"/>
          <w:color w:val="FF0000"/>
        </w:rPr>
        <w:t>дь</w:t>
      </w:r>
      <w:r w:rsidRPr="00AA3749">
        <w:rPr>
          <w:rStyle w:val="Bodytext2Italic"/>
          <w:rFonts w:ascii="Cambria" w:hAnsi="Cambria"/>
          <w:color w:val="FF0000"/>
          <w:lang w:val="sah-RU"/>
        </w:rPr>
        <w:t>ү</w:t>
      </w:r>
      <w:r w:rsidRPr="00AA3749">
        <w:rPr>
          <w:rStyle w:val="Bodytext2Italic"/>
          <w:color w:val="FF0000"/>
        </w:rPr>
        <w:t>-балай, иитиитэ суох, куруубай</w:t>
      </w:r>
      <w:r>
        <w:rPr>
          <w:rStyle w:val="Bodytext2Italic"/>
        </w:rPr>
        <w:t>.</w:t>
      </w:r>
      <w:r>
        <w:rPr>
          <w:rStyle w:val="Bodytext21"/>
        </w:rPr>
        <w:t xml:space="preserve"> </w:t>
      </w:r>
      <w:r>
        <w:t>Грубый, невоспитанный человек.</w:t>
      </w:r>
    </w:p>
    <w:p w14:paraId="04F11D77" w14:textId="0E9793A1" w:rsidR="00AA3749" w:rsidRDefault="0003215E" w:rsidP="00AA3749">
      <w:pPr>
        <w:pStyle w:val="Bodytext20"/>
        <w:shd w:val="clear" w:color="auto" w:fill="auto"/>
        <w:spacing w:after="1176" w:line="422" w:lineRule="exact"/>
        <w:ind w:left="180"/>
        <w:jc w:val="both"/>
      </w:pPr>
      <w:r>
        <w:rPr>
          <w:noProof/>
          <w:lang w:bidi="ar-SA"/>
        </w:rPr>
        <w:drawing>
          <wp:anchor distT="0" distB="0" distL="0" distR="0" simplePos="0" relativeHeight="251666432" behindDoc="0" locked="0" layoutInCell="0" allowOverlap="1" wp14:anchorId="36FD3CA2" wp14:editId="13AA7D5A">
            <wp:simplePos x="0" y="0"/>
            <wp:positionH relativeFrom="column">
              <wp:posOffset>114935</wp:posOffset>
            </wp:positionH>
            <wp:positionV relativeFrom="paragraph">
              <wp:posOffset>1035050</wp:posOffset>
            </wp:positionV>
            <wp:extent cx="4391025" cy="3476625"/>
            <wp:effectExtent l="0" t="0" r="0" b="0"/>
            <wp:wrapNone/>
            <wp:docPr id="19" name="Рисунок 19" descr="C:\Users\Степанова Евдокия\Downloads\media\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Степанова Евдокия\Downloads\media\image10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47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749" w:rsidRPr="00AA3749">
        <w:rPr>
          <w:rStyle w:val="Bodytext21"/>
          <w:b/>
          <w:bCs/>
          <w:color w:val="FF0000"/>
        </w:rPr>
        <w:t>Невежда</w:t>
      </w:r>
      <w:r w:rsidR="00AA3749" w:rsidRPr="00AA3749">
        <w:rPr>
          <w:rStyle w:val="Bodytext21"/>
          <w:color w:val="FF0000"/>
        </w:rPr>
        <w:t>.</w:t>
      </w:r>
      <w:r w:rsidR="00AA3749" w:rsidRPr="00AA3749">
        <w:rPr>
          <w:rStyle w:val="Bodytext21"/>
          <w:color w:val="FF0000"/>
          <w:lang w:val="sah-RU"/>
        </w:rPr>
        <w:t xml:space="preserve"> </w:t>
      </w:r>
      <w:r w:rsidR="00AA3749" w:rsidRPr="00AA3749">
        <w:rPr>
          <w:rStyle w:val="Bodytext21"/>
          <w:i/>
          <w:iCs/>
          <w:color w:val="FF0000"/>
          <w:lang w:val="sah-RU"/>
        </w:rPr>
        <w:t>М</w:t>
      </w:r>
      <w:r w:rsidR="00AA3749" w:rsidRPr="00AA3749">
        <w:rPr>
          <w:rStyle w:val="Bodytext21"/>
          <w:i/>
          <w:iCs/>
          <w:color w:val="FF0000"/>
        </w:rPr>
        <w:t>аалг</w:t>
      </w:r>
      <w:r w:rsidR="00AA3749" w:rsidRPr="00AA3749">
        <w:rPr>
          <w:rStyle w:val="Bodytext21"/>
          <w:i/>
          <w:iCs/>
          <w:color w:val="FF0000"/>
          <w:lang w:val="sah-RU"/>
        </w:rPr>
        <w:t>ын</w:t>
      </w:r>
      <w:r w:rsidR="00AA3749" w:rsidRPr="00AA3749">
        <w:rPr>
          <w:rStyle w:val="Bodytext21"/>
          <w:i/>
          <w:iCs/>
          <w:color w:val="FF0000"/>
        </w:rPr>
        <w:t>,</w:t>
      </w:r>
      <w:r w:rsidR="00AA3749" w:rsidRPr="00AA3749">
        <w:rPr>
          <w:rStyle w:val="Bodytext21"/>
          <w:color w:val="FF0000"/>
        </w:rPr>
        <w:t xml:space="preserve"> </w:t>
      </w:r>
      <w:r w:rsidR="00AA3749" w:rsidRPr="00AA3749">
        <w:rPr>
          <w:rStyle w:val="Bodytext2Italic"/>
          <w:color w:val="FF0000"/>
        </w:rPr>
        <w:t xml:space="preserve">билбэт, </w:t>
      </w:r>
      <w:r w:rsidR="00AA3749" w:rsidRPr="00AA3749">
        <w:rPr>
          <w:rStyle w:val="Bodytext2Italic"/>
          <w:rFonts w:ascii="Cambria" w:hAnsi="Cambria"/>
          <w:color w:val="FF0000"/>
          <w:lang w:val="sah-RU"/>
        </w:rPr>
        <w:t>үө</w:t>
      </w:r>
      <w:r w:rsidR="00AA3749" w:rsidRPr="00AA3749">
        <w:rPr>
          <w:rStyle w:val="Bodytext2Italic"/>
          <w:color w:val="FF0000"/>
        </w:rPr>
        <w:t>рэ</w:t>
      </w:r>
      <w:r w:rsidR="00AA3749" w:rsidRPr="00AA3749">
        <w:rPr>
          <w:rStyle w:val="Bodytext2Italic"/>
          <w:rFonts w:ascii="Cambria" w:hAnsi="Cambria"/>
          <w:color w:val="FF0000"/>
          <w:lang w:val="sah-RU"/>
        </w:rPr>
        <w:t>ҕэ</w:t>
      </w:r>
      <w:r w:rsidR="00AA3749" w:rsidRPr="00AA3749">
        <w:rPr>
          <w:rStyle w:val="Bodytext2Italic"/>
          <w:color w:val="FF0000"/>
        </w:rPr>
        <w:t xml:space="preserve"> суох.</w:t>
      </w:r>
      <w:r w:rsidR="00AA3749" w:rsidRPr="00AA3749">
        <w:rPr>
          <w:rStyle w:val="Bodytext21"/>
          <w:color w:val="FF0000"/>
        </w:rPr>
        <w:t xml:space="preserve"> </w:t>
      </w:r>
      <w:r w:rsidR="00AA3749">
        <w:t>Малообразованный, несведущий человек.</w:t>
      </w:r>
    </w:p>
    <w:p w14:paraId="0899A255" w14:textId="1C323F5B" w:rsidR="00274900" w:rsidRPr="00AA3749" w:rsidRDefault="00AA3749" w:rsidP="00AA3749">
      <w:pPr>
        <w:pStyle w:val="Bodytext20"/>
        <w:shd w:val="clear" w:color="auto" w:fill="auto"/>
        <w:tabs>
          <w:tab w:val="left" w:pos="3750"/>
          <w:tab w:val="left" w:pos="5934"/>
        </w:tabs>
        <w:spacing w:after="0" w:line="336" w:lineRule="exact"/>
        <w:ind w:left="724"/>
        <w:jc w:val="both"/>
        <w:rPr>
          <w:b/>
          <w:bCs/>
          <w:color w:val="FF0000"/>
        </w:rPr>
      </w:pPr>
      <w:r>
        <w:rPr>
          <w:lang w:val="sah-RU"/>
        </w:rPr>
        <w:br w:type="column"/>
      </w:r>
      <w:r w:rsidRPr="00AA3749">
        <w:rPr>
          <w:rStyle w:val="Heading11"/>
          <w:b/>
          <w:bCs/>
          <w:color w:val="FF0000"/>
        </w:rPr>
        <w:lastRenderedPageBreak/>
        <w:t>ДАРЕНЫЙ - ДАРОВОЙ</w:t>
      </w:r>
      <w:bookmarkEnd w:id="2"/>
    </w:p>
    <w:p w14:paraId="21AAE2D5" w14:textId="77777777" w:rsidR="00AA3749" w:rsidRDefault="00E839A6" w:rsidP="00AA3749">
      <w:pPr>
        <w:pStyle w:val="Bodytext20"/>
        <w:shd w:val="clear" w:color="auto" w:fill="auto"/>
        <w:spacing w:after="0" w:line="422" w:lineRule="exact"/>
        <w:ind w:left="708" w:right="160"/>
        <w:jc w:val="both"/>
      </w:pPr>
      <w:r w:rsidRPr="00AA3749">
        <w:rPr>
          <w:rStyle w:val="Bodytext2Bold"/>
          <w:color w:val="FF0000"/>
        </w:rPr>
        <w:t xml:space="preserve">Дареный. </w:t>
      </w:r>
      <w:r w:rsidRPr="00AA3749">
        <w:rPr>
          <w:rStyle w:val="Bodytext2Italic"/>
          <w:color w:val="FF0000"/>
        </w:rPr>
        <w:t>Бэлэхтэммит, бэлэх.</w:t>
      </w:r>
      <w:r>
        <w:rPr>
          <w:rStyle w:val="Bodytext21"/>
        </w:rPr>
        <w:t xml:space="preserve"> </w:t>
      </w:r>
      <w:r>
        <w:t>Полученный в качестве подарка: дареная вещь; дареный конь.</w:t>
      </w:r>
    </w:p>
    <w:p w14:paraId="4374CAC7" w14:textId="15EBABE1" w:rsidR="00274900" w:rsidRDefault="0003215E" w:rsidP="00AA3749">
      <w:pPr>
        <w:pStyle w:val="Bodytext20"/>
        <w:shd w:val="clear" w:color="auto" w:fill="auto"/>
        <w:spacing w:after="0" w:line="422" w:lineRule="exact"/>
        <w:ind w:left="708" w:right="160"/>
        <w:jc w:val="both"/>
        <w:sectPr w:rsidR="00274900" w:rsidSect="00355D15">
          <w:pgSz w:w="16840" w:h="11900" w:orient="landscape" w:code="9"/>
          <w:pgMar w:top="720" w:right="720" w:bottom="720" w:left="720" w:header="0" w:footer="3" w:gutter="0"/>
          <w:cols w:num="2" w:space="720"/>
          <w:noEndnote/>
          <w:docGrid w:linePitch="360"/>
        </w:sectPr>
      </w:pPr>
      <w:r>
        <w:rPr>
          <w:noProof/>
          <w:color w:val="FF0000"/>
          <w:lang w:bidi="ar-SA"/>
        </w:rPr>
        <w:drawing>
          <wp:anchor distT="0" distB="0" distL="63500" distR="63500" simplePos="0" relativeHeight="251657216" behindDoc="0" locked="0" layoutInCell="1" allowOverlap="1" wp14:anchorId="668F751A" wp14:editId="1ECC126D">
            <wp:simplePos x="0" y="0"/>
            <wp:positionH relativeFrom="margin">
              <wp:posOffset>5516880</wp:posOffset>
            </wp:positionH>
            <wp:positionV relativeFrom="paragraph">
              <wp:posOffset>1204595</wp:posOffset>
            </wp:positionV>
            <wp:extent cx="2456815" cy="1219200"/>
            <wp:effectExtent l="0" t="0" r="0" b="0"/>
            <wp:wrapNone/>
            <wp:docPr id="3" name="Рисунок 3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lang w:bidi="ar-SA"/>
        </w:rPr>
        <w:drawing>
          <wp:anchor distT="0" distB="0" distL="114300" distR="114300" simplePos="0" relativeHeight="251664384" behindDoc="0" locked="0" layoutInCell="1" allowOverlap="1" wp14:anchorId="230FCCA3" wp14:editId="61BAA9A0">
            <wp:simplePos x="0" y="0"/>
            <wp:positionH relativeFrom="column">
              <wp:posOffset>2298700</wp:posOffset>
            </wp:positionH>
            <wp:positionV relativeFrom="paragraph">
              <wp:posOffset>2813685</wp:posOffset>
            </wp:positionV>
            <wp:extent cx="2209800" cy="2400300"/>
            <wp:effectExtent l="0" t="0" r="0" b="0"/>
            <wp:wrapNone/>
            <wp:docPr id="18" name="Рисунок 18" descr="C:\Users\Степанова Евдокия\Downloads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Степанова Евдокия\Downloads\media\image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749" w:rsidRPr="00AA3749">
        <w:rPr>
          <w:rStyle w:val="Bodytext2Bold"/>
          <w:color w:val="FF0000"/>
        </w:rPr>
        <w:t>Даровой.</w:t>
      </w:r>
      <w:r w:rsidR="005A3F7A" w:rsidRPr="00AA3749">
        <w:rPr>
          <w:rStyle w:val="Bodytext2Bold"/>
          <w:color w:val="FF0000"/>
          <w:lang w:val="sah-RU"/>
        </w:rPr>
        <w:t xml:space="preserve"> </w:t>
      </w:r>
      <w:r w:rsidR="005A3F7A" w:rsidRPr="00AA3749">
        <w:rPr>
          <w:rStyle w:val="Bodytext2Bold"/>
          <w:b w:val="0"/>
          <w:bCs w:val="0"/>
          <w:i/>
          <w:iCs/>
          <w:color w:val="FF0000"/>
          <w:lang w:val="sah-RU"/>
        </w:rPr>
        <w:t>Босхо,</w:t>
      </w:r>
      <w:r w:rsidR="005A3F7A" w:rsidRPr="00AA3749">
        <w:rPr>
          <w:rStyle w:val="Bodytext2Bold"/>
          <w:color w:val="FF0000"/>
          <w:lang w:val="sah-RU"/>
        </w:rPr>
        <w:t xml:space="preserve"> </w:t>
      </w:r>
      <w:r w:rsidR="00AA3749" w:rsidRPr="00AA3749">
        <w:rPr>
          <w:rStyle w:val="Bodytext2Italic"/>
          <w:color w:val="FF0000"/>
        </w:rPr>
        <w:t>босхо кэлбит</w:t>
      </w:r>
      <w:r w:rsidR="00AA3749" w:rsidRPr="00AA3749">
        <w:rPr>
          <w:rStyle w:val="Bodytext21"/>
          <w:color w:val="FF0000"/>
        </w:rPr>
        <w:t>.</w:t>
      </w:r>
      <w:r w:rsidR="00AA3749">
        <w:rPr>
          <w:rStyle w:val="Bodytext21"/>
          <w:lang w:val="sah-RU"/>
        </w:rPr>
        <w:t xml:space="preserve"> </w:t>
      </w:r>
      <w:r w:rsidR="00AA3749">
        <w:t>Получаемый даром, бесплатно: даровой проезд, труд, плотник, хлеб, спектакль, билет.</w:t>
      </w:r>
    </w:p>
    <w:p w14:paraId="7BF53941" w14:textId="55CC125F" w:rsidR="00274900" w:rsidRPr="00971ED8" w:rsidRDefault="00971ED8" w:rsidP="00971ED8">
      <w:pPr>
        <w:spacing w:line="360" w:lineRule="exact"/>
        <w:ind w:left="543"/>
        <w:rPr>
          <w:b/>
          <w:bCs/>
          <w:color w:val="FF0000"/>
        </w:rPr>
      </w:pPr>
      <w:bookmarkStart w:id="3" w:name="bookmark2"/>
      <w:r w:rsidRPr="00971ED8">
        <w:rPr>
          <w:rStyle w:val="Heading11"/>
          <w:b/>
          <w:bCs/>
          <w:color w:val="FF0000"/>
          <w:lang w:val="sah-RU"/>
        </w:rPr>
        <w:lastRenderedPageBreak/>
        <w:t>Д</w:t>
      </w:r>
      <w:r w:rsidRPr="00971ED8">
        <w:rPr>
          <w:rStyle w:val="Heading11"/>
          <w:b/>
          <w:bCs/>
          <w:color w:val="FF0000"/>
        </w:rPr>
        <w:t>ОБРОТНЫЙ - ДОБРЫЙ</w:t>
      </w:r>
      <w:bookmarkEnd w:id="3"/>
    </w:p>
    <w:p w14:paraId="09A2676E" w14:textId="4C1B2554" w:rsidR="00274900" w:rsidRDefault="00E839A6" w:rsidP="00971ED8">
      <w:pPr>
        <w:pStyle w:val="Bodytext20"/>
        <w:shd w:val="clear" w:color="auto" w:fill="auto"/>
        <w:spacing w:after="0" w:line="422" w:lineRule="exact"/>
        <w:ind w:left="543"/>
        <w:jc w:val="both"/>
      </w:pPr>
      <w:r w:rsidRPr="00971ED8">
        <w:rPr>
          <w:rStyle w:val="Bodytext21"/>
          <w:b/>
          <w:bCs/>
          <w:color w:val="FF0000"/>
        </w:rPr>
        <w:t>Добротный.</w:t>
      </w:r>
      <w:r w:rsidRPr="00971ED8">
        <w:rPr>
          <w:rStyle w:val="Bodytext21"/>
          <w:color w:val="FF0000"/>
        </w:rPr>
        <w:t xml:space="preserve"> </w:t>
      </w:r>
      <w:r w:rsidR="005A3F7A" w:rsidRPr="00971ED8">
        <w:rPr>
          <w:rStyle w:val="Bodytext2Italic"/>
          <w:rFonts w:ascii="Cambria" w:hAnsi="Cambria"/>
          <w:color w:val="FF0000"/>
          <w:lang w:val="sah-RU"/>
        </w:rPr>
        <w:t>Үчүгэй оҥоһуулаах</w:t>
      </w:r>
      <w:r w:rsidRPr="00971ED8">
        <w:rPr>
          <w:rStyle w:val="Bodytext2Italic"/>
          <w:color w:val="FF0000"/>
        </w:rPr>
        <w:t xml:space="preserve">, </w:t>
      </w:r>
      <w:r w:rsidR="005A3F7A" w:rsidRPr="00971ED8">
        <w:rPr>
          <w:rStyle w:val="Bodytext2Italic"/>
          <w:color w:val="FF0000"/>
          <w:lang w:val="sah-RU"/>
        </w:rPr>
        <w:t>б</w:t>
      </w:r>
      <w:r w:rsidR="005A3F7A" w:rsidRPr="00971ED8">
        <w:rPr>
          <w:rStyle w:val="Bodytext2Italic"/>
          <w:rFonts w:ascii="Cambria" w:hAnsi="Cambria"/>
          <w:color w:val="FF0000"/>
          <w:lang w:val="sah-RU"/>
        </w:rPr>
        <w:t>өҕө</w:t>
      </w:r>
      <w:r w:rsidRPr="00971ED8">
        <w:rPr>
          <w:rStyle w:val="Bodytext2Italic"/>
          <w:color w:val="FF0000"/>
        </w:rPr>
        <w:t>.</w:t>
      </w:r>
      <w:r w:rsidRPr="00971ED8">
        <w:rPr>
          <w:rStyle w:val="Bodytext21"/>
          <w:color w:val="FF0000"/>
        </w:rPr>
        <w:t xml:space="preserve"> </w:t>
      </w:r>
      <w:r>
        <w:t>Доброкачественный, прочный: добротный товар, костюм, дом; а также: обладающий высокими показателями: добротный урожай, ужин.</w:t>
      </w:r>
    </w:p>
    <w:p w14:paraId="3666A155" w14:textId="08CDB545" w:rsidR="00274900" w:rsidRDefault="0003215E" w:rsidP="00971ED8">
      <w:pPr>
        <w:pStyle w:val="Bodytext20"/>
        <w:shd w:val="clear" w:color="auto" w:fill="auto"/>
        <w:spacing w:after="696" w:line="422" w:lineRule="exact"/>
        <w:ind w:left="543"/>
        <w:jc w:val="both"/>
      </w:pPr>
      <w:r>
        <w:rPr>
          <w:noProof/>
          <w:lang w:bidi="ar-SA"/>
        </w:rPr>
        <w:drawing>
          <wp:anchor distT="0" distB="0" distL="0" distR="0" simplePos="0" relativeHeight="251668480" behindDoc="0" locked="0" layoutInCell="0" allowOverlap="1" wp14:anchorId="1ED0F96E" wp14:editId="04D209C6">
            <wp:simplePos x="0" y="0"/>
            <wp:positionH relativeFrom="column">
              <wp:posOffset>344805</wp:posOffset>
            </wp:positionH>
            <wp:positionV relativeFrom="paragraph">
              <wp:posOffset>1113790</wp:posOffset>
            </wp:positionV>
            <wp:extent cx="4201160" cy="3858895"/>
            <wp:effectExtent l="0" t="0" r="0" b="0"/>
            <wp:wrapNone/>
            <wp:docPr id="20" name="Рисунок 20" descr="C:\Users\Степанова Евдокия\Downloads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Степанова Евдокия\Downloads\media\image4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385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D8" w:rsidRPr="00971ED8">
        <w:rPr>
          <w:rStyle w:val="Bodytext21"/>
          <w:b/>
          <w:bCs/>
          <w:color w:val="FF0000"/>
        </w:rPr>
        <w:t>Добрый.</w:t>
      </w:r>
      <w:r w:rsidR="00971ED8" w:rsidRPr="00971ED8">
        <w:rPr>
          <w:rStyle w:val="Bodytext21"/>
          <w:color w:val="FF0000"/>
        </w:rPr>
        <w:t xml:space="preserve"> </w:t>
      </w:r>
      <w:r w:rsidR="005A3F7A" w:rsidRPr="00971ED8">
        <w:rPr>
          <w:rStyle w:val="Bodytext2Italic"/>
          <w:rFonts w:ascii="Cambria" w:hAnsi="Cambria"/>
          <w:color w:val="FF0000"/>
          <w:lang w:val="sah-RU"/>
        </w:rPr>
        <w:t>Үтүө, амарах</w:t>
      </w:r>
      <w:r w:rsidR="00971ED8" w:rsidRPr="00971ED8">
        <w:rPr>
          <w:rStyle w:val="Bodytext21"/>
          <w:color w:val="FF0000"/>
        </w:rPr>
        <w:t>.</w:t>
      </w:r>
      <w:r w:rsidR="005A3F7A">
        <w:rPr>
          <w:rStyle w:val="Bodytext21"/>
          <w:lang w:val="sah-RU"/>
        </w:rPr>
        <w:t xml:space="preserve"> </w:t>
      </w:r>
      <w:r w:rsidR="00971ED8">
        <w:t>Делающий добро, несущий благо, близкий, благородный: добрый человек, характер, взгляд, поступок, приятель.</w:t>
      </w:r>
    </w:p>
    <w:p w14:paraId="71D5A98C" w14:textId="2CE5EA04" w:rsidR="00971ED8" w:rsidRDefault="0003215E" w:rsidP="00971ED8">
      <w:pPr>
        <w:pStyle w:val="Bodytext20"/>
        <w:shd w:val="clear" w:color="auto" w:fill="auto"/>
        <w:spacing w:after="696" w:line="422" w:lineRule="exact"/>
        <w:ind w:left="543"/>
        <w:jc w:val="both"/>
      </w:pPr>
      <w:r>
        <w:rPr>
          <w:noProof/>
          <w:lang w:bidi="ar-SA"/>
        </w:rPr>
        <w:drawing>
          <wp:anchor distT="0" distB="0" distL="0" distR="0" simplePos="0" relativeHeight="251670528" behindDoc="0" locked="0" layoutInCell="0" allowOverlap="1" wp14:anchorId="177B2454" wp14:editId="28C872B9">
            <wp:simplePos x="0" y="0"/>
            <wp:positionH relativeFrom="column">
              <wp:posOffset>5172075</wp:posOffset>
            </wp:positionH>
            <wp:positionV relativeFrom="paragraph">
              <wp:posOffset>250190</wp:posOffset>
            </wp:positionV>
            <wp:extent cx="4438650" cy="3933825"/>
            <wp:effectExtent l="0" t="0" r="0" b="0"/>
            <wp:wrapNone/>
            <wp:docPr id="21" name="Рисунок 21" descr="C:\Users\Степанова Евдокия\Downloads\media\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Степанова Евдокия\Downloads\media\image9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93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1BE5C" w14:textId="77777777" w:rsidR="00971ED8" w:rsidRDefault="00971ED8" w:rsidP="00971ED8">
      <w:pPr>
        <w:pStyle w:val="Bodytext20"/>
        <w:shd w:val="clear" w:color="auto" w:fill="auto"/>
        <w:spacing w:after="696" w:line="422" w:lineRule="exact"/>
        <w:ind w:left="543"/>
        <w:jc w:val="both"/>
      </w:pPr>
    </w:p>
    <w:p w14:paraId="2F7208FA" w14:textId="77777777" w:rsidR="00971ED8" w:rsidRDefault="00971ED8" w:rsidP="00971ED8">
      <w:pPr>
        <w:pStyle w:val="Bodytext20"/>
        <w:shd w:val="clear" w:color="auto" w:fill="auto"/>
        <w:spacing w:after="696" w:line="422" w:lineRule="exact"/>
        <w:ind w:left="543"/>
        <w:jc w:val="both"/>
      </w:pPr>
    </w:p>
    <w:p w14:paraId="58091341" w14:textId="77777777" w:rsidR="00971ED8" w:rsidRDefault="00971ED8" w:rsidP="00971ED8">
      <w:pPr>
        <w:pStyle w:val="Bodytext20"/>
        <w:shd w:val="clear" w:color="auto" w:fill="auto"/>
        <w:spacing w:after="696" w:line="422" w:lineRule="exact"/>
        <w:ind w:left="543"/>
        <w:jc w:val="both"/>
      </w:pPr>
    </w:p>
    <w:p w14:paraId="4BE119F1" w14:textId="77777777" w:rsidR="00971ED8" w:rsidRDefault="00971ED8" w:rsidP="00971ED8">
      <w:pPr>
        <w:pStyle w:val="Bodytext20"/>
        <w:shd w:val="clear" w:color="auto" w:fill="auto"/>
        <w:spacing w:after="696" w:line="422" w:lineRule="exact"/>
        <w:ind w:left="543"/>
        <w:jc w:val="both"/>
      </w:pPr>
    </w:p>
    <w:p w14:paraId="2B50E389" w14:textId="77777777" w:rsidR="00971ED8" w:rsidRDefault="00971ED8" w:rsidP="00971ED8">
      <w:pPr>
        <w:pStyle w:val="Bodytext20"/>
        <w:shd w:val="clear" w:color="auto" w:fill="auto"/>
        <w:spacing w:after="696" w:line="422" w:lineRule="exact"/>
        <w:ind w:left="543"/>
        <w:jc w:val="both"/>
      </w:pPr>
    </w:p>
    <w:p w14:paraId="779AEEFA" w14:textId="77777777" w:rsidR="00971ED8" w:rsidRPr="00971ED8" w:rsidRDefault="00971ED8" w:rsidP="00971ED8">
      <w:pPr>
        <w:pStyle w:val="Heading10"/>
        <w:keepNext/>
        <w:keepLines/>
        <w:shd w:val="clear" w:color="auto" w:fill="auto"/>
        <w:spacing w:line="418" w:lineRule="exact"/>
        <w:ind w:right="281"/>
        <w:rPr>
          <w:b/>
          <w:bCs/>
          <w:color w:val="FF0000"/>
        </w:rPr>
      </w:pPr>
      <w:bookmarkStart w:id="4" w:name="bookmark6"/>
      <w:r w:rsidRPr="00971ED8">
        <w:rPr>
          <w:rStyle w:val="Heading11"/>
          <w:b/>
          <w:bCs/>
          <w:color w:val="FF0000"/>
        </w:rPr>
        <w:t>НАДЕТЬ (НАДЕВАТЬ) - ОДЕТЬ (ОДЕВАТЬ)</w:t>
      </w:r>
      <w:bookmarkEnd w:id="4"/>
    </w:p>
    <w:p w14:paraId="0DCEE59C" w14:textId="77777777" w:rsidR="00971ED8" w:rsidRDefault="00971ED8" w:rsidP="00971ED8">
      <w:pPr>
        <w:pStyle w:val="Bodytext20"/>
        <w:shd w:val="clear" w:color="auto" w:fill="auto"/>
        <w:spacing w:after="0" w:line="418" w:lineRule="exact"/>
        <w:ind w:right="281"/>
        <w:jc w:val="both"/>
      </w:pPr>
      <w:r w:rsidRPr="00971ED8">
        <w:rPr>
          <w:rStyle w:val="Bodytext21"/>
          <w:b/>
          <w:bCs/>
          <w:color w:val="FF0000"/>
        </w:rPr>
        <w:t>Надеть.</w:t>
      </w:r>
      <w:r w:rsidRPr="00971ED8">
        <w:rPr>
          <w:rStyle w:val="Bodytext21"/>
          <w:color w:val="FF0000"/>
        </w:rPr>
        <w:t xml:space="preserve"> </w:t>
      </w:r>
      <w:r w:rsidRPr="00971ED8">
        <w:rPr>
          <w:rStyle w:val="Bodytext23"/>
          <w:i/>
          <w:iCs/>
          <w:color w:val="FF0000"/>
          <w:lang w:val="sah-RU"/>
        </w:rPr>
        <w:t>К</w:t>
      </w:r>
      <w:r w:rsidRPr="00971ED8">
        <w:rPr>
          <w:rStyle w:val="Bodytext23"/>
          <w:i/>
          <w:iCs/>
          <w:color w:val="FF0000"/>
        </w:rPr>
        <w:t>эт.</w:t>
      </w:r>
      <w:r>
        <w:rPr>
          <w:rStyle w:val="Bodytext23"/>
          <w:lang w:val="sah-RU"/>
        </w:rPr>
        <w:t xml:space="preserve"> </w:t>
      </w:r>
      <w:r>
        <w:rPr>
          <w:rStyle w:val="Bodytext23"/>
        </w:rPr>
        <w:t xml:space="preserve">Покрывать </w:t>
      </w:r>
      <w:r>
        <w:t>одеждой тело: надеть пальто, шапку, перчатки, обувь; а также: прикрепить, приладить, насадить (продевая или накалывая): надеть ордена, коньки, галстук, очки, ружье, рюкзак, седло, кольцо, наживку.</w:t>
      </w:r>
    </w:p>
    <w:p w14:paraId="554B3DA7" w14:textId="77777777" w:rsidR="00971ED8" w:rsidRDefault="00971ED8" w:rsidP="00971ED8">
      <w:pPr>
        <w:pStyle w:val="Bodytext20"/>
        <w:shd w:val="clear" w:color="auto" w:fill="auto"/>
        <w:spacing w:after="517" w:line="418" w:lineRule="exact"/>
        <w:ind w:right="281"/>
        <w:jc w:val="both"/>
      </w:pPr>
      <w:r w:rsidRPr="00971ED8">
        <w:rPr>
          <w:rStyle w:val="Bodytext21"/>
          <w:b/>
          <w:bCs/>
          <w:color w:val="FF0000"/>
        </w:rPr>
        <w:t>Одеть.</w:t>
      </w:r>
      <w:r w:rsidRPr="00971ED8">
        <w:rPr>
          <w:rStyle w:val="Bodytext21"/>
          <w:color w:val="FF0000"/>
          <w:lang w:val="sah-RU"/>
        </w:rPr>
        <w:t xml:space="preserve"> </w:t>
      </w:r>
      <w:r w:rsidRPr="00971ED8">
        <w:rPr>
          <w:rStyle w:val="Bodytext21"/>
          <w:i/>
          <w:iCs/>
          <w:color w:val="FF0000"/>
          <w:lang w:val="sah-RU"/>
        </w:rPr>
        <w:t>К</w:t>
      </w:r>
      <w:r w:rsidRPr="00971ED8">
        <w:rPr>
          <w:rStyle w:val="Bodytext21"/>
          <w:i/>
          <w:iCs/>
          <w:color w:val="FF0000"/>
        </w:rPr>
        <w:t>этэрт.</w:t>
      </w:r>
      <w:r>
        <w:rPr>
          <w:rStyle w:val="Bodytext21"/>
        </w:rPr>
        <w:t xml:space="preserve"> </w:t>
      </w:r>
      <w:r>
        <w:t>Покрыть кого-нибудь одеждой, покрывалом: одеть ребенка; одеть одеялом; а также: покрыть собой, окутать (о тумане, мраке): одеть асфальтом, бетоном, листвой, снегом, мраком, тучами, туманом.</w:t>
      </w:r>
    </w:p>
    <w:p w14:paraId="7F9043B0" w14:textId="73FF0C4F" w:rsidR="00971ED8" w:rsidRDefault="00971ED8" w:rsidP="00971ED8">
      <w:pPr>
        <w:pStyle w:val="Bodytext20"/>
        <w:shd w:val="clear" w:color="auto" w:fill="auto"/>
        <w:spacing w:after="696" w:line="422" w:lineRule="exact"/>
        <w:ind w:left="543"/>
        <w:jc w:val="both"/>
      </w:pPr>
    </w:p>
    <w:p w14:paraId="57468CC0" w14:textId="05D09BEE" w:rsidR="00274900" w:rsidRDefault="00274900">
      <w:pPr>
        <w:rPr>
          <w:sz w:val="2"/>
          <w:szCs w:val="2"/>
        </w:rPr>
      </w:pPr>
    </w:p>
    <w:p w14:paraId="48929271" w14:textId="77777777" w:rsidR="00274900" w:rsidRDefault="00274900">
      <w:pPr>
        <w:rPr>
          <w:sz w:val="2"/>
          <w:szCs w:val="2"/>
        </w:rPr>
        <w:sectPr w:rsidR="00274900" w:rsidSect="00355D15">
          <w:pgSz w:w="16840" w:h="11900" w:orient="landscape" w:code="9"/>
          <w:pgMar w:top="720" w:right="720" w:bottom="720" w:left="720" w:header="0" w:footer="3" w:gutter="0"/>
          <w:cols w:num="2" w:space="720"/>
          <w:noEndnote/>
          <w:docGrid w:linePitch="360"/>
        </w:sectPr>
      </w:pPr>
    </w:p>
    <w:p w14:paraId="3A08DA15" w14:textId="77777777" w:rsidR="00274900" w:rsidRDefault="00274900">
      <w:pPr>
        <w:spacing w:line="196" w:lineRule="exact"/>
        <w:rPr>
          <w:sz w:val="16"/>
          <w:szCs w:val="16"/>
        </w:rPr>
      </w:pPr>
    </w:p>
    <w:p w14:paraId="00A33A17" w14:textId="77777777" w:rsidR="00274900" w:rsidRDefault="00274900">
      <w:pPr>
        <w:rPr>
          <w:sz w:val="2"/>
          <w:szCs w:val="2"/>
        </w:rPr>
        <w:sectPr w:rsidR="00274900" w:rsidSect="00355D15">
          <w:pgSz w:w="16840" w:h="11900" w:orient="landscape" w:code="9"/>
          <w:pgMar w:top="720" w:right="720" w:bottom="720" w:left="720" w:header="0" w:footer="3" w:gutter="0"/>
          <w:cols w:num="2" w:space="720"/>
          <w:noEndnote/>
          <w:docGrid w:linePitch="360"/>
        </w:sectPr>
      </w:pPr>
    </w:p>
    <w:p w14:paraId="7B9C464A" w14:textId="3A97B89F" w:rsidR="00971ED8" w:rsidRPr="00971ED8" w:rsidRDefault="00971ED8" w:rsidP="00971ED8">
      <w:pPr>
        <w:pStyle w:val="Bodytext20"/>
        <w:shd w:val="clear" w:color="auto" w:fill="auto"/>
        <w:spacing w:after="0" w:line="220" w:lineRule="exact"/>
        <w:ind w:left="708"/>
        <w:jc w:val="both"/>
        <w:rPr>
          <w:b/>
          <w:bCs/>
          <w:color w:val="FF0000"/>
          <w:lang w:val="sah-RU"/>
        </w:rPr>
      </w:pPr>
      <w:bookmarkStart w:id="5" w:name="bookmark3"/>
      <w:r w:rsidRPr="00971ED8">
        <w:rPr>
          <w:rStyle w:val="Bodytext22"/>
          <w:b/>
          <w:bCs/>
          <w:color w:val="FF0000"/>
        </w:rPr>
        <w:lastRenderedPageBreak/>
        <w:t>ЛЕСИСТЫЙ - ЛЕСНО</w:t>
      </w:r>
      <w:r>
        <w:rPr>
          <w:rStyle w:val="Bodytext22"/>
          <w:b/>
          <w:bCs/>
          <w:color w:val="FF0000"/>
          <w:lang w:val="sah-RU"/>
        </w:rPr>
        <w:t>Й</w:t>
      </w:r>
    </w:p>
    <w:p w14:paraId="354178DF" w14:textId="77777777" w:rsidR="00971ED8" w:rsidRDefault="00971ED8" w:rsidP="00971ED8">
      <w:pPr>
        <w:pStyle w:val="Bodytext20"/>
        <w:shd w:val="clear" w:color="auto" w:fill="auto"/>
        <w:spacing w:after="0" w:line="422" w:lineRule="exact"/>
        <w:ind w:left="708"/>
        <w:jc w:val="both"/>
      </w:pPr>
      <w:r w:rsidRPr="00971ED8">
        <w:rPr>
          <w:rStyle w:val="Bodytext21"/>
          <w:b/>
          <w:bCs/>
          <w:color w:val="FF0000"/>
        </w:rPr>
        <w:t>Лесистый</w:t>
      </w:r>
      <w:r w:rsidRPr="00971ED8">
        <w:rPr>
          <w:rStyle w:val="Bodytext21"/>
          <w:color w:val="FF0000"/>
        </w:rPr>
        <w:t>.</w:t>
      </w:r>
      <w:r w:rsidRPr="00971ED8">
        <w:rPr>
          <w:rStyle w:val="Bodytext21"/>
          <w:color w:val="FF0000"/>
          <w:lang w:val="sah-RU"/>
        </w:rPr>
        <w:t xml:space="preserve"> </w:t>
      </w:r>
      <w:r w:rsidRPr="00971ED8">
        <w:rPr>
          <w:rStyle w:val="Bodytext2Italic"/>
          <w:color w:val="FF0000"/>
        </w:rPr>
        <w:t>Ойуурдаах, тыалаах</w:t>
      </w:r>
      <w:r w:rsidRPr="00971ED8">
        <w:rPr>
          <w:rStyle w:val="Bodytext21"/>
          <w:color w:val="FF0000"/>
        </w:rPr>
        <w:t>.</w:t>
      </w:r>
      <w:r>
        <w:rPr>
          <w:rStyle w:val="Bodytext21"/>
          <w:lang w:val="sah-RU"/>
        </w:rPr>
        <w:t xml:space="preserve"> </w:t>
      </w:r>
      <w:r>
        <w:t>Заросший лесом: лесистая местность, гора.</w:t>
      </w:r>
    </w:p>
    <w:p w14:paraId="2BC6E3BF" w14:textId="77777777" w:rsidR="00971ED8" w:rsidRDefault="00971ED8" w:rsidP="00971ED8">
      <w:pPr>
        <w:pStyle w:val="Bodytext20"/>
        <w:shd w:val="clear" w:color="auto" w:fill="auto"/>
        <w:spacing w:after="516" w:line="422" w:lineRule="exact"/>
        <w:ind w:left="708"/>
        <w:jc w:val="both"/>
      </w:pPr>
      <w:r w:rsidRPr="00971ED8">
        <w:rPr>
          <w:rStyle w:val="Bodytext21"/>
          <w:b/>
          <w:bCs/>
          <w:color w:val="FF0000"/>
        </w:rPr>
        <w:t>Лесной.</w:t>
      </w:r>
      <w:r w:rsidRPr="00971ED8">
        <w:rPr>
          <w:rStyle w:val="Bodytext21"/>
          <w:color w:val="FF0000"/>
          <w:lang w:val="sah-RU"/>
        </w:rPr>
        <w:t xml:space="preserve"> </w:t>
      </w:r>
      <w:r w:rsidRPr="00971ED8">
        <w:rPr>
          <w:rStyle w:val="Bodytext21"/>
          <w:i/>
          <w:iCs/>
          <w:color w:val="FF0000"/>
          <w:lang w:val="sah-RU"/>
        </w:rPr>
        <w:t>Ойуур, мас</w:t>
      </w:r>
      <w:r w:rsidRPr="00971ED8">
        <w:rPr>
          <w:rStyle w:val="Bodytext21"/>
          <w:color w:val="FF0000"/>
        </w:rPr>
        <w:t>.</w:t>
      </w:r>
      <w:r>
        <w:rPr>
          <w:rStyle w:val="Bodytext21"/>
        </w:rPr>
        <w:t xml:space="preserve"> </w:t>
      </w:r>
      <w:r>
        <w:t>Относящийся к лесу, расположенный или происходящий в лесу: лесной аэродром, пожар; лесная чаща, дорога; лесные насаждения; также: растущий, живущий в лесу: лесной зверь; лесные ягоды; а также: относящийся к лесоводству: лесной институт; лесное хозяйство.</w:t>
      </w:r>
    </w:p>
    <w:p w14:paraId="081BDCF9" w14:textId="19672F68" w:rsidR="00971ED8" w:rsidRDefault="0003215E" w:rsidP="00971ED8">
      <w:pPr>
        <w:framePr w:h="624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3CFE1C9B" wp14:editId="6205F3CF">
            <wp:extent cx="4297680" cy="3962400"/>
            <wp:effectExtent l="0" t="0" r="0" b="0"/>
            <wp:docPr id="1" name="Рисунок 1" descr="C:\Users\Степанова Евдокия\Downloads\media\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епанова Евдокия\Downloads\media\image8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F3FB" w14:textId="77777777" w:rsidR="00971ED8" w:rsidRDefault="00971ED8" w:rsidP="00971ED8">
      <w:pPr>
        <w:rPr>
          <w:sz w:val="2"/>
          <w:szCs w:val="2"/>
        </w:rPr>
      </w:pPr>
    </w:p>
    <w:p w14:paraId="10F82B65" w14:textId="536AD00B" w:rsidR="00274900" w:rsidRPr="00971ED8" w:rsidRDefault="00971ED8" w:rsidP="00971ED8">
      <w:pPr>
        <w:pStyle w:val="Heading10"/>
        <w:keepNext/>
        <w:keepLines/>
        <w:shd w:val="clear" w:color="auto" w:fill="auto"/>
        <w:spacing w:line="422" w:lineRule="exact"/>
        <w:ind w:left="708"/>
        <w:rPr>
          <w:b/>
          <w:bCs/>
          <w:color w:val="FF0000"/>
        </w:rPr>
      </w:pPr>
      <w:r>
        <w:rPr>
          <w:rStyle w:val="Heading11"/>
        </w:rPr>
        <w:br w:type="column"/>
      </w:r>
      <w:r w:rsidRPr="00971ED8">
        <w:rPr>
          <w:rStyle w:val="Heading11"/>
          <w:b/>
          <w:bCs/>
          <w:color w:val="FF0000"/>
        </w:rPr>
        <w:lastRenderedPageBreak/>
        <w:t>ДРУЖЕЛЮБНЫЙ - ДРУЖНЫЙ</w:t>
      </w:r>
      <w:bookmarkEnd w:id="5"/>
    </w:p>
    <w:p w14:paraId="1BA58D86" w14:textId="426EC7C8" w:rsidR="00274900" w:rsidRDefault="00E839A6" w:rsidP="00971ED8">
      <w:pPr>
        <w:pStyle w:val="Bodytext20"/>
        <w:shd w:val="clear" w:color="auto" w:fill="auto"/>
        <w:spacing w:after="0" w:line="422" w:lineRule="exact"/>
        <w:ind w:left="708"/>
        <w:jc w:val="both"/>
      </w:pPr>
      <w:r w:rsidRPr="00971ED8">
        <w:rPr>
          <w:rStyle w:val="Bodytext21"/>
          <w:b/>
          <w:bCs/>
          <w:color w:val="FF0000"/>
        </w:rPr>
        <w:t>Дружелюбный</w:t>
      </w:r>
      <w:r w:rsidR="005A3F7A" w:rsidRPr="00971ED8">
        <w:rPr>
          <w:rStyle w:val="Bodytext21"/>
          <w:b/>
          <w:bCs/>
          <w:color w:val="FF0000"/>
          <w:lang w:val="sah-RU"/>
        </w:rPr>
        <w:t>.</w:t>
      </w:r>
      <w:r w:rsidR="005A3F7A" w:rsidRPr="00971ED8">
        <w:rPr>
          <w:rStyle w:val="Bodytext21"/>
          <w:color w:val="FF0000"/>
          <w:lang w:val="sah-RU"/>
        </w:rPr>
        <w:t xml:space="preserve"> </w:t>
      </w:r>
      <w:r w:rsidR="005A3F7A" w:rsidRPr="00971ED8">
        <w:rPr>
          <w:rStyle w:val="Bodytext21"/>
          <w:i/>
          <w:iCs/>
          <w:color w:val="FF0000"/>
          <w:lang w:val="sah-RU"/>
        </w:rPr>
        <w:t>До</w:t>
      </w:r>
      <w:r w:rsidR="005A3F7A" w:rsidRPr="00971ED8">
        <w:rPr>
          <w:rStyle w:val="Bodytext21"/>
          <w:rFonts w:ascii="Cambria" w:hAnsi="Cambria"/>
          <w:i/>
          <w:iCs/>
          <w:color w:val="FF0000"/>
          <w:lang w:val="sah-RU"/>
        </w:rPr>
        <w:t>ҕордуу, эйэҕэс</w:t>
      </w:r>
      <w:r w:rsidRPr="00971ED8">
        <w:rPr>
          <w:rStyle w:val="Bodytext2Italic"/>
          <w:color w:val="FF0000"/>
        </w:rPr>
        <w:t>.</w:t>
      </w:r>
      <w:r>
        <w:rPr>
          <w:rStyle w:val="Bodytext21"/>
        </w:rPr>
        <w:t xml:space="preserve"> </w:t>
      </w:r>
      <w:r>
        <w:t>Проникнутый симпатие расположением к кому-нибудь: дружелюбные отношени</w:t>
      </w:r>
      <w:r>
        <w:t xml:space="preserve"> дружелюбный тон.</w:t>
      </w:r>
    </w:p>
    <w:p w14:paraId="393305C4" w14:textId="110FD8B6" w:rsidR="00274900" w:rsidRDefault="0003215E" w:rsidP="00971ED8">
      <w:pPr>
        <w:pStyle w:val="Bodytext20"/>
        <w:shd w:val="clear" w:color="auto" w:fill="auto"/>
        <w:spacing w:after="756" w:line="422" w:lineRule="exact"/>
        <w:ind w:left="708"/>
        <w:jc w:val="both"/>
      </w:pPr>
      <w:r>
        <w:rPr>
          <w:b/>
          <w:bCs/>
          <w:noProof/>
          <w:color w:val="FF0000"/>
          <w:lang w:bidi="ar-SA"/>
        </w:rPr>
        <w:drawing>
          <wp:anchor distT="0" distB="0" distL="0" distR="0" simplePos="0" relativeHeight="251672576" behindDoc="0" locked="0" layoutInCell="0" allowOverlap="1" wp14:anchorId="50527E8E" wp14:editId="3A52AEFC">
            <wp:simplePos x="0" y="0"/>
            <wp:positionH relativeFrom="column">
              <wp:posOffset>283845</wp:posOffset>
            </wp:positionH>
            <wp:positionV relativeFrom="paragraph">
              <wp:posOffset>753745</wp:posOffset>
            </wp:positionV>
            <wp:extent cx="4114800" cy="4486275"/>
            <wp:effectExtent l="0" t="0" r="0" b="0"/>
            <wp:wrapNone/>
            <wp:docPr id="22" name="Рисунок 22" descr="C:\Users\Степанова Евдокия\Downloads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Степанова Евдокия\Downloads\media\image5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48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D8" w:rsidRPr="00971ED8">
        <w:rPr>
          <w:rStyle w:val="Bodytext21"/>
          <w:b/>
          <w:bCs/>
          <w:color w:val="FF0000"/>
        </w:rPr>
        <w:t>Дружный</w:t>
      </w:r>
      <w:r w:rsidR="00971ED8" w:rsidRPr="00971ED8">
        <w:rPr>
          <w:rStyle w:val="Bodytext2Italic"/>
          <w:b/>
          <w:bCs/>
          <w:color w:val="FF0000"/>
        </w:rPr>
        <w:t>.</w:t>
      </w:r>
      <w:r w:rsidR="005A3F7A" w:rsidRPr="00971ED8">
        <w:rPr>
          <w:rStyle w:val="Bodytext2Italic"/>
          <w:color w:val="FF0000"/>
          <w:lang w:val="sah-RU"/>
        </w:rPr>
        <w:t xml:space="preserve"> </w:t>
      </w:r>
      <w:r w:rsidR="00971ED8" w:rsidRPr="00971ED8">
        <w:rPr>
          <w:rStyle w:val="Bodytext2Italic"/>
          <w:color w:val="FF0000"/>
        </w:rPr>
        <w:t>Иллээх, эйэлээх.</w:t>
      </w:r>
      <w:r w:rsidR="00971ED8">
        <w:rPr>
          <w:rStyle w:val="Bodytext21"/>
        </w:rPr>
        <w:t xml:space="preserve"> </w:t>
      </w:r>
      <w:r w:rsidR="00971ED8">
        <w:t>Связанный дружбой, взаимны согласием, единодушный: дружная семья, коллектив.</w:t>
      </w:r>
    </w:p>
    <w:p w14:paraId="097D6D86" w14:textId="4709E8CE" w:rsidR="00274900" w:rsidRDefault="00274900">
      <w:pPr>
        <w:rPr>
          <w:sz w:val="2"/>
          <w:szCs w:val="2"/>
        </w:rPr>
      </w:pPr>
    </w:p>
    <w:p w14:paraId="403562B3" w14:textId="77777777" w:rsidR="00971ED8" w:rsidRDefault="00971ED8">
      <w:pPr>
        <w:rPr>
          <w:rStyle w:val="Heading11"/>
        </w:rPr>
      </w:pPr>
      <w:bookmarkStart w:id="6" w:name="bookmark4"/>
      <w:r>
        <w:rPr>
          <w:rStyle w:val="Heading11"/>
        </w:rPr>
        <w:br w:type="page"/>
      </w:r>
    </w:p>
    <w:p w14:paraId="2BDF5611" w14:textId="243FD75A" w:rsidR="00274900" w:rsidRPr="00971ED8" w:rsidRDefault="00E839A6" w:rsidP="00971ED8">
      <w:pPr>
        <w:pStyle w:val="Heading10"/>
        <w:keepNext/>
        <w:keepLines/>
        <w:shd w:val="clear" w:color="auto" w:fill="auto"/>
        <w:spacing w:line="220" w:lineRule="exact"/>
        <w:ind w:left="708"/>
        <w:rPr>
          <w:b/>
          <w:bCs/>
          <w:color w:val="FF0000"/>
          <w:lang w:val="sah-RU"/>
        </w:rPr>
      </w:pPr>
      <w:r w:rsidRPr="00971ED8">
        <w:rPr>
          <w:rStyle w:val="Heading11"/>
          <w:b/>
          <w:bCs/>
          <w:color w:val="FF0000"/>
        </w:rPr>
        <w:lastRenderedPageBreak/>
        <w:t>ЖЕСТКИЙ - ЖЕСТОКИ</w:t>
      </w:r>
      <w:bookmarkEnd w:id="6"/>
      <w:r w:rsidR="005A3F7A" w:rsidRPr="00971ED8">
        <w:rPr>
          <w:rStyle w:val="Heading11"/>
          <w:b/>
          <w:bCs/>
          <w:color w:val="FF0000"/>
          <w:lang w:val="sah-RU"/>
        </w:rPr>
        <w:t>Й</w:t>
      </w:r>
    </w:p>
    <w:p w14:paraId="31F5A058" w14:textId="77777777" w:rsidR="00274900" w:rsidRDefault="00E839A6" w:rsidP="00971ED8">
      <w:pPr>
        <w:pStyle w:val="Bodytext20"/>
        <w:shd w:val="clear" w:color="auto" w:fill="auto"/>
        <w:spacing w:after="0" w:line="422" w:lineRule="exact"/>
        <w:ind w:left="708"/>
        <w:jc w:val="both"/>
      </w:pPr>
      <w:r w:rsidRPr="00971ED8">
        <w:rPr>
          <w:rStyle w:val="Bodytext21"/>
          <w:b/>
          <w:bCs/>
          <w:color w:val="FF0000"/>
        </w:rPr>
        <w:t>Жесткий.</w:t>
      </w:r>
      <w:r w:rsidRPr="00971ED8">
        <w:rPr>
          <w:rStyle w:val="Bodytext21"/>
          <w:color w:val="FF0000"/>
        </w:rPr>
        <w:t xml:space="preserve"> </w:t>
      </w:r>
      <w:r w:rsidRPr="00971ED8">
        <w:rPr>
          <w:rStyle w:val="Bodytext2Italic"/>
          <w:color w:val="FF0000"/>
        </w:rPr>
        <w:t>Хоччорхой, кытаанах.</w:t>
      </w:r>
      <w:r>
        <w:rPr>
          <w:rStyle w:val="Bodytext21"/>
        </w:rPr>
        <w:t xml:space="preserve"> </w:t>
      </w:r>
      <w:r>
        <w:t xml:space="preserve">Твердый, грубый (о предмете): жесткие волосы, ткани; а также: строгий, </w:t>
      </w:r>
      <w:r>
        <w:t>безоговорочный (перен.): жесткие меры, характер, игры; жесткий голос.</w:t>
      </w:r>
    </w:p>
    <w:p w14:paraId="37152576" w14:textId="0BB7715A" w:rsidR="00274900" w:rsidRDefault="00E839A6" w:rsidP="00971ED8">
      <w:pPr>
        <w:pStyle w:val="Bodytext20"/>
        <w:shd w:val="clear" w:color="auto" w:fill="auto"/>
        <w:spacing w:after="336" w:line="422" w:lineRule="exact"/>
        <w:ind w:left="708"/>
        <w:jc w:val="both"/>
      </w:pPr>
      <w:r w:rsidRPr="00971ED8">
        <w:rPr>
          <w:rStyle w:val="Bodytext21"/>
          <w:b/>
          <w:bCs/>
          <w:color w:val="FF0000"/>
        </w:rPr>
        <w:t>Жестокость.</w:t>
      </w:r>
      <w:r w:rsidRPr="00971ED8">
        <w:rPr>
          <w:rStyle w:val="Bodytext21"/>
          <w:color w:val="FF0000"/>
        </w:rPr>
        <w:t xml:space="preserve"> </w:t>
      </w:r>
      <w:r w:rsidRPr="00971ED8">
        <w:rPr>
          <w:rStyle w:val="Bodytext2Italic"/>
          <w:color w:val="FF0000"/>
        </w:rPr>
        <w:t>Ха</w:t>
      </w:r>
      <w:r w:rsidR="005A3F7A" w:rsidRPr="00971ED8">
        <w:rPr>
          <w:rStyle w:val="Bodytext2Italic"/>
          <w:rFonts w:ascii="Cambria" w:hAnsi="Cambria"/>
          <w:color w:val="FF0000"/>
          <w:lang w:val="sah-RU"/>
        </w:rPr>
        <w:t>ҕ</w:t>
      </w:r>
      <w:r w:rsidRPr="00971ED8">
        <w:rPr>
          <w:rStyle w:val="Bodytext2Italic"/>
          <w:color w:val="FF0000"/>
        </w:rPr>
        <w:t>ыс, тыйыс майгы,</w:t>
      </w:r>
      <w:r w:rsidRPr="00971ED8">
        <w:rPr>
          <w:rStyle w:val="Bodytext21"/>
          <w:color w:val="FF0000"/>
        </w:rPr>
        <w:t xml:space="preserve"> </w:t>
      </w:r>
      <w:r w:rsidRPr="00971ED8">
        <w:rPr>
          <w:rStyle w:val="Bodytext21"/>
          <w:i/>
          <w:iCs/>
          <w:color w:val="FF0000"/>
        </w:rPr>
        <w:t>б</w:t>
      </w:r>
      <w:r w:rsidR="005A3F7A" w:rsidRPr="00971ED8">
        <w:rPr>
          <w:rStyle w:val="Bodytext21"/>
          <w:i/>
          <w:iCs/>
          <w:color w:val="FF0000"/>
          <w:lang w:val="sah-RU"/>
        </w:rPr>
        <w:t>ы</w:t>
      </w:r>
      <w:r w:rsidR="005A3F7A" w:rsidRPr="00971ED8">
        <w:rPr>
          <w:rStyle w:val="Bodytext21"/>
          <w:rFonts w:ascii="Cambria" w:hAnsi="Cambria"/>
          <w:i/>
          <w:iCs/>
          <w:color w:val="FF0000"/>
          <w:lang w:val="sah-RU"/>
        </w:rPr>
        <w:t>һы</w:t>
      </w:r>
      <w:r w:rsidRPr="00971ED8">
        <w:rPr>
          <w:rStyle w:val="Bodytext21"/>
          <w:i/>
          <w:iCs/>
          <w:color w:val="FF0000"/>
        </w:rPr>
        <w:t>ы.</w:t>
      </w:r>
      <w:r w:rsidR="005A3F7A">
        <w:rPr>
          <w:rStyle w:val="Bodytext21"/>
          <w:lang w:val="sah-RU"/>
        </w:rPr>
        <w:t xml:space="preserve"> </w:t>
      </w:r>
      <w:r>
        <w:t>Безжалостный, беспощадный: жестокая борьба, расправа, правда.</w:t>
      </w:r>
    </w:p>
    <w:p w14:paraId="75CD35BD" w14:textId="60842F91" w:rsidR="00274900" w:rsidRDefault="0003215E">
      <w:pPr>
        <w:rPr>
          <w:sz w:val="2"/>
          <w:szCs w:val="2"/>
        </w:rPr>
      </w:pPr>
      <w:r>
        <w:rPr>
          <w:noProof/>
          <w:lang w:bidi="ar-SA"/>
        </w:rPr>
        <w:drawing>
          <wp:anchor distT="0" distB="0" distL="0" distR="0" simplePos="0" relativeHeight="251674624" behindDoc="0" locked="0" layoutInCell="0" allowOverlap="1" wp14:anchorId="42AE493C" wp14:editId="50A18BFC">
            <wp:simplePos x="0" y="0"/>
            <wp:positionH relativeFrom="column">
              <wp:align>inside</wp:align>
            </wp:positionH>
            <wp:positionV relativeFrom="paragraph">
              <wp:posOffset>635</wp:posOffset>
            </wp:positionV>
            <wp:extent cx="3895725" cy="4457700"/>
            <wp:effectExtent l="0" t="0" r="0" b="0"/>
            <wp:wrapNone/>
            <wp:docPr id="23" name="Рисунок 23" descr="C:\Users\Степанова Евдокия\Downloads\media\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Степанова Евдокия\Downloads\media\image6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45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398E2" w14:textId="78B1DB6D" w:rsidR="00274900" w:rsidRPr="00971ED8" w:rsidRDefault="00971ED8" w:rsidP="00971ED8">
      <w:pPr>
        <w:pStyle w:val="Heading10"/>
        <w:keepNext/>
        <w:keepLines/>
        <w:shd w:val="clear" w:color="auto" w:fill="auto"/>
        <w:spacing w:line="220" w:lineRule="exact"/>
        <w:ind w:left="708"/>
        <w:rPr>
          <w:b/>
          <w:bCs/>
          <w:color w:val="FF0000"/>
        </w:rPr>
      </w:pPr>
      <w:bookmarkStart w:id="7" w:name="bookmark5"/>
      <w:r>
        <w:rPr>
          <w:rStyle w:val="Heading11"/>
        </w:rPr>
        <w:br w:type="column"/>
      </w:r>
      <w:r w:rsidRPr="00971ED8">
        <w:rPr>
          <w:rStyle w:val="Heading11"/>
          <w:b/>
          <w:bCs/>
          <w:color w:val="FF0000"/>
        </w:rPr>
        <w:lastRenderedPageBreak/>
        <w:t>ЛАСКАТЕЛЬНЫЙ - ЛАСКОВЫЙ</w:t>
      </w:r>
      <w:bookmarkEnd w:id="7"/>
    </w:p>
    <w:p w14:paraId="255CEE72" w14:textId="32336A44" w:rsidR="00274900" w:rsidRPr="00971ED8" w:rsidRDefault="00E839A6" w:rsidP="00971ED8">
      <w:pPr>
        <w:pStyle w:val="Bodytext30"/>
        <w:shd w:val="clear" w:color="auto" w:fill="auto"/>
        <w:tabs>
          <w:tab w:val="left" w:pos="4123"/>
          <w:tab w:val="left" w:pos="6110"/>
        </w:tabs>
        <w:spacing w:before="0"/>
        <w:ind w:left="708"/>
      </w:pPr>
      <w:r w:rsidRPr="00971ED8">
        <w:rPr>
          <w:rStyle w:val="Bodytext3NotItalic"/>
          <w:b/>
          <w:bCs/>
          <w:color w:val="FF0000"/>
        </w:rPr>
        <w:t>Ласкательный.</w:t>
      </w:r>
      <w:r w:rsidRPr="00971ED8">
        <w:rPr>
          <w:rStyle w:val="Bodytext3NotItalic"/>
          <w:i/>
          <w:iCs/>
          <w:color w:val="FF0000"/>
        </w:rPr>
        <w:t xml:space="preserve"> </w:t>
      </w:r>
      <w:r w:rsidR="005A3F7A" w:rsidRPr="00971ED8">
        <w:rPr>
          <w:rStyle w:val="Bodytext3NotItalic"/>
          <w:i/>
          <w:iCs/>
          <w:color w:val="FF0000"/>
          <w:lang w:val="sah-RU"/>
        </w:rPr>
        <w:t xml:space="preserve"> </w:t>
      </w:r>
      <w:r w:rsidRPr="00971ED8">
        <w:rPr>
          <w:rStyle w:val="Bodytext31"/>
          <w:i/>
          <w:iCs/>
          <w:color w:val="FF0000"/>
        </w:rPr>
        <w:t>Тапталлаах,</w:t>
      </w:r>
      <w:r w:rsidRPr="00971ED8">
        <w:rPr>
          <w:rStyle w:val="Bodytext31"/>
          <w:i/>
          <w:iCs/>
          <w:color w:val="FF0000"/>
        </w:rPr>
        <w:tab/>
        <w:t>та</w:t>
      </w:r>
      <w:r w:rsidR="005A3F7A" w:rsidRPr="00971ED8">
        <w:rPr>
          <w:rStyle w:val="Bodytext31"/>
          <w:i/>
          <w:iCs/>
          <w:color w:val="FF0000"/>
          <w:lang w:val="sah-RU"/>
        </w:rPr>
        <w:t>п</w:t>
      </w:r>
      <w:r w:rsidRPr="00971ED8">
        <w:rPr>
          <w:rStyle w:val="Bodytext31"/>
          <w:i/>
          <w:iCs/>
          <w:color w:val="FF0000"/>
        </w:rPr>
        <w:t>тал.</w:t>
      </w:r>
      <w:r w:rsidRPr="00971ED8">
        <w:rPr>
          <w:rStyle w:val="Bodytext31"/>
          <w:i/>
          <w:iCs/>
        </w:rPr>
        <w:tab/>
        <w:t>Та</w:t>
      </w:r>
      <w:r w:rsidR="005A3F7A" w:rsidRPr="00971ED8">
        <w:rPr>
          <w:rStyle w:val="Bodytext31"/>
          <w:i/>
          <w:iCs/>
          <w:lang w:val="sah-RU"/>
        </w:rPr>
        <w:t>п</w:t>
      </w:r>
      <w:r w:rsidRPr="00971ED8">
        <w:rPr>
          <w:rStyle w:val="Bodytext31"/>
          <w:i/>
          <w:iCs/>
        </w:rPr>
        <w:t>тал</w:t>
      </w:r>
    </w:p>
    <w:p w14:paraId="441B3482" w14:textId="77777777" w:rsidR="00971ED8" w:rsidRDefault="00E839A6" w:rsidP="00971ED8">
      <w:pPr>
        <w:pStyle w:val="Bodytext20"/>
        <w:shd w:val="clear" w:color="auto" w:fill="auto"/>
        <w:spacing w:after="0" w:line="360" w:lineRule="auto"/>
        <w:ind w:left="708"/>
        <w:jc w:val="both"/>
      </w:pPr>
      <w:r w:rsidRPr="00971ED8">
        <w:rPr>
          <w:rStyle w:val="Bodytext2Italic"/>
        </w:rPr>
        <w:t>аат</w:t>
      </w:r>
      <w:r w:rsidRPr="00971ED8">
        <w:rPr>
          <w:rStyle w:val="Bodytext21"/>
          <w:i/>
          <w:iCs/>
        </w:rPr>
        <w:t>.</w:t>
      </w:r>
      <w:r w:rsidR="005A3F7A" w:rsidRPr="00971ED8">
        <w:rPr>
          <w:rStyle w:val="Bodytext21"/>
          <w:i/>
          <w:iCs/>
          <w:lang w:val="sah-RU"/>
        </w:rPr>
        <w:t xml:space="preserve"> </w:t>
      </w:r>
      <w:r>
        <w:t xml:space="preserve">Выражающий ласку: ласкательное слово, имя, значение: ласкательная улыбка (имеет книжный оттенок). </w:t>
      </w:r>
    </w:p>
    <w:p w14:paraId="793444CE" w14:textId="571462B2" w:rsidR="00274900" w:rsidRDefault="005A3F7A" w:rsidP="00971ED8">
      <w:pPr>
        <w:pStyle w:val="Bodytext20"/>
        <w:shd w:val="clear" w:color="auto" w:fill="auto"/>
        <w:spacing w:after="0" w:line="360" w:lineRule="auto"/>
        <w:ind w:left="708"/>
        <w:jc w:val="both"/>
      </w:pPr>
      <w:r w:rsidRPr="00971ED8">
        <w:rPr>
          <w:rStyle w:val="Bodytext2Italic"/>
          <w:b/>
          <w:bCs/>
          <w:i w:val="0"/>
          <w:iCs w:val="0"/>
          <w:color w:val="FF0000"/>
          <w:lang w:val="sah-RU"/>
        </w:rPr>
        <w:t>Ласковый.</w:t>
      </w:r>
      <w:r w:rsidRPr="00971ED8">
        <w:rPr>
          <w:rStyle w:val="Bodytext2Italic"/>
          <w:color w:val="FF0000"/>
          <w:lang w:val="sah-RU"/>
        </w:rPr>
        <w:t xml:space="preserve"> </w:t>
      </w:r>
      <w:r w:rsidRPr="00971ED8">
        <w:rPr>
          <w:rStyle w:val="Bodytext2Italic"/>
          <w:color w:val="FF0000"/>
        </w:rPr>
        <w:t>Алама</w:t>
      </w:r>
      <w:r w:rsidRPr="00971ED8">
        <w:rPr>
          <w:rStyle w:val="Bodytext2Italic"/>
          <w:rFonts w:ascii="Cambria" w:hAnsi="Cambria"/>
          <w:color w:val="FF0000"/>
          <w:lang w:val="sah-RU"/>
        </w:rPr>
        <w:t>ҕ</w:t>
      </w:r>
      <w:r w:rsidRPr="00971ED8">
        <w:rPr>
          <w:rStyle w:val="Bodytext2Italic"/>
          <w:color w:val="FF0000"/>
        </w:rPr>
        <w:t>ай, эйэ</w:t>
      </w:r>
      <w:r w:rsidR="00326EAC" w:rsidRPr="00971ED8">
        <w:rPr>
          <w:rStyle w:val="Bodytext2Italic"/>
          <w:rFonts w:ascii="Cambria" w:hAnsi="Cambria"/>
          <w:color w:val="FF0000"/>
          <w:lang w:val="sah-RU"/>
        </w:rPr>
        <w:t>ҕэ</w:t>
      </w:r>
      <w:r w:rsidRPr="00971ED8">
        <w:rPr>
          <w:rStyle w:val="Bodytext2Italic"/>
          <w:color w:val="FF0000"/>
        </w:rPr>
        <w:t>с, сылаас</w:t>
      </w:r>
      <w:r w:rsidRPr="00971ED8">
        <w:rPr>
          <w:rStyle w:val="Bodytext2Italic"/>
          <w:i w:val="0"/>
          <w:iCs w:val="0"/>
          <w:color w:val="FF0000"/>
        </w:rPr>
        <w:t>,</w:t>
      </w:r>
      <w:r w:rsidRPr="00971ED8">
        <w:rPr>
          <w:rStyle w:val="Bodytext21"/>
          <w:i/>
          <w:iCs/>
          <w:color w:val="FF0000"/>
        </w:rPr>
        <w:t xml:space="preserve"> </w:t>
      </w:r>
      <w:r w:rsidR="00326EAC" w:rsidRPr="00971ED8">
        <w:rPr>
          <w:rStyle w:val="Bodytext21"/>
          <w:i/>
          <w:iCs/>
          <w:color w:val="FF0000"/>
          <w:lang w:val="sah-RU"/>
        </w:rPr>
        <w:t>сымна</w:t>
      </w:r>
      <w:r w:rsidR="00326EAC" w:rsidRPr="00971ED8">
        <w:rPr>
          <w:rStyle w:val="Bodytext21"/>
          <w:rFonts w:ascii="Cambria" w:hAnsi="Cambria"/>
          <w:i/>
          <w:iCs/>
          <w:color w:val="FF0000"/>
          <w:lang w:val="sah-RU"/>
        </w:rPr>
        <w:t>ҕас</w:t>
      </w:r>
      <w:r w:rsidRPr="00326EAC">
        <w:rPr>
          <w:rStyle w:val="Bodytext21"/>
          <w:i/>
          <w:iCs/>
        </w:rPr>
        <w:t>.</w:t>
      </w:r>
      <w:r w:rsidR="00326EAC">
        <w:rPr>
          <w:rStyle w:val="Bodytext21"/>
          <w:lang w:val="sah-RU"/>
        </w:rPr>
        <w:t xml:space="preserve"> </w:t>
      </w:r>
      <w:r>
        <w:t>Полный нежности, ласки: ласковый человек, зверь; ласковая улыбка, речь; ласковые глаза: а также: о явлениях природы, времени суток: ласковый дождь; ласковое утро.</w:t>
      </w:r>
    </w:p>
    <w:p w14:paraId="65409848" w14:textId="372F7885" w:rsidR="00274900" w:rsidRDefault="0003215E">
      <w:pPr>
        <w:framePr w:h="671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20060265" wp14:editId="573213D3">
            <wp:extent cx="3756660" cy="4267200"/>
            <wp:effectExtent l="0" t="0" r="0" b="0"/>
            <wp:docPr id="2" name="Рисунок 2" descr="C:\Users\Степанова Евдокия\Downloads\media\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епанова Евдокия\Downloads\media\image7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EEF53" w14:textId="77777777" w:rsidR="00274900" w:rsidRDefault="00274900">
      <w:pPr>
        <w:rPr>
          <w:sz w:val="2"/>
          <w:szCs w:val="2"/>
        </w:rPr>
      </w:pPr>
    </w:p>
    <w:sectPr w:rsidR="00274900" w:rsidSect="00355D15">
      <w:type w:val="continuous"/>
      <w:pgSz w:w="16840" w:h="11900" w:orient="landscape" w:code="9"/>
      <w:pgMar w:top="720" w:right="720" w:bottom="720" w:left="720" w:header="0" w:footer="3" w:gutter="0"/>
      <w:cols w:num="2"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F9CE7" w14:textId="77777777" w:rsidR="00E839A6" w:rsidRDefault="00E839A6">
      <w:r>
        <w:separator/>
      </w:r>
    </w:p>
  </w:endnote>
  <w:endnote w:type="continuationSeparator" w:id="0">
    <w:p w14:paraId="7339423F" w14:textId="77777777" w:rsidR="00E839A6" w:rsidRDefault="00E83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A031C" w14:textId="77777777" w:rsidR="00E839A6" w:rsidRDefault="00E839A6"/>
  </w:footnote>
  <w:footnote w:type="continuationSeparator" w:id="0">
    <w:p w14:paraId="2772C0BC" w14:textId="77777777" w:rsidR="00E839A6" w:rsidRDefault="00E839A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00"/>
    <w:rsid w:val="0003215E"/>
    <w:rsid w:val="00274900"/>
    <w:rsid w:val="00326EAC"/>
    <w:rsid w:val="00355D15"/>
    <w:rsid w:val="00462978"/>
    <w:rsid w:val="005A3F7A"/>
    <w:rsid w:val="00971ED8"/>
    <w:rsid w:val="009E3E75"/>
    <w:rsid w:val="00AA3749"/>
    <w:rsid w:val="00E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FC62"/>
  <w15:docId w15:val="{062CBB7C-5EF7-46E6-AB90-FC674BD5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_"/>
    <w:basedOn w:val="a0"/>
    <w:link w:val="Heading10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1">
    <w:name w:val="Heading #1"/>
    <w:basedOn w:val="Heading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Bodytext21">
    <w:name w:val="Body text (2)"/>
    <w:basedOn w:val="Bodytext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Bold">
    <w:name w:val="Body text (2) + Bold"/>
    <w:basedOn w:val="Bodytext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PicturecaptionExact">
    <w:name w:val="Picture caption Exact"/>
    <w:basedOn w:val="a0"/>
    <w:link w:val="Picturecaption"/>
    <w:rPr>
      <w:rFonts w:ascii="Segoe UI" w:eastAsia="Segoe UI" w:hAnsi="Segoe UI" w:cs="Segoe UI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3">
    <w:name w:val="Body text (3)_"/>
    <w:basedOn w:val="a0"/>
    <w:link w:val="Bodytext30"/>
    <w:rPr>
      <w:rFonts w:ascii="Georgia" w:eastAsia="Georgia" w:hAnsi="Georgia" w:cs="Georgia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Bodytext3NotItalic">
    <w:name w:val="Body text (3) + Not Italic"/>
    <w:basedOn w:val="Bodytext3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31">
    <w:name w:val="Body text (3)"/>
    <w:basedOn w:val="Bodytext3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2">
    <w:name w:val="Body text (2)"/>
    <w:basedOn w:val="Bodytext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Bodytext23">
    <w:name w:val="Body text (2)"/>
    <w:basedOn w:val="Bodytext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after="480" w:line="0" w:lineRule="atLeast"/>
      <w:jc w:val="center"/>
    </w:pPr>
    <w:rPr>
      <w:rFonts w:ascii="Georgia" w:eastAsia="Georgia" w:hAnsi="Georgia" w:cs="Georgia"/>
      <w:sz w:val="22"/>
      <w:szCs w:val="22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line="336" w:lineRule="exact"/>
      <w:jc w:val="both"/>
      <w:outlineLvl w:val="0"/>
    </w:pPr>
    <w:rPr>
      <w:rFonts w:ascii="Georgia" w:eastAsia="Georgia" w:hAnsi="Georgia" w:cs="Georgia"/>
      <w:sz w:val="22"/>
      <w:szCs w:val="22"/>
    </w:rPr>
  </w:style>
  <w:style w:type="paragraph" w:customStyle="1" w:styleId="Picturecaption">
    <w:name w:val="Picture caption"/>
    <w:basedOn w:val="a"/>
    <w:link w:val="PicturecaptionExact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z w:val="20"/>
      <w:szCs w:val="20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180" w:line="418" w:lineRule="exact"/>
      <w:jc w:val="both"/>
    </w:pPr>
    <w:rPr>
      <w:rFonts w:ascii="Georgia" w:eastAsia="Georgia" w:hAnsi="Georgia" w:cs="Georgia"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Степанова Евдокия</dc:creator>
  <cp:lastModifiedBy>Степанова Евдокия</cp:lastModifiedBy>
  <cp:revision>2</cp:revision>
  <dcterms:created xsi:type="dcterms:W3CDTF">2025-02-02T12:36:00Z</dcterms:created>
  <dcterms:modified xsi:type="dcterms:W3CDTF">2025-02-02T12:36:00Z</dcterms:modified>
</cp:coreProperties>
</file>