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10.txt</w:t>
      </w:r>
    </w:p>
    <w:p>
      <w:r>
        <w:t>Message-ID: &lt;21975671.1075855665520.JavaMail.evans@thyme&gt;</w:t>
        <w:br/>
        <w:t>Date: Wed, 13 Dec 2000 08:35:00 -0800 (PST)</w:t>
        <w:br/>
        <w:t>From: messenger@ecm.bloomberg.com</w:t>
        <w:br/>
        <w:t>Subject: Bloomberg Power Lines Report</w:t>
        <w:br/>
        <w:t>Mime-Version: 1.0</w:t>
        <w:br/>
        <w:t>Content-Type: text/plain; charset=ANSI_X3.4-1968</w:t>
        <w:br/>
        <w:t>Content-Transfer-Encoding: quoted-printable</w:t>
        <w:br/>
        <w:t>X-From: "Bloomberg.com" &lt;messenger@ecm.bloomberg.com&gt;</w:t>
        <w:br/>
        <w:t>X-To: (undisclosed-recipients)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Here is today's copy of Bloomberg Power Lines. Adobe Acrobat Reader is</w:t>
        <w:br/>
        <w:t>required to view the attached pdf file. You can download a free version</w:t>
        <w:br/>
        <w:t>of Acrobat Reader at</w:t>
        <w:br/>
        <w:t xml:space="preserve">   http://www.adobe.com/products/acrobat/readstep.html</w:t>
        <w:br/>
        <w:br/>
        <w:t>If you have trouble downloading the attached file it is also located at</w:t>
        <w:br/>
        <w:t xml:space="preserve">   http://www.bloomberg.com/energy/daily.pdf</w:t>
        <w:br/>
        <w:br/>
        <w:t>Don't forget to check out the Bloomberg PowerMatch West Coast indices, the</w:t>
        <w:br/>
        <w:t>most accurate indices anywhere. Index values are calculated from actual tra=</w:t>
        <w:br/>
        <w:t>des</w:t>
        <w:br/>
        <w:t>and can be audited by all PowerMatch customers.</w:t>
        <w:br/>
        <w:br/>
        <w:t>Our aim is to bring you the most timely electricity market coverage in the</w:t>
        <w:br/>
        <w:t>industry and we welcome your feedback on how we can improve the product=20</w:t>
        <w:br/>
        <w:t>further.</w:t>
        <w:br/>
        <w:br/>
        <w:t>Bloomberg Energy Department</w:t>
        <w:br/>
        <w:br/>
        <w:t>12/13 Bloomberg Daily Power Report</w:t>
        <w:br/>
        <w:br/>
        <w:t>Table</w:t>
        <w:br/>
        <w:br/>
        <w:t xml:space="preserve">                      Bloomberg U.S. Regional Electricity Prices</w:t>
        <w:br/>
        <w:t xml:space="preserve">      ($/MWh for 25-50 MWh pre-scheduled packages, excluding transmission=</w:t>
        <w:br/>
        <w:t>=20</w:t>
        <w:br/>
        <w:t>costs)</w:t>
        <w:br/>
        <w:br/>
        <w:t xml:space="preserve">                            On-Peak</w:t>
        <w:br/>
        <w:t>West Coast                   Index       Change       Low         High</w:t>
        <w:br/>
        <w:t xml:space="preserve"> Mid-Columbia                362.50     -312.50      350.00      375.00</w:t>
        <w:br/>
        <w:t xml:space="preserve"> Ca-Or Border                452.50     -172.50      430.00      475.00</w:t>
        <w:br/>
        <w:t xml:space="preserve"> NP15                        387.50     -206.25      325.00      450.00</w:t>
        <w:br/>
        <w:t xml:space="preserve"> SP15                        307.50     -233.50      300.00      315.00</w:t>
        <w:br/>
        <w:t xml:space="preserve"> Ault Colorado               350.00     -125.00      300.00      315.00</w:t>
        <w:br/>
        <w:t xml:space="preserve"> Mead                        335.00     -187.50      320.00      350.00</w:t>
        <w:br/>
        <w:t xml:space="preserve"> Palo Verde                  336.25     -136.53      320.00      350.00</w:t>
        <w:br/>
        <w:t xml:space="preserve"> Four Corners                330.00     -182.50      325.00      335.00</w:t>
        <w:br/>
        <w:br/>
        <w:t>Mid-Continent</w:t>
        <w:br/>
        <w:t xml:space="preserve"> ECAR                        69.20       -22.71      63.00       75.86</w:t>
        <w:br/>
        <w:t xml:space="preserve">  East                       75.00       -13.00      74.00       76.00</w:t>
        <w:br/>
        <w:t xml:space="preserve">  AEP                        67.00       -25.50      59.00       75.00</w:t>
        <w:br/>
        <w:t xml:space="preserve">  West                       68.00       -24.50      60.00       75.00</w:t>
        <w:br/>
        <w:t xml:space="preserve">  Central                    67.90       -23.19      59.00       75.00</w:t>
        <w:br/>
        <w:t xml:space="preserve">  Cinergy                    67.90       -23.19      59.00       75.00</w:t>
        <w:br/>
        <w:t xml:space="preserve">  South                      70.25       -23.95      65.00       80.00</w:t>
        <w:br/>
        <w:t xml:space="preserve">  North                      68.33       -25.67      65.00       75.00</w:t>
        <w:br/>
        <w:t xml:space="preserve"> Main                        72.56       -19.78      62.50       87.50</w:t>
        <w:br/>
        <w:t xml:space="preserve">  Com-Ed                     68.70       -21.37      60.00       75.00</w:t>
        <w:br/>
        <w:t xml:space="preserve">  Lower                      76.43       -18.17      65.00       100.00</w:t>
        <w:br/>
        <w:t xml:space="preserve"> MAPP                        99.92       -40.91      75.00       125.00</w:t>
        <w:br/>
        <w:t xml:space="preserve">  North                      99.00       -37.67      75.00       125.00</w:t>
        <w:br/>
        <w:t xml:space="preserve">  Lower                      100.83      -44.17      75.00       125.00</w:t>
        <w:br/>
        <w:br/>
        <w:t>Gulf Coast</w:t>
        <w:br/>
        <w:t xml:space="preserve"> SPP                         85.00       -18.50      80.00       92.50</w:t>
        <w:br/>
        <w:t xml:space="preserve">  Northern                   88.00       -39.00      78.00       100.00</w:t>
        <w:br/>
        <w:t xml:space="preserve"> ERCOT                       55.00       -40.00      50.00       60.00</w:t>
        <w:br/>
        <w:t xml:space="preserve"> SERC                        77.04       -6.66       72.34       81.98</w:t>
        <w:br/>
        <w:t xml:space="preserve">  Va Power                   66.00       +25.00      60.00       70.00</w:t>
        <w:br/>
        <w:t xml:space="preserve">  VACAR                      67.50       -9.50       62.00       70.00</w:t>
        <w:br/>
        <w:t xml:space="preserve">  Into TVA                   70.25       -23.95      65.00       80.00</w:t>
        <w:br/>
        <w:t xml:space="preserve">  Out of TVA                 76.02       -24.61      69.41       84.87</w:t>
        <w:br/>
        <w:t xml:space="preserve">  Entergy                    80.00       -30.80      75.00       85.00</w:t>
        <w:br/>
        <w:t xml:space="preserve">  Southern                   90.00       +10.00      90.00       90.00</w:t>
        <w:br/>
        <w:t xml:space="preserve">  Fla/Ga Border              85.50       +4.50       81.00       90.00</w:t>
        <w:br/>
        <w:t xml:space="preserve"> FRCC                        110.00      +65.00      110.00      110.00</w:t>
        <w:br/>
        <w:br/>
        <w:t>East Coast</w:t>
        <w:br/>
        <w:t xml:space="preserve"> NEPOOL                      90.50       +0.50       90.50       90.50</w:t>
        <w:br/>
        <w:t xml:space="preserve"> New York Zone J             91.00       +7.50       90.00       92.00</w:t>
        <w:br/>
        <w:t xml:space="preserve"> New York Zone G             74.50       +1.00       73.50       75.50</w:t>
        <w:br/>
        <w:t xml:space="preserve"> New York Zone A             68.83       +6.13       65.50       73.50</w:t>
        <w:br/>
        <w:t xml:space="preserve"> PJM                         67.08       -12.75      62.00       76.00</w:t>
        <w:br/>
        <w:t xml:space="preserve">  East                       67.08       -12.75      62.00       76.00</w:t>
        <w:br/>
        <w:t xml:space="preserve">  West                       67.08       -12.75      62.00       76.00</w:t>
        <w:br/>
        <w:t xml:space="preserve">  Seller's Choice            66.58       -12.75      61.50       75.50</w:t>
        <w:br/>
        <w:t>End Table</w:t>
        <w:br/>
        <w:br/>
        <w:br/>
        <w:t>Western Power Prices Fall With Warmer Weather, Natural Gas Loss</w:t>
        <w:br/>
        <w:br/>
        <w:t xml:space="preserve">     Los Angeles, Dec. 13 (Bloomberg Energy) -- U.S. Western spot</w:t>
        <w:br/>
        <w:t>power prices declined today from a combination of warmer weather</w:t>
        <w:br/>
        <w:t>across the region and declining natural gas prices.</w:t>
        <w:br/>
        <w:t xml:space="preserve">     According to Belton, Missouri-based Weather Derivatives Inc.,</w:t>
        <w:br/>
        <w:t>temperatures in the Pacific Northwest will average about 2 degrees</w:t>
        <w:br/>
        <w:t>Fahrenheit above normal for the next seven days. In the Southwest</w:t>
        <w:br/>
        <w:t>temperatures will be about 3.5 degree above normal.</w:t>
        <w:br/>
        <w:t xml:space="preserve">     At the California-Oregon Border, heavy load power fell</w:t>
        <w:br/>
        <w:t>$172.00 from yesterday to $430.00-$475.00.</w:t>
        <w:br/>
        <w:t xml:space="preserve">     "What happened to all of this bitter cold weather we were</w:t>
        <w:br/>
        <w:t>supposed to have,'' said one Northwest power marketer. Since the</w:t>
        <w:br/>
        <w:t>weather is not as cold as expected prices are drastically lower."</w:t>
        <w:br/>
        <w:t xml:space="preserve">     Temperatures in Los Angeles today will peak at 66 degrees,</w:t>
        <w:br/>
        <w:t>and are expected to rise to 74 degrees this weekend.</w:t>
        <w:br/>
        <w:t xml:space="preserve">     Natural gas to be delivered to the California Oregon from the</w:t>
        <w:br/>
        <w:t>El Paso Pipeline traded between $20-$21, down $3 from yesterday.</w:t>
        <w:br/>
        <w:t xml:space="preserve">     "Gas prices are declining causing western daily power prices</w:t>
        <w:br/>
        <w:t>to fall,'' said one Northwest power trader.</w:t>
        <w:br/>
        <w:t xml:space="preserve">     At the NP-15 delivery point heavy load power decreased</w:t>
        <w:br/>
        <w:t>$206.25 from yesterday to $325.00-$450.00. Light load energy fell</w:t>
        <w:br/>
        <w:t>to $200.00-$350.00, falling $175.00 from yesterday.</w:t>
        <w:br/>
        <w:t xml:space="preserve">     PSC of New Mexico's 498-megawatt San Juan Unit 4 coal plant</w:t>
        <w:br/>
        <w:t>was shut down this morning for a tube leak. The unit is scheduled</w:t>
        <w:br/>
        <w:t>to restart this weekend.</w:t>
        <w:br/>
        <w:t xml:space="preserve">     At the Four Corners located in New Mexico, power traded at</w:t>
        <w:br/>
        <w:t>$325.00-$335.00 plunging $182.50 from yesterday.</w:t>
        <w:br/>
        <w:br/>
        <w:t>-Robert Scalabrino</w:t>
        <w:br/>
        <w:br/>
        <w:br/>
        <w:t>PJM Spot Power Prices Dip With Weather, Falling Natural Gas</w:t>
        <w:br/>
        <w:br/>
        <w:t xml:space="preserve">     Philadelphia, Dec. 13 (Bloomberg Energy) -- Peak next-day</w:t>
        <w:br/>
        <w:t>power prices declined at the western hub of the Pennsylvania-New</w:t>
        <w:br/>
        <w:t>Jersey-Maryland Interconnection amid warmer weather forecasts and</w:t>
        <w:br/>
        <w:t>falling natural gas prices, traders said.</w:t>
        <w:br/>
        <w:t xml:space="preserve">     The Bloomberg index price for peak Thursday power at western</w:t>
        <w:br/>
        <w:t>PJM declined an average of $12.75 a megawatt-hour, with trades</w:t>
        <w:br/>
        <w:t>ranging from $62.00-$76.00.</w:t>
        <w:br/>
        <w:t xml:space="preserve">     Lexington, Massachusetts-based Weather Services Corp.</w:t>
        <w:br/>
        <w:t>forecast tomorrow's high temperature in Philadelphia at 40 degrees</w:t>
        <w:br/>
        <w:t>Fahrenheit, up 7 degrees from today's expected high. Temperatures</w:t>
        <w:br/>
        <w:t>could climb as high as 42 degrees by Friday.</w:t>
        <w:br/>
        <w:t xml:space="preserve">     "Most of the day's activity took place in the early part of</w:t>
        <w:br/>
        <w:t>the morning," said one PJM-based trader. "By options expiration</w:t>
        <w:br/>
        <w:t>the market had pretty much dried up."</w:t>
        <w:br/>
        <w:t xml:space="preserve">     Traders said that falling natural gas prices were the main</w:t>
        <w:br/>
        <w:t>reason for the decline in spot market prices.</w:t>
        <w:br/>
        <w:t xml:space="preserve">     Bloomberg figures show that spot natural gas delivered to the</w:t>
        <w:br/>
        <w:t>New York City Gate declined an average of $1.25 per million</w:t>
        <w:br/>
        <w:t>British thermal units to $8.60-$8.90 per million Btu. Since</w:t>
        <w:br/>
        <w:t>Monday, delivered natural gas prices have declined an average of</w:t>
        <w:br/>
        <w:t>$2.44 per million Btu, as revised 6-10 day weather forecasts</w:t>
        <w:br/>
        <w:t>indicated reduced utility load requirements.</w:t>
        <w:br/>
        <w:t xml:space="preserve">     In New York, prices rose as utilities withheld supplies they</w:t>
        <w:br/>
        <w:t>normally would have sold, fearing a sudden change in weather</w:t>
        <w:br/>
        <w:t>forecast could force them into high-priced hourly markets.</w:t>
        <w:br/>
        <w:t xml:space="preserve">     Peak next-day power at the Zone A delivery point sold $6.13</w:t>
        <w:br/>
        <w:t>higher at a Bloomberg index price of $70.33, amid trades in the</w:t>
        <w:br/>
        <w:t>$67.00-$75.00 range. Power at Zone J sold $7.50 higher at $90.00-</w:t>
        <w:br/>
        <w:t>$92.00.</w:t>
        <w:br/>
        <w:t xml:space="preserve">     ~</w:t>
        <w:br/>
        <w:t>-Karyn Rispoli</w:t>
        <w:br/>
        <w:br/>
        <w:br/>
        <w:t>Mid-Continent Power Prices Drop on Revised Forecast, Gas Prices</w:t>
        <w:br/>
        <w:br/>
        <w:t xml:space="preserve">     Cincinnati, Dec. 13 (Bloomberg Energy) -- U.S. Mid-Continent</w:t>
        <w:br/>
        <w:t>next-day peak power prices plunged as forecasts were revised</w:t>
        <w:br/>
        <w:t>warmer and natural gas values continued to decline, traders said.</w:t>
        <w:br/>
        <w:t xml:space="preserve">     The Bloomberg index price for peak Thursday power on the</w:t>
        <w:br/>
        <w:t>Cincinnati-based Cinergy Corp. transmission system dropped $23.19</w:t>
        <w:br/>
        <w:t>to $67.90 a megawatt-hour, with trades ranging from $75.00 as the</w:t>
        <w:br/>
        <w:t>market opened down to $59.00 after options expired.</w:t>
        <w:br/>
        <w:t xml:space="preserve">     In Mid-America Interconnected Network trading, peak power on</w:t>
        <w:br/>
        <w:t>the Chicago-based Commonwealth Edison Co. grid sold $21.37 lower</w:t>
        <w:br/>
        <w:t>on average at $60.00-$75.00, while power in lower MAIN sold $18.17</w:t>
        <w:br/>
        <w:t>lower at $65.00-$100.00.</w:t>
        <w:br/>
        <w:t xml:space="preserve">     Belton, Missouri-based Weather Derivatives Inc. predicted</w:t>
        <w:br/>
        <w:t>high temperatures would average 2 degrees Fahrenheit above normal</w:t>
        <w:br/>
        <w:t>in Chicago and at normal levels in Cincinnati over the next seven</w:t>
        <w:br/>
        <w:t>days, up from 6 and 4 degrees below normal Monday, respectively.</w:t>
        <w:br/>
        <w:t xml:space="preserve">     Traders said falling spot natural gas values also pulled</w:t>
        <w:br/>
        <w:t>prices down. Natural gas prices were a large factor in recent</w:t>
        <w:br/>
        <w:t>electricity market surges because of a heavy reliance on gas-fired</w:t>
        <w:br/>
        <w:t>generation to meet increased weather-related demand.</w:t>
        <w:br/>
        <w:t xml:space="preserve">     Spot natural gas at the Cincinnati city gate sold an average</w:t>
        <w:br/>
        <w:t>of 95 cents less than yesterday at $7.80-$8.30 per million British</w:t>
        <w:br/>
        <w:t>thermal units. Spot gas at the Chicago city gate sold an average</w:t>
        <w:br/>
        <w:t>of 80 cents less at $7.65-$8.15 per million Btu.</w:t>
        <w:br/>
        <w:t xml:space="preserve">     "The weather's moderating and gas is down, so you've got</w:t>
        <w:br/>
        <w:t>people coming to their senses," one trader said. "These are much</w:t>
        <w:br/>
        <w:t>more realistic prices."</w:t>
        <w:br/>
        <w:t xml:space="preserve">     Traders said prices could decline further tomorrow if the</w:t>
        <w:br/>
        <w:t>outlook for weather continues to be mild. Peak Cinergy power for</w:t>
        <w:br/>
        <w:t>delivery from Dec. 18-22 was offered at $60.00, down from $90.00</w:t>
        <w:br/>
        <w:t>yesterday.</w:t>
        <w:br/>
        <w:t xml:space="preserve">     Mid-Continent Area Power Pool peak spot power prices plunged</w:t>
        <w:br/>
        <w:t>with warmer weather forecasts and increased available transmission</w:t>
        <w:br/>
        <w:t>capacity, selling $37.67 less in northern MAPP and $44.17 less in</w:t>
        <w:br/>
        <w:t>southern MAPP at $75.00-$125.00.</w:t>
        <w:br/>
        <w:t xml:space="preserve">     "What's happening is the people who don't have firm</w:t>
        <w:br/>
        <w:t>transmission are getting into the market early and buying at those</w:t>
        <w:br/>
        <w:t>high prices since they have no choice," one MAPP trader said.</w:t>
        <w:br/>
        <w:t xml:space="preserve">     "Then you've got some people who were lucky enough to get a</w:t>
        <w:br/>
        <w:t>firm path who waited until later in the morning when ComEd prices</w:t>
        <w:br/>
        <w:t>fell off," he said, "and bought from them at those lower prices,</w:t>
        <w:br/>
        <w:t>causing the huge gap between the day's high and low trade."</w:t>
        <w:br/>
        <w:br/>
        <w:t>-Ken Fahnestock</w:t>
        <w:br/>
        <w:br/>
        <w:br/>
        <w:t>Southeast U.S. Electricity Prices Slump After Mild Forecast</w:t>
        <w:br/>
        <w:br/>
        <w:t xml:space="preserve">     Atlanta, Georgia, Dec. 13 (Bloomberg Energy) -- Southeast</w:t>
        <w:br/>
        <w:t>U.S. peak spot power prices slumped today after warmer weather was</w:t>
        <w:br/>
        <w:t>forecast for the region this week, traders said.</w:t>
        <w:br/>
        <w:t xml:space="preserve">     Traders said Southeast utility demand has been reduced since</w:t>
        <w:br/>
        <w:t>many large population centers like Atlanta will see temperatures</w:t>
        <w:br/>
        <w:t>climb into the mid-50s Fahrenheit later this week.</w:t>
        <w:br/>
        <w:t xml:space="preserve">     "There was nothing going on in Florida today," said one</w:t>
        <w:br/>
        <w:t>southern energy trader. "Everything was going to markets in the</w:t>
        <w:br/>
        <w:t>north."</w:t>
        <w:br/>
        <w:t xml:space="preserve">     Traders said supply was being routed from Florida into</w:t>
        <w:br/>
        <w:t>markets on the Entergy Corp. and the Tennessee Valley Authority</w:t>
        <w:br/>
        <w:t>grid in the mid-$70s a megawatt-hour.</w:t>
        <w:br/>
        <w:t xml:space="preserve">     "Prices into TVA started in the $80s and $90s and crumbled as</w:t>
        <w:br/>
        <w:t>forecasts came out," said on Entergy power trader. "Prices,</w:t>
        <w:br/>
        <w:t>declined to $60 and less."</w:t>
        <w:br/>
        <w:t xml:space="preserve">     The Bloomberg into TVA index price fell an average of $23.95</w:t>
        <w:br/>
        <w:t>to $70.25 amid trades in the $65.00-$80.00 range. Off-peak trades</w:t>
        <w:br/>
        <w:t>were noted at $32.00, several dollars higher than recent</w:t>
        <w:br/>
        <w:t>estimates.</w:t>
        <w:br/>
        <w:t xml:space="preserve">     Southeast power traders said revised 6-10 day weather</w:t>
        <w:br/>
        <w:t>forecasts and lower temperatures for the balance of this week</w:t>
        <w:br/>
        <w:t>caused prices to decline in the region.</w:t>
        <w:br/>
        <w:t xml:space="preserve">     In the Southwest Power Pool, traders said warmer weather was</w:t>
        <w:br/>
        <w:t>the main culprit behind lower prices.</w:t>
        <w:br/>
        <w:t xml:space="preserve">     "The cold weather's backing off," said one SPP utility</w:t>
        <w:br/>
        <w:t>trader. "It was minus 35 degrees with the wind chill yesterday and</w:t>
        <w:br/>
        <w:t>today it's about 9 degrees with the wind chill.  Yesterday, it was</w:t>
        <w:br/>
        <w:t>bitter cold and today it was just plain cold."</w:t>
        <w:br/>
        <w:t xml:space="preserve">     Power sold in northern sections of SPP at $78-$100, though</w:t>
        <w:br/>
        <w:t>the Bloomberg index sank an average of 39.00 to $88.00. Southern</w:t>
        <w:br/>
        <w:t>SPP traded at $82.00, $2 more than yesterday.</w:t>
        <w:br/>
        <w:br/>
        <w:t>-Brian Whary</w:t>
        <w:br/>
        <w:br/>
        <w:br/>
        <w:br/>
        <w:t>U.K. Day-Ahead Electricity Prices Rise Amid Increased Demand</w:t>
        <w:br/>
        <w:br/>
        <w:t xml:space="preserve">     London, Dec. 13 (Bloomberg Energy) -- Electricity prices in</w:t>
        <w:br/>
        <w:t>the U.K. rose today after falling temperatures were expected to</w:t>
        <w:br/>
        <w:t>increase household consumption for space heating, traders said.</w:t>
        <w:br/>
        <w:t xml:space="preserve">     The day-ahead baseload Pool Purchase Price, calculated by the</w:t>
        <w:br/>
        <w:t>Electricity Pool of England and Wales, rose 1.46 pounds to 20.01</w:t>
        <w:br/>
        <w:t>pounds a megawatt-hour.</w:t>
        <w:br/>
        <w:t xml:space="preserve">     Temperatures across the U.K. were forecast to fall 6 degrees</w:t>
        <w:br/>
        <w:t>to 4 degrees Celsius by the weekend, according to Weather Services</w:t>
        <w:br/>
        <w:t>Corp. in the U.S.</w:t>
        <w:br/>
        <w:t xml:space="preserve">     Day-ahead Electricity Forward Agreements dealt at 19.7-20.15</w:t>
        <w:br/>
        <w:t>pounds a megawatt-hour, 2.1 pounds higher than yesterday.</w:t>
        <w:br/>
        <w:t xml:space="preserve">     December continued to fall amid a combination of position</w:t>
        <w:br/>
        <w:t>closing prior to its expiry and continued belief that demand will</w:t>
        <w:br/>
        <w:t>not rise sufficiently to justify high winter prices, traders said.</w:t>
        <w:br/>
        <w:t xml:space="preserve">     December 2000 baseload EFAs traded at 17.9-18.05 pounds a</w:t>
        <w:br/>
        <w:t>megawatt-hour, 40 pence below yesterday's last trade.</w:t>
        <w:br/>
        <w:t xml:space="preserve">     First quarter and its constituent months fell, in line with</w:t>
        <w:br/>
        <w:t>expectations that mild forecasts into the new year would continue</w:t>
        <w:br/>
        <w:t>to stifle demand, traders said.</w:t>
        <w:br/>
        <w:t xml:space="preserve">     January 2001 baseload EFAs dealt between 24.6-24.73 pounds a</w:t>
        <w:br/>
        <w:t>megawatt-hour, falling 17 pence.</w:t>
        <w:br/>
        <w:t xml:space="preserve">     First quarter 2001 baseload EFAs traded at 21.6-21.7 pounds a</w:t>
        <w:br/>
        <w:t>megawatt-hour, 10 pence below its previous close.</w:t>
        <w:br/>
        <w:t xml:space="preserve">     Season structures traded on the U.K. Power Exchange, summer</w:t>
        <w:br/>
        <w:t>2001 baseload trading unchanged at 18.15 pounds a megawatt-hour.</w:t>
        <w:br/>
        <w:t>Winter 2001 baseload dealt 5 pence higher at 21.75 pounds a</w:t>
        <w:br/>
        <w:t>megawatt-hour.</w:t>
        <w:br/>
        <w:t xml:space="preserve">     Open positions on many short-term structures will likely</w:t>
        <w:br/>
        <w:t>force many traders to deal actively on those contracts in the run-</w:t>
        <w:br/>
        <w:t>up to Christmas, traders said. Adding that other structures will</w:t>
        <w:br/>
        <w:t>probably remain illiquid until the new year, when demand can more</w:t>
        <w:br/>
        <w:t>easily be assessed.</w:t>
        <w:br/>
        <w:br/>
        <w:t>-Nick Livingstone</w:t>
        <w:br/>
        <w:br/>
        <w:br/>
        <w:t>Nordic Electricity Prices Climb Following Cold Weather Forecast</w:t>
        <w:br/>
        <w:br/>
        <w:t xml:space="preserve">     Lysaker, Norway, Dec. 13 (Bloomberg Energy) -- Power prices</w:t>
        <w:br/>
        <w:t>on the Nord Pool exchange in Lysaker, Norway, closed higher today</w:t>
        <w:br/>
        <w:t>as colder weather forecasts sparked active trade, traders said.</w:t>
        <w:br/>
        <w:t xml:space="preserve">     Week 51 dealt between 145-152 Norwegian kroner a megawatt-</w:t>
        <w:br/>
        <w:t>hour, 6.62 kroner above yesterday's closing trade on 1,076</w:t>
        <w:br/>
        <w:t>megawatts of traded volume. Week 52 rose 6.25 kroner, with 446</w:t>
        <w:br/>
        <w:t>megawatts dealt between 134.50-140.25 kroner a megawatt-hour.</w:t>
        <w:br/>
        <w:t xml:space="preserve">     Supply from hydro-producers was expected to recede after</w:t>
        <w:br/>
        <w:t>forecasts indicated reduced precipitation over Scandinavia for</w:t>
        <w:br/>
        <w:t>next week. These producers typically generate power to prevent</w:t>
        <w:br/>
        <w:t>reservoirs from overflowing.</w:t>
        <w:br/>
        <w:t xml:space="preserve">     Consumption, currently unseasonably low, was expected to rise</w:t>
        <w:br/>
        <w:t>with falling temperatures because of increased requirements for</w:t>
        <w:br/>
        <w:t>space heating.</w:t>
        <w:br/>
        <w:t xml:space="preserve">     Traded volume on the power exchange increased in active</w:t>
        <w:br/>
        <w:t>trading on the beginning of typical winter conditions, traders</w:t>
        <w:br/>
        <w:t>said.</w:t>
        <w:br/>
        <w:t xml:space="preserve">     "The market's been waiting for this day for a long time," a</w:t>
        <w:br/>
        <w:t>Stockholm-based trader said. "For too long, people have been</w:t>
        <w:br/>
        <w:t>selling because winter hasn't lived up to expectations. We should</w:t>
        <w:br/>
        <w:t>now see a noticeable increase in the spot price."</w:t>
        <w:br/>
        <w:t xml:space="preserve">     Temperatures in parts of Scandinavia were forecast to fall</w:t>
        <w:br/>
        <w:t>below freezing to minus 5 degrees Celsius, with only limited</w:t>
        <w:br/>
        <w:t>chances for rain during the 5-day outlook, according to Weather</w:t>
        <w:br/>
        <w:t>Services Corp. in the U.S.</w:t>
        <w:br/>
        <w:t xml:space="preserve">     The day-ahead system average area price fell after demand was</w:t>
        <w:br/>
        <w:t>expected to remain limited until next week, when forecasts predict</w:t>
        <w:br/>
        <w:t>temperatures to begin falling.</w:t>
        <w:br/>
        <w:t xml:space="preserve">     Thursday's system area price fell 1.57 kroner, or 1.22</w:t>
        <w:br/>
        <w:t>percent, to 126.43 kroner a megawatt-hour. Traded volume fell</w:t>
        <w:br/>
        <w:t>4,134 megawatts to 295,414 megawatts.</w:t>
        <w:br/>
        <w:t xml:space="preserve">     Many dealers anticipate that the spot price will likely rise</w:t>
        <w:br/>
        <w:t>by 10-15 kroner by the start of next week.</w:t>
        <w:br/>
        <w:t xml:space="preserve">     Winter 1, 2001 forward structures rose in line with shorter-</w:t>
        <w:br/>
        <w:t>term contracts.</w:t>
        <w:br/>
        <w:t xml:space="preserve">     Winter 1, 2001 dealt at 136.75-138.5 kroner a megawatt-hour,</w:t>
        <w:br/>
        <w:t>1.9 kroner below yesterday's last trade at 135.25 kroner a</w:t>
        <w:br/>
        <w:t>megawatt-hour.</w:t>
        <w:br/>
        <w:t xml:space="preserve">     Also, the delayed restart at a Swedish nuclear unit, although</w:t>
        <w:br/>
        <w:t>expected, will likely allow abundant supply from hydro-producers</w:t>
        <w:br/>
        <w:t>to meet the increased demand, other traders said.</w:t>
        <w:br/>
        <w:t xml:space="preserve">     Vattenfall's Ringhals 1, an 835-megawatt nuclear reactor,</w:t>
        <w:br/>
        <w:t>will delay its restart at least until week 52, the company said.</w:t>
        <w:br/>
        <w:t xml:space="preserve">     Today's rapid increase was likely induced by traders who used</w:t>
        <w:br/>
        <w:t>today's news to gain momentum for future increases, traders said.</w:t>
        <w:br/>
        <w:br/>
        <w:t>-Nick Livingstone</w:t>
        <w:br/>
        <w:t>-0- (BES) Dec/13/2000 21:04 GMT</w:t>
        <w:br/>
        <w:t>=0F$</w:t>
        <w:br/>
        <w:br/>
        <w:br/>
        <w:t xml:space="preserve"> - daily.pdf buy bac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