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21.txt</w:t>
      </w:r>
    </w:p>
    <w:p>
      <w:r>
        <w:t>Message-ID: &lt;24926182.1075855666013.JavaMail.evans@thyme&gt;</w:t>
        <w:br/>
        <w:t>Date: Wed, 13 Dec 2000 06:34:00 -0800 (PST)</w:t>
        <w:br/>
        <w:t>From: public.relations@enron.com</w:t>
        <w:br/>
        <w:t>To: all.houston@enron.com</w:t>
        <w:br/>
        <w:t>Subject: Ken Lay and Jeff Skilling on CNNfn</w:t>
        <w:br/>
        <w:t>Mime-Version: 1.0</w:t>
        <w:br/>
        <w:t>Content-Type: text/plain; charset=us-ascii</w:t>
        <w:br/>
        <w:t>Content-Transfer-Encoding: 7bit</w:t>
        <w:br/>
        <w:t>X-From: Public Relations</w:t>
        <w:br/>
        <w:t>X-To: All Enron Houston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Ken Lay and Jeff Skilling were interviewed on CNNfn to discuss the succession </w:t>
        <w:br/>
        <w:t xml:space="preserve">of Jeff to CEO of Enron.  We have put the interview on IPTV for your viewing </w:t>
        <w:br/>
        <w:t xml:space="preserve">pleasure.  Simply point your web browser to http://iptv.enron.com, click the </w:t>
        <w:br/>
        <w:t xml:space="preserve">link for special events, and then choose "Enron's Succession Plan."  The </w:t>
        <w:br/>
        <w:t>interview will be available every 15 minutes through Friday, Dec. 15. sell bac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