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3.txt</w:t>
      </w:r>
    </w:p>
    <w:p>
      <w:r>
        <w:t>Message-ID: &lt;17175692.1075855665350.JavaMail.evans@thyme&gt;</w:t>
        <w:br/>
        <w:t>Date: Wed, 13 Dec 2000 13:28:00 -0800 (PST)</w:t>
        <w:br/>
        <w:t>From: subscriptions@intelligencepress.com</w:t>
        <w:br/>
        <w:t>To: pallen@enron.com</w:t>
        <w:br/>
        <w:t>Subject: NGI Publications - Thursday, 14 December 2000</w:t>
        <w:br/>
        <w:t>Mime-Version: 1.0</w:t>
        <w:br/>
        <w:t>Content-Type: text/plain; charset=us-ascii</w:t>
        <w:br/>
        <w:t>Content-Transfer-Encoding: 7bit</w:t>
        <w:br/>
        <w:t>X-From: subscriptions@intelligencepress.com</w:t>
        <w:br/>
        <w:t>X-To: pallen@enron.com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Dear phillip,</w:t>
        <w:br/>
        <w:br/>
        <w:br/>
        <w:t>This e-mail is automated notification of the availability of your</w:t>
        <w:br/>
        <w:t>current Natural Gas Intelligence Newsletter(s). Please use your</w:t>
        <w:br/>
        <w:t>username of "pallen" and your password to access</w:t>
        <w:br/>
        <w:br/>
        <w:br/>
        <w:t xml:space="preserve">       NGI's Daily Gas Price Index</w:t>
        <w:br/>
        <w:br/>
        <w:br/>
        <w:t xml:space="preserve">  http://intelligencepress.com/subscribers/index.html</w:t>
        <w:br/>
        <w:br/>
        <w:t>If you have forgotten your password please visit</w:t>
        <w:br/>
        <w:t xml:space="preserve">  http://intelligencepress.com/password.html</w:t>
        <w:br/>
        <w:t>and we will send it to you.</w:t>
        <w:br/>
        <w:br/>
        <w:t>If you would like to stop receiving e-mail notifications when your</w:t>
        <w:br/>
        <w:t>publications are available, please reply to this message with</w:t>
        <w:br/>
        <w:t>REMOVE E-MAIL in the subject line.</w:t>
        <w:br/>
        <w:br/>
        <w:t>Thank you for your subscription.</w:t>
        <w:br/>
        <w:br/>
        <w:t>For information about Intelligence Press products and services,</w:t>
        <w:br/>
        <w:t>visit our web site at http://intelligencepress.com or</w:t>
        <w:br/>
        <w:t>call toll-free (800) 427-5747.</w:t>
        <w:br/>
        <w:br/>
        <w:t>ALL RIGHTS RESERVED. (c) 2000, Intelligence Press, Inc.</w:t>
        <w:br/>
        <w:t>---</w:t>
        <w:br/>
        <w:br/>
        <w:t xml:space="preserve">                   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