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Product Requirements Document</w:t>
      </w:r>
    </w:p>
    <w:p>
      <w:r>
        <w:rPr>
          <w:b/>
          <w:bCs/>
          <w:sz w:val="28"/>
          <w:szCs w:val="28"/>
        </w:rPr>
        <w:t xml:space="preserve">Grove — A Git-Native Markdown Editor for macOS</w:t>
      </w:r>
    </w:p>
    <w:p>
      <w:pPr>
        <w:spacing w:after="200"/>
      </w:pPr>
      <w:r>
        <w:rPr>
          <w:i/>
          <w:iCs/>
          <w:color w:val="666666"/>
        </w:rPr>
        <w:t xml:space="preserve">Version 1.1 | January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— Ready for Engineering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21,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Release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Q3 2026</w:t>
            </w:r>
          </w:p>
        </w:tc>
      </w:tr>
    </w:tbl>
    <w:p>
      <w:pPr>
        <w:pStyle w:val="Heading2"/>
      </w:pPr>
      <w:r>
        <w:t xml:space="preserve">1. Problem Statement</w:t>
      </w:r>
    </w:p>
    <w:p>
      <w:pPr>
        <w:spacing w:after="200"/>
      </w:pPr>
      <w:r>
        <w:t xml:space="preserve">Writers and note-takers who value simplicity and data ownership are forced to choose between beautiful writing apps that lock them into proprietary sync ecosystems (Bear, Ulysses, iA Writer) and developer-focused tools that sacrifice writing experience for flexibility (VS Code, Obsidian).</w:t>
      </w:r>
    </w:p>
    <w:p>
      <w:pPr>
        <w:spacing w:after="200"/>
      </w:pPr>
      <w:r>
        <w:t xml:space="preserve">The core tension: Users want the distraction-free elegance of dedicated writing software </w:t>
      </w:r>
      <w:r>
        <w:rPr>
          <w:i/>
          <w:iCs/>
        </w:rPr>
        <w:t xml:space="preserve">and</w:t>
      </w:r>
      <w:r>
        <w:t xml:space="preserve"> the transparency of plain files in a Git repository—without being forced to choose.</w:t>
      </w:r>
    </w:p>
    <w:p>
      <w:pPr>
        <w:pStyle w:val="Heading2"/>
      </w:pPr>
      <w:r>
        <w:t xml:space="preserve">2. Target Users</w:t>
      </w:r>
    </w:p>
    <w:p>
      <w:pPr>
        <w:spacing w:after="100"/>
      </w:pPr>
      <w:r>
        <w:rPr>
          <w:b/>
          <w:bCs/>
        </w:rPr>
        <w:t xml:space="preserve">Primary: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Writers and authors</w:t>
      </w:r>
      <w:r>
        <w:t xml:space="preserve"> who want version history and backup without cloud lock-in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Note-takers</w:t>
      </w:r>
      <w:r>
        <w:t xml:space="preserve"> seeking a local-first, distraction-free tool with Git-based sync to their own infrastructure</w:t>
      </w:r>
    </w:p>
    <w:p>
      <w:pPr>
        <w:spacing w:before="150" w:after="100"/>
      </w:pPr>
      <w:r>
        <w:rPr>
          <w:b/>
          <w:bCs/>
        </w:rPr>
        <w:t xml:space="preserve">Secondary: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Developers who maintain blogs, documentation, or personal knowledge bases alongside code</w:t>
      </w:r>
    </w:p>
    <w:p>
      <w:pPr>
        <w:pStyle w:val="Heading2"/>
      </w:pPr>
      <w:r>
        <w:t xml:space="preserve">3. Goals</w:t>
      </w:r>
    </w:p>
    <w:p>
      <w:pPr>
        <w:pStyle w:val="Heading3"/>
      </w:pPr>
      <w:r>
        <w:t xml:space="preserve">3.1 Product Goals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Eliminate ecosystem lock-in</w:t>
      </w:r>
      <w:r>
        <w:t xml:space="preserve"> — Files are standard Markdown stored where the user chooses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Match the writing experience of Bear/Ulysses</w:t>
      </w:r>
      <w:r>
        <w:t xml:space="preserve"> — Clean typography, focus mode, instant preview toggle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Provide version safety via Git</w:t>
      </w:r>
      <w:r>
        <w:t xml:space="preserve"> — Built-in commit and history viewing without requiring terminal knowledge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Enable professional output</w:t>
      </w:r>
      <w:r>
        <w:t xml:space="preserve"> — Export to PDF and Word for submission, sharing, and printing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Work fully offline</w:t>
      </w:r>
      <w:r>
        <w:t xml:space="preserve"> — No network dependency for any core functionality</w:t>
      </w:r>
    </w:p>
    <w:p>
      <w:pPr>
        <w:pStyle w:val="Heading3"/>
      </w:pPr>
      <w:r>
        <w:t xml:space="preserve">3.2 Non-Goals (v1)</w:t>
      </w:r>
    </w:p>
    <w:p>
      <w:pPr>
        <w:pStyle w:val="ListParagraph"/>
        <w:numPr>
          <w:ilvl w:val="0"/>
          <w:numId w:val="2"/>
        </w:numPr>
      </w:pPr>
      <w:r>
        <w:t xml:space="preserve">Cloud sync or cross-device sync (user manages via Git remote)</w:t>
      </w:r>
    </w:p>
    <w:p>
      <w:pPr>
        <w:pStyle w:val="ListParagraph"/>
        <w:numPr>
          <w:ilvl w:val="0"/>
          <w:numId w:val="2"/>
        </w:numPr>
      </w:pPr>
      <w:r>
        <w:t xml:space="preserve">Full Git operations (clone, branch, push, pull, merge conflict resolution)</w:t>
      </w:r>
    </w:p>
    <w:p>
      <w:pPr>
        <w:pStyle w:val="ListParagraph"/>
        <w:numPr>
          <w:ilvl w:val="0"/>
          <w:numId w:val="2"/>
        </w:numPr>
      </w:pPr>
      <w:r>
        <w:t xml:space="preserve">Mobile companion apps</w:t>
      </w:r>
    </w:p>
    <w:p>
      <w:pPr>
        <w:pStyle w:val="ListParagraph"/>
        <w:numPr>
          <w:ilvl w:val="0"/>
          <w:numId w:val="2"/>
        </w:numPr>
      </w:pPr>
      <w:r>
        <w:t xml:space="preserve">Plugin/extension system</w:t>
      </w:r>
    </w:p>
    <w:p>
      <w:pPr>
        <w:pStyle w:val="ListParagraph"/>
        <w:numPr>
          <w:ilvl w:val="0"/>
          <w:numId w:val="2"/>
        </w:numPr>
      </w:pPr>
      <w:r>
        <w:t xml:space="preserve">Global full-text search across all documents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Onboarding tutorial or guided setup</w:t>
      </w:r>
    </w:p>
    <w:p>
      <w:pPr>
        <w:pStyle w:val="Heading2"/>
      </w:pPr>
      <w:r>
        <w:t xml:space="preserve">4. Requirements</w:t>
      </w:r>
    </w:p>
    <w:p>
      <w:pPr>
        <w:pStyle w:val="Heading3"/>
      </w:pPr>
      <w:r>
        <w:t xml:space="preserve">4.1 Must-Have (P0)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File/Folder Sidebar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Tree view of .md files; nested directories; create/rename/delete; toggleable sort (alpha/modified)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Live Preview Toggle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Switch raw ↔ rendered view; ⌘+P; remember preference per document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Focus/Typewriter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Dims all but current paragraph; optional line highlight; ⌘+D toggle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Auto-Save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 save with 1s debounce; visual save indicator in title bar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 Commit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"Save Version" with auto-generated message (editable); ⌘+Shift+S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 History 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Timeline of commits per file; preview historical versions read-only; restore option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Export to PDF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Customizable styling; respects frontmatter; ⌘+E; multiple templates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Export to DOCX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Via bundled Pandoc; preserves headings, lists, emphasis, images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Image Handling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Drag/paste copies to ./assets/; inserts relative path; auto-names to avoid conflicts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Offline Operation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features work without network; Git remote operations not 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External Change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user when file modified outside app; option to reload or keep</w:t>
            </w:r>
          </w:p>
        </w:tc>
      </w:tr>
    </w:tbl>
    <w:p>
      <w:pPr>
        <w:pStyle w:val="Heading3"/>
      </w:pPr>
      <w:r>
        <w:t xml:space="preserve">4.2 Should-Have (P1)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YAML Frontmatter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 and display; structured UI or raw editing; used in export metadata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Quick Switcher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⌘+O opens fuzzy-search file picker across folder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Multiple Windows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documents in separate windows; ⌘+Shift+N for new window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Customizable Typography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Font, size, line height, paragraph spacing for rendered 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Dark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macOS dark mode support with automatic switching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Export Templates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PDF/DOCX styles: manuscript, article, minimal, custom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Recent Folders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Quick-switch between recently opened folders; stored with security-scoped bookmarks</w:t>
            </w:r>
          </w:p>
        </w:tc>
      </w:tr>
    </w:tbl>
    <w:p>
      <w:pPr>
        <w:pStyle w:val="Heading3"/>
      </w:pPr>
      <w:r>
        <w:t xml:space="preserve">4.3 Nice-to-Have (P2)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Inline Tags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#hashtag syntax; filterable in sidebar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Export to 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Styled HTML export for web publishing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Word/Character 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count in status bar; optional session/document goals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Split 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Side-by-side raw + rendered 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Syntax Highlighting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block syntax highlighting in preview (common languages)</w:t>
            </w:r>
          </w:p>
        </w:tc>
      </w:tr>
    </w:tbl>
    <w:p>
      <w:pPr>
        <w:pStyle w:val="Heading2"/>
      </w:pPr>
      <w:r>
        <w:t xml:space="preserve">5. UI/UX Specifications</w:t>
      </w:r>
    </w:p>
    <w:p>
      <w:pPr>
        <w:pStyle w:val="Heading3"/>
      </w:pPr>
      <w:r>
        <w:t xml:space="preserve">5.1 Visual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reference:</w:t>
      </w:r>
      <w:r>
        <w:t xml:space="preserve"> iA Writer aesthetic — monospace typography, minimal chrome, high contrast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 font:</w:t>
      </w:r>
      <w:r>
        <w:t xml:space="preserve"> System monospace or bundled writing font (e.g., iA Writer Mono, JetBrains Mono)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 scheme:</w:t>
      </w:r>
      <w:r>
        <w:t xml:space="preserve"> Light and dark modes, following macOS system preference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Chrome:</w:t>
      </w:r>
      <w:r>
        <w:t xml:space="preserve"> Minimal window controls, hideable sidebar, distraction-free by default</w:t>
      </w:r>
    </w:p>
    <w:p>
      <w:pPr>
        <w:pStyle w:val="Heading3"/>
      </w:pPr>
      <w:r>
        <w:t xml:space="preserve">5.2 Editor Behavior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 view:</w:t>
      </w:r>
      <w:r>
        <w:t xml:space="preserve"> User preference, remembered per document (raw Markdown or rendered)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View toggle:</w:t>
      </w:r>
      <w:r>
        <w:t xml:space="preserve"> ⌘+P switches between raw and rendered 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Focus mode:</w:t>
      </w:r>
      <w:r>
        <w:t xml:space="preserve"> ⌘+D dims all content except current paragraph/sentence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Search:</w:t>
      </w:r>
      <w:r>
        <w:t xml:space="preserve"> ⌘+F finds within current document only (v1)</w:t>
      </w:r>
    </w:p>
    <w:p>
      <w:pPr>
        <w:pStyle w:val="Heading3"/>
      </w:pPr>
      <w:r>
        <w:t xml:space="preserve">5.3 Keyboard Shortcuts (Bear-style)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Shortcut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⌘+1 / ⌘+2 / ⌘+3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Heading 1 / 2 /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⌘+B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⌘+I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Italic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⌘+K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Insert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⌘+Shift+K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Insert image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⌘+P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Toggle raw/rendered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⌘+D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Toggle focus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⌘+O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Quick switcher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⌘+N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New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⌘+Shift+N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New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⌘+S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Save (auto-save, but force immediate)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⌘+Shift+S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Save Version (Git commit)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⌘+E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⌘+F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Find in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⌘+\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Toggle sidebar</w:t>
            </w:r>
          </w:p>
        </w:tc>
      </w:tr>
    </w:tbl>
    <w:p>
      <w:pPr>
        <w:pStyle w:val="Heading3"/>
      </w:pPr>
      <w:r>
        <w:t xml:space="preserve">5.4 Sidebar Behavior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Workspace model:</w:t>
      </w:r>
      <w:r>
        <w:t xml:space="preserve"> Single folder open at a time, with quick-switch to recent folders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Sort options:</w:t>
      </w:r>
      <w:r>
        <w:t xml:space="preserve"> Toggle between alphabetical and last-modified (control in sidebar header)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operations:</w:t>
      </w:r>
      <w:r>
        <w:t xml:space="preserve"> Right-click context menu for rename, delete, duplicate, reveal in Finder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Visibility:</w:t>
      </w:r>
      <w:r>
        <w:t xml:space="preserve"> ⌘+\ toggles sidebar visibility</w:t>
      </w:r>
    </w:p>
    <w:p>
      <w:pPr>
        <w:pStyle w:val="Heading3"/>
      </w:pPr>
      <w:r>
        <w:t xml:space="preserve">5.5 Image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Drag-and-drop:</w:t>
      </w:r>
      <w:r>
        <w:t xml:space="preserve"> When user drags image into editor, copy file to ./assets/ subfolder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Path insertion:</w:t>
      </w:r>
      <w:r>
        <w:t xml:space="preserve"> Insert relative Markdown image syntax: ![](assets/image-name.png)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Paste from clipboard:</w:t>
      </w:r>
      <w:r>
        <w:t xml:space="preserve"> Same behavior — save to assets, insert relative path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Naming:</w:t>
      </w:r>
      <w:r>
        <w:t xml:space="preserve"> Auto-generate unique filename (timestamp or hash) to avoid conflicts</w:t>
      </w:r>
    </w:p>
    <w:p>
      <w:pPr>
        <w:pStyle w:val="Heading2"/>
      </w:pPr>
      <w:r>
        <w:t xml:space="preserve">6. Key User Flows</w:t>
      </w:r>
    </w:p>
    <w:p>
      <w:pPr>
        <w:pStyle w:val="Heading3"/>
      </w:pPr>
      <w:r>
        <w:t xml:space="preserve">6.1 First Launch</w:t>
      </w:r>
    </w:p>
    <w:p>
      <w:pPr>
        <w:pStyle w:val="ListParagraph"/>
        <w:numPr>
          <w:ilvl w:val="0"/>
          <w:numId w:val="3"/>
        </w:numPr>
      </w:pPr>
      <w:r>
        <w:t xml:space="preserve">User opens Grove for the first time</w:t>
      </w:r>
    </w:p>
    <w:p>
      <w:pPr>
        <w:pStyle w:val="ListParagraph"/>
        <w:numPr>
          <w:ilvl w:val="0"/>
          <w:numId w:val="3"/>
        </w:numPr>
      </w:pPr>
      <w:r>
        <w:t xml:space="preserve">System folder picker appears — user selects a folder</w:t>
      </w:r>
    </w:p>
    <w:p>
      <w:pPr>
        <w:pStyle w:val="ListParagraph"/>
        <w:numPr>
          <w:ilvl w:val="0"/>
          <w:numId w:val="3"/>
        </w:numPr>
      </w:pPr>
      <w:r>
        <w:t xml:space="preserve">If folder is not a Git repo, prompt: "Enable version history for this folder?" with brief explanation</w:t>
      </w:r>
    </w:p>
    <w:p>
      <w:pPr>
        <w:pStyle w:val="ListParagraph"/>
        <w:numPr>
          <w:ilvl w:val="0"/>
          <w:numId w:val="3"/>
        </w:numPr>
      </w:pPr>
      <w:r>
        <w:t xml:space="preserve">If user agrees, run git init silently; if not, continue without Git features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Sidebar populates with .md files; user can create or edit immediately</w:t>
      </w:r>
    </w:p>
    <w:p>
      <w:pPr>
        <w:pStyle w:val="Heading3"/>
      </w:pPr>
      <w:r>
        <w:t xml:space="preserve">6.2 Writing Session</w:t>
      </w:r>
    </w:p>
    <w:p>
      <w:pPr>
        <w:pStyle w:val="ListParagraph"/>
        <w:numPr>
          <w:ilvl w:val="0"/>
          <w:numId w:val="3"/>
        </w:numPr>
      </w:pPr>
      <w:r>
        <w:t xml:space="preserve">User clicks document in sidebar or uses ⌘+O quick switcher</w:t>
      </w:r>
    </w:p>
    <w:p>
      <w:pPr>
        <w:pStyle w:val="ListParagraph"/>
        <w:numPr>
          <w:ilvl w:val="0"/>
          <w:numId w:val="3"/>
        </w:numPr>
      </w:pPr>
      <w:r>
        <w:t xml:space="preserve">Document opens in last-used view mode (raw or rendered)</w:t>
      </w:r>
    </w:p>
    <w:p>
      <w:pPr>
        <w:pStyle w:val="ListParagraph"/>
        <w:numPr>
          <w:ilvl w:val="0"/>
          <w:numId w:val="3"/>
        </w:numPr>
      </w:pPr>
      <w:r>
        <w:t xml:space="preserve">User writes; changes auto-save continuously (debounced 1s)</w:t>
      </w:r>
    </w:p>
    <w:p>
      <w:pPr>
        <w:pStyle w:val="ListParagraph"/>
        <w:numPr>
          <w:ilvl w:val="0"/>
          <w:numId w:val="3"/>
        </w:numPr>
      </w:pPr>
      <w:r>
        <w:t xml:space="preserve">User can toggle focus mode (⌘+D) for distraction-free writing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When done, user presses ⌘+Shift+S to "Save Version" (commit)</w:t>
      </w:r>
    </w:p>
    <w:p>
      <w:pPr>
        <w:pStyle w:val="Heading3"/>
      </w:pPr>
      <w:r>
        <w:t xml:space="preserve">6.3 Saving a Version (Git Commit)</w:t>
      </w:r>
    </w:p>
    <w:p>
      <w:pPr>
        <w:pStyle w:val="ListParagraph"/>
        <w:numPr>
          <w:ilvl w:val="0"/>
          <w:numId w:val="3"/>
        </w:numPr>
      </w:pPr>
      <w:r>
        <w:t xml:space="preserve">User presses ⌘+Shift+S or selects File → Save Version</w:t>
      </w:r>
    </w:p>
    <w:p>
      <w:pPr>
        <w:pStyle w:val="ListParagraph"/>
        <w:numPr>
          <w:ilvl w:val="0"/>
          <w:numId w:val="3"/>
        </w:numPr>
      </w:pPr>
      <w:r>
        <w:t xml:space="preserve">App auto-generates commit message based on changes (e.g., "Updated chapter-3.md")</w:t>
      </w:r>
    </w:p>
    <w:p>
      <w:pPr>
        <w:pStyle w:val="ListParagraph"/>
        <w:numPr>
          <w:ilvl w:val="0"/>
          <w:numId w:val="3"/>
        </w:numPr>
      </w:pPr>
      <w:r>
        <w:t xml:space="preserve">Inline text field appears showing generated message; user can edit or accept</w:t>
      </w:r>
    </w:p>
    <w:p>
      <w:pPr>
        <w:pStyle w:val="ListParagraph"/>
        <w:numPr>
          <w:ilvl w:val="0"/>
          <w:numId w:val="3"/>
        </w:numPr>
      </w:pPr>
      <w:r>
        <w:t xml:space="preserve">Press Enter to confirm; commit is created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Brief confirmation toast: "Version saved"</w:t>
      </w:r>
    </w:p>
    <w:p>
      <w:pPr>
        <w:pStyle w:val="Heading3"/>
      </w:pPr>
      <w:r>
        <w:t xml:space="preserve">6.4 Reviewing History</w:t>
      </w:r>
    </w:p>
    <w:p>
      <w:pPr>
        <w:pStyle w:val="ListParagraph"/>
        <w:numPr>
          <w:ilvl w:val="0"/>
          <w:numId w:val="3"/>
        </w:numPr>
      </w:pPr>
      <w:r>
        <w:t xml:space="preserve">User right-clicks file → "View History" or uses menu bar</w:t>
      </w:r>
    </w:p>
    <w:p>
      <w:pPr>
        <w:pStyle w:val="ListParagraph"/>
        <w:numPr>
          <w:ilvl w:val="0"/>
          <w:numId w:val="3"/>
        </w:numPr>
      </w:pPr>
      <w:r>
        <w:t xml:space="preserve">Side panel shows timeline of commits with dates and messages</w:t>
      </w:r>
    </w:p>
    <w:p>
      <w:pPr>
        <w:pStyle w:val="ListParagraph"/>
        <w:numPr>
          <w:ilvl w:val="0"/>
          <w:numId w:val="3"/>
        </w:numPr>
      </w:pPr>
      <w:r>
        <w:t xml:space="preserve">Click a commit to preview that version (read-only)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Options: "Restore this version" or "Copy to clipboard"</w:t>
      </w:r>
    </w:p>
    <w:p>
      <w:pPr>
        <w:pStyle w:val="Heading3"/>
      </w:pPr>
      <w:r>
        <w:t xml:space="preserve">6.5 Exporting for Submission</w:t>
      </w:r>
    </w:p>
    <w:p>
      <w:pPr>
        <w:pStyle w:val="ListParagraph"/>
        <w:numPr>
          <w:ilvl w:val="0"/>
          <w:numId w:val="3"/>
        </w:numPr>
      </w:pPr>
      <w:r>
        <w:t xml:space="preserve">User presses ⌘+E or selects File → Export</w:t>
      </w:r>
    </w:p>
    <w:p>
      <w:pPr>
        <w:pStyle w:val="ListParagraph"/>
        <w:numPr>
          <w:ilvl w:val="0"/>
          <w:numId w:val="3"/>
        </w:numPr>
      </w:pPr>
      <w:r>
        <w:t xml:space="preserve">Export sheet appears with format options: PDF (default), Word (.docx)</w:t>
      </w:r>
    </w:p>
    <w:p>
      <w:pPr>
        <w:pStyle w:val="ListParagraph"/>
        <w:numPr>
          <w:ilvl w:val="0"/>
          <w:numId w:val="3"/>
        </w:numPr>
      </w:pPr>
      <w:r>
        <w:t xml:space="preserve">Optional: select style template (manuscript, article, minimal)</w:t>
      </w:r>
    </w:p>
    <w:p>
      <w:pPr>
        <w:pStyle w:val="ListParagraph"/>
        <w:numPr>
          <w:ilvl w:val="0"/>
          <w:numId w:val="3"/>
        </w:numPr>
      </w:pPr>
      <w:r>
        <w:t xml:space="preserve">Choose destination and filename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File exports; Finder reveals exported file</w:t>
      </w:r>
    </w:p>
    <w:p>
      <w:pPr>
        <w:pStyle w:val="Heading3"/>
      </w:pPr>
      <w:r>
        <w:t xml:space="preserve">6.6 Handling External File Changes</w:t>
      </w:r>
    </w:p>
    <w:p>
      <w:pPr>
        <w:pStyle w:val="ListParagraph"/>
        <w:numPr>
          <w:ilvl w:val="0"/>
          <w:numId w:val="3"/>
        </w:numPr>
      </w:pPr>
      <w:r>
        <w:t xml:space="preserve">User edits a file in Grove while also open in another app</w:t>
      </w:r>
    </w:p>
    <w:p>
      <w:pPr>
        <w:pStyle w:val="ListParagraph"/>
        <w:numPr>
          <w:ilvl w:val="0"/>
          <w:numId w:val="3"/>
        </w:numPr>
      </w:pPr>
      <w:r>
        <w:t xml:space="preserve">External app saves changes to disk</w:t>
      </w:r>
    </w:p>
    <w:p>
      <w:pPr>
        <w:pStyle w:val="ListParagraph"/>
        <w:numPr>
          <w:ilvl w:val="0"/>
          <w:numId w:val="3"/>
        </w:numPr>
      </w:pPr>
      <w:r>
        <w:t xml:space="preserve">Grove detects file modification via FSEvents</w:t>
      </w:r>
    </w:p>
    <w:p>
      <w:pPr>
        <w:pStyle w:val="ListParagraph"/>
        <w:numPr>
          <w:ilvl w:val="0"/>
          <w:numId w:val="3"/>
        </w:numPr>
      </w:pPr>
      <w:r>
        <w:t xml:space="preserve">Alert appears: "This file was modified externally. Reload or keep your version?"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User chooses; Grove reloads or preserves current state</w:t>
      </w:r>
    </w:p>
    <w:p>
      <w:r>
        <w:br w:type="page"/>
      </w:r>
    </w:p>
    <w:p>
      <w:pPr>
        <w:pStyle w:val="Heading2"/>
      </w:pPr>
      <w:r>
        <w:t xml:space="preserve">7. Technical Architecture</w:t>
      </w:r>
    </w:p>
    <w:p>
      <w:pPr>
        <w:pStyle w:val="Heading3"/>
      </w:pPr>
      <w:r>
        <w:t xml:space="preserve">7.1 Technology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Platform:</w:t>
      </w:r>
      <w:r>
        <w:t xml:space="preserve"> macOS 13+ (Ventura and later)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Language:</w:t>
      </w:r>
      <w:r>
        <w:t xml:space="preserve"> Swift 5.9+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Framework:</w:t>
      </w:r>
      <w:r>
        <w:t xml:space="preserve"> SwiftUI with AppKit integration where needed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Architecture:</w:t>
      </w:r>
      <w:r>
        <w:t xml:space="preserve"> MVVM with Combine for reactive data flow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Minimum deployment:</w:t>
      </w:r>
      <w:r>
        <w:t xml:space="preserve"> macOS 13.0</w:t>
      </w:r>
    </w:p>
    <w:p>
      <w:pPr>
        <w:pStyle w:val="Heading3"/>
      </w:pPr>
      <w:r>
        <w:t xml:space="preserve">7.2 Core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swift-markdown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Markdown parsing (CommonMark base)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Ink or cmark-gfm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Community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GFM extensions (tables, task lists,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SwiftMath / KaTeX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Community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LaTeX math rendering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Mermaid.js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Community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Diagram rendering (via WebView)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Highlightr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Community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Syntax highlighting for code blocks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Pandoc (bundled)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pandoc.org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DOCX export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Git CLI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Version control operations</w:t>
            </w:r>
          </w:p>
        </w:tc>
      </w:tr>
    </w:tbl>
    <w:p>
      <w:pPr>
        <w:pStyle w:val="Heading3"/>
      </w:pPr>
      <w:r>
        <w:t xml:space="preserve">7.3 Application Architecture</w:t>
      </w:r>
    </w:p>
    <w:p>
      <w:pPr>
        <w:spacing w:after="100"/>
      </w:pPr>
      <w:r>
        <w:rPr>
          <w:b/>
          <w:bCs/>
        </w:rPr>
        <w:t xml:space="preserve">Proposed module structure: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GroveApp</w:t>
      </w:r>
      <w:r>
        <w:t xml:space="preserve"> — App entry point, window management, menu bar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GroveCore</w:t>
      </w:r>
      <w:r>
        <w:t xml:space="preserve"> — Document model, file operations, settings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GroveEditor</w:t>
      </w:r>
      <w:r>
        <w:t xml:space="preserve"> — Text editing, Markdown parsing, syntax highlighting, preview rendering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GroveGit</w:t>
      </w:r>
      <w:r>
        <w:t xml:space="preserve"> — Git operations wrapper (init, commit, log, diff, show)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GroveExport</w:t>
      </w:r>
      <w:r>
        <w:t xml:space="preserve"> — PDF and DOCX export pipelines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GroveUI</w:t>
      </w:r>
      <w:r>
        <w:t xml:space="preserve"> — Reusable SwiftUI components, theming</w:t>
      </w:r>
    </w:p>
    <w:p>
      <w:pPr>
        <w:pStyle w:val="Heading3"/>
      </w:pPr>
      <w:r>
        <w:t xml:space="preserve">7.4 File Format &amp;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format:</w:t>
      </w:r>
      <w:r>
        <w:t xml:space="preserve"> Standard Markdown (.md) with optional YAML frontmatter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proprietary metadata:</w:t>
      </w:r>
      <w:r>
        <w:t xml:space="preserve"> Files remain portable to any Markdown editor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 preferences:</w:t>
      </w:r>
      <w:r>
        <w:t xml:space="preserve"> ~/Library/Application Support/Grove/settings.json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Recent folders:</w:t>
      </w:r>
      <w:r>
        <w:t xml:space="preserve"> Stored in UserDefaults with security-scoped bookmarks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Image assets:</w:t>
      </w:r>
      <w:r>
        <w:t xml:space="preserve"> Stored in ./assets/ relative to document, referenced by relative path</w:t>
      </w:r>
    </w:p>
    <w:p>
      <w:pPr>
        <w:pStyle w:val="Heading3"/>
      </w:pPr>
      <w:r>
        <w:t xml:space="preserve">7.5 Markdown Processing</w:t>
      </w:r>
    </w:p>
    <w:p>
      <w:pPr>
        <w:spacing w:after="100"/>
      </w:pPr>
      <w:r>
        <w:rPr>
          <w:b/>
          <w:bCs/>
        </w:rPr>
        <w:t xml:space="preserve">Supported syntax (CommonMark + extensions):</w:t>
      </w:r>
    </w:p>
    <w:p>
      <w:pPr>
        <w:pStyle w:val="ListParagraph"/>
        <w:numPr>
          <w:ilvl w:val="0"/>
          <w:numId w:val="2"/>
        </w:numPr>
      </w:pPr>
      <w:r>
        <w:t xml:space="preserve">CommonMark base specification</w:t>
      </w:r>
    </w:p>
    <w:p>
      <w:pPr>
        <w:pStyle w:val="ListParagraph"/>
        <w:numPr>
          <w:ilvl w:val="0"/>
          <w:numId w:val="2"/>
        </w:numPr>
      </w:pPr>
      <w:r>
        <w:t xml:space="preserve">GitHub Flavored Markdown (tables, task lists, strikethrough, autolinks)</w:t>
      </w:r>
    </w:p>
    <w:p>
      <w:pPr>
        <w:pStyle w:val="ListParagraph"/>
        <w:numPr>
          <w:ilvl w:val="0"/>
          <w:numId w:val="2"/>
        </w:numPr>
      </w:pPr>
      <w:r>
        <w:t xml:space="preserve">Footnotes and definition lists</w:t>
      </w:r>
    </w:p>
    <w:p>
      <w:pPr>
        <w:pStyle w:val="ListParagraph"/>
        <w:numPr>
          <w:ilvl w:val="0"/>
          <w:numId w:val="2"/>
        </w:numPr>
      </w:pPr>
      <w:r>
        <w:t xml:space="preserve">LaTeX math (inline $...$ and block $$...$$) via KaTeX or MathJax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Mermaid diagrams (```mermaid code blocks)</w:t>
      </w:r>
    </w:p>
    <w:p>
      <w:pPr>
        <w:pStyle w:val="Heading3"/>
      </w:pPr>
      <w:r>
        <w:t xml:space="preserve">7.6 Git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Implementation:</w:t>
      </w:r>
      <w:r>
        <w:t xml:space="preserve"> Shell out to git CLI (simpler, leverages user's existing Git config)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Alternative:</w:t>
      </w:r>
      <w:r>
        <w:t xml:space="preserve"> libgit2 via SwiftGit2 if tighter integration needed</w:t>
      </w:r>
    </w:p>
    <w:p>
      <w:pPr>
        <w:spacing w:before="100" w:after="100"/>
      </w:pPr>
      <w:r>
        <w:rPr>
          <w:b/>
          <w:bCs/>
        </w:rPr>
        <w:t xml:space="preserve">Supported operations:</w:t>
      </w:r>
    </w:p>
    <w:p>
      <w:pPr>
        <w:pStyle w:val="ListParagraph"/>
        <w:numPr>
          <w:ilvl w:val="0"/>
          <w:numId w:val="2"/>
        </w:numPr>
      </w:pPr>
      <w:r>
        <w:t xml:space="preserve">git init — Initialize new repository when user opts in</w:t>
      </w:r>
    </w:p>
    <w:p>
      <w:pPr>
        <w:pStyle w:val="ListParagraph"/>
        <w:numPr>
          <w:ilvl w:val="0"/>
          <w:numId w:val="2"/>
        </w:numPr>
      </w:pPr>
      <w:r>
        <w:t xml:space="preserve">git status — Check for uncommitted changes</w:t>
      </w:r>
    </w:p>
    <w:p>
      <w:pPr>
        <w:pStyle w:val="ListParagraph"/>
        <w:numPr>
          <w:ilvl w:val="0"/>
          <w:numId w:val="2"/>
        </w:numPr>
      </w:pPr>
      <w:r>
        <w:t xml:space="preserve">git add — Stage files for commit</w:t>
      </w:r>
    </w:p>
    <w:p>
      <w:pPr>
        <w:pStyle w:val="ListParagraph"/>
        <w:numPr>
          <w:ilvl w:val="0"/>
          <w:numId w:val="2"/>
        </w:numPr>
      </w:pPr>
      <w:r>
        <w:t xml:space="preserve">git commit — Create version with message</w:t>
      </w:r>
    </w:p>
    <w:p>
      <w:pPr>
        <w:pStyle w:val="ListParagraph"/>
        <w:numPr>
          <w:ilvl w:val="0"/>
          <w:numId w:val="2"/>
        </w:numPr>
      </w:pPr>
      <w:r>
        <w:t xml:space="preserve">git log — Retrieve commit history for file</w:t>
      </w:r>
    </w:p>
    <w:p>
      <w:pPr>
        <w:pStyle w:val="ListParagraph"/>
        <w:numPr>
          <w:ilvl w:val="0"/>
          <w:numId w:val="2"/>
        </w:numPr>
      </w:pPr>
      <w:r>
        <w:t xml:space="preserve">git show — Retrieve historical file content</w:t>
      </w:r>
    </w:p>
    <w:p>
      <w:pPr>
        <w:pStyle w:val="ListParagraph"/>
        <w:numPr>
          <w:ilvl w:val="0"/>
          <w:numId w:val="2"/>
        </w:numPr>
      </w:pPr>
      <w:r>
        <w:t xml:space="preserve">git diff — Show changes between versions</w:t>
      </w:r>
    </w:p>
    <w:p>
      <w:pPr>
        <w:spacing w:before="100" w:after="200"/>
      </w:pPr>
      <w:r>
        <w:rPr>
          <w:i/>
          <w:iCs/>
        </w:rPr>
        <w:t xml:space="preserve">NOT supported (v1):</w:t>
      </w:r>
      <w:r>
        <w:t xml:space="preserve"> push, pull, fetch, branch, merge, rebase, remote management</w:t>
      </w:r>
    </w:p>
    <w:p>
      <w:pPr>
        <w:pStyle w:val="Heading3"/>
      </w:pPr>
      <w:r>
        <w:t xml:space="preserve">7.7 Export Pipeline</w:t>
      </w:r>
    </w:p>
    <w:p>
      <w:pPr>
        <w:spacing w:after="100"/>
      </w:pPr>
      <w:r>
        <w:rPr>
          <w:b/>
          <w:bCs/>
        </w:rPr>
        <w:t xml:space="preserve">PDF Export:</w:t>
      </w:r>
    </w:p>
    <w:p>
      <w:pPr>
        <w:pStyle w:val="ListParagraph"/>
        <w:numPr>
          <w:ilvl w:val="0"/>
          <w:numId w:val="2"/>
        </w:numPr>
      </w:pPr>
      <w:r>
        <w:t xml:space="preserve">Render Markdown → HTML with CSS template</w:t>
      </w:r>
    </w:p>
    <w:p>
      <w:pPr>
        <w:pStyle w:val="ListParagraph"/>
        <w:numPr>
          <w:ilvl w:val="0"/>
          <w:numId w:val="2"/>
        </w:numPr>
      </w:pPr>
      <w:r>
        <w:t xml:space="preserve">Convert HTML → PDF via WebKit (WKWebView snapshot) or wkhtmltopdf</w:t>
      </w:r>
    </w:p>
    <w:p>
      <w:pPr>
        <w:pStyle w:val="ListParagraph"/>
        <w:numPr>
          <w:ilvl w:val="0"/>
          <w:numId w:val="2"/>
        </w:numPr>
      </w:pPr>
      <w:r>
        <w:t xml:space="preserve">Support multiple CSS templates (manuscript, article, minimal)</w:t>
      </w:r>
    </w:p>
    <w:p>
      <w:pPr>
        <w:pStyle w:val="ListParagraph"/>
        <w:numPr>
          <w:ilvl w:val="0"/>
          <w:numId w:val="2"/>
        </w:numPr>
      </w:pPr>
      <w:r>
        <w:t xml:space="preserve">Respect YAML frontmatter for title, author, date metadata</w:t>
      </w:r>
    </w:p>
    <w:p>
      <w:pPr>
        <w:spacing w:before="100" w:after="100"/>
      </w:pPr>
      <w:r>
        <w:rPr>
          <w:b/>
          <w:bCs/>
        </w:rPr>
        <w:t xml:space="preserve">DOCX Export:</w:t>
      </w:r>
    </w:p>
    <w:p>
      <w:pPr>
        <w:pStyle w:val="ListParagraph"/>
        <w:numPr>
          <w:ilvl w:val="0"/>
          <w:numId w:val="2"/>
        </w:numPr>
      </w:pPr>
      <w:r>
        <w:t xml:space="preserve">Use bundled Pandoc binary for Markdown → DOCX conversion</w:t>
      </w:r>
    </w:p>
    <w:p>
      <w:pPr>
        <w:pStyle w:val="ListParagraph"/>
        <w:numPr>
          <w:ilvl w:val="0"/>
          <w:numId w:val="2"/>
        </w:numPr>
      </w:pPr>
      <w:r>
        <w:t xml:space="preserve">Bundle Pandoc in app resources (~30MB) to avoid external dependency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Preserve headings, lists, emphasis, code blocks, images</w:t>
      </w:r>
    </w:p>
    <w:p>
      <w:pPr>
        <w:pStyle w:val="Heading3"/>
      </w:pPr>
      <w:r>
        <w:t xml:space="preserve">7.8 Performance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size:</w:t>
      </w:r>
      <w:r>
        <w:t xml:space="preserve"> Smooth editing for files up to 1MB (~100+ pages)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time:</w:t>
      </w:r>
      <w:r>
        <w:t xml:space="preserve"> &lt; 100ms for files under 100KB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Typing latency:</w:t>
      </w:r>
      <w:r>
        <w:t xml:space="preserve"> &lt; 16ms (60fps) input-to-screen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Preview render:</w:t>
      </w:r>
      <w:r>
        <w:t xml:space="preserve"> &lt; 200ms for full document re-render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Memory:</w:t>
      </w:r>
      <w:r>
        <w:t xml:space="preserve"> &lt; 200MB baseline, scaling reasonably with open documents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File watching:</w:t>
      </w:r>
      <w:r>
        <w:t xml:space="preserve"> Use FSEvents for efficient external change detection</w:t>
      </w:r>
    </w:p>
    <w:p>
      <w:pPr>
        <w:pStyle w:val="Heading2"/>
      </w:pPr>
      <w:r>
        <w:t xml:space="preserve">8. Out of Scope (v1)</w:t>
      </w:r>
    </w:p>
    <w:p>
      <w:pPr>
        <w:pStyle w:val="ListParagraph"/>
        <w:numPr>
          <w:ilvl w:val="0"/>
          <w:numId w:val="2"/>
        </w:numPr>
      </w:pPr>
      <w:r>
        <w:t xml:space="preserve">Real-time collaboration</w:t>
      </w:r>
    </w:p>
    <w:p>
      <w:pPr>
        <w:pStyle w:val="ListParagraph"/>
        <w:numPr>
          <w:ilvl w:val="0"/>
          <w:numId w:val="2"/>
        </w:numPr>
      </w:pPr>
      <w:r>
        <w:t xml:space="preserve">Note linking / backlinks / graph view</w:t>
      </w:r>
    </w:p>
    <w:p>
      <w:pPr>
        <w:pStyle w:val="ListParagraph"/>
        <w:numPr>
          <w:ilvl w:val="0"/>
          <w:numId w:val="2"/>
        </w:numPr>
      </w:pPr>
      <w:r>
        <w:t xml:space="preserve">iOS/iPadOS apps</w:t>
      </w:r>
    </w:p>
    <w:p>
      <w:pPr>
        <w:pStyle w:val="ListParagraph"/>
        <w:numPr>
          <w:ilvl w:val="0"/>
          <w:numId w:val="2"/>
        </w:numPr>
      </w:pPr>
      <w:r>
        <w:t xml:space="preserve">Built-in publishing to web or CMS</w:t>
      </w:r>
    </w:p>
    <w:p>
      <w:pPr>
        <w:pStyle w:val="ListParagraph"/>
        <w:numPr>
          <w:ilvl w:val="0"/>
          <w:numId w:val="2"/>
        </w:numPr>
      </w:pPr>
      <w:r>
        <w:t xml:space="preserve">Encryption or secure note features</w:t>
      </w:r>
    </w:p>
    <w:p>
      <w:pPr>
        <w:pStyle w:val="ListParagraph"/>
        <w:numPr>
          <w:ilvl w:val="0"/>
          <w:numId w:val="2"/>
        </w:numPr>
      </w:pPr>
      <w:r>
        <w:t xml:space="preserve">Global full-text search across folder</w:t>
      </w:r>
    </w:p>
    <w:p>
      <w:pPr>
        <w:pStyle w:val="ListParagraph"/>
        <w:numPr>
          <w:ilvl w:val="0"/>
          <w:numId w:val="2"/>
        </w:numPr>
      </w:pPr>
      <w:r>
        <w:t xml:space="preserve">Plugin/extension system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Onboarding tutorial (defer to post-v1)</w:t>
      </w:r>
    </w:p>
    <w:p>
      <w:pPr>
        <w:pStyle w:val="Heading2"/>
      </w:pPr>
      <w:r>
        <w:t xml:space="preserve">9. Open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Auto-commit granularity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auto-generated commit messages be per-file or batch all changed files? Per-file is cleaner history; batch is fewer commits.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Math rendering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KaTeX (faster, smaller) vs MathJax (more complete LaTeX support)? Most writers need basic math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Mermaid sandboxing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Mermaid.js requires WebView. Security implications? Consider sandboxed WKWebView with strict CSP.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Pandoc size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Bundling Pandoc adds ~30MB. Accept this, or offer separate download / Homebrew fallback?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Pricing 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One-time purchase (likely $30-50) vs. free with paid features vs. open source with paid support?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</w:t>
            </w:r>
          </w:p>
        </w:tc>
      </w:tr>
    </w:tbl>
    <w:p>
      <w:pPr>
        <w:pStyle w:val="Heading2"/>
      </w:pPr>
      <w:r>
        <w:t xml:space="preserve">10. Success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Adoption:</w:t>
      </w:r>
      <w:r>
        <w:t xml:space="preserve"> 1,000 weekly active users within 6 months of launch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Retention:</w:t>
      </w:r>
      <w:r>
        <w:t xml:space="preserve"> 40% of users return weekly after first 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Satisfaction:</w:t>
      </w:r>
      <w:r>
        <w:t xml:space="preserve"> NPS &gt; 50 in user surveys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Performance:</w:t>
      </w:r>
      <w:r>
        <w:t xml:space="preserve"> Document open time &lt; 100ms for files under 100KB</w:t>
      </w:r>
    </w:p>
    <w:p>
      <w:r>
        <w:br w:type="page"/>
      </w:r>
    </w:p>
    <w:p>
      <w:pPr>
        <w:pStyle w:val="Heading2"/>
      </w:pPr>
      <w:r>
        <w:t xml:space="preserve">Appendix A: Competitive Analysis</w:t>
      </w:r>
    </w:p>
    <w:p>
      <w:pPr>
        <w:spacing w:after="200"/>
      </w:pPr>
      <w:r>
        <w:t xml:space="preserve">The Markdown editor market is fragmented across several categories. Grove occupies a unique position: the writing-focused polish of premium apps combined with the data-ownership philosophy of developer tools.</w:t>
      </w:r>
    </w:p>
    <w:p>
      <w:pPr>
        <w:pStyle w:val="Heading3"/>
      </w:pPr>
      <w:r>
        <w:t xml:space="preserve">A.1 Direct Competitors</w:t>
      </w:r>
    </w:p>
    <w:p>
      <w:pPr>
        <w:spacing w:before="150"/>
      </w:pPr>
      <w:r>
        <w:rPr>
          <w:b/>
          <w:bCs/>
        </w:rPr>
        <w:t xml:space="preserve">Bear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Strengths: </w:t>
      </w:r>
      <w:r>
        <w:t xml:space="preserve">Beautiful UI, excellent tagging system, seamless iCloud sync, hybrid Markdown rendering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Weaknesses: </w:t>
      </w:r>
      <w:r>
        <w:t xml:space="preserve">Proprietary database format, no local file access, subscription model ($30/yr), Apple ecosystem only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Grove differentiator: </w:t>
      </w:r>
      <w:r>
        <w:t xml:space="preserve">Standard Markdown files, Git versioning, no subscription lock-in</w:t>
      </w:r>
    </w:p>
    <w:p>
      <w:pPr>
        <w:spacing w:before="150"/>
      </w:pPr>
      <w:r>
        <w:rPr>
          <w:b/>
          <w:bCs/>
        </w:rPr>
        <w:t xml:space="preserve">Ulysses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Strengths: </w:t>
      </w:r>
      <w:r>
        <w:t xml:space="preserve">Best-in-class long-form writing tools, goals, publishing integrations, excellent export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Weaknesses: </w:t>
      </w:r>
      <w:r>
        <w:t xml:space="preserve">Subscription-only ($50/year), proprietary library, iCloud-dependent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Grove differentiator: </w:t>
      </w:r>
      <w:r>
        <w:t xml:space="preserve">One-time purchase (TBD), files stored wherever user wants, Git history</w:t>
      </w:r>
    </w:p>
    <w:p>
      <w:pPr>
        <w:spacing w:before="150"/>
      </w:pPr>
      <w:r>
        <w:rPr>
          <w:b/>
          <w:bCs/>
        </w:rPr>
        <w:t xml:space="preserve">iA Writer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Strengths: </w:t>
      </w:r>
      <w:r>
        <w:t xml:space="preserve">Iconic focus mode, clean typography, works with local files, one-time purchase ($50)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Weaknesses: </w:t>
      </w:r>
      <w:r>
        <w:t xml:space="preserve">No version control, limited organization features, sync via iCloud only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Grove differentiator: </w:t>
      </w:r>
      <w:r>
        <w:t xml:space="preserve">Built-in Git versioning, flexible folder-based organization</w:t>
      </w:r>
    </w:p>
    <w:p>
      <w:pPr>
        <w:spacing w:before="150"/>
      </w:pPr>
      <w:r>
        <w:rPr>
          <w:b/>
          <w:bCs/>
        </w:rPr>
        <w:t xml:space="preserve">Typora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Strengths: </w:t>
      </w:r>
      <w:r>
        <w:t xml:space="preserve">True WYSIWYG Markdown, local files, cross-platform, one-time purchase ($15)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Weaknesses: </w:t>
      </w:r>
      <w:r>
        <w:t xml:space="preserve">No file browser/organization, no version control, minimal writing-focused 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Grove differentiator: </w:t>
      </w:r>
      <w:r>
        <w:t xml:space="preserve">Integrated sidebar, Git history, focus mode, better organization</w:t>
      </w:r>
    </w:p>
    <w:p>
      <w:pPr>
        <w:spacing w:before="150"/>
      </w:pPr>
      <w:r>
        <w:rPr>
          <w:b/>
          <w:bCs/>
        </w:rPr>
        <w:t xml:space="preserve">Obsidian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Strengths: </w:t>
      </w:r>
      <w:r>
        <w:t xml:space="preserve">Local Markdown files, powerful linking/graph, massive plugin ecosystem, free for personal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Weaknesses: </w:t>
      </w:r>
      <w:r>
        <w:t xml:space="preserve">Complex UI, knowledge-management focus over writing, Git via plugin only, Electron-based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Grove differentiator: </w:t>
      </w:r>
      <w:r>
        <w:t xml:space="preserve">Simpler, writing-first UX, native Git integration, distraction-free by default</w:t>
      </w:r>
    </w:p>
    <w:p>
      <w:pPr>
        <w:pStyle w:val="Heading3"/>
      </w:pPr>
      <w:r>
        <w:t xml:space="preserve">A.2 Feature Comparison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93"/>
        <w:gridCol w:w="1293"/>
        <w:gridCol w:w="1293"/>
        <w:gridCol w:w="1293"/>
        <w:gridCol w:w="1293"/>
        <w:gridCol w:w="1293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Grove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Bear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Ulysses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iA Writer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Typora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Obsidian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Local .md files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Git integration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Native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Plugin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Focus mode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Plugin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Live preview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Toggle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Hybrid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Hybrid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Toggle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WYSIWYG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Toggle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PDF export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DOCX export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Plugin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Math (LaTeX)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Diagrams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Mermaid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Plugin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Pricing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$30/yr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$50/yr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$50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$15</w:t>
            </w:r>
          </w:p>
        </w:tc>
        <w:tc>
          <w:tcPr>
            <w:tcW w:type="dxa" w:w="1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Free*</w:t>
            </w:r>
          </w:p>
        </w:tc>
      </w:tr>
    </w:tbl>
    <w:p>
      <w:pPr>
        <w:pStyle w:val="Heading3"/>
      </w:pPr>
      <w:r>
        <w:t xml:space="preserve">A.3 Market Positioning</w:t>
      </w:r>
    </w:p>
    <w:p>
      <w:pPr>
        <w:spacing w:after="100"/>
      </w:pPr>
      <w:r>
        <w:t xml:space="preserve">Grove targets the intersection of two underserved segments: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Writers frustrated with subscription lock-in</w:t>
      </w:r>
      <w:r>
        <w:t xml:space="preserve"> — Bear and Ulysses users who resent paying $50+/year for access to their own notes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Technical users who want beauty</w:t>
      </w:r>
      <w:r>
        <w:t xml:space="preserve"> — Developers and technical writers who use Git daily but find VS Code/Obsidian too cluttered for focused writing</w:t>
      </w:r>
    </w:p>
    <w:p>
      <w:pPr>
        <w:spacing w:after="200"/>
      </w:pPr>
      <w:r>
        <w:t xml:space="preserve">The key insight: no current app combines </w:t>
      </w:r>
      <w:r>
        <w:rPr>
          <w:i/>
          <w:iCs/>
        </w:rPr>
        <w:t xml:space="preserve">writing-first UX</w:t>
      </w:r>
      <w:r>
        <w:t xml:space="preserve"> + </w:t>
      </w:r>
      <w:r>
        <w:rPr>
          <w:i/>
          <w:iCs/>
        </w:rPr>
        <w:t xml:space="preserve">local files</w:t>
      </w:r>
      <w:r>
        <w:t xml:space="preserve"> + </w:t>
      </w:r>
      <w:r>
        <w:rPr>
          <w:i/>
          <w:iCs/>
        </w:rPr>
        <w:t xml:space="preserve">native Git versioning</w:t>
      </w:r>
      <w:r>
        <w:t xml:space="preserve"> + </w:t>
      </w:r>
      <w:r>
        <w:rPr>
          <w:i/>
          <w:iCs/>
        </w:rPr>
        <w:t xml:space="preserve">professional export</w:t>
      </w:r>
      <w:r>
        <w:t xml:space="preserve">. Grove fills this gap.</w:t>
      </w:r>
    </w:p>
    <w:p>
      <w:pPr>
        <w:pStyle w:val="Heading2"/>
      </w:pPr>
      <w:r>
        <w:t xml:space="preserve">Appendix B: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CommonMark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Standardized Markdown specification; the baseline syntax Grove supports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GFM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GitHub Flavored Markdown — CommonMark plus tables, task lists, strikethrough, autolinks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Frontmatter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YAML metadata block at the top of a Markdown file (title, author, date, tags)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FSEvents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macOS file system events API for detecting external file changes efficiently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Focus 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UI mode that dims all content except the current paragraph for distraction-free writing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Pandoc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Universal document converter; used for DOCX export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Security-scoped bookmark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macOS mechanism to persist folder access permission across app launches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Typewriter 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Variant of focus mode where the current line stays vertically centered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2026-01-22T02:32:00.254Z</dcterms:created>
  <dcterms:modified xsi:type="dcterms:W3CDTF">2026-01-22T02:32:00.254Z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