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72B7" w14:textId="77777777" w:rsidR="00722AD7" w:rsidRDefault="00722AD7" w:rsidP="00B5426E">
      <w:pPr>
        <w:rPr>
          <w:rFonts w:ascii="Times New Roman" w:hAnsi="Times New Roman"/>
          <w:sz w:val="22"/>
        </w:rPr>
      </w:pPr>
    </w:p>
    <w:p w14:paraId="7851909F" w14:textId="77777777" w:rsidR="00000000" w:rsidRPr="00722AD7" w:rsidRDefault="00615190" w:rsidP="00722AD7">
      <w:pPr>
        <w:jc w:val="center"/>
        <w:rPr>
          <w:rFonts w:ascii="Times New Roman" w:hAnsi="Times New Roman"/>
          <w:b/>
          <w:sz w:val="22"/>
        </w:rPr>
      </w:pPr>
      <w:r w:rsidRPr="00722AD7">
        <w:rPr>
          <w:rFonts w:ascii="Times New Roman" w:hAnsi="Times New Roman"/>
          <w:b/>
          <w:noProof/>
          <w:sz w:val="22"/>
        </w:rPr>
        <w:drawing>
          <wp:anchor distT="0" distB="0" distL="114300" distR="114300" simplePos="0" relativeHeight="251659264" behindDoc="0" locked="0" layoutInCell="1" allowOverlap="1" wp14:anchorId="612B013C" wp14:editId="49DB4532">
            <wp:simplePos x="0" y="0"/>
            <wp:positionH relativeFrom="column">
              <wp:posOffset>1600200</wp:posOffset>
            </wp:positionH>
            <wp:positionV relativeFrom="paragraph">
              <wp:posOffset>-1202055</wp:posOffset>
            </wp:positionV>
            <wp:extent cx="2286000" cy="982133"/>
            <wp:effectExtent l="25400" t="0" r="0" b="0"/>
            <wp:wrapNone/>
            <wp:docPr id="2" name="Picture 2" descr=":Aspireweb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pirewebtext.png"/>
                    <pic:cNvPicPr>
                      <a:picLocks noChangeAspect="1" noChangeArrowheads="1"/>
                    </pic:cNvPicPr>
                  </pic:nvPicPr>
                  <pic:blipFill>
                    <a:blip r:embed="rId7"/>
                    <a:srcRect/>
                    <a:stretch>
                      <a:fillRect/>
                    </a:stretch>
                  </pic:blipFill>
                  <pic:spPr bwMode="auto">
                    <a:xfrm>
                      <a:off x="0" y="0"/>
                      <a:ext cx="2286000" cy="982133"/>
                    </a:xfrm>
                    <a:prstGeom prst="rect">
                      <a:avLst/>
                    </a:prstGeom>
                    <a:noFill/>
                    <a:ln w="9525">
                      <a:noFill/>
                      <a:miter lim="800000"/>
                      <a:headEnd/>
                      <a:tailEnd/>
                    </a:ln>
                  </pic:spPr>
                </pic:pic>
              </a:graphicData>
            </a:graphic>
          </wp:anchor>
        </w:drawing>
      </w:r>
      <w:r w:rsidR="00722AD7" w:rsidRPr="00722AD7">
        <w:rPr>
          <w:rFonts w:ascii="Times New Roman" w:hAnsi="Times New Roman"/>
          <w:b/>
          <w:sz w:val="22"/>
        </w:rPr>
        <w:t>Draft Concept Note UNGA HIGH LEVEL - September 21 2026</w:t>
      </w:r>
    </w:p>
    <w:p w14:paraId="6C26222A"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Background</w:t>
      </w:r>
      <w:r>
        <w:rPr>
          <w:rFonts w:ascii="Times New Roman" w:hAnsi="Times New Roman"/>
          <w:b/>
          <w:szCs w:val="20"/>
        </w:rPr>
        <w:t xml:space="preserve"> </w:t>
      </w:r>
    </w:p>
    <w:p w14:paraId="0DF98F96" w14:textId="77777777" w:rsidR="00722AD7" w:rsidRPr="007719FF" w:rsidRDefault="00722AD7" w:rsidP="00722AD7">
      <w:pPr>
        <w:spacing w:beforeLines="1" w:before="2" w:afterLines="1" w:after="2"/>
        <w:rPr>
          <w:rFonts w:ascii="Times New Roman" w:hAnsi="Times New Roman" w:cs="Times New Roman"/>
          <w:szCs w:val="20"/>
        </w:rPr>
      </w:pPr>
    </w:p>
    <w:p w14:paraId="3A061761" w14:textId="77777777" w:rsidR="00722AD7"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As the United Nations approaches its eighth decade, the international community is entering a critical period of reflection on the future of multilateralism and the leadership required to guide it.</w:t>
      </w:r>
    </w:p>
    <w:p w14:paraId="16BBAC52" w14:textId="77777777" w:rsidR="00722AD7" w:rsidRPr="007719FF" w:rsidRDefault="00722AD7" w:rsidP="00722AD7">
      <w:pPr>
        <w:spacing w:beforeLines="1" w:before="2" w:afterLines="1" w:after="2"/>
        <w:rPr>
          <w:rFonts w:ascii="Times New Roman" w:hAnsi="Times New Roman" w:cs="Times New Roman"/>
          <w:szCs w:val="20"/>
        </w:rPr>
      </w:pPr>
    </w:p>
    <w:p w14:paraId="38CE9597" w14:textId="77777777" w:rsidR="00722AD7" w:rsidRPr="007719FF" w:rsidRDefault="00722AD7" w:rsidP="00722AD7">
      <w:pPr>
        <w:rPr>
          <w:rFonts w:ascii="Times New Roman" w:hAnsi="Times New Roman"/>
          <w:color w:val="000000"/>
        </w:rPr>
      </w:pPr>
      <w:r w:rsidRPr="007719FF">
        <w:rPr>
          <w:rFonts w:ascii="Times New Roman" w:hAnsi="Times New Roman"/>
          <w:color w:val="000000"/>
        </w:rPr>
        <w:t>While Member States begin reflecting on the next phase of leadership of the United Nations, this dialogue will provide an opportunity to consider how inclusive leadership can strengthen the effectiveness and legitimacy of multilateral institutions.</w:t>
      </w:r>
    </w:p>
    <w:p w14:paraId="684D867D" w14:textId="77777777" w:rsidR="00722AD7" w:rsidRDefault="00722AD7" w:rsidP="00722AD7">
      <w:pPr>
        <w:rPr>
          <w:rFonts w:ascii="Times New Roman" w:hAnsi="Times New Roman"/>
          <w:b/>
          <w:color w:val="000000"/>
        </w:rPr>
      </w:pPr>
      <w:r w:rsidRPr="007719FF">
        <w:rPr>
          <w:rFonts w:ascii="Times New Roman" w:hAnsi="Times New Roman"/>
          <w:b/>
          <w:color w:val="000000"/>
        </w:rPr>
        <w:t>Diplomatic Framing</w:t>
      </w:r>
      <w:r>
        <w:rPr>
          <w:rFonts w:ascii="Times New Roman" w:hAnsi="Times New Roman"/>
          <w:b/>
          <w:color w:val="000000"/>
        </w:rPr>
        <w:t xml:space="preserve"> - </w:t>
      </w:r>
      <w:r w:rsidRPr="007719FF">
        <w:rPr>
          <w:rFonts w:ascii="Times New Roman" w:hAnsi="Times New Roman"/>
          <w:color w:val="000000"/>
        </w:rPr>
        <w:t>Inclusive Leadership and the Future of the United Nations</w:t>
      </w:r>
    </w:p>
    <w:p w14:paraId="012D51F0" w14:textId="77777777" w:rsidR="00722AD7" w:rsidRPr="00401F98" w:rsidRDefault="00722AD7" w:rsidP="00722AD7">
      <w:pPr>
        <w:rPr>
          <w:rFonts w:ascii="Times New Roman" w:hAnsi="Times New Roman"/>
          <w:b/>
          <w:color w:val="000000"/>
        </w:rPr>
      </w:pPr>
      <w:r w:rsidRPr="007719FF">
        <w:rPr>
          <w:rFonts w:ascii="Times New Roman" w:hAnsi="Times New Roman"/>
          <w:color w:val="000000"/>
        </w:rPr>
        <w:br/>
        <w:t>As the United Nations approaches its eighth decade, the international community is entering a period of reflection on the future leadership of the institution and the qualities needed to guide multilateral cooperation in an increasingly complex world.</w:t>
      </w:r>
    </w:p>
    <w:p w14:paraId="42AD2693" w14:textId="77777777" w:rsidR="00722AD7" w:rsidRPr="007719FF" w:rsidRDefault="00722AD7" w:rsidP="00722AD7">
      <w:pPr>
        <w:rPr>
          <w:rFonts w:ascii="Times New Roman" w:hAnsi="Times New Roman"/>
          <w:color w:val="000000"/>
        </w:rPr>
      </w:pPr>
      <w:r w:rsidRPr="007719FF">
        <w:rPr>
          <w:rFonts w:ascii="Times New Roman" w:hAnsi="Times New Roman"/>
          <w:color w:val="000000"/>
        </w:rPr>
        <w:t>The office of the Secretary-General of the United Nations has historically played a central role in shaping the direction, credibility, and effectiveness of the multilateral system. Since the founding of the organization in 1945, the UN has been led by nine Secretaries-General from different regions of the world, each navigating the challenges of their respective era.</w:t>
      </w:r>
    </w:p>
    <w:p w14:paraId="07ADACB3" w14:textId="77777777" w:rsidR="00722AD7" w:rsidRPr="007719FF" w:rsidRDefault="00722AD7" w:rsidP="00722AD7">
      <w:pPr>
        <w:rPr>
          <w:rFonts w:ascii="Times New Roman" w:hAnsi="Times New Roman"/>
          <w:color w:val="000000"/>
        </w:rPr>
      </w:pPr>
      <w:r w:rsidRPr="007719FF">
        <w:rPr>
          <w:rFonts w:ascii="Times New Roman" w:hAnsi="Times New Roman"/>
          <w:color w:val="000000"/>
        </w:rPr>
        <w:t>In recent years, Member States and civil society have increasingly emphasized the importance of inclusive leadership within international institutions. Among the perspectives emerging in global discussions is the recognition that, while women have played transformative roles throughout the history of the United Nations, the organization has yet to be led by a woman.</w:t>
      </w:r>
    </w:p>
    <w:p w14:paraId="2CC6FF0F" w14:textId="77777777" w:rsidR="00722AD7" w:rsidRPr="007719FF" w:rsidRDefault="00722AD7" w:rsidP="00722AD7">
      <w:pPr>
        <w:rPr>
          <w:rFonts w:ascii="Times New Roman" w:hAnsi="Times New Roman"/>
          <w:color w:val="000000"/>
        </w:rPr>
      </w:pPr>
      <w:r w:rsidRPr="007719FF">
        <w:rPr>
          <w:rFonts w:ascii="Times New Roman" w:hAnsi="Times New Roman"/>
          <w:color w:val="000000"/>
        </w:rPr>
        <w:t>This reflection is not centered on individuals or candidacies, but rather on the broader principle of representation and leadership in global governance. Many observers have noted that women have long contributed to shaping the UN’s moral and institutional foundations—from early architects of the human rights framework to contemporary leaders advancing diplomacy, humanitarian action, and sustainable development.</w:t>
      </w:r>
    </w:p>
    <w:p w14:paraId="6933A67B" w14:textId="77777777" w:rsidR="00722AD7" w:rsidRPr="007719FF" w:rsidRDefault="00722AD7" w:rsidP="00722AD7">
      <w:pPr>
        <w:rPr>
          <w:rFonts w:ascii="Times New Roman" w:hAnsi="Times New Roman"/>
          <w:color w:val="000000"/>
        </w:rPr>
      </w:pPr>
      <w:r w:rsidRPr="007719FF">
        <w:rPr>
          <w:rFonts w:ascii="Times New Roman" w:hAnsi="Times New Roman"/>
          <w:color w:val="000000"/>
        </w:rPr>
        <w:t>One of the most influential figures in this history was Eleanor Roosevelt, who chaired the drafting committee of the Universal Declaration of Human Rights. Her leadership helped establish a cornerstone of the international human rights system and demonstrated the powerful role women have played in shaping the principles and aspirations of the United Nations.</w:t>
      </w:r>
    </w:p>
    <w:p w14:paraId="7D86BA2F" w14:textId="77777777" w:rsidR="00722AD7" w:rsidRPr="007719FF" w:rsidRDefault="00722AD7" w:rsidP="00722AD7">
      <w:pPr>
        <w:rPr>
          <w:rFonts w:ascii="Times New Roman" w:hAnsi="Times New Roman"/>
          <w:color w:val="000000"/>
        </w:rPr>
      </w:pPr>
      <w:r w:rsidRPr="007719FF">
        <w:rPr>
          <w:rFonts w:ascii="Times New Roman" w:hAnsi="Times New Roman"/>
          <w:color w:val="000000"/>
        </w:rPr>
        <w:t>Today, women serve as heads of government, foreign ministers, leaders of international organizations, and influential voices in diplomacy, philanthropy, and global finance. Their leadership continues to expand the scope of global cooperation and problem-solving.</w:t>
      </w:r>
      <w:r w:rsidRPr="007719FF">
        <w:rPr>
          <w:rFonts w:ascii="Times New Roman" w:hAnsi="Times New Roman"/>
          <w:color w:val="000000"/>
        </w:rPr>
        <w:br/>
      </w:r>
    </w:p>
    <w:p w14:paraId="34A1A6CB" w14:textId="77777777" w:rsidR="00722AD7" w:rsidRPr="007719FF" w:rsidRDefault="00722AD7" w:rsidP="00722AD7">
      <w:pPr>
        <w:rPr>
          <w:rFonts w:ascii="Times New Roman" w:hAnsi="Times New Roman"/>
          <w:color w:val="000000"/>
        </w:rPr>
      </w:pPr>
      <w:r w:rsidRPr="007719FF">
        <w:rPr>
          <w:rFonts w:ascii="Times New Roman" w:hAnsi="Times New Roman"/>
          <w:color w:val="000000"/>
        </w:rPr>
        <w:lastRenderedPageBreak/>
        <w:t>Against this backdrop, conversations around the future of multilateral leadership provide an opportunity to reflect on how the diversity of global leadership—including the leadership of women—can strengthen the legitimacy, effectiveness, and credibility of international institutions.</w:t>
      </w:r>
    </w:p>
    <w:p w14:paraId="38888E31" w14:textId="77777777" w:rsidR="00722AD7" w:rsidRPr="007719FF" w:rsidRDefault="00722AD7" w:rsidP="00722AD7">
      <w:pPr>
        <w:spacing w:after="0"/>
        <w:rPr>
          <w:rFonts w:ascii="Times New Roman" w:hAnsi="Times New Roman"/>
          <w:color w:val="000000"/>
        </w:rPr>
      </w:pPr>
      <w:r w:rsidRPr="007719FF">
        <w:rPr>
          <w:rFonts w:ascii="Times New Roman" w:hAnsi="Times New Roman"/>
          <w:color w:val="000000"/>
        </w:rPr>
        <w:t>The conversation about the future of multilateral leadership is ultimately a conversation about the values and principles that will guide the United Nations in the decades ahead.</w:t>
      </w:r>
    </w:p>
    <w:p w14:paraId="69C3BC79" w14:textId="77777777" w:rsidR="00722AD7" w:rsidRPr="007719FF" w:rsidRDefault="00722AD7" w:rsidP="00722AD7">
      <w:pPr>
        <w:spacing w:after="0"/>
        <w:rPr>
          <w:rFonts w:ascii="Times New Roman" w:hAnsi="Times New Roman"/>
          <w:color w:val="000000"/>
        </w:rPr>
      </w:pPr>
    </w:p>
    <w:p w14:paraId="15226386" w14:textId="77777777" w:rsidR="00722AD7" w:rsidRPr="007719FF" w:rsidRDefault="00722AD7" w:rsidP="00722AD7">
      <w:pPr>
        <w:spacing w:after="0"/>
        <w:rPr>
          <w:rFonts w:ascii="Times New Roman" w:hAnsi="Times New Roman"/>
          <w:color w:val="000000"/>
        </w:rPr>
      </w:pPr>
      <w:r w:rsidRPr="007719FF">
        <w:rPr>
          <w:rFonts w:ascii="Times New Roman" w:hAnsi="Times New Roman"/>
          <w:color w:val="000000"/>
        </w:rPr>
        <w:t>While these conversations intensify around the possibility of women leading the UN system at its highest level, the moment raises an important question: Are we witnessing a “glass cliff” moment—where women are handed leadership amid crisis—or a historic opportunity to steer multilateralism toward renewal?</w:t>
      </w:r>
      <w:r w:rsidRPr="007719FF">
        <w:rPr>
          <w:rFonts w:ascii="Times New Roman" w:hAnsi="Times New Roman"/>
          <w:color w:val="000000"/>
        </w:rPr>
        <w:br/>
      </w:r>
    </w:p>
    <w:p w14:paraId="6350BEEE" w14:textId="77777777" w:rsidR="00722AD7" w:rsidRPr="007719FF" w:rsidRDefault="00722AD7" w:rsidP="00722AD7">
      <w:pPr>
        <w:spacing w:after="0"/>
        <w:rPr>
          <w:rFonts w:ascii="Times New Roman" w:hAnsi="Times New Roman"/>
          <w:color w:val="000000"/>
        </w:rPr>
      </w:pPr>
      <w:r w:rsidRPr="007719FF">
        <w:rPr>
          <w:rFonts w:ascii="Times New Roman" w:hAnsi="Times New Roman"/>
          <w:color w:val="000000"/>
        </w:rPr>
        <w:t>At the same time, the financing model of the UN system faces significant challenges. Humanitarian needs are rising while political will and public funding remain constrained. Yet new actors are emerging as influential players in global problem-solving. Women philanthropists, women billionaires, and women leaders across industries are reshaping the landscape of global financing and impact investment.</w:t>
      </w:r>
    </w:p>
    <w:p w14:paraId="2BB99398" w14:textId="77777777" w:rsidR="00722AD7" w:rsidRPr="007719FF" w:rsidRDefault="00722AD7" w:rsidP="00722AD7">
      <w:pPr>
        <w:spacing w:after="0"/>
        <w:rPr>
          <w:rFonts w:ascii="Times New Roman" w:hAnsi="Times New Roman"/>
          <w:color w:val="000000"/>
        </w:rPr>
      </w:pPr>
      <w:r w:rsidRPr="007719FF">
        <w:rPr>
          <w:rFonts w:ascii="Times New Roman" w:hAnsi="Times New Roman"/>
          <w:color w:val="000000"/>
        </w:rPr>
        <w:br/>
        <w:t>This moment also intersects with broader economic transformation. Sectors historically dominated by men—such as real estate and property development—are beginning to see a rise in women leaders who are redefining investment priorities, urban development strategies, and community-focused infrastructure.</w:t>
      </w:r>
      <w:r w:rsidRPr="007719FF">
        <w:rPr>
          <w:rFonts w:ascii="Times New Roman" w:hAnsi="Times New Roman"/>
          <w:color w:val="000000"/>
        </w:rPr>
        <w:br/>
      </w:r>
    </w:p>
    <w:p w14:paraId="095FED9D" w14:textId="77777777" w:rsidR="00722AD7" w:rsidRPr="007719FF" w:rsidRDefault="00722AD7" w:rsidP="00722AD7">
      <w:pPr>
        <w:spacing w:after="0"/>
        <w:rPr>
          <w:rFonts w:ascii="Times New Roman" w:hAnsi="Times New Roman"/>
          <w:szCs w:val="20"/>
        </w:rPr>
      </w:pPr>
      <w:r w:rsidRPr="007719FF">
        <w:rPr>
          <w:rFonts w:ascii="Times New Roman" w:hAnsi="Times New Roman"/>
          <w:color w:val="000000"/>
        </w:rPr>
        <w:t>Against this backdrop, the event “Principled Leadership: Women at the Forefront” convenes leaders from government, international organizations, philanthropy, finance, youth movements, and the real estate sector to examine how women’s leadership can help shape a more effective, equitable, and sustainable global system.</w:t>
      </w:r>
      <w:r w:rsidRPr="007719FF">
        <w:rPr>
          <w:rFonts w:ascii="Times New Roman" w:hAnsi="Times New Roman"/>
          <w:color w:val="000000"/>
        </w:rPr>
        <w:br/>
      </w:r>
      <w:r w:rsidRPr="007719FF">
        <w:rPr>
          <w:rFonts w:ascii="Times New Roman" w:hAnsi="Times New Roman"/>
          <w:color w:val="000000"/>
        </w:rPr>
        <w:br/>
      </w:r>
      <w:r w:rsidR="00000000">
        <w:rPr>
          <w:rFonts w:ascii="Times New Roman" w:hAnsi="Times New Roman"/>
          <w:szCs w:val="20"/>
        </w:rPr>
        <w:pict w14:anchorId="7BFA664D">
          <v:rect id="_x0000_i1025" style="width:0;height:1.5pt" o:hralign="center" o:hrstd="t" o:hr="t" fillcolor="#aaa" stroked="f"/>
        </w:pict>
      </w:r>
    </w:p>
    <w:p w14:paraId="402B46C6"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Objective</w:t>
      </w:r>
    </w:p>
    <w:p w14:paraId="5746F03F"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This event aims to provide a platform for Member States, UN leadership, and cross-sector stakeholders to reflect on the evolving nature of leadership in multilateral institutions and the role of inclusivity in shaping effective global governance.</w:t>
      </w:r>
    </w:p>
    <w:p w14:paraId="577B8451"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Specifically, the dialogue will:</w:t>
      </w:r>
    </w:p>
    <w:p w14:paraId="388FF2B0" w14:textId="77777777" w:rsidR="00722AD7" w:rsidRPr="007719FF" w:rsidRDefault="00722AD7" w:rsidP="00722AD7">
      <w:pPr>
        <w:numPr>
          <w:ilvl w:val="0"/>
          <w:numId w:val="1"/>
        </w:numPr>
        <w:spacing w:beforeLines="1" w:before="2" w:afterLines="1" w:after="2"/>
        <w:rPr>
          <w:rFonts w:ascii="Times New Roman" w:hAnsi="Times New Roman"/>
          <w:szCs w:val="20"/>
        </w:rPr>
      </w:pPr>
      <w:r w:rsidRPr="007719FF">
        <w:rPr>
          <w:rFonts w:ascii="Times New Roman" w:hAnsi="Times New Roman"/>
          <w:szCs w:val="20"/>
        </w:rPr>
        <w:t xml:space="preserve">Examine the leadership qualities required to guide the United Nations in an increasingly complex global landscape </w:t>
      </w:r>
    </w:p>
    <w:p w14:paraId="055E2CEC" w14:textId="77777777" w:rsidR="00722AD7" w:rsidRPr="007719FF" w:rsidRDefault="00722AD7" w:rsidP="00722AD7">
      <w:pPr>
        <w:numPr>
          <w:ilvl w:val="0"/>
          <w:numId w:val="1"/>
        </w:numPr>
        <w:spacing w:beforeLines="1" w:before="2" w:afterLines="1" w:after="2"/>
        <w:rPr>
          <w:rFonts w:ascii="Times New Roman" w:hAnsi="Times New Roman"/>
          <w:szCs w:val="20"/>
        </w:rPr>
      </w:pPr>
      <w:r w:rsidRPr="007719FF">
        <w:rPr>
          <w:rFonts w:ascii="Times New Roman" w:hAnsi="Times New Roman"/>
          <w:szCs w:val="20"/>
        </w:rPr>
        <w:t xml:space="preserve">Explore how inclusive leadership—particularly the leadership of women—can strengthen multilateral institutions </w:t>
      </w:r>
    </w:p>
    <w:p w14:paraId="08EE0B31" w14:textId="77777777" w:rsidR="00722AD7" w:rsidRPr="007719FF" w:rsidRDefault="00722AD7" w:rsidP="00722AD7">
      <w:pPr>
        <w:numPr>
          <w:ilvl w:val="0"/>
          <w:numId w:val="1"/>
        </w:numPr>
        <w:spacing w:beforeLines="1" w:before="2" w:afterLines="1" w:after="2"/>
        <w:rPr>
          <w:rFonts w:ascii="Times New Roman" w:hAnsi="Times New Roman"/>
          <w:szCs w:val="20"/>
        </w:rPr>
      </w:pPr>
      <w:r w:rsidRPr="007719FF">
        <w:rPr>
          <w:rFonts w:ascii="Times New Roman" w:hAnsi="Times New Roman"/>
          <w:szCs w:val="20"/>
        </w:rPr>
        <w:t xml:space="preserve">Identify opportunities to enhance collaboration between governments, philanthropy, and the private sector </w:t>
      </w:r>
    </w:p>
    <w:p w14:paraId="2F3005C8" w14:textId="77777777" w:rsidR="00722AD7" w:rsidRPr="007719FF" w:rsidRDefault="00722AD7" w:rsidP="00722AD7">
      <w:pPr>
        <w:numPr>
          <w:ilvl w:val="0"/>
          <w:numId w:val="1"/>
        </w:numPr>
        <w:spacing w:beforeLines="1" w:before="2" w:afterLines="1" w:after="2"/>
        <w:rPr>
          <w:rFonts w:ascii="Times New Roman" w:hAnsi="Times New Roman"/>
          <w:szCs w:val="20"/>
        </w:rPr>
      </w:pPr>
      <w:r w:rsidRPr="007719FF">
        <w:rPr>
          <w:rFonts w:ascii="Times New Roman" w:hAnsi="Times New Roman"/>
          <w:szCs w:val="20"/>
        </w:rPr>
        <w:t xml:space="preserve">Discuss innovative approaches to financing global priorities, including humanitarian and development efforts </w:t>
      </w:r>
    </w:p>
    <w:p w14:paraId="605A9F39" w14:textId="77777777" w:rsidR="00722AD7" w:rsidRPr="007719FF" w:rsidRDefault="00722AD7" w:rsidP="00722AD7">
      <w:pPr>
        <w:numPr>
          <w:ilvl w:val="0"/>
          <w:numId w:val="1"/>
        </w:numPr>
        <w:spacing w:beforeLines="1" w:before="2" w:afterLines="1" w:after="2"/>
        <w:rPr>
          <w:rFonts w:ascii="Times New Roman" w:hAnsi="Times New Roman"/>
          <w:szCs w:val="20"/>
        </w:rPr>
      </w:pPr>
      <w:r w:rsidRPr="007719FF">
        <w:rPr>
          <w:rFonts w:ascii="Times New Roman" w:hAnsi="Times New Roman"/>
          <w:szCs w:val="20"/>
        </w:rPr>
        <w:t xml:space="preserve">Engage youth and emerging leaders in shaping the future of multilateral cooperation </w:t>
      </w:r>
    </w:p>
    <w:p w14:paraId="0F9B382F"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5033A1B1">
          <v:rect id="_x0000_i1026" style="width:0;height:1.5pt" o:hralign="center" o:hrstd="t" o:hr="t" fillcolor="#aaa" stroked="f"/>
        </w:pict>
      </w:r>
    </w:p>
    <w:p w14:paraId="50C71AD2"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Key Themes</w:t>
      </w:r>
    </w:p>
    <w:p w14:paraId="015CC987" w14:textId="77777777" w:rsidR="00722AD7" w:rsidRPr="007719FF" w:rsidRDefault="00722AD7" w:rsidP="00722AD7">
      <w:pPr>
        <w:numPr>
          <w:ilvl w:val="0"/>
          <w:numId w:val="2"/>
        </w:numPr>
        <w:spacing w:beforeLines="1" w:before="2" w:afterLines="1" w:after="2"/>
        <w:rPr>
          <w:rFonts w:ascii="Times New Roman" w:hAnsi="Times New Roman"/>
          <w:szCs w:val="20"/>
        </w:rPr>
      </w:pPr>
      <w:r w:rsidRPr="007719FF">
        <w:rPr>
          <w:rFonts w:ascii="Times New Roman" w:hAnsi="Times New Roman"/>
          <w:szCs w:val="20"/>
        </w:rPr>
        <w:t xml:space="preserve">Inclusive leadership and the future of global governance </w:t>
      </w:r>
    </w:p>
    <w:p w14:paraId="5FABEE59" w14:textId="77777777" w:rsidR="00722AD7" w:rsidRPr="007719FF" w:rsidRDefault="00722AD7" w:rsidP="00722AD7">
      <w:pPr>
        <w:numPr>
          <w:ilvl w:val="0"/>
          <w:numId w:val="2"/>
        </w:numPr>
        <w:spacing w:beforeLines="1" w:before="2" w:afterLines="1" w:after="2"/>
        <w:rPr>
          <w:rFonts w:ascii="Times New Roman" w:hAnsi="Times New Roman"/>
          <w:szCs w:val="20"/>
        </w:rPr>
      </w:pPr>
      <w:r w:rsidRPr="007719FF">
        <w:rPr>
          <w:rFonts w:ascii="Times New Roman" w:hAnsi="Times New Roman"/>
          <w:szCs w:val="20"/>
        </w:rPr>
        <w:lastRenderedPageBreak/>
        <w:t xml:space="preserve">The evolution and renewal of multilateralism </w:t>
      </w:r>
    </w:p>
    <w:p w14:paraId="61E3AFE9" w14:textId="77777777" w:rsidR="00722AD7" w:rsidRPr="007719FF" w:rsidRDefault="00722AD7" w:rsidP="00722AD7">
      <w:pPr>
        <w:numPr>
          <w:ilvl w:val="0"/>
          <w:numId w:val="2"/>
        </w:numPr>
        <w:spacing w:beforeLines="1" w:before="2" w:afterLines="1" w:after="2"/>
        <w:rPr>
          <w:rFonts w:ascii="Times New Roman" w:hAnsi="Times New Roman"/>
          <w:szCs w:val="20"/>
        </w:rPr>
      </w:pPr>
      <w:r w:rsidRPr="007719FF">
        <w:rPr>
          <w:rFonts w:ascii="Times New Roman" w:hAnsi="Times New Roman"/>
          <w:szCs w:val="20"/>
        </w:rPr>
        <w:t xml:space="preserve">Women’s leadership across diplomacy, finance, and industry </w:t>
      </w:r>
    </w:p>
    <w:p w14:paraId="76E0724E" w14:textId="77777777" w:rsidR="00722AD7" w:rsidRPr="007719FF" w:rsidRDefault="00722AD7" w:rsidP="00722AD7">
      <w:pPr>
        <w:numPr>
          <w:ilvl w:val="0"/>
          <w:numId w:val="2"/>
        </w:numPr>
        <w:spacing w:beforeLines="1" w:before="2" w:afterLines="1" w:after="2"/>
        <w:rPr>
          <w:rFonts w:ascii="Times New Roman" w:hAnsi="Times New Roman"/>
          <w:szCs w:val="20"/>
        </w:rPr>
      </w:pPr>
      <w:r w:rsidRPr="007719FF">
        <w:rPr>
          <w:rFonts w:ascii="Times New Roman" w:hAnsi="Times New Roman"/>
          <w:szCs w:val="20"/>
        </w:rPr>
        <w:t xml:space="preserve">Financing the future of the United Nations and humanitarian action </w:t>
      </w:r>
    </w:p>
    <w:p w14:paraId="1B8E136C" w14:textId="77777777" w:rsidR="00722AD7" w:rsidRPr="007719FF" w:rsidRDefault="00722AD7" w:rsidP="00722AD7">
      <w:pPr>
        <w:numPr>
          <w:ilvl w:val="0"/>
          <w:numId w:val="2"/>
        </w:numPr>
        <w:spacing w:beforeLines="1" w:before="2" w:afterLines="1" w:after="2"/>
        <w:rPr>
          <w:rFonts w:ascii="Times New Roman" w:hAnsi="Times New Roman"/>
          <w:szCs w:val="20"/>
        </w:rPr>
      </w:pPr>
      <w:r w:rsidRPr="007719FF">
        <w:rPr>
          <w:rFonts w:ascii="Times New Roman" w:hAnsi="Times New Roman"/>
          <w:szCs w:val="20"/>
        </w:rPr>
        <w:t xml:space="preserve">Intergenerational leadership and youth engagement </w:t>
      </w:r>
    </w:p>
    <w:p w14:paraId="348BDE17"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67CED7BE">
          <v:rect id="_x0000_i1027" style="width:0;height:1.5pt" o:hralign="center" o:hrstd="t" o:hr="t" fillcolor="#aaa" stroked="f"/>
        </w:pict>
      </w:r>
    </w:p>
    <w:p w14:paraId="74D3F99C"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Guiding Questions</w:t>
      </w:r>
    </w:p>
    <w:p w14:paraId="031BCD09" w14:textId="77777777" w:rsidR="00722AD7" w:rsidRPr="007719FF" w:rsidRDefault="00722AD7" w:rsidP="00722AD7">
      <w:pPr>
        <w:numPr>
          <w:ilvl w:val="0"/>
          <w:numId w:val="3"/>
        </w:numPr>
        <w:spacing w:beforeLines="1" w:before="2" w:afterLines="1" w:after="2"/>
        <w:rPr>
          <w:rFonts w:ascii="Times New Roman" w:hAnsi="Times New Roman"/>
          <w:szCs w:val="20"/>
        </w:rPr>
      </w:pPr>
      <w:r w:rsidRPr="007719FF">
        <w:rPr>
          <w:rFonts w:ascii="Times New Roman" w:hAnsi="Times New Roman"/>
          <w:szCs w:val="20"/>
        </w:rPr>
        <w:t xml:space="preserve">What leadership is required to guide the United Nations through an increasingly complex geopolitical landscape? </w:t>
      </w:r>
    </w:p>
    <w:p w14:paraId="5C959361" w14:textId="77777777" w:rsidR="00722AD7" w:rsidRPr="007719FF" w:rsidRDefault="00722AD7" w:rsidP="00722AD7">
      <w:pPr>
        <w:numPr>
          <w:ilvl w:val="0"/>
          <w:numId w:val="3"/>
        </w:numPr>
        <w:spacing w:beforeLines="1" w:before="2" w:afterLines="1" w:after="2"/>
        <w:rPr>
          <w:rFonts w:ascii="Times New Roman" w:hAnsi="Times New Roman"/>
          <w:szCs w:val="20"/>
        </w:rPr>
      </w:pPr>
      <w:r w:rsidRPr="007719FF">
        <w:rPr>
          <w:rFonts w:ascii="Times New Roman" w:hAnsi="Times New Roman"/>
          <w:szCs w:val="20"/>
        </w:rPr>
        <w:t xml:space="preserve">How can inclusive leadership strengthen the legitimacy and effectiveness of multilateral institutions? </w:t>
      </w:r>
    </w:p>
    <w:p w14:paraId="7143EA85" w14:textId="77777777" w:rsidR="00722AD7" w:rsidRPr="007719FF" w:rsidRDefault="00722AD7" w:rsidP="00722AD7">
      <w:pPr>
        <w:numPr>
          <w:ilvl w:val="0"/>
          <w:numId w:val="3"/>
        </w:numPr>
        <w:spacing w:beforeLines="1" w:before="2" w:afterLines="1" w:after="2"/>
        <w:rPr>
          <w:rFonts w:ascii="Times New Roman" w:hAnsi="Times New Roman"/>
          <w:szCs w:val="20"/>
        </w:rPr>
      </w:pPr>
      <w:r w:rsidRPr="007719FF">
        <w:rPr>
          <w:rFonts w:ascii="Times New Roman" w:hAnsi="Times New Roman"/>
          <w:szCs w:val="20"/>
        </w:rPr>
        <w:t xml:space="preserve">What role can women leaders play in shaping the next chapter of global governance? </w:t>
      </w:r>
    </w:p>
    <w:p w14:paraId="5588F1F1" w14:textId="77777777" w:rsidR="00722AD7" w:rsidRPr="007719FF" w:rsidRDefault="00722AD7" w:rsidP="00722AD7">
      <w:pPr>
        <w:numPr>
          <w:ilvl w:val="0"/>
          <w:numId w:val="3"/>
        </w:numPr>
        <w:spacing w:beforeLines="1" w:before="2" w:afterLines="1" w:after="2"/>
        <w:rPr>
          <w:rFonts w:ascii="Times New Roman" w:hAnsi="Times New Roman"/>
          <w:szCs w:val="20"/>
        </w:rPr>
      </w:pPr>
      <w:r w:rsidRPr="007719FF">
        <w:rPr>
          <w:rFonts w:ascii="Times New Roman" w:hAnsi="Times New Roman"/>
          <w:szCs w:val="20"/>
        </w:rPr>
        <w:t xml:space="preserve">How can partnerships with philanthropy and the private sector help address financing gaps in the UN system? </w:t>
      </w:r>
    </w:p>
    <w:p w14:paraId="01B68DAF" w14:textId="77777777" w:rsidR="00722AD7" w:rsidRPr="007719FF" w:rsidRDefault="00722AD7" w:rsidP="00722AD7">
      <w:pPr>
        <w:numPr>
          <w:ilvl w:val="0"/>
          <w:numId w:val="3"/>
        </w:numPr>
        <w:spacing w:beforeLines="1" w:before="2" w:afterLines="1" w:after="2"/>
        <w:rPr>
          <w:rFonts w:ascii="Times New Roman" w:hAnsi="Times New Roman"/>
          <w:szCs w:val="20"/>
        </w:rPr>
      </w:pPr>
      <w:r w:rsidRPr="007719FF">
        <w:rPr>
          <w:rFonts w:ascii="Times New Roman" w:hAnsi="Times New Roman"/>
          <w:szCs w:val="20"/>
        </w:rPr>
        <w:t xml:space="preserve">How can the next generation of leaders be meaningfully engaged in global decision-making? </w:t>
      </w:r>
    </w:p>
    <w:p w14:paraId="536631F6"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05378911">
          <v:rect id="_x0000_i1028" style="width:0;height:1.5pt" o:hralign="center" o:hrstd="t" o:hr="t" fillcolor="#aaa" stroked="f"/>
        </w:pict>
      </w:r>
    </w:p>
    <w:p w14:paraId="12979DD6"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Expected Outcomes</w:t>
      </w:r>
    </w:p>
    <w:p w14:paraId="5D8EE1B3" w14:textId="77777777" w:rsidR="00722AD7" w:rsidRPr="007719FF" w:rsidRDefault="00722AD7" w:rsidP="00722AD7">
      <w:pPr>
        <w:numPr>
          <w:ilvl w:val="0"/>
          <w:numId w:val="4"/>
        </w:numPr>
        <w:spacing w:beforeLines="1" w:before="2" w:afterLines="1" w:after="2"/>
        <w:rPr>
          <w:rFonts w:ascii="Times New Roman" w:hAnsi="Times New Roman"/>
          <w:szCs w:val="20"/>
        </w:rPr>
      </w:pPr>
      <w:r w:rsidRPr="007719FF">
        <w:rPr>
          <w:rFonts w:ascii="Times New Roman" w:hAnsi="Times New Roman"/>
          <w:szCs w:val="20"/>
        </w:rPr>
        <w:t xml:space="preserve">Strengthened dialogue on inclusive leadership within multilateral institutions </w:t>
      </w:r>
    </w:p>
    <w:p w14:paraId="4D756A64" w14:textId="77777777" w:rsidR="00722AD7" w:rsidRPr="007719FF" w:rsidRDefault="00722AD7" w:rsidP="00722AD7">
      <w:pPr>
        <w:numPr>
          <w:ilvl w:val="0"/>
          <w:numId w:val="4"/>
        </w:numPr>
        <w:spacing w:beforeLines="1" w:before="2" w:afterLines="1" w:after="2"/>
        <w:rPr>
          <w:rFonts w:ascii="Times New Roman" w:hAnsi="Times New Roman"/>
          <w:szCs w:val="20"/>
        </w:rPr>
      </w:pPr>
      <w:r w:rsidRPr="007719FF">
        <w:rPr>
          <w:rFonts w:ascii="Times New Roman" w:hAnsi="Times New Roman"/>
          <w:szCs w:val="20"/>
        </w:rPr>
        <w:t xml:space="preserve">Enhanced collaboration between Member States, UN entities, and cross-sector partners </w:t>
      </w:r>
    </w:p>
    <w:p w14:paraId="2C7F5A6B" w14:textId="77777777" w:rsidR="00722AD7" w:rsidRPr="007719FF" w:rsidRDefault="00722AD7" w:rsidP="00722AD7">
      <w:pPr>
        <w:numPr>
          <w:ilvl w:val="0"/>
          <w:numId w:val="4"/>
        </w:numPr>
        <w:spacing w:beforeLines="1" w:before="2" w:afterLines="1" w:after="2"/>
        <w:rPr>
          <w:rFonts w:ascii="Times New Roman" w:hAnsi="Times New Roman"/>
          <w:szCs w:val="20"/>
        </w:rPr>
      </w:pPr>
      <w:r w:rsidRPr="007719FF">
        <w:rPr>
          <w:rFonts w:ascii="Times New Roman" w:hAnsi="Times New Roman"/>
          <w:szCs w:val="20"/>
        </w:rPr>
        <w:t xml:space="preserve">Identification of innovative approaches to financing global development and humanitarian priorities </w:t>
      </w:r>
    </w:p>
    <w:p w14:paraId="2CBC776A" w14:textId="77777777" w:rsidR="00722AD7" w:rsidRPr="007719FF" w:rsidRDefault="00722AD7" w:rsidP="00722AD7">
      <w:pPr>
        <w:numPr>
          <w:ilvl w:val="0"/>
          <w:numId w:val="4"/>
        </w:numPr>
        <w:spacing w:beforeLines="1" w:before="2" w:afterLines="1" w:after="2"/>
        <w:rPr>
          <w:rFonts w:ascii="Times New Roman" w:hAnsi="Times New Roman"/>
          <w:szCs w:val="20"/>
        </w:rPr>
      </w:pPr>
      <w:r w:rsidRPr="007719FF">
        <w:rPr>
          <w:rFonts w:ascii="Times New Roman" w:hAnsi="Times New Roman"/>
          <w:szCs w:val="20"/>
        </w:rPr>
        <w:t xml:space="preserve">Greater visibility for women leaders across governance, philanthropy, and industry </w:t>
      </w:r>
    </w:p>
    <w:p w14:paraId="553DEE5B" w14:textId="77777777" w:rsidR="00722AD7" w:rsidRPr="007719FF" w:rsidRDefault="00722AD7" w:rsidP="00722AD7">
      <w:pPr>
        <w:numPr>
          <w:ilvl w:val="0"/>
          <w:numId w:val="4"/>
        </w:numPr>
        <w:spacing w:beforeLines="1" w:before="2" w:afterLines="1" w:after="2"/>
        <w:rPr>
          <w:rFonts w:ascii="Times New Roman" w:hAnsi="Times New Roman"/>
          <w:szCs w:val="20"/>
        </w:rPr>
      </w:pPr>
      <w:r w:rsidRPr="007719FF">
        <w:rPr>
          <w:rFonts w:ascii="Times New Roman" w:hAnsi="Times New Roman"/>
          <w:szCs w:val="20"/>
        </w:rPr>
        <w:t xml:space="preserve">Actionable insights to inform future discussions on the leadership of international institutions </w:t>
      </w:r>
    </w:p>
    <w:p w14:paraId="43EDF286"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3E91FA03">
          <v:rect id="_x0000_i1029" style="width:0;height:1.5pt" o:hralign="center" o:hrstd="t" o:hr="t" fillcolor="#aaa" stroked="f"/>
        </w:pict>
      </w:r>
    </w:p>
    <w:p w14:paraId="1A7DD3E0"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Draft Programme</w:t>
      </w:r>
    </w:p>
    <w:p w14:paraId="68360001"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09:00 – 09:20 | Opening Session</w:t>
      </w:r>
    </w:p>
    <w:p w14:paraId="7AAB1913"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Welcome Remarks and Setting the Context</w:t>
      </w:r>
    </w:p>
    <w:p w14:paraId="10EDF1A1" w14:textId="77777777" w:rsidR="00722AD7" w:rsidRPr="007719FF" w:rsidRDefault="00722AD7" w:rsidP="00722AD7">
      <w:pPr>
        <w:numPr>
          <w:ilvl w:val="0"/>
          <w:numId w:val="5"/>
        </w:numPr>
        <w:spacing w:beforeLines="1" w:before="2" w:afterLines="1" w:after="2"/>
        <w:rPr>
          <w:rFonts w:ascii="Times New Roman" w:hAnsi="Times New Roman"/>
          <w:szCs w:val="20"/>
        </w:rPr>
      </w:pPr>
      <w:r w:rsidRPr="007719FF">
        <w:rPr>
          <w:rFonts w:ascii="Times New Roman" w:hAnsi="Times New Roman"/>
          <w:szCs w:val="20"/>
        </w:rPr>
        <w:t xml:space="preserve">Representative of Host Permanent Mission / UN Official </w:t>
      </w:r>
    </w:p>
    <w:p w14:paraId="135B6D8E" w14:textId="77777777" w:rsidR="00722AD7" w:rsidRPr="007719FF" w:rsidRDefault="00722AD7" w:rsidP="00722AD7">
      <w:pPr>
        <w:numPr>
          <w:ilvl w:val="0"/>
          <w:numId w:val="5"/>
        </w:numPr>
        <w:spacing w:beforeLines="1" w:before="2" w:afterLines="1" w:after="2"/>
        <w:rPr>
          <w:rFonts w:ascii="Times New Roman" w:hAnsi="Times New Roman"/>
          <w:szCs w:val="20"/>
        </w:rPr>
      </w:pPr>
      <w:r w:rsidRPr="007719FF">
        <w:rPr>
          <w:rFonts w:ascii="Times New Roman" w:hAnsi="Times New Roman"/>
          <w:szCs w:val="20"/>
        </w:rPr>
        <w:t xml:space="preserve">Framing reflections on inclusive leadership and the future of the UN </w:t>
      </w:r>
    </w:p>
    <w:p w14:paraId="35869FAD"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01311EB5">
          <v:rect id="_x0000_i1030" style="width:0;height:1.5pt" o:hralign="center" o:hrstd="t" o:hr="t" fillcolor="#aaa" stroked="f"/>
        </w:pict>
      </w:r>
    </w:p>
    <w:p w14:paraId="08A88771"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09:20 – 10:20 | High-Level Panel I</w:t>
      </w:r>
    </w:p>
    <w:p w14:paraId="4460BA7D"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Inclusive Leadership and the Future of Multilateralism</w:t>
      </w:r>
    </w:p>
    <w:p w14:paraId="4DDF2F57"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This session will explore the qualities of leadership required to guide the United Nations in a rapidly changing global environment.</w:t>
      </w:r>
    </w:p>
    <w:p w14:paraId="062805F5"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Discussion Focus:</w:t>
      </w:r>
    </w:p>
    <w:p w14:paraId="48794A51" w14:textId="77777777" w:rsidR="00722AD7" w:rsidRPr="007719FF" w:rsidRDefault="00722AD7" w:rsidP="00722AD7">
      <w:pPr>
        <w:numPr>
          <w:ilvl w:val="0"/>
          <w:numId w:val="6"/>
        </w:numPr>
        <w:spacing w:beforeLines="1" w:before="2" w:afterLines="1" w:after="2"/>
        <w:rPr>
          <w:rFonts w:ascii="Times New Roman" w:hAnsi="Times New Roman"/>
          <w:szCs w:val="20"/>
        </w:rPr>
      </w:pPr>
      <w:r w:rsidRPr="007719FF">
        <w:rPr>
          <w:rFonts w:ascii="Times New Roman" w:hAnsi="Times New Roman"/>
          <w:szCs w:val="20"/>
        </w:rPr>
        <w:t xml:space="preserve">Leadership in times of global uncertainty </w:t>
      </w:r>
    </w:p>
    <w:p w14:paraId="7024D5BF" w14:textId="77777777" w:rsidR="00722AD7" w:rsidRPr="007719FF" w:rsidRDefault="00722AD7" w:rsidP="00722AD7">
      <w:pPr>
        <w:numPr>
          <w:ilvl w:val="0"/>
          <w:numId w:val="6"/>
        </w:numPr>
        <w:spacing w:beforeLines="1" w:before="2" w:afterLines="1" w:after="2"/>
        <w:rPr>
          <w:rFonts w:ascii="Times New Roman" w:hAnsi="Times New Roman"/>
          <w:szCs w:val="20"/>
        </w:rPr>
      </w:pPr>
      <w:r w:rsidRPr="007719FF">
        <w:rPr>
          <w:rFonts w:ascii="Times New Roman" w:hAnsi="Times New Roman"/>
          <w:szCs w:val="20"/>
        </w:rPr>
        <w:t xml:space="preserve">Strengthening trust in multilateral institutions </w:t>
      </w:r>
    </w:p>
    <w:p w14:paraId="5028F5CC" w14:textId="77777777" w:rsidR="00722AD7" w:rsidRPr="007719FF" w:rsidRDefault="00722AD7" w:rsidP="00722AD7">
      <w:pPr>
        <w:numPr>
          <w:ilvl w:val="0"/>
          <w:numId w:val="6"/>
        </w:numPr>
        <w:spacing w:beforeLines="1" w:before="2" w:afterLines="1" w:after="2"/>
        <w:rPr>
          <w:rFonts w:ascii="Times New Roman" w:hAnsi="Times New Roman"/>
          <w:szCs w:val="20"/>
        </w:rPr>
      </w:pPr>
      <w:r w:rsidRPr="007719FF">
        <w:rPr>
          <w:rFonts w:ascii="Times New Roman" w:hAnsi="Times New Roman"/>
          <w:szCs w:val="20"/>
        </w:rPr>
        <w:t xml:space="preserve">The role of diversity and representation in decision-making </w:t>
      </w:r>
    </w:p>
    <w:p w14:paraId="4E6A8539"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5473C285">
          <v:rect id="_x0000_i1031" style="width:0;height:1.5pt" o:hralign="center" o:hrstd="t" o:hr="t" fillcolor="#aaa" stroked="f"/>
        </w:pict>
      </w:r>
    </w:p>
    <w:p w14:paraId="6785CE0C"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10:20 – 11:10 | High-Level Panel II</w:t>
      </w:r>
    </w:p>
    <w:p w14:paraId="133E833F"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Women Shaping Global Governance</w:t>
      </w:r>
    </w:p>
    <w:p w14:paraId="603DB60A"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A discussion on the expanding role of women in diplomacy, political leadership, and international institutions.</w:t>
      </w:r>
    </w:p>
    <w:p w14:paraId="3A7D99A4"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lastRenderedPageBreak/>
        <w:t>Discussion Focus:</w:t>
      </w:r>
    </w:p>
    <w:p w14:paraId="7F7BF3A7" w14:textId="77777777" w:rsidR="00722AD7" w:rsidRPr="007719FF" w:rsidRDefault="00722AD7" w:rsidP="00722AD7">
      <w:pPr>
        <w:numPr>
          <w:ilvl w:val="0"/>
          <w:numId w:val="7"/>
        </w:numPr>
        <w:spacing w:beforeLines="1" w:before="2" w:afterLines="1" w:after="2"/>
        <w:rPr>
          <w:rFonts w:ascii="Times New Roman" w:hAnsi="Times New Roman"/>
          <w:szCs w:val="20"/>
        </w:rPr>
      </w:pPr>
      <w:r w:rsidRPr="007719FF">
        <w:rPr>
          <w:rFonts w:ascii="Times New Roman" w:hAnsi="Times New Roman"/>
          <w:szCs w:val="20"/>
        </w:rPr>
        <w:t xml:space="preserve">Women’s leadership in global decision-making </w:t>
      </w:r>
    </w:p>
    <w:p w14:paraId="513F4E05" w14:textId="77777777" w:rsidR="00722AD7" w:rsidRPr="007719FF" w:rsidRDefault="00722AD7" w:rsidP="00722AD7">
      <w:pPr>
        <w:numPr>
          <w:ilvl w:val="0"/>
          <w:numId w:val="7"/>
        </w:numPr>
        <w:spacing w:beforeLines="1" w:before="2" w:afterLines="1" w:after="2"/>
        <w:rPr>
          <w:rFonts w:ascii="Times New Roman" w:hAnsi="Times New Roman"/>
          <w:szCs w:val="20"/>
        </w:rPr>
      </w:pPr>
      <w:r w:rsidRPr="007719FF">
        <w:rPr>
          <w:rFonts w:ascii="Times New Roman" w:hAnsi="Times New Roman"/>
          <w:szCs w:val="20"/>
        </w:rPr>
        <w:t xml:space="preserve">Lessons from past and present leaders </w:t>
      </w:r>
    </w:p>
    <w:p w14:paraId="04A0F581" w14:textId="77777777" w:rsidR="00722AD7" w:rsidRPr="007719FF" w:rsidRDefault="00722AD7" w:rsidP="00722AD7">
      <w:pPr>
        <w:numPr>
          <w:ilvl w:val="0"/>
          <w:numId w:val="7"/>
        </w:numPr>
        <w:spacing w:beforeLines="1" w:before="2" w:afterLines="1" w:after="2"/>
        <w:rPr>
          <w:rFonts w:ascii="Times New Roman" w:hAnsi="Times New Roman"/>
          <w:szCs w:val="20"/>
        </w:rPr>
      </w:pPr>
      <w:r w:rsidRPr="007719FF">
        <w:rPr>
          <w:rFonts w:ascii="Times New Roman" w:hAnsi="Times New Roman"/>
          <w:szCs w:val="20"/>
        </w:rPr>
        <w:t xml:space="preserve">Opportunities to advance inclusive representation at senior levels </w:t>
      </w:r>
    </w:p>
    <w:p w14:paraId="2DF7079E"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77FA4E11">
          <v:rect id="_x0000_i1032" style="width:0;height:1.5pt" o:hralign="center" o:hrstd="t" o:hr="t" fillcolor="#aaa" stroked="f"/>
        </w:pict>
      </w:r>
    </w:p>
    <w:p w14:paraId="78EC0340"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11:10 – 11:25 | Coffee Break</w:t>
      </w:r>
    </w:p>
    <w:p w14:paraId="114599B3"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5891E11A">
          <v:rect id="_x0000_i1033" style="width:0;height:1.5pt" o:hralign="center" o:hrstd="t" o:hr="t" fillcolor="#aaa" stroked="f"/>
        </w:pict>
      </w:r>
    </w:p>
    <w:p w14:paraId="36262DC9"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11:25 – 12:15 | High-Level Panel III</w:t>
      </w:r>
    </w:p>
    <w:p w14:paraId="71B755FA"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Financing the Future of Multilateralism</w:t>
      </w:r>
    </w:p>
    <w:p w14:paraId="216A4F7C"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This session will examine innovative approaches to financing the UN system and global priorities.</w:t>
      </w:r>
    </w:p>
    <w:p w14:paraId="0677FEAC"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Discussion Focus:</w:t>
      </w:r>
    </w:p>
    <w:p w14:paraId="4471CFEB" w14:textId="77777777" w:rsidR="00722AD7" w:rsidRPr="007719FF" w:rsidRDefault="00722AD7" w:rsidP="00722AD7">
      <w:pPr>
        <w:numPr>
          <w:ilvl w:val="0"/>
          <w:numId w:val="8"/>
        </w:numPr>
        <w:spacing w:beforeLines="1" w:before="2" w:afterLines="1" w:after="2"/>
        <w:rPr>
          <w:rFonts w:ascii="Times New Roman" w:hAnsi="Times New Roman"/>
          <w:szCs w:val="20"/>
        </w:rPr>
      </w:pPr>
      <w:r w:rsidRPr="007719FF">
        <w:rPr>
          <w:rFonts w:ascii="Times New Roman" w:hAnsi="Times New Roman"/>
          <w:szCs w:val="20"/>
        </w:rPr>
        <w:t xml:space="preserve">Addressing funding gaps in humanitarian and development efforts </w:t>
      </w:r>
    </w:p>
    <w:p w14:paraId="5D42567E" w14:textId="77777777" w:rsidR="00722AD7" w:rsidRPr="007719FF" w:rsidRDefault="00722AD7" w:rsidP="00722AD7">
      <w:pPr>
        <w:numPr>
          <w:ilvl w:val="0"/>
          <w:numId w:val="8"/>
        </w:numPr>
        <w:spacing w:beforeLines="1" w:before="2" w:afterLines="1" w:after="2"/>
        <w:rPr>
          <w:rFonts w:ascii="Times New Roman" w:hAnsi="Times New Roman"/>
          <w:szCs w:val="20"/>
        </w:rPr>
      </w:pPr>
      <w:r w:rsidRPr="007719FF">
        <w:rPr>
          <w:rFonts w:ascii="Times New Roman" w:hAnsi="Times New Roman"/>
          <w:szCs w:val="20"/>
        </w:rPr>
        <w:t xml:space="preserve">The role of philanthropy and impact investment </w:t>
      </w:r>
    </w:p>
    <w:p w14:paraId="54FCFDBC" w14:textId="77777777" w:rsidR="00722AD7" w:rsidRPr="007719FF" w:rsidRDefault="00722AD7" w:rsidP="00722AD7">
      <w:pPr>
        <w:numPr>
          <w:ilvl w:val="0"/>
          <w:numId w:val="8"/>
        </w:numPr>
        <w:spacing w:beforeLines="1" w:before="2" w:afterLines="1" w:after="2"/>
        <w:rPr>
          <w:rFonts w:ascii="Times New Roman" w:hAnsi="Times New Roman"/>
          <w:szCs w:val="20"/>
        </w:rPr>
      </w:pPr>
      <w:r w:rsidRPr="007719FF">
        <w:rPr>
          <w:rFonts w:ascii="Times New Roman" w:hAnsi="Times New Roman"/>
          <w:szCs w:val="20"/>
        </w:rPr>
        <w:t xml:space="preserve">Public-private partnerships and cross-sector collaboration </w:t>
      </w:r>
    </w:p>
    <w:p w14:paraId="089EE699"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6F759742">
          <v:rect id="_x0000_i1034" style="width:0;height:1.5pt" o:hralign="center" o:hrstd="t" o:hr="t" fillcolor="#aaa" stroked="f"/>
        </w:pict>
      </w:r>
    </w:p>
    <w:p w14:paraId="53013221"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12:15 – 12:45 | Interactive Dialogue</w:t>
      </w:r>
    </w:p>
    <w:p w14:paraId="6FECFED1"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Youth and the Next Generation of Leadership</w:t>
      </w:r>
    </w:p>
    <w:p w14:paraId="71F8882A"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Short interventions from youth leaders and emerging voices.</w:t>
      </w:r>
    </w:p>
    <w:p w14:paraId="668CB75B"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Discussion Focus:</w:t>
      </w:r>
    </w:p>
    <w:p w14:paraId="3F6300E4" w14:textId="77777777" w:rsidR="00722AD7" w:rsidRPr="007719FF" w:rsidRDefault="00722AD7" w:rsidP="00722AD7">
      <w:pPr>
        <w:numPr>
          <w:ilvl w:val="0"/>
          <w:numId w:val="9"/>
        </w:numPr>
        <w:spacing w:beforeLines="1" w:before="2" w:afterLines="1" w:after="2"/>
        <w:rPr>
          <w:rFonts w:ascii="Times New Roman" w:hAnsi="Times New Roman"/>
          <w:szCs w:val="20"/>
        </w:rPr>
      </w:pPr>
      <w:r w:rsidRPr="007719FF">
        <w:rPr>
          <w:rFonts w:ascii="Times New Roman" w:hAnsi="Times New Roman"/>
          <w:szCs w:val="20"/>
        </w:rPr>
        <w:t xml:space="preserve">Intergenerational leadership </w:t>
      </w:r>
    </w:p>
    <w:p w14:paraId="5425F4B5" w14:textId="77777777" w:rsidR="00722AD7" w:rsidRPr="007719FF" w:rsidRDefault="00722AD7" w:rsidP="00722AD7">
      <w:pPr>
        <w:numPr>
          <w:ilvl w:val="0"/>
          <w:numId w:val="9"/>
        </w:numPr>
        <w:spacing w:beforeLines="1" w:before="2" w:afterLines="1" w:after="2"/>
        <w:rPr>
          <w:rFonts w:ascii="Times New Roman" w:hAnsi="Times New Roman"/>
          <w:szCs w:val="20"/>
        </w:rPr>
      </w:pPr>
      <w:r w:rsidRPr="007719FF">
        <w:rPr>
          <w:rFonts w:ascii="Times New Roman" w:hAnsi="Times New Roman"/>
          <w:szCs w:val="20"/>
        </w:rPr>
        <w:t xml:space="preserve">Youth participation in global governance </w:t>
      </w:r>
    </w:p>
    <w:p w14:paraId="4F29A157" w14:textId="77777777" w:rsidR="00722AD7" w:rsidRPr="007719FF" w:rsidRDefault="00722AD7" w:rsidP="00722AD7">
      <w:pPr>
        <w:numPr>
          <w:ilvl w:val="0"/>
          <w:numId w:val="9"/>
        </w:numPr>
        <w:spacing w:beforeLines="1" w:before="2" w:afterLines="1" w:after="2"/>
        <w:rPr>
          <w:rFonts w:ascii="Times New Roman" w:hAnsi="Times New Roman"/>
          <w:szCs w:val="20"/>
        </w:rPr>
      </w:pPr>
      <w:r w:rsidRPr="007719FF">
        <w:rPr>
          <w:rFonts w:ascii="Times New Roman" w:hAnsi="Times New Roman"/>
          <w:szCs w:val="20"/>
        </w:rPr>
        <w:t xml:space="preserve">Building pathways for future leaders </w:t>
      </w:r>
    </w:p>
    <w:p w14:paraId="0B1F5B6E"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0D389FA3">
          <v:rect id="_x0000_i1035" style="width:0;height:1.5pt" o:hralign="center" o:hrstd="t" o:hr="t" fillcolor="#aaa" stroked="f"/>
        </w:pict>
      </w:r>
    </w:p>
    <w:p w14:paraId="4D032FC0" w14:textId="77777777" w:rsidR="00722AD7" w:rsidRPr="007719FF" w:rsidRDefault="00722AD7" w:rsidP="00722AD7">
      <w:pPr>
        <w:spacing w:beforeLines="1" w:before="2" w:afterLines="1" w:after="2"/>
        <w:outlineLvl w:val="2"/>
        <w:rPr>
          <w:rFonts w:ascii="Times New Roman" w:hAnsi="Times New Roman"/>
          <w:b/>
          <w:szCs w:val="20"/>
        </w:rPr>
      </w:pPr>
      <w:r w:rsidRPr="007719FF">
        <w:rPr>
          <w:rFonts w:ascii="Times New Roman" w:hAnsi="Times New Roman"/>
          <w:b/>
          <w:szCs w:val="20"/>
        </w:rPr>
        <w:t>12:45 – 13:00 | Closing Session</w:t>
      </w:r>
    </w:p>
    <w:p w14:paraId="0E4BB9B6"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b/>
          <w:szCs w:val="20"/>
        </w:rPr>
        <w:t>Reflections and Next Steps</w:t>
      </w:r>
    </w:p>
    <w:p w14:paraId="0A20303F" w14:textId="77777777" w:rsidR="00722AD7" w:rsidRPr="007719FF" w:rsidRDefault="00722AD7" w:rsidP="00722AD7">
      <w:pPr>
        <w:numPr>
          <w:ilvl w:val="0"/>
          <w:numId w:val="10"/>
        </w:numPr>
        <w:spacing w:beforeLines="1" w:before="2" w:afterLines="1" w:after="2"/>
        <w:rPr>
          <w:rFonts w:ascii="Times New Roman" w:hAnsi="Times New Roman"/>
          <w:szCs w:val="20"/>
        </w:rPr>
      </w:pPr>
      <w:r w:rsidRPr="007719FF">
        <w:rPr>
          <w:rFonts w:ascii="Times New Roman" w:hAnsi="Times New Roman"/>
          <w:szCs w:val="20"/>
        </w:rPr>
        <w:t xml:space="preserve">Key takeaways from the dialogue </w:t>
      </w:r>
    </w:p>
    <w:p w14:paraId="0FE78C0C" w14:textId="77777777" w:rsidR="00722AD7" w:rsidRPr="007719FF" w:rsidRDefault="00722AD7" w:rsidP="00722AD7">
      <w:pPr>
        <w:numPr>
          <w:ilvl w:val="0"/>
          <w:numId w:val="10"/>
        </w:numPr>
        <w:spacing w:beforeLines="1" w:before="2" w:afterLines="1" w:after="2"/>
        <w:rPr>
          <w:rFonts w:ascii="Times New Roman" w:hAnsi="Times New Roman"/>
          <w:szCs w:val="20"/>
        </w:rPr>
      </w:pPr>
      <w:r w:rsidRPr="007719FF">
        <w:rPr>
          <w:rFonts w:ascii="Times New Roman" w:hAnsi="Times New Roman"/>
          <w:szCs w:val="20"/>
        </w:rPr>
        <w:t xml:space="preserve">Pathways for continued engagement and collaboration </w:t>
      </w:r>
    </w:p>
    <w:p w14:paraId="40F473D0"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5050EFFA">
          <v:rect id="_x0000_i1036" style="width:0;height:1.5pt" o:hralign="center" o:hrstd="t" o:hr="t" fillcolor="#aaa" stroked="f"/>
        </w:pict>
      </w:r>
    </w:p>
    <w:p w14:paraId="7D0BC907"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Participants</w:t>
      </w:r>
    </w:p>
    <w:p w14:paraId="482C02E9"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The event will convene a select group of high-level participants, including:</w:t>
      </w:r>
    </w:p>
    <w:p w14:paraId="5B7877BD" w14:textId="77777777" w:rsidR="00722AD7" w:rsidRPr="007719FF" w:rsidRDefault="00722AD7" w:rsidP="00722AD7">
      <w:pPr>
        <w:numPr>
          <w:ilvl w:val="0"/>
          <w:numId w:val="11"/>
        </w:numPr>
        <w:spacing w:beforeLines="1" w:before="2" w:afterLines="1" w:after="2"/>
        <w:rPr>
          <w:rFonts w:ascii="Times New Roman" w:hAnsi="Times New Roman"/>
          <w:szCs w:val="20"/>
        </w:rPr>
      </w:pPr>
      <w:r w:rsidRPr="007719FF">
        <w:rPr>
          <w:rFonts w:ascii="Times New Roman" w:hAnsi="Times New Roman"/>
          <w:szCs w:val="20"/>
        </w:rPr>
        <w:t xml:space="preserve">UN senior leadership and officials </w:t>
      </w:r>
    </w:p>
    <w:p w14:paraId="3796785C" w14:textId="77777777" w:rsidR="00722AD7" w:rsidRPr="007719FF" w:rsidRDefault="00722AD7" w:rsidP="00722AD7">
      <w:pPr>
        <w:numPr>
          <w:ilvl w:val="0"/>
          <w:numId w:val="11"/>
        </w:numPr>
        <w:spacing w:beforeLines="1" w:before="2" w:afterLines="1" w:after="2"/>
        <w:rPr>
          <w:rFonts w:ascii="Times New Roman" w:hAnsi="Times New Roman"/>
          <w:szCs w:val="20"/>
        </w:rPr>
      </w:pPr>
      <w:r w:rsidRPr="007719FF">
        <w:rPr>
          <w:rFonts w:ascii="Times New Roman" w:hAnsi="Times New Roman"/>
          <w:szCs w:val="20"/>
        </w:rPr>
        <w:t xml:space="preserve">Government representatives and Member States </w:t>
      </w:r>
    </w:p>
    <w:p w14:paraId="22942E13" w14:textId="77777777" w:rsidR="00722AD7" w:rsidRPr="007719FF" w:rsidRDefault="00722AD7" w:rsidP="00722AD7">
      <w:pPr>
        <w:numPr>
          <w:ilvl w:val="0"/>
          <w:numId w:val="11"/>
        </w:numPr>
        <w:spacing w:beforeLines="1" w:before="2" w:afterLines="1" w:after="2"/>
        <w:rPr>
          <w:rFonts w:ascii="Times New Roman" w:hAnsi="Times New Roman"/>
          <w:szCs w:val="20"/>
        </w:rPr>
      </w:pPr>
      <w:r w:rsidRPr="007719FF">
        <w:rPr>
          <w:rFonts w:ascii="Times New Roman" w:hAnsi="Times New Roman"/>
          <w:szCs w:val="20"/>
        </w:rPr>
        <w:t xml:space="preserve">Leaders from international organizations </w:t>
      </w:r>
    </w:p>
    <w:p w14:paraId="29B861C6" w14:textId="77777777" w:rsidR="00722AD7" w:rsidRPr="007719FF" w:rsidRDefault="00722AD7" w:rsidP="00722AD7">
      <w:pPr>
        <w:numPr>
          <w:ilvl w:val="0"/>
          <w:numId w:val="11"/>
        </w:numPr>
        <w:spacing w:beforeLines="1" w:before="2" w:afterLines="1" w:after="2"/>
        <w:rPr>
          <w:rFonts w:ascii="Times New Roman" w:hAnsi="Times New Roman"/>
          <w:szCs w:val="20"/>
        </w:rPr>
      </w:pPr>
      <w:r w:rsidRPr="007719FF">
        <w:rPr>
          <w:rFonts w:ascii="Times New Roman" w:hAnsi="Times New Roman"/>
          <w:szCs w:val="20"/>
        </w:rPr>
        <w:t xml:space="preserve">Philanthropy and global finance representatives </w:t>
      </w:r>
    </w:p>
    <w:p w14:paraId="218BBEBA" w14:textId="77777777" w:rsidR="00722AD7" w:rsidRPr="007719FF" w:rsidRDefault="00722AD7" w:rsidP="00722AD7">
      <w:pPr>
        <w:numPr>
          <w:ilvl w:val="0"/>
          <w:numId w:val="11"/>
        </w:numPr>
        <w:spacing w:beforeLines="1" w:before="2" w:afterLines="1" w:after="2"/>
        <w:rPr>
          <w:rFonts w:ascii="Times New Roman" w:hAnsi="Times New Roman"/>
          <w:szCs w:val="20"/>
        </w:rPr>
      </w:pPr>
      <w:r w:rsidRPr="007719FF">
        <w:rPr>
          <w:rFonts w:ascii="Times New Roman" w:hAnsi="Times New Roman"/>
          <w:szCs w:val="20"/>
        </w:rPr>
        <w:t xml:space="preserve">Private sector and industry leaders </w:t>
      </w:r>
    </w:p>
    <w:p w14:paraId="0920983A" w14:textId="77777777" w:rsidR="00722AD7" w:rsidRPr="007719FF" w:rsidRDefault="00722AD7" w:rsidP="00722AD7">
      <w:pPr>
        <w:numPr>
          <w:ilvl w:val="0"/>
          <w:numId w:val="11"/>
        </w:numPr>
        <w:spacing w:beforeLines="1" w:before="2" w:afterLines="1" w:after="2"/>
        <w:rPr>
          <w:rFonts w:ascii="Times New Roman" w:hAnsi="Times New Roman"/>
          <w:szCs w:val="20"/>
        </w:rPr>
      </w:pPr>
      <w:r w:rsidRPr="007719FF">
        <w:rPr>
          <w:rFonts w:ascii="Times New Roman" w:hAnsi="Times New Roman"/>
          <w:szCs w:val="20"/>
        </w:rPr>
        <w:t xml:space="preserve">Youth representatives and emerging leaders </w:t>
      </w:r>
    </w:p>
    <w:p w14:paraId="427C9474" w14:textId="77777777" w:rsidR="00722AD7" w:rsidRPr="007719FF" w:rsidRDefault="00000000" w:rsidP="00722AD7">
      <w:pPr>
        <w:spacing w:after="0"/>
        <w:rPr>
          <w:rFonts w:ascii="Times New Roman" w:hAnsi="Times New Roman"/>
          <w:szCs w:val="20"/>
        </w:rPr>
      </w:pPr>
      <w:r>
        <w:rPr>
          <w:rFonts w:ascii="Times New Roman" w:hAnsi="Times New Roman"/>
          <w:szCs w:val="20"/>
        </w:rPr>
        <w:pict w14:anchorId="4C1339C3">
          <v:rect id="_x0000_i1037" style="width:0;height:1.5pt" o:hralign="center" o:hrstd="t" o:hr="t" fillcolor="#aaa" stroked="f"/>
        </w:pict>
      </w:r>
    </w:p>
    <w:p w14:paraId="40580680" w14:textId="77777777" w:rsidR="00722AD7" w:rsidRPr="007719FF" w:rsidRDefault="00722AD7" w:rsidP="00722AD7">
      <w:pPr>
        <w:spacing w:beforeLines="1" w:before="2" w:afterLines="1" w:after="2"/>
        <w:outlineLvl w:val="1"/>
        <w:rPr>
          <w:rFonts w:ascii="Times New Roman" w:hAnsi="Times New Roman"/>
          <w:b/>
          <w:szCs w:val="20"/>
        </w:rPr>
      </w:pPr>
      <w:r w:rsidRPr="007719FF">
        <w:rPr>
          <w:rFonts w:ascii="Times New Roman" w:hAnsi="Times New Roman"/>
          <w:b/>
          <w:szCs w:val="20"/>
        </w:rPr>
        <w:t>Conclusion</w:t>
      </w:r>
    </w:p>
    <w:p w14:paraId="0BFE269C" w14:textId="77777777" w:rsidR="00722AD7" w:rsidRPr="007719FF"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At a time of profound global transition, the future of multilateralism will depend not only on institutional reform, but on the leadership that guides it.</w:t>
      </w:r>
    </w:p>
    <w:p w14:paraId="301BD470" w14:textId="77777777" w:rsidR="00722AD7" w:rsidRDefault="00722AD7" w:rsidP="00722AD7">
      <w:pPr>
        <w:spacing w:beforeLines="1" w:before="2" w:afterLines="1" w:after="2"/>
        <w:rPr>
          <w:rFonts w:ascii="Times New Roman" w:hAnsi="Times New Roman" w:cs="Times New Roman"/>
          <w:szCs w:val="20"/>
        </w:rPr>
      </w:pPr>
    </w:p>
    <w:p w14:paraId="36B19525" w14:textId="77777777" w:rsidR="00722AD7" w:rsidRPr="00401F98" w:rsidRDefault="00722AD7" w:rsidP="00722AD7">
      <w:pPr>
        <w:spacing w:beforeLines="1" w:before="2" w:afterLines="1" w:after="2"/>
        <w:rPr>
          <w:rFonts w:ascii="Times New Roman" w:hAnsi="Times New Roman" w:cs="Times New Roman"/>
          <w:szCs w:val="20"/>
        </w:rPr>
      </w:pPr>
      <w:r w:rsidRPr="007719FF">
        <w:rPr>
          <w:rFonts w:ascii="Times New Roman" w:hAnsi="Times New Roman" w:cs="Times New Roman"/>
          <w:szCs w:val="20"/>
        </w:rPr>
        <w:t>This dialogue provides an opportunity to reflect on how inclusive leadership—grounded in representation, collaboration, and shared responsibility—can strengthen the United Nations and ensure its continued relevance in addressing the challenges of the 21st century.</w:t>
      </w:r>
    </w:p>
    <w:p w14:paraId="55B378B8" w14:textId="77777777" w:rsidR="00000000" w:rsidRPr="00800DDA" w:rsidRDefault="00000000" w:rsidP="004F7A82">
      <w:pPr>
        <w:rPr>
          <w:rFonts w:ascii="Times New Roman" w:hAnsi="Times New Roman"/>
        </w:rPr>
      </w:pPr>
    </w:p>
    <w:sectPr w:rsidR="00FA3E76" w:rsidRPr="00800DDA" w:rsidSect="00800DDA">
      <w:headerReference w:type="even" r:id="rId8"/>
      <w:headerReference w:type="default" r:id="rId9"/>
      <w:footerReference w:type="default" r:id="rId10"/>
      <w:headerReference w:type="first" r:id="rId11"/>
      <w:pgSz w:w="12240" w:h="15840"/>
      <w:pgMar w:top="1440" w:right="1800" w:bottom="990" w:left="1800" w:header="720" w:footer="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C0584" w14:textId="77777777" w:rsidR="00C64A34" w:rsidRDefault="00C64A34">
      <w:pPr>
        <w:spacing w:after="0"/>
      </w:pPr>
      <w:r>
        <w:separator/>
      </w:r>
    </w:p>
  </w:endnote>
  <w:endnote w:type="continuationSeparator" w:id="0">
    <w:p w14:paraId="7D2106D3" w14:textId="77777777" w:rsidR="00C64A34" w:rsidRDefault="00C64A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Times New Roman"/>
    <w:panose1 w:val="02040503050406030204"/>
    <w:charset w:val="00"/>
    <w:family w:val="roman"/>
    <w:pitch w:val="variable"/>
    <w:sig w:usb0="E00006FF" w:usb1="420024FF" w:usb2="02000000" w:usb3="00000000" w:csb0="0000019F" w:csb1="00000000"/>
  </w:font>
  <w:font w:name="Times">
    <w:altName w:val="Times Roman"/>
    <w:panose1 w:val="00000000000000000000"/>
    <w:charset w:val="4D"/>
    <w:family w:val="roman"/>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6249" w14:textId="77777777" w:rsidR="00000000" w:rsidRDefault="00615190" w:rsidP="00800DDA">
    <w:pPr>
      <w:pStyle w:val="Footer"/>
      <w:jc w:val="center"/>
    </w:pPr>
    <w:r>
      <w:t xml:space="preserve">Web: </w:t>
    </w:r>
    <w:hyperlink r:id="rId1" w:history="1">
      <w:r w:rsidRPr="00881E66">
        <w:rPr>
          <w:rStyle w:val="Hyperlink"/>
        </w:rPr>
        <w:t>http://www.aspireartemis.org</w:t>
      </w:r>
    </w:hyperlink>
  </w:p>
  <w:p w14:paraId="020748DE" w14:textId="77777777" w:rsidR="00000000" w:rsidRDefault="00615190" w:rsidP="00800DDA">
    <w:pPr>
      <w:pStyle w:val="Footer"/>
      <w:jc w:val="center"/>
    </w:pPr>
    <w:r>
      <w:t xml:space="preserve">Email: </w:t>
    </w:r>
    <w:hyperlink r:id="rId2" w:history="1">
      <w:r w:rsidRPr="00881E66">
        <w:rPr>
          <w:rStyle w:val="Hyperlink"/>
        </w:rPr>
        <w:t>info@aspireartemis.org</w:t>
      </w:r>
    </w:hyperlink>
  </w:p>
  <w:p w14:paraId="6C83158F" w14:textId="77777777" w:rsidR="00000000" w:rsidRDefault="00615190" w:rsidP="00800DDA">
    <w:pPr>
      <w:pStyle w:val="Footer"/>
      <w:jc w:val="center"/>
    </w:pPr>
    <w:r>
      <w:t>Facebook:</w:t>
    </w:r>
    <w:r w:rsidRPr="00800DDA">
      <w:t xml:space="preserve"> </w:t>
    </w:r>
    <w:hyperlink r:id="rId3" w:history="1">
      <w:r w:rsidRPr="00881E66">
        <w:rPr>
          <w:rStyle w:val="Hyperlink"/>
        </w:rPr>
        <w:t>https://www.facebook.com/AspireArtemis/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5768" w14:textId="77777777" w:rsidR="00C64A34" w:rsidRDefault="00C64A34">
      <w:pPr>
        <w:spacing w:after="0"/>
      </w:pPr>
      <w:r>
        <w:separator/>
      </w:r>
    </w:p>
  </w:footnote>
  <w:footnote w:type="continuationSeparator" w:id="0">
    <w:p w14:paraId="76C4DBCB" w14:textId="77777777" w:rsidR="00C64A34" w:rsidRDefault="00C64A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E6F7" w14:textId="77777777" w:rsidR="00000000" w:rsidRDefault="00000000">
    <w:pPr>
      <w:pStyle w:val="Header"/>
    </w:pPr>
    <w:r>
      <w:rPr>
        <w:noProof/>
      </w:rPr>
      <w:pict w14:anchorId="168FF0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431.35pt;height:431.35pt;z-index:-251657216;mso-wrap-edited:f;mso-position-horizontal:center;mso-position-horizontal-relative:margin;mso-position-vertical:center;mso-position-vertical-relative:margin" wrapcoords="10630 3418 10180 3456 8827 3869 8790 4019 6912 4695 5972 5108 5184 5822 4695 6423 4357 7024 4132 7625 3981 8226 3343 9428 3117 10029 3005 10630 2967 11833 3117 12434 3305 13035 3568 13598 3944 14199 4169 14838 4432 15439 4733 16002 5259 16603 6160 17317 7475 17805 7888 17843 8640 18519 9766 19008 10180 19083 10292 19083 11945 19083 12058 19083 12471 19008 13598 18519 14349 17843 15664 17280 16528 16603 17054 16002 17355 15439 17618 14838 17805 14237 17881 13636 18369 12434 18519 11232 18369 10029 17881 8827 17693 7625 17430 7024 17092 6423 16603 5822 15814 5108 14875 4695 14575 4620 13448 4019 13410 3869 12058 3456 11607 3418 10630 3418">
          <v:imagedata r:id="rId1" o:title="fav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93C7" w14:textId="77777777" w:rsidR="00000000" w:rsidRDefault="00000000">
    <w:pPr>
      <w:pStyle w:val="Header"/>
    </w:pPr>
    <w:r>
      <w:rPr>
        <w:noProof/>
      </w:rPr>
      <w:pict w14:anchorId="2B1BEC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431.35pt;height:431.35pt;z-index:-251658240;mso-wrap-edited:f;mso-position-horizontal:center;mso-position-horizontal-relative:margin;mso-position-vertical:center;mso-position-vertical-relative:margin" wrapcoords="10630 3418 10180 3456 8827 3869 8790 4019 6912 4695 5972 5108 5184 5822 4695 6423 4357 7024 4132 7625 3981 8226 3343 9428 3117 10029 3005 10630 2967 11833 3117 12434 3305 13035 3568 13598 3944 14199 4169 14838 4432 15439 4733 16002 5259 16603 6160 17317 7475 17805 7888 17843 8640 18519 9766 19008 10180 19083 10292 19083 11945 19083 12058 19083 12471 19008 13598 18519 14349 17843 15664 17280 16528 16603 17054 16002 17355 15439 17618 14838 17805 14237 17881 13636 18369 12434 18519 11232 18369 10029 17881 8827 17693 7625 17430 7024 17092 6423 16603 5822 15814 5108 14875 4695 14575 4620 13448 4019 13410 3869 12058 3456 11607 3418 10630 3418">
          <v:imagedata r:id="rId1" o:title="fav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2A6B" w14:textId="77777777" w:rsidR="00000000" w:rsidRDefault="00000000">
    <w:pPr>
      <w:pStyle w:val="Header"/>
    </w:pPr>
    <w:r>
      <w:rPr>
        <w:noProof/>
      </w:rPr>
      <w:pict w14:anchorId="693C8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margin-left:0;margin-top:0;width:431.35pt;height:431.35pt;z-index:-251656192;mso-wrap-edited:f;mso-position-horizontal:center;mso-position-horizontal-relative:margin;mso-position-vertical:center;mso-position-vertical-relative:margin" wrapcoords="10630 3418 10180 3456 8827 3869 8790 4019 6912 4695 5972 5108 5184 5822 4695 6423 4357 7024 4132 7625 3981 8226 3343 9428 3117 10029 3005 10630 2967 11833 3117 12434 3305 13035 3568 13598 3944 14199 4169 14838 4432 15439 4733 16002 5259 16603 6160 17317 7475 17805 7888 17843 8640 18519 9766 19008 10180 19083 10292 19083 11945 19083 12058 19083 12471 19008 13598 18519 14349 17843 15664 17280 16528 16603 17054 16002 17355 15439 17618 14838 17805 14237 17881 13636 18369 12434 18519 11232 18369 10029 17881 8827 17693 7625 17430 7024 17092 6423 16603 5822 15814 5108 14875 4695 14575 4620 13448 4019 13410 3869 12058 3456 11607 3418 10630 3418">
          <v:imagedata r:id="rId1" o:title="fav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74E5"/>
    <w:multiLevelType w:val="multilevel"/>
    <w:tmpl w:val="7A5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7591D"/>
    <w:multiLevelType w:val="multilevel"/>
    <w:tmpl w:val="07C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218FD"/>
    <w:multiLevelType w:val="multilevel"/>
    <w:tmpl w:val="AD92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87090"/>
    <w:multiLevelType w:val="multilevel"/>
    <w:tmpl w:val="460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E1FFC"/>
    <w:multiLevelType w:val="multilevel"/>
    <w:tmpl w:val="842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D6E12"/>
    <w:multiLevelType w:val="multilevel"/>
    <w:tmpl w:val="DDF2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B229D"/>
    <w:multiLevelType w:val="multilevel"/>
    <w:tmpl w:val="428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725F1"/>
    <w:multiLevelType w:val="multilevel"/>
    <w:tmpl w:val="81D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037E2"/>
    <w:multiLevelType w:val="multilevel"/>
    <w:tmpl w:val="191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431D1"/>
    <w:multiLevelType w:val="multilevel"/>
    <w:tmpl w:val="A582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37965"/>
    <w:multiLevelType w:val="multilevel"/>
    <w:tmpl w:val="BBA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95808">
    <w:abstractNumId w:val="2"/>
  </w:num>
  <w:num w:numId="2" w16cid:durableId="1432628257">
    <w:abstractNumId w:val="9"/>
  </w:num>
  <w:num w:numId="3" w16cid:durableId="1209100366">
    <w:abstractNumId w:val="6"/>
  </w:num>
  <w:num w:numId="4" w16cid:durableId="1775321177">
    <w:abstractNumId w:val="5"/>
  </w:num>
  <w:num w:numId="5" w16cid:durableId="832843629">
    <w:abstractNumId w:val="1"/>
  </w:num>
  <w:num w:numId="6" w16cid:durableId="353384561">
    <w:abstractNumId w:val="3"/>
  </w:num>
  <w:num w:numId="7" w16cid:durableId="485047031">
    <w:abstractNumId w:val="7"/>
  </w:num>
  <w:num w:numId="8" w16cid:durableId="1447961582">
    <w:abstractNumId w:val="8"/>
  </w:num>
  <w:num w:numId="9" w16cid:durableId="1738285675">
    <w:abstractNumId w:val="0"/>
  </w:num>
  <w:num w:numId="10" w16cid:durableId="1103841015">
    <w:abstractNumId w:val="4"/>
  </w:num>
  <w:num w:numId="11" w16cid:durableId="213467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7C"/>
    <w:rsid w:val="00431CA8"/>
    <w:rsid w:val="00615190"/>
    <w:rsid w:val="00722AD7"/>
    <w:rsid w:val="00C5037C"/>
    <w:rsid w:val="00C64A34"/>
    <w:rsid w:val="00EB596E"/>
    <w:rsid w:val="00ED1343"/>
    <w:rsid w:val="00F30CC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984D0"/>
  <w15:docId w15:val="{2532722C-0795-4841-B173-41764F71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64A"/>
  </w:style>
  <w:style w:type="paragraph" w:styleId="Heading2">
    <w:name w:val="heading 2"/>
    <w:basedOn w:val="Normal"/>
    <w:link w:val="Heading2Char"/>
    <w:uiPriority w:val="9"/>
    <w:rsid w:val="00722AD7"/>
    <w:pPr>
      <w:spacing w:beforeLines="1" w:afterLines="1"/>
      <w:outlineLvl w:val="1"/>
    </w:pPr>
    <w:rPr>
      <w:rFonts w:ascii="Times" w:hAnsi="Times"/>
      <w:b/>
      <w:sz w:val="36"/>
      <w:szCs w:val="20"/>
    </w:rPr>
  </w:style>
  <w:style w:type="paragraph" w:styleId="Heading3">
    <w:name w:val="heading 3"/>
    <w:basedOn w:val="Normal"/>
    <w:link w:val="Heading3Char"/>
    <w:uiPriority w:val="9"/>
    <w:rsid w:val="00722AD7"/>
    <w:pPr>
      <w:spacing w:beforeLines="1" w:afterLines="1"/>
      <w:outlineLvl w:val="2"/>
    </w:pPr>
    <w:rPr>
      <w:rFonts w:ascii="Times" w:hAnsi="Times"/>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6D90"/>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F6D90"/>
    <w:rPr>
      <w:rFonts w:ascii="Lucida Grande" w:hAnsi="Lucida Grande"/>
      <w:sz w:val="18"/>
      <w:szCs w:val="18"/>
    </w:rPr>
  </w:style>
  <w:style w:type="paragraph" w:styleId="NormalWeb">
    <w:name w:val="Normal (Web)"/>
    <w:basedOn w:val="Normal"/>
    <w:uiPriority w:val="99"/>
    <w:rsid w:val="00C5037C"/>
    <w:pPr>
      <w:spacing w:beforeLines="1" w:afterLines="1"/>
    </w:pPr>
    <w:rPr>
      <w:rFonts w:ascii="Times" w:hAnsi="Times" w:cs="Times New Roman"/>
      <w:sz w:val="20"/>
      <w:szCs w:val="20"/>
    </w:rPr>
  </w:style>
  <w:style w:type="paragraph" w:styleId="Header">
    <w:name w:val="header"/>
    <w:basedOn w:val="Normal"/>
    <w:link w:val="HeaderChar"/>
    <w:uiPriority w:val="99"/>
    <w:semiHidden/>
    <w:unhideWhenUsed/>
    <w:rsid w:val="00B5426E"/>
    <w:pPr>
      <w:tabs>
        <w:tab w:val="center" w:pos="4320"/>
        <w:tab w:val="right" w:pos="8640"/>
      </w:tabs>
      <w:spacing w:after="0"/>
    </w:pPr>
  </w:style>
  <w:style w:type="character" w:customStyle="1" w:styleId="HeaderChar">
    <w:name w:val="Header Char"/>
    <w:basedOn w:val="DefaultParagraphFont"/>
    <w:link w:val="Header"/>
    <w:uiPriority w:val="99"/>
    <w:semiHidden/>
    <w:rsid w:val="00B5426E"/>
  </w:style>
  <w:style w:type="paragraph" w:styleId="Footer">
    <w:name w:val="footer"/>
    <w:basedOn w:val="Normal"/>
    <w:link w:val="FooterChar"/>
    <w:uiPriority w:val="99"/>
    <w:semiHidden/>
    <w:unhideWhenUsed/>
    <w:rsid w:val="00B5426E"/>
    <w:pPr>
      <w:tabs>
        <w:tab w:val="center" w:pos="4320"/>
        <w:tab w:val="right" w:pos="8640"/>
      </w:tabs>
      <w:spacing w:after="0"/>
    </w:pPr>
  </w:style>
  <w:style w:type="character" w:customStyle="1" w:styleId="FooterChar">
    <w:name w:val="Footer Char"/>
    <w:basedOn w:val="DefaultParagraphFont"/>
    <w:link w:val="Footer"/>
    <w:uiPriority w:val="99"/>
    <w:semiHidden/>
    <w:rsid w:val="00B5426E"/>
  </w:style>
  <w:style w:type="character" w:styleId="Hyperlink">
    <w:name w:val="Hyperlink"/>
    <w:basedOn w:val="DefaultParagraphFont"/>
    <w:uiPriority w:val="99"/>
    <w:semiHidden/>
    <w:unhideWhenUsed/>
    <w:rsid w:val="00800DDA"/>
    <w:rPr>
      <w:color w:val="0000FF" w:themeColor="hyperlink"/>
      <w:u w:val="single"/>
    </w:rPr>
  </w:style>
  <w:style w:type="character" w:customStyle="1" w:styleId="Heading2Char">
    <w:name w:val="Heading 2 Char"/>
    <w:basedOn w:val="DefaultParagraphFont"/>
    <w:link w:val="Heading2"/>
    <w:uiPriority w:val="9"/>
    <w:rsid w:val="00722AD7"/>
    <w:rPr>
      <w:rFonts w:ascii="Times" w:hAnsi="Times"/>
      <w:b/>
      <w:sz w:val="36"/>
      <w:szCs w:val="20"/>
    </w:rPr>
  </w:style>
  <w:style w:type="character" w:customStyle="1" w:styleId="Heading3Char">
    <w:name w:val="Heading 3 Char"/>
    <w:basedOn w:val="DefaultParagraphFont"/>
    <w:link w:val="Heading3"/>
    <w:uiPriority w:val="9"/>
    <w:rsid w:val="00722AD7"/>
    <w:rPr>
      <w:rFonts w:ascii="Times" w:hAnsi="Times"/>
      <w:b/>
      <w:sz w:val="27"/>
      <w:szCs w:val="20"/>
    </w:rPr>
  </w:style>
  <w:style w:type="character" w:styleId="Strong">
    <w:name w:val="Strong"/>
    <w:basedOn w:val="DefaultParagraphFont"/>
    <w:uiPriority w:val="22"/>
    <w:rsid w:val="00722AD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20233">
      <w:bodyDiv w:val="1"/>
      <w:marLeft w:val="0"/>
      <w:marRight w:val="0"/>
      <w:marTop w:val="0"/>
      <w:marBottom w:val="0"/>
      <w:divBdr>
        <w:top w:val="none" w:sz="0" w:space="0" w:color="auto"/>
        <w:left w:val="none" w:sz="0" w:space="0" w:color="auto"/>
        <w:bottom w:val="none" w:sz="0" w:space="0" w:color="auto"/>
        <w:right w:val="none" w:sz="0" w:space="0" w:color="auto"/>
      </w:divBdr>
      <w:divsChild>
        <w:div w:id="615066531">
          <w:marLeft w:val="0"/>
          <w:marRight w:val="0"/>
          <w:marTop w:val="0"/>
          <w:marBottom w:val="0"/>
          <w:divBdr>
            <w:top w:val="none" w:sz="0" w:space="0" w:color="auto"/>
            <w:left w:val="none" w:sz="0" w:space="0" w:color="auto"/>
            <w:bottom w:val="none" w:sz="0" w:space="0" w:color="auto"/>
            <w:right w:val="none" w:sz="0" w:space="0" w:color="auto"/>
          </w:divBdr>
          <w:divsChild>
            <w:div w:id="522210273">
              <w:marLeft w:val="0"/>
              <w:marRight w:val="0"/>
              <w:marTop w:val="0"/>
              <w:marBottom w:val="0"/>
              <w:divBdr>
                <w:top w:val="none" w:sz="0" w:space="0" w:color="auto"/>
                <w:left w:val="none" w:sz="0" w:space="0" w:color="auto"/>
                <w:bottom w:val="none" w:sz="0" w:space="0" w:color="auto"/>
                <w:right w:val="none" w:sz="0" w:space="0" w:color="auto"/>
              </w:divBdr>
              <w:divsChild>
                <w:div w:id="197382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https://www.facebook.com/AspireArtemis/" TargetMode="External"/><Relationship Id="rId2" Type="http://schemas.openxmlformats.org/officeDocument/2006/relationships/hyperlink" Target="mailto:info@aspireartemis.org" TargetMode="External"/><Relationship Id="rId1" Type="http://schemas.openxmlformats.org/officeDocument/2006/relationships/hyperlink" Target="http://www.aspireartemi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Hermina Johnny</dc:creator>
  <cp:keywords/>
  <cp:lastModifiedBy>Fomba Kassoh</cp:lastModifiedBy>
  <cp:revision>2</cp:revision>
  <dcterms:created xsi:type="dcterms:W3CDTF">2026-07-03T16:01:00Z</dcterms:created>
  <dcterms:modified xsi:type="dcterms:W3CDTF">2026-07-03T16:01:00Z</dcterms:modified>
</cp:coreProperties>
</file>