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A42A0" w14:textId="629D245E" w:rsidR="008A3F72" w:rsidRDefault="008A3F72">
      <w:pPr>
        <w:rPr>
          <w:rFonts w:ascii="Open Sans" w:hAnsi="Open Sans" w:cs="Open Sans"/>
          <w:lang w:val="de-DE"/>
        </w:rPr>
      </w:pPr>
      <w:r>
        <w:rPr>
          <w:rFonts w:ascii="Open Sans" w:hAnsi="Open Sans" w:cs="Open Sans"/>
          <w:lang w:val="de-DE"/>
        </w:rPr>
        <w:t>TE</w:t>
      </w:r>
      <w:r w:rsidR="003568CC">
        <w:rPr>
          <w:rFonts w:ascii="Open Sans" w:hAnsi="Open Sans" w:cs="Open Sans"/>
          <w:lang w:val="de-DE"/>
        </w:rPr>
        <w:t>X</w:t>
      </w:r>
      <w:r>
        <w:rPr>
          <w:rFonts w:ascii="Open Sans" w:hAnsi="Open Sans" w:cs="Open Sans"/>
          <w:lang w:val="de-DE"/>
        </w:rPr>
        <w:t>T BERATUNG</w:t>
      </w:r>
    </w:p>
    <w:p w14:paraId="58D58559" w14:textId="77777777" w:rsidR="008A3F72" w:rsidRDefault="008A3F72">
      <w:pPr>
        <w:rPr>
          <w:rFonts w:ascii="Open Sans" w:hAnsi="Open Sans" w:cs="Open Sans"/>
          <w:lang w:val="de-DE"/>
        </w:rPr>
      </w:pPr>
    </w:p>
    <w:p w14:paraId="529DFE30" w14:textId="46C5ACC3" w:rsidR="005E3F75" w:rsidRDefault="008A3F72">
      <w:pPr>
        <w:rPr>
          <w:rFonts w:ascii="Open Sans" w:hAnsi="Open Sans" w:cs="Open Sans"/>
          <w:lang w:val="de-DE"/>
        </w:rPr>
      </w:pPr>
      <w:r>
        <w:rPr>
          <w:rFonts w:ascii="Open Sans" w:hAnsi="Open Sans" w:cs="Open Sans"/>
          <w:lang w:val="de-DE"/>
        </w:rPr>
        <w:t>Betriebliche Herausforderungen erfordern oftmals externe Unterstützung</w:t>
      </w:r>
      <w:r w:rsidR="00D311D9">
        <w:rPr>
          <w:rFonts w:ascii="Open Sans" w:hAnsi="Open Sans" w:cs="Open Sans"/>
          <w:lang w:val="de-DE"/>
        </w:rPr>
        <w:t xml:space="preserve">. Zählen Sie auf die </w:t>
      </w:r>
      <w:r w:rsidR="0058112F">
        <w:rPr>
          <w:rFonts w:ascii="Open Sans" w:hAnsi="Open Sans" w:cs="Open Sans"/>
          <w:lang w:val="de-DE"/>
        </w:rPr>
        <w:t>E</w:t>
      </w:r>
      <w:r w:rsidR="009F346F">
        <w:rPr>
          <w:rFonts w:ascii="Open Sans" w:hAnsi="Open Sans" w:cs="Open Sans"/>
          <w:lang w:val="de-DE"/>
        </w:rPr>
        <w:t>r</w:t>
      </w:r>
      <w:r w:rsidR="0058112F">
        <w:rPr>
          <w:rFonts w:ascii="Open Sans" w:hAnsi="Open Sans" w:cs="Open Sans"/>
          <w:lang w:val="de-DE"/>
        </w:rPr>
        <w:t>kenntnisse</w:t>
      </w:r>
      <w:r w:rsidR="00D311D9">
        <w:rPr>
          <w:rFonts w:ascii="Open Sans" w:hAnsi="Open Sans" w:cs="Open Sans"/>
          <w:lang w:val="de-DE"/>
        </w:rPr>
        <w:t xml:space="preserve"> aus über 20 Jahren </w:t>
      </w:r>
      <w:r w:rsidR="00E85249">
        <w:rPr>
          <w:rFonts w:ascii="Open Sans" w:hAnsi="Open Sans" w:cs="Open Sans"/>
          <w:lang w:val="de-DE"/>
        </w:rPr>
        <w:t xml:space="preserve">Berufstätigkeit in </w:t>
      </w:r>
      <w:r w:rsidR="0058112F">
        <w:rPr>
          <w:rFonts w:ascii="Open Sans" w:hAnsi="Open Sans" w:cs="Open Sans"/>
          <w:lang w:val="de-DE"/>
        </w:rPr>
        <w:t xml:space="preserve">der </w:t>
      </w:r>
      <w:r w:rsidR="00E85249">
        <w:rPr>
          <w:rFonts w:ascii="Open Sans" w:hAnsi="Open Sans" w:cs="Open Sans"/>
          <w:lang w:val="de-DE"/>
        </w:rPr>
        <w:t xml:space="preserve">Beratung und als Geschäftsführer in der </w:t>
      </w:r>
      <w:r w:rsidR="003568CC">
        <w:rPr>
          <w:rFonts w:ascii="Open Sans" w:hAnsi="Open Sans" w:cs="Open Sans"/>
          <w:lang w:val="de-DE"/>
        </w:rPr>
        <w:t xml:space="preserve">Stahl- und </w:t>
      </w:r>
      <w:r w:rsidR="00E85249">
        <w:rPr>
          <w:rFonts w:ascii="Open Sans" w:hAnsi="Open Sans" w:cs="Open Sans"/>
          <w:lang w:val="de-DE"/>
        </w:rPr>
        <w:t>Automobilindustrie.</w:t>
      </w:r>
      <w:r w:rsidR="009F346F">
        <w:rPr>
          <w:rFonts w:ascii="Open Sans" w:hAnsi="Open Sans" w:cs="Open Sans"/>
          <w:lang w:val="de-DE"/>
        </w:rPr>
        <w:t xml:space="preserve"> </w:t>
      </w:r>
      <w:r w:rsidR="00705FA5">
        <w:rPr>
          <w:rFonts w:ascii="Open Sans" w:hAnsi="Open Sans" w:cs="Open Sans"/>
          <w:lang w:val="de-DE"/>
        </w:rPr>
        <w:t>Die g</w:t>
      </w:r>
      <w:r w:rsidR="00195006">
        <w:rPr>
          <w:rFonts w:ascii="Open Sans" w:hAnsi="Open Sans" w:cs="Open Sans"/>
          <w:lang w:val="de-DE"/>
        </w:rPr>
        <w:t>e</w:t>
      </w:r>
      <w:r w:rsidR="00506063">
        <w:rPr>
          <w:rFonts w:ascii="Open Sans" w:hAnsi="Open Sans" w:cs="Open Sans"/>
          <w:lang w:val="de-DE"/>
        </w:rPr>
        <w:t>lebte</w:t>
      </w:r>
      <w:r w:rsidR="00195006">
        <w:rPr>
          <w:rFonts w:ascii="Open Sans" w:hAnsi="Open Sans" w:cs="Open Sans"/>
          <w:lang w:val="de-DE"/>
        </w:rPr>
        <w:t xml:space="preserve"> Praxis </w:t>
      </w:r>
      <w:r w:rsidR="00004B1D">
        <w:rPr>
          <w:rFonts w:ascii="Open Sans" w:hAnsi="Open Sans" w:cs="Open Sans"/>
          <w:lang w:val="de-DE"/>
        </w:rPr>
        <w:t>in der Internationalisierung, der Digitalisierung, dem Start-up und Scaling</w:t>
      </w:r>
      <w:r w:rsidR="00506063">
        <w:rPr>
          <w:rFonts w:ascii="Open Sans" w:hAnsi="Open Sans" w:cs="Open Sans"/>
          <w:lang w:val="de-DE"/>
        </w:rPr>
        <w:t xml:space="preserve"> sowie dem klassischen </w:t>
      </w:r>
      <w:r w:rsidR="00A96122">
        <w:rPr>
          <w:rFonts w:ascii="Open Sans" w:hAnsi="Open Sans" w:cs="Open Sans"/>
          <w:lang w:val="de-DE"/>
        </w:rPr>
        <w:t>Change-Management</w:t>
      </w:r>
      <w:r w:rsidR="00506063">
        <w:rPr>
          <w:rFonts w:ascii="Open Sans" w:hAnsi="Open Sans" w:cs="Open Sans"/>
          <w:lang w:val="de-DE"/>
        </w:rPr>
        <w:t xml:space="preserve"> </w:t>
      </w:r>
      <w:r w:rsidR="00163642">
        <w:rPr>
          <w:rFonts w:ascii="Open Sans" w:hAnsi="Open Sans" w:cs="Open Sans"/>
          <w:lang w:val="de-DE"/>
        </w:rPr>
        <w:t>ergeben die Schwerpunkte des Beratungsansatzes.</w:t>
      </w:r>
    </w:p>
    <w:p w14:paraId="7100F20A" w14:textId="77777777" w:rsidR="005E3F75" w:rsidRDefault="005E3F75">
      <w:pPr>
        <w:rPr>
          <w:rFonts w:ascii="Open Sans" w:hAnsi="Open Sans" w:cs="Open Sans"/>
          <w:lang w:val="de-DE"/>
        </w:rPr>
      </w:pPr>
    </w:p>
    <w:p w14:paraId="588A15BE" w14:textId="77777777" w:rsidR="005E3F75" w:rsidRDefault="005E3F75">
      <w:pPr>
        <w:rPr>
          <w:rFonts w:ascii="Open Sans" w:hAnsi="Open Sans" w:cs="Open Sans"/>
          <w:lang w:val="de-DE"/>
        </w:rPr>
      </w:pPr>
      <w:r>
        <w:rPr>
          <w:rFonts w:ascii="Open Sans" w:hAnsi="Open Sans" w:cs="Open Sans"/>
          <w:lang w:val="de-DE"/>
        </w:rPr>
        <w:t>INTERIM MANAGEMENT</w:t>
      </w:r>
    </w:p>
    <w:p w14:paraId="40D46295" w14:textId="77777777" w:rsidR="005E3F75" w:rsidRDefault="005E3F75">
      <w:pPr>
        <w:rPr>
          <w:rFonts w:ascii="Open Sans" w:hAnsi="Open Sans" w:cs="Open Sans"/>
          <w:lang w:val="de-DE"/>
        </w:rPr>
      </w:pPr>
    </w:p>
    <w:p w14:paraId="033323F3" w14:textId="77777777" w:rsidR="000E1701" w:rsidRDefault="003D1401">
      <w:pPr>
        <w:rPr>
          <w:rFonts w:ascii="Open Sans" w:hAnsi="Open Sans" w:cs="Open Sans"/>
          <w:lang w:val="de-DE"/>
        </w:rPr>
      </w:pPr>
      <w:r>
        <w:rPr>
          <w:rFonts w:ascii="Open Sans" w:hAnsi="Open Sans" w:cs="Open Sans"/>
          <w:lang w:val="de-DE"/>
        </w:rPr>
        <w:t xml:space="preserve">Schnell, </w:t>
      </w:r>
      <w:r w:rsidR="0009157A">
        <w:rPr>
          <w:rFonts w:ascii="Open Sans" w:hAnsi="Open Sans" w:cs="Open Sans"/>
          <w:lang w:val="de-DE"/>
        </w:rPr>
        <w:t xml:space="preserve">erfahren </w:t>
      </w:r>
      <w:r>
        <w:rPr>
          <w:rFonts w:ascii="Open Sans" w:hAnsi="Open Sans" w:cs="Open Sans"/>
          <w:lang w:val="de-DE"/>
        </w:rPr>
        <w:t>und mit vollem Einsatz</w:t>
      </w:r>
      <w:r w:rsidR="0009157A">
        <w:rPr>
          <w:rFonts w:ascii="Open Sans" w:hAnsi="Open Sans" w:cs="Open Sans"/>
          <w:lang w:val="de-DE"/>
        </w:rPr>
        <w:t xml:space="preserve"> für lurzfristige Aufgabenstllungen, inklusive Geschäftsführung</w:t>
      </w:r>
      <w:r w:rsidR="000A7DA0">
        <w:rPr>
          <w:rFonts w:ascii="Open Sans" w:hAnsi="Open Sans" w:cs="Open Sans"/>
          <w:lang w:val="de-DE"/>
        </w:rPr>
        <w:t xml:space="preserve">, zur Verstärkung oder als Ersatz Ihrer internen Ressourcen. </w:t>
      </w:r>
    </w:p>
    <w:p w14:paraId="29384BAD" w14:textId="77777777" w:rsidR="000E1701" w:rsidRDefault="000E1701">
      <w:pPr>
        <w:rPr>
          <w:rFonts w:ascii="Open Sans" w:hAnsi="Open Sans" w:cs="Open Sans"/>
          <w:lang w:val="de-DE"/>
        </w:rPr>
      </w:pPr>
    </w:p>
    <w:p w14:paraId="53995C3E" w14:textId="77777777" w:rsidR="000E1701" w:rsidRDefault="000E1701">
      <w:pPr>
        <w:rPr>
          <w:rFonts w:ascii="Open Sans" w:hAnsi="Open Sans" w:cs="Open Sans"/>
          <w:lang w:val="de-DE"/>
        </w:rPr>
      </w:pPr>
      <w:r>
        <w:rPr>
          <w:rFonts w:ascii="Open Sans" w:hAnsi="Open Sans" w:cs="Open Sans"/>
          <w:lang w:val="de-DE"/>
        </w:rPr>
        <w:t>QUANTENSPRUNG</w:t>
      </w:r>
    </w:p>
    <w:p w14:paraId="3E0F17B9" w14:textId="77777777" w:rsidR="000E1701" w:rsidRDefault="000E1701">
      <w:pPr>
        <w:rPr>
          <w:rFonts w:ascii="Open Sans" w:hAnsi="Open Sans" w:cs="Open Sans"/>
          <w:lang w:val="de-DE"/>
        </w:rPr>
      </w:pPr>
    </w:p>
    <w:p w14:paraId="32210B30" w14:textId="3CB997BB" w:rsidR="008A3F72" w:rsidRDefault="00C128F1" w:rsidP="007E308C">
      <w:pPr>
        <w:rPr>
          <w:rFonts w:ascii="Open Sans" w:hAnsi="Open Sans" w:cs="Open Sans"/>
          <w:lang w:val="de-DE"/>
        </w:rPr>
      </w:pPr>
      <w:r>
        <w:rPr>
          <w:rFonts w:ascii="Open Sans" w:hAnsi="Open Sans" w:cs="Open Sans"/>
          <w:lang w:val="de-DE"/>
        </w:rPr>
        <w:t xml:space="preserve">Individuelles </w:t>
      </w:r>
      <w:r w:rsidR="007E308C" w:rsidRPr="007E308C">
        <w:rPr>
          <w:rFonts w:ascii="Open Sans" w:hAnsi="Open Sans" w:cs="Open Sans"/>
          <w:lang w:val="de-DE"/>
        </w:rPr>
        <w:t xml:space="preserve">Einzelcoaching, das </w:t>
      </w:r>
      <w:r w:rsidR="008D2417">
        <w:rPr>
          <w:rFonts w:ascii="Open Sans" w:hAnsi="Open Sans" w:cs="Open Sans"/>
          <w:lang w:val="de-DE"/>
        </w:rPr>
        <w:t>Sie</w:t>
      </w:r>
      <w:r w:rsidR="007E308C" w:rsidRPr="007E308C">
        <w:rPr>
          <w:rFonts w:ascii="Open Sans" w:hAnsi="Open Sans" w:cs="Open Sans"/>
          <w:lang w:val="de-DE"/>
        </w:rPr>
        <w:t xml:space="preserve"> eingelernte Muster </w:t>
      </w:r>
      <w:r w:rsidR="00385429">
        <w:rPr>
          <w:rFonts w:ascii="Open Sans" w:hAnsi="Open Sans" w:cs="Open Sans"/>
          <w:lang w:val="de-DE"/>
        </w:rPr>
        <w:t>erkennen</w:t>
      </w:r>
      <w:r w:rsidR="007E308C" w:rsidRPr="007E308C">
        <w:rPr>
          <w:rFonts w:ascii="Open Sans" w:hAnsi="Open Sans" w:cs="Open Sans"/>
          <w:lang w:val="de-DE"/>
        </w:rPr>
        <w:t xml:space="preserve"> und </w:t>
      </w:r>
      <w:r w:rsidR="00CB1621">
        <w:rPr>
          <w:rFonts w:ascii="Open Sans" w:hAnsi="Open Sans" w:cs="Open Sans"/>
          <w:lang w:val="de-DE"/>
        </w:rPr>
        <w:t xml:space="preserve">selbstgesetzte Barrieren </w:t>
      </w:r>
      <w:r w:rsidR="00385429">
        <w:rPr>
          <w:rFonts w:ascii="Open Sans" w:hAnsi="Open Sans" w:cs="Open Sans"/>
          <w:lang w:val="de-DE"/>
        </w:rPr>
        <w:t>überkommen</w:t>
      </w:r>
      <w:r>
        <w:rPr>
          <w:rFonts w:ascii="Open Sans" w:hAnsi="Open Sans" w:cs="Open Sans"/>
          <w:lang w:val="de-DE"/>
        </w:rPr>
        <w:t xml:space="preserve"> </w:t>
      </w:r>
      <w:r w:rsidR="007E308C" w:rsidRPr="007E308C">
        <w:rPr>
          <w:rFonts w:ascii="Open Sans" w:hAnsi="Open Sans" w:cs="Open Sans"/>
          <w:lang w:val="de-DE"/>
        </w:rPr>
        <w:t>lässt, kann einen wahren</w:t>
      </w:r>
      <w:r w:rsidR="007E308C">
        <w:rPr>
          <w:rFonts w:ascii="Open Sans" w:hAnsi="Open Sans" w:cs="Open Sans"/>
          <w:lang w:val="de-DE"/>
        </w:rPr>
        <w:t xml:space="preserve"> </w:t>
      </w:r>
      <w:r w:rsidR="007E308C" w:rsidRPr="007E308C">
        <w:rPr>
          <w:rFonts w:ascii="Open Sans" w:hAnsi="Open Sans" w:cs="Open Sans"/>
          <w:lang w:val="de-DE"/>
        </w:rPr>
        <w:t xml:space="preserve">Quantensprung für Ihren Erfolg bedeuten. Als Vorbereitung auf neue Aufgaben und Handlungsfelder. </w:t>
      </w:r>
      <w:r w:rsidR="000E1701">
        <w:rPr>
          <w:rFonts w:ascii="Open Sans" w:hAnsi="Open Sans" w:cs="Open Sans"/>
          <w:lang w:val="de-DE"/>
        </w:rPr>
        <w:br w:type="page"/>
      </w:r>
    </w:p>
    <w:p w14:paraId="714B979D" w14:textId="385F1122" w:rsidR="00010902" w:rsidRPr="009F64D6" w:rsidRDefault="005706CD">
      <w:pPr>
        <w:rPr>
          <w:rFonts w:ascii="Open Sans" w:hAnsi="Open Sans" w:cs="Open Sans"/>
          <w:lang w:val="de-DE"/>
        </w:rPr>
      </w:pPr>
      <w:r w:rsidRPr="009F64D6">
        <w:rPr>
          <w:rFonts w:ascii="Open Sans" w:hAnsi="Open Sans" w:cs="Open Sans"/>
          <w:lang w:val="de-DE"/>
        </w:rPr>
        <w:lastRenderedPageBreak/>
        <w:t xml:space="preserve">Text: </w:t>
      </w:r>
      <w:r w:rsidR="007C0119" w:rsidRPr="009F64D6">
        <w:rPr>
          <w:rFonts w:ascii="Open Sans" w:hAnsi="Open Sans" w:cs="Open Sans"/>
          <w:lang w:val="de-DE"/>
        </w:rPr>
        <w:t>Digitale Disruption</w:t>
      </w:r>
    </w:p>
    <w:p w14:paraId="0DC6B4A7" w14:textId="4BA13EA2" w:rsidR="007C0119" w:rsidRPr="009F64D6" w:rsidRDefault="005706CD">
      <w:pPr>
        <w:rPr>
          <w:rFonts w:ascii="Open Sans" w:hAnsi="Open Sans" w:cs="Open Sans"/>
          <w:color w:val="0070C0"/>
          <w:lang w:val="de-DE"/>
        </w:rPr>
      </w:pPr>
      <w:r w:rsidRPr="009F64D6">
        <w:rPr>
          <w:rFonts w:ascii="Open Sans" w:hAnsi="Open Sans" w:cs="Open Sans"/>
          <w:color w:val="0070C0"/>
          <w:lang w:val="de-DE"/>
        </w:rPr>
        <w:t>Link von Index Button Weiterlesen</w:t>
      </w:r>
    </w:p>
    <w:p w14:paraId="11F3EC16" w14:textId="77777777" w:rsidR="00346436" w:rsidRPr="009F64D6" w:rsidRDefault="007C0119">
      <w:pPr>
        <w:rPr>
          <w:rFonts w:ascii="Open Sans" w:hAnsi="Open Sans" w:cs="Open Sans"/>
          <w:lang w:val="de-DE"/>
        </w:rPr>
      </w:pPr>
      <w:r w:rsidRPr="009F64D6">
        <w:rPr>
          <w:rFonts w:ascii="Open Sans" w:hAnsi="Open Sans" w:cs="Open Sans"/>
          <w:lang w:val="de-DE"/>
        </w:rPr>
        <w:t xml:space="preserve">Die Digitale Disruption ist über unsere verschiedenen Lebensbereiche hereingebrochen und hat uns in unterschiedlicher Geschwindigkeit zum Umdenken gezwungen. Manche Veränderungen kamen </w:t>
      </w:r>
      <w:r w:rsidR="00346436" w:rsidRPr="009F64D6">
        <w:rPr>
          <w:rFonts w:ascii="Open Sans" w:hAnsi="Open Sans" w:cs="Open Sans"/>
          <w:lang w:val="de-DE"/>
        </w:rPr>
        <w:t xml:space="preserve">für Konsumenten </w:t>
      </w:r>
      <w:r w:rsidRPr="009F64D6">
        <w:rPr>
          <w:rFonts w:ascii="Open Sans" w:hAnsi="Open Sans" w:cs="Open Sans"/>
          <w:lang w:val="de-DE"/>
        </w:rPr>
        <w:t>leicht</w:t>
      </w:r>
      <w:r w:rsidR="00346436" w:rsidRPr="009F64D6">
        <w:rPr>
          <w:rFonts w:ascii="Open Sans" w:hAnsi="Open Sans" w:cs="Open Sans"/>
          <w:lang w:val="de-DE"/>
        </w:rPr>
        <w:t>er</w:t>
      </w:r>
      <w:r w:rsidRPr="009F64D6">
        <w:rPr>
          <w:rFonts w:ascii="Open Sans" w:hAnsi="Open Sans" w:cs="Open Sans"/>
          <w:lang w:val="de-DE"/>
        </w:rPr>
        <w:t xml:space="preserve"> und schneller als erwartet, man nehme beispielsweise die Nutzung von Smartphones und modernen Messaging Systemen, die ja sogar starke Auswirkungen auf die Jugendsprache</w:t>
      </w:r>
      <w:r w:rsidR="00346436" w:rsidRPr="009F64D6">
        <w:rPr>
          <w:rFonts w:ascii="Open Sans" w:hAnsi="Open Sans" w:cs="Open Sans"/>
          <w:lang w:val="de-DE"/>
        </w:rPr>
        <w:t xml:space="preserve">, </w:t>
      </w:r>
      <w:r w:rsidRPr="009F64D6">
        <w:rPr>
          <w:rFonts w:ascii="Open Sans" w:hAnsi="Open Sans" w:cs="Open Sans"/>
          <w:lang w:val="de-DE"/>
        </w:rPr>
        <w:t xml:space="preserve">das </w:t>
      </w:r>
      <w:r w:rsidR="00346436" w:rsidRPr="009F64D6">
        <w:rPr>
          <w:rFonts w:ascii="Open Sans" w:hAnsi="Open Sans" w:cs="Open Sans"/>
          <w:lang w:val="de-DE"/>
        </w:rPr>
        <w:t xml:space="preserve">Sozial- und </w:t>
      </w:r>
      <w:r w:rsidRPr="009F64D6">
        <w:rPr>
          <w:rFonts w:ascii="Open Sans" w:hAnsi="Open Sans" w:cs="Open Sans"/>
          <w:lang w:val="de-DE"/>
        </w:rPr>
        <w:t>Komm</w:t>
      </w:r>
      <w:r w:rsidR="00346436" w:rsidRPr="009F64D6">
        <w:rPr>
          <w:rFonts w:ascii="Open Sans" w:hAnsi="Open Sans" w:cs="Open Sans"/>
          <w:lang w:val="de-DE"/>
        </w:rPr>
        <w:t>uni</w:t>
      </w:r>
      <w:r w:rsidRPr="009F64D6">
        <w:rPr>
          <w:rFonts w:ascii="Open Sans" w:hAnsi="Open Sans" w:cs="Open Sans"/>
          <w:lang w:val="de-DE"/>
        </w:rPr>
        <w:t xml:space="preserve">kationsverhalten haben. </w:t>
      </w:r>
    </w:p>
    <w:p w14:paraId="63190E4A" w14:textId="13F38226" w:rsidR="007C0119" w:rsidRPr="009F64D6" w:rsidRDefault="00346436">
      <w:pPr>
        <w:rPr>
          <w:rFonts w:ascii="Open Sans" w:hAnsi="Open Sans" w:cs="Open Sans"/>
          <w:lang w:val="de-DE"/>
        </w:rPr>
      </w:pPr>
      <w:r w:rsidRPr="009F64D6">
        <w:rPr>
          <w:rFonts w:ascii="Open Sans" w:hAnsi="Open Sans" w:cs="Open Sans"/>
          <w:lang w:val="de-DE"/>
        </w:rPr>
        <w:t>Manche</w:t>
      </w:r>
      <w:r w:rsidR="007C0119" w:rsidRPr="009F64D6">
        <w:rPr>
          <w:rFonts w:ascii="Open Sans" w:hAnsi="Open Sans" w:cs="Open Sans"/>
          <w:lang w:val="de-DE"/>
        </w:rPr>
        <w:t xml:space="preserve"> </w:t>
      </w:r>
      <w:r w:rsidRPr="009F64D6">
        <w:rPr>
          <w:rFonts w:ascii="Open Sans" w:hAnsi="Open Sans" w:cs="Open Sans"/>
          <w:lang w:val="de-DE"/>
        </w:rPr>
        <w:t>Wirtschafts</w:t>
      </w:r>
      <w:r w:rsidR="007C0119" w:rsidRPr="009F64D6">
        <w:rPr>
          <w:rFonts w:ascii="Open Sans" w:hAnsi="Open Sans" w:cs="Open Sans"/>
          <w:lang w:val="de-DE"/>
        </w:rPr>
        <w:t>bereiche haben in der Digitalisieru</w:t>
      </w:r>
      <w:r w:rsidRPr="009F64D6">
        <w:rPr>
          <w:rFonts w:ascii="Open Sans" w:hAnsi="Open Sans" w:cs="Open Sans"/>
          <w:lang w:val="de-DE"/>
        </w:rPr>
        <w:t>n</w:t>
      </w:r>
      <w:r w:rsidR="007C0119" w:rsidRPr="009F64D6">
        <w:rPr>
          <w:rFonts w:ascii="Open Sans" w:hAnsi="Open Sans" w:cs="Open Sans"/>
          <w:lang w:val="de-DE"/>
        </w:rPr>
        <w:t>g und der damit ermöglichten Automatisierung</w:t>
      </w:r>
      <w:r w:rsidRPr="009F64D6">
        <w:rPr>
          <w:rFonts w:ascii="Open Sans" w:hAnsi="Open Sans" w:cs="Open Sans"/>
          <w:lang w:val="de-DE"/>
        </w:rPr>
        <w:t xml:space="preserve"> oder Transparenz </w:t>
      </w:r>
      <w:r w:rsidR="007C0119" w:rsidRPr="009F64D6">
        <w:rPr>
          <w:rFonts w:ascii="Open Sans" w:hAnsi="Open Sans" w:cs="Open Sans"/>
          <w:lang w:val="de-DE"/>
        </w:rPr>
        <w:t xml:space="preserve">ein </w:t>
      </w:r>
      <w:r w:rsidRPr="009F64D6">
        <w:rPr>
          <w:rFonts w:ascii="Open Sans" w:hAnsi="Open Sans" w:cs="Open Sans"/>
          <w:lang w:val="de-DE"/>
        </w:rPr>
        <w:t xml:space="preserve">innovatives </w:t>
      </w:r>
      <w:r w:rsidR="007C0119" w:rsidRPr="009F64D6">
        <w:rPr>
          <w:rFonts w:ascii="Open Sans" w:hAnsi="Open Sans" w:cs="Open Sans"/>
          <w:lang w:val="de-DE"/>
        </w:rPr>
        <w:t xml:space="preserve">Potential erkannt, das den Vorsprung eines Unternehmens gegen </w:t>
      </w:r>
      <w:proofErr w:type="gramStart"/>
      <w:r w:rsidR="007C0119" w:rsidRPr="009F64D6">
        <w:rPr>
          <w:rFonts w:ascii="Open Sans" w:hAnsi="Open Sans" w:cs="Open Sans"/>
          <w:lang w:val="de-DE"/>
        </w:rPr>
        <w:t>die  Konkurrenz</w:t>
      </w:r>
      <w:proofErr w:type="gramEnd"/>
      <w:r w:rsidR="007C0119" w:rsidRPr="009F64D6">
        <w:rPr>
          <w:rFonts w:ascii="Open Sans" w:hAnsi="Open Sans" w:cs="Open Sans"/>
          <w:lang w:val="de-DE"/>
        </w:rPr>
        <w:t xml:space="preserve"> wieder eine Zeitlang abzusichern vermag. </w:t>
      </w:r>
      <w:r w:rsidRPr="009F64D6">
        <w:rPr>
          <w:rFonts w:ascii="Open Sans" w:hAnsi="Open Sans" w:cs="Open Sans"/>
          <w:lang w:val="de-DE"/>
        </w:rPr>
        <w:t xml:space="preserve">So geschehen in den kompetitiveren Industrien. </w:t>
      </w:r>
      <w:r w:rsidR="007C0119" w:rsidRPr="009F64D6">
        <w:rPr>
          <w:rFonts w:ascii="Open Sans" w:hAnsi="Open Sans" w:cs="Open Sans"/>
          <w:lang w:val="de-DE"/>
        </w:rPr>
        <w:t>Waren es früher die Fachkräfte in den jeweiligen Berufen, die den Vorsprung von Regionen und Unternehmen determinierten, sind es heute (auch) die Facharbeiter in den Digitalisierungsberufen, beziehungsweise traditionell ausgeblidete Fachkräfte mit starkem Fokus auf die neuen Technologien</w:t>
      </w:r>
      <w:r w:rsidRPr="009F64D6">
        <w:rPr>
          <w:rFonts w:ascii="Open Sans" w:hAnsi="Open Sans" w:cs="Open Sans"/>
          <w:lang w:val="de-DE"/>
        </w:rPr>
        <w:t>, die den Erfolg eines Unternehmens nachhaltig absichern.</w:t>
      </w:r>
    </w:p>
    <w:p w14:paraId="12D1B89C" w14:textId="35904083" w:rsidR="00346436" w:rsidRPr="009F64D6" w:rsidRDefault="007C0119">
      <w:pPr>
        <w:rPr>
          <w:rFonts w:ascii="Open Sans" w:hAnsi="Open Sans" w:cs="Open Sans"/>
          <w:lang w:val="de-DE"/>
        </w:rPr>
      </w:pPr>
      <w:r w:rsidRPr="009F64D6">
        <w:rPr>
          <w:rFonts w:ascii="Open Sans" w:hAnsi="Open Sans" w:cs="Open Sans"/>
          <w:lang w:val="de-DE"/>
        </w:rPr>
        <w:t xml:space="preserve">Andere Branchen haben sich zumindest eine Zeitlang noch ohne allzu dramatische Auswirkungen weiterentwickeln können, </w:t>
      </w:r>
      <w:r w:rsidR="00346436" w:rsidRPr="009F64D6">
        <w:rPr>
          <w:rFonts w:ascii="Open Sans" w:hAnsi="Open Sans" w:cs="Open Sans"/>
          <w:lang w:val="de-DE"/>
        </w:rPr>
        <w:t>richtig verschließen konnte sich dennoch fast niemand.</w:t>
      </w:r>
    </w:p>
    <w:p w14:paraId="7A07B595" w14:textId="5116B685" w:rsidR="00346436" w:rsidRPr="009F64D6" w:rsidRDefault="00346436">
      <w:pPr>
        <w:rPr>
          <w:rFonts w:ascii="Open Sans" w:hAnsi="Open Sans" w:cs="Open Sans"/>
          <w:lang w:val="de-DE"/>
        </w:rPr>
      </w:pPr>
      <w:r w:rsidRPr="009F64D6">
        <w:rPr>
          <w:rFonts w:ascii="Open Sans" w:hAnsi="Open Sans" w:cs="Open Sans"/>
          <w:lang w:val="de-DE"/>
        </w:rPr>
        <w:t xml:space="preserve">Einer der am stärksten in Bedrängnis geratenen Wirtschaftszweige ist der traditionelle Handel. Konnte man in frühreren Jahren mit der guten Beziehung zur Stammkundschaft und der großen Fachkenntnis der Verkäufer punkten, fordert die heutige Kundschaft gnadenlos einen Komfort der Auffindbarkeit des Angebots, wie man das eben nur von Amazon und Co. kennt. Zusätzlich nutzen viele der Digital Natives auch das Beratungsangebot </w:t>
      </w:r>
      <w:proofErr w:type="gramStart"/>
      <w:r w:rsidRPr="009F64D6">
        <w:rPr>
          <w:rFonts w:ascii="Open Sans" w:hAnsi="Open Sans" w:cs="Open Sans"/>
          <w:lang w:val="de-DE"/>
        </w:rPr>
        <w:t>de stationären Handels</w:t>
      </w:r>
      <w:proofErr w:type="gramEnd"/>
      <w:r w:rsidRPr="009F64D6">
        <w:rPr>
          <w:rFonts w:ascii="Open Sans" w:hAnsi="Open Sans" w:cs="Open Sans"/>
          <w:lang w:val="de-DE"/>
        </w:rPr>
        <w:t xml:space="preserve"> um sich danach auf Schnäppchenjagd ins Internet zu begeben.  Hier haben die Händler </w:t>
      </w:r>
      <w:r w:rsidR="006A0754">
        <w:rPr>
          <w:rFonts w:ascii="Open Sans" w:hAnsi="Open Sans" w:cs="Open Sans"/>
          <w:lang w:val="de-DE"/>
        </w:rPr>
        <w:t xml:space="preserve">noch </w:t>
      </w:r>
      <w:r w:rsidRPr="009F64D6">
        <w:rPr>
          <w:rFonts w:ascii="Open Sans" w:hAnsi="Open Sans" w:cs="Open Sans"/>
          <w:lang w:val="de-DE"/>
        </w:rPr>
        <w:t>nichts engegenzusetzen. Manche haben den Trend gesehen und sich selbst in die Onlinewelt bewegt, ander</w:t>
      </w:r>
      <w:r w:rsidR="006A0754">
        <w:rPr>
          <w:rFonts w:ascii="Open Sans" w:hAnsi="Open Sans" w:cs="Open Sans"/>
          <w:lang w:val="de-DE"/>
        </w:rPr>
        <w:t>e</w:t>
      </w:r>
      <w:r w:rsidRPr="009F64D6">
        <w:rPr>
          <w:rFonts w:ascii="Open Sans" w:hAnsi="Open Sans" w:cs="Open Sans"/>
          <w:lang w:val="de-DE"/>
        </w:rPr>
        <w:t xml:space="preserve"> mussten reduzieren und gar zusperren. </w:t>
      </w:r>
      <w:r w:rsidR="00F52BDB" w:rsidRPr="009F64D6">
        <w:rPr>
          <w:rFonts w:ascii="Open Sans" w:hAnsi="Open Sans" w:cs="Open Sans"/>
          <w:lang w:val="de-DE"/>
        </w:rPr>
        <w:t xml:space="preserve">Alleine in Österreich ist die Zahl der Ladengeschäfte in den letzten 10 Jahren um etwa ein Viertel zurückgegangen. </w:t>
      </w:r>
      <w:r w:rsidRPr="009F64D6">
        <w:rPr>
          <w:rFonts w:ascii="Open Sans" w:hAnsi="Open Sans" w:cs="Open Sans"/>
          <w:lang w:val="de-DE"/>
        </w:rPr>
        <w:t xml:space="preserve"> </w:t>
      </w:r>
    </w:p>
    <w:p w14:paraId="1627AD13" w14:textId="2096D212" w:rsidR="00F52BDB" w:rsidRPr="009F64D6" w:rsidRDefault="00F52BDB">
      <w:pPr>
        <w:rPr>
          <w:rFonts w:ascii="Open Sans" w:hAnsi="Open Sans" w:cs="Open Sans"/>
          <w:lang w:val="de-DE"/>
        </w:rPr>
      </w:pPr>
      <w:r w:rsidRPr="009F64D6">
        <w:rPr>
          <w:rFonts w:ascii="Open Sans" w:hAnsi="Open Sans" w:cs="Open Sans"/>
          <w:lang w:val="de-DE"/>
        </w:rPr>
        <w:t>Zuwarten ist also keine Alternative und die Covid-19 Entwicklung hat gezeigt, dass ein schnelles Handeln angebracht ist. In Österreich gibt es heute zahlreiche Förderungen, die den Unternehmen die Chance ermöglichen sich gründlich und sehr gündtig mit der Materie zu befassen</w:t>
      </w:r>
      <w:r w:rsidR="006A0754">
        <w:rPr>
          <w:rFonts w:ascii="Open Sans" w:hAnsi="Open Sans" w:cs="Open Sans"/>
          <w:lang w:val="de-DE"/>
        </w:rPr>
        <w:t xml:space="preserve"> – auch für KMU´s</w:t>
      </w:r>
      <w:r w:rsidRPr="009F64D6">
        <w:rPr>
          <w:rFonts w:ascii="Open Sans" w:hAnsi="Open Sans" w:cs="Open Sans"/>
          <w:lang w:val="de-DE"/>
        </w:rPr>
        <w:t xml:space="preserve">. Der Zeitpunkt ist also günstig wie nie: Lassen Sie sich beraten, wie Sie die neuen Technologien maßgeschneidert für Ihr Unternehmen und Ihre Situation nutzen können. </w:t>
      </w:r>
    </w:p>
    <w:p w14:paraId="179AAB09" w14:textId="725982DD" w:rsidR="00F52BDB" w:rsidRPr="009F64D6" w:rsidRDefault="00F52BDB">
      <w:pPr>
        <w:rPr>
          <w:rFonts w:ascii="Open Sans" w:hAnsi="Open Sans" w:cs="Open Sans"/>
          <w:lang w:val="de-DE"/>
        </w:rPr>
      </w:pPr>
      <w:r w:rsidRPr="009F64D6">
        <w:rPr>
          <w:rFonts w:ascii="Open Sans" w:hAnsi="Open Sans" w:cs="Open Sans"/>
          <w:highlight w:val="darkGray"/>
          <w:lang w:val="de-DE"/>
        </w:rPr>
        <w:t>Erstgespräch vereinbaren</w:t>
      </w:r>
    </w:p>
    <w:p w14:paraId="6EFE50EB" w14:textId="2D73324C" w:rsidR="003F27BF" w:rsidRPr="009F64D6" w:rsidRDefault="003F27BF">
      <w:pPr>
        <w:rPr>
          <w:rFonts w:ascii="Open Sans" w:hAnsi="Open Sans" w:cs="Open Sans"/>
          <w:highlight w:val="darkGray"/>
          <w:lang w:val="de-DE"/>
        </w:rPr>
      </w:pPr>
      <w:r w:rsidRPr="009F64D6">
        <w:rPr>
          <w:rFonts w:ascii="Open Sans" w:hAnsi="Open Sans" w:cs="Open Sans"/>
          <w:highlight w:val="darkGray"/>
          <w:lang w:val="de-DE"/>
        </w:rPr>
        <w:br w:type="page"/>
      </w:r>
    </w:p>
    <w:p w14:paraId="375D48E1" w14:textId="6297077F" w:rsidR="003F27BF" w:rsidRPr="009F64D6" w:rsidRDefault="003F27BF">
      <w:pPr>
        <w:rPr>
          <w:rFonts w:ascii="Open Sans" w:hAnsi="Open Sans" w:cs="Open Sans"/>
          <w:lang w:val="de-DE"/>
        </w:rPr>
      </w:pPr>
      <w:r w:rsidRPr="009F64D6">
        <w:rPr>
          <w:rFonts w:ascii="Open Sans" w:hAnsi="Open Sans" w:cs="Open Sans"/>
          <w:lang w:val="de-DE"/>
        </w:rPr>
        <w:lastRenderedPageBreak/>
        <w:t>IMPRESSUM</w:t>
      </w:r>
    </w:p>
    <w:p w14:paraId="6F88278A" w14:textId="77777777" w:rsidR="003F27BF" w:rsidRPr="009F64D6" w:rsidRDefault="003F27BF">
      <w:pPr>
        <w:rPr>
          <w:rFonts w:ascii="Open Sans" w:hAnsi="Open Sans" w:cs="Open Sans"/>
          <w:sz w:val="28"/>
          <w:szCs w:val="28"/>
        </w:rPr>
      </w:pPr>
      <w:r w:rsidRPr="009F64D6">
        <w:rPr>
          <w:rFonts w:ascii="Open Sans" w:hAnsi="Open Sans" w:cs="Open Sans"/>
          <w:sz w:val="28"/>
          <w:szCs w:val="28"/>
        </w:rPr>
        <w:t>Impressum:</w:t>
      </w:r>
    </w:p>
    <w:p w14:paraId="6BF31CEF" w14:textId="5E7314BF" w:rsidR="0077021B" w:rsidRPr="009F64D6" w:rsidRDefault="003F27BF">
      <w:pPr>
        <w:rPr>
          <w:rFonts w:ascii="Open Sans" w:hAnsi="Open Sans" w:cs="Open Sans"/>
          <w:sz w:val="28"/>
          <w:szCs w:val="28"/>
          <w:lang w:val="de-DE"/>
        </w:rPr>
      </w:pPr>
      <w:r w:rsidRPr="009F64D6">
        <w:rPr>
          <w:rFonts w:ascii="Open Sans" w:hAnsi="Open Sans" w:cs="Open Sans"/>
          <w:sz w:val="28"/>
          <w:szCs w:val="28"/>
        </w:rPr>
        <w:t>Name</w:t>
      </w:r>
      <w:r w:rsidR="0077021B" w:rsidRPr="009F64D6">
        <w:rPr>
          <w:rFonts w:ascii="Open Sans" w:hAnsi="Open Sans" w:cs="Open Sans"/>
          <w:sz w:val="28"/>
          <w:szCs w:val="28"/>
          <w:lang w:val="de-DE"/>
        </w:rPr>
        <w:t xml:space="preserve">: Mag. Philipp Schulz </w:t>
      </w:r>
    </w:p>
    <w:p w14:paraId="5C628708" w14:textId="72D01FB9" w:rsidR="0077021B" w:rsidRPr="009F64D6" w:rsidRDefault="003418AB">
      <w:pPr>
        <w:rPr>
          <w:rFonts w:ascii="Open Sans" w:hAnsi="Open Sans" w:cs="Open Sans"/>
          <w:sz w:val="28"/>
          <w:szCs w:val="28"/>
          <w:lang w:val="de-DE"/>
        </w:rPr>
      </w:pPr>
      <w:r w:rsidRPr="009F64D6">
        <w:rPr>
          <w:rFonts w:ascii="Open Sans" w:hAnsi="Open Sans" w:cs="Open Sans"/>
          <w:sz w:val="28"/>
          <w:szCs w:val="28"/>
          <w:lang w:val="de-DE"/>
        </w:rPr>
        <w:t>Gewerbeber</w:t>
      </w:r>
      <w:r w:rsidR="001F4078" w:rsidRPr="009F64D6">
        <w:rPr>
          <w:rFonts w:ascii="Open Sans" w:hAnsi="Open Sans" w:cs="Open Sans"/>
          <w:sz w:val="28"/>
          <w:szCs w:val="28"/>
          <w:lang w:val="de-DE"/>
        </w:rPr>
        <w:t>e</w:t>
      </w:r>
      <w:r w:rsidRPr="009F64D6">
        <w:rPr>
          <w:rFonts w:ascii="Open Sans" w:hAnsi="Open Sans" w:cs="Open Sans"/>
          <w:sz w:val="28"/>
          <w:szCs w:val="28"/>
          <w:lang w:val="de-DE"/>
        </w:rPr>
        <w:t>chtigt in Leonding, Austria</w:t>
      </w:r>
    </w:p>
    <w:p w14:paraId="78AF2FD5" w14:textId="4A6C595A" w:rsidR="003418AB" w:rsidRPr="009F64D6" w:rsidRDefault="003418AB">
      <w:pPr>
        <w:rPr>
          <w:rFonts w:ascii="Open Sans" w:hAnsi="Open Sans" w:cs="Open Sans"/>
          <w:sz w:val="28"/>
          <w:szCs w:val="28"/>
          <w:lang w:val="de-DE"/>
        </w:rPr>
      </w:pPr>
      <w:r w:rsidRPr="009F64D6">
        <w:rPr>
          <w:rFonts w:ascii="Open Sans" w:hAnsi="Open Sans" w:cs="Open Sans"/>
          <w:sz w:val="28"/>
          <w:szCs w:val="28"/>
          <w:lang w:val="de-DE"/>
        </w:rPr>
        <w:t>Unternehmensgegenstand: Unternehmensberatung einschließlich Unternehmensorganisation</w:t>
      </w:r>
    </w:p>
    <w:p w14:paraId="39ACABD6" w14:textId="1C18A9FF" w:rsidR="003418AB" w:rsidRPr="009F64D6" w:rsidRDefault="00AB5773">
      <w:pPr>
        <w:rPr>
          <w:rFonts w:ascii="Open Sans" w:hAnsi="Open Sans" w:cs="Open Sans"/>
          <w:sz w:val="28"/>
          <w:szCs w:val="28"/>
          <w:lang w:val="de-DE"/>
        </w:rPr>
      </w:pPr>
      <w:r w:rsidRPr="009F64D6">
        <w:rPr>
          <w:rFonts w:ascii="Open Sans" w:hAnsi="Open Sans" w:cs="Open Sans"/>
          <w:sz w:val="28"/>
          <w:szCs w:val="28"/>
          <w:lang w:val="de-DE"/>
        </w:rPr>
        <w:t xml:space="preserve">Kontakt: </w:t>
      </w:r>
      <w:r w:rsidR="008B42B4" w:rsidRPr="009F64D6">
        <w:rPr>
          <w:rFonts w:ascii="Open Sans" w:hAnsi="Open Sans" w:cs="Open Sans"/>
          <w:sz w:val="28"/>
          <w:szCs w:val="28"/>
          <w:lang w:val="de-DE"/>
        </w:rPr>
        <w:t>office</w:t>
      </w:r>
      <w:r w:rsidR="00392C8E" w:rsidRPr="009F64D6">
        <w:rPr>
          <w:rFonts w:ascii="Open Sans" w:hAnsi="Open Sans" w:cs="Open Sans"/>
          <w:sz w:val="28"/>
          <w:szCs w:val="28"/>
          <w:lang w:val="de-DE"/>
        </w:rPr>
        <w:t>@ps-c.at</w:t>
      </w:r>
    </w:p>
    <w:p w14:paraId="19392C50" w14:textId="77777777" w:rsidR="00392C8E" w:rsidRPr="009F64D6" w:rsidRDefault="00392C8E">
      <w:pPr>
        <w:rPr>
          <w:rFonts w:ascii="Open Sans" w:hAnsi="Open Sans" w:cs="Open Sans"/>
          <w:sz w:val="28"/>
          <w:szCs w:val="28"/>
        </w:rPr>
      </w:pPr>
    </w:p>
    <w:p w14:paraId="4E73BCF8" w14:textId="77777777" w:rsidR="00F11A67" w:rsidRPr="009F64D6" w:rsidRDefault="003F27BF" w:rsidP="00F11A67">
      <w:pPr>
        <w:rPr>
          <w:rFonts w:ascii="Open Sans" w:hAnsi="Open Sans" w:cs="Open Sans"/>
          <w:sz w:val="28"/>
          <w:szCs w:val="28"/>
        </w:rPr>
      </w:pPr>
      <w:r w:rsidRPr="009F64D6">
        <w:rPr>
          <w:rFonts w:ascii="Open Sans" w:hAnsi="Open Sans" w:cs="Open Sans"/>
          <w:sz w:val="28"/>
          <w:szCs w:val="28"/>
        </w:rPr>
        <w:t xml:space="preserve">UID-Nr: </w:t>
      </w:r>
      <w:r w:rsidR="00F11A67" w:rsidRPr="009F64D6">
        <w:rPr>
          <w:rFonts w:ascii="Open Sans" w:hAnsi="Open Sans" w:cs="Open Sans"/>
          <w:sz w:val="28"/>
          <w:szCs w:val="28"/>
        </w:rPr>
        <w:t>ATU57325013</w:t>
      </w:r>
    </w:p>
    <w:p w14:paraId="24A5E326" w14:textId="2DE25775" w:rsidR="00F11A67" w:rsidRPr="009F64D6" w:rsidRDefault="003F27BF" w:rsidP="00F11A67">
      <w:pPr>
        <w:rPr>
          <w:rFonts w:ascii="Open Sans" w:hAnsi="Open Sans" w:cs="Open Sans"/>
          <w:sz w:val="28"/>
          <w:szCs w:val="28"/>
          <w:lang w:val="de-DE"/>
        </w:rPr>
      </w:pPr>
      <w:r w:rsidRPr="009F64D6">
        <w:rPr>
          <w:rFonts w:ascii="Open Sans" w:hAnsi="Open Sans" w:cs="Open Sans"/>
          <w:sz w:val="28"/>
          <w:szCs w:val="28"/>
        </w:rPr>
        <w:t>Mitglied</w:t>
      </w:r>
      <w:r w:rsidR="00F11A67" w:rsidRPr="009F64D6">
        <w:rPr>
          <w:rFonts w:ascii="Open Sans" w:hAnsi="Open Sans" w:cs="Open Sans"/>
          <w:sz w:val="28"/>
          <w:szCs w:val="28"/>
          <w:lang w:val="de-DE"/>
        </w:rPr>
        <w:t xml:space="preserve"> </w:t>
      </w:r>
      <w:r w:rsidRPr="009F64D6">
        <w:rPr>
          <w:rFonts w:ascii="Open Sans" w:hAnsi="Open Sans" w:cs="Open Sans"/>
          <w:sz w:val="28"/>
          <w:szCs w:val="28"/>
        </w:rPr>
        <w:t xml:space="preserve">der WKÖ, </w:t>
      </w:r>
      <w:r w:rsidR="00F11A67" w:rsidRPr="009F64D6">
        <w:rPr>
          <w:rFonts w:ascii="Open Sans" w:hAnsi="Open Sans" w:cs="Open Sans"/>
          <w:sz w:val="28"/>
          <w:szCs w:val="28"/>
          <w:lang w:val="de-DE"/>
        </w:rPr>
        <w:t>UBIT</w:t>
      </w:r>
    </w:p>
    <w:p w14:paraId="77D44EDF" w14:textId="2BAFBB29" w:rsidR="00C47035" w:rsidRPr="009F64D6" w:rsidRDefault="003F27BF" w:rsidP="00F11A67">
      <w:pPr>
        <w:rPr>
          <w:rStyle w:val="Hyperlink"/>
          <w:rFonts w:ascii="Open Sans" w:hAnsi="Open Sans" w:cs="Open Sans"/>
          <w:sz w:val="28"/>
          <w:szCs w:val="28"/>
        </w:rPr>
      </w:pPr>
      <w:r w:rsidRPr="009F64D6">
        <w:rPr>
          <w:rFonts w:ascii="Open Sans" w:hAnsi="Open Sans" w:cs="Open Sans"/>
          <w:sz w:val="28"/>
          <w:szCs w:val="28"/>
        </w:rPr>
        <w:t xml:space="preserve">Gewerbeordnung: </w:t>
      </w:r>
      <w:r w:rsidR="00C47035" w:rsidRPr="009F64D6">
        <w:rPr>
          <w:rFonts w:ascii="Open Sans" w:hAnsi="Open Sans" w:cs="Open Sans"/>
          <w:sz w:val="28"/>
          <w:szCs w:val="28"/>
        </w:rPr>
        <w:fldChar w:fldCharType="begin"/>
      </w:r>
      <w:r w:rsidR="00C47035" w:rsidRPr="009F64D6">
        <w:rPr>
          <w:rFonts w:ascii="Open Sans" w:hAnsi="Open Sans" w:cs="Open Sans"/>
          <w:sz w:val="28"/>
          <w:szCs w:val="28"/>
        </w:rPr>
        <w:instrText xml:space="preserve"> HYPERLINK "https://www.ris.bka.gv.at/GeltendeFassung.wxe?Abfrage=Bundesnormen&amp;Gesetzesnummer=10007517" </w:instrText>
      </w:r>
      <w:r w:rsidR="00C47035" w:rsidRPr="009F64D6">
        <w:rPr>
          <w:rFonts w:ascii="Open Sans" w:hAnsi="Open Sans" w:cs="Open Sans"/>
          <w:sz w:val="28"/>
          <w:szCs w:val="28"/>
        </w:rPr>
        <w:fldChar w:fldCharType="separate"/>
      </w:r>
      <w:r w:rsidR="00C47035" w:rsidRPr="009F64D6">
        <w:rPr>
          <w:rStyle w:val="Hyperlink"/>
          <w:rFonts w:ascii="Open Sans" w:hAnsi="Open Sans" w:cs="Open Sans"/>
          <w:sz w:val="28"/>
          <w:szCs w:val="28"/>
        </w:rPr>
        <w:t>www.ris.bka.gv.at</w:t>
      </w:r>
    </w:p>
    <w:p w14:paraId="5C7A2247" w14:textId="3739DABF" w:rsidR="009D3A65" w:rsidRPr="009F64D6" w:rsidRDefault="00C47035" w:rsidP="00F11A67">
      <w:pPr>
        <w:rPr>
          <w:rFonts w:ascii="Open Sans" w:hAnsi="Open Sans" w:cs="Open Sans"/>
          <w:sz w:val="28"/>
          <w:szCs w:val="28"/>
          <w:lang w:val="de-DE"/>
        </w:rPr>
      </w:pPr>
      <w:r w:rsidRPr="009F64D6">
        <w:rPr>
          <w:rFonts w:ascii="Open Sans" w:hAnsi="Open Sans" w:cs="Open Sans"/>
          <w:sz w:val="28"/>
          <w:szCs w:val="28"/>
        </w:rPr>
        <w:fldChar w:fldCharType="end"/>
      </w:r>
      <w:r w:rsidR="009F64D6" w:rsidRPr="009F64D6">
        <w:rPr>
          <w:rFonts w:ascii="Open Sans" w:hAnsi="Open Sans" w:cs="Open Sans"/>
          <w:sz w:val="28"/>
          <w:szCs w:val="28"/>
          <w:lang w:val="de-DE"/>
        </w:rPr>
        <w:t xml:space="preserve">Gewerbebehörde: </w:t>
      </w:r>
      <w:r w:rsidR="003F27BF" w:rsidRPr="009F64D6">
        <w:rPr>
          <w:rFonts w:ascii="Open Sans" w:hAnsi="Open Sans" w:cs="Open Sans"/>
          <w:sz w:val="28"/>
          <w:szCs w:val="28"/>
        </w:rPr>
        <w:t xml:space="preserve">Bezirkshauptmannschaft </w:t>
      </w:r>
      <w:r w:rsidR="004E2AAF" w:rsidRPr="009F64D6">
        <w:rPr>
          <w:rFonts w:ascii="Open Sans" w:hAnsi="Open Sans" w:cs="Open Sans"/>
          <w:sz w:val="28"/>
          <w:szCs w:val="28"/>
          <w:lang w:val="de-DE"/>
        </w:rPr>
        <w:t>Linz Land</w:t>
      </w:r>
    </w:p>
    <w:p w14:paraId="4027EDD3" w14:textId="77777777" w:rsidR="00D620C5" w:rsidRDefault="00D620C5" w:rsidP="00F11A67">
      <w:pPr>
        <w:rPr>
          <w:rFonts w:ascii="Open Sans" w:hAnsi="Open Sans" w:cs="Open Sans"/>
          <w:sz w:val="28"/>
          <w:szCs w:val="28"/>
        </w:rPr>
      </w:pPr>
    </w:p>
    <w:p w14:paraId="7DE774B0" w14:textId="047CBB3E" w:rsidR="009D3A65" w:rsidRPr="009F64D6" w:rsidRDefault="003F27BF" w:rsidP="00F11A67">
      <w:pPr>
        <w:rPr>
          <w:rFonts w:ascii="Open Sans" w:hAnsi="Open Sans" w:cs="Open Sans"/>
          <w:sz w:val="28"/>
          <w:szCs w:val="28"/>
        </w:rPr>
      </w:pPr>
      <w:r w:rsidRPr="009F64D6">
        <w:rPr>
          <w:rFonts w:ascii="Open Sans" w:hAnsi="Open Sans" w:cs="Open Sans"/>
          <w:sz w:val="28"/>
          <w:szCs w:val="28"/>
        </w:rPr>
        <w:t>Verbraucher haben die Möglichkeit, Beschwerden an die Online-Streitbeilegungsplattform der EU zu richten: http://ec.europa.eu/odr. Sie können allfällige Beschwerde auch an die oben angegebene E-Mail-Adresse richten.</w:t>
      </w:r>
    </w:p>
    <w:p w14:paraId="53A9563E" w14:textId="121C11A5" w:rsidR="00F52BDB" w:rsidRDefault="00AB28A4">
      <w:pPr>
        <w:rPr>
          <w:rFonts w:ascii="Open Sans" w:hAnsi="Open Sans" w:cs="Open Sans"/>
          <w:sz w:val="28"/>
          <w:szCs w:val="28"/>
          <w:lang w:val="de-DE"/>
        </w:rPr>
      </w:pPr>
      <w:r w:rsidRPr="009F64D6">
        <w:rPr>
          <w:rFonts w:ascii="Open Sans" w:hAnsi="Open Sans" w:cs="Open Sans"/>
          <w:sz w:val="28"/>
          <w:szCs w:val="28"/>
          <w:lang w:val="de-DE"/>
        </w:rPr>
        <w:t xml:space="preserve">Dies Website hat die Zielsetzung der Information von potentiellen Kunden über das Leistungsspektrum der Firma und </w:t>
      </w:r>
      <w:r w:rsidR="001F4078" w:rsidRPr="009F64D6">
        <w:rPr>
          <w:rFonts w:ascii="Open Sans" w:hAnsi="Open Sans" w:cs="Open Sans"/>
          <w:sz w:val="28"/>
          <w:szCs w:val="28"/>
          <w:lang w:val="de-DE"/>
        </w:rPr>
        <w:t>Informationen über aktuelle Lösungen und Entwicklungen im selben Kontext</w:t>
      </w:r>
      <w:r w:rsidR="009F64D6">
        <w:rPr>
          <w:rFonts w:ascii="Open Sans" w:hAnsi="Open Sans" w:cs="Open Sans"/>
          <w:sz w:val="28"/>
          <w:szCs w:val="28"/>
          <w:lang w:val="de-DE"/>
        </w:rPr>
        <w:t>.</w:t>
      </w:r>
    </w:p>
    <w:p w14:paraId="59DDADF9" w14:textId="7B4309FB" w:rsidR="009F64D6" w:rsidRDefault="009F64D6">
      <w:pPr>
        <w:rPr>
          <w:rFonts w:ascii="Open Sans" w:hAnsi="Open Sans" w:cs="Open Sans"/>
          <w:sz w:val="28"/>
          <w:szCs w:val="28"/>
          <w:lang w:val="de-DE"/>
        </w:rPr>
      </w:pPr>
      <w:r>
        <w:rPr>
          <w:rFonts w:ascii="Open Sans" w:hAnsi="Open Sans" w:cs="Open Sans"/>
          <w:sz w:val="28"/>
          <w:szCs w:val="28"/>
          <w:lang w:val="de-DE"/>
        </w:rPr>
        <w:br w:type="page"/>
      </w:r>
    </w:p>
    <w:p w14:paraId="5FDA25BE" w14:textId="5F792A62" w:rsidR="00B400E0" w:rsidRPr="0098273F" w:rsidRDefault="00B400E0">
      <w:pPr>
        <w:rPr>
          <w:rFonts w:ascii="Open Sans" w:hAnsi="Open Sans" w:cs="Open Sans"/>
          <w:lang w:val="de-DE"/>
        </w:rPr>
      </w:pPr>
      <w:r w:rsidRPr="0098273F">
        <w:rPr>
          <w:rFonts w:ascii="Open Sans" w:hAnsi="Open Sans" w:cs="Open Sans"/>
          <w:lang w:val="de-DE"/>
        </w:rPr>
        <w:lastRenderedPageBreak/>
        <w:t>Datenschutzerklärung:</w:t>
      </w:r>
    </w:p>
    <w:p w14:paraId="465BC85E" w14:textId="3F3D0AD4" w:rsidR="00B400E0" w:rsidRPr="0098273F" w:rsidRDefault="00B400E0">
      <w:pPr>
        <w:rPr>
          <w:rFonts w:ascii="Open Sans" w:hAnsi="Open Sans" w:cs="Open Sans"/>
          <w:lang w:val="de-DE"/>
        </w:rPr>
      </w:pPr>
    </w:p>
    <w:p w14:paraId="37FE55CA" w14:textId="5649C599"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Diese Datenschutzerklärung gilt für den Webauftritt von PHILIPP SCHULZ CONSULTING, der unter der Domain </w:t>
      </w:r>
      <w:hyperlink r:id="rId5" w:tgtFrame="_blank" w:history="1"/>
      <w:r w:rsidR="005F4574" w:rsidRPr="0098273F">
        <w:rPr>
          <w:rFonts w:ascii="Open Sans" w:hAnsi="Open Sans" w:cs="Open Sans"/>
          <w:lang w:val="de-DE"/>
        </w:rPr>
        <w:t xml:space="preserve"> </w:t>
      </w:r>
      <w:hyperlink r:id="rId6" w:history="1">
        <w:r w:rsidR="005F4574" w:rsidRPr="0098273F">
          <w:rPr>
            <w:rStyle w:val="Hyperlink"/>
            <w:rFonts w:ascii="Open Sans" w:hAnsi="Open Sans" w:cs="Open Sans"/>
            <w:lang w:val="de-DE"/>
          </w:rPr>
          <w:t>www.ps-c.at</w:t>
        </w:r>
      </w:hyperlink>
      <w:r w:rsidR="005F4574" w:rsidRPr="0098273F">
        <w:rPr>
          <w:rFonts w:ascii="Open Sans" w:hAnsi="Open Sans" w:cs="Open Sans"/>
          <w:lang w:val="de-DE"/>
        </w:rPr>
        <w:t xml:space="preserve"> </w:t>
      </w:r>
      <w:r w:rsidRPr="0098273F">
        <w:rPr>
          <w:rFonts w:ascii="Open Sans" w:hAnsi="Open Sans" w:cs="Open Sans"/>
          <w:lang w:val="de-DE"/>
        </w:rPr>
        <w:t>abrufbar ist</w:t>
      </w:r>
    </w:p>
    <w:p w14:paraId="332DF728"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Erhebung und Verarbeitung von personenbezogenen Daten</w:t>
      </w:r>
    </w:p>
    <w:p w14:paraId="056F8C08"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Wenn Sie unsere Website besuchen, speichern unsere Webserver standardmäßig zum Zweck der Systemsicherheit temporär die Verbindungsdaten des anfragenden Rechners, die Seiten, die Sie bei uns besuchen, das Datum und die Dauer des Besuches, die Erkennungsdaten des verwendeten Browser- und Betriebssystem-Typs sowie die Website, von der aus Sie uns besuchen. Darüberhinausgehende personenbezogene Angaben wie Ihr Name, Ihre Anschrift, Telefonnummer oder E-Mail-Adresse werden nicht erfasst, es sei denn, diese Angaben werden von Ihnen freiwillig gemacht, z.B. bei einer Bewerbung oder einer Informationsanfrage.</w:t>
      </w:r>
    </w:p>
    <w:p w14:paraId="235BC1DC"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Personenbezogene Daten</w:t>
      </w:r>
    </w:p>
    <w:p w14:paraId="1228DC2F"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Personenbezogene Daten sind Einzelangaben über persönliche oder sachliche Verhältnisse einer bestimmten oder bestimmbaren natürlichen Person. Darunter fallen z.B. Name, Anschrift, Telefonnummer und Geburtsdatum. Informationen, die nicht direkt mit Ihrer wirklichen Identität in Verbindung gebracht werden – wie z.B. favorisierte Webseiten oder Anzahl der Nutzer einer Seite – sind keine personenbezogenen Daten.</w:t>
      </w:r>
    </w:p>
    <w:p w14:paraId="4493A096"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Nutzung und Weitergabe der personenbezogenen Daten</w:t>
      </w:r>
    </w:p>
    <w:p w14:paraId="6E846618"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Die von Ihnen zur Verfügung gestellten personenbezogenen Daten verwenden wir ausschließlich zum Zweck der Erfüllung Ihrer Wünsche und Anforderungen, also in der Regel zur Beantwortung Ihrer Anfrage. Eine Weitergabe, Verkauf oder sonstige Übermittlung Ihrer personenbezogenen Daten an Dritte erfolgt nicht, es sei denn, dass Sie ausdrücklich eingewilligt haben.</w:t>
      </w:r>
    </w:p>
    <w:p w14:paraId="684D8B1F"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Ihre Rechte</w:t>
      </w:r>
    </w:p>
    <w:p w14:paraId="01DF0D64" w14:textId="58303C42"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Ihre personenbezogenen Angaben speichern wir nur so lange, wie dies nach dem Gesetz zulässig ist. Ihre diesbezügliche Zustimmung können Sie jederzeit gegenüber </w:t>
      </w:r>
      <w:hyperlink r:id="rId7" w:history="1">
        <w:r w:rsidR="009F7173" w:rsidRPr="0098273F">
          <w:rPr>
            <w:rStyle w:val="Hyperlink"/>
            <w:rFonts w:ascii="Open Sans" w:hAnsi="Open Sans" w:cs="Open Sans"/>
            <w:lang w:val="de-DE"/>
          </w:rPr>
          <w:t>office@ps-c.at</w:t>
        </w:r>
      </w:hyperlink>
      <w:r w:rsidRPr="0098273F">
        <w:rPr>
          <w:rFonts w:ascii="Open Sans" w:hAnsi="Open Sans" w:cs="Open Sans"/>
          <w:lang w:val="de-DE"/>
        </w:rPr>
        <w:t> widerrufen.</w:t>
      </w:r>
    </w:p>
    <w:p w14:paraId="651162BC"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Datenerfassung auf unserer Website</w:t>
      </w:r>
      <w:r w:rsidRPr="0098273F">
        <w:rPr>
          <w:rFonts w:ascii="Open Sans" w:hAnsi="Open Sans" w:cs="Open Sans"/>
          <w:lang w:val="de-DE"/>
        </w:rPr>
        <w:t xml:space="preserve"> –</w:t>
      </w:r>
    </w:p>
    <w:p w14:paraId="6705A2FC"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Cookies</w:t>
      </w:r>
    </w:p>
    <w:p w14:paraId="5E4A8279"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lastRenderedPageBreak/>
        <w:t>Die Internetseiten verwenden teilweise so genannte Cookies. Cookies richten auf Ihrem Rechner keinen Schaden an und enthalten keine Viren. Cookies dienen dazu, unser Angebot nutzerfreundlicher, effektiver und sicherer zu machen. Cookies sind kleine Textdateien, die auf Ihrem Rechner abgelegt werden und die Ihr Browser speichert.</w:t>
      </w:r>
    </w:p>
    <w:p w14:paraId="6B7C4F7E"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Die meisten der von uns verwendeten Cookies sind so genannte “Session-Cookies”. Sie werden nach Ende Ihres Besuchs automatisch gelöscht. Andere Cookies bleiben auf Ihrem Endgerät gespeichert bis Sie diese löschen. Diese Cookies ermöglichen es uns, Ihren Browser beim nächsten Besuch wiederzuerkennen.</w:t>
      </w:r>
    </w:p>
    <w:p w14:paraId="1B02986D"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Sie können Ihren Browser so einstellen, dass Sie über das Setzen von Cookies informiert werden und Cookies nur im Einzelfall erlauben, die Annahme von Cookies für bestimmte Fälle oder generell ausschließen sowie das automatische Löschen der Cookies beim Schließen </w:t>
      </w:r>
      <w:proofErr w:type="gramStart"/>
      <w:r w:rsidRPr="0098273F">
        <w:rPr>
          <w:rFonts w:ascii="Open Sans" w:hAnsi="Open Sans" w:cs="Open Sans"/>
          <w:lang w:val="de-DE"/>
        </w:rPr>
        <w:t>des Browser</w:t>
      </w:r>
      <w:proofErr w:type="gramEnd"/>
      <w:r w:rsidRPr="0098273F">
        <w:rPr>
          <w:rFonts w:ascii="Open Sans" w:hAnsi="Open Sans" w:cs="Open Sans"/>
          <w:lang w:val="de-DE"/>
        </w:rPr>
        <w:t xml:space="preserve"> aktivieren. Bei der Deaktivierung von Cookies kann die Funktionalität dieser Website eingeschränkt sein.</w:t>
      </w:r>
    </w:p>
    <w:p w14:paraId="4D9E469E"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Cookies, die zur Durchführung des elektronischen Kommunikationsvorgangs oder zur Bereitstellung bestimmter, von Ihnen erwünschter Funktionen (z.B. Warenkorbfunktion) erforderlich sind, werden auf Grundlage von Art. 6 Abs. 1 lit. f DSGVO gespeichert. Der Websitebetreiber hat ein berechtigtes Interesse an der Speicherung von Cookies zur technisch fehlerfreien und optimierten Bereitstellung seiner Dienste. Soweit andere Cookies (z.B. Cookies zur Analyse Ihres Surfverhaltens) gespeichert werden, werden diese in dieser Datenschutzerklärung gesondert behandelt.</w:t>
      </w:r>
    </w:p>
    <w:p w14:paraId="4C07FE01"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Der Provider der Seiten erhebt und speichert automatisch Informationen in so genannten Server-Log-Dateien, die Ihr Browser automatisch an uns übermittelt. Dies sind:</w:t>
      </w:r>
    </w:p>
    <w:p w14:paraId="69A847B3"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Browsertyp und Browserversion</w:t>
      </w:r>
    </w:p>
    <w:p w14:paraId="77D387F9"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verwendetes Betriebssystem</w:t>
      </w:r>
    </w:p>
    <w:p w14:paraId="09145585"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Referrer URL</w:t>
      </w:r>
    </w:p>
    <w:p w14:paraId="6C217EBE"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Hostname des zugreifenden Rechners</w:t>
      </w:r>
    </w:p>
    <w:p w14:paraId="5C083E66"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Uhrzeit der Serveranfrage</w:t>
      </w:r>
    </w:p>
    <w:p w14:paraId="434EC72A" w14:textId="77777777" w:rsidR="00B400E0" w:rsidRPr="0098273F" w:rsidRDefault="00B400E0" w:rsidP="00B400E0">
      <w:pPr>
        <w:numPr>
          <w:ilvl w:val="0"/>
          <w:numId w:val="1"/>
        </w:numPr>
        <w:spacing w:before="100" w:beforeAutospacing="1" w:after="100" w:afterAutospacing="1" w:line="240" w:lineRule="auto"/>
        <w:rPr>
          <w:rFonts w:ascii="Open Sans" w:hAnsi="Open Sans" w:cs="Open Sans"/>
          <w:lang w:val="de-DE"/>
        </w:rPr>
      </w:pPr>
      <w:r w:rsidRPr="0098273F">
        <w:rPr>
          <w:rFonts w:ascii="Open Sans" w:hAnsi="Open Sans" w:cs="Open Sans"/>
          <w:lang w:val="de-DE"/>
        </w:rPr>
        <w:t>IP-Adresse</w:t>
      </w:r>
    </w:p>
    <w:p w14:paraId="403B769E"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Eine Zusammenführung dieser Daten mit anderen Datenquellen wird nicht vorgenommen.</w:t>
      </w:r>
    </w:p>
    <w:p w14:paraId="44425581"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Grundlage für die Datenverarbeitung ist Art. 6 Abs. 1 lit. f DSGVO, der die Verarbeitung von Daten zur Erfüllung eines Vertrags oder vorvertraglicher Maßnahmen gestattet.</w:t>
      </w:r>
    </w:p>
    <w:p w14:paraId="3FD701FE"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Google Analytics</w:t>
      </w:r>
    </w:p>
    <w:p w14:paraId="367435BB"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lastRenderedPageBreak/>
        <w:t>Diese Website nutzt Funktionen des Webanalysedienstes Google Analytics. Anbieter ist die Google Inc., 1600 Amphitheatre Parkway, Mountain View, CA 94043, USA.</w:t>
      </w:r>
    </w:p>
    <w:p w14:paraId="233E1336"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Google Analytics verwendet so genannte "Cookies". Das sind Textdateien, die auf Ihrem Computer gespeichert werden und die eine Analyse der Benutzung der Website durch Sie ermöglichen. Die </w:t>
      </w:r>
      <w:proofErr w:type="gramStart"/>
      <w:r w:rsidRPr="0098273F">
        <w:rPr>
          <w:rFonts w:ascii="Open Sans" w:hAnsi="Open Sans" w:cs="Open Sans"/>
          <w:lang w:val="de-DE"/>
        </w:rPr>
        <w:t>durch den Cookie</w:t>
      </w:r>
      <w:proofErr w:type="gramEnd"/>
      <w:r w:rsidRPr="0098273F">
        <w:rPr>
          <w:rFonts w:ascii="Open Sans" w:hAnsi="Open Sans" w:cs="Open Sans"/>
          <w:lang w:val="de-DE"/>
        </w:rPr>
        <w:t xml:space="preserve"> erzeugten Informationen über Ihre Benutzung dieser Website werden in der Regel an einen Server von Google in den USA übertragen und dort gespeichert.</w:t>
      </w:r>
    </w:p>
    <w:p w14:paraId="1F73D503"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Die Speicherung von Google-Analytics-Cookies erfolgt auf Grundlage von Art. 6 Abs. 1 lit. f DSGVO. Der Websitebetreiber hat ein berechtigtes Interesse an der Analyse des Nutzerverhaltens, um sowohl sein Webangebot als auch seine Werbung zu optimieren.</w:t>
      </w:r>
    </w:p>
    <w:p w14:paraId="39BF9820" w14:textId="77777777" w:rsidR="00B400E0" w:rsidRPr="0098273F" w:rsidRDefault="00B400E0" w:rsidP="00B400E0">
      <w:pPr>
        <w:pStyle w:val="NormalWeb"/>
        <w:rPr>
          <w:rFonts w:ascii="Open Sans" w:hAnsi="Open Sans" w:cs="Open Sans"/>
          <w:lang w:val="de-DE"/>
        </w:rPr>
      </w:pPr>
      <w:proofErr w:type="gramStart"/>
      <w:r w:rsidRPr="0098273F">
        <w:rPr>
          <w:rStyle w:val="Strong"/>
          <w:rFonts w:ascii="Open Sans" w:hAnsi="Open Sans" w:cs="Open Sans"/>
          <w:lang w:val="de-DE"/>
        </w:rPr>
        <w:t>IP Anonymisierung</w:t>
      </w:r>
      <w:proofErr w:type="gramEnd"/>
    </w:p>
    <w:p w14:paraId="063BDAC5"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Wir haben auf dieser Website die Funktion IP-Anonymisierung aktiviert. Dadurch wird Ihre IP-Adresse von Google innerhalb von Mitgliedstaaten der Europäischen Union oder in anderen Vertragsstaaten des Abkommens über den Europäischen Wirtschaftsraum vor der Übermittlung in die USA gekürzt. Nur in Ausnahmefällen wird die volle IP-Adresse an einen Server von Google in den USA übertragen und dort gekürzt. Im Auftrag des Betreibers dieser Website wird Google diese Informationen benutzen, um Ihre Nutzung der Website auszuwerten, um Reports über die Websiteaktivitäten zusammenzustellen und um weitere mit der Websitenutzung und der Internetnutzung verbundene Dienstleistungen gegenüber dem Websitebetreiber zu erbringen. Die im Rahmen von Google Analytics von Ihrem Browser übermittelte IP-Adresse wird nicht mit anderen Daten von Google zusammengeführt.</w:t>
      </w:r>
    </w:p>
    <w:p w14:paraId="4144748F"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Browser Plugin</w:t>
      </w:r>
    </w:p>
    <w:p w14:paraId="7A38663E"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Sie können die Speicherung der Cookies durch eine entsprechende Einstellung Ihrer Browser-Software verhindern; wir weisen Sie jedoch darauf hin, dass Sie in diesem Fall gegebenenfalls nicht sämtliche Funktionen dieser Website vollumfänglich werden nutzen können. Sie können darüber hinaus die Erfassung der durch den Cookie erzeugten und auf Ihre Nutzung der Website bezogenen Daten (inkl. Ihrer IP-Adresse) an Google sowie die Verarbeitung dieser Daten durch Google verhindern, indem Sie das unter dem folgenden Link verfügbare Browser-Plugin herunterladen und installieren: </w:t>
      </w:r>
      <w:hyperlink r:id="rId8" w:tgtFrame="_blank" w:history="1">
        <w:r w:rsidRPr="0098273F">
          <w:rPr>
            <w:rStyle w:val="Hyperlink"/>
            <w:rFonts w:ascii="Open Sans" w:hAnsi="Open Sans" w:cs="Open Sans"/>
            <w:lang w:val="de-DE"/>
          </w:rPr>
          <w:t>https://tools.google.com/dlpage/gaoptout?hl=de.</w:t>
        </w:r>
      </w:hyperlink>
    </w:p>
    <w:p w14:paraId="60B73FA0"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Widerspruch gegen Datenerfassung</w:t>
      </w:r>
    </w:p>
    <w:p w14:paraId="7110B490"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Sie können die Erfassung Ihrer Daten durch Google Analytics verhindern, indem Sie auf folgenden Link klicken. Es wird ein Opt-Out-Cookie gesetzt, der die Erfassung </w:t>
      </w:r>
      <w:r w:rsidRPr="0098273F">
        <w:rPr>
          <w:rFonts w:ascii="Open Sans" w:hAnsi="Open Sans" w:cs="Open Sans"/>
          <w:lang w:val="de-DE"/>
        </w:rPr>
        <w:lastRenderedPageBreak/>
        <w:t>Ihrer Daten bei zukünftigen Besuchen dieser Website verhindert: Google Analytics deaktivieren.</w:t>
      </w:r>
    </w:p>
    <w:p w14:paraId="28EBF78B"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Mehr Informationen zum Umgang mit Nutzerdaten bei Google Analytics finden Sie in der Datenschutzerklärung von Google: </w:t>
      </w:r>
      <w:hyperlink r:id="rId9" w:tgtFrame="_blank" w:history="1">
        <w:r w:rsidRPr="0098273F">
          <w:rPr>
            <w:rStyle w:val="Hyperlink"/>
            <w:rFonts w:ascii="Open Sans" w:hAnsi="Open Sans" w:cs="Open Sans"/>
            <w:lang w:val="de-DE"/>
          </w:rPr>
          <w:t>https://support.google.com/analytics/answer/6004245?hl=de.</w:t>
        </w:r>
      </w:hyperlink>
    </w:p>
    <w:p w14:paraId="7F845374"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Auftragsdatenverarbeitung</w:t>
      </w:r>
    </w:p>
    <w:p w14:paraId="12827FAE"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Wir haben mit Google einen Vertrag zur Auftragsdatenverarbeitung abgeschlossen und setzen die strengen Vorgaben der deutschen Datenschutzbehörden bei der Nutzung von Google Analytics vollständig um.</w:t>
      </w:r>
    </w:p>
    <w:p w14:paraId="3368F779" w14:textId="77777777" w:rsidR="00B400E0" w:rsidRPr="0098273F" w:rsidRDefault="00B400E0" w:rsidP="00B400E0">
      <w:pPr>
        <w:pStyle w:val="NormalWeb"/>
        <w:rPr>
          <w:rFonts w:ascii="Open Sans" w:hAnsi="Open Sans" w:cs="Open Sans"/>
          <w:lang w:val="de-DE"/>
        </w:rPr>
      </w:pPr>
      <w:r w:rsidRPr="0098273F">
        <w:rPr>
          <w:rStyle w:val="Strong"/>
          <w:rFonts w:ascii="Open Sans" w:hAnsi="Open Sans" w:cs="Open Sans"/>
          <w:lang w:val="de-DE"/>
        </w:rPr>
        <w:t>Google Maps</w:t>
      </w:r>
    </w:p>
    <w:p w14:paraId="5CEABED0"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Diese Seite nutzt über eine API den Kartendienst Google Maps. Anbieter ist die Google Inc., 1600 Amphitheatre Parkway, Mountain View, CA 94043, USA.</w:t>
      </w:r>
    </w:p>
    <w:p w14:paraId="34A713F2"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Zur Nutzung der Funktionen von Google Maps ist es notwendig, Ihre </w:t>
      </w:r>
      <w:proofErr w:type="gramStart"/>
      <w:r w:rsidRPr="0098273F">
        <w:rPr>
          <w:rFonts w:ascii="Open Sans" w:hAnsi="Open Sans" w:cs="Open Sans"/>
          <w:lang w:val="de-DE"/>
        </w:rPr>
        <w:t>IP Adresse</w:t>
      </w:r>
      <w:proofErr w:type="gramEnd"/>
      <w:r w:rsidRPr="0098273F">
        <w:rPr>
          <w:rFonts w:ascii="Open Sans" w:hAnsi="Open Sans" w:cs="Open Sans"/>
          <w:lang w:val="de-DE"/>
        </w:rPr>
        <w:t xml:space="preserve"> zu speichern. Diese Informationen werden in der Regel an einen Server von Google in den USA übertragen und dort gespeichert. Der Anbieter dieser Seite hat keinen Einfluss auf diese Datenübertragung.</w:t>
      </w:r>
    </w:p>
    <w:p w14:paraId="08B4F15A"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Die Nutzung von Google Maps erfolgt im Interesse einer ansprechenden Darstellung unserer Online-Angebote und an einer leichten Auffindbarkeit der von uns auf der Website angegebenen Orte. Dies stellt ein berechtigtes Interesse im Sinne von Art. 6 Abs. 1 lit. f DSGVO dar.</w:t>
      </w:r>
    </w:p>
    <w:p w14:paraId="209BB348" w14:textId="77777777" w:rsidR="00B400E0" w:rsidRPr="0098273F" w:rsidRDefault="00B400E0" w:rsidP="00B400E0">
      <w:pPr>
        <w:pStyle w:val="NormalWeb"/>
        <w:rPr>
          <w:rFonts w:ascii="Open Sans" w:hAnsi="Open Sans" w:cs="Open Sans"/>
          <w:lang w:val="de-DE"/>
        </w:rPr>
      </w:pPr>
      <w:r w:rsidRPr="0098273F">
        <w:rPr>
          <w:rFonts w:ascii="Open Sans" w:hAnsi="Open Sans" w:cs="Open Sans"/>
          <w:lang w:val="de-DE"/>
        </w:rPr>
        <w:t xml:space="preserve">Mehr Informationen zum Umgang mit Nutzerdaten finden Sie in der Datenschutzerklärung von Google: </w:t>
      </w:r>
      <w:hyperlink r:id="rId10" w:tgtFrame="_blank" w:history="1">
        <w:r w:rsidRPr="0098273F">
          <w:rPr>
            <w:rStyle w:val="Hyperlink"/>
            <w:rFonts w:ascii="Open Sans" w:hAnsi="Open Sans" w:cs="Open Sans"/>
            <w:lang w:val="de-DE"/>
          </w:rPr>
          <w:t>https://www.google.de/intl/de/policies/privacy/.</w:t>
        </w:r>
      </w:hyperlink>
    </w:p>
    <w:p w14:paraId="23D540C8" w14:textId="5B91A1EE" w:rsidR="00634C01" w:rsidRDefault="00634C01">
      <w:pPr>
        <w:rPr>
          <w:rFonts w:ascii="Open Sans" w:hAnsi="Open Sans" w:cs="Open Sans"/>
          <w:lang w:val="de-DE"/>
        </w:rPr>
      </w:pPr>
      <w:r>
        <w:rPr>
          <w:rFonts w:ascii="Open Sans" w:hAnsi="Open Sans" w:cs="Open Sans"/>
          <w:lang w:val="de-DE"/>
        </w:rPr>
        <w:br w:type="page"/>
      </w:r>
    </w:p>
    <w:p w14:paraId="7CFE0E2F" w14:textId="2A49849C" w:rsidR="00B400E0" w:rsidRDefault="00634C01">
      <w:pPr>
        <w:rPr>
          <w:rFonts w:ascii="Open Sans" w:hAnsi="Open Sans" w:cs="Open Sans"/>
          <w:lang w:val="de-DE"/>
        </w:rPr>
      </w:pPr>
      <w:r>
        <w:rPr>
          <w:rFonts w:ascii="Open Sans" w:hAnsi="Open Sans" w:cs="Open Sans"/>
          <w:lang w:val="de-DE"/>
        </w:rPr>
        <w:lastRenderedPageBreak/>
        <w:t>Subpage Beratung</w:t>
      </w:r>
    </w:p>
    <w:p w14:paraId="4C9F59F2" w14:textId="77777777" w:rsidR="00634C01" w:rsidRDefault="00634C01">
      <w:pPr>
        <w:rPr>
          <w:rFonts w:ascii="Open Sans" w:hAnsi="Open Sans" w:cs="Open Sans"/>
          <w:lang w:val="de-DE"/>
        </w:rPr>
      </w:pPr>
    </w:p>
    <w:p w14:paraId="14D1F324" w14:textId="77777777" w:rsidR="00B55F8C" w:rsidRDefault="00B55F8C">
      <w:pPr>
        <w:rPr>
          <w:rFonts w:ascii="Open Sans" w:hAnsi="Open Sans" w:cs="Open Sans"/>
          <w:lang w:val="de-DE"/>
        </w:rPr>
      </w:pPr>
    </w:p>
    <w:p w14:paraId="095C9D30" w14:textId="77777777" w:rsidR="00B55F8C" w:rsidRDefault="00B55F8C">
      <w:pPr>
        <w:rPr>
          <w:rFonts w:ascii="Open Sans" w:hAnsi="Open Sans" w:cs="Open Sans"/>
          <w:lang w:val="de-DE"/>
        </w:rPr>
      </w:pPr>
      <w:r>
        <w:rPr>
          <w:rFonts w:ascii="Open Sans" w:hAnsi="Open Sans" w:cs="Open Sans"/>
          <w:lang w:val="de-DE"/>
        </w:rPr>
        <w:t>Internationalisierung:</w:t>
      </w:r>
    </w:p>
    <w:p w14:paraId="7A3E1200" w14:textId="030029EE" w:rsidR="00634C01" w:rsidRDefault="007637B1">
      <w:pPr>
        <w:rPr>
          <w:rFonts w:ascii="Open Sans" w:hAnsi="Open Sans" w:cs="Open Sans"/>
          <w:lang w:val="de-DE"/>
        </w:rPr>
      </w:pPr>
      <w:r>
        <w:rPr>
          <w:rFonts w:ascii="Open Sans" w:hAnsi="Open Sans" w:cs="Open Sans"/>
          <w:lang w:val="de-DE"/>
        </w:rPr>
        <w:t xml:space="preserve">Fremde Rechtssysteme </w:t>
      </w:r>
      <w:r w:rsidR="00EE78E1">
        <w:rPr>
          <w:rFonts w:ascii="Open Sans" w:hAnsi="Open Sans" w:cs="Open Sans"/>
          <w:lang w:val="de-DE"/>
        </w:rPr>
        <w:t>und unterschiedliche wirtschaftliche Aspekte in neuen Märkten</w:t>
      </w:r>
      <w:r w:rsidR="0023182D">
        <w:rPr>
          <w:rFonts w:ascii="Open Sans" w:hAnsi="Open Sans" w:cs="Open Sans"/>
          <w:lang w:val="de-DE"/>
        </w:rPr>
        <w:t>, große Unsicherheiten bei unklarem Marktpotentialen</w:t>
      </w:r>
      <w:r w:rsidR="00E675E9">
        <w:rPr>
          <w:rFonts w:ascii="Open Sans" w:hAnsi="Open Sans" w:cs="Open Sans"/>
          <w:lang w:val="de-DE"/>
        </w:rPr>
        <w:t xml:space="preserve"> und das noch dazu in anderen Sp</w:t>
      </w:r>
      <w:r w:rsidR="00CC58E4">
        <w:rPr>
          <w:rFonts w:ascii="Open Sans" w:hAnsi="Open Sans" w:cs="Open Sans"/>
          <w:lang w:val="de-DE"/>
        </w:rPr>
        <w:t>rachen</w:t>
      </w:r>
      <w:r w:rsidR="0023182D">
        <w:rPr>
          <w:rFonts w:ascii="Open Sans" w:hAnsi="Open Sans" w:cs="Open Sans"/>
          <w:lang w:val="de-DE"/>
        </w:rPr>
        <w:t>. Das sind die großen Fragen für Unternehmer</w:t>
      </w:r>
      <w:r w:rsidR="00624435">
        <w:rPr>
          <w:rFonts w:ascii="Open Sans" w:hAnsi="Open Sans" w:cs="Open Sans"/>
          <w:lang w:val="de-DE"/>
        </w:rPr>
        <w:t>,</w:t>
      </w:r>
      <w:r w:rsidR="0023182D">
        <w:rPr>
          <w:rFonts w:ascii="Open Sans" w:hAnsi="Open Sans" w:cs="Open Sans"/>
          <w:lang w:val="de-DE"/>
        </w:rPr>
        <w:t xml:space="preserve"> die sich entweder </w:t>
      </w:r>
      <w:r w:rsidR="00CC58E4">
        <w:rPr>
          <w:rFonts w:ascii="Open Sans" w:hAnsi="Open Sans" w:cs="Open Sans"/>
          <w:lang w:val="de-DE"/>
        </w:rPr>
        <w:t xml:space="preserve">aufgrund Ihres Erfolges die Expansionsfrage stellen oder die von den internationalen Kunden „gebeten“ werden sich doch in Ihrer Nähe anzusiedeln. </w:t>
      </w:r>
    </w:p>
    <w:p w14:paraId="12B5C5BC" w14:textId="05296D92" w:rsidR="00B55F8C" w:rsidRDefault="00AA43C8">
      <w:pPr>
        <w:rPr>
          <w:rFonts w:ascii="Open Sans" w:hAnsi="Open Sans" w:cs="Open Sans"/>
          <w:lang w:val="de-DE"/>
        </w:rPr>
      </w:pPr>
      <w:r>
        <w:rPr>
          <w:rFonts w:ascii="Open Sans" w:hAnsi="Open Sans" w:cs="Open Sans"/>
          <w:lang w:val="de-DE"/>
        </w:rPr>
        <w:t xml:space="preserve">Egal warum, Neuland zu betreten erfordert einiges an Aufwand. </w:t>
      </w:r>
    </w:p>
    <w:p w14:paraId="6C0082AA" w14:textId="77777777" w:rsidR="00B55F8C" w:rsidRDefault="00B55F8C">
      <w:pPr>
        <w:rPr>
          <w:rFonts w:ascii="Open Sans" w:hAnsi="Open Sans" w:cs="Open Sans"/>
          <w:lang w:val="de-DE"/>
        </w:rPr>
      </w:pPr>
    </w:p>
    <w:p w14:paraId="549F22DC" w14:textId="77777777" w:rsidR="00B55F8C" w:rsidRPr="009F7173" w:rsidRDefault="00B55F8C">
      <w:pPr>
        <w:rPr>
          <w:rFonts w:ascii="Open Sans" w:hAnsi="Open Sans" w:cs="Open Sans"/>
          <w:lang w:val="de-DE"/>
        </w:rPr>
      </w:pPr>
    </w:p>
    <w:sectPr w:rsidR="00B55F8C" w:rsidRPr="009F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1448"/>
    <w:multiLevelType w:val="multilevel"/>
    <w:tmpl w:val="6F3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9"/>
    <w:rsid w:val="00004B1D"/>
    <w:rsid w:val="0009157A"/>
    <w:rsid w:val="000A7DA0"/>
    <w:rsid w:val="000E1701"/>
    <w:rsid w:val="00145A2E"/>
    <w:rsid w:val="00163642"/>
    <w:rsid w:val="00195006"/>
    <w:rsid w:val="001F4078"/>
    <w:rsid w:val="0023182D"/>
    <w:rsid w:val="003418AB"/>
    <w:rsid w:val="00345AE1"/>
    <w:rsid w:val="00346436"/>
    <w:rsid w:val="003568CC"/>
    <w:rsid w:val="00361D18"/>
    <w:rsid w:val="00385429"/>
    <w:rsid w:val="00392C8E"/>
    <w:rsid w:val="003D1401"/>
    <w:rsid w:val="003F27BF"/>
    <w:rsid w:val="00456C43"/>
    <w:rsid w:val="0048587C"/>
    <w:rsid w:val="004A0BBA"/>
    <w:rsid w:val="004E2AAF"/>
    <w:rsid w:val="00506063"/>
    <w:rsid w:val="005706CD"/>
    <w:rsid w:val="0058112F"/>
    <w:rsid w:val="005E3F75"/>
    <w:rsid w:val="005F4574"/>
    <w:rsid w:val="005F6A22"/>
    <w:rsid w:val="00624435"/>
    <w:rsid w:val="00634C01"/>
    <w:rsid w:val="006A0754"/>
    <w:rsid w:val="006B6089"/>
    <w:rsid w:val="00705FA5"/>
    <w:rsid w:val="007637B1"/>
    <w:rsid w:val="0077021B"/>
    <w:rsid w:val="007C0119"/>
    <w:rsid w:val="007E02CA"/>
    <w:rsid w:val="007E308C"/>
    <w:rsid w:val="00895544"/>
    <w:rsid w:val="008A3F72"/>
    <w:rsid w:val="008B42B4"/>
    <w:rsid w:val="008D2417"/>
    <w:rsid w:val="00981E86"/>
    <w:rsid w:val="0098273F"/>
    <w:rsid w:val="009D3A65"/>
    <w:rsid w:val="009F346F"/>
    <w:rsid w:val="009F64D6"/>
    <w:rsid w:val="009F7173"/>
    <w:rsid w:val="00A96122"/>
    <w:rsid w:val="00AA43C8"/>
    <w:rsid w:val="00AB28A4"/>
    <w:rsid w:val="00AB5773"/>
    <w:rsid w:val="00AD6E60"/>
    <w:rsid w:val="00AF4D59"/>
    <w:rsid w:val="00B400E0"/>
    <w:rsid w:val="00B55F8C"/>
    <w:rsid w:val="00C128F1"/>
    <w:rsid w:val="00C47035"/>
    <w:rsid w:val="00CB1621"/>
    <w:rsid w:val="00CC58E4"/>
    <w:rsid w:val="00D311D9"/>
    <w:rsid w:val="00D620C5"/>
    <w:rsid w:val="00DE6DA4"/>
    <w:rsid w:val="00E675E9"/>
    <w:rsid w:val="00E85249"/>
    <w:rsid w:val="00EE78E1"/>
    <w:rsid w:val="00F11A67"/>
    <w:rsid w:val="00F52B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C5D2"/>
  <w15:chartTrackingRefBased/>
  <w15:docId w15:val="{4E7D6EAA-6F2B-495B-95F4-37666E08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035"/>
    <w:rPr>
      <w:color w:val="0563C1" w:themeColor="hyperlink"/>
      <w:u w:val="single"/>
    </w:rPr>
  </w:style>
  <w:style w:type="character" w:styleId="UnresolvedMention">
    <w:name w:val="Unresolved Mention"/>
    <w:basedOn w:val="DefaultParagraphFont"/>
    <w:uiPriority w:val="99"/>
    <w:semiHidden/>
    <w:unhideWhenUsed/>
    <w:rsid w:val="00C47035"/>
    <w:rPr>
      <w:color w:val="605E5C"/>
      <w:shd w:val="clear" w:color="auto" w:fill="E1DFDD"/>
    </w:rPr>
  </w:style>
  <w:style w:type="character" w:styleId="FollowedHyperlink">
    <w:name w:val="FollowedHyperlink"/>
    <w:basedOn w:val="DefaultParagraphFont"/>
    <w:uiPriority w:val="99"/>
    <w:semiHidden/>
    <w:unhideWhenUsed/>
    <w:rsid w:val="00C47035"/>
    <w:rPr>
      <w:color w:val="954F72" w:themeColor="followedHyperlink"/>
      <w:u w:val="single"/>
    </w:rPr>
  </w:style>
  <w:style w:type="paragraph" w:styleId="NormalWeb">
    <w:name w:val="Normal (Web)"/>
    <w:basedOn w:val="Normal"/>
    <w:uiPriority w:val="99"/>
    <w:semiHidden/>
    <w:unhideWhenUsed/>
    <w:rsid w:val="00B400E0"/>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B40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57872">
      <w:bodyDiv w:val="1"/>
      <w:marLeft w:val="0"/>
      <w:marRight w:val="0"/>
      <w:marTop w:val="0"/>
      <w:marBottom w:val="0"/>
      <w:divBdr>
        <w:top w:val="none" w:sz="0" w:space="0" w:color="auto"/>
        <w:left w:val="none" w:sz="0" w:space="0" w:color="auto"/>
        <w:bottom w:val="none" w:sz="0" w:space="0" w:color="auto"/>
        <w:right w:val="none" w:sz="0" w:space="0" w:color="auto"/>
      </w:divBdr>
    </w:div>
    <w:div w:id="13233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hl=de." TargetMode="External"/><Relationship Id="rId3" Type="http://schemas.openxmlformats.org/officeDocument/2006/relationships/settings" Target="settings.xml"/><Relationship Id="rId7" Type="http://schemas.openxmlformats.org/officeDocument/2006/relationships/hyperlink" Target="mailto:office@ps-c.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c.at" TargetMode="External"/><Relationship Id="rId11" Type="http://schemas.openxmlformats.org/officeDocument/2006/relationships/fontTable" Target="fontTable.xml"/><Relationship Id="rId5" Type="http://schemas.openxmlformats.org/officeDocument/2006/relationships/hyperlink" Target="http://www.tenglergluttig.com" TargetMode="External"/><Relationship Id="rId10" Type="http://schemas.openxmlformats.org/officeDocument/2006/relationships/hyperlink" Target="https://www.google.de/intl/de/policies/privacy/" TargetMode="External"/><Relationship Id="rId4" Type="http://schemas.openxmlformats.org/officeDocument/2006/relationships/webSettings" Target="webSettings.xml"/><Relationship Id="rId9" Type="http://schemas.openxmlformats.org/officeDocument/2006/relationships/hyperlink" Target="https://support.google.com/analytics/answer/6004245?h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8</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Schulz</dc:creator>
  <cp:keywords/>
  <dc:description/>
  <cp:lastModifiedBy>Ella Schulz</cp:lastModifiedBy>
  <cp:revision>62</cp:revision>
  <dcterms:created xsi:type="dcterms:W3CDTF">2020-09-02T09:22:00Z</dcterms:created>
  <dcterms:modified xsi:type="dcterms:W3CDTF">2020-09-08T14:44:00Z</dcterms:modified>
</cp:coreProperties>
</file>