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FEE1" w14:textId="77777777" w:rsidR="00A572F7" w:rsidRDefault="00A572F7" w:rsidP="00A572F7">
      <w:pPr>
        <w:pStyle w:val="Title"/>
        <w:jc w:val="center"/>
      </w:pPr>
      <w:r>
        <w:t xml:space="preserve">LIN6209 Assignment </w:t>
      </w:r>
      <w:r w:rsidR="000F2CEE">
        <w:t>5</w:t>
      </w:r>
    </w:p>
    <w:p w14:paraId="3E2D8C02" w14:textId="2ED9569E" w:rsidR="00E87605" w:rsidRDefault="00A572F7" w:rsidP="00A572F7">
      <w:pPr>
        <w:pStyle w:val="Title"/>
        <w:jc w:val="center"/>
      </w:pPr>
      <w:r>
        <w:t>G</w:t>
      </w:r>
      <w:r w:rsidR="000F2CEE">
        <w:t>eneral Feedback to ALL Students</w:t>
      </w:r>
    </w:p>
    <w:p w14:paraId="0827FD25" w14:textId="77777777" w:rsidR="000F2CEE" w:rsidRPr="00B1376A" w:rsidRDefault="000F2CEE" w:rsidP="000F2CEE">
      <w:pPr>
        <w:rPr>
          <w:rFonts w:ascii="Courier New" w:hAnsi="Courier New" w:cs="Courier New"/>
          <w:sz w:val="24"/>
          <w:szCs w:val="24"/>
        </w:rPr>
      </w:pPr>
    </w:p>
    <w:p w14:paraId="11560526" w14:textId="404716EE" w:rsidR="002F077F" w:rsidRPr="00B1376A" w:rsidRDefault="002F077F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>You have written your project proposal. Well done.</w:t>
      </w:r>
    </w:p>
    <w:p w14:paraId="7986EA6F" w14:textId="77777777" w:rsidR="002F077F" w:rsidRPr="00B1376A" w:rsidRDefault="002F077F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However. Do not let your proposal become a ball &amp; chain. </w:t>
      </w:r>
    </w:p>
    <w:p w14:paraId="2316E03B" w14:textId="77777777" w:rsidR="002F077F" w:rsidRPr="00B1376A" w:rsidRDefault="002F077F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>Software design and development is HARD, and unforeseen difficulties lie in wait for you. That’s just the nature of the thing.</w:t>
      </w:r>
    </w:p>
    <w:p w14:paraId="6074E636" w14:textId="77777777" w:rsidR="00B1376A" w:rsidRPr="00B1376A" w:rsidRDefault="002F077F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If your project becomes more difficult than you had imagined, then do not shy away from changing it. </w:t>
      </w:r>
    </w:p>
    <w:p w14:paraId="48DDE0CB" w14:textId="06348CAE" w:rsidR="00B1376A" w:rsidRPr="00B1376A" w:rsidRDefault="002F077F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Making a change to your project plan/proposal is best done earlier </w:t>
      </w:r>
      <w:r w:rsidR="00A572F7">
        <w:rPr>
          <w:rFonts w:ascii="Courier New" w:hAnsi="Courier New" w:cs="Courier New"/>
          <w:sz w:val="24"/>
          <w:szCs w:val="24"/>
        </w:rPr>
        <w:t xml:space="preserve">rather </w:t>
      </w:r>
      <w:r w:rsidRPr="00B1376A">
        <w:rPr>
          <w:rFonts w:ascii="Courier New" w:hAnsi="Courier New" w:cs="Courier New"/>
          <w:sz w:val="24"/>
          <w:szCs w:val="24"/>
        </w:rPr>
        <w:t>than later.</w:t>
      </w:r>
      <w:r w:rsidR="00B1376A" w:rsidRPr="00B1376A">
        <w:rPr>
          <w:rFonts w:ascii="Courier New" w:hAnsi="Courier New" w:cs="Courier New"/>
          <w:sz w:val="24"/>
          <w:szCs w:val="24"/>
        </w:rPr>
        <w:t xml:space="preserve"> Simplifying</w:t>
      </w:r>
      <w:r w:rsidR="00D7730B">
        <w:rPr>
          <w:rFonts w:ascii="Courier New" w:hAnsi="Courier New" w:cs="Courier New"/>
          <w:sz w:val="24"/>
          <w:szCs w:val="24"/>
        </w:rPr>
        <w:t xml:space="preserve"> or </w:t>
      </w:r>
      <w:r w:rsidR="00A572F7">
        <w:rPr>
          <w:rFonts w:ascii="Courier New" w:hAnsi="Courier New" w:cs="Courier New"/>
          <w:sz w:val="24"/>
          <w:szCs w:val="24"/>
        </w:rPr>
        <w:t>changing</w:t>
      </w:r>
      <w:r w:rsidR="00B1376A" w:rsidRPr="00B1376A">
        <w:rPr>
          <w:rFonts w:ascii="Courier New" w:hAnsi="Courier New" w:cs="Courier New"/>
          <w:sz w:val="24"/>
          <w:szCs w:val="24"/>
        </w:rPr>
        <w:t xml:space="preserve"> your project proposal will take the pressure off and allow you to deliver results. Then, if you still have time, you can have a fresh go at the thing that was blocking you, this time maybe with new insights that allow you to move forward.</w:t>
      </w:r>
    </w:p>
    <w:p w14:paraId="583CEFE5" w14:textId="77777777" w:rsidR="002F077F" w:rsidRPr="00B1376A" w:rsidRDefault="002F077F" w:rsidP="000F2CEE">
      <w:pPr>
        <w:rPr>
          <w:rFonts w:ascii="Courier New" w:hAnsi="Courier New" w:cs="Courier New"/>
          <w:sz w:val="24"/>
          <w:szCs w:val="24"/>
        </w:rPr>
      </w:pPr>
    </w:p>
    <w:p w14:paraId="34A1AA59" w14:textId="29CE3CA4" w:rsidR="000F2CEE" w:rsidRPr="00B1376A" w:rsidRDefault="000F2CEE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When designing </w:t>
      </w:r>
      <w:r w:rsidR="00A572F7">
        <w:rPr>
          <w:rFonts w:ascii="Courier New" w:hAnsi="Courier New" w:cs="Courier New"/>
          <w:sz w:val="24"/>
          <w:szCs w:val="24"/>
        </w:rPr>
        <w:t>software</w:t>
      </w:r>
      <w:r w:rsidRPr="00B1376A">
        <w:rPr>
          <w:rFonts w:ascii="Courier New" w:hAnsi="Courier New" w:cs="Courier New"/>
          <w:sz w:val="24"/>
          <w:szCs w:val="24"/>
        </w:rPr>
        <w:t xml:space="preserve"> do remember the acronym KISS! = “Keep It Simple Silly/Stupid” and </w:t>
      </w:r>
      <w:r w:rsidR="00B1376A" w:rsidRPr="00B1376A">
        <w:rPr>
          <w:rFonts w:ascii="Courier New" w:hAnsi="Courier New" w:cs="Courier New"/>
          <w:sz w:val="24"/>
          <w:szCs w:val="24"/>
        </w:rPr>
        <w:t>its</w:t>
      </w:r>
      <w:r w:rsidRPr="00B1376A">
        <w:rPr>
          <w:rFonts w:ascii="Courier New" w:hAnsi="Courier New" w:cs="Courier New"/>
          <w:sz w:val="24"/>
          <w:szCs w:val="24"/>
        </w:rPr>
        <w:t xml:space="preserve"> many versions. Or, perhaps more appropriate to a software project is the variant </w:t>
      </w:r>
      <w:r w:rsidR="00A572F7" w:rsidRPr="00B1376A">
        <w:rPr>
          <w:rFonts w:ascii="Courier New" w:hAnsi="Courier New" w:cs="Courier New"/>
          <w:sz w:val="24"/>
          <w:szCs w:val="24"/>
        </w:rPr>
        <w:t>by Bjarne Stroustrup</w:t>
      </w:r>
      <w:r w:rsidR="00A572F7">
        <w:rPr>
          <w:rFonts w:ascii="Courier New" w:hAnsi="Courier New" w:cs="Courier New"/>
          <w:sz w:val="24"/>
          <w:szCs w:val="24"/>
        </w:rPr>
        <w:t xml:space="preserve">: </w:t>
      </w:r>
      <w:r w:rsidRPr="00B1376A">
        <w:rPr>
          <w:rFonts w:ascii="Courier New" w:hAnsi="Courier New" w:cs="Courier New"/>
          <w:sz w:val="24"/>
          <w:szCs w:val="24"/>
        </w:rPr>
        <w:t>“Make Simple Tasks Simple!"</w:t>
      </w:r>
    </w:p>
    <w:p w14:paraId="57200D3A" w14:textId="02086B1D" w:rsidR="000B301D" w:rsidRPr="00B1376A" w:rsidRDefault="000F2CEE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More than a few of you have done some online </w:t>
      </w:r>
      <w:r w:rsidR="000B301D" w:rsidRPr="00B1376A">
        <w:rPr>
          <w:rFonts w:ascii="Courier New" w:hAnsi="Courier New" w:cs="Courier New"/>
          <w:sz w:val="24"/>
          <w:szCs w:val="24"/>
        </w:rPr>
        <w:t>research into Python tools</w:t>
      </w:r>
      <w:r w:rsidR="00A97D64">
        <w:rPr>
          <w:rFonts w:ascii="Courier New" w:hAnsi="Courier New" w:cs="Courier New"/>
          <w:sz w:val="24"/>
          <w:szCs w:val="24"/>
        </w:rPr>
        <w:t xml:space="preserve"> &amp; </w:t>
      </w:r>
      <w:r w:rsidR="000B301D" w:rsidRPr="00B1376A">
        <w:rPr>
          <w:rFonts w:ascii="Courier New" w:hAnsi="Courier New" w:cs="Courier New"/>
          <w:sz w:val="24"/>
          <w:szCs w:val="24"/>
        </w:rPr>
        <w:t>libraries available for the analysis of text (which is good) but then succumbed to the temptation of designing the bulk of your project proposal around the use of those tools.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 </w:t>
      </w:r>
      <w:r w:rsidR="000B301D" w:rsidRPr="00B1376A">
        <w:rPr>
          <w:rFonts w:ascii="Courier New" w:hAnsi="Courier New" w:cs="Courier New"/>
          <w:sz w:val="24"/>
          <w:szCs w:val="24"/>
        </w:rPr>
        <w:t xml:space="preserve">The problem with </w:t>
      </w:r>
      <w:r w:rsidR="00045A2B" w:rsidRPr="00B1376A">
        <w:rPr>
          <w:rFonts w:ascii="Courier New" w:hAnsi="Courier New" w:cs="Courier New"/>
          <w:sz w:val="24"/>
          <w:szCs w:val="24"/>
        </w:rPr>
        <w:t>this</w:t>
      </w:r>
      <w:r w:rsidR="000B301D" w:rsidRPr="00B1376A">
        <w:rPr>
          <w:rFonts w:ascii="Courier New" w:hAnsi="Courier New" w:cs="Courier New"/>
          <w:sz w:val="24"/>
          <w:szCs w:val="24"/>
        </w:rPr>
        <w:t xml:space="preserve"> is that all those tools assume you have a good knowledge of the Python environment and excellent python fluency – which I more than suspect </w:t>
      </w:r>
      <w:r w:rsidR="00045A2B" w:rsidRPr="00B1376A">
        <w:rPr>
          <w:rFonts w:ascii="Courier New" w:hAnsi="Courier New" w:cs="Courier New"/>
          <w:sz w:val="24"/>
          <w:szCs w:val="24"/>
        </w:rPr>
        <w:t>quite a few</w:t>
      </w:r>
      <w:r w:rsidR="000B301D" w:rsidRPr="00B1376A">
        <w:rPr>
          <w:rFonts w:ascii="Courier New" w:hAnsi="Courier New" w:cs="Courier New"/>
          <w:sz w:val="24"/>
          <w:szCs w:val="24"/>
        </w:rPr>
        <w:t xml:space="preserve"> of you do not.</w:t>
      </w:r>
    </w:p>
    <w:p w14:paraId="5E51B910" w14:textId="1CBE6279" w:rsidR="000B301D" w:rsidRPr="00B1376A" w:rsidRDefault="000B301D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Starting your project by trying to get NLTK or Beautiful Soup or VADER or </w:t>
      </w:r>
      <w:proofErr w:type="spellStart"/>
      <w:r w:rsidRPr="00B1376A">
        <w:rPr>
          <w:rFonts w:ascii="Courier New" w:hAnsi="Courier New" w:cs="Courier New"/>
          <w:sz w:val="24"/>
          <w:szCs w:val="24"/>
        </w:rPr>
        <w:t>spaCy</w:t>
      </w:r>
      <w:proofErr w:type="spellEnd"/>
      <w:r w:rsidR="00655B5D" w:rsidRPr="00B1376A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="00655B5D" w:rsidRPr="00B1376A">
        <w:rPr>
          <w:rFonts w:ascii="Courier New" w:hAnsi="Courier New" w:cs="Courier New"/>
          <w:sz w:val="24"/>
          <w:szCs w:val="24"/>
        </w:rPr>
        <w:t>sciKit</w:t>
      </w:r>
      <w:proofErr w:type="spellEnd"/>
      <w:r w:rsidR="00655B5D" w:rsidRPr="00B1376A">
        <w:rPr>
          <w:rFonts w:ascii="Courier New" w:hAnsi="Courier New" w:cs="Courier New"/>
          <w:sz w:val="24"/>
          <w:szCs w:val="24"/>
        </w:rPr>
        <w:t xml:space="preserve">-learn or </w:t>
      </w:r>
      <w:r w:rsidR="00114EB3" w:rsidRPr="00B1376A">
        <w:rPr>
          <w:rFonts w:ascii="Courier New" w:hAnsi="Courier New" w:cs="Courier New"/>
          <w:sz w:val="24"/>
          <w:szCs w:val="24"/>
        </w:rPr>
        <w:t>SQL or whatever installed and working for the first time can be a challenge</w:t>
      </w:r>
      <w:r w:rsidR="00A97D64">
        <w:rPr>
          <w:rFonts w:ascii="Courier New" w:hAnsi="Courier New" w:cs="Courier New"/>
          <w:sz w:val="24"/>
          <w:szCs w:val="24"/>
        </w:rPr>
        <w:t>,</w:t>
      </w:r>
      <w:r w:rsidR="00114EB3" w:rsidRPr="00B1376A">
        <w:rPr>
          <w:rFonts w:ascii="Courier New" w:hAnsi="Courier New" w:cs="Courier New"/>
          <w:sz w:val="24"/>
          <w:szCs w:val="24"/>
        </w:rPr>
        <w:t xml:space="preserve"> and </w:t>
      </w:r>
      <w:r w:rsidR="00045A2B" w:rsidRPr="00B1376A">
        <w:rPr>
          <w:rFonts w:ascii="Courier New" w:hAnsi="Courier New" w:cs="Courier New"/>
          <w:sz w:val="24"/>
          <w:szCs w:val="24"/>
        </w:rPr>
        <w:t>rapidly become a</w:t>
      </w:r>
      <w:r w:rsidR="00114EB3" w:rsidRPr="00B1376A">
        <w:rPr>
          <w:rFonts w:ascii="Courier New" w:hAnsi="Courier New" w:cs="Courier New"/>
          <w:sz w:val="24"/>
          <w:szCs w:val="24"/>
        </w:rPr>
        <w:t xml:space="preserve"> big time-sink. Time in which you could have built and delivered Python functions of your own design </w:t>
      </w:r>
      <w:r w:rsidR="00A572F7">
        <w:rPr>
          <w:rFonts w:ascii="Courier New" w:hAnsi="Courier New" w:cs="Courier New"/>
          <w:sz w:val="24"/>
          <w:szCs w:val="24"/>
        </w:rPr>
        <w:t>that</w:t>
      </w:r>
      <w:r w:rsidR="00114EB3" w:rsidRPr="00B1376A">
        <w:rPr>
          <w:rFonts w:ascii="Courier New" w:hAnsi="Courier New" w:cs="Courier New"/>
          <w:sz w:val="24"/>
          <w:szCs w:val="24"/>
        </w:rPr>
        <w:t xml:space="preserve"> </w:t>
      </w:r>
      <w:r w:rsidR="00A572F7">
        <w:rPr>
          <w:rFonts w:ascii="Courier New" w:hAnsi="Courier New" w:cs="Courier New"/>
          <w:sz w:val="24"/>
          <w:szCs w:val="24"/>
        </w:rPr>
        <w:t xml:space="preserve">would have </w:t>
      </w:r>
      <w:r w:rsidR="00114EB3" w:rsidRPr="00B1376A">
        <w:rPr>
          <w:rFonts w:ascii="Courier New" w:hAnsi="Courier New" w:cs="Courier New"/>
          <w:sz w:val="24"/>
          <w:szCs w:val="24"/>
        </w:rPr>
        <w:t>delivered real value and demonstrable results.</w:t>
      </w:r>
    </w:p>
    <w:p w14:paraId="3509B249" w14:textId="5136335D" w:rsidR="00114EB3" w:rsidRPr="00B1376A" w:rsidRDefault="00114EB3" w:rsidP="000F2CEE">
      <w:p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>I’m not telling you not to use those tools, on the contrary</w:t>
      </w:r>
      <w:r w:rsidR="00A97D64">
        <w:rPr>
          <w:rFonts w:ascii="Courier New" w:hAnsi="Courier New" w:cs="Courier New"/>
          <w:sz w:val="24"/>
          <w:szCs w:val="24"/>
        </w:rPr>
        <w:t xml:space="preserve"> </w:t>
      </w:r>
      <w:r w:rsidRPr="00B1376A">
        <w:rPr>
          <w:rFonts w:ascii="Courier New" w:hAnsi="Courier New" w:cs="Courier New"/>
          <w:sz w:val="24"/>
          <w:szCs w:val="24"/>
        </w:rPr>
        <w:t>please do, but only after keep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ing the first iteration (or two or three) </w:t>
      </w:r>
      <w:r w:rsidRPr="00B1376A">
        <w:rPr>
          <w:rFonts w:ascii="Courier New" w:hAnsi="Courier New" w:cs="Courier New"/>
          <w:sz w:val="24"/>
          <w:szCs w:val="24"/>
        </w:rPr>
        <w:t xml:space="preserve">simple </w:t>
      </w:r>
      <w:r w:rsidR="00A572F7">
        <w:rPr>
          <w:rFonts w:ascii="Courier New" w:hAnsi="Courier New" w:cs="Courier New"/>
          <w:sz w:val="24"/>
          <w:szCs w:val="24"/>
        </w:rPr>
        <w:t xml:space="preserve">and uncluttered 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so that you can </w:t>
      </w:r>
      <w:r w:rsidR="00A572F7">
        <w:rPr>
          <w:rFonts w:ascii="Courier New" w:hAnsi="Courier New" w:cs="Courier New"/>
          <w:sz w:val="24"/>
          <w:szCs w:val="24"/>
        </w:rPr>
        <w:t>produce</w:t>
      </w:r>
      <w:r w:rsidRPr="00B1376A">
        <w:rPr>
          <w:rFonts w:ascii="Courier New" w:hAnsi="Courier New" w:cs="Courier New"/>
          <w:sz w:val="24"/>
          <w:szCs w:val="24"/>
        </w:rPr>
        <w:t xml:space="preserve"> some results </w:t>
      </w:r>
      <w:r w:rsidR="00045A2B" w:rsidRPr="00B1376A">
        <w:rPr>
          <w:rFonts w:ascii="Courier New" w:hAnsi="Courier New" w:cs="Courier New"/>
          <w:sz w:val="24"/>
          <w:szCs w:val="24"/>
        </w:rPr>
        <w:t>that demonstrate your fluency with basic Python</w:t>
      </w:r>
      <w:r w:rsidR="00A97D64">
        <w:rPr>
          <w:rFonts w:ascii="Courier New" w:hAnsi="Courier New" w:cs="Courier New"/>
          <w:sz w:val="24"/>
          <w:szCs w:val="24"/>
        </w:rPr>
        <w:t>.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 Then</w:t>
      </w:r>
      <w:r w:rsidR="00A572F7">
        <w:rPr>
          <w:rFonts w:ascii="Courier New" w:hAnsi="Courier New" w:cs="Courier New"/>
          <w:sz w:val="24"/>
          <w:szCs w:val="24"/>
        </w:rPr>
        <w:t xml:space="preserve">, </w:t>
      </w:r>
      <w:r w:rsidR="00A572F7">
        <w:rPr>
          <w:rFonts w:ascii="Courier New" w:hAnsi="Courier New" w:cs="Courier New"/>
          <w:sz w:val="24"/>
          <w:szCs w:val="24"/>
        </w:rPr>
        <w:lastRenderedPageBreak/>
        <w:t>safe in the knowledge that you already have good work in the bank,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 you can launch </w:t>
      </w:r>
      <w:r w:rsidRPr="00B1376A">
        <w:rPr>
          <w:rFonts w:ascii="Courier New" w:hAnsi="Courier New" w:cs="Courier New"/>
          <w:sz w:val="24"/>
          <w:szCs w:val="24"/>
        </w:rPr>
        <w:t>into adventurous territory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 feeling safe </w:t>
      </w:r>
      <w:r w:rsidR="00A572F7">
        <w:rPr>
          <w:rFonts w:ascii="Courier New" w:hAnsi="Courier New" w:cs="Courier New"/>
          <w:sz w:val="24"/>
          <w:szCs w:val="24"/>
        </w:rPr>
        <w:t xml:space="preserve">and 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confident that even if </w:t>
      </w:r>
      <w:r w:rsidR="00A572F7">
        <w:rPr>
          <w:rFonts w:ascii="Courier New" w:hAnsi="Courier New" w:cs="Courier New"/>
          <w:sz w:val="24"/>
          <w:szCs w:val="24"/>
        </w:rPr>
        <w:t>all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 </w:t>
      </w:r>
      <w:r w:rsidR="00A572F7">
        <w:rPr>
          <w:rFonts w:ascii="Courier New" w:hAnsi="Courier New" w:cs="Courier New"/>
          <w:sz w:val="24"/>
          <w:szCs w:val="24"/>
        </w:rPr>
        <w:t xml:space="preserve">this ambition </w:t>
      </w:r>
      <w:r w:rsidR="00045A2B" w:rsidRPr="00B1376A">
        <w:rPr>
          <w:rFonts w:ascii="Courier New" w:hAnsi="Courier New" w:cs="Courier New"/>
          <w:sz w:val="24"/>
          <w:szCs w:val="24"/>
        </w:rPr>
        <w:t>goes pear-shaped, you and your project are still OK</w:t>
      </w:r>
      <w:r w:rsidRPr="00B1376A">
        <w:rPr>
          <w:rFonts w:ascii="Courier New" w:hAnsi="Courier New" w:cs="Courier New"/>
          <w:sz w:val="24"/>
          <w:szCs w:val="24"/>
        </w:rPr>
        <w:t>.</w:t>
      </w:r>
    </w:p>
    <w:p w14:paraId="11E48C74" w14:textId="20398CCC" w:rsidR="00B70BEC" w:rsidRPr="00B1376A" w:rsidRDefault="00A97D64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="00045A2B" w:rsidRPr="00B1376A">
        <w:rPr>
          <w:rFonts w:ascii="Courier New" w:hAnsi="Courier New" w:cs="Courier New"/>
          <w:sz w:val="24"/>
          <w:szCs w:val="24"/>
        </w:rPr>
        <w:t>o not shy away from doing simple thi</w:t>
      </w:r>
      <w:r w:rsidR="00B70BEC" w:rsidRPr="00B1376A">
        <w:rPr>
          <w:rFonts w:ascii="Courier New" w:hAnsi="Courier New" w:cs="Courier New"/>
          <w:sz w:val="24"/>
          <w:szCs w:val="24"/>
        </w:rPr>
        <w:t>n</w:t>
      </w:r>
      <w:r w:rsidR="00045A2B" w:rsidRPr="00B1376A">
        <w:rPr>
          <w:rFonts w:ascii="Courier New" w:hAnsi="Courier New" w:cs="Courier New"/>
          <w:sz w:val="24"/>
          <w:szCs w:val="24"/>
        </w:rPr>
        <w:t>gs</w:t>
      </w:r>
      <w:r w:rsidR="00B70BEC" w:rsidRPr="00B1376A">
        <w:rPr>
          <w:rFonts w:ascii="Courier New" w:hAnsi="Courier New" w:cs="Courier New"/>
          <w:sz w:val="24"/>
          <w:szCs w:val="24"/>
        </w:rPr>
        <w:t xml:space="preserve"> simply</w:t>
      </w:r>
      <w:r w:rsidR="00045A2B" w:rsidRPr="00B1376A">
        <w:rPr>
          <w:rFonts w:ascii="Courier New" w:hAnsi="Courier New" w:cs="Courier New"/>
          <w:sz w:val="24"/>
          <w:szCs w:val="24"/>
        </w:rPr>
        <w:t xml:space="preserve">: </w:t>
      </w:r>
    </w:p>
    <w:p w14:paraId="479ABD81" w14:textId="37C4CE44" w:rsidR="00691EB6" w:rsidRDefault="00691EB6" w:rsidP="00691EB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cut &amp; paste to get data from websites</w:t>
      </w:r>
    </w:p>
    <w:p w14:paraId="26DFB76D" w14:textId="35840410" w:rsidR="00691EB6" w:rsidRDefault="00691EB6" w:rsidP="00691EB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Clean your data manually in a text editor rather than programmatically</w:t>
      </w:r>
    </w:p>
    <w:p w14:paraId="7FDE1C4E" w14:textId="73957447" w:rsidR="00B70BEC" w:rsidRPr="00691EB6" w:rsidRDefault="00B70BEC" w:rsidP="00691EB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691EB6">
        <w:rPr>
          <w:rFonts w:ascii="Courier New" w:hAnsi="Courier New" w:cs="Courier New"/>
          <w:sz w:val="24"/>
          <w:szCs w:val="24"/>
        </w:rPr>
        <w:t>Functions to read a piece of text and</w:t>
      </w:r>
      <w:r w:rsidR="00691EB6" w:rsidRPr="00691EB6">
        <w:rPr>
          <w:rFonts w:ascii="Courier New" w:hAnsi="Courier New" w:cs="Courier New"/>
          <w:sz w:val="24"/>
          <w:szCs w:val="24"/>
        </w:rPr>
        <w:t xml:space="preserve"> </w:t>
      </w:r>
      <w:r w:rsidRPr="00691EB6">
        <w:rPr>
          <w:rFonts w:ascii="Courier New" w:hAnsi="Courier New" w:cs="Courier New"/>
          <w:sz w:val="24"/>
          <w:szCs w:val="24"/>
        </w:rPr>
        <w:t xml:space="preserve">count </w:t>
      </w:r>
      <w:r w:rsidR="00045A2B" w:rsidRPr="00691EB6">
        <w:rPr>
          <w:rFonts w:ascii="Courier New" w:hAnsi="Courier New" w:cs="Courier New"/>
          <w:sz w:val="24"/>
          <w:szCs w:val="24"/>
        </w:rPr>
        <w:t>letters</w:t>
      </w:r>
      <w:r w:rsidR="00691EB6" w:rsidRPr="00691EB6">
        <w:rPr>
          <w:rFonts w:ascii="Courier New" w:hAnsi="Courier New" w:cs="Courier New"/>
          <w:sz w:val="24"/>
          <w:szCs w:val="24"/>
        </w:rPr>
        <w:t xml:space="preserve">, </w:t>
      </w:r>
      <w:r w:rsidR="00A97D64" w:rsidRPr="00691EB6">
        <w:rPr>
          <w:rFonts w:ascii="Courier New" w:hAnsi="Courier New" w:cs="Courier New"/>
          <w:sz w:val="24"/>
          <w:szCs w:val="24"/>
        </w:rPr>
        <w:t>count scores</w:t>
      </w:r>
      <w:r w:rsidR="00691EB6" w:rsidRPr="00691EB6">
        <w:rPr>
          <w:rFonts w:ascii="Courier New" w:hAnsi="Courier New" w:cs="Courier New"/>
          <w:sz w:val="24"/>
          <w:szCs w:val="24"/>
        </w:rPr>
        <w:t xml:space="preserve">, </w:t>
      </w:r>
      <w:r w:rsidR="00045A2B" w:rsidRPr="00691EB6">
        <w:rPr>
          <w:rFonts w:ascii="Courier New" w:hAnsi="Courier New" w:cs="Courier New"/>
          <w:sz w:val="24"/>
          <w:szCs w:val="24"/>
        </w:rPr>
        <w:t>count</w:t>
      </w:r>
      <w:r w:rsidRPr="00691EB6">
        <w:rPr>
          <w:rFonts w:ascii="Courier New" w:hAnsi="Courier New" w:cs="Courier New"/>
          <w:sz w:val="24"/>
          <w:szCs w:val="24"/>
        </w:rPr>
        <w:t xml:space="preserve"> words</w:t>
      </w:r>
      <w:r w:rsidR="00691EB6">
        <w:rPr>
          <w:rFonts w:ascii="Courier New" w:hAnsi="Courier New" w:cs="Courier New"/>
          <w:sz w:val="24"/>
          <w:szCs w:val="24"/>
        </w:rPr>
        <w:t>, and so on</w:t>
      </w:r>
    </w:p>
    <w:p w14:paraId="3E471349" w14:textId="74431533" w:rsidR="00B70BEC" w:rsidRPr="00B1376A" w:rsidRDefault="00B70BEC" w:rsidP="00B70B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>Calculate letter/word frequencies per 1000 letters/words</w:t>
      </w:r>
    </w:p>
    <w:p w14:paraId="3C4855CC" w14:textId="5B10338C" w:rsidR="00B70BEC" w:rsidRPr="00B1376A" w:rsidRDefault="00B70BEC" w:rsidP="00B70B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Store those </w:t>
      </w:r>
      <w:r w:rsidR="00045A2B" w:rsidRPr="00B1376A">
        <w:rPr>
          <w:rFonts w:ascii="Courier New" w:hAnsi="Courier New" w:cs="Courier New"/>
          <w:sz w:val="24"/>
          <w:szCs w:val="24"/>
        </w:rPr>
        <w:t>results in Python dictionaries</w:t>
      </w:r>
    </w:p>
    <w:p w14:paraId="670A3DD8" w14:textId="0F5F9ABE" w:rsidR="00045A2B" w:rsidRPr="00B1376A" w:rsidRDefault="00B70BEC" w:rsidP="00B70B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>S</w:t>
      </w:r>
      <w:r w:rsidR="00045A2B" w:rsidRPr="00B1376A">
        <w:rPr>
          <w:rFonts w:ascii="Courier New" w:hAnsi="Courier New" w:cs="Courier New"/>
          <w:sz w:val="24"/>
          <w:szCs w:val="24"/>
        </w:rPr>
        <w:t>imple plots to display the patterns in those results</w:t>
      </w:r>
      <w:r w:rsidRPr="00B1376A">
        <w:rPr>
          <w:rFonts w:ascii="Courier New" w:hAnsi="Courier New" w:cs="Courier New"/>
          <w:sz w:val="24"/>
          <w:szCs w:val="24"/>
        </w:rPr>
        <w:t>.</w:t>
      </w:r>
    </w:p>
    <w:p w14:paraId="009BB8EF" w14:textId="6E45F461" w:rsidR="00B70BEC" w:rsidRPr="00B1376A" w:rsidRDefault="00B70BEC" w:rsidP="00B70B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B1376A">
        <w:rPr>
          <w:rFonts w:ascii="Courier New" w:hAnsi="Courier New" w:cs="Courier New"/>
          <w:sz w:val="24"/>
          <w:szCs w:val="24"/>
        </w:rPr>
        <w:t xml:space="preserve">Comparative plots for two </w:t>
      </w:r>
      <w:r w:rsidR="00691EB6">
        <w:rPr>
          <w:rFonts w:ascii="Courier New" w:hAnsi="Courier New" w:cs="Courier New"/>
          <w:sz w:val="24"/>
          <w:szCs w:val="24"/>
        </w:rPr>
        <w:t xml:space="preserve">or more </w:t>
      </w:r>
      <w:r w:rsidRPr="00B1376A">
        <w:rPr>
          <w:rFonts w:ascii="Courier New" w:hAnsi="Courier New" w:cs="Courier New"/>
          <w:sz w:val="24"/>
          <w:szCs w:val="24"/>
        </w:rPr>
        <w:t>texts.</w:t>
      </w:r>
    </w:p>
    <w:p w14:paraId="7F94A3FD" w14:textId="77F0CAC6" w:rsidR="00B70BEC" w:rsidRPr="00B1376A" w:rsidRDefault="00A572F7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Several of you have talked about i</w:t>
      </w:r>
      <w:r w:rsidR="00B70BEC" w:rsidRPr="00B1376A">
        <w:rPr>
          <w:rFonts w:ascii="Courier New" w:hAnsi="Courier New" w:cs="Courier New"/>
          <w:sz w:val="24"/>
          <w:szCs w:val="24"/>
        </w:rPr>
        <w:t xml:space="preserve">dentifying nouns, verbs, adjectives, adverbs, </w:t>
      </w:r>
      <w:r w:rsidR="002F077F" w:rsidRPr="00B1376A">
        <w:rPr>
          <w:rFonts w:ascii="Courier New" w:hAnsi="Courier New" w:cs="Courier New"/>
          <w:sz w:val="24"/>
          <w:szCs w:val="24"/>
        </w:rPr>
        <w:t>and so on</w:t>
      </w:r>
      <w:r>
        <w:rPr>
          <w:rFonts w:ascii="Courier New" w:hAnsi="Courier New" w:cs="Courier New"/>
          <w:sz w:val="24"/>
          <w:szCs w:val="24"/>
        </w:rPr>
        <w:t xml:space="preserve"> in your texts. Doing this programmatically</w:t>
      </w:r>
      <w:r w:rsidR="002F077F" w:rsidRPr="00B1376A">
        <w:rPr>
          <w:rFonts w:ascii="Courier New" w:hAnsi="Courier New" w:cs="Courier New"/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 xml:space="preserve">considerably </w:t>
      </w:r>
      <w:r w:rsidR="002F077F" w:rsidRPr="00B1376A">
        <w:rPr>
          <w:rFonts w:ascii="Courier New" w:hAnsi="Courier New" w:cs="Courier New"/>
          <w:sz w:val="24"/>
          <w:szCs w:val="24"/>
        </w:rPr>
        <w:t>harder than it looks.</w:t>
      </w:r>
      <w:r w:rsidR="00D7730B">
        <w:rPr>
          <w:rFonts w:ascii="Courier New" w:hAnsi="Courier New" w:cs="Courier New"/>
          <w:sz w:val="24"/>
          <w:szCs w:val="24"/>
        </w:rPr>
        <w:t xml:space="preserve"> Do take a simple ‘manual’ approach in the first instance.</w:t>
      </w:r>
    </w:p>
    <w:p w14:paraId="11513C1C" w14:textId="3D0DFF53" w:rsidR="00B70BEC" w:rsidRDefault="00D7730B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beware of techno-buzzword-soup. It might work in sales &amp; marketing pamphlets; it does not work in your project.</w:t>
      </w:r>
    </w:p>
    <w:p w14:paraId="6BE8C8BA" w14:textId="77777777" w:rsidR="00D7730B" w:rsidRDefault="00D7730B" w:rsidP="000F2CEE">
      <w:pPr>
        <w:rPr>
          <w:rFonts w:ascii="Courier New" w:hAnsi="Courier New" w:cs="Courier New"/>
          <w:sz w:val="24"/>
          <w:szCs w:val="24"/>
        </w:rPr>
      </w:pPr>
    </w:p>
    <w:p w14:paraId="5368B844" w14:textId="06E7E4B8" w:rsidR="00D7730B" w:rsidRDefault="00D7730B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 think about test data that you can use to prove your functions are working correctly. For instance, </w:t>
      </w:r>
      <w:r w:rsidR="007B4D68">
        <w:rPr>
          <w:rFonts w:ascii="Courier New" w:hAnsi="Courier New" w:cs="Courier New"/>
          <w:sz w:val="24"/>
          <w:szCs w:val="24"/>
        </w:rPr>
        <w:t xml:space="preserve">to test your function </w:t>
      </w:r>
      <w:proofErr w:type="spellStart"/>
      <w:r w:rsidR="007B4D68">
        <w:rPr>
          <w:rFonts w:ascii="Courier New" w:hAnsi="Courier New" w:cs="Courier New"/>
          <w:sz w:val="24"/>
          <w:szCs w:val="24"/>
        </w:rPr>
        <w:t>count_letters</w:t>
      </w:r>
      <w:proofErr w:type="spellEnd"/>
      <w:r w:rsidR="007B4D68">
        <w:rPr>
          <w:rFonts w:ascii="Courier New" w:hAnsi="Courier New" w:cs="Courier New"/>
          <w:sz w:val="24"/>
          <w:szCs w:val="24"/>
        </w:rPr>
        <w:t>(</w:t>
      </w:r>
      <w:proofErr w:type="spellStart"/>
      <w:r w:rsidR="007B4D68">
        <w:rPr>
          <w:rFonts w:ascii="Courier New" w:hAnsi="Courier New" w:cs="Courier New"/>
          <w:sz w:val="24"/>
          <w:szCs w:val="24"/>
        </w:rPr>
        <w:t>a_file</w:t>
      </w:r>
      <w:proofErr w:type="spellEnd"/>
      <w:r w:rsidR="007B4D68">
        <w:rPr>
          <w:rFonts w:ascii="Courier New" w:hAnsi="Courier New" w:cs="Courier New"/>
          <w:sz w:val="24"/>
          <w:szCs w:val="24"/>
        </w:rPr>
        <w:t>)</w:t>
      </w:r>
      <w:r w:rsidR="00A97D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create a small file with known letter counts</w:t>
      </w:r>
      <w:r w:rsidR="007B4D68">
        <w:rPr>
          <w:rFonts w:ascii="Courier New" w:hAnsi="Courier New" w:cs="Courier New"/>
          <w:sz w:val="24"/>
          <w:szCs w:val="24"/>
        </w:rPr>
        <w:t>.</w:t>
      </w:r>
    </w:p>
    <w:p w14:paraId="112C234B" w14:textId="77777777" w:rsidR="00D7730B" w:rsidRDefault="00D7730B" w:rsidP="000F2CEE">
      <w:pPr>
        <w:rPr>
          <w:rFonts w:ascii="Courier New" w:hAnsi="Courier New" w:cs="Courier New"/>
          <w:sz w:val="24"/>
          <w:szCs w:val="24"/>
        </w:rPr>
      </w:pPr>
    </w:p>
    <w:p w14:paraId="2F5A36FA" w14:textId="1D277B23" w:rsidR="00D7730B" w:rsidRDefault="00D7730B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I’ll speak more about ‘doing’ your project and writing your project report in our remaining lectures.</w:t>
      </w:r>
    </w:p>
    <w:p w14:paraId="06CE91C2" w14:textId="77777777" w:rsidR="00D7730B" w:rsidRDefault="00D7730B" w:rsidP="000F2CEE">
      <w:pPr>
        <w:rPr>
          <w:rFonts w:ascii="Courier New" w:hAnsi="Courier New" w:cs="Courier New"/>
          <w:sz w:val="24"/>
          <w:szCs w:val="24"/>
        </w:rPr>
      </w:pPr>
    </w:p>
    <w:p w14:paraId="25E7CE22" w14:textId="3E9D9EFD" w:rsidR="00D7730B" w:rsidRDefault="00D7730B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have your project proposal. The time to start working on it is NOW.</w:t>
      </w:r>
    </w:p>
    <w:p w14:paraId="6DE54893" w14:textId="77777777" w:rsidR="00D7730B" w:rsidRDefault="00D7730B" w:rsidP="000F2CEE">
      <w:pPr>
        <w:rPr>
          <w:rFonts w:ascii="Courier New" w:hAnsi="Courier New" w:cs="Courier New"/>
          <w:sz w:val="24"/>
          <w:szCs w:val="24"/>
        </w:rPr>
      </w:pPr>
    </w:p>
    <w:p w14:paraId="31D914C6" w14:textId="6F8A40E0" w:rsidR="00D7730B" w:rsidRDefault="00D7730B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Soonest started, soonest sorted!</w:t>
      </w:r>
    </w:p>
    <w:p w14:paraId="7193995D" w14:textId="77777777" w:rsidR="00D7730B" w:rsidRDefault="00D7730B" w:rsidP="000F2CEE">
      <w:pPr>
        <w:rPr>
          <w:rFonts w:ascii="Courier New" w:hAnsi="Courier New" w:cs="Courier New"/>
          <w:sz w:val="24"/>
          <w:szCs w:val="24"/>
        </w:rPr>
      </w:pPr>
    </w:p>
    <w:p w14:paraId="3C1A7497" w14:textId="702E99D3" w:rsidR="00D7730B" w:rsidRDefault="00D7730B" w:rsidP="000F2CE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Good luck </w:t>
      </w:r>
      <w:r w:rsidRPr="00D7730B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ED09AE" w14:textId="77777777" w:rsidR="00D7730B" w:rsidRPr="00B1376A" w:rsidRDefault="00D7730B" w:rsidP="000F2CEE">
      <w:pPr>
        <w:rPr>
          <w:rFonts w:ascii="Courier New" w:hAnsi="Courier New" w:cs="Courier New"/>
          <w:sz w:val="24"/>
          <w:szCs w:val="24"/>
        </w:rPr>
      </w:pPr>
    </w:p>
    <w:sectPr w:rsidR="00D7730B" w:rsidRPr="00B1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E0F5F"/>
    <w:multiLevelType w:val="hybridMultilevel"/>
    <w:tmpl w:val="D42C1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EE"/>
    <w:rsid w:val="00045A2B"/>
    <w:rsid w:val="000B301D"/>
    <w:rsid w:val="000F2CEE"/>
    <w:rsid w:val="00114EB3"/>
    <w:rsid w:val="002F077F"/>
    <w:rsid w:val="00655B5D"/>
    <w:rsid w:val="00691EB6"/>
    <w:rsid w:val="007B4D68"/>
    <w:rsid w:val="00A572F7"/>
    <w:rsid w:val="00A97D64"/>
    <w:rsid w:val="00B1376A"/>
    <w:rsid w:val="00B70BEC"/>
    <w:rsid w:val="00C84346"/>
    <w:rsid w:val="00D7730B"/>
    <w:rsid w:val="00E87605"/>
    <w:rsid w:val="00EE5C92"/>
    <w:rsid w:val="00F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993E"/>
  <w15:chartTrackingRefBased/>
  <w15:docId w15:val="{55E16CA5-2B1B-411A-82DD-EC1F817E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4</cp:revision>
  <dcterms:created xsi:type="dcterms:W3CDTF">2024-11-16T17:06:00Z</dcterms:created>
  <dcterms:modified xsi:type="dcterms:W3CDTF">2024-11-16T17:39:00Z</dcterms:modified>
</cp:coreProperties>
</file>