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D34" w:rsidRPr="00941046" w:rsidRDefault="00C66E7D" w:rsidP="00941046">
      <w:pPr>
        <w:pStyle w:val="title1"/>
        <w:spacing w:beforeLines="30" w:before="93" w:afterLines="30" w:after="93" w:line="288" w:lineRule="auto"/>
      </w:pPr>
      <w:r w:rsidRPr="00941046">
        <w:t>Question All:</w:t>
      </w:r>
    </w:p>
    <w:p w:rsidR="00941046" w:rsidRPr="00941046" w:rsidRDefault="00C66E7D" w:rsidP="00941046">
      <w:pPr>
        <w:pStyle w:val="a3"/>
        <w:numPr>
          <w:ilvl w:val="0"/>
          <w:numId w:val="1"/>
        </w:numPr>
        <w:spacing w:beforeLines="30" w:before="93" w:afterLines="30" w:after="93" w:line="288" w:lineRule="auto"/>
        <w:ind w:firstLineChars="0"/>
        <w:jc w:val="left"/>
        <w:rPr>
          <w:rFonts w:ascii="Times New Roman" w:eastAsia="新宋体" w:hAnsi="Times New Roman"/>
          <w:noProof/>
          <w:sz w:val="24"/>
        </w:rPr>
      </w:pPr>
      <w:r w:rsidRPr="00941046">
        <w:rPr>
          <w:rFonts w:ascii="Times New Roman" w:eastAsia="新宋体" w:hAnsi="Times New Roman"/>
          <w:b/>
          <w:sz w:val="24"/>
        </w:rPr>
        <w:t xml:space="preserve">Inspect the file </w:t>
      </w:r>
      <w:proofErr w:type="spellStart"/>
      <w:r w:rsidRPr="00941046">
        <w:rPr>
          <w:rFonts w:ascii="Times New Roman" w:eastAsia="新宋体" w:hAnsi="Times New Roman"/>
          <w:b/>
          <w:sz w:val="24"/>
        </w:rPr>
        <w:t>ethernet</w:t>
      </w:r>
      <w:proofErr w:type="spellEnd"/>
      <w:r w:rsidRPr="00941046">
        <w:rPr>
          <w:rFonts w:ascii="Times New Roman" w:eastAsia="新宋体" w:hAnsi="Times New Roman"/>
          <w:b/>
          <w:sz w:val="24"/>
        </w:rPr>
        <w:t>-ARP-trace -</w:t>
      </w:r>
      <w:proofErr w:type="gramStart"/>
      <w:r w:rsidRPr="00941046">
        <w:rPr>
          <w:rFonts w:ascii="Times New Roman" w:eastAsia="新宋体" w:hAnsi="Times New Roman"/>
          <w:b/>
          <w:sz w:val="24"/>
        </w:rPr>
        <w:t>1.pcap</w:t>
      </w:r>
      <w:proofErr w:type="gramEnd"/>
      <w:r w:rsidRPr="00941046">
        <w:rPr>
          <w:rFonts w:ascii="Times New Roman" w:eastAsia="新宋体" w:hAnsi="Times New Roman"/>
          <w:b/>
          <w:sz w:val="24"/>
        </w:rPr>
        <w:t xml:space="preserve"> and comment on the ARP request and</w:t>
      </w:r>
      <w:r w:rsidR="00941046" w:rsidRPr="00941046">
        <w:rPr>
          <w:rFonts w:ascii="Times New Roman" w:eastAsia="新宋体" w:hAnsi="Times New Roman"/>
          <w:b/>
          <w:sz w:val="24"/>
        </w:rPr>
        <w:t xml:space="preserve"> </w:t>
      </w:r>
      <w:r w:rsidR="00941046">
        <w:rPr>
          <w:rFonts w:ascii="Times New Roman" w:eastAsia="新宋体" w:hAnsi="Times New Roman"/>
          <w:b/>
          <w:sz w:val="24"/>
        </w:rPr>
        <w:t>response.</w:t>
      </w:r>
    </w:p>
    <w:p w:rsidR="00941046" w:rsidRPr="00941046" w:rsidRDefault="00C66E7D" w:rsidP="00941046">
      <w:pPr>
        <w:spacing w:beforeLines="30" w:before="93" w:afterLines="30" w:after="93" w:line="288" w:lineRule="auto"/>
        <w:ind w:firstLine="360"/>
        <w:jc w:val="left"/>
        <w:rPr>
          <w:rFonts w:ascii="Times New Roman" w:eastAsia="新宋体" w:hAnsi="Times New Roman"/>
          <w:noProof/>
          <w:sz w:val="24"/>
        </w:rPr>
      </w:pPr>
      <w:r w:rsidRPr="00941046">
        <w:rPr>
          <w:rFonts w:ascii="Times New Roman" w:eastAsia="新宋体" w:hAnsi="Times New Roman"/>
          <w:i/>
          <w:noProof/>
          <w:sz w:val="24"/>
        </w:rPr>
        <w:t>Request</w:t>
      </w:r>
      <w:r w:rsidRPr="00941046">
        <w:rPr>
          <w:rFonts w:ascii="Times New Roman" w:eastAsia="新宋体" w:hAnsi="Times New Roman"/>
          <w:noProof/>
          <w:sz w:val="24"/>
        </w:rPr>
        <w:t>:</w:t>
      </w:r>
      <w:r w:rsidR="00941046" w:rsidRPr="00941046">
        <w:rPr>
          <w:rFonts w:ascii="Times New Roman" w:eastAsia="新宋体" w:hAnsi="Times New Roman"/>
          <w:noProof/>
          <w:sz w:val="24"/>
        </w:rPr>
        <w:t xml:space="preserve"> The 192.168.1.105 is requesting the physical address of 192.168.1.1.</w:t>
      </w:r>
    </w:p>
    <w:p w:rsidR="00C66E7D" w:rsidRPr="00941046" w:rsidRDefault="00C66E7D" w:rsidP="00941046">
      <w:pPr>
        <w:spacing w:beforeLines="30" w:before="93" w:afterLines="30" w:after="93" w:line="288" w:lineRule="auto"/>
        <w:jc w:val="center"/>
        <w:rPr>
          <w:rFonts w:ascii="Times New Roman" w:eastAsia="新宋体" w:hAnsi="Times New Roman"/>
          <w:sz w:val="24"/>
        </w:rPr>
      </w:pPr>
      <w:r w:rsidRPr="00941046">
        <w:rPr>
          <w:noProof/>
        </w:rPr>
        <w:drawing>
          <wp:inline distT="0" distB="0" distL="0" distR="0" wp14:anchorId="60E01FDF" wp14:editId="295922B6">
            <wp:extent cx="4680000" cy="20412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04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E7D" w:rsidRPr="00941046" w:rsidRDefault="00941046" w:rsidP="00941046">
      <w:pPr>
        <w:spacing w:beforeLines="30" w:before="93" w:afterLines="30" w:after="93" w:line="288" w:lineRule="auto"/>
        <w:ind w:firstLine="420"/>
        <w:rPr>
          <w:rFonts w:ascii="Times New Roman" w:eastAsia="新宋体" w:hAnsi="Times New Roman"/>
          <w:sz w:val="24"/>
        </w:rPr>
      </w:pPr>
      <w:r w:rsidRPr="00941046">
        <w:rPr>
          <w:rFonts w:ascii="Times New Roman" w:eastAsia="新宋体" w:hAnsi="Times New Roman" w:hint="eastAsia"/>
          <w:i/>
          <w:sz w:val="24"/>
        </w:rPr>
        <w:t>R</w:t>
      </w:r>
      <w:r w:rsidRPr="00941046">
        <w:rPr>
          <w:rFonts w:ascii="Times New Roman" w:eastAsia="新宋体" w:hAnsi="Times New Roman"/>
          <w:i/>
          <w:sz w:val="24"/>
        </w:rPr>
        <w:t>esponse</w:t>
      </w:r>
      <w:r w:rsidRPr="00941046">
        <w:rPr>
          <w:rFonts w:ascii="Times New Roman" w:eastAsia="新宋体" w:hAnsi="Times New Roman"/>
          <w:sz w:val="24"/>
        </w:rPr>
        <w:t>: The 192.168.1.1 tell 192.168.1.105 that my physical address is 00:06:</w:t>
      </w:r>
      <w:proofErr w:type="gramStart"/>
      <w:r w:rsidRPr="00941046">
        <w:rPr>
          <w:rFonts w:ascii="Times New Roman" w:eastAsia="新宋体" w:hAnsi="Times New Roman"/>
          <w:sz w:val="24"/>
        </w:rPr>
        <w:t>25:da</w:t>
      </w:r>
      <w:proofErr w:type="gramEnd"/>
      <w:r w:rsidRPr="00941046">
        <w:rPr>
          <w:rFonts w:ascii="Times New Roman" w:eastAsia="新宋体" w:hAnsi="Times New Roman"/>
          <w:sz w:val="24"/>
        </w:rPr>
        <w:t>:af:73</w:t>
      </w:r>
    </w:p>
    <w:p w:rsidR="00941046" w:rsidRPr="00941046" w:rsidRDefault="00941046" w:rsidP="00941046">
      <w:pPr>
        <w:spacing w:beforeLines="30" w:before="93" w:afterLines="30" w:after="93" w:line="288" w:lineRule="auto"/>
        <w:jc w:val="center"/>
        <w:rPr>
          <w:rFonts w:ascii="Times New Roman" w:eastAsia="新宋体" w:hAnsi="Times New Roman" w:hint="eastAsia"/>
          <w:sz w:val="24"/>
        </w:rPr>
      </w:pPr>
      <w:r w:rsidRPr="00941046">
        <w:rPr>
          <w:rFonts w:ascii="Times New Roman" w:eastAsia="新宋体" w:hAnsi="Times New Roman"/>
          <w:noProof/>
          <w:sz w:val="24"/>
        </w:rPr>
        <w:drawing>
          <wp:inline distT="0" distB="0" distL="0" distR="0" wp14:anchorId="7F6F9A50" wp14:editId="1957DB76">
            <wp:extent cx="4680000" cy="19260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9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E7D" w:rsidRDefault="00941046" w:rsidP="00941046">
      <w:pPr>
        <w:pStyle w:val="a3"/>
        <w:numPr>
          <w:ilvl w:val="0"/>
          <w:numId w:val="1"/>
        </w:numPr>
        <w:spacing w:beforeLines="30" w:before="93" w:afterLines="30" w:after="93" w:line="288" w:lineRule="auto"/>
        <w:ind w:firstLineChars="0"/>
        <w:rPr>
          <w:rFonts w:ascii="Times New Roman" w:eastAsia="新宋体" w:hAnsi="Times New Roman"/>
          <w:b/>
          <w:sz w:val="24"/>
        </w:rPr>
      </w:pPr>
      <w:r w:rsidRPr="00941046">
        <w:rPr>
          <w:rFonts w:ascii="Times New Roman" w:eastAsia="新宋体" w:hAnsi="Times New Roman"/>
          <w:b/>
          <w:sz w:val="24"/>
        </w:rPr>
        <w:t xml:space="preserve">Record your own ARP request response Wireshark file. To do it you might either need to clear the ARP table/cache with </w:t>
      </w:r>
      <w:proofErr w:type="spellStart"/>
      <w:r w:rsidRPr="00941046">
        <w:rPr>
          <w:rFonts w:ascii="Times New Roman" w:eastAsia="新宋体" w:hAnsi="Times New Roman"/>
          <w:b/>
          <w:sz w:val="24"/>
        </w:rPr>
        <w:t>arp</w:t>
      </w:r>
      <w:proofErr w:type="spellEnd"/>
      <w:r w:rsidRPr="00941046">
        <w:rPr>
          <w:rFonts w:ascii="Times New Roman" w:eastAsia="新宋体" w:hAnsi="Times New Roman"/>
          <w:b/>
          <w:sz w:val="24"/>
        </w:rPr>
        <w:t xml:space="preserve"> –d (you need to be an administrator) or reboot your PC to have the ARP table/cache.</w:t>
      </w:r>
    </w:p>
    <w:p w:rsidR="00DD6138" w:rsidRPr="00DD6138" w:rsidRDefault="00DD6138" w:rsidP="00DD6138">
      <w:pPr>
        <w:spacing w:beforeLines="30" w:before="93" w:afterLines="30" w:after="93" w:line="288" w:lineRule="auto"/>
        <w:ind w:firstLine="360"/>
        <w:rPr>
          <w:rFonts w:ascii="Times New Roman" w:eastAsia="新宋体" w:hAnsi="Times New Roman" w:hint="eastAsia"/>
          <w:sz w:val="24"/>
        </w:rPr>
      </w:pPr>
      <w:r w:rsidRPr="00DD6138">
        <w:rPr>
          <w:rFonts w:ascii="Times New Roman" w:eastAsia="新宋体" w:hAnsi="Times New Roman" w:hint="eastAsia"/>
          <w:sz w:val="24"/>
        </w:rPr>
        <w:t>I</w:t>
      </w:r>
      <w:r w:rsidRPr="00DD6138">
        <w:rPr>
          <w:rFonts w:ascii="Times New Roman" w:eastAsia="新宋体" w:hAnsi="Times New Roman"/>
          <w:sz w:val="24"/>
        </w:rPr>
        <w:t xml:space="preserve"> </w:t>
      </w:r>
      <w:r>
        <w:rPr>
          <w:rFonts w:ascii="Times New Roman" w:eastAsia="新宋体" w:hAnsi="Times New Roman" w:hint="eastAsia"/>
          <w:sz w:val="24"/>
        </w:rPr>
        <w:t>use</w:t>
      </w:r>
      <w:r>
        <w:rPr>
          <w:rFonts w:ascii="Times New Roman" w:eastAsia="新宋体" w:hAnsi="Times New Roman"/>
          <w:sz w:val="24"/>
        </w:rPr>
        <w:t xml:space="preserve"> </w:t>
      </w:r>
      <w:proofErr w:type="spellStart"/>
      <w:r>
        <w:rPr>
          <w:rFonts w:ascii="Times New Roman" w:eastAsia="新宋体" w:hAnsi="Times New Roman"/>
          <w:sz w:val="24"/>
        </w:rPr>
        <w:t>wireshark</w:t>
      </w:r>
      <w:proofErr w:type="spellEnd"/>
      <w:r>
        <w:rPr>
          <w:rFonts w:ascii="Times New Roman" w:eastAsia="新宋体" w:hAnsi="Times New Roman"/>
          <w:sz w:val="24"/>
        </w:rPr>
        <w:t xml:space="preserve"> to capture the follow packets, it shows that 172.16.158.1 is requesting the 172.16.156.244’s physical address, and the target responses its physical address 78:</w:t>
      </w:r>
      <w:proofErr w:type="gramStart"/>
      <w:r>
        <w:rPr>
          <w:rFonts w:ascii="Times New Roman" w:eastAsia="新宋体" w:hAnsi="Times New Roman"/>
          <w:sz w:val="24"/>
        </w:rPr>
        <w:t>11:dc</w:t>
      </w:r>
      <w:proofErr w:type="gramEnd"/>
      <w:r>
        <w:rPr>
          <w:rFonts w:ascii="Times New Roman" w:eastAsia="新宋体" w:hAnsi="Times New Roman"/>
          <w:sz w:val="24"/>
        </w:rPr>
        <w:t>:ca:14:2f.</w:t>
      </w:r>
    </w:p>
    <w:p w:rsidR="00941046" w:rsidRDefault="00DD6138" w:rsidP="00DD6138">
      <w:pPr>
        <w:spacing w:beforeLines="30" w:before="93" w:afterLines="30" w:after="93" w:line="288" w:lineRule="auto"/>
        <w:jc w:val="center"/>
        <w:rPr>
          <w:rFonts w:ascii="Times New Roman" w:eastAsia="新宋体" w:hAnsi="Times New Roman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137E0F32" wp14:editId="25EBD886">
            <wp:extent cx="4680000" cy="2145600"/>
            <wp:effectExtent l="0" t="0" r="635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14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138" w:rsidRPr="00941046" w:rsidRDefault="00DD6138" w:rsidP="00DD6138">
      <w:pPr>
        <w:spacing w:beforeLines="30" w:before="93" w:afterLines="30" w:after="93" w:line="288" w:lineRule="auto"/>
        <w:jc w:val="center"/>
        <w:rPr>
          <w:rFonts w:ascii="Times New Roman" w:eastAsia="新宋体" w:hAnsi="Times New Roman" w:hint="eastAsia"/>
          <w:b/>
          <w:sz w:val="24"/>
        </w:rPr>
      </w:pPr>
    </w:p>
    <w:p w:rsidR="00C66E7D" w:rsidRPr="00941046" w:rsidRDefault="00C66E7D" w:rsidP="00941046">
      <w:pPr>
        <w:pStyle w:val="title1"/>
        <w:spacing w:beforeLines="30" w:before="93" w:afterLines="30" w:after="93" w:line="288" w:lineRule="auto"/>
      </w:pPr>
      <w:r w:rsidRPr="00941046">
        <w:t>Question</w:t>
      </w:r>
      <w:r w:rsidRPr="00941046">
        <w:t>3</w:t>
      </w:r>
      <w:r w:rsidRPr="00941046">
        <w:t>:</w:t>
      </w:r>
      <w:r w:rsidRPr="00941046">
        <w:t xml:space="preserve"> </w:t>
      </w:r>
    </w:p>
    <w:p w:rsidR="00C66E7D" w:rsidRPr="00524FED" w:rsidRDefault="00C66E7D" w:rsidP="00524FED">
      <w:pPr>
        <w:pStyle w:val="a3"/>
        <w:numPr>
          <w:ilvl w:val="0"/>
          <w:numId w:val="2"/>
        </w:numPr>
        <w:spacing w:beforeLines="30" w:before="93" w:afterLines="30" w:after="93" w:line="288" w:lineRule="auto"/>
        <w:ind w:firstLineChars="0"/>
        <w:rPr>
          <w:rFonts w:ascii="Times New Roman" w:eastAsia="新宋体" w:hAnsi="Times New Roman"/>
          <w:b/>
          <w:sz w:val="24"/>
        </w:rPr>
      </w:pPr>
      <w:r w:rsidRPr="00524FED">
        <w:rPr>
          <w:rFonts w:ascii="Times New Roman" w:eastAsia="新宋体" w:hAnsi="Times New Roman"/>
          <w:b/>
          <w:sz w:val="24"/>
        </w:rPr>
        <w:t xml:space="preserve">Why is an ARP query sent within a broadcast frame? </w:t>
      </w:r>
    </w:p>
    <w:p w:rsidR="00C66E7D" w:rsidRPr="00941046" w:rsidRDefault="00C66E7D" w:rsidP="00524FED">
      <w:pPr>
        <w:spacing w:beforeLines="30" w:before="93" w:afterLines="30" w:after="93" w:line="288" w:lineRule="auto"/>
        <w:ind w:firstLine="360"/>
        <w:rPr>
          <w:rFonts w:ascii="Times New Roman" w:eastAsia="新宋体" w:hAnsi="Times New Roman" w:hint="eastAsia"/>
          <w:sz w:val="24"/>
        </w:rPr>
      </w:pPr>
      <w:r w:rsidRPr="00941046">
        <w:rPr>
          <w:rFonts w:ascii="Times New Roman" w:eastAsia="新宋体" w:hAnsi="Times New Roman"/>
          <w:sz w:val="24"/>
        </w:rPr>
        <w:t xml:space="preserve">Because the sender doesn't know the target's physical address, so it broadcast </w:t>
      </w:r>
      <w:r w:rsidRPr="00941046">
        <w:rPr>
          <w:rFonts w:ascii="Times New Roman" w:eastAsia="新宋体" w:hAnsi="Times New Roman"/>
          <w:sz w:val="24"/>
        </w:rPr>
        <w:t>it to all hosts in this subnet.</w:t>
      </w:r>
    </w:p>
    <w:p w:rsidR="00524FED" w:rsidRDefault="00C66E7D" w:rsidP="00524FED">
      <w:pPr>
        <w:pStyle w:val="a3"/>
        <w:numPr>
          <w:ilvl w:val="0"/>
          <w:numId w:val="2"/>
        </w:numPr>
        <w:spacing w:beforeLines="30" w:before="93" w:afterLines="30" w:after="93" w:line="288" w:lineRule="auto"/>
        <w:ind w:firstLineChars="0"/>
        <w:rPr>
          <w:rFonts w:ascii="Times New Roman" w:eastAsia="新宋体" w:hAnsi="Times New Roman"/>
          <w:sz w:val="24"/>
        </w:rPr>
      </w:pPr>
      <w:r w:rsidRPr="00524FED">
        <w:rPr>
          <w:rFonts w:ascii="Times New Roman" w:eastAsia="新宋体" w:hAnsi="Times New Roman"/>
          <w:b/>
          <w:sz w:val="24"/>
        </w:rPr>
        <w:t>Why is an ARP response sent within a frame with a specific destination MAC address?</w:t>
      </w:r>
    </w:p>
    <w:p w:rsidR="00C66E7D" w:rsidRPr="00941046" w:rsidRDefault="00C66E7D" w:rsidP="00DD6138">
      <w:pPr>
        <w:spacing w:beforeLines="30" w:before="93" w:afterLines="30" w:after="93" w:line="288" w:lineRule="auto"/>
        <w:ind w:firstLine="360"/>
        <w:rPr>
          <w:rFonts w:ascii="Times New Roman" w:eastAsia="新宋体" w:hAnsi="Times New Roman" w:hint="eastAsia"/>
          <w:sz w:val="24"/>
        </w:rPr>
      </w:pPr>
      <w:r w:rsidRPr="00524FED">
        <w:rPr>
          <w:rFonts w:ascii="Times New Roman" w:eastAsia="新宋体" w:hAnsi="Times New Roman"/>
          <w:sz w:val="24"/>
        </w:rPr>
        <w:t>Because responder know the sender's physical address, it can send the respond directly to the destination instead of broadcast.</w:t>
      </w:r>
    </w:p>
    <w:p w:rsidR="00C66E7D" w:rsidRDefault="00C66E7D" w:rsidP="00DD6138">
      <w:pPr>
        <w:pStyle w:val="title1"/>
      </w:pPr>
      <w:r w:rsidRPr="00941046">
        <w:t>Question</w:t>
      </w:r>
      <w:r w:rsidRPr="00941046">
        <w:t>4</w:t>
      </w:r>
      <w:r w:rsidRPr="00941046">
        <w:t>:</w:t>
      </w:r>
    </w:p>
    <w:p w:rsidR="00DD6138" w:rsidRDefault="00DD6138" w:rsidP="00DD6138"/>
    <w:p w:rsidR="00C66E7D" w:rsidRDefault="00C66E7D" w:rsidP="00DD6138">
      <w:pPr>
        <w:pStyle w:val="title1"/>
      </w:pPr>
      <w:r w:rsidRPr="00941046">
        <w:t>Question</w:t>
      </w:r>
      <w:r w:rsidRPr="00941046">
        <w:t>5</w:t>
      </w:r>
      <w:r w:rsidRPr="00941046">
        <w:t>:</w:t>
      </w:r>
    </w:p>
    <w:p w:rsidR="00DD6138" w:rsidRPr="00941046" w:rsidRDefault="00DD6138" w:rsidP="00DD6138"/>
    <w:p w:rsidR="00C66E7D" w:rsidRPr="00941046" w:rsidRDefault="00C66E7D" w:rsidP="00DD6138">
      <w:pPr>
        <w:pStyle w:val="title1"/>
      </w:pPr>
      <w:r w:rsidRPr="00941046">
        <w:t>Question</w:t>
      </w:r>
      <w:r w:rsidRPr="00941046">
        <w:t>6</w:t>
      </w:r>
      <w:r w:rsidRPr="00941046">
        <w:t>:</w:t>
      </w:r>
      <w:bookmarkStart w:id="0" w:name="_GoBack"/>
      <w:bookmarkEnd w:id="0"/>
    </w:p>
    <w:p w:rsidR="00C66E7D" w:rsidRPr="00941046" w:rsidRDefault="00C66E7D" w:rsidP="00941046">
      <w:pPr>
        <w:spacing w:beforeLines="30" w:before="93" w:afterLines="30" w:after="93" w:line="288" w:lineRule="auto"/>
        <w:rPr>
          <w:rFonts w:ascii="Times New Roman" w:eastAsia="新宋体" w:hAnsi="Times New Roman" w:hint="eastAsia"/>
          <w:sz w:val="24"/>
        </w:rPr>
      </w:pPr>
    </w:p>
    <w:sectPr w:rsidR="00C66E7D" w:rsidRPr="009410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6110E"/>
    <w:multiLevelType w:val="hybridMultilevel"/>
    <w:tmpl w:val="9F9EF3C0"/>
    <w:lvl w:ilvl="0" w:tplc="52E8FBE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E905BFE"/>
    <w:multiLevelType w:val="hybridMultilevel"/>
    <w:tmpl w:val="9B5A50B4"/>
    <w:lvl w:ilvl="0" w:tplc="60307D3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EA3"/>
    <w:rsid w:val="004A1D34"/>
    <w:rsid w:val="004E3EA3"/>
    <w:rsid w:val="00524FED"/>
    <w:rsid w:val="00941046"/>
    <w:rsid w:val="009F2B39"/>
    <w:rsid w:val="00C66E7D"/>
    <w:rsid w:val="00DD6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46E3A"/>
  <w15:chartTrackingRefBased/>
  <w15:docId w15:val="{B1F71733-0975-4E26-8DAC-8FB71AA2A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410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41046"/>
    <w:rPr>
      <w:b/>
      <w:bCs/>
      <w:kern w:val="44"/>
      <w:sz w:val="44"/>
      <w:szCs w:val="44"/>
    </w:rPr>
  </w:style>
  <w:style w:type="paragraph" w:customStyle="1" w:styleId="title1">
    <w:name w:val="title1"/>
    <w:basedOn w:val="1"/>
    <w:qFormat/>
    <w:rsid w:val="00941046"/>
    <w:rPr>
      <w:rFonts w:ascii="Times New Roman" w:eastAsia="新宋体" w:hAnsi="Times New Roman"/>
      <w:sz w:val="28"/>
    </w:rPr>
  </w:style>
  <w:style w:type="paragraph" w:styleId="a3">
    <w:name w:val="List Paragraph"/>
    <w:basedOn w:val="a"/>
    <w:uiPriority w:val="34"/>
    <w:qFormat/>
    <w:rsid w:val="009410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Nolan</dc:creator>
  <cp:keywords/>
  <dc:description/>
  <cp:lastModifiedBy>Zhang Nolan</cp:lastModifiedBy>
  <cp:revision>2</cp:revision>
  <dcterms:created xsi:type="dcterms:W3CDTF">2019-07-01T07:09:00Z</dcterms:created>
  <dcterms:modified xsi:type="dcterms:W3CDTF">2019-07-01T10:01:00Z</dcterms:modified>
</cp:coreProperties>
</file>