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409" w:type="dxa"/>
        <w:jc w:val="center"/>
        <w:tblLayout w:type="fixed"/>
        <w:tblLook w:val="0000" w:firstRow="0" w:lastRow="0" w:firstColumn="0" w:lastColumn="0" w:noHBand="0" w:noVBand="0"/>
      </w:tblPr>
      <w:tblGrid>
        <w:gridCol w:w="1324"/>
        <w:gridCol w:w="9085"/>
      </w:tblGrid>
      <w:tr w:rsidR="005116B6" w:rsidRPr="005116B6" w14:paraId="16E3F7F2" w14:textId="77777777" w:rsidTr="00FE48C5">
        <w:trPr>
          <w:trHeight w:val="1278"/>
          <w:jc w:val="center"/>
        </w:trPr>
        <w:tc>
          <w:tcPr>
            <w:tcW w:w="1324" w:type="dxa"/>
          </w:tcPr>
          <w:p w14:paraId="445A51FE" w14:textId="77777777" w:rsidR="005116B6" w:rsidRPr="005116B6" w:rsidRDefault="005116B6" w:rsidP="005116B6">
            <w:pPr>
              <w:widowControl w:val="0"/>
              <w:spacing w:after="0" w:line="240" w:lineRule="auto"/>
              <w:ind w:firstLine="680"/>
              <w:jc w:val="center"/>
              <w:rPr>
                <w:rFonts w:eastAsia="Times New Roman" w:cs="Times New Roman"/>
                <w:b/>
                <w:sz w:val="18"/>
                <w:szCs w:val="18"/>
                <w:lang w:eastAsia="ru-RU"/>
              </w:rPr>
            </w:pPr>
            <w:r w:rsidRPr="005116B6">
              <w:rPr>
                <w:rFonts w:eastAsia="Times New Roman" w:cs="Times New Roman"/>
                <w:noProof/>
                <w:szCs w:val="28"/>
                <w:lang w:eastAsia="ru-RU"/>
              </w:rPr>
              <w:drawing>
                <wp:anchor distT="0" distB="0" distL="0" distR="0" simplePos="0" relativeHeight="251656192" behindDoc="1" locked="0" layoutInCell="1" hidden="0" allowOverlap="1" wp14:anchorId="484D7AFE" wp14:editId="5F7434D8">
                  <wp:simplePos x="0" y="0"/>
                  <wp:positionH relativeFrom="column">
                    <wp:posOffset>56514</wp:posOffset>
                  </wp:positionH>
                  <wp:positionV relativeFrom="paragraph">
                    <wp:posOffset>14605</wp:posOffset>
                  </wp:positionV>
                  <wp:extent cx="560070" cy="791845"/>
                  <wp:effectExtent l="0" t="0" r="0" b="0"/>
                  <wp:wrapNone/>
                  <wp:docPr id="14" name="image1.jpg" descr="Описание: Описание: V:\!!!Темоцентр\!!!Колледж Бренд Бук\Сергей\Лого утвержденный_26-02\LogoMCGP\Logo-01.jpg"/>
                  <wp:cNvGraphicFramePr/>
                  <a:graphic xmlns:a="http://schemas.openxmlformats.org/drawingml/2006/main">
                    <a:graphicData uri="http://schemas.openxmlformats.org/drawingml/2006/picture">
                      <pic:pic xmlns:pic="http://schemas.openxmlformats.org/drawingml/2006/picture">
                        <pic:nvPicPr>
                          <pic:cNvPr id="0" name="image1.jpg" descr="Описание: Описание: V:\!!!Темоцентр\!!!Колледж Бренд Бук\Сергей\Лого утвержденный_26-02\LogoMCGP\Logo-01.jpg"/>
                          <pic:cNvPicPr preferRelativeResize="0"/>
                        </pic:nvPicPr>
                        <pic:blipFill>
                          <a:blip r:embed="rId8"/>
                          <a:srcRect/>
                          <a:stretch>
                            <a:fillRect/>
                          </a:stretch>
                        </pic:blipFill>
                        <pic:spPr>
                          <a:xfrm>
                            <a:off x="0" y="0"/>
                            <a:ext cx="560070" cy="791845"/>
                          </a:xfrm>
                          <a:prstGeom prst="rect">
                            <a:avLst/>
                          </a:prstGeom>
                          <a:ln/>
                        </pic:spPr>
                      </pic:pic>
                    </a:graphicData>
                  </a:graphic>
                </wp:anchor>
              </w:drawing>
            </w:r>
          </w:p>
        </w:tc>
        <w:tc>
          <w:tcPr>
            <w:tcW w:w="9085" w:type="dxa"/>
            <w:vAlign w:val="center"/>
          </w:tcPr>
          <w:p w14:paraId="58086174" w14:textId="77777777" w:rsidR="005116B6" w:rsidRPr="005116B6" w:rsidRDefault="005116B6" w:rsidP="005116B6">
            <w:pPr>
              <w:spacing w:after="0" w:line="192" w:lineRule="auto"/>
              <w:jc w:val="center"/>
              <w:rPr>
                <w:rFonts w:eastAsia="Times New Roman" w:cs="Times New Roman"/>
                <w:b/>
                <w:color w:val="000000"/>
                <w:sz w:val="24"/>
                <w:szCs w:val="24"/>
                <w:lang w:eastAsia="ru-RU"/>
              </w:rPr>
            </w:pPr>
            <w:r w:rsidRPr="005116B6">
              <w:rPr>
                <w:rFonts w:eastAsia="Times New Roman" w:cs="Times New Roman"/>
                <w:b/>
                <w:smallCaps/>
                <w:color w:val="000000"/>
                <w:sz w:val="24"/>
                <w:szCs w:val="24"/>
                <w:lang w:eastAsia="ru-RU"/>
              </w:rPr>
              <w:t>ДЕПАРТАМЕНТ ОБРАЗОВАНИЯ И НАУКИ ГОРОДА МОСКВЫ</w:t>
            </w:r>
          </w:p>
          <w:p w14:paraId="548F735C" w14:textId="77777777" w:rsidR="005116B6" w:rsidRPr="005116B6" w:rsidRDefault="005116B6" w:rsidP="005116B6">
            <w:pPr>
              <w:spacing w:after="0" w:line="192" w:lineRule="auto"/>
              <w:ind w:firstLine="720"/>
              <w:jc w:val="center"/>
              <w:rPr>
                <w:rFonts w:eastAsia="Times New Roman" w:cs="Times New Roman"/>
                <w:b/>
                <w:color w:val="000000"/>
                <w:sz w:val="24"/>
                <w:szCs w:val="24"/>
                <w:lang w:eastAsia="ru-RU"/>
              </w:rPr>
            </w:pPr>
          </w:p>
          <w:p w14:paraId="1E49708F" w14:textId="77777777" w:rsidR="005116B6" w:rsidRPr="005116B6" w:rsidRDefault="005116B6" w:rsidP="005116B6">
            <w:pPr>
              <w:spacing w:after="0" w:line="192" w:lineRule="auto"/>
              <w:jc w:val="center"/>
              <w:rPr>
                <w:rFonts w:eastAsia="Times New Roman" w:cs="Times New Roman"/>
                <w:b/>
                <w:color w:val="000000"/>
                <w:sz w:val="24"/>
                <w:szCs w:val="24"/>
                <w:lang w:eastAsia="ru-RU"/>
              </w:rPr>
            </w:pPr>
            <w:r w:rsidRPr="005116B6">
              <w:rPr>
                <w:rFonts w:eastAsia="Times New Roman" w:cs="Times New Roman"/>
                <w:b/>
                <w:color w:val="000000"/>
                <w:sz w:val="24"/>
                <w:szCs w:val="24"/>
                <w:lang w:eastAsia="ru-RU"/>
              </w:rPr>
              <w:t>Государственное бюджетное профессиональное</w:t>
            </w:r>
          </w:p>
          <w:p w14:paraId="026FD327" w14:textId="77777777" w:rsidR="005116B6" w:rsidRPr="005116B6" w:rsidRDefault="005116B6" w:rsidP="005116B6">
            <w:pPr>
              <w:spacing w:after="0" w:line="192" w:lineRule="auto"/>
              <w:jc w:val="center"/>
              <w:rPr>
                <w:rFonts w:eastAsia="Times New Roman" w:cs="Times New Roman"/>
                <w:b/>
                <w:color w:val="000000"/>
                <w:sz w:val="24"/>
                <w:szCs w:val="24"/>
                <w:lang w:eastAsia="ru-RU"/>
              </w:rPr>
            </w:pPr>
            <w:r w:rsidRPr="005116B6">
              <w:rPr>
                <w:rFonts w:eastAsia="Times New Roman" w:cs="Times New Roman"/>
                <w:b/>
                <w:color w:val="000000"/>
                <w:sz w:val="24"/>
                <w:szCs w:val="24"/>
                <w:lang w:eastAsia="ru-RU"/>
              </w:rPr>
              <w:t>образовательное учреждение города Москвы</w:t>
            </w:r>
          </w:p>
          <w:p w14:paraId="1704314C" w14:textId="77777777" w:rsidR="005116B6" w:rsidRPr="005116B6" w:rsidRDefault="005116B6" w:rsidP="005116B6">
            <w:pPr>
              <w:widowControl w:val="0"/>
              <w:spacing w:after="0" w:line="192" w:lineRule="auto"/>
              <w:jc w:val="center"/>
              <w:rPr>
                <w:rFonts w:eastAsia="Times New Roman" w:cs="Times New Roman"/>
                <w:b/>
                <w:color w:val="000000"/>
                <w:sz w:val="24"/>
                <w:szCs w:val="24"/>
                <w:lang w:eastAsia="ru-RU"/>
              </w:rPr>
            </w:pPr>
            <w:r w:rsidRPr="005116B6">
              <w:rPr>
                <w:rFonts w:eastAsia="Times New Roman" w:cs="Times New Roman"/>
                <w:b/>
                <w:color w:val="000000"/>
                <w:sz w:val="24"/>
                <w:szCs w:val="24"/>
                <w:lang w:eastAsia="ru-RU"/>
              </w:rPr>
              <w:t>«Московский колледж архитектуры и градостроительства»</w:t>
            </w:r>
            <w:r w:rsidRPr="005116B6">
              <w:rPr>
                <w:rFonts w:eastAsia="Times New Roman" w:cs="Times New Roman"/>
                <w:color w:val="000000"/>
                <w:sz w:val="22"/>
                <w:szCs w:val="28"/>
                <w:lang w:eastAsia="ru-RU"/>
              </w:rPr>
              <w:br/>
              <w:t>(ГБПОУ «МКАГ»)</w:t>
            </w:r>
          </w:p>
        </w:tc>
      </w:tr>
    </w:tbl>
    <w:p w14:paraId="42ABC665" w14:textId="77777777" w:rsidR="005116B6" w:rsidRPr="005116B6" w:rsidRDefault="005116B6" w:rsidP="005116B6">
      <w:pPr>
        <w:tabs>
          <w:tab w:val="left" w:pos="3960"/>
          <w:tab w:val="left" w:pos="7920"/>
          <w:tab w:val="left" w:pos="9720"/>
        </w:tabs>
        <w:spacing w:after="0" w:line="240" w:lineRule="auto"/>
        <w:ind w:firstLine="680"/>
        <w:rPr>
          <w:rFonts w:eastAsia="Times New Roman" w:cs="Times New Roman"/>
          <w:sz w:val="20"/>
          <w:szCs w:val="20"/>
          <w:lang w:eastAsia="ru-RU"/>
        </w:rPr>
      </w:pPr>
    </w:p>
    <w:tbl>
      <w:tblPr>
        <w:tblW w:w="9776" w:type="dxa"/>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Layout w:type="fixed"/>
        <w:tblLook w:val="0400" w:firstRow="0" w:lastRow="0" w:firstColumn="0" w:lastColumn="0" w:noHBand="0" w:noVBand="1"/>
      </w:tblPr>
      <w:tblGrid>
        <w:gridCol w:w="2365"/>
        <w:gridCol w:w="270"/>
        <w:gridCol w:w="2207"/>
        <w:gridCol w:w="795"/>
        <w:gridCol w:w="4139"/>
      </w:tblGrid>
      <w:tr w:rsidR="005116B6" w:rsidRPr="005116B6" w14:paraId="6DDBC968" w14:textId="77777777" w:rsidTr="00FE48C5">
        <w:tc>
          <w:tcPr>
            <w:tcW w:w="2365" w:type="dxa"/>
            <w:tcBorders>
              <w:top w:val="single" w:sz="4" w:space="0" w:color="E8E8E8"/>
              <w:left w:val="single" w:sz="4" w:space="0" w:color="E8E8E8"/>
              <w:bottom w:val="single" w:sz="4" w:space="0" w:color="E8E8E8"/>
              <w:right w:val="single" w:sz="4" w:space="0" w:color="E8E8E8"/>
            </w:tcBorders>
          </w:tcPr>
          <w:p w14:paraId="52E6F578" w14:textId="77777777" w:rsidR="005116B6" w:rsidRPr="005116B6" w:rsidRDefault="005116B6" w:rsidP="005116B6">
            <w:pPr>
              <w:widowControl w:val="0"/>
              <w:tabs>
                <w:tab w:val="left" w:pos="3960"/>
                <w:tab w:val="left" w:pos="7920"/>
                <w:tab w:val="left" w:pos="9720"/>
              </w:tabs>
              <w:spacing w:after="0" w:line="240" w:lineRule="auto"/>
              <w:rPr>
                <w:rFonts w:eastAsia="Times New Roman" w:cs="Times New Roman"/>
                <w:sz w:val="24"/>
                <w:szCs w:val="24"/>
                <w:lang w:eastAsia="ru-RU"/>
              </w:rPr>
            </w:pPr>
            <w:r w:rsidRPr="005116B6">
              <w:rPr>
                <w:rFonts w:eastAsia="Times New Roman" w:cs="Times New Roman"/>
                <w:sz w:val="24"/>
                <w:szCs w:val="24"/>
                <w:lang w:eastAsia="ru-RU"/>
              </w:rPr>
              <w:t>Специальность</w:t>
            </w:r>
          </w:p>
        </w:tc>
        <w:tc>
          <w:tcPr>
            <w:tcW w:w="270" w:type="dxa"/>
            <w:tcBorders>
              <w:top w:val="single" w:sz="4" w:space="0" w:color="E8E8E8"/>
              <w:left w:val="single" w:sz="4" w:space="0" w:color="E8E8E8"/>
              <w:bottom w:val="single" w:sz="4" w:space="0" w:color="E8E8E8"/>
              <w:right w:val="single" w:sz="4" w:space="0" w:color="E8E8E8"/>
            </w:tcBorders>
          </w:tcPr>
          <w:p w14:paraId="0163E233" w14:textId="77777777" w:rsidR="005116B6" w:rsidRPr="005116B6" w:rsidRDefault="005116B6" w:rsidP="005116B6">
            <w:pPr>
              <w:widowControl w:val="0"/>
              <w:tabs>
                <w:tab w:val="left" w:pos="3960"/>
                <w:tab w:val="left" w:pos="7920"/>
                <w:tab w:val="left" w:pos="9720"/>
              </w:tabs>
              <w:spacing w:after="0" w:line="240" w:lineRule="auto"/>
              <w:rPr>
                <w:rFonts w:eastAsia="Times New Roman" w:cs="Times New Roman"/>
                <w:sz w:val="24"/>
                <w:szCs w:val="24"/>
                <w:lang w:eastAsia="ru-RU"/>
              </w:rPr>
            </w:pPr>
          </w:p>
        </w:tc>
        <w:tc>
          <w:tcPr>
            <w:tcW w:w="2207" w:type="dxa"/>
            <w:tcBorders>
              <w:top w:val="single" w:sz="4" w:space="0" w:color="E8E8E8"/>
              <w:left w:val="single" w:sz="4" w:space="0" w:color="E8E8E8"/>
              <w:bottom w:val="single" w:sz="4" w:space="0" w:color="000000"/>
              <w:right w:val="single" w:sz="4" w:space="0" w:color="E8E8E8"/>
            </w:tcBorders>
          </w:tcPr>
          <w:p w14:paraId="6FE97DB0" w14:textId="77777777" w:rsidR="005116B6" w:rsidRPr="005116B6" w:rsidRDefault="005116B6" w:rsidP="005116B6">
            <w:pPr>
              <w:widowControl w:val="0"/>
              <w:tabs>
                <w:tab w:val="left" w:pos="3960"/>
                <w:tab w:val="left" w:pos="7920"/>
                <w:tab w:val="left" w:pos="9720"/>
              </w:tabs>
              <w:spacing w:after="0" w:line="240" w:lineRule="auto"/>
              <w:jc w:val="center"/>
              <w:rPr>
                <w:rFonts w:eastAsia="Times New Roman" w:cs="Times New Roman"/>
                <w:b/>
                <w:sz w:val="24"/>
                <w:szCs w:val="24"/>
                <w:lang w:eastAsia="ru-RU"/>
              </w:rPr>
            </w:pPr>
            <w:r w:rsidRPr="005116B6">
              <w:rPr>
                <w:rFonts w:eastAsia="Times New Roman" w:cs="Times New Roman"/>
                <w:b/>
                <w:sz w:val="24"/>
                <w:szCs w:val="24"/>
                <w:lang w:eastAsia="ru-RU"/>
              </w:rPr>
              <w:t>09.02.07</w:t>
            </w:r>
          </w:p>
        </w:tc>
        <w:tc>
          <w:tcPr>
            <w:tcW w:w="795" w:type="dxa"/>
            <w:tcBorders>
              <w:top w:val="single" w:sz="4" w:space="0" w:color="E8E8E8"/>
              <w:left w:val="single" w:sz="4" w:space="0" w:color="E8E8E8"/>
              <w:bottom w:val="single" w:sz="4" w:space="0" w:color="E8E8E8"/>
              <w:right w:val="single" w:sz="4" w:space="0" w:color="E8E8E8"/>
            </w:tcBorders>
          </w:tcPr>
          <w:p w14:paraId="6B87CDDC" w14:textId="77777777" w:rsidR="005116B6" w:rsidRPr="005116B6" w:rsidRDefault="005116B6" w:rsidP="005116B6">
            <w:pPr>
              <w:widowControl w:val="0"/>
              <w:tabs>
                <w:tab w:val="left" w:pos="3960"/>
                <w:tab w:val="left" w:pos="7920"/>
                <w:tab w:val="left" w:pos="9720"/>
              </w:tabs>
              <w:spacing w:after="0" w:line="240" w:lineRule="auto"/>
              <w:rPr>
                <w:rFonts w:eastAsia="Times New Roman" w:cs="Times New Roman"/>
                <w:sz w:val="24"/>
                <w:szCs w:val="24"/>
                <w:lang w:eastAsia="ru-RU"/>
              </w:rPr>
            </w:pPr>
          </w:p>
        </w:tc>
        <w:tc>
          <w:tcPr>
            <w:tcW w:w="4139" w:type="dxa"/>
            <w:tcBorders>
              <w:top w:val="single" w:sz="4" w:space="0" w:color="E8E8E8"/>
              <w:left w:val="single" w:sz="4" w:space="0" w:color="E8E8E8"/>
              <w:bottom w:val="single" w:sz="4" w:space="0" w:color="E8E8E8"/>
              <w:right w:val="single" w:sz="4" w:space="0" w:color="E8E8E8"/>
            </w:tcBorders>
          </w:tcPr>
          <w:p w14:paraId="53F15F24" w14:textId="77777777" w:rsidR="005116B6" w:rsidRPr="005116B6" w:rsidRDefault="005116B6" w:rsidP="005116B6">
            <w:pPr>
              <w:widowControl w:val="0"/>
              <w:tabs>
                <w:tab w:val="left" w:pos="3960"/>
                <w:tab w:val="left" w:pos="7920"/>
                <w:tab w:val="left" w:pos="9720"/>
              </w:tabs>
              <w:spacing w:after="0" w:line="240" w:lineRule="auto"/>
              <w:rPr>
                <w:rFonts w:eastAsia="Times New Roman" w:cs="Times New Roman"/>
                <w:sz w:val="24"/>
                <w:szCs w:val="24"/>
                <w:lang w:eastAsia="ru-RU"/>
              </w:rPr>
            </w:pPr>
            <w:r w:rsidRPr="005116B6">
              <w:rPr>
                <w:rFonts w:eastAsia="Times New Roman" w:cs="Times New Roman"/>
                <w:b/>
                <w:sz w:val="24"/>
                <w:szCs w:val="24"/>
                <w:lang w:eastAsia="ru-RU"/>
              </w:rPr>
              <w:t>ЗАЩИЩЕНО</w:t>
            </w:r>
          </w:p>
        </w:tc>
      </w:tr>
      <w:tr w:rsidR="005116B6" w:rsidRPr="005116B6" w14:paraId="184BA662" w14:textId="77777777" w:rsidTr="00FE48C5">
        <w:tc>
          <w:tcPr>
            <w:tcW w:w="2365" w:type="dxa"/>
            <w:tcBorders>
              <w:top w:val="single" w:sz="4" w:space="0" w:color="E8E8E8"/>
              <w:left w:val="single" w:sz="4" w:space="0" w:color="E8E8E8"/>
              <w:bottom w:val="single" w:sz="4" w:space="0" w:color="E8E8E8"/>
              <w:right w:val="single" w:sz="4" w:space="0" w:color="E8E8E8"/>
            </w:tcBorders>
          </w:tcPr>
          <w:p w14:paraId="23CA991D" w14:textId="77777777" w:rsidR="005116B6" w:rsidRPr="005116B6" w:rsidRDefault="005116B6" w:rsidP="005116B6">
            <w:pPr>
              <w:widowControl w:val="0"/>
              <w:tabs>
                <w:tab w:val="left" w:pos="3960"/>
                <w:tab w:val="left" w:pos="7920"/>
                <w:tab w:val="left" w:pos="9720"/>
              </w:tabs>
              <w:spacing w:after="0" w:line="240" w:lineRule="auto"/>
              <w:rPr>
                <w:rFonts w:eastAsia="Times New Roman" w:cs="Times New Roman"/>
                <w:sz w:val="24"/>
                <w:szCs w:val="24"/>
                <w:lang w:eastAsia="ru-RU"/>
              </w:rPr>
            </w:pPr>
          </w:p>
        </w:tc>
        <w:tc>
          <w:tcPr>
            <w:tcW w:w="270" w:type="dxa"/>
            <w:tcBorders>
              <w:top w:val="single" w:sz="4" w:space="0" w:color="E8E8E8"/>
              <w:left w:val="single" w:sz="4" w:space="0" w:color="E8E8E8"/>
              <w:bottom w:val="single" w:sz="4" w:space="0" w:color="E8E8E8"/>
              <w:right w:val="single" w:sz="4" w:space="0" w:color="E8E8E8"/>
            </w:tcBorders>
          </w:tcPr>
          <w:p w14:paraId="2E60AA9A" w14:textId="77777777" w:rsidR="005116B6" w:rsidRPr="005116B6" w:rsidRDefault="005116B6" w:rsidP="005116B6">
            <w:pPr>
              <w:widowControl w:val="0"/>
              <w:tabs>
                <w:tab w:val="left" w:pos="2520"/>
                <w:tab w:val="left" w:pos="3960"/>
                <w:tab w:val="left" w:pos="8100"/>
              </w:tabs>
              <w:spacing w:after="0" w:line="240" w:lineRule="auto"/>
              <w:rPr>
                <w:rFonts w:eastAsia="Times New Roman" w:cs="Times New Roman"/>
                <w:sz w:val="24"/>
                <w:szCs w:val="24"/>
                <w:vertAlign w:val="superscript"/>
                <w:lang w:eastAsia="ru-RU"/>
              </w:rPr>
            </w:pPr>
          </w:p>
        </w:tc>
        <w:tc>
          <w:tcPr>
            <w:tcW w:w="2207" w:type="dxa"/>
            <w:tcBorders>
              <w:top w:val="single" w:sz="4" w:space="0" w:color="000000"/>
              <w:left w:val="single" w:sz="4" w:space="0" w:color="E8E8E8"/>
              <w:bottom w:val="single" w:sz="4" w:space="0" w:color="E8E8E8"/>
              <w:right w:val="single" w:sz="4" w:space="0" w:color="E8E8E8"/>
            </w:tcBorders>
          </w:tcPr>
          <w:p w14:paraId="4D7DB135" w14:textId="77777777" w:rsidR="005116B6" w:rsidRPr="005116B6" w:rsidRDefault="005116B6" w:rsidP="005116B6">
            <w:pPr>
              <w:widowControl w:val="0"/>
              <w:tabs>
                <w:tab w:val="left" w:pos="2520"/>
                <w:tab w:val="left" w:pos="3960"/>
                <w:tab w:val="left" w:pos="8100"/>
              </w:tabs>
              <w:spacing w:after="0" w:line="240" w:lineRule="auto"/>
              <w:jc w:val="center"/>
              <w:rPr>
                <w:rFonts w:eastAsia="Times New Roman" w:cs="Times New Roman"/>
                <w:sz w:val="24"/>
                <w:szCs w:val="24"/>
                <w:vertAlign w:val="superscript"/>
                <w:lang w:eastAsia="ru-RU"/>
              </w:rPr>
            </w:pPr>
            <w:r w:rsidRPr="005116B6">
              <w:rPr>
                <w:rFonts w:eastAsia="Times New Roman" w:cs="Times New Roman"/>
                <w:sz w:val="24"/>
                <w:szCs w:val="24"/>
                <w:vertAlign w:val="superscript"/>
                <w:lang w:eastAsia="ru-RU"/>
              </w:rPr>
              <w:t>(код)</w:t>
            </w:r>
          </w:p>
        </w:tc>
        <w:tc>
          <w:tcPr>
            <w:tcW w:w="795" w:type="dxa"/>
            <w:tcBorders>
              <w:top w:val="single" w:sz="4" w:space="0" w:color="E8E8E8"/>
              <w:left w:val="single" w:sz="4" w:space="0" w:color="E8E8E8"/>
              <w:bottom w:val="single" w:sz="4" w:space="0" w:color="E8E8E8"/>
              <w:right w:val="single" w:sz="4" w:space="0" w:color="E8E8E8"/>
            </w:tcBorders>
          </w:tcPr>
          <w:p w14:paraId="6A04213B" w14:textId="77777777" w:rsidR="005116B6" w:rsidRPr="005116B6" w:rsidRDefault="005116B6" w:rsidP="005116B6">
            <w:pPr>
              <w:widowControl w:val="0"/>
              <w:tabs>
                <w:tab w:val="left" w:pos="3960"/>
                <w:tab w:val="left" w:pos="7920"/>
                <w:tab w:val="left" w:pos="9720"/>
              </w:tabs>
              <w:spacing w:after="0" w:line="240" w:lineRule="auto"/>
              <w:rPr>
                <w:rFonts w:eastAsia="Times New Roman" w:cs="Times New Roman"/>
                <w:sz w:val="24"/>
                <w:szCs w:val="24"/>
                <w:lang w:eastAsia="ru-RU"/>
              </w:rPr>
            </w:pPr>
          </w:p>
        </w:tc>
        <w:tc>
          <w:tcPr>
            <w:tcW w:w="4139" w:type="dxa"/>
            <w:tcBorders>
              <w:top w:val="single" w:sz="4" w:space="0" w:color="E8E8E8"/>
              <w:left w:val="single" w:sz="4" w:space="0" w:color="E8E8E8"/>
              <w:bottom w:val="single" w:sz="4" w:space="0" w:color="E8E8E8"/>
              <w:right w:val="single" w:sz="4" w:space="0" w:color="E8E8E8"/>
            </w:tcBorders>
          </w:tcPr>
          <w:p w14:paraId="3B7BD29D" w14:textId="77777777" w:rsidR="005116B6" w:rsidRPr="005116B6" w:rsidRDefault="005116B6" w:rsidP="005116B6">
            <w:pPr>
              <w:widowControl w:val="0"/>
              <w:tabs>
                <w:tab w:val="left" w:pos="3960"/>
                <w:tab w:val="left" w:pos="7920"/>
                <w:tab w:val="left" w:pos="9720"/>
              </w:tabs>
              <w:spacing w:after="0" w:line="240" w:lineRule="auto"/>
              <w:rPr>
                <w:rFonts w:eastAsia="Times New Roman" w:cs="Times New Roman"/>
                <w:sz w:val="22"/>
                <w:szCs w:val="28"/>
                <w:lang w:eastAsia="ru-RU"/>
              </w:rPr>
            </w:pPr>
            <w:r w:rsidRPr="005116B6">
              <w:rPr>
                <w:rFonts w:eastAsia="Times New Roman" w:cs="Times New Roman"/>
                <w:sz w:val="22"/>
                <w:szCs w:val="28"/>
                <w:lang w:eastAsia="ru-RU"/>
              </w:rPr>
              <w:t>Оценка              _________________</w:t>
            </w:r>
          </w:p>
        </w:tc>
      </w:tr>
      <w:tr w:rsidR="005116B6" w:rsidRPr="005116B6" w14:paraId="73928EB9" w14:textId="77777777" w:rsidTr="00FE48C5">
        <w:tc>
          <w:tcPr>
            <w:tcW w:w="2365" w:type="dxa"/>
            <w:tcBorders>
              <w:top w:val="single" w:sz="4" w:space="0" w:color="E8E8E8"/>
              <w:left w:val="single" w:sz="4" w:space="0" w:color="E8E8E8"/>
              <w:bottom w:val="single" w:sz="4" w:space="0" w:color="E8E8E8"/>
              <w:right w:val="single" w:sz="4" w:space="0" w:color="E8E8E8"/>
            </w:tcBorders>
          </w:tcPr>
          <w:p w14:paraId="293AACCF" w14:textId="77777777" w:rsidR="005116B6" w:rsidRPr="005116B6" w:rsidRDefault="005116B6" w:rsidP="005116B6">
            <w:pPr>
              <w:widowControl w:val="0"/>
              <w:tabs>
                <w:tab w:val="left" w:pos="3960"/>
                <w:tab w:val="left" w:pos="7920"/>
                <w:tab w:val="left" w:pos="9720"/>
              </w:tabs>
              <w:spacing w:after="0" w:line="240" w:lineRule="auto"/>
              <w:rPr>
                <w:rFonts w:eastAsia="Times New Roman" w:cs="Times New Roman"/>
                <w:sz w:val="24"/>
                <w:szCs w:val="24"/>
                <w:lang w:eastAsia="ru-RU"/>
              </w:rPr>
            </w:pPr>
            <w:r w:rsidRPr="005116B6">
              <w:rPr>
                <w:rFonts w:eastAsia="Times New Roman" w:cs="Times New Roman"/>
                <w:b/>
                <w:sz w:val="18"/>
                <w:szCs w:val="18"/>
                <w:lang w:eastAsia="ru-RU"/>
              </w:rPr>
              <w:t>ДОПУЩЕН К ЗАЩИТЕ</w:t>
            </w:r>
          </w:p>
        </w:tc>
        <w:tc>
          <w:tcPr>
            <w:tcW w:w="270" w:type="dxa"/>
            <w:tcBorders>
              <w:top w:val="single" w:sz="4" w:space="0" w:color="E8E8E8"/>
              <w:left w:val="single" w:sz="4" w:space="0" w:color="E8E8E8"/>
              <w:bottom w:val="single" w:sz="4" w:space="0" w:color="E8E8E8"/>
              <w:right w:val="single" w:sz="4" w:space="0" w:color="E8E8E8"/>
            </w:tcBorders>
          </w:tcPr>
          <w:p w14:paraId="4B04454F" w14:textId="77777777" w:rsidR="005116B6" w:rsidRPr="005116B6" w:rsidRDefault="005116B6" w:rsidP="005116B6">
            <w:pPr>
              <w:widowControl w:val="0"/>
              <w:tabs>
                <w:tab w:val="left" w:pos="3960"/>
                <w:tab w:val="left" w:pos="7920"/>
                <w:tab w:val="left" w:pos="9720"/>
              </w:tabs>
              <w:spacing w:after="0" w:line="240" w:lineRule="auto"/>
              <w:rPr>
                <w:rFonts w:eastAsia="Times New Roman" w:cs="Times New Roman"/>
                <w:sz w:val="24"/>
                <w:szCs w:val="24"/>
                <w:lang w:eastAsia="ru-RU"/>
              </w:rPr>
            </w:pPr>
          </w:p>
        </w:tc>
        <w:tc>
          <w:tcPr>
            <w:tcW w:w="2207" w:type="dxa"/>
            <w:tcBorders>
              <w:top w:val="single" w:sz="4" w:space="0" w:color="E8E8E8"/>
              <w:left w:val="single" w:sz="4" w:space="0" w:color="E8E8E8"/>
              <w:bottom w:val="single" w:sz="4" w:space="0" w:color="E8E8E8"/>
              <w:right w:val="single" w:sz="4" w:space="0" w:color="E8E8E8"/>
            </w:tcBorders>
          </w:tcPr>
          <w:p w14:paraId="7DE3C5CE" w14:textId="77777777" w:rsidR="005116B6" w:rsidRPr="005116B6" w:rsidRDefault="005116B6" w:rsidP="005116B6">
            <w:pPr>
              <w:widowControl w:val="0"/>
              <w:tabs>
                <w:tab w:val="left" w:pos="3960"/>
                <w:tab w:val="left" w:pos="7920"/>
                <w:tab w:val="left" w:pos="9720"/>
              </w:tabs>
              <w:spacing w:after="0" w:line="240" w:lineRule="auto"/>
              <w:rPr>
                <w:rFonts w:eastAsia="Times New Roman" w:cs="Times New Roman"/>
                <w:sz w:val="24"/>
                <w:szCs w:val="24"/>
                <w:lang w:eastAsia="ru-RU"/>
              </w:rPr>
            </w:pPr>
          </w:p>
        </w:tc>
        <w:tc>
          <w:tcPr>
            <w:tcW w:w="795" w:type="dxa"/>
            <w:tcBorders>
              <w:top w:val="single" w:sz="4" w:space="0" w:color="E8E8E8"/>
              <w:left w:val="single" w:sz="4" w:space="0" w:color="E8E8E8"/>
              <w:bottom w:val="single" w:sz="4" w:space="0" w:color="E8E8E8"/>
              <w:right w:val="single" w:sz="4" w:space="0" w:color="E8E8E8"/>
            </w:tcBorders>
          </w:tcPr>
          <w:p w14:paraId="2628756F" w14:textId="77777777" w:rsidR="005116B6" w:rsidRPr="005116B6" w:rsidRDefault="005116B6" w:rsidP="005116B6">
            <w:pPr>
              <w:widowControl w:val="0"/>
              <w:tabs>
                <w:tab w:val="left" w:pos="3960"/>
                <w:tab w:val="left" w:pos="7920"/>
                <w:tab w:val="left" w:pos="9720"/>
              </w:tabs>
              <w:spacing w:after="0" w:line="240" w:lineRule="auto"/>
              <w:rPr>
                <w:rFonts w:eastAsia="Times New Roman" w:cs="Times New Roman"/>
                <w:sz w:val="24"/>
                <w:szCs w:val="24"/>
                <w:lang w:eastAsia="ru-RU"/>
              </w:rPr>
            </w:pPr>
          </w:p>
        </w:tc>
        <w:tc>
          <w:tcPr>
            <w:tcW w:w="4139" w:type="dxa"/>
            <w:tcBorders>
              <w:top w:val="single" w:sz="4" w:space="0" w:color="E8E8E8"/>
              <w:left w:val="single" w:sz="4" w:space="0" w:color="E8E8E8"/>
              <w:bottom w:val="single" w:sz="4" w:space="0" w:color="E8E8E8"/>
              <w:right w:val="single" w:sz="4" w:space="0" w:color="E8E8E8"/>
            </w:tcBorders>
          </w:tcPr>
          <w:p w14:paraId="792DF811" w14:textId="77777777" w:rsidR="005116B6" w:rsidRPr="005116B6" w:rsidRDefault="005116B6" w:rsidP="005116B6">
            <w:pPr>
              <w:widowControl w:val="0"/>
              <w:tabs>
                <w:tab w:val="left" w:pos="3960"/>
                <w:tab w:val="left" w:pos="7920"/>
                <w:tab w:val="left" w:pos="9720"/>
              </w:tabs>
              <w:spacing w:after="0" w:line="240" w:lineRule="auto"/>
              <w:rPr>
                <w:rFonts w:eastAsia="Times New Roman" w:cs="Times New Roman"/>
                <w:sz w:val="24"/>
                <w:szCs w:val="24"/>
                <w:lang w:eastAsia="ru-RU"/>
              </w:rPr>
            </w:pPr>
          </w:p>
        </w:tc>
      </w:tr>
      <w:tr w:rsidR="005116B6" w:rsidRPr="005116B6" w14:paraId="72195642" w14:textId="77777777" w:rsidTr="00FE48C5">
        <w:trPr>
          <w:trHeight w:val="373"/>
        </w:trPr>
        <w:tc>
          <w:tcPr>
            <w:tcW w:w="2365" w:type="dxa"/>
            <w:tcBorders>
              <w:top w:val="single" w:sz="4" w:space="0" w:color="E8E8E8"/>
              <w:left w:val="single" w:sz="4" w:space="0" w:color="E8E8E8"/>
              <w:bottom w:val="single" w:sz="4" w:space="0" w:color="E8E8E8"/>
              <w:right w:val="single" w:sz="4" w:space="0" w:color="E8E8E8"/>
            </w:tcBorders>
            <w:vAlign w:val="center"/>
          </w:tcPr>
          <w:p w14:paraId="587A346F" w14:textId="77777777" w:rsidR="005116B6" w:rsidRPr="005116B6" w:rsidRDefault="005116B6" w:rsidP="005116B6">
            <w:pPr>
              <w:widowControl w:val="0"/>
              <w:tabs>
                <w:tab w:val="left" w:pos="3960"/>
                <w:tab w:val="left" w:pos="7920"/>
                <w:tab w:val="left" w:pos="9720"/>
              </w:tabs>
              <w:spacing w:after="0" w:line="240" w:lineRule="auto"/>
              <w:rPr>
                <w:rFonts w:eastAsia="Times New Roman" w:cs="Times New Roman"/>
                <w:sz w:val="22"/>
                <w:szCs w:val="28"/>
                <w:lang w:eastAsia="ru-RU"/>
              </w:rPr>
            </w:pPr>
            <w:r w:rsidRPr="005116B6">
              <w:rPr>
                <w:rFonts w:eastAsia="Times New Roman" w:cs="Times New Roman"/>
                <w:sz w:val="22"/>
                <w:szCs w:val="28"/>
                <w:lang w:eastAsia="ru-RU"/>
              </w:rPr>
              <w:t>Зам. директора</w:t>
            </w:r>
          </w:p>
        </w:tc>
        <w:tc>
          <w:tcPr>
            <w:tcW w:w="270" w:type="dxa"/>
            <w:tcBorders>
              <w:top w:val="single" w:sz="4" w:space="0" w:color="E8E8E8"/>
              <w:left w:val="single" w:sz="4" w:space="0" w:color="E8E8E8"/>
              <w:bottom w:val="single" w:sz="4" w:space="0" w:color="E8E8E8"/>
              <w:right w:val="single" w:sz="4" w:space="0" w:color="E8E8E8"/>
            </w:tcBorders>
          </w:tcPr>
          <w:p w14:paraId="633A6F72" w14:textId="77777777" w:rsidR="005116B6" w:rsidRPr="005116B6" w:rsidRDefault="005116B6" w:rsidP="005116B6">
            <w:pPr>
              <w:widowControl w:val="0"/>
              <w:tabs>
                <w:tab w:val="left" w:pos="3960"/>
                <w:tab w:val="left" w:pos="7920"/>
                <w:tab w:val="left" w:pos="9720"/>
              </w:tabs>
              <w:spacing w:after="0" w:line="240" w:lineRule="auto"/>
              <w:rPr>
                <w:rFonts w:eastAsia="Times New Roman" w:cs="Times New Roman"/>
                <w:sz w:val="24"/>
                <w:szCs w:val="24"/>
                <w:lang w:eastAsia="ru-RU"/>
              </w:rPr>
            </w:pPr>
          </w:p>
        </w:tc>
        <w:tc>
          <w:tcPr>
            <w:tcW w:w="2207" w:type="dxa"/>
            <w:tcBorders>
              <w:top w:val="single" w:sz="4" w:space="0" w:color="E8E8E8"/>
              <w:left w:val="single" w:sz="4" w:space="0" w:color="E8E8E8"/>
              <w:bottom w:val="single" w:sz="4" w:space="0" w:color="E8E8E8"/>
              <w:right w:val="single" w:sz="4" w:space="0" w:color="E8E8E8"/>
            </w:tcBorders>
            <w:vAlign w:val="center"/>
          </w:tcPr>
          <w:p w14:paraId="53D2628C" w14:textId="77777777" w:rsidR="005116B6" w:rsidRPr="005116B6" w:rsidRDefault="005116B6" w:rsidP="005116B6">
            <w:pPr>
              <w:widowControl w:val="0"/>
              <w:tabs>
                <w:tab w:val="left" w:pos="3960"/>
                <w:tab w:val="left" w:pos="7920"/>
                <w:tab w:val="left" w:pos="9720"/>
              </w:tabs>
              <w:spacing w:after="0" w:line="240" w:lineRule="auto"/>
              <w:rPr>
                <w:rFonts w:eastAsia="Times New Roman" w:cs="Times New Roman"/>
                <w:sz w:val="24"/>
                <w:szCs w:val="24"/>
                <w:lang w:eastAsia="ru-RU"/>
              </w:rPr>
            </w:pPr>
          </w:p>
        </w:tc>
        <w:tc>
          <w:tcPr>
            <w:tcW w:w="795" w:type="dxa"/>
            <w:tcBorders>
              <w:top w:val="single" w:sz="4" w:space="0" w:color="E8E8E8"/>
              <w:left w:val="single" w:sz="4" w:space="0" w:color="E8E8E8"/>
              <w:bottom w:val="single" w:sz="4" w:space="0" w:color="E8E8E8"/>
              <w:right w:val="single" w:sz="4" w:space="0" w:color="E8E8E8"/>
            </w:tcBorders>
            <w:vAlign w:val="center"/>
          </w:tcPr>
          <w:p w14:paraId="491B718C" w14:textId="77777777" w:rsidR="005116B6" w:rsidRPr="005116B6" w:rsidRDefault="005116B6" w:rsidP="005116B6">
            <w:pPr>
              <w:widowControl w:val="0"/>
              <w:tabs>
                <w:tab w:val="left" w:pos="3960"/>
                <w:tab w:val="left" w:pos="7920"/>
                <w:tab w:val="left" w:pos="9720"/>
              </w:tabs>
              <w:spacing w:after="0" w:line="240" w:lineRule="auto"/>
              <w:rPr>
                <w:rFonts w:eastAsia="Times New Roman" w:cs="Times New Roman"/>
                <w:sz w:val="24"/>
                <w:szCs w:val="24"/>
                <w:lang w:eastAsia="ru-RU"/>
              </w:rPr>
            </w:pPr>
          </w:p>
        </w:tc>
        <w:tc>
          <w:tcPr>
            <w:tcW w:w="4139" w:type="dxa"/>
            <w:tcBorders>
              <w:top w:val="single" w:sz="4" w:space="0" w:color="E8E8E8"/>
              <w:left w:val="single" w:sz="4" w:space="0" w:color="E8E8E8"/>
              <w:bottom w:val="single" w:sz="4" w:space="0" w:color="E8E8E8"/>
              <w:right w:val="single" w:sz="4" w:space="0" w:color="E8E8E8"/>
            </w:tcBorders>
            <w:vAlign w:val="center"/>
          </w:tcPr>
          <w:p w14:paraId="3CDFD5C9" w14:textId="77777777" w:rsidR="005116B6" w:rsidRPr="005116B6" w:rsidRDefault="005116B6" w:rsidP="005116B6">
            <w:pPr>
              <w:widowControl w:val="0"/>
              <w:tabs>
                <w:tab w:val="left" w:pos="3960"/>
                <w:tab w:val="left" w:pos="7920"/>
                <w:tab w:val="left" w:pos="9720"/>
              </w:tabs>
              <w:spacing w:after="0" w:line="240" w:lineRule="auto"/>
              <w:rPr>
                <w:rFonts w:eastAsia="Times New Roman" w:cs="Times New Roman"/>
                <w:sz w:val="22"/>
                <w:szCs w:val="28"/>
                <w:lang w:eastAsia="ru-RU"/>
              </w:rPr>
            </w:pPr>
            <w:r w:rsidRPr="005116B6">
              <w:rPr>
                <w:rFonts w:eastAsia="Times New Roman" w:cs="Times New Roman"/>
                <w:sz w:val="22"/>
                <w:szCs w:val="28"/>
                <w:lang w:eastAsia="ru-RU"/>
              </w:rPr>
              <w:t>Протокол ГЭК №   _____________</w:t>
            </w:r>
          </w:p>
        </w:tc>
      </w:tr>
      <w:tr w:rsidR="005116B6" w:rsidRPr="005116B6" w14:paraId="61F9360D" w14:textId="77777777" w:rsidTr="00FE48C5">
        <w:trPr>
          <w:trHeight w:val="373"/>
        </w:trPr>
        <w:tc>
          <w:tcPr>
            <w:tcW w:w="2365" w:type="dxa"/>
            <w:tcBorders>
              <w:top w:val="single" w:sz="4" w:space="0" w:color="E8E8E8"/>
              <w:left w:val="single" w:sz="4" w:space="0" w:color="E8E8E8"/>
              <w:bottom w:val="single" w:sz="4" w:space="0" w:color="000000"/>
              <w:right w:val="single" w:sz="4" w:space="0" w:color="E8E8E8"/>
            </w:tcBorders>
            <w:vAlign w:val="bottom"/>
          </w:tcPr>
          <w:p w14:paraId="510F24CD" w14:textId="77777777" w:rsidR="005116B6" w:rsidRPr="005116B6" w:rsidRDefault="005116B6" w:rsidP="005116B6">
            <w:pPr>
              <w:widowControl w:val="0"/>
              <w:tabs>
                <w:tab w:val="left" w:pos="3960"/>
                <w:tab w:val="left" w:pos="7920"/>
                <w:tab w:val="left" w:pos="9720"/>
              </w:tabs>
              <w:spacing w:after="0" w:line="240" w:lineRule="auto"/>
              <w:jc w:val="center"/>
              <w:rPr>
                <w:rFonts w:eastAsia="Times New Roman" w:cs="Times New Roman"/>
                <w:sz w:val="24"/>
                <w:szCs w:val="24"/>
                <w:lang w:eastAsia="ru-RU"/>
              </w:rPr>
            </w:pPr>
          </w:p>
        </w:tc>
        <w:tc>
          <w:tcPr>
            <w:tcW w:w="270" w:type="dxa"/>
            <w:tcBorders>
              <w:top w:val="single" w:sz="4" w:space="0" w:color="E8E8E8"/>
              <w:left w:val="single" w:sz="4" w:space="0" w:color="E8E8E8"/>
              <w:bottom w:val="single" w:sz="4" w:space="0" w:color="E8E8E8"/>
              <w:right w:val="single" w:sz="4" w:space="0" w:color="E8E8E8"/>
            </w:tcBorders>
            <w:vAlign w:val="bottom"/>
          </w:tcPr>
          <w:p w14:paraId="4D03AC01" w14:textId="77777777" w:rsidR="005116B6" w:rsidRPr="005116B6" w:rsidRDefault="005116B6" w:rsidP="005116B6">
            <w:pPr>
              <w:widowControl w:val="0"/>
              <w:tabs>
                <w:tab w:val="left" w:pos="3960"/>
                <w:tab w:val="left" w:pos="7920"/>
                <w:tab w:val="left" w:pos="9720"/>
              </w:tabs>
              <w:spacing w:after="0" w:line="240" w:lineRule="auto"/>
              <w:jc w:val="center"/>
              <w:rPr>
                <w:rFonts w:eastAsia="Times New Roman" w:cs="Times New Roman"/>
                <w:sz w:val="24"/>
                <w:szCs w:val="24"/>
                <w:lang w:eastAsia="ru-RU"/>
              </w:rPr>
            </w:pPr>
          </w:p>
        </w:tc>
        <w:tc>
          <w:tcPr>
            <w:tcW w:w="2207" w:type="dxa"/>
            <w:tcBorders>
              <w:top w:val="single" w:sz="4" w:space="0" w:color="E8E8E8"/>
              <w:left w:val="single" w:sz="4" w:space="0" w:color="E8E8E8"/>
              <w:bottom w:val="single" w:sz="4" w:space="0" w:color="000000"/>
              <w:right w:val="single" w:sz="4" w:space="0" w:color="E8E8E8"/>
            </w:tcBorders>
            <w:vAlign w:val="bottom"/>
          </w:tcPr>
          <w:p w14:paraId="20EA92E8" w14:textId="77777777" w:rsidR="005116B6" w:rsidRPr="005116B6" w:rsidRDefault="005116B6" w:rsidP="005116B6">
            <w:pPr>
              <w:widowControl w:val="0"/>
              <w:tabs>
                <w:tab w:val="left" w:pos="3960"/>
                <w:tab w:val="left" w:pos="7920"/>
                <w:tab w:val="left" w:pos="9720"/>
              </w:tabs>
              <w:spacing w:after="0" w:line="240" w:lineRule="auto"/>
              <w:rPr>
                <w:rFonts w:eastAsia="Times New Roman" w:cs="Times New Roman"/>
                <w:sz w:val="24"/>
                <w:szCs w:val="24"/>
                <w:lang w:eastAsia="ru-RU"/>
              </w:rPr>
            </w:pPr>
            <w:r w:rsidRPr="005116B6">
              <w:rPr>
                <w:rFonts w:eastAsia="Times New Roman" w:cs="Times New Roman"/>
                <w:sz w:val="24"/>
                <w:szCs w:val="24"/>
                <w:lang w:eastAsia="ru-RU"/>
              </w:rPr>
              <w:t>/  Е. В. Алдошина /</w:t>
            </w:r>
          </w:p>
        </w:tc>
        <w:tc>
          <w:tcPr>
            <w:tcW w:w="795" w:type="dxa"/>
            <w:tcBorders>
              <w:top w:val="single" w:sz="4" w:space="0" w:color="E8E8E8"/>
              <w:left w:val="single" w:sz="4" w:space="0" w:color="E8E8E8"/>
              <w:bottom w:val="single" w:sz="4" w:space="0" w:color="E8E8E8"/>
              <w:right w:val="single" w:sz="4" w:space="0" w:color="E8E8E8"/>
            </w:tcBorders>
            <w:vAlign w:val="bottom"/>
          </w:tcPr>
          <w:p w14:paraId="6212A160" w14:textId="77777777" w:rsidR="005116B6" w:rsidRPr="005116B6" w:rsidRDefault="005116B6" w:rsidP="005116B6">
            <w:pPr>
              <w:widowControl w:val="0"/>
              <w:tabs>
                <w:tab w:val="left" w:pos="3960"/>
                <w:tab w:val="left" w:pos="7920"/>
                <w:tab w:val="left" w:pos="9720"/>
              </w:tabs>
              <w:spacing w:after="0" w:line="240" w:lineRule="auto"/>
              <w:jc w:val="center"/>
              <w:rPr>
                <w:rFonts w:eastAsia="Times New Roman" w:cs="Times New Roman"/>
                <w:sz w:val="24"/>
                <w:szCs w:val="24"/>
                <w:lang w:eastAsia="ru-RU"/>
              </w:rPr>
            </w:pPr>
          </w:p>
        </w:tc>
        <w:tc>
          <w:tcPr>
            <w:tcW w:w="4139" w:type="dxa"/>
            <w:tcBorders>
              <w:top w:val="single" w:sz="4" w:space="0" w:color="E8E8E8"/>
              <w:left w:val="single" w:sz="4" w:space="0" w:color="E8E8E8"/>
              <w:bottom w:val="single" w:sz="4" w:space="0" w:color="000000"/>
              <w:right w:val="single" w:sz="4" w:space="0" w:color="E8E8E8"/>
            </w:tcBorders>
            <w:vAlign w:val="bottom"/>
          </w:tcPr>
          <w:p w14:paraId="7FC5CA92" w14:textId="2709684F" w:rsidR="005116B6" w:rsidRPr="005116B6" w:rsidRDefault="005116B6" w:rsidP="005116B6">
            <w:pPr>
              <w:widowControl w:val="0"/>
              <w:tabs>
                <w:tab w:val="left" w:pos="3960"/>
                <w:tab w:val="left" w:pos="7920"/>
                <w:tab w:val="left" w:pos="9720"/>
              </w:tabs>
              <w:spacing w:after="0" w:line="240" w:lineRule="auto"/>
              <w:jc w:val="center"/>
              <w:rPr>
                <w:rFonts w:eastAsia="Times New Roman" w:cs="Times New Roman"/>
                <w:sz w:val="24"/>
                <w:szCs w:val="24"/>
                <w:lang w:eastAsia="ru-RU"/>
              </w:rPr>
            </w:pPr>
            <w:r w:rsidRPr="005116B6">
              <w:rPr>
                <w:rFonts w:eastAsia="Times New Roman" w:cs="Times New Roman"/>
                <w:sz w:val="24"/>
                <w:szCs w:val="24"/>
                <w:lang w:eastAsia="ru-RU"/>
              </w:rPr>
              <w:t>«          »                                20</w:t>
            </w:r>
            <w:r w:rsidR="002A73AA">
              <w:rPr>
                <w:rFonts w:eastAsia="Times New Roman" w:cs="Times New Roman"/>
                <w:sz w:val="24"/>
                <w:szCs w:val="24"/>
                <w:lang w:eastAsia="ru-RU"/>
              </w:rPr>
              <w:t>26</w:t>
            </w:r>
            <w:r w:rsidRPr="005116B6">
              <w:rPr>
                <w:rFonts w:eastAsia="Times New Roman" w:cs="Times New Roman"/>
                <w:sz w:val="24"/>
                <w:szCs w:val="24"/>
                <w:lang w:eastAsia="ru-RU"/>
              </w:rPr>
              <w:t>г.</w:t>
            </w:r>
          </w:p>
        </w:tc>
      </w:tr>
      <w:tr w:rsidR="005116B6" w:rsidRPr="005116B6" w14:paraId="45252106" w14:textId="77777777" w:rsidTr="00FE48C5">
        <w:tc>
          <w:tcPr>
            <w:tcW w:w="2365" w:type="dxa"/>
            <w:tcBorders>
              <w:top w:val="single" w:sz="4" w:space="0" w:color="000000"/>
              <w:left w:val="single" w:sz="4" w:space="0" w:color="E8E8E8"/>
              <w:bottom w:val="single" w:sz="4" w:space="0" w:color="E8E8E8"/>
              <w:right w:val="single" w:sz="4" w:space="0" w:color="E8E8E8"/>
            </w:tcBorders>
          </w:tcPr>
          <w:p w14:paraId="309B8A08" w14:textId="77777777" w:rsidR="005116B6" w:rsidRPr="005116B6" w:rsidRDefault="005116B6" w:rsidP="005116B6">
            <w:pPr>
              <w:widowControl w:val="0"/>
              <w:tabs>
                <w:tab w:val="left" w:pos="3960"/>
                <w:tab w:val="left" w:pos="7920"/>
                <w:tab w:val="left" w:pos="9720"/>
              </w:tabs>
              <w:spacing w:after="0" w:line="240" w:lineRule="auto"/>
              <w:jc w:val="center"/>
              <w:rPr>
                <w:rFonts w:eastAsia="Times New Roman" w:cs="Times New Roman"/>
                <w:sz w:val="24"/>
                <w:szCs w:val="24"/>
                <w:lang w:eastAsia="ru-RU"/>
              </w:rPr>
            </w:pPr>
            <w:r w:rsidRPr="005116B6">
              <w:rPr>
                <w:rFonts w:eastAsia="Times New Roman" w:cs="Times New Roman"/>
                <w:sz w:val="24"/>
                <w:szCs w:val="24"/>
                <w:vertAlign w:val="superscript"/>
                <w:lang w:eastAsia="ru-RU"/>
              </w:rPr>
              <w:t>(подпись)</w:t>
            </w:r>
          </w:p>
        </w:tc>
        <w:tc>
          <w:tcPr>
            <w:tcW w:w="270" w:type="dxa"/>
            <w:tcBorders>
              <w:top w:val="single" w:sz="4" w:space="0" w:color="E8E8E8"/>
              <w:left w:val="single" w:sz="4" w:space="0" w:color="E8E8E8"/>
              <w:bottom w:val="single" w:sz="4" w:space="0" w:color="E8E8E8"/>
              <w:right w:val="single" w:sz="4" w:space="0" w:color="E8E8E8"/>
            </w:tcBorders>
          </w:tcPr>
          <w:p w14:paraId="5A0B31AB" w14:textId="77777777" w:rsidR="005116B6" w:rsidRPr="005116B6" w:rsidRDefault="005116B6" w:rsidP="005116B6">
            <w:pPr>
              <w:widowControl w:val="0"/>
              <w:tabs>
                <w:tab w:val="left" w:pos="3960"/>
                <w:tab w:val="left" w:pos="7920"/>
                <w:tab w:val="left" w:pos="9720"/>
              </w:tabs>
              <w:spacing w:after="0" w:line="240" w:lineRule="auto"/>
              <w:jc w:val="center"/>
              <w:rPr>
                <w:rFonts w:eastAsia="Times New Roman" w:cs="Times New Roman"/>
                <w:sz w:val="24"/>
                <w:szCs w:val="24"/>
                <w:vertAlign w:val="superscript"/>
                <w:lang w:eastAsia="ru-RU"/>
              </w:rPr>
            </w:pPr>
          </w:p>
        </w:tc>
        <w:tc>
          <w:tcPr>
            <w:tcW w:w="2207" w:type="dxa"/>
            <w:tcBorders>
              <w:top w:val="single" w:sz="4" w:space="0" w:color="000000"/>
              <w:left w:val="single" w:sz="4" w:space="0" w:color="E8E8E8"/>
              <w:bottom w:val="single" w:sz="4" w:space="0" w:color="E8E8E8"/>
              <w:right w:val="single" w:sz="4" w:space="0" w:color="E8E8E8"/>
            </w:tcBorders>
          </w:tcPr>
          <w:p w14:paraId="7A7D4203" w14:textId="77777777" w:rsidR="005116B6" w:rsidRPr="005116B6" w:rsidRDefault="005116B6" w:rsidP="005116B6">
            <w:pPr>
              <w:widowControl w:val="0"/>
              <w:tabs>
                <w:tab w:val="left" w:pos="3960"/>
                <w:tab w:val="left" w:pos="7920"/>
                <w:tab w:val="left" w:pos="9720"/>
              </w:tabs>
              <w:spacing w:after="0" w:line="240" w:lineRule="auto"/>
              <w:jc w:val="center"/>
              <w:rPr>
                <w:rFonts w:eastAsia="Times New Roman" w:cs="Times New Roman"/>
                <w:sz w:val="24"/>
                <w:szCs w:val="24"/>
                <w:lang w:eastAsia="ru-RU"/>
              </w:rPr>
            </w:pPr>
            <w:r w:rsidRPr="005116B6">
              <w:rPr>
                <w:rFonts w:eastAsia="Times New Roman" w:cs="Times New Roman"/>
                <w:sz w:val="24"/>
                <w:szCs w:val="24"/>
                <w:vertAlign w:val="superscript"/>
                <w:lang w:eastAsia="ru-RU"/>
              </w:rPr>
              <w:t>(ф.и.о.)</w:t>
            </w:r>
          </w:p>
        </w:tc>
        <w:tc>
          <w:tcPr>
            <w:tcW w:w="795" w:type="dxa"/>
            <w:tcBorders>
              <w:top w:val="single" w:sz="4" w:space="0" w:color="E8E8E8"/>
              <w:left w:val="single" w:sz="4" w:space="0" w:color="E8E8E8"/>
              <w:bottom w:val="single" w:sz="4" w:space="0" w:color="E8E8E8"/>
              <w:right w:val="single" w:sz="4" w:space="0" w:color="E8E8E8"/>
            </w:tcBorders>
          </w:tcPr>
          <w:p w14:paraId="325A6593" w14:textId="77777777" w:rsidR="005116B6" w:rsidRPr="005116B6" w:rsidRDefault="005116B6" w:rsidP="005116B6">
            <w:pPr>
              <w:widowControl w:val="0"/>
              <w:tabs>
                <w:tab w:val="left" w:pos="3960"/>
                <w:tab w:val="left" w:pos="7920"/>
                <w:tab w:val="left" w:pos="9720"/>
              </w:tabs>
              <w:spacing w:after="0" w:line="240" w:lineRule="auto"/>
              <w:jc w:val="center"/>
              <w:rPr>
                <w:rFonts w:eastAsia="Times New Roman" w:cs="Times New Roman"/>
                <w:sz w:val="24"/>
                <w:szCs w:val="24"/>
                <w:lang w:eastAsia="ru-RU"/>
              </w:rPr>
            </w:pPr>
          </w:p>
        </w:tc>
        <w:tc>
          <w:tcPr>
            <w:tcW w:w="4139" w:type="dxa"/>
            <w:tcBorders>
              <w:top w:val="single" w:sz="4" w:space="0" w:color="000000"/>
              <w:left w:val="single" w:sz="4" w:space="0" w:color="E8E8E8"/>
              <w:bottom w:val="single" w:sz="4" w:space="0" w:color="E8E8E8"/>
              <w:right w:val="single" w:sz="4" w:space="0" w:color="E8E8E8"/>
            </w:tcBorders>
          </w:tcPr>
          <w:p w14:paraId="50F7953D" w14:textId="77777777" w:rsidR="005116B6" w:rsidRPr="005116B6" w:rsidRDefault="005116B6" w:rsidP="005116B6">
            <w:pPr>
              <w:widowControl w:val="0"/>
              <w:tabs>
                <w:tab w:val="left" w:pos="3960"/>
                <w:tab w:val="left" w:pos="7920"/>
                <w:tab w:val="left" w:pos="9720"/>
              </w:tabs>
              <w:spacing w:after="0" w:line="240" w:lineRule="auto"/>
              <w:jc w:val="center"/>
              <w:rPr>
                <w:rFonts w:eastAsia="Times New Roman" w:cs="Times New Roman"/>
                <w:sz w:val="24"/>
                <w:szCs w:val="24"/>
                <w:lang w:eastAsia="ru-RU"/>
              </w:rPr>
            </w:pPr>
            <w:r w:rsidRPr="005116B6">
              <w:rPr>
                <w:rFonts w:eastAsia="Times New Roman" w:cs="Times New Roman"/>
                <w:sz w:val="24"/>
                <w:szCs w:val="24"/>
                <w:vertAlign w:val="superscript"/>
                <w:lang w:eastAsia="ru-RU"/>
              </w:rPr>
              <w:t>(дата)</w:t>
            </w:r>
          </w:p>
        </w:tc>
      </w:tr>
      <w:tr w:rsidR="005116B6" w:rsidRPr="005116B6" w14:paraId="161254AA" w14:textId="77777777" w:rsidTr="00FE48C5">
        <w:trPr>
          <w:trHeight w:val="329"/>
        </w:trPr>
        <w:tc>
          <w:tcPr>
            <w:tcW w:w="4842" w:type="dxa"/>
            <w:gridSpan w:val="3"/>
            <w:tcBorders>
              <w:top w:val="single" w:sz="4" w:space="0" w:color="E8E8E8"/>
              <w:left w:val="single" w:sz="4" w:space="0" w:color="E8E8E8"/>
              <w:bottom w:val="single" w:sz="4" w:space="0" w:color="000000"/>
              <w:right w:val="single" w:sz="4" w:space="0" w:color="E8E8E8"/>
            </w:tcBorders>
            <w:vAlign w:val="bottom"/>
          </w:tcPr>
          <w:p w14:paraId="3C70B12E" w14:textId="73500C39" w:rsidR="005116B6" w:rsidRPr="005116B6" w:rsidRDefault="005116B6" w:rsidP="00FE48C5">
            <w:pPr>
              <w:widowControl w:val="0"/>
              <w:tabs>
                <w:tab w:val="left" w:pos="3960"/>
                <w:tab w:val="left" w:pos="7920"/>
                <w:tab w:val="left" w:pos="9720"/>
              </w:tabs>
              <w:spacing w:after="0" w:line="240" w:lineRule="auto"/>
              <w:rPr>
                <w:rFonts w:eastAsia="Times New Roman" w:cs="Times New Roman"/>
                <w:sz w:val="24"/>
                <w:szCs w:val="24"/>
                <w:lang w:eastAsia="ru-RU"/>
              </w:rPr>
            </w:pPr>
            <w:r w:rsidRPr="005116B6">
              <w:rPr>
                <w:rFonts w:eastAsia="Times New Roman" w:cs="Times New Roman"/>
                <w:sz w:val="24"/>
                <w:szCs w:val="24"/>
                <w:lang w:eastAsia="ru-RU"/>
              </w:rPr>
              <w:t>«          »                                  20</w:t>
            </w:r>
            <w:r w:rsidR="00FE48C5" w:rsidRPr="002A73AA">
              <w:rPr>
                <w:rFonts w:eastAsia="Times New Roman" w:cs="Times New Roman"/>
                <w:sz w:val="24"/>
                <w:szCs w:val="24"/>
                <w:lang w:eastAsia="ru-RU"/>
              </w:rPr>
              <w:t>26</w:t>
            </w:r>
            <w:r w:rsidRPr="005116B6">
              <w:rPr>
                <w:rFonts w:eastAsia="Times New Roman" w:cs="Times New Roman"/>
                <w:sz w:val="24"/>
                <w:szCs w:val="24"/>
                <w:lang w:eastAsia="ru-RU"/>
              </w:rPr>
              <w:t xml:space="preserve"> г.</w:t>
            </w:r>
          </w:p>
        </w:tc>
        <w:tc>
          <w:tcPr>
            <w:tcW w:w="795" w:type="dxa"/>
            <w:tcBorders>
              <w:top w:val="single" w:sz="4" w:space="0" w:color="E8E8E8"/>
              <w:left w:val="single" w:sz="4" w:space="0" w:color="E8E8E8"/>
              <w:bottom w:val="nil"/>
              <w:right w:val="single" w:sz="4" w:space="0" w:color="E8E8E8"/>
            </w:tcBorders>
            <w:vAlign w:val="bottom"/>
          </w:tcPr>
          <w:p w14:paraId="4A4A0EEC" w14:textId="77777777" w:rsidR="005116B6" w:rsidRPr="005116B6" w:rsidRDefault="005116B6" w:rsidP="005116B6">
            <w:pPr>
              <w:widowControl w:val="0"/>
              <w:tabs>
                <w:tab w:val="left" w:pos="3960"/>
                <w:tab w:val="left" w:pos="7920"/>
                <w:tab w:val="left" w:pos="9720"/>
              </w:tabs>
              <w:spacing w:after="0" w:line="240" w:lineRule="auto"/>
              <w:rPr>
                <w:rFonts w:eastAsia="Times New Roman" w:cs="Times New Roman"/>
                <w:sz w:val="24"/>
                <w:szCs w:val="24"/>
                <w:lang w:eastAsia="ru-RU"/>
              </w:rPr>
            </w:pPr>
          </w:p>
        </w:tc>
        <w:tc>
          <w:tcPr>
            <w:tcW w:w="4139" w:type="dxa"/>
            <w:tcBorders>
              <w:top w:val="single" w:sz="4" w:space="0" w:color="E8E8E8"/>
              <w:left w:val="single" w:sz="4" w:space="0" w:color="E8E8E8"/>
              <w:bottom w:val="single" w:sz="4" w:space="0" w:color="E8E8E8"/>
              <w:right w:val="single" w:sz="4" w:space="0" w:color="E8E8E8"/>
            </w:tcBorders>
            <w:vAlign w:val="bottom"/>
          </w:tcPr>
          <w:p w14:paraId="162B4C14" w14:textId="77777777" w:rsidR="005116B6" w:rsidRPr="005116B6" w:rsidRDefault="005116B6" w:rsidP="005116B6">
            <w:pPr>
              <w:widowControl w:val="0"/>
              <w:tabs>
                <w:tab w:val="left" w:pos="1800"/>
                <w:tab w:val="left" w:pos="3420"/>
                <w:tab w:val="left" w:pos="3960"/>
              </w:tabs>
              <w:spacing w:after="0" w:line="240" w:lineRule="auto"/>
              <w:rPr>
                <w:rFonts w:eastAsia="Times New Roman" w:cs="Times New Roman"/>
                <w:sz w:val="22"/>
                <w:szCs w:val="28"/>
                <w:lang w:eastAsia="ru-RU"/>
              </w:rPr>
            </w:pPr>
            <w:r w:rsidRPr="005116B6">
              <w:rPr>
                <w:rFonts w:eastAsia="Times New Roman" w:cs="Times New Roman"/>
                <w:sz w:val="22"/>
                <w:szCs w:val="28"/>
                <w:lang w:eastAsia="ru-RU"/>
              </w:rPr>
              <w:t>Председатель ГЭК</w:t>
            </w:r>
          </w:p>
        </w:tc>
      </w:tr>
      <w:tr w:rsidR="005116B6" w:rsidRPr="005116B6" w14:paraId="15577FF8" w14:textId="77777777" w:rsidTr="00FE48C5">
        <w:trPr>
          <w:trHeight w:val="404"/>
        </w:trPr>
        <w:tc>
          <w:tcPr>
            <w:tcW w:w="4842" w:type="dxa"/>
            <w:gridSpan w:val="3"/>
            <w:vMerge w:val="restart"/>
            <w:tcBorders>
              <w:top w:val="nil"/>
              <w:left w:val="single" w:sz="4" w:space="0" w:color="E8E8E8"/>
              <w:bottom w:val="single" w:sz="4" w:space="0" w:color="E8E8E8"/>
              <w:right w:val="single" w:sz="4" w:space="0" w:color="E8E8E8"/>
            </w:tcBorders>
          </w:tcPr>
          <w:p w14:paraId="5846B67A" w14:textId="77777777" w:rsidR="005116B6" w:rsidRPr="005116B6" w:rsidRDefault="005116B6" w:rsidP="005116B6">
            <w:pPr>
              <w:widowControl w:val="0"/>
              <w:tabs>
                <w:tab w:val="left" w:pos="3960"/>
                <w:tab w:val="left" w:pos="7920"/>
                <w:tab w:val="left" w:pos="9720"/>
              </w:tabs>
              <w:spacing w:after="0" w:line="240" w:lineRule="auto"/>
              <w:rPr>
                <w:rFonts w:eastAsia="Times New Roman" w:cs="Times New Roman"/>
                <w:sz w:val="24"/>
                <w:szCs w:val="24"/>
                <w:lang w:eastAsia="ru-RU"/>
              </w:rPr>
            </w:pPr>
            <w:r w:rsidRPr="005116B6">
              <w:rPr>
                <w:rFonts w:eastAsia="Times New Roman" w:cs="Times New Roman"/>
                <w:sz w:val="24"/>
                <w:szCs w:val="24"/>
                <w:vertAlign w:val="superscript"/>
                <w:lang w:eastAsia="ru-RU"/>
              </w:rPr>
              <w:t xml:space="preserve">                                           (дата)</w:t>
            </w:r>
          </w:p>
        </w:tc>
        <w:tc>
          <w:tcPr>
            <w:tcW w:w="795" w:type="dxa"/>
            <w:tcBorders>
              <w:top w:val="single" w:sz="4" w:space="0" w:color="E8E8E8"/>
              <w:left w:val="single" w:sz="4" w:space="0" w:color="E8E8E8"/>
              <w:bottom w:val="single" w:sz="4" w:space="0" w:color="E8E8E8"/>
              <w:right w:val="single" w:sz="4" w:space="0" w:color="E8E8E8"/>
            </w:tcBorders>
          </w:tcPr>
          <w:p w14:paraId="2BD3536B" w14:textId="77777777" w:rsidR="005116B6" w:rsidRPr="005116B6" w:rsidRDefault="005116B6" w:rsidP="005116B6">
            <w:pPr>
              <w:widowControl w:val="0"/>
              <w:tabs>
                <w:tab w:val="left" w:pos="3960"/>
                <w:tab w:val="left" w:pos="7920"/>
                <w:tab w:val="left" w:pos="9720"/>
              </w:tabs>
              <w:spacing w:after="0" w:line="240" w:lineRule="auto"/>
              <w:jc w:val="center"/>
              <w:rPr>
                <w:rFonts w:eastAsia="Times New Roman" w:cs="Times New Roman"/>
                <w:sz w:val="24"/>
                <w:szCs w:val="24"/>
                <w:lang w:eastAsia="ru-RU"/>
              </w:rPr>
            </w:pPr>
          </w:p>
        </w:tc>
        <w:tc>
          <w:tcPr>
            <w:tcW w:w="4139" w:type="dxa"/>
            <w:tcBorders>
              <w:top w:val="single" w:sz="4" w:space="0" w:color="E8E8E8"/>
              <w:left w:val="single" w:sz="4" w:space="0" w:color="E8E8E8"/>
              <w:bottom w:val="single" w:sz="4" w:space="0" w:color="E8E8E8"/>
              <w:right w:val="single" w:sz="4" w:space="0" w:color="E8E8E8"/>
            </w:tcBorders>
            <w:vAlign w:val="bottom"/>
          </w:tcPr>
          <w:p w14:paraId="6533F554" w14:textId="77777777" w:rsidR="005116B6" w:rsidRPr="005116B6" w:rsidRDefault="005116B6" w:rsidP="005116B6">
            <w:pPr>
              <w:widowControl w:val="0"/>
              <w:tabs>
                <w:tab w:val="left" w:pos="3960"/>
                <w:tab w:val="left" w:pos="7920"/>
                <w:tab w:val="left" w:pos="9720"/>
              </w:tabs>
              <w:spacing w:after="0" w:line="240" w:lineRule="auto"/>
              <w:jc w:val="center"/>
              <w:rPr>
                <w:rFonts w:eastAsia="Times New Roman" w:cs="Times New Roman"/>
                <w:sz w:val="24"/>
                <w:szCs w:val="24"/>
                <w:lang w:eastAsia="ru-RU"/>
              </w:rPr>
            </w:pPr>
            <w:r w:rsidRPr="005116B6">
              <w:rPr>
                <w:rFonts w:eastAsia="Times New Roman" w:cs="Times New Roman"/>
                <w:sz w:val="24"/>
                <w:szCs w:val="24"/>
                <w:lang w:eastAsia="ru-RU"/>
              </w:rPr>
              <w:t>_______________/________________/</w:t>
            </w:r>
          </w:p>
        </w:tc>
      </w:tr>
      <w:tr w:rsidR="005116B6" w:rsidRPr="005116B6" w14:paraId="28B78406" w14:textId="77777777" w:rsidTr="00FE48C5">
        <w:trPr>
          <w:trHeight w:val="127"/>
        </w:trPr>
        <w:tc>
          <w:tcPr>
            <w:tcW w:w="4842" w:type="dxa"/>
            <w:gridSpan w:val="3"/>
            <w:vMerge/>
            <w:tcBorders>
              <w:top w:val="nil"/>
              <w:left w:val="single" w:sz="4" w:space="0" w:color="E8E8E8"/>
              <w:bottom w:val="single" w:sz="4" w:space="0" w:color="E8E8E8"/>
              <w:right w:val="single" w:sz="4" w:space="0" w:color="E8E8E8"/>
            </w:tcBorders>
          </w:tcPr>
          <w:p w14:paraId="58D50883" w14:textId="77777777" w:rsidR="005116B6" w:rsidRPr="005116B6" w:rsidRDefault="005116B6" w:rsidP="005116B6">
            <w:pPr>
              <w:widowControl w:val="0"/>
              <w:pBdr>
                <w:top w:val="nil"/>
                <w:left w:val="nil"/>
                <w:bottom w:val="nil"/>
                <w:right w:val="nil"/>
                <w:between w:val="nil"/>
              </w:pBdr>
              <w:spacing w:after="0" w:line="276" w:lineRule="auto"/>
              <w:jc w:val="left"/>
              <w:rPr>
                <w:rFonts w:eastAsia="Times New Roman" w:cs="Times New Roman"/>
                <w:sz w:val="24"/>
                <w:szCs w:val="24"/>
                <w:lang w:eastAsia="ru-RU"/>
              </w:rPr>
            </w:pPr>
          </w:p>
        </w:tc>
        <w:tc>
          <w:tcPr>
            <w:tcW w:w="795" w:type="dxa"/>
            <w:tcBorders>
              <w:top w:val="single" w:sz="4" w:space="0" w:color="E8E8E8"/>
              <w:left w:val="single" w:sz="4" w:space="0" w:color="E8E8E8"/>
              <w:bottom w:val="single" w:sz="4" w:space="0" w:color="E8E8E8"/>
              <w:right w:val="single" w:sz="4" w:space="0" w:color="E8E8E8"/>
            </w:tcBorders>
          </w:tcPr>
          <w:p w14:paraId="7FB46500" w14:textId="77777777" w:rsidR="005116B6" w:rsidRPr="005116B6" w:rsidRDefault="005116B6" w:rsidP="005116B6">
            <w:pPr>
              <w:widowControl w:val="0"/>
              <w:tabs>
                <w:tab w:val="left" w:pos="3960"/>
                <w:tab w:val="left" w:pos="7920"/>
                <w:tab w:val="left" w:pos="9720"/>
              </w:tabs>
              <w:spacing w:after="0" w:line="240" w:lineRule="auto"/>
              <w:jc w:val="center"/>
              <w:rPr>
                <w:rFonts w:eastAsia="Times New Roman" w:cs="Times New Roman"/>
                <w:sz w:val="24"/>
                <w:szCs w:val="24"/>
                <w:lang w:eastAsia="ru-RU"/>
              </w:rPr>
            </w:pPr>
          </w:p>
        </w:tc>
        <w:tc>
          <w:tcPr>
            <w:tcW w:w="4139" w:type="dxa"/>
            <w:tcBorders>
              <w:top w:val="single" w:sz="4" w:space="0" w:color="E8E8E8"/>
              <w:left w:val="single" w:sz="4" w:space="0" w:color="E8E8E8"/>
              <w:bottom w:val="single" w:sz="4" w:space="0" w:color="E8E8E8"/>
              <w:right w:val="single" w:sz="4" w:space="0" w:color="E8E8E8"/>
            </w:tcBorders>
            <w:vAlign w:val="bottom"/>
          </w:tcPr>
          <w:p w14:paraId="4693A1EB" w14:textId="77777777" w:rsidR="005116B6" w:rsidRPr="005116B6" w:rsidRDefault="005116B6" w:rsidP="005116B6">
            <w:pPr>
              <w:widowControl w:val="0"/>
              <w:tabs>
                <w:tab w:val="left" w:pos="3960"/>
                <w:tab w:val="left" w:pos="7920"/>
                <w:tab w:val="left" w:pos="9720"/>
              </w:tabs>
              <w:spacing w:after="0" w:line="240" w:lineRule="auto"/>
              <w:rPr>
                <w:rFonts w:eastAsia="Times New Roman" w:cs="Times New Roman"/>
                <w:sz w:val="24"/>
                <w:szCs w:val="24"/>
                <w:lang w:eastAsia="ru-RU"/>
              </w:rPr>
            </w:pPr>
            <w:r w:rsidRPr="005116B6">
              <w:rPr>
                <w:rFonts w:eastAsia="Times New Roman" w:cs="Times New Roman"/>
                <w:sz w:val="24"/>
                <w:szCs w:val="24"/>
                <w:vertAlign w:val="superscript"/>
                <w:lang w:eastAsia="ru-RU"/>
              </w:rPr>
              <w:t xml:space="preserve">               (подпись)                                (ф.и.о.)</w:t>
            </w:r>
          </w:p>
        </w:tc>
      </w:tr>
    </w:tbl>
    <w:p w14:paraId="235090E1" w14:textId="77777777" w:rsidR="005116B6" w:rsidRPr="005116B6" w:rsidRDefault="005116B6" w:rsidP="005116B6">
      <w:pPr>
        <w:tabs>
          <w:tab w:val="left" w:pos="720"/>
          <w:tab w:val="left" w:pos="9720"/>
        </w:tabs>
        <w:spacing w:before="360" w:after="120" w:line="240" w:lineRule="auto"/>
        <w:jc w:val="center"/>
        <w:rPr>
          <w:rFonts w:eastAsia="Times New Roman" w:cs="Times New Roman"/>
          <w:b/>
          <w:sz w:val="40"/>
          <w:szCs w:val="40"/>
          <w:lang w:eastAsia="ru-RU"/>
        </w:rPr>
      </w:pPr>
      <w:r w:rsidRPr="005116B6">
        <w:rPr>
          <w:rFonts w:eastAsia="Times New Roman" w:cs="Times New Roman"/>
          <w:b/>
          <w:sz w:val="40"/>
          <w:szCs w:val="40"/>
          <w:lang w:eastAsia="ru-RU"/>
        </w:rPr>
        <w:t>ДИПЛОМНАЯ РАБОТА</w:t>
      </w:r>
    </w:p>
    <w:tbl>
      <w:tblPr>
        <w:tblW w:w="9606" w:type="dxa"/>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Layout w:type="fixed"/>
        <w:tblLook w:val="0400" w:firstRow="0" w:lastRow="0" w:firstColumn="0" w:lastColumn="0" w:noHBand="0" w:noVBand="1"/>
      </w:tblPr>
      <w:tblGrid>
        <w:gridCol w:w="858"/>
        <w:gridCol w:w="8748"/>
      </w:tblGrid>
      <w:tr w:rsidR="005116B6" w:rsidRPr="005116B6" w14:paraId="24B4B89A" w14:textId="77777777" w:rsidTr="00FE48C5">
        <w:trPr>
          <w:trHeight w:val="394"/>
        </w:trPr>
        <w:tc>
          <w:tcPr>
            <w:tcW w:w="858" w:type="dxa"/>
            <w:tcBorders>
              <w:top w:val="single" w:sz="4" w:space="0" w:color="E8E8E8"/>
              <w:left w:val="single" w:sz="4" w:space="0" w:color="E8E8E8"/>
              <w:bottom w:val="single" w:sz="4" w:space="0" w:color="E8E8E8"/>
              <w:right w:val="single" w:sz="4" w:space="0" w:color="E8E8E8"/>
            </w:tcBorders>
            <w:vAlign w:val="bottom"/>
          </w:tcPr>
          <w:p w14:paraId="64D2D224" w14:textId="77777777" w:rsidR="005116B6" w:rsidRPr="005116B6" w:rsidRDefault="005116B6" w:rsidP="005116B6">
            <w:pPr>
              <w:widowControl w:val="0"/>
              <w:tabs>
                <w:tab w:val="left" w:pos="9720"/>
              </w:tabs>
              <w:spacing w:after="0" w:line="240" w:lineRule="auto"/>
              <w:jc w:val="left"/>
              <w:rPr>
                <w:rFonts w:eastAsia="Times New Roman" w:cs="Times New Roman"/>
                <w:b/>
                <w:szCs w:val="28"/>
                <w:lang w:eastAsia="ru-RU"/>
              </w:rPr>
            </w:pPr>
            <w:r w:rsidRPr="005116B6">
              <w:rPr>
                <w:rFonts w:eastAsia="Times New Roman" w:cs="Times New Roman"/>
                <w:b/>
                <w:szCs w:val="28"/>
                <w:lang w:eastAsia="ru-RU"/>
              </w:rPr>
              <w:t>Тема</w:t>
            </w:r>
          </w:p>
        </w:tc>
        <w:tc>
          <w:tcPr>
            <w:tcW w:w="8748" w:type="dxa"/>
            <w:tcBorders>
              <w:top w:val="single" w:sz="4" w:space="0" w:color="E8E8E8"/>
              <w:left w:val="single" w:sz="4" w:space="0" w:color="E8E8E8"/>
              <w:bottom w:val="single" w:sz="4" w:space="0" w:color="000000"/>
              <w:right w:val="single" w:sz="4" w:space="0" w:color="E8E8E8"/>
            </w:tcBorders>
            <w:vAlign w:val="bottom"/>
          </w:tcPr>
          <w:p w14:paraId="06D49715" w14:textId="77777777" w:rsidR="005116B6" w:rsidRPr="005116B6" w:rsidRDefault="005116B6" w:rsidP="005116B6">
            <w:pPr>
              <w:widowControl w:val="0"/>
              <w:tabs>
                <w:tab w:val="left" w:pos="9720"/>
              </w:tabs>
              <w:spacing w:after="0" w:line="240" w:lineRule="auto"/>
              <w:jc w:val="left"/>
              <w:rPr>
                <w:rFonts w:eastAsia="Times New Roman" w:cs="Times New Roman"/>
                <w:bCs/>
                <w:iCs/>
                <w:szCs w:val="28"/>
                <w:lang w:eastAsia="ru-RU"/>
              </w:rPr>
            </w:pPr>
            <w:r w:rsidRPr="005116B6">
              <w:rPr>
                <w:rFonts w:eastAsia="Times New Roman" w:cs="Times New Roman"/>
                <w:bCs/>
                <w:iCs/>
                <w:szCs w:val="28"/>
                <w:lang w:eastAsia="ru-RU"/>
              </w:rPr>
              <w:t xml:space="preserve">Проектирование и разработка автоматизированной информационной </w:t>
            </w:r>
          </w:p>
        </w:tc>
      </w:tr>
      <w:tr w:rsidR="005116B6" w:rsidRPr="005116B6" w14:paraId="5053B683" w14:textId="77777777" w:rsidTr="00FE48C5">
        <w:trPr>
          <w:trHeight w:val="394"/>
        </w:trPr>
        <w:tc>
          <w:tcPr>
            <w:tcW w:w="9606" w:type="dxa"/>
            <w:gridSpan w:val="2"/>
            <w:tcBorders>
              <w:top w:val="single" w:sz="4" w:space="0" w:color="E8E8E8"/>
              <w:left w:val="single" w:sz="4" w:space="0" w:color="E8E8E8"/>
              <w:bottom w:val="single" w:sz="4" w:space="0" w:color="000000"/>
              <w:right w:val="single" w:sz="4" w:space="0" w:color="E8E8E8"/>
            </w:tcBorders>
            <w:vAlign w:val="bottom"/>
          </w:tcPr>
          <w:p w14:paraId="441AB9B9" w14:textId="3497E7D5" w:rsidR="005116B6" w:rsidRPr="00196489" w:rsidRDefault="005116B6" w:rsidP="005116B6">
            <w:pPr>
              <w:widowControl w:val="0"/>
              <w:tabs>
                <w:tab w:val="left" w:pos="9720"/>
              </w:tabs>
              <w:spacing w:after="0" w:line="240" w:lineRule="auto"/>
              <w:jc w:val="center"/>
              <w:rPr>
                <w:rFonts w:eastAsia="Times New Roman" w:cs="Times New Roman"/>
                <w:b/>
                <w:i/>
                <w:sz w:val="22"/>
                <w:szCs w:val="28"/>
                <w:lang w:eastAsia="ru-RU"/>
              </w:rPr>
            </w:pPr>
            <w:bookmarkStart w:id="0" w:name="_Hlk229747968"/>
            <w:r>
              <w:rPr>
                <w:rFonts w:eastAsia="Times New Roman" w:cs="Times New Roman"/>
                <w:bCs/>
                <w:iCs/>
                <w:szCs w:val="28"/>
                <w:lang w:eastAsia="ru-RU"/>
              </w:rPr>
              <w:t>с</w:t>
            </w:r>
            <w:r w:rsidRPr="005116B6">
              <w:rPr>
                <w:rFonts w:eastAsia="Times New Roman" w:cs="Times New Roman"/>
                <w:bCs/>
                <w:iCs/>
                <w:szCs w:val="28"/>
                <w:lang w:eastAsia="ru-RU"/>
              </w:rPr>
              <w:t>истем</w:t>
            </w:r>
            <w:r w:rsidR="00732CBE">
              <w:rPr>
                <w:rFonts w:eastAsia="Times New Roman" w:cs="Times New Roman"/>
                <w:bCs/>
                <w:iCs/>
                <w:szCs w:val="28"/>
                <w:lang w:eastAsia="ru-RU"/>
              </w:rPr>
              <w:t>ы</w:t>
            </w:r>
            <w:r>
              <w:rPr>
                <w:rFonts w:eastAsia="Times New Roman" w:cs="Times New Roman"/>
                <w:bCs/>
                <w:iCs/>
                <w:szCs w:val="28"/>
                <w:lang w:val="en-US" w:eastAsia="ru-RU"/>
              </w:rPr>
              <w:t xml:space="preserve"> </w:t>
            </w:r>
            <w:bookmarkEnd w:id="0"/>
            <w:r w:rsidR="00196489">
              <w:rPr>
                <w:rFonts w:eastAsia="Times New Roman" w:cs="Times New Roman"/>
                <w:bCs/>
                <w:iCs/>
                <w:szCs w:val="28"/>
                <w:lang w:eastAsia="ru-RU"/>
              </w:rPr>
              <w:t>учета студентов колледжа</w:t>
            </w:r>
          </w:p>
        </w:tc>
      </w:tr>
    </w:tbl>
    <w:p w14:paraId="4A3C3463" w14:textId="77777777" w:rsidR="005116B6" w:rsidRPr="005116B6" w:rsidRDefault="005116B6" w:rsidP="005116B6">
      <w:pPr>
        <w:tabs>
          <w:tab w:val="left" w:pos="720"/>
          <w:tab w:val="left" w:pos="9720"/>
        </w:tabs>
        <w:spacing w:before="120" w:after="360" w:line="240" w:lineRule="auto"/>
        <w:jc w:val="center"/>
        <w:rPr>
          <w:rFonts w:eastAsia="Times New Roman" w:cs="Times New Roman"/>
          <w:b/>
          <w:sz w:val="36"/>
          <w:szCs w:val="36"/>
          <w:lang w:eastAsia="ru-RU"/>
        </w:rPr>
      </w:pPr>
      <w:r w:rsidRPr="005116B6">
        <w:rPr>
          <w:rFonts w:eastAsia="Times New Roman" w:cs="Times New Roman"/>
          <w:b/>
          <w:sz w:val="36"/>
          <w:szCs w:val="36"/>
          <w:lang w:eastAsia="ru-RU"/>
        </w:rPr>
        <w:t>ПОЯСНИТЕЛЬНАЯ ЗАПИСКА</w:t>
      </w:r>
    </w:p>
    <w:tbl>
      <w:tblPr>
        <w:tblW w:w="5069" w:type="dxa"/>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Layout w:type="fixed"/>
        <w:tblLook w:val="0400" w:firstRow="0" w:lastRow="0" w:firstColumn="0" w:lastColumn="0" w:noHBand="0" w:noVBand="1"/>
      </w:tblPr>
      <w:tblGrid>
        <w:gridCol w:w="2998"/>
        <w:gridCol w:w="339"/>
        <w:gridCol w:w="1134"/>
        <w:gridCol w:w="598"/>
      </w:tblGrid>
      <w:tr w:rsidR="005116B6" w:rsidRPr="005116B6" w14:paraId="27CFF1CB" w14:textId="77777777" w:rsidTr="00FE48C5">
        <w:tc>
          <w:tcPr>
            <w:tcW w:w="2999" w:type="dxa"/>
            <w:tcBorders>
              <w:top w:val="single" w:sz="4" w:space="0" w:color="E8E8E8"/>
              <w:left w:val="single" w:sz="4" w:space="0" w:color="E8E8E8"/>
              <w:bottom w:val="single" w:sz="4" w:space="0" w:color="E8E8E8"/>
              <w:right w:val="single" w:sz="4" w:space="0" w:color="E8E8E8"/>
            </w:tcBorders>
            <w:vAlign w:val="bottom"/>
          </w:tcPr>
          <w:p w14:paraId="02B2984E" w14:textId="77777777" w:rsidR="005116B6" w:rsidRPr="005116B6" w:rsidRDefault="005116B6" w:rsidP="005116B6">
            <w:pPr>
              <w:widowControl w:val="0"/>
              <w:tabs>
                <w:tab w:val="left" w:pos="720"/>
                <w:tab w:val="left" w:pos="9720"/>
              </w:tabs>
              <w:spacing w:after="0" w:line="240" w:lineRule="auto"/>
              <w:rPr>
                <w:rFonts w:eastAsia="Times New Roman" w:cs="Times New Roman"/>
                <w:b/>
                <w:sz w:val="22"/>
                <w:szCs w:val="28"/>
                <w:lang w:eastAsia="ru-RU"/>
              </w:rPr>
            </w:pPr>
            <w:r w:rsidRPr="005116B6">
              <w:rPr>
                <w:rFonts w:eastAsia="Times New Roman" w:cs="Times New Roman"/>
                <w:b/>
                <w:sz w:val="24"/>
                <w:szCs w:val="24"/>
                <w:lang w:eastAsia="ru-RU"/>
              </w:rPr>
              <w:t>Обучающийся группы</w:t>
            </w:r>
          </w:p>
        </w:tc>
        <w:tc>
          <w:tcPr>
            <w:tcW w:w="1473" w:type="dxa"/>
            <w:gridSpan w:val="2"/>
            <w:tcBorders>
              <w:top w:val="single" w:sz="4" w:space="0" w:color="E8E8E8"/>
              <w:left w:val="single" w:sz="4" w:space="0" w:color="E8E8E8"/>
              <w:bottom w:val="single" w:sz="4" w:space="0" w:color="000000"/>
              <w:right w:val="single" w:sz="4" w:space="0" w:color="E8E8E8"/>
            </w:tcBorders>
            <w:vAlign w:val="bottom"/>
          </w:tcPr>
          <w:p w14:paraId="18898FC0" w14:textId="5DB657A9" w:rsidR="005116B6" w:rsidRPr="005116B6" w:rsidRDefault="005116B6" w:rsidP="005116B6">
            <w:pPr>
              <w:widowControl w:val="0"/>
              <w:tabs>
                <w:tab w:val="left" w:pos="720"/>
                <w:tab w:val="left" w:pos="9720"/>
              </w:tabs>
              <w:spacing w:after="0" w:line="240" w:lineRule="auto"/>
              <w:rPr>
                <w:rFonts w:eastAsia="Times New Roman" w:cs="Times New Roman"/>
                <w:b/>
                <w:sz w:val="22"/>
                <w:szCs w:val="28"/>
                <w:lang w:eastAsia="ru-RU"/>
              </w:rPr>
            </w:pPr>
            <w:r w:rsidRPr="005116B6">
              <w:rPr>
                <w:rFonts w:eastAsia="Times New Roman" w:cs="Times New Roman"/>
                <w:b/>
                <w:sz w:val="22"/>
                <w:szCs w:val="28"/>
                <w:lang w:eastAsia="ru-RU"/>
              </w:rPr>
              <w:t>ИСИП</w:t>
            </w:r>
            <w:r w:rsidR="003D1288">
              <w:rPr>
                <w:rFonts w:eastAsia="Times New Roman" w:cs="Times New Roman"/>
                <w:b/>
                <w:sz w:val="22"/>
                <w:szCs w:val="28"/>
                <w:lang w:eastAsia="ru-RU"/>
              </w:rPr>
              <w:t>-</w:t>
            </w:r>
            <w:r w:rsidR="005F236B">
              <w:rPr>
                <w:rFonts w:eastAsia="Times New Roman" w:cs="Times New Roman"/>
                <w:b/>
                <w:sz w:val="22"/>
                <w:szCs w:val="28"/>
                <w:lang w:eastAsia="ru-RU"/>
              </w:rPr>
              <w:t>3</w:t>
            </w:r>
            <w:r w:rsidR="003D1288">
              <w:rPr>
                <w:rFonts w:eastAsia="Times New Roman" w:cs="Times New Roman"/>
                <w:b/>
                <w:sz w:val="22"/>
                <w:szCs w:val="28"/>
                <w:lang w:eastAsia="ru-RU"/>
              </w:rPr>
              <w:t>-</w:t>
            </w:r>
            <w:r w:rsidRPr="005116B6">
              <w:rPr>
                <w:rFonts w:eastAsia="Times New Roman" w:cs="Times New Roman"/>
                <w:b/>
                <w:sz w:val="22"/>
                <w:szCs w:val="28"/>
                <w:lang w:eastAsia="ru-RU"/>
              </w:rPr>
              <w:t>2</w:t>
            </w:r>
            <w:r>
              <w:rPr>
                <w:rFonts w:eastAsia="Times New Roman" w:cs="Times New Roman"/>
                <w:b/>
                <w:sz w:val="22"/>
                <w:szCs w:val="28"/>
                <w:lang w:eastAsia="ru-RU"/>
              </w:rPr>
              <w:t>2</w:t>
            </w:r>
          </w:p>
        </w:tc>
        <w:tc>
          <w:tcPr>
            <w:tcW w:w="598" w:type="dxa"/>
            <w:tcBorders>
              <w:top w:val="single" w:sz="4" w:space="0" w:color="E8E8E8"/>
              <w:left w:val="single" w:sz="4" w:space="0" w:color="E8E8E8"/>
              <w:bottom w:val="single" w:sz="4" w:space="0" w:color="E8E8E8"/>
              <w:right w:val="single" w:sz="4" w:space="0" w:color="E8E8E8"/>
            </w:tcBorders>
            <w:vAlign w:val="bottom"/>
          </w:tcPr>
          <w:p w14:paraId="705C810E" w14:textId="77777777" w:rsidR="005116B6" w:rsidRPr="005116B6" w:rsidRDefault="005116B6" w:rsidP="005116B6">
            <w:pPr>
              <w:widowControl w:val="0"/>
              <w:tabs>
                <w:tab w:val="left" w:pos="720"/>
                <w:tab w:val="left" w:pos="9720"/>
              </w:tabs>
              <w:spacing w:after="0" w:line="240" w:lineRule="auto"/>
              <w:ind w:firstLine="720"/>
              <w:jc w:val="center"/>
              <w:rPr>
                <w:rFonts w:eastAsia="Times New Roman" w:cs="Times New Roman"/>
                <w:b/>
                <w:sz w:val="22"/>
                <w:szCs w:val="28"/>
                <w:lang w:eastAsia="ru-RU"/>
              </w:rPr>
            </w:pPr>
          </w:p>
        </w:tc>
      </w:tr>
      <w:tr w:rsidR="005116B6" w:rsidRPr="005116B6" w14:paraId="350878EC" w14:textId="77777777" w:rsidTr="00FE48C5">
        <w:trPr>
          <w:trHeight w:val="397"/>
        </w:trPr>
        <w:tc>
          <w:tcPr>
            <w:tcW w:w="4472" w:type="dxa"/>
            <w:gridSpan w:val="3"/>
            <w:tcBorders>
              <w:top w:val="single" w:sz="4" w:space="0" w:color="E8E8E8"/>
              <w:left w:val="single" w:sz="4" w:space="0" w:color="E8E8E8"/>
              <w:bottom w:val="single" w:sz="4" w:space="0" w:color="000000"/>
              <w:right w:val="single" w:sz="4" w:space="0" w:color="E8E8E8"/>
            </w:tcBorders>
            <w:vAlign w:val="bottom"/>
          </w:tcPr>
          <w:p w14:paraId="6F7BCE63" w14:textId="7F36F515" w:rsidR="005116B6" w:rsidRPr="005116B6" w:rsidRDefault="005116B6" w:rsidP="005116B6">
            <w:pPr>
              <w:widowControl w:val="0"/>
              <w:tabs>
                <w:tab w:val="left" w:pos="720"/>
                <w:tab w:val="left" w:pos="9720"/>
              </w:tabs>
              <w:spacing w:after="0" w:line="240" w:lineRule="auto"/>
              <w:ind w:firstLine="720"/>
              <w:rPr>
                <w:rFonts w:eastAsia="Times New Roman" w:cs="Times New Roman"/>
                <w:sz w:val="22"/>
                <w:szCs w:val="28"/>
                <w:lang w:eastAsia="ru-RU"/>
              </w:rPr>
            </w:pPr>
            <w:r w:rsidRPr="005116B6">
              <w:rPr>
                <w:rFonts w:eastAsia="Times New Roman" w:cs="Times New Roman"/>
                <w:sz w:val="24"/>
                <w:szCs w:val="24"/>
                <w:lang w:eastAsia="ru-RU"/>
              </w:rPr>
              <w:t xml:space="preserve">                           /</w:t>
            </w:r>
            <w:r w:rsidR="003117D6">
              <w:rPr>
                <w:rFonts w:eastAsia="Times New Roman" w:cs="Times New Roman"/>
                <w:sz w:val="24"/>
                <w:szCs w:val="24"/>
                <w:lang w:eastAsia="ru-RU"/>
              </w:rPr>
              <w:t>Пушков</w:t>
            </w:r>
            <w:r>
              <w:rPr>
                <w:rFonts w:eastAsia="Times New Roman" w:cs="Times New Roman"/>
                <w:sz w:val="24"/>
                <w:szCs w:val="24"/>
                <w:lang w:eastAsia="ru-RU"/>
              </w:rPr>
              <w:t xml:space="preserve"> </w:t>
            </w:r>
            <w:r w:rsidR="003117D6">
              <w:rPr>
                <w:rFonts w:eastAsia="Times New Roman" w:cs="Times New Roman"/>
                <w:sz w:val="24"/>
                <w:szCs w:val="24"/>
                <w:lang w:eastAsia="ru-RU"/>
              </w:rPr>
              <w:t>Н. М.</w:t>
            </w:r>
            <w:r w:rsidRPr="005116B6">
              <w:rPr>
                <w:rFonts w:eastAsia="Times New Roman" w:cs="Times New Roman"/>
                <w:sz w:val="24"/>
                <w:szCs w:val="24"/>
                <w:lang w:eastAsia="ru-RU"/>
              </w:rPr>
              <w:t>/</w:t>
            </w:r>
          </w:p>
        </w:tc>
        <w:tc>
          <w:tcPr>
            <w:tcW w:w="598" w:type="dxa"/>
            <w:tcBorders>
              <w:top w:val="single" w:sz="4" w:space="0" w:color="E8E8E8"/>
              <w:left w:val="single" w:sz="4" w:space="0" w:color="E8E8E8"/>
              <w:bottom w:val="single" w:sz="4" w:space="0" w:color="E8E8E8"/>
              <w:right w:val="single" w:sz="4" w:space="0" w:color="E8E8E8"/>
            </w:tcBorders>
            <w:vAlign w:val="bottom"/>
          </w:tcPr>
          <w:p w14:paraId="7BA99D67" w14:textId="77777777" w:rsidR="005116B6" w:rsidRPr="005116B6" w:rsidRDefault="005116B6" w:rsidP="005116B6">
            <w:pPr>
              <w:widowControl w:val="0"/>
              <w:tabs>
                <w:tab w:val="left" w:pos="720"/>
                <w:tab w:val="left" w:pos="9720"/>
              </w:tabs>
              <w:spacing w:after="0" w:line="240" w:lineRule="auto"/>
              <w:ind w:firstLine="720"/>
              <w:jc w:val="center"/>
              <w:rPr>
                <w:rFonts w:eastAsia="Times New Roman" w:cs="Times New Roman"/>
                <w:b/>
                <w:sz w:val="22"/>
                <w:szCs w:val="28"/>
                <w:vertAlign w:val="superscript"/>
                <w:lang w:eastAsia="ru-RU"/>
              </w:rPr>
            </w:pPr>
          </w:p>
        </w:tc>
      </w:tr>
      <w:tr w:rsidR="005116B6" w:rsidRPr="005116B6" w14:paraId="58187968" w14:textId="77777777" w:rsidTr="00FE48C5">
        <w:trPr>
          <w:trHeight w:val="183"/>
        </w:trPr>
        <w:tc>
          <w:tcPr>
            <w:tcW w:w="4472" w:type="dxa"/>
            <w:gridSpan w:val="3"/>
            <w:tcBorders>
              <w:top w:val="single" w:sz="4" w:space="0" w:color="000000"/>
              <w:left w:val="single" w:sz="4" w:space="0" w:color="E8E8E8"/>
              <w:bottom w:val="single" w:sz="4" w:space="0" w:color="E8E8E8"/>
              <w:right w:val="single" w:sz="4" w:space="0" w:color="E8E8E8"/>
            </w:tcBorders>
          </w:tcPr>
          <w:p w14:paraId="2113BCFE" w14:textId="77777777" w:rsidR="005116B6" w:rsidRPr="005116B6" w:rsidRDefault="005116B6" w:rsidP="005116B6">
            <w:pPr>
              <w:widowControl w:val="0"/>
              <w:tabs>
                <w:tab w:val="left" w:pos="720"/>
                <w:tab w:val="left" w:pos="9720"/>
              </w:tabs>
              <w:spacing w:after="0" w:line="240" w:lineRule="auto"/>
              <w:ind w:firstLine="720"/>
              <w:rPr>
                <w:rFonts w:eastAsia="Times New Roman" w:cs="Times New Roman"/>
                <w:b/>
                <w:sz w:val="16"/>
                <w:szCs w:val="16"/>
                <w:lang w:eastAsia="ru-RU"/>
              </w:rPr>
            </w:pPr>
            <w:r w:rsidRPr="005116B6">
              <w:rPr>
                <w:rFonts w:eastAsia="Times New Roman" w:cs="Times New Roman"/>
                <w:sz w:val="16"/>
                <w:szCs w:val="16"/>
                <w:lang w:eastAsia="ru-RU"/>
              </w:rPr>
              <w:t xml:space="preserve">    (подпись)                                 (ф.и.о.)</w:t>
            </w:r>
          </w:p>
        </w:tc>
        <w:tc>
          <w:tcPr>
            <w:tcW w:w="598" w:type="dxa"/>
            <w:tcBorders>
              <w:top w:val="single" w:sz="4" w:space="0" w:color="E8E8E8"/>
              <w:left w:val="single" w:sz="4" w:space="0" w:color="E8E8E8"/>
              <w:bottom w:val="single" w:sz="4" w:space="0" w:color="E8E8E8"/>
              <w:right w:val="single" w:sz="4" w:space="0" w:color="E8E8E8"/>
            </w:tcBorders>
            <w:vAlign w:val="bottom"/>
          </w:tcPr>
          <w:p w14:paraId="0D462C27" w14:textId="77777777" w:rsidR="005116B6" w:rsidRPr="005116B6" w:rsidRDefault="005116B6" w:rsidP="005116B6">
            <w:pPr>
              <w:widowControl w:val="0"/>
              <w:tabs>
                <w:tab w:val="left" w:pos="720"/>
                <w:tab w:val="left" w:pos="9720"/>
              </w:tabs>
              <w:spacing w:after="0" w:line="240" w:lineRule="auto"/>
              <w:ind w:firstLine="720"/>
              <w:jc w:val="center"/>
              <w:rPr>
                <w:rFonts w:eastAsia="Times New Roman" w:cs="Times New Roman"/>
                <w:b/>
                <w:sz w:val="16"/>
                <w:szCs w:val="16"/>
                <w:lang w:eastAsia="ru-RU"/>
              </w:rPr>
            </w:pPr>
          </w:p>
        </w:tc>
      </w:tr>
      <w:tr w:rsidR="005116B6" w:rsidRPr="005116B6" w14:paraId="4EFC434C" w14:textId="77777777" w:rsidTr="00FE48C5">
        <w:trPr>
          <w:trHeight w:val="401"/>
        </w:trPr>
        <w:tc>
          <w:tcPr>
            <w:tcW w:w="4472" w:type="dxa"/>
            <w:gridSpan w:val="3"/>
            <w:tcBorders>
              <w:top w:val="single" w:sz="4" w:space="0" w:color="E8E8E8"/>
              <w:left w:val="single" w:sz="4" w:space="0" w:color="E8E8E8"/>
              <w:bottom w:val="single" w:sz="4" w:space="0" w:color="000000"/>
              <w:right w:val="single" w:sz="4" w:space="0" w:color="E8E8E8"/>
            </w:tcBorders>
            <w:vAlign w:val="bottom"/>
          </w:tcPr>
          <w:p w14:paraId="3DF66F30" w14:textId="449DF6AE" w:rsidR="005116B6" w:rsidRPr="005116B6" w:rsidRDefault="005116B6" w:rsidP="005116B6">
            <w:pPr>
              <w:widowControl w:val="0"/>
              <w:tabs>
                <w:tab w:val="left" w:pos="720"/>
                <w:tab w:val="left" w:pos="9720"/>
              </w:tabs>
              <w:spacing w:after="0" w:line="240" w:lineRule="auto"/>
              <w:ind w:firstLine="720"/>
              <w:rPr>
                <w:rFonts w:eastAsia="Times New Roman" w:cs="Times New Roman"/>
                <w:sz w:val="24"/>
                <w:szCs w:val="24"/>
                <w:lang w:eastAsia="ru-RU"/>
              </w:rPr>
            </w:pPr>
            <w:r w:rsidRPr="005116B6">
              <w:rPr>
                <w:rFonts w:eastAsia="Times New Roman" w:cs="Times New Roman"/>
                <w:sz w:val="24"/>
                <w:szCs w:val="24"/>
                <w:lang w:eastAsia="ru-RU"/>
              </w:rPr>
              <w:t>«        »                                  20</w:t>
            </w:r>
            <w:r w:rsidR="002A73AA">
              <w:rPr>
                <w:rFonts w:eastAsia="Times New Roman" w:cs="Times New Roman"/>
                <w:sz w:val="24"/>
                <w:szCs w:val="24"/>
                <w:lang w:eastAsia="ru-RU"/>
              </w:rPr>
              <w:t>26</w:t>
            </w:r>
            <w:r w:rsidRPr="005116B6">
              <w:rPr>
                <w:rFonts w:eastAsia="Times New Roman" w:cs="Times New Roman"/>
                <w:sz w:val="24"/>
                <w:szCs w:val="24"/>
                <w:lang w:eastAsia="ru-RU"/>
              </w:rPr>
              <w:t>г.</w:t>
            </w:r>
          </w:p>
        </w:tc>
        <w:tc>
          <w:tcPr>
            <w:tcW w:w="598" w:type="dxa"/>
            <w:tcBorders>
              <w:top w:val="single" w:sz="4" w:space="0" w:color="E8E8E8"/>
              <w:left w:val="single" w:sz="4" w:space="0" w:color="E8E8E8"/>
              <w:bottom w:val="single" w:sz="4" w:space="0" w:color="E8E8E8"/>
              <w:right w:val="single" w:sz="4" w:space="0" w:color="E8E8E8"/>
            </w:tcBorders>
            <w:vAlign w:val="bottom"/>
          </w:tcPr>
          <w:p w14:paraId="32144733" w14:textId="77777777" w:rsidR="005116B6" w:rsidRPr="005116B6" w:rsidRDefault="005116B6" w:rsidP="005116B6">
            <w:pPr>
              <w:widowControl w:val="0"/>
              <w:tabs>
                <w:tab w:val="left" w:pos="720"/>
                <w:tab w:val="left" w:pos="9720"/>
              </w:tabs>
              <w:spacing w:after="0" w:line="240" w:lineRule="auto"/>
              <w:ind w:firstLine="720"/>
              <w:jc w:val="center"/>
              <w:rPr>
                <w:rFonts w:eastAsia="Times New Roman" w:cs="Times New Roman"/>
                <w:b/>
                <w:sz w:val="22"/>
                <w:szCs w:val="28"/>
                <w:lang w:eastAsia="ru-RU"/>
              </w:rPr>
            </w:pPr>
          </w:p>
        </w:tc>
      </w:tr>
      <w:tr w:rsidR="005116B6" w:rsidRPr="005116B6" w14:paraId="4FC0BA03" w14:textId="77777777" w:rsidTr="00FE48C5">
        <w:trPr>
          <w:trHeight w:val="415"/>
        </w:trPr>
        <w:tc>
          <w:tcPr>
            <w:tcW w:w="4472" w:type="dxa"/>
            <w:gridSpan w:val="3"/>
            <w:tcBorders>
              <w:top w:val="single" w:sz="4" w:space="0" w:color="000000"/>
              <w:left w:val="single" w:sz="4" w:space="0" w:color="E8E8E8"/>
              <w:bottom w:val="single" w:sz="4" w:space="0" w:color="E8E8E8"/>
              <w:right w:val="single" w:sz="4" w:space="0" w:color="E8E8E8"/>
            </w:tcBorders>
          </w:tcPr>
          <w:p w14:paraId="3EAE974C" w14:textId="77777777" w:rsidR="005116B6" w:rsidRPr="005116B6" w:rsidRDefault="005116B6" w:rsidP="005116B6">
            <w:pPr>
              <w:widowControl w:val="0"/>
              <w:tabs>
                <w:tab w:val="left" w:pos="720"/>
                <w:tab w:val="left" w:pos="9720"/>
              </w:tabs>
              <w:spacing w:after="0" w:line="240" w:lineRule="auto"/>
              <w:ind w:firstLine="720"/>
              <w:jc w:val="center"/>
              <w:rPr>
                <w:rFonts w:eastAsia="Times New Roman" w:cs="Times New Roman"/>
                <w:sz w:val="16"/>
                <w:szCs w:val="16"/>
                <w:lang w:eastAsia="ru-RU"/>
              </w:rPr>
            </w:pPr>
            <w:r w:rsidRPr="005116B6">
              <w:rPr>
                <w:rFonts w:eastAsia="Times New Roman" w:cs="Times New Roman"/>
                <w:sz w:val="16"/>
                <w:szCs w:val="16"/>
                <w:lang w:eastAsia="ru-RU"/>
              </w:rPr>
              <w:t>(дата)</w:t>
            </w:r>
          </w:p>
        </w:tc>
        <w:tc>
          <w:tcPr>
            <w:tcW w:w="598" w:type="dxa"/>
            <w:tcBorders>
              <w:top w:val="single" w:sz="4" w:space="0" w:color="E8E8E8"/>
              <w:left w:val="single" w:sz="4" w:space="0" w:color="E8E8E8"/>
              <w:bottom w:val="single" w:sz="4" w:space="0" w:color="E8E8E8"/>
              <w:right w:val="single" w:sz="4" w:space="0" w:color="E8E8E8"/>
            </w:tcBorders>
            <w:vAlign w:val="bottom"/>
          </w:tcPr>
          <w:p w14:paraId="4AEF0C89" w14:textId="77777777" w:rsidR="005116B6" w:rsidRPr="005116B6" w:rsidRDefault="005116B6" w:rsidP="005116B6">
            <w:pPr>
              <w:widowControl w:val="0"/>
              <w:tabs>
                <w:tab w:val="left" w:pos="720"/>
                <w:tab w:val="left" w:pos="9720"/>
              </w:tabs>
              <w:spacing w:after="0" w:line="240" w:lineRule="auto"/>
              <w:ind w:firstLine="720"/>
              <w:jc w:val="center"/>
              <w:rPr>
                <w:rFonts w:eastAsia="Times New Roman" w:cs="Times New Roman"/>
                <w:sz w:val="16"/>
                <w:szCs w:val="16"/>
                <w:lang w:eastAsia="ru-RU"/>
              </w:rPr>
            </w:pPr>
          </w:p>
        </w:tc>
      </w:tr>
      <w:tr w:rsidR="005116B6" w:rsidRPr="005116B6" w14:paraId="2C507D59" w14:textId="77777777" w:rsidTr="00FE48C5">
        <w:trPr>
          <w:trHeight w:val="278"/>
        </w:trPr>
        <w:tc>
          <w:tcPr>
            <w:tcW w:w="3338" w:type="dxa"/>
            <w:gridSpan w:val="2"/>
            <w:tcBorders>
              <w:top w:val="single" w:sz="4" w:space="0" w:color="E8E8E8"/>
              <w:left w:val="single" w:sz="4" w:space="0" w:color="E8E8E8"/>
              <w:bottom w:val="single" w:sz="4" w:space="0" w:color="E8E8E8"/>
              <w:right w:val="single" w:sz="4" w:space="0" w:color="E8E8E8"/>
            </w:tcBorders>
            <w:vAlign w:val="bottom"/>
          </w:tcPr>
          <w:p w14:paraId="2FACE18D" w14:textId="77777777" w:rsidR="005116B6" w:rsidRPr="005116B6" w:rsidRDefault="005116B6" w:rsidP="005116B6">
            <w:pPr>
              <w:widowControl w:val="0"/>
              <w:tabs>
                <w:tab w:val="left" w:pos="720"/>
                <w:tab w:val="left" w:pos="9720"/>
              </w:tabs>
              <w:spacing w:after="0" w:line="240" w:lineRule="auto"/>
              <w:jc w:val="left"/>
              <w:rPr>
                <w:rFonts w:eastAsia="Times New Roman" w:cs="Times New Roman"/>
                <w:b/>
                <w:sz w:val="22"/>
                <w:szCs w:val="28"/>
                <w:lang w:eastAsia="ru-RU"/>
              </w:rPr>
            </w:pPr>
            <w:r w:rsidRPr="005116B6">
              <w:rPr>
                <w:rFonts w:eastAsia="Times New Roman" w:cs="Times New Roman"/>
                <w:b/>
                <w:sz w:val="24"/>
                <w:szCs w:val="24"/>
                <w:lang w:eastAsia="ru-RU"/>
              </w:rPr>
              <w:t>Руководитель</w:t>
            </w:r>
          </w:p>
        </w:tc>
        <w:tc>
          <w:tcPr>
            <w:tcW w:w="1134" w:type="dxa"/>
            <w:tcBorders>
              <w:top w:val="single" w:sz="4" w:space="0" w:color="E8E8E8"/>
              <w:left w:val="single" w:sz="4" w:space="0" w:color="E8E8E8"/>
              <w:right w:val="single" w:sz="4" w:space="0" w:color="E8E8E8"/>
            </w:tcBorders>
            <w:vAlign w:val="bottom"/>
          </w:tcPr>
          <w:p w14:paraId="1655BD9C" w14:textId="77777777" w:rsidR="005116B6" w:rsidRPr="005116B6" w:rsidRDefault="005116B6" w:rsidP="005116B6">
            <w:pPr>
              <w:widowControl w:val="0"/>
              <w:tabs>
                <w:tab w:val="left" w:pos="720"/>
                <w:tab w:val="left" w:pos="9720"/>
              </w:tabs>
              <w:spacing w:after="0" w:line="240" w:lineRule="auto"/>
              <w:ind w:firstLine="720"/>
              <w:jc w:val="center"/>
              <w:rPr>
                <w:rFonts w:eastAsia="Times New Roman" w:cs="Times New Roman"/>
                <w:b/>
                <w:sz w:val="22"/>
                <w:szCs w:val="28"/>
                <w:lang w:eastAsia="ru-RU"/>
              </w:rPr>
            </w:pPr>
          </w:p>
        </w:tc>
        <w:tc>
          <w:tcPr>
            <w:tcW w:w="598" w:type="dxa"/>
            <w:tcBorders>
              <w:top w:val="single" w:sz="4" w:space="0" w:color="E8E8E8"/>
              <w:left w:val="single" w:sz="4" w:space="0" w:color="E8E8E8"/>
              <w:right w:val="single" w:sz="4" w:space="0" w:color="E8E8E8"/>
            </w:tcBorders>
            <w:vAlign w:val="bottom"/>
          </w:tcPr>
          <w:p w14:paraId="7257C5E9" w14:textId="77777777" w:rsidR="005116B6" w:rsidRPr="005116B6" w:rsidRDefault="005116B6" w:rsidP="005116B6">
            <w:pPr>
              <w:widowControl w:val="0"/>
              <w:tabs>
                <w:tab w:val="left" w:pos="720"/>
                <w:tab w:val="left" w:pos="9720"/>
              </w:tabs>
              <w:spacing w:after="0" w:line="240" w:lineRule="auto"/>
              <w:ind w:firstLine="720"/>
              <w:jc w:val="center"/>
              <w:rPr>
                <w:rFonts w:eastAsia="Times New Roman" w:cs="Times New Roman"/>
                <w:b/>
                <w:sz w:val="22"/>
                <w:szCs w:val="28"/>
                <w:lang w:eastAsia="ru-RU"/>
              </w:rPr>
            </w:pPr>
          </w:p>
        </w:tc>
      </w:tr>
      <w:tr w:rsidR="005116B6" w:rsidRPr="005116B6" w14:paraId="0498DCCA" w14:textId="77777777" w:rsidTr="00FE48C5">
        <w:trPr>
          <w:trHeight w:val="372"/>
        </w:trPr>
        <w:tc>
          <w:tcPr>
            <w:tcW w:w="4472" w:type="dxa"/>
            <w:gridSpan w:val="3"/>
            <w:tcBorders>
              <w:top w:val="single" w:sz="4" w:space="0" w:color="E8E8E8"/>
              <w:left w:val="single" w:sz="4" w:space="0" w:color="E8E8E8"/>
              <w:bottom w:val="single" w:sz="4" w:space="0" w:color="000000"/>
              <w:right w:val="single" w:sz="4" w:space="0" w:color="E8E8E8"/>
            </w:tcBorders>
            <w:vAlign w:val="bottom"/>
          </w:tcPr>
          <w:p w14:paraId="26E582FE" w14:textId="489E1978" w:rsidR="005116B6" w:rsidRPr="005116B6" w:rsidRDefault="005116B6" w:rsidP="005116B6">
            <w:pPr>
              <w:widowControl w:val="0"/>
              <w:tabs>
                <w:tab w:val="left" w:pos="720"/>
                <w:tab w:val="left" w:pos="9720"/>
              </w:tabs>
              <w:spacing w:after="0" w:line="240" w:lineRule="auto"/>
              <w:ind w:firstLine="720"/>
              <w:rPr>
                <w:rFonts w:eastAsia="Times New Roman" w:cs="Times New Roman"/>
                <w:b/>
                <w:sz w:val="22"/>
                <w:szCs w:val="28"/>
                <w:lang w:eastAsia="ru-RU"/>
              </w:rPr>
            </w:pPr>
            <w:r w:rsidRPr="005116B6">
              <w:rPr>
                <w:rFonts w:eastAsia="Times New Roman" w:cs="Times New Roman"/>
                <w:b/>
                <w:sz w:val="24"/>
                <w:szCs w:val="24"/>
                <w:lang w:eastAsia="ru-RU"/>
              </w:rPr>
              <w:t xml:space="preserve">                        /</w:t>
            </w:r>
            <w:r w:rsidR="003117D6">
              <w:rPr>
                <w:rFonts w:eastAsia="Times New Roman" w:cs="Times New Roman"/>
                <w:bCs/>
                <w:sz w:val="24"/>
                <w:szCs w:val="24"/>
                <w:lang w:eastAsia="ru-RU"/>
              </w:rPr>
              <w:t>Белогруд П. А.</w:t>
            </w:r>
            <w:r w:rsidRPr="005116B6">
              <w:rPr>
                <w:rFonts w:eastAsia="Times New Roman" w:cs="Times New Roman"/>
                <w:b/>
                <w:sz w:val="24"/>
                <w:szCs w:val="24"/>
                <w:lang w:eastAsia="ru-RU"/>
              </w:rPr>
              <w:t>/</w:t>
            </w:r>
          </w:p>
        </w:tc>
        <w:tc>
          <w:tcPr>
            <w:tcW w:w="598" w:type="dxa"/>
            <w:tcBorders>
              <w:top w:val="single" w:sz="4" w:space="0" w:color="E8E8E8"/>
              <w:left w:val="single" w:sz="4" w:space="0" w:color="E8E8E8"/>
              <w:bottom w:val="single" w:sz="4" w:space="0" w:color="E8E8E8"/>
              <w:right w:val="single" w:sz="4" w:space="0" w:color="E8E8E8"/>
            </w:tcBorders>
            <w:vAlign w:val="bottom"/>
          </w:tcPr>
          <w:p w14:paraId="4DDF24F0" w14:textId="77777777" w:rsidR="005116B6" w:rsidRPr="005116B6" w:rsidRDefault="005116B6" w:rsidP="005116B6">
            <w:pPr>
              <w:widowControl w:val="0"/>
              <w:tabs>
                <w:tab w:val="left" w:pos="720"/>
                <w:tab w:val="left" w:pos="9720"/>
              </w:tabs>
              <w:spacing w:after="0" w:line="240" w:lineRule="auto"/>
              <w:ind w:firstLine="720"/>
              <w:jc w:val="center"/>
              <w:rPr>
                <w:rFonts w:eastAsia="Times New Roman" w:cs="Times New Roman"/>
                <w:b/>
                <w:sz w:val="22"/>
                <w:szCs w:val="28"/>
                <w:lang w:eastAsia="ru-RU"/>
              </w:rPr>
            </w:pPr>
          </w:p>
        </w:tc>
      </w:tr>
      <w:tr w:rsidR="005116B6" w:rsidRPr="005116B6" w14:paraId="0E11B683" w14:textId="77777777" w:rsidTr="00FE48C5">
        <w:tc>
          <w:tcPr>
            <w:tcW w:w="4472" w:type="dxa"/>
            <w:gridSpan w:val="3"/>
            <w:tcBorders>
              <w:top w:val="single" w:sz="4" w:space="0" w:color="000000"/>
              <w:left w:val="single" w:sz="4" w:space="0" w:color="E8E8E8"/>
              <w:bottom w:val="single" w:sz="4" w:space="0" w:color="E8E8E8"/>
              <w:right w:val="single" w:sz="4" w:space="0" w:color="E8E8E8"/>
            </w:tcBorders>
          </w:tcPr>
          <w:p w14:paraId="775ADD70" w14:textId="77777777" w:rsidR="005116B6" w:rsidRPr="005116B6" w:rsidRDefault="005116B6" w:rsidP="005116B6">
            <w:pPr>
              <w:widowControl w:val="0"/>
              <w:tabs>
                <w:tab w:val="left" w:pos="720"/>
                <w:tab w:val="left" w:pos="9720"/>
              </w:tabs>
              <w:spacing w:after="0" w:line="240" w:lineRule="auto"/>
              <w:ind w:firstLine="720"/>
              <w:rPr>
                <w:rFonts w:eastAsia="Times New Roman" w:cs="Times New Roman"/>
                <w:sz w:val="16"/>
                <w:szCs w:val="16"/>
                <w:lang w:eastAsia="ru-RU"/>
              </w:rPr>
            </w:pPr>
            <w:r w:rsidRPr="005116B6">
              <w:rPr>
                <w:rFonts w:eastAsia="Times New Roman" w:cs="Times New Roman"/>
                <w:sz w:val="16"/>
                <w:szCs w:val="16"/>
                <w:lang w:eastAsia="ru-RU"/>
              </w:rPr>
              <w:t xml:space="preserve">   (подпись)                                 (ф.и.о.)</w:t>
            </w:r>
          </w:p>
        </w:tc>
        <w:tc>
          <w:tcPr>
            <w:tcW w:w="598" w:type="dxa"/>
            <w:tcBorders>
              <w:top w:val="single" w:sz="4" w:space="0" w:color="E8E8E8"/>
              <w:left w:val="single" w:sz="4" w:space="0" w:color="E8E8E8"/>
              <w:bottom w:val="single" w:sz="4" w:space="0" w:color="E8E8E8"/>
              <w:right w:val="single" w:sz="4" w:space="0" w:color="E8E8E8"/>
            </w:tcBorders>
            <w:vAlign w:val="bottom"/>
          </w:tcPr>
          <w:p w14:paraId="73EE0A65" w14:textId="77777777" w:rsidR="005116B6" w:rsidRPr="005116B6" w:rsidRDefault="005116B6" w:rsidP="005116B6">
            <w:pPr>
              <w:widowControl w:val="0"/>
              <w:tabs>
                <w:tab w:val="left" w:pos="720"/>
                <w:tab w:val="left" w:pos="9720"/>
              </w:tabs>
              <w:spacing w:after="0" w:line="240" w:lineRule="auto"/>
              <w:ind w:firstLine="720"/>
              <w:jc w:val="center"/>
              <w:rPr>
                <w:rFonts w:eastAsia="Times New Roman" w:cs="Times New Roman"/>
                <w:sz w:val="16"/>
                <w:szCs w:val="16"/>
                <w:lang w:eastAsia="ru-RU"/>
              </w:rPr>
            </w:pPr>
          </w:p>
        </w:tc>
      </w:tr>
      <w:tr w:rsidR="005116B6" w:rsidRPr="005116B6" w14:paraId="78223F07" w14:textId="77777777" w:rsidTr="00FE48C5">
        <w:trPr>
          <w:trHeight w:val="397"/>
        </w:trPr>
        <w:tc>
          <w:tcPr>
            <w:tcW w:w="4472" w:type="dxa"/>
            <w:gridSpan w:val="3"/>
            <w:tcBorders>
              <w:top w:val="single" w:sz="4" w:space="0" w:color="E8E8E8"/>
              <w:left w:val="single" w:sz="4" w:space="0" w:color="E8E8E8"/>
              <w:bottom w:val="single" w:sz="4" w:space="0" w:color="000000"/>
              <w:right w:val="single" w:sz="4" w:space="0" w:color="E8E8E8"/>
            </w:tcBorders>
            <w:vAlign w:val="bottom"/>
          </w:tcPr>
          <w:p w14:paraId="58936FC4" w14:textId="435BFD1A" w:rsidR="005116B6" w:rsidRPr="005116B6" w:rsidRDefault="005116B6" w:rsidP="005116B6">
            <w:pPr>
              <w:widowControl w:val="0"/>
              <w:tabs>
                <w:tab w:val="left" w:pos="720"/>
                <w:tab w:val="left" w:pos="9720"/>
              </w:tabs>
              <w:spacing w:after="0" w:line="240" w:lineRule="auto"/>
              <w:ind w:firstLine="720"/>
              <w:rPr>
                <w:rFonts w:eastAsia="Times New Roman" w:cs="Times New Roman"/>
                <w:b/>
                <w:sz w:val="22"/>
                <w:szCs w:val="28"/>
                <w:lang w:eastAsia="ru-RU"/>
              </w:rPr>
            </w:pPr>
            <w:r w:rsidRPr="005116B6">
              <w:rPr>
                <w:rFonts w:eastAsia="Times New Roman" w:cs="Times New Roman"/>
                <w:sz w:val="24"/>
                <w:szCs w:val="24"/>
                <w:lang w:eastAsia="ru-RU"/>
              </w:rPr>
              <w:t>«        »                                20</w:t>
            </w:r>
            <w:r w:rsidR="002A73AA">
              <w:rPr>
                <w:rFonts w:eastAsia="Times New Roman" w:cs="Times New Roman"/>
                <w:sz w:val="24"/>
                <w:szCs w:val="24"/>
                <w:lang w:eastAsia="ru-RU"/>
              </w:rPr>
              <w:t>26</w:t>
            </w:r>
            <w:r w:rsidRPr="005116B6">
              <w:rPr>
                <w:rFonts w:eastAsia="Times New Roman" w:cs="Times New Roman"/>
                <w:sz w:val="24"/>
                <w:szCs w:val="24"/>
                <w:lang w:eastAsia="ru-RU"/>
              </w:rPr>
              <w:t>г.</w:t>
            </w:r>
          </w:p>
        </w:tc>
        <w:tc>
          <w:tcPr>
            <w:tcW w:w="598" w:type="dxa"/>
            <w:tcBorders>
              <w:top w:val="single" w:sz="4" w:space="0" w:color="E8E8E8"/>
              <w:left w:val="single" w:sz="4" w:space="0" w:color="E8E8E8"/>
              <w:bottom w:val="single" w:sz="4" w:space="0" w:color="E8E8E8"/>
              <w:right w:val="single" w:sz="4" w:space="0" w:color="E8E8E8"/>
            </w:tcBorders>
            <w:vAlign w:val="bottom"/>
          </w:tcPr>
          <w:p w14:paraId="2B33AA8A" w14:textId="77777777" w:rsidR="005116B6" w:rsidRPr="005116B6" w:rsidRDefault="005116B6" w:rsidP="005116B6">
            <w:pPr>
              <w:widowControl w:val="0"/>
              <w:tabs>
                <w:tab w:val="left" w:pos="720"/>
                <w:tab w:val="left" w:pos="9720"/>
              </w:tabs>
              <w:spacing w:after="0" w:line="240" w:lineRule="auto"/>
              <w:ind w:firstLine="720"/>
              <w:jc w:val="center"/>
              <w:rPr>
                <w:rFonts w:eastAsia="Times New Roman" w:cs="Times New Roman"/>
                <w:b/>
                <w:sz w:val="22"/>
                <w:szCs w:val="28"/>
                <w:lang w:eastAsia="ru-RU"/>
              </w:rPr>
            </w:pPr>
          </w:p>
        </w:tc>
      </w:tr>
      <w:tr w:rsidR="005116B6" w:rsidRPr="005116B6" w14:paraId="3B5877DC" w14:textId="77777777" w:rsidTr="00FE48C5">
        <w:tc>
          <w:tcPr>
            <w:tcW w:w="4472" w:type="dxa"/>
            <w:gridSpan w:val="3"/>
            <w:tcBorders>
              <w:top w:val="single" w:sz="4" w:space="0" w:color="000000"/>
              <w:left w:val="single" w:sz="4" w:space="0" w:color="E8E8E8"/>
              <w:bottom w:val="single" w:sz="4" w:space="0" w:color="EAEAEA"/>
              <w:right w:val="single" w:sz="4" w:space="0" w:color="E8E8E8"/>
            </w:tcBorders>
          </w:tcPr>
          <w:p w14:paraId="54D8FA02" w14:textId="77777777" w:rsidR="005116B6" w:rsidRPr="005116B6" w:rsidRDefault="005116B6" w:rsidP="005116B6">
            <w:pPr>
              <w:widowControl w:val="0"/>
              <w:tabs>
                <w:tab w:val="left" w:pos="720"/>
                <w:tab w:val="left" w:pos="9720"/>
              </w:tabs>
              <w:spacing w:after="0" w:line="240" w:lineRule="auto"/>
              <w:ind w:firstLine="720"/>
              <w:jc w:val="center"/>
              <w:rPr>
                <w:rFonts w:eastAsia="Times New Roman" w:cs="Times New Roman"/>
                <w:sz w:val="16"/>
                <w:szCs w:val="16"/>
                <w:lang w:eastAsia="ru-RU"/>
              </w:rPr>
            </w:pPr>
            <w:r w:rsidRPr="005116B6">
              <w:rPr>
                <w:rFonts w:eastAsia="Times New Roman" w:cs="Times New Roman"/>
                <w:sz w:val="16"/>
                <w:szCs w:val="16"/>
                <w:lang w:eastAsia="ru-RU"/>
              </w:rPr>
              <w:t>(дата)</w:t>
            </w:r>
          </w:p>
        </w:tc>
        <w:tc>
          <w:tcPr>
            <w:tcW w:w="598" w:type="dxa"/>
            <w:tcBorders>
              <w:top w:val="single" w:sz="4" w:space="0" w:color="E8E8E8"/>
              <w:left w:val="single" w:sz="4" w:space="0" w:color="E8E8E8"/>
              <w:bottom w:val="single" w:sz="4" w:space="0" w:color="E8E8E8"/>
              <w:right w:val="single" w:sz="4" w:space="0" w:color="E8E8E8"/>
            </w:tcBorders>
            <w:vAlign w:val="bottom"/>
          </w:tcPr>
          <w:p w14:paraId="22FC1258" w14:textId="77777777" w:rsidR="005116B6" w:rsidRPr="005116B6" w:rsidRDefault="005116B6" w:rsidP="005116B6">
            <w:pPr>
              <w:widowControl w:val="0"/>
              <w:tabs>
                <w:tab w:val="left" w:pos="720"/>
                <w:tab w:val="left" w:pos="9720"/>
              </w:tabs>
              <w:spacing w:after="0" w:line="240" w:lineRule="auto"/>
              <w:ind w:firstLine="720"/>
              <w:jc w:val="center"/>
              <w:rPr>
                <w:rFonts w:eastAsia="Times New Roman" w:cs="Times New Roman"/>
                <w:sz w:val="16"/>
                <w:szCs w:val="16"/>
                <w:lang w:eastAsia="ru-RU"/>
              </w:rPr>
            </w:pPr>
          </w:p>
        </w:tc>
      </w:tr>
      <w:tr w:rsidR="005116B6" w:rsidRPr="005116B6" w14:paraId="6BCDFB02" w14:textId="77777777" w:rsidTr="00FE48C5">
        <w:tc>
          <w:tcPr>
            <w:tcW w:w="4472" w:type="dxa"/>
            <w:gridSpan w:val="3"/>
            <w:tcBorders>
              <w:top w:val="single" w:sz="4" w:space="0" w:color="EAEAEA"/>
              <w:left w:val="nil"/>
              <w:bottom w:val="single" w:sz="4" w:space="0" w:color="EAEAEA"/>
              <w:right w:val="single" w:sz="4" w:space="0" w:color="EAEAEA"/>
            </w:tcBorders>
            <w:vAlign w:val="bottom"/>
          </w:tcPr>
          <w:p w14:paraId="4BFB0E1C" w14:textId="6F586423" w:rsidR="005116B6" w:rsidRPr="005116B6" w:rsidRDefault="00FE48C5" w:rsidP="005116B6">
            <w:pPr>
              <w:widowControl w:val="0"/>
              <w:tabs>
                <w:tab w:val="left" w:pos="720"/>
                <w:tab w:val="left" w:pos="9720"/>
              </w:tabs>
              <w:spacing w:after="0" w:line="240" w:lineRule="auto"/>
              <w:jc w:val="left"/>
              <w:rPr>
                <w:rFonts w:eastAsia="Times New Roman" w:cs="Times New Roman"/>
                <w:b/>
                <w:sz w:val="24"/>
                <w:szCs w:val="24"/>
                <w:lang w:eastAsia="ru-RU"/>
              </w:rPr>
            </w:pPr>
            <w:r>
              <w:rPr>
                <w:rFonts w:eastAsia="Times New Roman" w:cs="Times New Roman"/>
                <w:b/>
                <w:sz w:val="24"/>
                <w:szCs w:val="24"/>
                <w:lang w:eastAsia="ru-RU"/>
              </w:rPr>
              <w:t xml:space="preserve">Руководитель </w:t>
            </w:r>
            <w:r w:rsidR="005116B6" w:rsidRPr="005116B6">
              <w:rPr>
                <w:rFonts w:eastAsia="Times New Roman" w:cs="Times New Roman"/>
                <w:b/>
                <w:sz w:val="24"/>
                <w:szCs w:val="24"/>
                <w:lang w:eastAsia="ru-RU"/>
              </w:rPr>
              <w:t>ПЦК</w:t>
            </w:r>
          </w:p>
        </w:tc>
        <w:tc>
          <w:tcPr>
            <w:tcW w:w="598" w:type="dxa"/>
            <w:tcBorders>
              <w:top w:val="single" w:sz="4" w:space="0" w:color="E8E8E8"/>
              <w:left w:val="single" w:sz="4" w:space="0" w:color="EAEAEA"/>
              <w:bottom w:val="single" w:sz="4" w:space="0" w:color="EAEAEA"/>
              <w:right w:val="single" w:sz="4" w:space="0" w:color="EAEAEA"/>
            </w:tcBorders>
            <w:vAlign w:val="bottom"/>
          </w:tcPr>
          <w:p w14:paraId="7959242E" w14:textId="77777777" w:rsidR="005116B6" w:rsidRPr="005116B6" w:rsidRDefault="005116B6" w:rsidP="005116B6">
            <w:pPr>
              <w:widowControl w:val="0"/>
              <w:tabs>
                <w:tab w:val="left" w:pos="720"/>
                <w:tab w:val="left" w:pos="9720"/>
              </w:tabs>
              <w:spacing w:after="0" w:line="240" w:lineRule="auto"/>
              <w:ind w:firstLine="720"/>
              <w:jc w:val="center"/>
              <w:rPr>
                <w:rFonts w:eastAsia="Times New Roman" w:cs="Times New Roman"/>
                <w:sz w:val="16"/>
                <w:szCs w:val="16"/>
                <w:lang w:eastAsia="ru-RU"/>
              </w:rPr>
            </w:pPr>
          </w:p>
        </w:tc>
      </w:tr>
      <w:tr w:rsidR="005116B6" w:rsidRPr="005116B6" w14:paraId="4729F79C" w14:textId="77777777" w:rsidTr="00FE48C5">
        <w:tc>
          <w:tcPr>
            <w:tcW w:w="4472" w:type="dxa"/>
            <w:gridSpan w:val="3"/>
            <w:tcBorders>
              <w:top w:val="single" w:sz="4" w:space="0" w:color="EAEAEA"/>
              <w:left w:val="nil"/>
              <w:bottom w:val="single" w:sz="4" w:space="0" w:color="000000"/>
              <w:right w:val="single" w:sz="4" w:space="0" w:color="EAEAEA"/>
            </w:tcBorders>
            <w:vAlign w:val="bottom"/>
          </w:tcPr>
          <w:p w14:paraId="58237722" w14:textId="22DD62FC" w:rsidR="005116B6" w:rsidRPr="005116B6" w:rsidRDefault="005116B6" w:rsidP="005116B6">
            <w:pPr>
              <w:widowControl w:val="0"/>
              <w:tabs>
                <w:tab w:val="left" w:pos="720"/>
                <w:tab w:val="left" w:pos="9720"/>
              </w:tabs>
              <w:spacing w:after="0" w:line="240" w:lineRule="auto"/>
              <w:ind w:firstLine="720"/>
              <w:jc w:val="center"/>
              <w:rPr>
                <w:rFonts w:eastAsia="Times New Roman" w:cs="Times New Roman"/>
                <w:sz w:val="16"/>
                <w:szCs w:val="16"/>
                <w:lang w:eastAsia="ru-RU"/>
              </w:rPr>
            </w:pPr>
            <w:r w:rsidRPr="005116B6">
              <w:rPr>
                <w:rFonts w:eastAsia="Times New Roman" w:cs="Times New Roman"/>
                <w:sz w:val="24"/>
                <w:szCs w:val="24"/>
                <w:lang w:eastAsia="ru-RU"/>
              </w:rPr>
              <w:t xml:space="preserve">                  /</w:t>
            </w:r>
            <w:r w:rsidR="003117D6">
              <w:rPr>
                <w:rFonts w:eastAsia="Times New Roman" w:cs="Times New Roman"/>
                <w:sz w:val="24"/>
                <w:szCs w:val="24"/>
                <w:lang w:eastAsia="ru-RU"/>
              </w:rPr>
              <w:t>Кашкина Ю. А.</w:t>
            </w:r>
            <w:r w:rsidRPr="005116B6">
              <w:rPr>
                <w:rFonts w:eastAsia="Times New Roman" w:cs="Times New Roman"/>
                <w:sz w:val="24"/>
                <w:szCs w:val="24"/>
                <w:lang w:eastAsia="ru-RU"/>
              </w:rPr>
              <w:t>/</w:t>
            </w:r>
          </w:p>
        </w:tc>
        <w:tc>
          <w:tcPr>
            <w:tcW w:w="598" w:type="dxa"/>
            <w:tcBorders>
              <w:top w:val="single" w:sz="4" w:space="0" w:color="EAEAEA"/>
              <w:left w:val="single" w:sz="4" w:space="0" w:color="EAEAEA"/>
              <w:bottom w:val="single" w:sz="4" w:space="0" w:color="E8E8E8"/>
              <w:right w:val="single" w:sz="4" w:space="0" w:color="EAEAEA"/>
            </w:tcBorders>
            <w:vAlign w:val="bottom"/>
          </w:tcPr>
          <w:p w14:paraId="639E337C" w14:textId="77777777" w:rsidR="005116B6" w:rsidRPr="005116B6" w:rsidRDefault="005116B6" w:rsidP="005116B6">
            <w:pPr>
              <w:widowControl w:val="0"/>
              <w:tabs>
                <w:tab w:val="left" w:pos="720"/>
                <w:tab w:val="left" w:pos="9720"/>
              </w:tabs>
              <w:spacing w:after="0" w:line="240" w:lineRule="auto"/>
              <w:ind w:firstLine="720"/>
              <w:jc w:val="center"/>
              <w:rPr>
                <w:rFonts w:eastAsia="Times New Roman" w:cs="Times New Roman"/>
                <w:sz w:val="16"/>
                <w:szCs w:val="16"/>
                <w:lang w:eastAsia="ru-RU"/>
              </w:rPr>
            </w:pPr>
          </w:p>
        </w:tc>
      </w:tr>
      <w:tr w:rsidR="005116B6" w:rsidRPr="005116B6" w14:paraId="1C0C95B3" w14:textId="77777777" w:rsidTr="00FE48C5">
        <w:tc>
          <w:tcPr>
            <w:tcW w:w="4472" w:type="dxa"/>
            <w:gridSpan w:val="3"/>
            <w:tcBorders>
              <w:top w:val="single" w:sz="4" w:space="0" w:color="000000"/>
              <w:left w:val="single" w:sz="4" w:space="0" w:color="E8E8E8"/>
              <w:bottom w:val="single" w:sz="4" w:space="0" w:color="E8E8E8"/>
              <w:right w:val="single" w:sz="4" w:space="0" w:color="E8E8E8"/>
            </w:tcBorders>
          </w:tcPr>
          <w:p w14:paraId="300CF42A" w14:textId="77777777" w:rsidR="005116B6" w:rsidRPr="005116B6" w:rsidRDefault="005116B6" w:rsidP="005116B6">
            <w:pPr>
              <w:widowControl w:val="0"/>
              <w:tabs>
                <w:tab w:val="left" w:pos="720"/>
                <w:tab w:val="left" w:pos="9720"/>
              </w:tabs>
              <w:spacing w:after="0" w:line="240" w:lineRule="auto"/>
              <w:ind w:firstLine="720"/>
              <w:rPr>
                <w:rFonts w:eastAsia="Times New Roman" w:cs="Times New Roman"/>
                <w:sz w:val="16"/>
                <w:szCs w:val="16"/>
                <w:lang w:eastAsia="ru-RU"/>
              </w:rPr>
            </w:pPr>
            <w:r w:rsidRPr="005116B6">
              <w:rPr>
                <w:rFonts w:eastAsia="Times New Roman" w:cs="Times New Roman"/>
                <w:sz w:val="16"/>
                <w:szCs w:val="16"/>
                <w:lang w:eastAsia="ru-RU"/>
              </w:rPr>
              <w:t xml:space="preserve">    (подпись)                                 (ф.и.о.)</w:t>
            </w:r>
          </w:p>
        </w:tc>
        <w:tc>
          <w:tcPr>
            <w:tcW w:w="598" w:type="dxa"/>
            <w:tcBorders>
              <w:top w:val="single" w:sz="4" w:space="0" w:color="E8E8E8"/>
              <w:left w:val="single" w:sz="4" w:space="0" w:color="E8E8E8"/>
              <w:bottom w:val="single" w:sz="4" w:space="0" w:color="E8E8E8"/>
              <w:right w:val="single" w:sz="4" w:space="0" w:color="E8E8E8"/>
            </w:tcBorders>
            <w:vAlign w:val="bottom"/>
          </w:tcPr>
          <w:p w14:paraId="7BFFB696" w14:textId="77777777" w:rsidR="005116B6" w:rsidRPr="005116B6" w:rsidRDefault="005116B6" w:rsidP="005116B6">
            <w:pPr>
              <w:widowControl w:val="0"/>
              <w:tabs>
                <w:tab w:val="left" w:pos="720"/>
                <w:tab w:val="left" w:pos="9720"/>
              </w:tabs>
              <w:spacing w:after="0" w:line="240" w:lineRule="auto"/>
              <w:ind w:firstLine="720"/>
              <w:jc w:val="center"/>
              <w:rPr>
                <w:rFonts w:eastAsia="Times New Roman" w:cs="Times New Roman"/>
                <w:sz w:val="16"/>
                <w:szCs w:val="16"/>
                <w:lang w:eastAsia="ru-RU"/>
              </w:rPr>
            </w:pPr>
          </w:p>
        </w:tc>
      </w:tr>
      <w:tr w:rsidR="005116B6" w:rsidRPr="005116B6" w14:paraId="56C728DB" w14:textId="77777777" w:rsidTr="00FE48C5">
        <w:trPr>
          <w:trHeight w:val="57"/>
        </w:trPr>
        <w:tc>
          <w:tcPr>
            <w:tcW w:w="4472" w:type="dxa"/>
            <w:gridSpan w:val="3"/>
            <w:tcBorders>
              <w:top w:val="single" w:sz="4" w:space="0" w:color="E8E8E8"/>
              <w:left w:val="single" w:sz="4" w:space="0" w:color="E8E8E8"/>
              <w:bottom w:val="single" w:sz="4" w:space="0" w:color="000000"/>
              <w:right w:val="single" w:sz="4" w:space="0" w:color="E8E8E8"/>
            </w:tcBorders>
            <w:vAlign w:val="bottom"/>
          </w:tcPr>
          <w:p w14:paraId="29D7BB96" w14:textId="7CE6D7B6" w:rsidR="005116B6" w:rsidRPr="005116B6" w:rsidRDefault="005116B6" w:rsidP="005116B6">
            <w:pPr>
              <w:widowControl w:val="0"/>
              <w:tabs>
                <w:tab w:val="left" w:pos="720"/>
                <w:tab w:val="left" w:pos="9720"/>
              </w:tabs>
              <w:spacing w:after="0" w:line="240" w:lineRule="auto"/>
              <w:ind w:firstLine="720"/>
              <w:rPr>
                <w:rFonts w:eastAsia="Times New Roman" w:cs="Times New Roman"/>
                <w:b/>
                <w:sz w:val="22"/>
                <w:szCs w:val="28"/>
                <w:lang w:eastAsia="ru-RU"/>
              </w:rPr>
            </w:pPr>
            <w:r w:rsidRPr="005116B6">
              <w:rPr>
                <w:rFonts w:eastAsia="Times New Roman" w:cs="Times New Roman"/>
                <w:sz w:val="24"/>
                <w:szCs w:val="24"/>
                <w:lang w:eastAsia="ru-RU"/>
              </w:rPr>
              <w:t>«        »                                20</w:t>
            </w:r>
            <w:r w:rsidR="002A73AA">
              <w:rPr>
                <w:rFonts w:eastAsia="Times New Roman" w:cs="Times New Roman"/>
                <w:sz w:val="24"/>
                <w:szCs w:val="24"/>
                <w:lang w:eastAsia="ru-RU"/>
              </w:rPr>
              <w:t>26</w:t>
            </w:r>
            <w:r w:rsidRPr="005116B6">
              <w:rPr>
                <w:rFonts w:eastAsia="Times New Roman" w:cs="Times New Roman"/>
                <w:sz w:val="24"/>
                <w:szCs w:val="24"/>
                <w:lang w:eastAsia="ru-RU"/>
              </w:rPr>
              <w:t>г.</w:t>
            </w:r>
          </w:p>
        </w:tc>
        <w:tc>
          <w:tcPr>
            <w:tcW w:w="598" w:type="dxa"/>
            <w:tcBorders>
              <w:top w:val="single" w:sz="4" w:space="0" w:color="E8E8E8"/>
              <w:left w:val="single" w:sz="4" w:space="0" w:color="E8E8E8"/>
              <w:bottom w:val="single" w:sz="4" w:space="0" w:color="E8E8E8"/>
              <w:right w:val="single" w:sz="4" w:space="0" w:color="E8E8E8"/>
            </w:tcBorders>
            <w:vAlign w:val="bottom"/>
          </w:tcPr>
          <w:p w14:paraId="54442EE0" w14:textId="77777777" w:rsidR="005116B6" w:rsidRPr="005116B6" w:rsidRDefault="005116B6" w:rsidP="005116B6">
            <w:pPr>
              <w:widowControl w:val="0"/>
              <w:tabs>
                <w:tab w:val="left" w:pos="720"/>
                <w:tab w:val="left" w:pos="9720"/>
              </w:tabs>
              <w:spacing w:after="0" w:line="240" w:lineRule="auto"/>
              <w:ind w:firstLine="720"/>
              <w:jc w:val="center"/>
              <w:rPr>
                <w:rFonts w:eastAsia="Times New Roman" w:cs="Times New Roman"/>
                <w:sz w:val="16"/>
                <w:szCs w:val="16"/>
                <w:lang w:eastAsia="ru-RU"/>
              </w:rPr>
            </w:pPr>
          </w:p>
        </w:tc>
      </w:tr>
      <w:tr w:rsidR="005116B6" w:rsidRPr="005116B6" w14:paraId="5EC0CE5B" w14:textId="77777777" w:rsidTr="00FE48C5">
        <w:tc>
          <w:tcPr>
            <w:tcW w:w="4472" w:type="dxa"/>
            <w:gridSpan w:val="3"/>
            <w:tcBorders>
              <w:top w:val="single" w:sz="4" w:space="0" w:color="000000"/>
              <w:left w:val="single" w:sz="4" w:space="0" w:color="E8E8E8"/>
              <w:bottom w:val="single" w:sz="4" w:space="0" w:color="E8E8E8"/>
              <w:right w:val="single" w:sz="4" w:space="0" w:color="E8E8E8"/>
            </w:tcBorders>
          </w:tcPr>
          <w:p w14:paraId="31773F76" w14:textId="77777777" w:rsidR="005116B6" w:rsidRPr="005116B6" w:rsidRDefault="005116B6" w:rsidP="005116B6">
            <w:pPr>
              <w:widowControl w:val="0"/>
              <w:tabs>
                <w:tab w:val="left" w:pos="720"/>
                <w:tab w:val="left" w:pos="9720"/>
              </w:tabs>
              <w:spacing w:after="0" w:line="240" w:lineRule="auto"/>
              <w:ind w:firstLine="720"/>
              <w:jc w:val="center"/>
              <w:rPr>
                <w:rFonts w:eastAsia="Times New Roman" w:cs="Times New Roman"/>
                <w:sz w:val="16"/>
                <w:szCs w:val="16"/>
                <w:lang w:eastAsia="ru-RU"/>
              </w:rPr>
            </w:pPr>
            <w:r w:rsidRPr="005116B6">
              <w:rPr>
                <w:rFonts w:eastAsia="Times New Roman" w:cs="Times New Roman"/>
                <w:sz w:val="16"/>
                <w:szCs w:val="16"/>
                <w:lang w:eastAsia="ru-RU"/>
              </w:rPr>
              <w:t>(дата)</w:t>
            </w:r>
          </w:p>
        </w:tc>
        <w:tc>
          <w:tcPr>
            <w:tcW w:w="598" w:type="dxa"/>
            <w:tcBorders>
              <w:top w:val="single" w:sz="4" w:space="0" w:color="E8E8E8"/>
              <w:left w:val="single" w:sz="4" w:space="0" w:color="E8E8E8"/>
              <w:bottom w:val="single" w:sz="4" w:space="0" w:color="E8E8E8"/>
              <w:right w:val="single" w:sz="4" w:space="0" w:color="E8E8E8"/>
            </w:tcBorders>
            <w:vAlign w:val="bottom"/>
          </w:tcPr>
          <w:p w14:paraId="46CA6CE8" w14:textId="77777777" w:rsidR="005116B6" w:rsidRPr="005116B6" w:rsidRDefault="005116B6" w:rsidP="005116B6">
            <w:pPr>
              <w:widowControl w:val="0"/>
              <w:tabs>
                <w:tab w:val="left" w:pos="720"/>
                <w:tab w:val="left" w:pos="9720"/>
              </w:tabs>
              <w:spacing w:after="0" w:line="240" w:lineRule="auto"/>
              <w:ind w:firstLine="720"/>
              <w:jc w:val="center"/>
              <w:rPr>
                <w:rFonts w:eastAsia="Times New Roman" w:cs="Times New Roman"/>
                <w:sz w:val="16"/>
                <w:szCs w:val="16"/>
                <w:lang w:eastAsia="ru-RU"/>
              </w:rPr>
            </w:pPr>
          </w:p>
        </w:tc>
      </w:tr>
      <w:tr w:rsidR="005116B6" w:rsidRPr="005116B6" w14:paraId="10198660" w14:textId="77777777" w:rsidTr="00FE48C5">
        <w:tc>
          <w:tcPr>
            <w:tcW w:w="4472" w:type="dxa"/>
            <w:gridSpan w:val="3"/>
            <w:tcBorders>
              <w:top w:val="single" w:sz="4" w:space="0" w:color="E8E8E8"/>
              <w:left w:val="single" w:sz="4" w:space="0" w:color="E8E8E8"/>
              <w:bottom w:val="single" w:sz="4" w:space="0" w:color="E8E8E8"/>
              <w:right w:val="single" w:sz="4" w:space="0" w:color="E8E8E8"/>
            </w:tcBorders>
            <w:vAlign w:val="bottom"/>
          </w:tcPr>
          <w:p w14:paraId="25B95D3D" w14:textId="77777777" w:rsidR="005116B6" w:rsidRPr="005116B6" w:rsidRDefault="005116B6" w:rsidP="005116B6">
            <w:pPr>
              <w:widowControl w:val="0"/>
              <w:tabs>
                <w:tab w:val="left" w:pos="720"/>
                <w:tab w:val="left" w:pos="9720"/>
              </w:tabs>
              <w:spacing w:after="0" w:line="240" w:lineRule="auto"/>
              <w:jc w:val="left"/>
              <w:rPr>
                <w:rFonts w:eastAsia="Times New Roman" w:cs="Times New Roman"/>
                <w:b/>
                <w:sz w:val="24"/>
                <w:szCs w:val="24"/>
                <w:highlight w:val="yellow"/>
                <w:lang w:eastAsia="ru-RU"/>
              </w:rPr>
            </w:pPr>
            <w:r w:rsidRPr="005116B6">
              <w:rPr>
                <w:rFonts w:eastAsia="Times New Roman" w:cs="Times New Roman"/>
                <w:b/>
                <w:sz w:val="24"/>
                <w:szCs w:val="24"/>
                <w:lang w:eastAsia="ru-RU"/>
              </w:rPr>
              <w:t>Начальник отдела</w:t>
            </w:r>
          </w:p>
        </w:tc>
        <w:tc>
          <w:tcPr>
            <w:tcW w:w="598" w:type="dxa"/>
            <w:tcBorders>
              <w:top w:val="single" w:sz="4" w:space="0" w:color="E8E8E8"/>
              <w:left w:val="single" w:sz="4" w:space="0" w:color="E8E8E8"/>
              <w:bottom w:val="single" w:sz="4" w:space="0" w:color="E8E8E8"/>
              <w:right w:val="single" w:sz="4" w:space="0" w:color="E8E8E8"/>
            </w:tcBorders>
            <w:vAlign w:val="bottom"/>
          </w:tcPr>
          <w:p w14:paraId="533AC161" w14:textId="77777777" w:rsidR="005116B6" w:rsidRPr="005116B6" w:rsidRDefault="005116B6" w:rsidP="005116B6">
            <w:pPr>
              <w:widowControl w:val="0"/>
              <w:tabs>
                <w:tab w:val="left" w:pos="720"/>
                <w:tab w:val="left" w:pos="9720"/>
              </w:tabs>
              <w:spacing w:after="0" w:line="240" w:lineRule="auto"/>
              <w:ind w:firstLine="720"/>
              <w:jc w:val="center"/>
              <w:rPr>
                <w:rFonts w:eastAsia="Times New Roman" w:cs="Times New Roman"/>
                <w:sz w:val="16"/>
                <w:szCs w:val="16"/>
                <w:lang w:eastAsia="ru-RU"/>
              </w:rPr>
            </w:pPr>
          </w:p>
        </w:tc>
      </w:tr>
      <w:tr w:rsidR="005116B6" w:rsidRPr="005116B6" w14:paraId="2842AD06" w14:textId="77777777" w:rsidTr="00FE48C5">
        <w:tc>
          <w:tcPr>
            <w:tcW w:w="4472" w:type="dxa"/>
            <w:gridSpan w:val="3"/>
            <w:tcBorders>
              <w:top w:val="single" w:sz="4" w:space="0" w:color="E8E8E8"/>
              <w:left w:val="single" w:sz="4" w:space="0" w:color="E8E8E8"/>
              <w:bottom w:val="single" w:sz="4" w:space="0" w:color="000000"/>
              <w:right w:val="single" w:sz="4" w:space="0" w:color="E8E8E8"/>
            </w:tcBorders>
            <w:vAlign w:val="bottom"/>
          </w:tcPr>
          <w:p w14:paraId="3E44C613" w14:textId="5C3ED882" w:rsidR="005116B6" w:rsidRPr="005116B6" w:rsidRDefault="005116B6" w:rsidP="005116B6">
            <w:pPr>
              <w:widowControl w:val="0"/>
              <w:tabs>
                <w:tab w:val="left" w:pos="720"/>
                <w:tab w:val="left" w:pos="9720"/>
              </w:tabs>
              <w:spacing w:after="0" w:line="240" w:lineRule="auto"/>
              <w:ind w:firstLine="720"/>
              <w:jc w:val="center"/>
              <w:rPr>
                <w:rFonts w:eastAsia="Times New Roman" w:cs="Times New Roman"/>
                <w:sz w:val="16"/>
                <w:szCs w:val="16"/>
                <w:lang w:eastAsia="ru-RU"/>
              </w:rPr>
            </w:pPr>
            <w:r w:rsidRPr="005116B6">
              <w:rPr>
                <w:rFonts w:eastAsia="Times New Roman" w:cs="Times New Roman"/>
                <w:sz w:val="24"/>
                <w:szCs w:val="24"/>
                <w:lang w:eastAsia="ru-RU"/>
              </w:rPr>
              <w:t xml:space="preserve">                    /</w:t>
            </w:r>
            <w:r w:rsidR="003117D6">
              <w:rPr>
                <w:rFonts w:eastAsia="Times New Roman" w:cs="Times New Roman"/>
                <w:sz w:val="24"/>
                <w:szCs w:val="24"/>
                <w:lang w:eastAsia="ru-RU"/>
              </w:rPr>
              <w:t>Ломакин А. А.</w:t>
            </w:r>
            <w:r w:rsidRPr="005116B6">
              <w:rPr>
                <w:rFonts w:eastAsia="Times New Roman" w:cs="Times New Roman"/>
                <w:sz w:val="24"/>
                <w:szCs w:val="24"/>
                <w:lang w:eastAsia="ru-RU"/>
              </w:rPr>
              <w:t>/</w:t>
            </w:r>
          </w:p>
        </w:tc>
        <w:tc>
          <w:tcPr>
            <w:tcW w:w="598" w:type="dxa"/>
            <w:tcBorders>
              <w:top w:val="single" w:sz="4" w:space="0" w:color="E8E8E8"/>
              <w:left w:val="single" w:sz="4" w:space="0" w:color="E8E8E8"/>
              <w:bottom w:val="single" w:sz="4" w:space="0" w:color="E8E8E8"/>
              <w:right w:val="single" w:sz="4" w:space="0" w:color="E8E8E8"/>
            </w:tcBorders>
            <w:vAlign w:val="bottom"/>
          </w:tcPr>
          <w:p w14:paraId="6F6F9F64" w14:textId="77777777" w:rsidR="005116B6" w:rsidRPr="005116B6" w:rsidRDefault="005116B6" w:rsidP="005116B6">
            <w:pPr>
              <w:widowControl w:val="0"/>
              <w:tabs>
                <w:tab w:val="left" w:pos="720"/>
                <w:tab w:val="left" w:pos="9720"/>
              </w:tabs>
              <w:spacing w:after="0" w:line="240" w:lineRule="auto"/>
              <w:ind w:firstLine="720"/>
              <w:jc w:val="center"/>
              <w:rPr>
                <w:rFonts w:eastAsia="Times New Roman" w:cs="Times New Roman"/>
                <w:sz w:val="16"/>
                <w:szCs w:val="16"/>
                <w:lang w:eastAsia="ru-RU"/>
              </w:rPr>
            </w:pPr>
          </w:p>
        </w:tc>
      </w:tr>
      <w:tr w:rsidR="005116B6" w:rsidRPr="005116B6" w14:paraId="5393D72C" w14:textId="77777777" w:rsidTr="00FE48C5">
        <w:tc>
          <w:tcPr>
            <w:tcW w:w="4472" w:type="dxa"/>
            <w:gridSpan w:val="3"/>
            <w:tcBorders>
              <w:top w:val="single" w:sz="4" w:space="0" w:color="000000"/>
              <w:left w:val="single" w:sz="4" w:space="0" w:color="E8E8E8"/>
              <w:bottom w:val="single" w:sz="4" w:space="0" w:color="E8E8E8"/>
              <w:right w:val="single" w:sz="4" w:space="0" w:color="E8E8E8"/>
            </w:tcBorders>
          </w:tcPr>
          <w:p w14:paraId="20F49606" w14:textId="77777777" w:rsidR="005116B6" w:rsidRPr="005116B6" w:rsidRDefault="005116B6" w:rsidP="005116B6">
            <w:pPr>
              <w:widowControl w:val="0"/>
              <w:tabs>
                <w:tab w:val="left" w:pos="720"/>
                <w:tab w:val="left" w:pos="9720"/>
              </w:tabs>
              <w:spacing w:after="0" w:line="240" w:lineRule="auto"/>
              <w:ind w:firstLine="720"/>
              <w:rPr>
                <w:rFonts w:eastAsia="Times New Roman" w:cs="Times New Roman"/>
                <w:sz w:val="16"/>
                <w:szCs w:val="16"/>
                <w:lang w:eastAsia="ru-RU"/>
              </w:rPr>
            </w:pPr>
            <w:r w:rsidRPr="005116B6">
              <w:rPr>
                <w:rFonts w:eastAsia="Times New Roman" w:cs="Times New Roman"/>
                <w:sz w:val="16"/>
                <w:szCs w:val="16"/>
                <w:lang w:eastAsia="ru-RU"/>
              </w:rPr>
              <w:t xml:space="preserve">    (подпись)                                 (ф.и.о.)</w:t>
            </w:r>
          </w:p>
        </w:tc>
        <w:tc>
          <w:tcPr>
            <w:tcW w:w="598" w:type="dxa"/>
            <w:tcBorders>
              <w:top w:val="single" w:sz="4" w:space="0" w:color="E8E8E8"/>
              <w:left w:val="single" w:sz="4" w:space="0" w:color="E8E8E8"/>
              <w:bottom w:val="single" w:sz="4" w:space="0" w:color="E8E8E8"/>
              <w:right w:val="single" w:sz="4" w:space="0" w:color="E8E8E8"/>
            </w:tcBorders>
            <w:vAlign w:val="bottom"/>
          </w:tcPr>
          <w:p w14:paraId="622C2BA9" w14:textId="77777777" w:rsidR="005116B6" w:rsidRPr="005116B6" w:rsidRDefault="005116B6" w:rsidP="005116B6">
            <w:pPr>
              <w:widowControl w:val="0"/>
              <w:tabs>
                <w:tab w:val="left" w:pos="720"/>
                <w:tab w:val="left" w:pos="9720"/>
              </w:tabs>
              <w:spacing w:after="0" w:line="240" w:lineRule="auto"/>
              <w:ind w:firstLine="720"/>
              <w:jc w:val="center"/>
              <w:rPr>
                <w:rFonts w:eastAsia="Times New Roman" w:cs="Times New Roman"/>
                <w:sz w:val="16"/>
                <w:szCs w:val="16"/>
                <w:lang w:eastAsia="ru-RU"/>
              </w:rPr>
            </w:pPr>
          </w:p>
        </w:tc>
      </w:tr>
      <w:tr w:rsidR="005116B6" w:rsidRPr="005116B6" w14:paraId="7698D65F" w14:textId="77777777" w:rsidTr="00FE48C5">
        <w:trPr>
          <w:trHeight w:val="283"/>
        </w:trPr>
        <w:tc>
          <w:tcPr>
            <w:tcW w:w="4472" w:type="dxa"/>
            <w:gridSpan w:val="3"/>
            <w:tcBorders>
              <w:top w:val="single" w:sz="4" w:space="0" w:color="E8E8E8"/>
              <w:left w:val="single" w:sz="4" w:space="0" w:color="E8E8E8"/>
              <w:bottom w:val="single" w:sz="4" w:space="0" w:color="000000"/>
              <w:right w:val="single" w:sz="4" w:space="0" w:color="E8E8E8"/>
            </w:tcBorders>
            <w:vAlign w:val="bottom"/>
          </w:tcPr>
          <w:p w14:paraId="69B29896" w14:textId="68D64B66" w:rsidR="005116B6" w:rsidRPr="005116B6" w:rsidRDefault="005116B6" w:rsidP="005116B6">
            <w:pPr>
              <w:widowControl w:val="0"/>
              <w:tabs>
                <w:tab w:val="left" w:pos="720"/>
                <w:tab w:val="left" w:pos="9720"/>
              </w:tabs>
              <w:spacing w:after="0" w:line="240" w:lineRule="auto"/>
              <w:ind w:firstLine="720"/>
              <w:rPr>
                <w:rFonts w:eastAsia="Times New Roman" w:cs="Times New Roman"/>
                <w:b/>
                <w:sz w:val="22"/>
                <w:szCs w:val="28"/>
                <w:lang w:eastAsia="ru-RU"/>
              </w:rPr>
            </w:pPr>
            <w:r w:rsidRPr="005116B6">
              <w:rPr>
                <w:rFonts w:eastAsia="Times New Roman" w:cs="Times New Roman"/>
                <w:sz w:val="24"/>
                <w:szCs w:val="24"/>
                <w:lang w:eastAsia="ru-RU"/>
              </w:rPr>
              <w:t>«        »                                20</w:t>
            </w:r>
            <w:r w:rsidR="002A73AA">
              <w:rPr>
                <w:rFonts w:eastAsia="Times New Roman" w:cs="Times New Roman"/>
                <w:sz w:val="24"/>
                <w:szCs w:val="24"/>
                <w:lang w:eastAsia="ru-RU"/>
              </w:rPr>
              <w:t>26</w:t>
            </w:r>
            <w:r w:rsidRPr="005116B6">
              <w:rPr>
                <w:rFonts w:eastAsia="Times New Roman" w:cs="Times New Roman"/>
                <w:sz w:val="24"/>
                <w:szCs w:val="24"/>
                <w:lang w:eastAsia="ru-RU"/>
              </w:rPr>
              <w:t>г.</w:t>
            </w:r>
          </w:p>
        </w:tc>
        <w:tc>
          <w:tcPr>
            <w:tcW w:w="598" w:type="dxa"/>
            <w:tcBorders>
              <w:top w:val="single" w:sz="4" w:space="0" w:color="E8E8E8"/>
              <w:left w:val="single" w:sz="4" w:space="0" w:color="E8E8E8"/>
              <w:bottom w:val="single" w:sz="4" w:space="0" w:color="E8E8E8"/>
              <w:right w:val="single" w:sz="4" w:space="0" w:color="E8E8E8"/>
            </w:tcBorders>
            <w:vAlign w:val="bottom"/>
          </w:tcPr>
          <w:p w14:paraId="03949806" w14:textId="77777777" w:rsidR="005116B6" w:rsidRPr="005116B6" w:rsidRDefault="005116B6" w:rsidP="005116B6">
            <w:pPr>
              <w:widowControl w:val="0"/>
              <w:tabs>
                <w:tab w:val="left" w:pos="720"/>
                <w:tab w:val="left" w:pos="9720"/>
              </w:tabs>
              <w:spacing w:after="0" w:line="240" w:lineRule="auto"/>
              <w:ind w:firstLine="720"/>
              <w:jc w:val="center"/>
              <w:rPr>
                <w:rFonts w:eastAsia="Times New Roman" w:cs="Times New Roman"/>
                <w:sz w:val="16"/>
                <w:szCs w:val="16"/>
                <w:lang w:eastAsia="ru-RU"/>
              </w:rPr>
            </w:pPr>
          </w:p>
        </w:tc>
      </w:tr>
      <w:tr w:rsidR="005116B6" w:rsidRPr="005116B6" w14:paraId="08373088" w14:textId="77777777" w:rsidTr="00FE48C5">
        <w:tc>
          <w:tcPr>
            <w:tcW w:w="4472" w:type="dxa"/>
            <w:gridSpan w:val="3"/>
            <w:tcBorders>
              <w:top w:val="single" w:sz="4" w:space="0" w:color="000000"/>
              <w:left w:val="single" w:sz="4" w:space="0" w:color="E8E8E8"/>
              <w:bottom w:val="nil"/>
              <w:right w:val="single" w:sz="4" w:space="0" w:color="E8E8E8"/>
            </w:tcBorders>
          </w:tcPr>
          <w:p w14:paraId="6065038E" w14:textId="77777777" w:rsidR="005116B6" w:rsidRPr="005116B6" w:rsidRDefault="005116B6" w:rsidP="005116B6">
            <w:pPr>
              <w:widowControl w:val="0"/>
              <w:tabs>
                <w:tab w:val="left" w:pos="720"/>
                <w:tab w:val="left" w:pos="9720"/>
              </w:tabs>
              <w:spacing w:after="0" w:line="240" w:lineRule="auto"/>
              <w:ind w:firstLine="720"/>
              <w:jc w:val="center"/>
              <w:rPr>
                <w:rFonts w:eastAsia="Times New Roman" w:cs="Times New Roman"/>
                <w:sz w:val="16"/>
                <w:szCs w:val="16"/>
                <w:lang w:eastAsia="ru-RU"/>
              </w:rPr>
            </w:pPr>
            <w:r w:rsidRPr="005116B6">
              <w:rPr>
                <w:rFonts w:eastAsia="Times New Roman" w:cs="Times New Roman"/>
                <w:sz w:val="16"/>
                <w:szCs w:val="16"/>
                <w:lang w:eastAsia="ru-RU"/>
              </w:rPr>
              <w:t>(дата)</w:t>
            </w:r>
          </w:p>
        </w:tc>
        <w:tc>
          <w:tcPr>
            <w:tcW w:w="598" w:type="dxa"/>
            <w:tcBorders>
              <w:top w:val="single" w:sz="4" w:space="0" w:color="E8E8E8"/>
              <w:left w:val="single" w:sz="4" w:space="0" w:color="E8E8E8"/>
              <w:bottom w:val="nil"/>
              <w:right w:val="single" w:sz="4" w:space="0" w:color="E8E8E8"/>
            </w:tcBorders>
            <w:vAlign w:val="bottom"/>
          </w:tcPr>
          <w:p w14:paraId="1E4640F8" w14:textId="77777777" w:rsidR="005116B6" w:rsidRPr="005116B6" w:rsidRDefault="005116B6" w:rsidP="005116B6">
            <w:pPr>
              <w:widowControl w:val="0"/>
              <w:tabs>
                <w:tab w:val="left" w:pos="720"/>
                <w:tab w:val="left" w:pos="9720"/>
              </w:tabs>
              <w:spacing w:after="0" w:line="240" w:lineRule="auto"/>
              <w:ind w:firstLine="720"/>
              <w:jc w:val="center"/>
              <w:rPr>
                <w:rFonts w:eastAsia="Times New Roman" w:cs="Times New Roman"/>
                <w:sz w:val="16"/>
                <w:szCs w:val="16"/>
                <w:lang w:eastAsia="ru-RU"/>
              </w:rPr>
            </w:pPr>
          </w:p>
        </w:tc>
      </w:tr>
    </w:tbl>
    <w:p w14:paraId="66F93BB0" w14:textId="6BD1A53A" w:rsidR="005116B6" w:rsidRDefault="005116B6" w:rsidP="005116B6">
      <w:pPr>
        <w:pStyle w:val="a7"/>
        <w:spacing w:line="360" w:lineRule="auto"/>
        <w:contextualSpacing/>
        <w:jc w:val="both"/>
        <w:rPr>
          <w:rFonts w:eastAsiaTheme="minorHAnsi" w:cstheme="minorBidi"/>
          <w:b w:val="0"/>
          <w:sz w:val="28"/>
          <w:szCs w:val="22"/>
          <w:lang w:eastAsia="en-US"/>
        </w:rPr>
      </w:pPr>
    </w:p>
    <w:p w14:paraId="64535430" w14:textId="22847592" w:rsidR="005116B6" w:rsidRDefault="005116B6" w:rsidP="005116B6">
      <w:pPr>
        <w:jc w:val="left"/>
        <w:rPr>
          <w:b/>
        </w:rPr>
      </w:pPr>
      <w:r>
        <w:rPr>
          <w:b/>
        </w:rPr>
        <w:br w:type="page"/>
      </w:r>
    </w:p>
    <w:p w14:paraId="25FF2C23" w14:textId="77777777" w:rsidR="0059609F" w:rsidRPr="0059609F" w:rsidRDefault="0059609F" w:rsidP="0059609F">
      <w:pPr>
        <w:widowControl w:val="0"/>
        <w:shd w:val="clear" w:color="auto" w:fill="FFFFFF"/>
        <w:spacing w:after="0" w:line="240" w:lineRule="auto"/>
        <w:ind w:firstLine="720"/>
        <w:jc w:val="center"/>
        <w:rPr>
          <w:rFonts w:eastAsia="Times New Roman" w:cs="Times New Roman"/>
          <w:b/>
          <w:sz w:val="24"/>
          <w:szCs w:val="24"/>
          <w:lang w:eastAsia="ru-RU"/>
        </w:rPr>
      </w:pPr>
      <w:r w:rsidRPr="0059609F">
        <w:rPr>
          <w:rFonts w:eastAsia="Times New Roman" w:cs="Times New Roman"/>
          <w:b/>
          <w:smallCaps/>
          <w:sz w:val="24"/>
          <w:szCs w:val="24"/>
          <w:lang w:eastAsia="ru-RU"/>
        </w:rPr>
        <w:lastRenderedPageBreak/>
        <w:t>ДЕПАРТАМЕНТ ОБРАЗОВАНИЯ И НАУКИ ГОРОДА МОСКВЫ</w:t>
      </w:r>
      <w:r w:rsidRPr="0059609F">
        <w:rPr>
          <w:rFonts w:eastAsia="Times New Roman" w:cs="Times New Roman"/>
          <w:noProof/>
          <w:szCs w:val="28"/>
          <w:lang w:eastAsia="ru-RU"/>
        </w:rPr>
        <w:drawing>
          <wp:anchor distT="0" distB="0" distL="0" distR="0" simplePos="0" relativeHeight="251660288" behindDoc="1" locked="0" layoutInCell="1" hidden="0" allowOverlap="1" wp14:anchorId="160BAFEE" wp14:editId="5968EC71">
            <wp:simplePos x="0" y="0"/>
            <wp:positionH relativeFrom="column">
              <wp:posOffset>33020</wp:posOffset>
            </wp:positionH>
            <wp:positionV relativeFrom="paragraph">
              <wp:posOffset>156210</wp:posOffset>
            </wp:positionV>
            <wp:extent cx="714375" cy="1010285"/>
            <wp:effectExtent l="0" t="0" r="0" b="0"/>
            <wp:wrapNone/>
            <wp:docPr id="1" name="image7.jpg" descr="Описание: V:\!!!Темоцентр\!!!Колледж Бренд Бук\Сергей\Лого утвержденный_26-02\LogoMCGP\Logo-01.jpg"/>
            <wp:cNvGraphicFramePr/>
            <a:graphic xmlns:a="http://schemas.openxmlformats.org/drawingml/2006/main">
              <a:graphicData uri="http://schemas.openxmlformats.org/drawingml/2006/picture">
                <pic:pic xmlns:pic="http://schemas.openxmlformats.org/drawingml/2006/picture">
                  <pic:nvPicPr>
                    <pic:cNvPr id="0" name="image7.jpg" descr="Описание: V:\!!!Темоцентр\!!!Колледж Бренд Бук\Сергей\Лого утвержденный_26-02\LogoMCGP\Logo-01.jpg"/>
                    <pic:cNvPicPr preferRelativeResize="0"/>
                  </pic:nvPicPr>
                  <pic:blipFill>
                    <a:blip r:embed="rId9"/>
                    <a:srcRect/>
                    <a:stretch>
                      <a:fillRect/>
                    </a:stretch>
                  </pic:blipFill>
                  <pic:spPr>
                    <a:xfrm>
                      <a:off x="0" y="0"/>
                      <a:ext cx="714375" cy="1010285"/>
                    </a:xfrm>
                    <a:prstGeom prst="rect">
                      <a:avLst/>
                    </a:prstGeom>
                    <a:ln/>
                  </pic:spPr>
                </pic:pic>
              </a:graphicData>
            </a:graphic>
          </wp:anchor>
        </w:drawing>
      </w:r>
    </w:p>
    <w:p w14:paraId="494CF4B6" w14:textId="77777777" w:rsidR="0059609F" w:rsidRPr="0059609F" w:rsidRDefault="0059609F" w:rsidP="0059609F">
      <w:pPr>
        <w:spacing w:after="0" w:line="192" w:lineRule="auto"/>
        <w:ind w:firstLine="720"/>
        <w:rPr>
          <w:rFonts w:eastAsia="Times New Roman" w:cs="Times New Roman"/>
          <w:b/>
          <w:sz w:val="24"/>
          <w:szCs w:val="24"/>
          <w:lang w:eastAsia="ru-RU"/>
        </w:rPr>
      </w:pPr>
    </w:p>
    <w:p w14:paraId="2854B439" w14:textId="77777777" w:rsidR="0059609F" w:rsidRPr="0059609F" w:rsidRDefault="0059609F" w:rsidP="0059609F">
      <w:pPr>
        <w:spacing w:after="0" w:line="192" w:lineRule="auto"/>
        <w:ind w:firstLine="720"/>
        <w:jc w:val="center"/>
        <w:rPr>
          <w:rFonts w:eastAsia="Times New Roman" w:cs="Times New Roman"/>
          <w:b/>
          <w:sz w:val="24"/>
          <w:szCs w:val="24"/>
          <w:lang w:eastAsia="ru-RU"/>
        </w:rPr>
      </w:pPr>
      <w:r w:rsidRPr="0059609F">
        <w:rPr>
          <w:rFonts w:eastAsia="Times New Roman" w:cs="Times New Roman"/>
          <w:b/>
          <w:sz w:val="24"/>
          <w:szCs w:val="24"/>
          <w:lang w:eastAsia="ru-RU"/>
        </w:rPr>
        <w:t>Государственное бюджетное профессиональное</w:t>
      </w:r>
    </w:p>
    <w:p w14:paraId="5492BAD5" w14:textId="77777777" w:rsidR="0059609F" w:rsidRPr="0059609F" w:rsidRDefault="0059609F" w:rsidP="0059609F">
      <w:pPr>
        <w:spacing w:after="0" w:line="192" w:lineRule="auto"/>
        <w:ind w:firstLine="720"/>
        <w:jc w:val="center"/>
        <w:rPr>
          <w:rFonts w:eastAsia="Times New Roman" w:cs="Times New Roman"/>
          <w:b/>
          <w:sz w:val="24"/>
          <w:szCs w:val="24"/>
          <w:lang w:eastAsia="ru-RU"/>
        </w:rPr>
      </w:pPr>
      <w:r w:rsidRPr="0059609F">
        <w:rPr>
          <w:rFonts w:eastAsia="Times New Roman" w:cs="Times New Roman"/>
          <w:b/>
          <w:sz w:val="24"/>
          <w:szCs w:val="24"/>
          <w:lang w:eastAsia="ru-RU"/>
        </w:rPr>
        <w:t>образовательное учреждение города Москвы</w:t>
      </w:r>
    </w:p>
    <w:p w14:paraId="1C166C33" w14:textId="77777777" w:rsidR="0059609F" w:rsidRPr="0059609F" w:rsidRDefault="0059609F" w:rsidP="0059609F">
      <w:pPr>
        <w:widowControl w:val="0"/>
        <w:spacing w:after="0" w:line="240" w:lineRule="auto"/>
        <w:ind w:left="425" w:firstLine="720"/>
        <w:jc w:val="center"/>
        <w:rPr>
          <w:rFonts w:eastAsia="Times New Roman" w:cs="Times New Roman"/>
          <w:sz w:val="22"/>
          <w:lang w:eastAsia="ru-RU"/>
        </w:rPr>
      </w:pPr>
      <w:r w:rsidRPr="0059609F">
        <w:rPr>
          <w:rFonts w:eastAsia="Times New Roman" w:cs="Times New Roman"/>
          <w:b/>
          <w:sz w:val="24"/>
          <w:szCs w:val="24"/>
          <w:lang w:eastAsia="ru-RU"/>
        </w:rPr>
        <w:t>«Московский колледж архитектуры и градостроительства»</w:t>
      </w:r>
      <w:r w:rsidRPr="0059609F">
        <w:rPr>
          <w:rFonts w:eastAsia="Times New Roman" w:cs="Times New Roman"/>
          <w:sz w:val="22"/>
          <w:lang w:eastAsia="ru-RU"/>
        </w:rPr>
        <w:br/>
        <w:t>(ГБПОУ «МКАГ»)</w:t>
      </w:r>
    </w:p>
    <w:p w14:paraId="2341ACCE" w14:textId="77777777" w:rsidR="0059609F" w:rsidRPr="0059609F" w:rsidRDefault="0059609F" w:rsidP="0059609F">
      <w:pPr>
        <w:keepNext/>
        <w:spacing w:after="0" w:line="240" w:lineRule="auto"/>
        <w:ind w:left="6379" w:firstLine="720"/>
        <w:jc w:val="center"/>
        <w:rPr>
          <w:rFonts w:eastAsia="Times New Roman" w:cs="Times New Roman"/>
          <w:b/>
          <w:sz w:val="22"/>
          <w:lang w:eastAsia="ru-RU"/>
        </w:rPr>
      </w:pPr>
      <w:r w:rsidRPr="0059609F">
        <w:rPr>
          <w:rFonts w:eastAsia="Times New Roman" w:cs="Times New Roman"/>
          <w:b/>
          <w:sz w:val="22"/>
          <w:lang w:eastAsia="ru-RU"/>
        </w:rPr>
        <w:t>УТВЕРЖДАЮ</w:t>
      </w:r>
    </w:p>
    <w:p w14:paraId="298F313B" w14:textId="51BFFBA8" w:rsidR="0059609F" w:rsidRPr="0059609F" w:rsidRDefault="0059609F" w:rsidP="0059609F">
      <w:pPr>
        <w:tabs>
          <w:tab w:val="left" w:pos="2520"/>
          <w:tab w:val="left" w:pos="3960"/>
        </w:tabs>
        <w:spacing w:after="0" w:line="240" w:lineRule="auto"/>
        <w:ind w:left="6379" w:firstLine="720"/>
        <w:jc w:val="center"/>
        <w:rPr>
          <w:rFonts w:eastAsia="Times New Roman" w:cs="Times New Roman"/>
          <w:sz w:val="22"/>
          <w:lang w:eastAsia="ru-RU"/>
        </w:rPr>
      </w:pPr>
      <w:r w:rsidRPr="0059609F">
        <w:rPr>
          <w:rFonts w:eastAsia="Times New Roman" w:cs="Times New Roman"/>
          <w:sz w:val="22"/>
          <w:lang w:eastAsia="ru-RU"/>
        </w:rPr>
        <w:t xml:space="preserve">Зам. директора </w:t>
      </w:r>
    </w:p>
    <w:p w14:paraId="75606877" w14:textId="77777777" w:rsidR="0059609F" w:rsidRPr="0059609F" w:rsidRDefault="0059609F" w:rsidP="0059609F">
      <w:pPr>
        <w:tabs>
          <w:tab w:val="left" w:pos="1080"/>
          <w:tab w:val="left" w:pos="3960"/>
        </w:tabs>
        <w:spacing w:after="0" w:line="240" w:lineRule="auto"/>
        <w:ind w:left="6379" w:firstLine="720"/>
        <w:jc w:val="center"/>
        <w:rPr>
          <w:rFonts w:eastAsia="Times New Roman" w:cs="Times New Roman"/>
          <w:sz w:val="22"/>
          <w:lang w:eastAsia="ru-RU"/>
        </w:rPr>
      </w:pPr>
      <w:r w:rsidRPr="0059609F">
        <w:rPr>
          <w:rFonts w:eastAsia="Times New Roman" w:cs="Times New Roman"/>
          <w:sz w:val="22"/>
          <w:lang w:eastAsia="ru-RU"/>
        </w:rPr>
        <w:t>___________/</w:t>
      </w:r>
      <w:r w:rsidRPr="0059609F">
        <w:rPr>
          <w:rFonts w:eastAsia="Times New Roman" w:cs="Times New Roman"/>
          <w:sz w:val="22"/>
          <w:u w:val="single"/>
          <w:lang w:eastAsia="ru-RU"/>
        </w:rPr>
        <w:t>Е. В. Алдошина</w:t>
      </w:r>
      <w:r w:rsidRPr="0059609F">
        <w:rPr>
          <w:rFonts w:eastAsia="Times New Roman" w:cs="Times New Roman"/>
          <w:sz w:val="22"/>
          <w:lang w:eastAsia="ru-RU"/>
        </w:rPr>
        <w:t>/</w:t>
      </w:r>
    </w:p>
    <w:p w14:paraId="0E949ABD" w14:textId="77777777" w:rsidR="0059609F" w:rsidRPr="0059609F" w:rsidRDefault="0059609F" w:rsidP="0059609F">
      <w:pPr>
        <w:tabs>
          <w:tab w:val="left" w:pos="180"/>
          <w:tab w:val="left" w:pos="1620"/>
        </w:tabs>
        <w:spacing w:after="0" w:line="240" w:lineRule="auto"/>
        <w:ind w:left="6379" w:firstLine="720"/>
        <w:jc w:val="center"/>
        <w:rPr>
          <w:rFonts w:eastAsia="Times New Roman" w:cs="Times New Roman"/>
          <w:sz w:val="14"/>
          <w:szCs w:val="14"/>
          <w:lang w:eastAsia="ru-RU"/>
        </w:rPr>
      </w:pPr>
      <w:r w:rsidRPr="0059609F">
        <w:rPr>
          <w:rFonts w:eastAsia="Times New Roman" w:cs="Times New Roman"/>
          <w:sz w:val="14"/>
          <w:szCs w:val="14"/>
          <w:lang w:eastAsia="ru-RU"/>
        </w:rPr>
        <w:t>(подпись)</w:t>
      </w:r>
      <w:r w:rsidRPr="0059609F">
        <w:rPr>
          <w:rFonts w:eastAsia="Times New Roman" w:cs="Times New Roman"/>
          <w:sz w:val="14"/>
          <w:szCs w:val="14"/>
          <w:lang w:eastAsia="ru-RU"/>
        </w:rPr>
        <w:tab/>
        <w:t xml:space="preserve">                      (ф.и.о.)</w:t>
      </w:r>
    </w:p>
    <w:p w14:paraId="760101B9" w14:textId="4229A305" w:rsidR="0059609F" w:rsidRPr="0059609F" w:rsidRDefault="0059609F" w:rsidP="0059609F">
      <w:pPr>
        <w:widowControl w:val="0"/>
        <w:spacing w:after="0" w:line="240" w:lineRule="auto"/>
        <w:ind w:left="6379"/>
        <w:rPr>
          <w:rFonts w:ascii="PT Sans" w:eastAsia="PT Sans" w:hAnsi="PT Sans" w:cs="PT Sans"/>
          <w:sz w:val="22"/>
          <w:lang w:eastAsia="ru-RU"/>
        </w:rPr>
      </w:pPr>
      <w:r w:rsidRPr="0059609F">
        <w:rPr>
          <w:rFonts w:eastAsia="Times New Roman" w:cs="Times New Roman"/>
          <w:sz w:val="22"/>
          <w:lang w:eastAsia="ru-RU"/>
        </w:rPr>
        <w:t>«_____»___________________2</w:t>
      </w:r>
      <w:r w:rsidR="002A73AA">
        <w:rPr>
          <w:rFonts w:eastAsia="Times New Roman" w:cs="Times New Roman"/>
          <w:sz w:val="22"/>
          <w:lang w:eastAsia="ru-RU"/>
        </w:rPr>
        <w:t>0</w:t>
      </w:r>
      <w:r w:rsidR="002A73AA" w:rsidRPr="002A73AA">
        <w:rPr>
          <w:rFonts w:eastAsia="Times New Roman" w:cs="Times New Roman"/>
          <w:sz w:val="22"/>
          <w:u w:val="single"/>
          <w:lang w:eastAsia="ru-RU"/>
        </w:rPr>
        <w:t>26</w:t>
      </w:r>
    </w:p>
    <w:p w14:paraId="1FAC17D6" w14:textId="77777777" w:rsidR="0059609F" w:rsidRPr="0059609F" w:rsidRDefault="0059609F" w:rsidP="0059609F">
      <w:pPr>
        <w:widowControl w:val="0"/>
        <w:spacing w:before="240" w:after="0" w:line="240" w:lineRule="auto"/>
        <w:ind w:left="425" w:firstLine="720"/>
        <w:jc w:val="center"/>
        <w:rPr>
          <w:rFonts w:eastAsia="Times New Roman" w:cs="Times New Roman"/>
          <w:b/>
          <w:sz w:val="32"/>
          <w:szCs w:val="32"/>
          <w:lang w:eastAsia="ru-RU"/>
        </w:rPr>
      </w:pPr>
      <w:r w:rsidRPr="0059609F">
        <w:rPr>
          <w:rFonts w:eastAsia="Times New Roman" w:cs="Times New Roman"/>
          <w:b/>
          <w:sz w:val="32"/>
          <w:szCs w:val="32"/>
          <w:lang w:eastAsia="ru-RU"/>
        </w:rPr>
        <w:t>ЗАДАНИЕ</w:t>
      </w:r>
    </w:p>
    <w:p w14:paraId="281B2983" w14:textId="4D7BC0DF" w:rsidR="0059609F" w:rsidRDefault="0059609F" w:rsidP="0059609F">
      <w:pPr>
        <w:widowControl w:val="0"/>
        <w:spacing w:after="0" w:line="240" w:lineRule="auto"/>
        <w:ind w:left="425" w:firstLine="720"/>
        <w:jc w:val="center"/>
        <w:rPr>
          <w:rFonts w:eastAsia="Times New Roman" w:cs="Times New Roman"/>
          <w:b/>
          <w:szCs w:val="28"/>
          <w:lang w:eastAsia="ru-RU"/>
        </w:rPr>
      </w:pPr>
      <w:r w:rsidRPr="0059609F">
        <w:rPr>
          <w:rFonts w:eastAsia="Times New Roman" w:cs="Times New Roman"/>
          <w:b/>
          <w:szCs w:val="28"/>
          <w:lang w:eastAsia="ru-RU"/>
        </w:rPr>
        <w:t xml:space="preserve">на </w:t>
      </w:r>
      <w:r w:rsidR="00410F3B">
        <w:rPr>
          <w:rFonts w:eastAsia="Times New Roman" w:cs="Times New Roman"/>
          <w:b/>
          <w:szCs w:val="28"/>
          <w:lang w:eastAsia="ru-RU"/>
        </w:rPr>
        <w:t>дипломную работу</w:t>
      </w:r>
    </w:p>
    <w:p w14:paraId="321F0B51" w14:textId="77777777" w:rsidR="00AB63F6" w:rsidRPr="0059609F" w:rsidRDefault="00AB63F6" w:rsidP="0059609F">
      <w:pPr>
        <w:widowControl w:val="0"/>
        <w:spacing w:after="0" w:line="240" w:lineRule="auto"/>
        <w:ind w:left="425" w:firstLine="720"/>
        <w:jc w:val="center"/>
        <w:rPr>
          <w:rFonts w:eastAsia="Times New Roman" w:cs="Times New Roman"/>
          <w:b/>
          <w:szCs w:val="28"/>
          <w:lang w:eastAsia="ru-RU"/>
        </w:rPr>
      </w:pPr>
    </w:p>
    <w:tbl>
      <w:tblPr>
        <w:tblW w:w="9356" w:type="dxa"/>
        <w:tblInd w:w="425" w:type="dxa"/>
        <w:tblBorders>
          <w:top w:val="nil"/>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7088"/>
        <w:gridCol w:w="2268"/>
      </w:tblGrid>
      <w:tr w:rsidR="0059609F" w:rsidRPr="0059609F" w14:paraId="16FF75D7" w14:textId="77777777" w:rsidTr="00FE48C5">
        <w:tc>
          <w:tcPr>
            <w:tcW w:w="7088" w:type="dxa"/>
            <w:tcBorders>
              <w:top w:val="nil"/>
              <w:bottom w:val="nil"/>
              <w:right w:val="nil"/>
            </w:tcBorders>
          </w:tcPr>
          <w:p w14:paraId="351445FB" w14:textId="77777777" w:rsidR="0059609F" w:rsidRPr="0059609F" w:rsidRDefault="0059609F" w:rsidP="00AB63F6">
            <w:pPr>
              <w:widowControl w:val="0"/>
              <w:spacing w:after="0" w:line="360" w:lineRule="auto"/>
              <w:rPr>
                <w:rFonts w:eastAsia="Times New Roman" w:cs="Times New Roman"/>
                <w:b/>
                <w:sz w:val="24"/>
                <w:szCs w:val="24"/>
                <w:lang w:eastAsia="ru-RU"/>
              </w:rPr>
            </w:pPr>
            <w:r w:rsidRPr="0059609F">
              <w:rPr>
                <w:rFonts w:eastAsia="Times New Roman" w:cs="Times New Roman"/>
                <w:b/>
                <w:sz w:val="24"/>
                <w:szCs w:val="24"/>
                <w:lang w:eastAsia="ru-RU"/>
              </w:rPr>
              <w:t xml:space="preserve">обучающемуся </w:t>
            </w:r>
            <w:r w:rsidRPr="0059609F">
              <w:rPr>
                <w:rFonts w:eastAsia="Times New Roman" w:cs="Times New Roman"/>
                <w:sz w:val="24"/>
                <w:szCs w:val="24"/>
                <w:u w:val="single"/>
                <w:lang w:eastAsia="ru-RU"/>
              </w:rPr>
              <w:t>4</w:t>
            </w:r>
            <w:r w:rsidRPr="0059609F">
              <w:rPr>
                <w:rFonts w:eastAsia="Times New Roman" w:cs="Times New Roman"/>
                <w:sz w:val="24"/>
                <w:szCs w:val="24"/>
                <w:lang w:eastAsia="ru-RU"/>
              </w:rPr>
              <w:t xml:space="preserve"> </w:t>
            </w:r>
            <w:r w:rsidRPr="0059609F">
              <w:rPr>
                <w:rFonts w:eastAsia="Times New Roman" w:cs="Times New Roman"/>
                <w:b/>
                <w:sz w:val="24"/>
                <w:szCs w:val="24"/>
                <w:lang w:eastAsia="ru-RU"/>
              </w:rPr>
              <w:t xml:space="preserve">курса </w:t>
            </w:r>
            <w:r w:rsidRPr="0059609F">
              <w:rPr>
                <w:rFonts w:eastAsia="Times New Roman" w:cs="Times New Roman"/>
                <w:sz w:val="24"/>
                <w:szCs w:val="24"/>
                <w:u w:val="single"/>
                <w:lang w:eastAsia="ru-RU"/>
              </w:rPr>
              <w:t>очной</w:t>
            </w:r>
            <w:r w:rsidRPr="0059609F">
              <w:rPr>
                <w:rFonts w:eastAsia="Times New Roman" w:cs="Times New Roman"/>
                <w:b/>
                <w:sz w:val="24"/>
                <w:szCs w:val="24"/>
                <w:lang w:eastAsia="ru-RU"/>
              </w:rPr>
              <w:t xml:space="preserve"> формы обучения, специальности </w:t>
            </w:r>
          </w:p>
        </w:tc>
        <w:tc>
          <w:tcPr>
            <w:tcW w:w="2268" w:type="dxa"/>
            <w:tcBorders>
              <w:left w:val="nil"/>
              <w:bottom w:val="single" w:sz="4" w:space="0" w:color="000000"/>
            </w:tcBorders>
          </w:tcPr>
          <w:p w14:paraId="65CD7B48" w14:textId="77777777" w:rsidR="0059609F" w:rsidRPr="0059609F" w:rsidRDefault="0059609F" w:rsidP="0059609F">
            <w:pPr>
              <w:widowControl w:val="0"/>
              <w:spacing w:after="0" w:line="360" w:lineRule="auto"/>
              <w:ind w:firstLine="720"/>
              <w:jc w:val="center"/>
              <w:rPr>
                <w:rFonts w:eastAsia="Times New Roman" w:cs="Times New Roman"/>
                <w:b/>
                <w:sz w:val="24"/>
                <w:szCs w:val="24"/>
                <w:lang w:eastAsia="ru-RU"/>
              </w:rPr>
            </w:pPr>
            <w:r w:rsidRPr="0059609F">
              <w:rPr>
                <w:rFonts w:eastAsia="Times New Roman" w:cs="Times New Roman"/>
                <w:sz w:val="24"/>
                <w:szCs w:val="24"/>
                <w:lang w:eastAsia="ru-RU"/>
              </w:rPr>
              <w:t>09.02.07</w:t>
            </w:r>
          </w:p>
        </w:tc>
      </w:tr>
      <w:tr w:rsidR="0059609F" w:rsidRPr="0059609F" w14:paraId="1BCBC0DF" w14:textId="77777777" w:rsidTr="00FE48C5">
        <w:trPr>
          <w:trHeight w:val="199"/>
        </w:trPr>
        <w:tc>
          <w:tcPr>
            <w:tcW w:w="7088" w:type="dxa"/>
            <w:tcBorders>
              <w:top w:val="nil"/>
              <w:bottom w:val="nil"/>
              <w:right w:val="nil"/>
            </w:tcBorders>
          </w:tcPr>
          <w:p w14:paraId="6158762C" w14:textId="77777777" w:rsidR="0059609F" w:rsidRPr="0059609F" w:rsidRDefault="0059609F" w:rsidP="0059609F">
            <w:pPr>
              <w:widowControl w:val="0"/>
              <w:spacing w:after="0" w:line="360" w:lineRule="auto"/>
              <w:ind w:firstLine="720"/>
              <w:rPr>
                <w:rFonts w:eastAsia="Times New Roman" w:cs="Times New Roman"/>
                <w:b/>
                <w:sz w:val="24"/>
                <w:szCs w:val="24"/>
                <w:lang w:eastAsia="ru-RU"/>
              </w:rPr>
            </w:pPr>
          </w:p>
        </w:tc>
        <w:tc>
          <w:tcPr>
            <w:tcW w:w="2268" w:type="dxa"/>
            <w:tcBorders>
              <w:top w:val="single" w:sz="4" w:space="0" w:color="000000"/>
              <w:left w:val="nil"/>
              <w:bottom w:val="nil"/>
            </w:tcBorders>
          </w:tcPr>
          <w:p w14:paraId="19BA5140" w14:textId="77777777" w:rsidR="0059609F" w:rsidRPr="0059609F" w:rsidRDefault="0059609F" w:rsidP="0059609F">
            <w:pPr>
              <w:widowControl w:val="0"/>
              <w:spacing w:after="0" w:line="360" w:lineRule="auto"/>
              <w:ind w:firstLine="720"/>
              <w:jc w:val="center"/>
              <w:rPr>
                <w:rFonts w:eastAsia="Times New Roman" w:cs="Times New Roman"/>
                <w:sz w:val="24"/>
                <w:szCs w:val="24"/>
                <w:lang w:eastAsia="ru-RU"/>
              </w:rPr>
            </w:pPr>
            <w:r w:rsidRPr="0059609F">
              <w:rPr>
                <w:rFonts w:eastAsia="Times New Roman" w:cs="Times New Roman"/>
                <w:sz w:val="14"/>
                <w:szCs w:val="14"/>
                <w:lang w:eastAsia="ru-RU"/>
              </w:rPr>
              <w:t>(код)</w:t>
            </w:r>
          </w:p>
        </w:tc>
      </w:tr>
      <w:tr w:rsidR="0059609F" w:rsidRPr="0059609F" w14:paraId="52C09693" w14:textId="77777777" w:rsidTr="00FE48C5">
        <w:tc>
          <w:tcPr>
            <w:tcW w:w="9356" w:type="dxa"/>
            <w:gridSpan w:val="2"/>
            <w:tcBorders>
              <w:top w:val="nil"/>
              <w:bottom w:val="single" w:sz="4" w:space="0" w:color="000000"/>
            </w:tcBorders>
          </w:tcPr>
          <w:p w14:paraId="72B2DC76" w14:textId="54C6AB55" w:rsidR="0059609F" w:rsidRPr="0059609F" w:rsidRDefault="0059609F" w:rsidP="0059609F">
            <w:pPr>
              <w:widowControl w:val="0"/>
              <w:spacing w:after="0" w:line="360" w:lineRule="auto"/>
              <w:ind w:firstLine="720"/>
              <w:jc w:val="center"/>
              <w:rPr>
                <w:rFonts w:eastAsia="Times New Roman" w:cs="Times New Roman"/>
                <w:sz w:val="24"/>
                <w:szCs w:val="24"/>
                <w:lang w:eastAsia="ru-RU"/>
              </w:rPr>
            </w:pPr>
            <w:r w:rsidRPr="0059609F">
              <w:rPr>
                <w:rFonts w:eastAsia="Times New Roman" w:cs="Times New Roman"/>
                <w:sz w:val="24"/>
                <w:szCs w:val="24"/>
                <w:lang w:eastAsia="ru-RU"/>
              </w:rPr>
              <w:t>«Информационные системы и программирование»</w:t>
            </w:r>
          </w:p>
        </w:tc>
      </w:tr>
      <w:tr w:rsidR="0059609F" w:rsidRPr="0059609F" w14:paraId="357AA670" w14:textId="77777777" w:rsidTr="00FE48C5">
        <w:tc>
          <w:tcPr>
            <w:tcW w:w="9356" w:type="dxa"/>
            <w:gridSpan w:val="2"/>
            <w:tcBorders>
              <w:top w:val="single" w:sz="4" w:space="0" w:color="000000"/>
              <w:bottom w:val="nil"/>
            </w:tcBorders>
          </w:tcPr>
          <w:p w14:paraId="415D5B0C" w14:textId="77777777" w:rsidR="0059609F" w:rsidRPr="0059609F" w:rsidRDefault="0059609F" w:rsidP="0059609F">
            <w:pPr>
              <w:widowControl w:val="0"/>
              <w:spacing w:after="0" w:line="360" w:lineRule="auto"/>
              <w:ind w:firstLine="720"/>
              <w:jc w:val="center"/>
              <w:rPr>
                <w:rFonts w:eastAsia="Times New Roman" w:cs="Times New Roman"/>
                <w:b/>
                <w:sz w:val="24"/>
                <w:szCs w:val="24"/>
                <w:lang w:eastAsia="ru-RU"/>
              </w:rPr>
            </w:pPr>
            <w:r w:rsidRPr="0059609F">
              <w:rPr>
                <w:rFonts w:eastAsia="Times New Roman" w:cs="Times New Roman"/>
                <w:sz w:val="14"/>
                <w:szCs w:val="14"/>
                <w:lang w:eastAsia="ru-RU"/>
              </w:rPr>
              <w:t xml:space="preserve">    (код)</w:t>
            </w:r>
          </w:p>
        </w:tc>
      </w:tr>
      <w:tr w:rsidR="0059609F" w:rsidRPr="0059609F" w14:paraId="3ED0FC75" w14:textId="77777777" w:rsidTr="00FE48C5">
        <w:tc>
          <w:tcPr>
            <w:tcW w:w="9356" w:type="dxa"/>
            <w:gridSpan w:val="2"/>
            <w:tcBorders>
              <w:top w:val="nil"/>
            </w:tcBorders>
          </w:tcPr>
          <w:p w14:paraId="3D4FF0AD" w14:textId="36DF933D" w:rsidR="0059609F" w:rsidRPr="0059609F" w:rsidRDefault="00BD6D67" w:rsidP="0059609F">
            <w:pPr>
              <w:widowControl w:val="0"/>
              <w:spacing w:after="0" w:line="360" w:lineRule="auto"/>
              <w:ind w:firstLine="720"/>
              <w:jc w:val="center"/>
              <w:rPr>
                <w:rFonts w:eastAsia="Times New Roman" w:cs="Times New Roman"/>
                <w:sz w:val="24"/>
                <w:szCs w:val="24"/>
                <w:lang w:eastAsia="ru-RU"/>
              </w:rPr>
            </w:pPr>
            <w:r>
              <w:rPr>
                <w:rFonts w:eastAsia="Times New Roman" w:cs="Times New Roman"/>
                <w:sz w:val="24"/>
                <w:szCs w:val="24"/>
                <w:lang w:eastAsia="ru-RU"/>
              </w:rPr>
              <w:t>Пушкову Никите Максимовичу</w:t>
            </w:r>
          </w:p>
        </w:tc>
      </w:tr>
    </w:tbl>
    <w:p w14:paraId="7271E5A6" w14:textId="77777777" w:rsidR="0059609F" w:rsidRPr="0059609F" w:rsidRDefault="0059609F" w:rsidP="0059609F">
      <w:pPr>
        <w:widowControl w:val="0"/>
        <w:spacing w:after="0" w:line="240" w:lineRule="auto"/>
        <w:ind w:firstLine="720"/>
        <w:jc w:val="center"/>
        <w:rPr>
          <w:rFonts w:eastAsia="Times New Roman" w:cs="Times New Roman"/>
          <w:sz w:val="12"/>
          <w:szCs w:val="12"/>
          <w:lang w:eastAsia="ru-RU"/>
        </w:rPr>
      </w:pPr>
      <w:r w:rsidRPr="0059609F">
        <w:rPr>
          <w:rFonts w:eastAsia="Times New Roman" w:cs="Times New Roman"/>
          <w:sz w:val="12"/>
          <w:szCs w:val="12"/>
          <w:lang w:eastAsia="ru-RU"/>
        </w:rPr>
        <w:t>(Ф.И.О.)</w:t>
      </w:r>
    </w:p>
    <w:p w14:paraId="168406A5" w14:textId="77777777" w:rsidR="0059609F" w:rsidRPr="0059609F" w:rsidRDefault="0059609F" w:rsidP="0059609F">
      <w:pPr>
        <w:widowControl w:val="0"/>
        <w:spacing w:after="0" w:line="288" w:lineRule="auto"/>
        <w:ind w:firstLine="720"/>
        <w:rPr>
          <w:rFonts w:eastAsia="Times New Roman" w:cs="Times New Roman"/>
          <w:sz w:val="24"/>
          <w:szCs w:val="24"/>
          <w:lang w:eastAsia="ru-RU"/>
        </w:rPr>
      </w:pPr>
    </w:p>
    <w:tbl>
      <w:tblPr>
        <w:tblW w:w="9355" w:type="dxa"/>
        <w:tblInd w:w="421" w:type="dxa"/>
        <w:tblBorders>
          <w:top w:val="nil"/>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5244"/>
        <w:gridCol w:w="4111"/>
      </w:tblGrid>
      <w:tr w:rsidR="0059609F" w:rsidRPr="0059609F" w14:paraId="78E88984" w14:textId="77777777" w:rsidTr="00FE48C5">
        <w:tc>
          <w:tcPr>
            <w:tcW w:w="5244" w:type="dxa"/>
            <w:tcBorders>
              <w:top w:val="nil"/>
              <w:bottom w:val="nil"/>
              <w:right w:val="nil"/>
            </w:tcBorders>
          </w:tcPr>
          <w:p w14:paraId="61FFACCC" w14:textId="3F69C5A2" w:rsidR="0059609F" w:rsidRPr="0059609F" w:rsidRDefault="0059609F" w:rsidP="00AB63F6">
            <w:pPr>
              <w:widowControl w:val="0"/>
              <w:spacing w:after="0" w:line="288" w:lineRule="auto"/>
              <w:rPr>
                <w:rFonts w:eastAsia="Times New Roman" w:cs="Times New Roman"/>
                <w:sz w:val="24"/>
                <w:szCs w:val="24"/>
                <w:lang w:eastAsia="ru-RU"/>
              </w:rPr>
            </w:pPr>
            <w:r w:rsidRPr="0059609F">
              <w:rPr>
                <w:rFonts w:eastAsia="Times New Roman" w:cs="Times New Roman"/>
                <w:b/>
                <w:sz w:val="24"/>
                <w:szCs w:val="24"/>
                <w:lang w:eastAsia="ru-RU"/>
              </w:rPr>
              <w:t xml:space="preserve">Тема </w:t>
            </w:r>
            <w:r w:rsidR="00D13664">
              <w:rPr>
                <w:rFonts w:eastAsia="Times New Roman" w:cs="Times New Roman"/>
                <w:b/>
                <w:sz w:val="24"/>
                <w:szCs w:val="24"/>
                <w:lang w:eastAsia="ru-RU"/>
              </w:rPr>
              <w:t>дипломной работы</w:t>
            </w:r>
          </w:p>
        </w:tc>
        <w:tc>
          <w:tcPr>
            <w:tcW w:w="4111" w:type="dxa"/>
            <w:tcBorders>
              <w:top w:val="nil"/>
              <w:left w:val="nil"/>
              <w:bottom w:val="single" w:sz="4" w:space="0" w:color="000000"/>
            </w:tcBorders>
          </w:tcPr>
          <w:p w14:paraId="28950B8B" w14:textId="1DC2F22E" w:rsidR="0059609F" w:rsidRPr="0059609F" w:rsidRDefault="00A07C09" w:rsidP="0059609F">
            <w:pPr>
              <w:widowControl w:val="0"/>
              <w:spacing w:after="0" w:line="288" w:lineRule="auto"/>
              <w:ind w:firstLine="720"/>
              <w:rPr>
                <w:rFonts w:eastAsia="Times New Roman" w:cs="Times New Roman"/>
                <w:sz w:val="24"/>
                <w:szCs w:val="24"/>
                <w:lang w:eastAsia="ru-RU"/>
              </w:rPr>
            </w:pPr>
            <w:r>
              <w:rPr>
                <w:rFonts w:eastAsia="Times New Roman" w:cs="Times New Roman"/>
                <w:sz w:val="24"/>
                <w:szCs w:val="24"/>
                <w:lang w:eastAsia="ru-RU"/>
              </w:rPr>
              <w:t>Проектирование и</w:t>
            </w:r>
            <w:r w:rsidR="00B46F8D">
              <w:rPr>
                <w:rFonts w:eastAsia="Times New Roman" w:cs="Times New Roman"/>
                <w:sz w:val="24"/>
                <w:szCs w:val="24"/>
                <w:lang w:eastAsia="ru-RU"/>
              </w:rPr>
              <w:t xml:space="preserve"> разработка</w:t>
            </w:r>
          </w:p>
        </w:tc>
      </w:tr>
      <w:tr w:rsidR="0059609F" w:rsidRPr="0059609F" w14:paraId="262D6BAA" w14:textId="77777777" w:rsidTr="00FE48C5">
        <w:tc>
          <w:tcPr>
            <w:tcW w:w="9355" w:type="dxa"/>
            <w:gridSpan w:val="2"/>
            <w:tcBorders>
              <w:top w:val="nil"/>
            </w:tcBorders>
          </w:tcPr>
          <w:p w14:paraId="0BF08BBC" w14:textId="4E5DCFAF" w:rsidR="0059609F" w:rsidRPr="0059609F" w:rsidRDefault="00B46F8D" w:rsidP="00AB63F6">
            <w:pPr>
              <w:widowControl w:val="0"/>
              <w:spacing w:after="0" w:line="288" w:lineRule="auto"/>
              <w:ind w:firstLine="720"/>
              <w:rPr>
                <w:rFonts w:eastAsia="Times New Roman" w:cs="Times New Roman"/>
                <w:sz w:val="24"/>
                <w:szCs w:val="24"/>
                <w:lang w:eastAsia="ru-RU"/>
              </w:rPr>
            </w:pPr>
            <w:r>
              <w:rPr>
                <w:rFonts w:eastAsia="Times New Roman" w:cs="Times New Roman"/>
                <w:sz w:val="24"/>
                <w:szCs w:val="24"/>
                <w:lang w:eastAsia="ru-RU"/>
              </w:rPr>
              <w:t>автоматизированной</w:t>
            </w:r>
            <w:r w:rsidR="0039058F">
              <w:rPr>
                <w:rFonts w:eastAsia="Times New Roman" w:cs="Times New Roman"/>
                <w:sz w:val="24"/>
                <w:szCs w:val="24"/>
                <w:lang w:eastAsia="ru-RU"/>
              </w:rPr>
              <w:t xml:space="preserve"> информационной системы </w:t>
            </w:r>
            <w:r>
              <w:rPr>
                <w:rFonts w:eastAsia="Times New Roman" w:cs="Times New Roman"/>
                <w:sz w:val="24"/>
                <w:szCs w:val="24"/>
                <w:lang w:eastAsia="ru-RU"/>
              </w:rPr>
              <w:t>учета студентов колледжа</w:t>
            </w:r>
          </w:p>
        </w:tc>
      </w:tr>
      <w:tr w:rsidR="0059609F" w:rsidRPr="0059609F" w14:paraId="79754987" w14:textId="77777777" w:rsidTr="00FE48C5">
        <w:tc>
          <w:tcPr>
            <w:tcW w:w="9355" w:type="dxa"/>
            <w:gridSpan w:val="2"/>
          </w:tcPr>
          <w:p w14:paraId="37880D5C" w14:textId="20EE4452" w:rsidR="0059609F" w:rsidRPr="0059609F" w:rsidRDefault="0059609F" w:rsidP="0059609F">
            <w:pPr>
              <w:widowControl w:val="0"/>
              <w:spacing w:after="0" w:line="288" w:lineRule="auto"/>
              <w:ind w:firstLine="720"/>
              <w:rPr>
                <w:rFonts w:eastAsia="Times New Roman" w:cs="Times New Roman"/>
                <w:sz w:val="24"/>
                <w:szCs w:val="24"/>
                <w:lang w:eastAsia="ru-RU"/>
              </w:rPr>
            </w:pPr>
          </w:p>
        </w:tc>
      </w:tr>
    </w:tbl>
    <w:p w14:paraId="2392A858" w14:textId="77777777" w:rsidR="0059609F" w:rsidRPr="0059609F" w:rsidRDefault="0059609F" w:rsidP="0059609F">
      <w:pPr>
        <w:widowControl w:val="0"/>
        <w:spacing w:after="0" w:line="288" w:lineRule="auto"/>
        <w:ind w:firstLine="720"/>
        <w:rPr>
          <w:rFonts w:eastAsia="Times New Roman" w:cs="Times New Roman"/>
          <w:sz w:val="24"/>
          <w:szCs w:val="24"/>
          <w:lang w:eastAsia="ru-RU"/>
        </w:rPr>
      </w:pPr>
    </w:p>
    <w:tbl>
      <w:tblPr>
        <w:tblW w:w="9355"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7087"/>
      </w:tblGrid>
      <w:tr w:rsidR="0059609F" w:rsidRPr="00920E5A" w14:paraId="7A114425" w14:textId="77777777" w:rsidTr="00FE48C5">
        <w:tc>
          <w:tcPr>
            <w:tcW w:w="2268" w:type="dxa"/>
            <w:tcBorders>
              <w:top w:val="nil"/>
              <w:left w:val="nil"/>
              <w:bottom w:val="nil"/>
              <w:right w:val="nil"/>
            </w:tcBorders>
          </w:tcPr>
          <w:p w14:paraId="4C510BD0" w14:textId="77777777" w:rsidR="0059609F" w:rsidRPr="0059609F" w:rsidRDefault="0059609F" w:rsidP="00AB63F6">
            <w:pPr>
              <w:widowControl w:val="0"/>
              <w:spacing w:after="0" w:line="288" w:lineRule="auto"/>
              <w:rPr>
                <w:rFonts w:eastAsia="Times New Roman" w:cs="Times New Roman"/>
                <w:sz w:val="24"/>
                <w:szCs w:val="24"/>
                <w:lang w:eastAsia="ru-RU"/>
              </w:rPr>
            </w:pPr>
            <w:r w:rsidRPr="0059609F">
              <w:rPr>
                <w:rFonts w:eastAsia="Times New Roman" w:cs="Times New Roman"/>
                <w:b/>
                <w:sz w:val="24"/>
                <w:szCs w:val="24"/>
                <w:lang w:eastAsia="ru-RU"/>
              </w:rPr>
              <w:t>Исходные данные:</w:t>
            </w:r>
          </w:p>
        </w:tc>
        <w:tc>
          <w:tcPr>
            <w:tcW w:w="7087" w:type="dxa"/>
            <w:tcBorders>
              <w:top w:val="nil"/>
              <w:left w:val="nil"/>
              <w:bottom w:val="single" w:sz="4" w:space="0" w:color="000000"/>
              <w:right w:val="nil"/>
            </w:tcBorders>
          </w:tcPr>
          <w:p w14:paraId="5C3F0E37" w14:textId="4E59542F" w:rsidR="0059609F" w:rsidRPr="0059609F" w:rsidRDefault="0039058F" w:rsidP="00AB63F6">
            <w:pPr>
              <w:widowControl w:val="0"/>
              <w:spacing w:after="0" w:line="288" w:lineRule="auto"/>
              <w:ind w:firstLine="720"/>
              <w:rPr>
                <w:rFonts w:eastAsia="Times New Roman" w:cs="Times New Roman"/>
                <w:sz w:val="24"/>
                <w:szCs w:val="24"/>
                <w:highlight w:val="white"/>
                <w:lang w:val="en-US" w:eastAsia="ru-RU"/>
              </w:rPr>
            </w:pPr>
            <w:r>
              <w:rPr>
                <w:rFonts w:eastAsia="Times New Roman" w:cs="Times New Roman"/>
                <w:sz w:val="24"/>
                <w:szCs w:val="24"/>
                <w:highlight w:val="white"/>
                <w:lang w:val="en-US" w:eastAsia="ru-RU"/>
              </w:rPr>
              <w:t>Python, Django, Django REST Framework, React, Vite, SQLite,</w:t>
            </w:r>
          </w:p>
        </w:tc>
      </w:tr>
      <w:tr w:rsidR="0059609F" w:rsidRPr="00FE48C5" w14:paraId="03CAD42E" w14:textId="77777777" w:rsidTr="00FE48C5">
        <w:tc>
          <w:tcPr>
            <w:tcW w:w="9355" w:type="dxa"/>
            <w:gridSpan w:val="2"/>
            <w:tcBorders>
              <w:top w:val="nil"/>
              <w:left w:val="nil"/>
              <w:right w:val="nil"/>
            </w:tcBorders>
          </w:tcPr>
          <w:p w14:paraId="03703C6D" w14:textId="3D05186A" w:rsidR="0059609F" w:rsidRPr="0059609F" w:rsidRDefault="0039058F" w:rsidP="0059609F">
            <w:pPr>
              <w:widowControl w:val="0"/>
              <w:spacing w:after="0" w:line="288" w:lineRule="auto"/>
              <w:ind w:firstLine="720"/>
              <w:rPr>
                <w:rFonts w:eastAsia="Times New Roman" w:cs="Times New Roman"/>
                <w:sz w:val="24"/>
                <w:szCs w:val="24"/>
                <w:lang w:val="en-US" w:eastAsia="ru-RU"/>
              </w:rPr>
            </w:pPr>
            <w:r>
              <w:rPr>
                <w:rFonts w:eastAsia="Times New Roman" w:cs="Times New Roman"/>
                <w:sz w:val="24"/>
                <w:szCs w:val="24"/>
                <w:lang w:val="en-US" w:eastAsia="ru-RU"/>
              </w:rPr>
              <w:t>JWT, Axios, openpyxl</w:t>
            </w:r>
          </w:p>
        </w:tc>
      </w:tr>
    </w:tbl>
    <w:p w14:paraId="173A8D21" w14:textId="77777777" w:rsidR="0059609F" w:rsidRPr="0059609F" w:rsidRDefault="0059609F" w:rsidP="0059609F">
      <w:pPr>
        <w:widowControl w:val="0"/>
        <w:spacing w:after="0" w:line="240" w:lineRule="auto"/>
        <w:rPr>
          <w:rFonts w:eastAsia="Times New Roman" w:cs="Times New Roman"/>
          <w:sz w:val="12"/>
          <w:szCs w:val="12"/>
          <w:lang w:val="en-US" w:eastAsia="ru-RU"/>
        </w:rPr>
      </w:pPr>
    </w:p>
    <w:p w14:paraId="3C44E91B" w14:textId="56D66E0D" w:rsidR="0059609F" w:rsidRPr="0059609F" w:rsidRDefault="0059609F" w:rsidP="0059609F">
      <w:pPr>
        <w:widowControl w:val="0"/>
        <w:spacing w:after="0" w:line="240" w:lineRule="auto"/>
        <w:ind w:left="426" w:firstLine="720"/>
        <w:rPr>
          <w:rFonts w:eastAsia="Times New Roman" w:cs="Times New Roman"/>
          <w:sz w:val="24"/>
          <w:szCs w:val="24"/>
          <w:lang w:eastAsia="ru-RU"/>
        </w:rPr>
      </w:pPr>
      <w:r w:rsidRPr="0059609F">
        <w:rPr>
          <w:rFonts w:eastAsia="Times New Roman" w:cs="Times New Roman"/>
          <w:sz w:val="24"/>
          <w:szCs w:val="24"/>
          <w:lang w:eastAsia="ru-RU"/>
        </w:rPr>
        <w:t>При выполнении</w:t>
      </w:r>
      <w:r w:rsidR="00BD635C">
        <w:rPr>
          <w:rFonts w:eastAsia="Times New Roman" w:cs="Times New Roman"/>
          <w:sz w:val="24"/>
          <w:szCs w:val="24"/>
          <w:lang w:eastAsia="ru-RU"/>
        </w:rPr>
        <w:t xml:space="preserve"> дипломной</w:t>
      </w:r>
      <w:r w:rsidRPr="0059609F">
        <w:rPr>
          <w:rFonts w:eastAsia="Times New Roman" w:cs="Times New Roman"/>
          <w:sz w:val="24"/>
          <w:szCs w:val="24"/>
          <w:lang w:eastAsia="ru-RU"/>
        </w:rPr>
        <w:t xml:space="preserve"> работы на указанную тему должны быть представлены:</w:t>
      </w:r>
    </w:p>
    <w:p w14:paraId="3AAF7A8A" w14:textId="77777777" w:rsidR="0059609F" w:rsidRPr="0059609F" w:rsidRDefault="0059609F" w:rsidP="0059609F">
      <w:pPr>
        <w:widowControl w:val="0"/>
        <w:spacing w:after="0" w:line="288" w:lineRule="auto"/>
        <w:ind w:firstLine="720"/>
        <w:rPr>
          <w:rFonts w:eastAsia="Times New Roman" w:cs="Times New Roman"/>
          <w:sz w:val="24"/>
          <w:szCs w:val="24"/>
          <w:lang w:eastAsia="ru-RU"/>
        </w:rPr>
      </w:pPr>
    </w:p>
    <w:tbl>
      <w:tblPr>
        <w:tblW w:w="9355"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8"/>
        <w:gridCol w:w="6237"/>
      </w:tblGrid>
      <w:tr w:rsidR="0059609F" w:rsidRPr="0059609F" w14:paraId="69A74565" w14:textId="77777777" w:rsidTr="00FE48C5">
        <w:tc>
          <w:tcPr>
            <w:tcW w:w="3118" w:type="dxa"/>
            <w:tcBorders>
              <w:top w:val="nil"/>
              <w:left w:val="nil"/>
              <w:bottom w:val="nil"/>
              <w:right w:val="nil"/>
            </w:tcBorders>
          </w:tcPr>
          <w:p w14:paraId="78FCCFC7" w14:textId="77777777" w:rsidR="0059609F" w:rsidRPr="0059609F" w:rsidRDefault="0059609F" w:rsidP="0059609F">
            <w:pPr>
              <w:widowControl w:val="0"/>
              <w:numPr>
                <w:ilvl w:val="3"/>
                <w:numId w:val="11"/>
              </w:numPr>
              <w:pBdr>
                <w:top w:val="nil"/>
                <w:left w:val="nil"/>
                <w:bottom w:val="nil"/>
                <w:right w:val="nil"/>
                <w:between w:val="nil"/>
              </w:pBdr>
              <w:spacing w:after="0" w:line="288" w:lineRule="auto"/>
              <w:ind w:left="177" w:hanging="283"/>
              <w:rPr>
                <w:rFonts w:eastAsia="Times New Roman"/>
                <w:b/>
                <w:color w:val="000000"/>
                <w:sz w:val="24"/>
                <w:szCs w:val="24"/>
                <w:lang w:eastAsia="ru-RU"/>
              </w:rPr>
            </w:pPr>
            <w:r w:rsidRPr="0059609F">
              <w:rPr>
                <w:rFonts w:eastAsia="Times New Roman"/>
                <w:b/>
                <w:color w:val="000000"/>
                <w:sz w:val="24"/>
                <w:szCs w:val="24"/>
                <w:lang w:eastAsia="ru-RU"/>
              </w:rPr>
              <w:t>Пояснительная записка</w:t>
            </w:r>
          </w:p>
        </w:tc>
        <w:tc>
          <w:tcPr>
            <w:tcW w:w="6237" w:type="dxa"/>
            <w:tcBorders>
              <w:top w:val="nil"/>
              <w:left w:val="nil"/>
              <w:bottom w:val="single" w:sz="4" w:space="0" w:color="000000"/>
              <w:right w:val="nil"/>
            </w:tcBorders>
          </w:tcPr>
          <w:p w14:paraId="15BC08B8" w14:textId="1E3B4709" w:rsidR="0059609F" w:rsidRPr="0059609F" w:rsidRDefault="0059609F" w:rsidP="0059609F">
            <w:pPr>
              <w:widowControl w:val="0"/>
              <w:spacing w:after="0" w:line="288" w:lineRule="auto"/>
              <w:ind w:firstLine="720"/>
              <w:rPr>
                <w:rFonts w:eastAsia="Times New Roman"/>
                <w:sz w:val="24"/>
                <w:szCs w:val="24"/>
                <w:highlight w:val="white"/>
                <w:lang w:eastAsia="ru-RU"/>
              </w:rPr>
            </w:pPr>
            <w:r w:rsidRPr="0059609F">
              <w:rPr>
                <w:rFonts w:eastAsia="Times New Roman"/>
                <w:sz w:val="24"/>
                <w:szCs w:val="24"/>
                <w:highlight w:val="white"/>
                <w:lang w:eastAsia="ru-RU"/>
              </w:rPr>
              <w:t xml:space="preserve">Введение, </w:t>
            </w:r>
            <w:r w:rsidR="002A73AA" w:rsidRPr="002A73AA">
              <w:rPr>
                <w:rFonts w:eastAsia="Times New Roman"/>
                <w:sz w:val="24"/>
                <w:szCs w:val="24"/>
                <w:lang w:eastAsia="ru-RU"/>
              </w:rPr>
              <w:t>а</w:t>
            </w:r>
            <w:r w:rsidRPr="0059609F">
              <w:rPr>
                <w:rFonts w:eastAsia="Times New Roman"/>
                <w:sz w:val="24"/>
                <w:szCs w:val="24"/>
                <w:highlight w:val="white"/>
                <w:lang w:eastAsia="ru-RU"/>
              </w:rPr>
              <w:t xml:space="preserve">нализ предметной области и выбор </w:t>
            </w:r>
          </w:p>
        </w:tc>
      </w:tr>
      <w:tr w:rsidR="0059609F" w:rsidRPr="0059609F" w14:paraId="0D2FDB96" w14:textId="77777777" w:rsidTr="00FE48C5">
        <w:tc>
          <w:tcPr>
            <w:tcW w:w="9355" w:type="dxa"/>
            <w:gridSpan w:val="2"/>
            <w:tcBorders>
              <w:top w:val="nil"/>
              <w:left w:val="nil"/>
              <w:right w:val="nil"/>
            </w:tcBorders>
          </w:tcPr>
          <w:p w14:paraId="511E29A1" w14:textId="001841A5" w:rsidR="0059609F" w:rsidRPr="0059609F" w:rsidRDefault="0059609F" w:rsidP="0059609F">
            <w:pPr>
              <w:widowControl w:val="0"/>
              <w:spacing w:after="0" w:line="288" w:lineRule="auto"/>
              <w:ind w:firstLine="720"/>
              <w:rPr>
                <w:rFonts w:eastAsia="Times New Roman"/>
                <w:sz w:val="24"/>
                <w:szCs w:val="24"/>
                <w:lang w:eastAsia="ru-RU"/>
              </w:rPr>
            </w:pPr>
            <w:r w:rsidRPr="0059609F">
              <w:rPr>
                <w:rFonts w:eastAsia="Times New Roman"/>
                <w:sz w:val="24"/>
                <w:szCs w:val="24"/>
                <w:lang w:eastAsia="ru-RU"/>
              </w:rPr>
              <w:t xml:space="preserve">средств для разработки, </w:t>
            </w:r>
            <w:r w:rsidR="002A73AA" w:rsidRPr="002A73AA">
              <w:rPr>
                <w:rFonts w:eastAsia="Times New Roman"/>
                <w:sz w:val="24"/>
                <w:szCs w:val="24"/>
                <w:lang w:eastAsia="ru-RU"/>
              </w:rPr>
              <w:t>р</w:t>
            </w:r>
            <w:r w:rsidRPr="002A73AA">
              <w:rPr>
                <w:rFonts w:eastAsia="Times New Roman"/>
                <w:sz w:val="24"/>
                <w:szCs w:val="24"/>
                <w:lang w:eastAsia="ru-RU"/>
              </w:rPr>
              <w:t>а</w:t>
            </w:r>
            <w:r w:rsidRPr="0059609F">
              <w:rPr>
                <w:rFonts w:eastAsia="Times New Roman"/>
                <w:sz w:val="24"/>
                <w:szCs w:val="24"/>
                <w:lang w:eastAsia="ru-RU"/>
              </w:rPr>
              <w:t xml:space="preserve">зработка </w:t>
            </w:r>
            <w:r w:rsidR="00242DFD">
              <w:rPr>
                <w:rFonts w:eastAsia="Times New Roman"/>
                <w:sz w:val="24"/>
                <w:szCs w:val="24"/>
                <w:lang w:eastAsia="ru-RU"/>
              </w:rPr>
              <w:t>автоматизированной информационной</w:t>
            </w:r>
          </w:p>
        </w:tc>
      </w:tr>
      <w:tr w:rsidR="0059609F" w:rsidRPr="0059609F" w14:paraId="42373B4B" w14:textId="77777777" w:rsidTr="00FE48C5">
        <w:tc>
          <w:tcPr>
            <w:tcW w:w="9355" w:type="dxa"/>
            <w:gridSpan w:val="2"/>
            <w:tcBorders>
              <w:left w:val="nil"/>
              <w:right w:val="nil"/>
            </w:tcBorders>
          </w:tcPr>
          <w:p w14:paraId="0007B1A8" w14:textId="0C293C13" w:rsidR="0059609F" w:rsidRPr="0059609F" w:rsidRDefault="0059609F" w:rsidP="0059609F">
            <w:pPr>
              <w:widowControl w:val="0"/>
              <w:spacing w:after="0" w:line="288" w:lineRule="auto"/>
              <w:ind w:firstLine="720"/>
              <w:rPr>
                <w:rFonts w:eastAsia="Times New Roman"/>
                <w:sz w:val="24"/>
                <w:szCs w:val="24"/>
                <w:lang w:eastAsia="ru-RU"/>
              </w:rPr>
            </w:pPr>
            <w:r w:rsidRPr="0059609F">
              <w:rPr>
                <w:rFonts w:eastAsia="Times New Roman"/>
                <w:sz w:val="24"/>
                <w:szCs w:val="24"/>
                <w:lang w:eastAsia="ru-RU"/>
              </w:rPr>
              <w:t xml:space="preserve">системы, </w:t>
            </w:r>
            <w:r w:rsidR="002A73AA" w:rsidRPr="002A73AA">
              <w:rPr>
                <w:rFonts w:eastAsia="Times New Roman"/>
                <w:sz w:val="24"/>
                <w:szCs w:val="24"/>
                <w:lang w:eastAsia="ru-RU"/>
              </w:rPr>
              <w:t>з</w:t>
            </w:r>
            <w:r w:rsidRPr="002A73AA">
              <w:rPr>
                <w:rFonts w:eastAsia="Times New Roman"/>
                <w:sz w:val="24"/>
                <w:szCs w:val="24"/>
                <w:lang w:eastAsia="ru-RU"/>
              </w:rPr>
              <w:t>а</w:t>
            </w:r>
            <w:r w:rsidRPr="0059609F">
              <w:rPr>
                <w:rFonts w:eastAsia="Times New Roman"/>
                <w:sz w:val="24"/>
                <w:szCs w:val="24"/>
                <w:lang w:eastAsia="ru-RU"/>
              </w:rPr>
              <w:t xml:space="preserve">ключение, </w:t>
            </w:r>
            <w:r w:rsidR="002A73AA" w:rsidRPr="002A73AA">
              <w:rPr>
                <w:rFonts w:eastAsia="Times New Roman"/>
                <w:sz w:val="24"/>
                <w:szCs w:val="24"/>
                <w:lang w:eastAsia="ru-RU"/>
              </w:rPr>
              <w:t>с</w:t>
            </w:r>
            <w:r w:rsidRPr="002A73AA">
              <w:rPr>
                <w:rFonts w:eastAsia="Times New Roman"/>
                <w:sz w:val="24"/>
                <w:szCs w:val="24"/>
                <w:lang w:eastAsia="ru-RU"/>
              </w:rPr>
              <w:t>п</w:t>
            </w:r>
            <w:r w:rsidRPr="0059609F">
              <w:rPr>
                <w:rFonts w:eastAsia="Times New Roman"/>
                <w:sz w:val="24"/>
                <w:szCs w:val="24"/>
                <w:lang w:eastAsia="ru-RU"/>
              </w:rPr>
              <w:t>исок использ</w:t>
            </w:r>
            <w:r w:rsidR="00AB213F">
              <w:rPr>
                <w:rFonts w:eastAsia="Times New Roman"/>
                <w:sz w:val="24"/>
                <w:szCs w:val="24"/>
                <w:lang w:eastAsia="ru-RU"/>
              </w:rPr>
              <w:t>уемых</w:t>
            </w:r>
            <w:r w:rsidRPr="0059609F">
              <w:rPr>
                <w:rFonts w:eastAsia="Times New Roman"/>
                <w:sz w:val="24"/>
                <w:szCs w:val="24"/>
                <w:lang w:eastAsia="ru-RU"/>
              </w:rPr>
              <w:t xml:space="preserve"> источников</w:t>
            </w:r>
          </w:p>
        </w:tc>
      </w:tr>
      <w:tr w:rsidR="0059609F" w:rsidRPr="0059609F" w14:paraId="505A6B76" w14:textId="77777777" w:rsidTr="00FE48C5">
        <w:tc>
          <w:tcPr>
            <w:tcW w:w="9355" w:type="dxa"/>
            <w:gridSpan w:val="2"/>
            <w:tcBorders>
              <w:left w:val="nil"/>
              <w:right w:val="nil"/>
            </w:tcBorders>
          </w:tcPr>
          <w:p w14:paraId="5BEA8E1A" w14:textId="77777777" w:rsidR="0059609F" w:rsidRPr="0059609F" w:rsidRDefault="0059609F" w:rsidP="0059609F">
            <w:pPr>
              <w:widowControl w:val="0"/>
              <w:spacing w:after="0" w:line="288" w:lineRule="auto"/>
              <w:ind w:firstLine="720"/>
              <w:rPr>
                <w:rFonts w:eastAsia="Times New Roman"/>
                <w:sz w:val="24"/>
                <w:szCs w:val="24"/>
                <w:lang w:eastAsia="ru-RU"/>
              </w:rPr>
            </w:pPr>
          </w:p>
        </w:tc>
      </w:tr>
    </w:tbl>
    <w:p w14:paraId="37D97CE9" w14:textId="77777777" w:rsidR="0059609F" w:rsidRPr="0059609F" w:rsidRDefault="0059609F" w:rsidP="0059609F">
      <w:pPr>
        <w:widowControl w:val="0"/>
        <w:spacing w:after="0" w:line="288" w:lineRule="auto"/>
        <w:ind w:firstLine="720"/>
        <w:rPr>
          <w:rFonts w:eastAsia="Times New Roman" w:cs="Times New Roman"/>
          <w:sz w:val="12"/>
          <w:szCs w:val="12"/>
          <w:lang w:eastAsia="ru-RU"/>
        </w:rPr>
      </w:pPr>
    </w:p>
    <w:p w14:paraId="2D99D7D4" w14:textId="77777777" w:rsidR="0059609F" w:rsidRPr="0059609F" w:rsidRDefault="0059609F" w:rsidP="0059609F">
      <w:pPr>
        <w:widowControl w:val="0"/>
        <w:numPr>
          <w:ilvl w:val="0"/>
          <w:numId w:val="11"/>
        </w:numPr>
        <w:spacing w:after="0" w:line="288" w:lineRule="auto"/>
        <w:ind w:left="810"/>
        <w:rPr>
          <w:rFonts w:eastAsia="Times New Roman" w:cs="Times New Roman"/>
          <w:sz w:val="24"/>
          <w:szCs w:val="24"/>
          <w:lang w:eastAsia="ru-RU"/>
        </w:rPr>
      </w:pPr>
      <w:r w:rsidRPr="0059609F">
        <w:rPr>
          <w:rFonts w:eastAsia="Times New Roman" w:cs="Times New Roman"/>
          <w:b/>
          <w:sz w:val="24"/>
          <w:szCs w:val="24"/>
          <w:lang w:eastAsia="ru-RU"/>
        </w:rPr>
        <w:t>Приложения</w:t>
      </w:r>
    </w:p>
    <w:p w14:paraId="01F9AA0D" w14:textId="77777777" w:rsidR="0059609F" w:rsidRPr="0059609F" w:rsidRDefault="0059609F" w:rsidP="0059609F">
      <w:pPr>
        <w:widowControl w:val="0"/>
        <w:spacing w:before="120" w:after="0" w:line="288" w:lineRule="auto"/>
        <w:ind w:firstLine="720"/>
        <w:rPr>
          <w:rFonts w:eastAsia="Times New Roman" w:cs="Times New Roman"/>
          <w:sz w:val="24"/>
          <w:szCs w:val="24"/>
          <w:lang w:eastAsia="ru-RU"/>
        </w:rPr>
      </w:pPr>
      <w:r w:rsidRPr="0059609F">
        <w:rPr>
          <w:rFonts w:eastAsia="Times New Roman" w:cs="Times New Roman"/>
          <w:sz w:val="24"/>
          <w:szCs w:val="24"/>
          <w:lang w:eastAsia="ru-RU"/>
        </w:rPr>
        <w:t xml:space="preserve">       В составе </w:t>
      </w:r>
      <w:r w:rsidRPr="0059609F">
        <w:rPr>
          <w:rFonts w:eastAsia="Times New Roman" w:cs="Times New Roman"/>
          <w:sz w:val="24"/>
          <w:szCs w:val="24"/>
          <w:u w:val="single"/>
          <w:lang w:eastAsia="ru-RU"/>
        </w:rPr>
        <w:t>0</w:t>
      </w:r>
      <w:r w:rsidRPr="0059609F">
        <w:rPr>
          <w:rFonts w:eastAsia="Times New Roman" w:cs="Times New Roman"/>
          <w:sz w:val="24"/>
          <w:szCs w:val="24"/>
          <w:lang w:eastAsia="ru-RU"/>
        </w:rPr>
        <w:t xml:space="preserve"> листов</w:t>
      </w:r>
    </w:p>
    <w:p w14:paraId="61FD5384" w14:textId="3EC5FB07" w:rsidR="0059609F" w:rsidRPr="0059609F" w:rsidRDefault="0059609F" w:rsidP="0059609F">
      <w:pPr>
        <w:widowControl w:val="0"/>
        <w:spacing w:before="120" w:after="0" w:line="288" w:lineRule="auto"/>
        <w:ind w:firstLine="720"/>
        <w:rPr>
          <w:rFonts w:eastAsia="Times New Roman" w:cs="Times New Roman"/>
          <w:sz w:val="24"/>
          <w:szCs w:val="24"/>
          <w:lang w:eastAsia="ru-RU"/>
        </w:rPr>
      </w:pPr>
      <w:r w:rsidRPr="0059609F">
        <w:rPr>
          <w:rFonts w:eastAsia="Times New Roman" w:cs="Times New Roman"/>
          <w:sz w:val="24"/>
          <w:szCs w:val="24"/>
          <w:lang w:eastAsia="ru-RU"/>
        </w:rPr>
        <w:t xml:space="preserve">       Дата выдачи       «</w:t>
      </w:r>
      <w:r w:rsidRPr="0059609F">
        <w:rPr>
          <w:rFonts w:eastAsia="Times New Roman" w:cs="Times New Roman"/>
          <w:sz w:val="24"/>
          <w:szCs w:val="24"/>
          <w:u w:val="single"/>
          <w:lang w:eastAsia="ru-RU"/>
        </w:rPr>
        <w:t xml:space="preserve">    </w:t>
      </w:r>
      <w:r w:rsidRPr="0059609F">
        <w:rPr>
          <w:rFonts w:eastAsia="Times New Roman" w:cs="Times New Roman"/>
          <w:sz w:val="24"/>
          <w:szCs w:val="24"/>
          <w:lang w:eastAsia="ru-RU"/>
        </w:rPr>
        <w:t xml:space="preserve">» </w:t>
      </w:r>
      <w:r w:rsidRPr="0059609F">
        <w:rPr>
          <w:rFonts w:eastAsia="Times New Roman" w:cs="Times New Roman"/>
          <w:sz w:val="24"/>
          <w:szCs w:val="24"/>
          <w:u w:val="single"/>
          <w:lang w:eastAsia="ru-RU"/>
        </w:rPr>
        <w:t xml:space="preserve">      </w:t>
      </w:r>
      <w:r w:rsidRPr="0059609F">
        <w:rPr>
          <w:rFonts w:eastAsia="Times New Roman" w:cs="Times New Roman"/>
          <w:sz w:val="24"/>
          <w:szCs w:val="24"/>
          <w:lang w:eastAsia="ru-RU"/>
        </w:rPr>
        <w:t xml:space="preserve"> 20</w:t>
      </w:r>
      <w:r w:rsidR="00AB63F6">
        <w:rPr>
          <w:rFonts w:eastAsia="Times New Roman" w:cs="Times New Roman"/>
          <w:sz w:val="24"/>
          <w:szCs w:val="24"/>
          <w:u w:val="single"/>
          <w:lang w:eastAsia="ru-RU"/>
        </w:rPr>
        <w:t>26</w:t>
      </w:r>
      <w:r w:rsidRPr="0059609F">
        <w:rPr>
          <w:rFonts w:eastAsia="Times New Roman" w:cs="Times New Roman"/>
          <w:sz w:val="24"/>
          <w:szCs w:val="24"/>
          <w:lang w:eastAsia="ru-RU"/>
        </w:rPr>
        <w:t xml:space="preserve"> г.</w:t>
      </w:r>
    </w:p>
    <w:p w14:paraId="4E79E1E5" w14:textId="6FEC5E66" w:rsidR="0059609F" w:rsidRPr="0059609F" w:rsidRDefault="0059609F" w:rsidP="0059609F">
      <w:pPr>
        <w:widowControl w:val="0"/>
        <w:spacing w:after="0" w:line="360" w:lineRule="auto"/>
        <w:ind w:firstLine="720"/>
        <w:rPr>
          <w:rFonts w:eastAsia="Times New Roman" w:cs="Times New Roman"/>
          <w:sz w:val="24"/>
          <w:szCs w:val="24"/>
          <w:lang w:eastAsia="ru-RU"/>
        </w:rPr>
      </w:pPr>
      <w:r w:rsidRPr="0059609F">
        <w:rPr>
          <w:rFonts w:eastAsia="Times New Roman" w:cs="Times New Roman"/>
          <w:sz w:val="24"/>
          <w:szCs w:val="24"/>
          <w:lang w:eastAsia="ru-RU"/>
        </w:rPr>
        <w:t xml:space="preserve">       Срок окончания «</w:t>
      </w:r>
      <w:r w:rsidRPr="0059609F">
        <w:rPr>
          <w:rFonts w:eastAsia="Times New Roman" w:cs="Times New Roman"/>
          <w:sz w:val="24"/>
          <w:szCs w:val="24"/>
          <w:u w:val="single"/>
          <w:lang w:eastAsia="ru-RU"/>
        </w:rPr>
        <w:t xml:space="preserve">    </w:t>
      </w:r>
      <w:r w:rsidRPr="0059609F">
        <w:rPr>
          <w:rFonts w:eastAsia="Times New Roman" w:cs="Times New Roman"/>
          <w:sz w:val="24"/>
          <w:szCs w:val="24"/>
          <w:lang w:eastAsia="ru-RU"/>
        </w:rPr>
        <w:t>»</w:t>
      </w:r>
      <w:r w:rsidR="00AB213F">
        <w:rPr>
          <w:rFonts w:eastAsia="Times New Roman" w:cs="Times New Roman"/>
          <w:sz w:val="24"/>
          <w:szCs w:val="24"/>
          <w:lang w:eastAsia="ru-RU"/>
        </w:rPr>
        <w:t xml:space="preserve"> </w:t>
      </w:r>
      <w:r w:rsidR="00AB213F" w:rsidRPr="0059609F">
        <w:rPr>
          <w:rFonts w:eastAsia="Times New Roman" w:cs="Times New Roman"/>
          <w:sz w:val="24"/>
          <w:szCs w:val="24"/>
          <w:u w:val="single"/>
          <w:lang w:eastAsia="ru-RU"/>
        </w:rPr>
        <w:t xml:space="preserve">      </w:t>
      </w:r>
      <w:r w:rsidR="00AB213F">
        <w:rPr>
          <w:rFonts w:eastAsia="Times New Roman" w:cs="Times New Roman"/>
          <w:sz w:val="24"/>
          <w:szCs w:val="24"/>
          <w:lang w:eastAsia="ru-RU"/>
        </w:rPr>
        <w:t xml:space="preserve"> </w:t>
      </w:r>
      <w:r w:rsidRPr="0059609F">
        <w:rPr>
          <w:rFonts w:eastAsia="Times New Roman" w:cs="Times New Roman"/>
          <w:sz w:val="24"/>
          <w:szCs w:val="24"/>
          <w:lang w:eastAsia="ru-RU"/>
        </w:rPr>
        <w:t>20</w:t>
      </w:r>
      <w:r w:rsidR="00AB63F6">
        <w:rPr>
          <w:rFonts w:eastAsia="Times New Roman" w:cs="Times New Roman"/>
          <w:sz w:val="24"/>
          <w:szCs w:val="24"/>
          <w:u w:val="single"/>
          <w:lang w:eastAsia="ru-RU"/>
        </w:rPr>
        <w:t>26</w:t>
      </w:r>
      <w:r w:rsidRPr="0059609F">
        <w:rPr>
          <w:rFonts w:eastAsia="Times New Roman" w:cs="Times New Roman"/>
          <w:sz w:val="24"/>
          <w:szCs w:val="24"/>
          <w:lang w:eastAsia="ru-RU"/>
        </w:rPr>
        <w:t xml:space="preserve"> г.</w:t>
      </w:r>
    </w:p>
    <w:p w14:paraId="34DBF119" w14:textId="5C658962" w:rsidR="0059609F" w:rsidRPr="0059609F" w:rsidRDefault="0059609F" w:rsidP="0059609F">
      <w:pPr>
        <w:widowControl w:val="0"/>
        <w:spacing w:after="0" w:line="360" w:lineRule="auto"/>
        <w:ind w:firstLine="720"/>
        <w:rPr>
          <w:rFonts w:eastAsia="Times New Roman" w:cs="Times New Roman"/>
          <w:sz w:val="24"/>
          <w:szCs w:val="24"/>
          <w:lang w:eastAsia="ru-RU"/>
        </w:rPr>
      </w:pPr>
      <w:r w:rsidRPr="0059609F">
        <w:rPr>
          <w:rFonts w:eastAsia="Times New Roman" w:cs="Times New Roman"/>
          <w:sz w:val="24"/>
          <w:szCs w:val="24"/>
          <w:lang w:eastAsia="ru-RU"/>
        </w:rPr>
        <w:t xml:space="preserve">       Руководитель </w:t>
      </w:r>
      <w:r w:rsidR="00E176EA">
        <w:rPr>
          <w:rFonts w:eastAsia="Times New Roman" w:cs="Times New Roman"/>
          <w:sz w:val="24"/>
          <w:szCs w:val="24"/>
          <w:lang w:eastAsia="ru-RU"/>
        </w:rPr>
        <w:t>дипломной работы</w:t>
      </w:r>
      <w:r w:rsidRPr="0059609F">
        <w:rPr>
          <w:rFonts w:eastAsia="Times New Roman" w:cs="Times New Roman"/>
          <w:sz w:val="24"/>
          <w:szCs w:val="24"/>
          <w:lang w:eastAsia="ru-RU"/>
        </w:rPr>
        <w:t xml:space="preserve"> </w:t>
      </w:r>
      <w:r w:rsidRPr="0059609F">
        <w:rPr>
          <w:rFonts w:eastAsia="Times New Roman" w:cs="Times New Roman"/>
          <w:sz w:val="22"/>
          <w:lang w:eastAsia="ru-RU"/>
        </w:rPr>
        <w:t xml:space="preserve">____________ / </w:t>
      </w:r>
      <w:r w:rsidRPr="0059609F">
        <w:rPr>
          <w:rFonts w:eastAsia="Times New Roman" w:cs="Times New Roman"/>
          <w:sz w:val="22"/>
          <w:u w:val="single"/>
          <w:lang w:eastAsia="ru-RU"/>
        </w:rPr>
        <w:t xml:space="preserve">        </w:t>
      </w:r>
      <w:r w:rsidR="00B22EDB">
        <w:rPr>
          <w:rFonts w:eastAsia="Times New Roman" w:cs="Times New Roman"/>
          <w:sz w:val="22"/>
          <w:u w:val="single"/>
          <w:lang w:eastAsia="ru-RU"/>
        </w:rPr>
        <w:t>Белогруд П. А.</w:t>
      </w:r>
      <w:r w:rsidRPr="0059609F">
        <w:rPr>
          <w:rFonts w:eastAsia="Times New Roman" w:cs="Times New Roman"/>
          <w:sz w:val="22"/>
          <w:u w:val="single"/>
          <w:lang w:eastAsia="ru-RU"/>
        </w:rPr>
        <w:t xml:space="preserve">          </w:t>
      </w:r>
      <w:r w:rsidRPr="0059609F">
        <w:rPr>
          <w:rFonts w:eastAsia="Times New Roman" w:cs="Times New Roman"/>
          <w:sz w:val="22"/>
          <w:lang w:eastAsia="ru-RU"/>
        </w:rPr>
        <w:t xml:space="preserve"> </w:t>
      </w:r>
    </w:p>
    <w:p w14:paraId="74BD1CED" w14:textId="2E02A92C" w:rsidR="0059609F" w:rsidRPr="0059609F" w:rsidRDefault="0059609F" w:rsidP="0059609F">
      <w:pPr>
        <w:tabs>
          <w:tab w:val="left" w:pos="1080"/>
          <w:tab w:val="left" w:pos="3960"/>
        </w:tabs>
        <w:spacing w:after="0" w:line="360" w:lineRule="auto"/>
        <w:ind w:firstLine="720"/>
        <w:rPr>
          <w:rFonts w:eastAsia="Times New Roman" w:cs="Times New Roman"/>
          <w:sz w:val="24"/>
          <w:szCs w:val="24"/>
          <w:u w:val="single"/>
          <w:lang w:eastAsia="ru-RU"/>
        </w:rPr>
        <w:sectPr w:rsidR="0059609F" w:rsidRPr="0059609F" w:rsidSect="0063542E">
          <w:headerReference w:type="default" r:id="rId10"/>
          <w:footerReference w:type="default" r:id="rId11"/>
          <w:headerReference w:type="first" r:id="rId12"/>
          <w:footerReference w:type="first" r:id="rId13"/>
          <w:pgSz w:w="11906" w:h="16838"/>
          <w:pgMar w:top="1134" w:right="567" w:bottom="1134" w:left="1134" w:header="709" w:footer="403" w:gutter="0"/>
          <w:pgNumType w:start="1"/>
          <w:cols w:space="720"/>
          <w:titlePg/>
          <w:docGrid w:linePitch="381"/>
        </w:sectPr>
      </w:pPr>
      <w:r w:rsidRPr="0059609F">
        <w:rPr>
          <w:rFonts w:eastAsia="Times New Roman" w:cs="Times New Roman"/>
          <w:sz w:val="24"/>
          <w:szCs w:val="24"/>
          <w:lang w:eastAsia="ru-RU"/>
        </w:rPr>
        <w:t xml:space="preserve"> </w:t>
      </w:r>
      <w:r w:rsidR="00AB63F6">
        <w:rPr>
          <w:rFonts w:eastAsia="Times New Roman" w:cs="Times New Roman"/>
          <w:sz w:val="24"/>
          <w:szCs w:val="24"/>
          <w:lang w:eastAsia="ru-RU"/>
        </w:rPr>
        <w:t xml:space="preserve">      Рассмотрено на заседании </w:t>
      </w:r>
      <w:r w:rsidRPr="0059609F">
        <w:rPr>
          <w:rFonts w:eastAsia="Times New Roman" w:cs="Times New Roman"/>
          <w:sz w:val="24"/>
          <w:szCs w:val="24"/>
          <w:lang w:eastAsia="ru-RU"/>
        </w:rPr>
        <w:t xml:space="preserve">ПЦК протокол № </w:t>
      </w:r>
      <w:r w:rsidRPr="0059609F">
        <w:rPr>
          <w:rFonts w:eastAsia="Times New Roman" w:cs="Times New Roman"/>
          <w:sz w:val="24"/>
          <w:szCs w:val="24"/>
          <w:u w:val="single"/>
          <w:lang w:eastAsia="ru-RU"/>
        </w:rPr>
        <w:t xml:space="preserve">  </w:t>
      </w:r>
      <w:r w:rsidRPr="0059609F">
        <w:rPr>
          <w:rFonts w:eastAsia="Times New Roman" w:cs="Times New Roman"/>
          <w:sz w:val="24"/>
          <w:szCs w:val="24"/>
          <w:lang w:eastAsia="ru-RU"/>
        </w:rPr>
        <w:t xml:space="preserve"> от «</w:t>
      </w:r>
      <w:r w:rsidRPr="0059609F">
        <w:rPr>
          <w:rFonts w:eastAsia="Times New Roman" w:cs="Times New Roman"/>
          <w:sz w:val="24"/>
          <w:szCs w:val="24"/>
          <w:u w:val="single"/>
          <w:lang w:eastAsia="ru-RU"/>
        </w:rPr>
        <w:t xml:space="preserve">    </w:t>
      </w:r>
      <w:r w:rsidRPr="0059609F">
        <w:rPr>
          <w:rFonts w:eastAsia="Times New Roman" w:cs="Times New Roman"/>
          <w:sz w:val="24"/>
          <w:szCs w:val="24"/>
          <w:lang w:eastAsia="ru-RU"/>
        </w:rPr>
        <w:t xml:space="preserve">» </w:t>
      </w:r>
      <w:r w:rsidRPr="0059609F">
        <w:rPr>
          <w:rFonts w:eastAsia="Times New Roman" w:cs="Times New Roman"/>
          <w:sz w:val="24"/>
          <w:szCs w:val="24"/>
          <w:u w:val="single"/>
          <w:lang w:eastAsia="ru-RU"/>
        </w:rPr>
        <w:t xml:space="preserve">      </w:t>
      </w:r>
      <w:r w:rsidRPr="0059609F">
        <w:rPr>
          <w:rFonts w:eastAsia="Times New Roman" w:cs="Times New Roman"/>
          <w:sz w:val="24"/>
          <w:szCs w:val="24"/>
          <w:lang w:eastAsia="ru-RU"/>
        </w:rPr>
        <w:t xml:space="preserve"> 20</w:t>
      </w:r>
      <w:r w:rsidR="00AB63F6">
        <w:rPr>
          <w:rFonts w:eastAsia="Times New Roman" w:cs="Times New Roman"/>
          <w:sz w:val="24"/>
          <w:szCs w:val="24"/>
          <w:u w:val="single"/>
          <w:lang w:eastAsia="ru-RU"/>
        </w:rPr>
        <w:t>26</w:t>
      </w:r>
      <w:r w:rsidRPr="0059609F">
        <w:rPr>
          <w:rFonts w:eastAsia="Times New Roman" w:cs="Times New Roman"/>
          <w:sz w:val="24"/>
          <w:szCs w:val="24"/>
          <w:lang w:eastAsia="ru-RU"/>
        </w:rPr>
        <w:t xml:space="preserve"> г</w:t>
      </w:r>
    </w:p>
    <w:sdt>
      <w:sdtPr>
        <w:rPr>
          <w:rFonts w:eastAsiaTheme="minorHAnsi" w:cstheme="minorBidi"/>
          <w:b w:val="0"/>
          <w:sz w:val="28"/>
          <w:szCs w:val="22"/>
          <w:lang w:eastAsia="en-US"/>
        </w:rPr>
        <w:id w:val="1323930280"/>
        <w:docPartObj>
          <w:docPartGallery w:val="Table of Contents"/>
          <w:docPartUnique/>
        </w:docPartObj>
      </w:sdtPr>
      <w:sdtEndPr>
        <w:rPr>
          <w:bCs/>
        </w:rPr>
      </w:sdtEndPr>
      <w:sdtContent>
        <w:p w14:paraId="142AD6B0" w14:textId="45D9EB8D" w:rsidR="00D566E9" w:rsidRDefault="00D566E9" w:rsidP="00B02902">
          <w:pPr>
            <w:pStyle w:val="a7"/>
            <w:spacing w:line="360" w:lineRule="auto"/>
            <w:ind w:hanging="567"/>
            <w:contextualSpacing/>
          </w:pPr>
          <w:r>
            <w:t>СОДЕРЖАНИЕ</w:t>
          </w:r>
        </w:p>
        <w:p w14:paraId="13CFF7AC" w14:textId="4436606D" w:rsidR="0034390D" w:rsidRPr="0034390D" w:rsidRDefault="00D97BBC" w:rsidP="0034390D">
          <w:pPr>
            <w:pStyle w:val="11"/>
            <w:rPr>
              <w:rFonts w:asciiTheme="minorHAnsi" w:eastAsiaTheme="minorEastAsia" w:hAnsiTheme="minorHAnsi"/>
              <w:noProof/>
              <w:kern w:val="2"/>
              <w:szCs w:val="28"/>
              <w:lang w:eastAsia="ru-RU"/>
              <w14:ligatures w14:val="standardContextual"/>
            </w:rPr>
          </w:pPr>
          <w:r w:rsidRPr="00857553">
            <w:rPr>
              <w:szCs w:val="28"/>
            </w:rPr>
            <w:fldChar w:fldCharType="begin"/>
          </w:r>
          <w:r w:rsidR="00D566E9" w:rsidRPr="00857553">
            <w:rPr>
              <w:szCs w:val="28"/>
            </w:rPr>
            <w:instrText xml:space="preserve"> TOC \o "1-3" \h \z \u </w:instrText>
          </w:r>
          <w:r w:rsidRPr="00857553">
            <w:rPr>
              <w:szCs w:val="28"/>
            </w:rPr>
            <w:fldChar w:fldCharType="separate"/>
          </w:r>
          <w:hyperlink w:anchor="_Toc229824166" w:history="1">
            <w:r w:rsidR="0034390D" w:rsidRPr="0034390D">
              <w:rPr>
                <w:rStyle w:val="a8"/>
                <w:noProof/>
                <w:szCs w:val="28"/>
              </w:rPr>
              <w:t>ВВЕДЕНИЕ</w:t>
            </w:r>
            <w:r w:rsidR="0034390D" w:rsidRPr="0034390D">
              <w:rPr>
                <w:noProof/>
                <w:webHidden/>
                <w:szCs w:val="28"/>
              </w:rPr>
              <w:tab/>
            </w:r>
            <w:r w:rsidR="0034390D" w:rsidRPr="0034390D">
              <w:rPr>
                <w:noProof/>
                <w:webHidden/>
                <w:szCs w:val="28"/>
              </w:rPr>
              <w:fldChar w:fldCharType="begin"/>
            </w:r>
            <w:r w:rsidR="0034390D" w:rsidRPr="0034390D">
              <w:rPr>
                <w:noProof/>
                <w:webHidden/>
                <w:szCs w:val="28"/>
              </w:rPr>
              <w:instrText xml:space="preserve"> PAGEREF _Toc229824166 \h </w:instrText>
            </w:r>
            <w:r w:rsidR="0034390D" w:rsidRPr="0034390D">
              <w:rPr>
                <w:noProof/>
                <w:webHidden/>
                <w:szCs w:val="28"/>
              </w:rPr>
            </w:r>
            <w:r w:rsidR="0034390D" w:rsidRPr="0034390D">
              <w:rPr>
                <w:noProof/>
                <w:webHidden/>
                <w:szCs w:val="28"/>
              </w:rPr>
              <w:fldChar w:fldCharType="separate"/>
            </w:r>
            <w:r w:rsidR="00F0786A">
              <w:rPr>
                <w:noProof/>
                <w:webHidden/>
                <w:szCs w:val="28"/>
              </w:rPr>
              <w:t>4</w:t>
            </w:r>
            <w:r w:rsidR="0034390D" w:rsidRPr="0034390D">
              <w:rPr>
                <w:noProof/>
                <w:webHidden/>
                <w:szCs w:val="28"/>
              </w:rPr>
              <w:fldChar w:fldCharType="end"/>
            </w:r>
          </w:hyperlink>
        </w:p>
        <w:p w14:paraId="2C5D3B55" w14:textId="499A6538" w:rsidR="0034390D" w:rsidRPr="0034390D" w:rsidRDefault="00401A0E" w:rsidP="0034390D">
          <w:pPr>
            <w:pStyle w:val="11"/>
            <w:rPr>
              <w:rFonts w:asciiTheme="minorHAnsi" w:eastAsiaTheme="minorEastAsia" w:hAnsiTheme="minorHAnsi"/>
              <w:noProof/>
              <w:kern w:val="2"/>
              <w:szCs w:val="28"/>
              <w:lang w:eastAsia="ru-RU"/>
              <w14:ligatures w14:val="standardContextual"/>
            </w:rPr>
          </w:pPr>
          <w:hyperlink w:anchor="_Toc229824167" w:history="1">
            <w:r w:rsidR="0034390D" w:rsidRPr="0034390D">
              <w:rPr>
                <w:rStyle w:val="a8"/>
                <w:noProof/>
                <w:szCs w:val="28"/>
              </w:rPr>
              <w:t>1. АНАЛИЗ ПРЕДМЕТНОЙ ОБЛАСТИ И ВЫБОР СРЕДСТВ РАЗРАБОТКИ</w:t>
            </w:r>
            <w:r w:rsidR="0034390D" w:rsidRPr="0034390D">
              <w:rPr>
                <w:noProof/>
                <w:webHidden/>
                <w:szCs w:val="28"/>
              </w:rPr>
              <w:tab/>
            </w:r>
            <w:r w:rsidR="0034390D" w:rsidRPr="0034390D">
              <w:rPr>
                <w:noProof/>
                <w:webHidden/>
                <w:szCs w:val="28"/>
              </w:rPr>
              <w:fldChar w:fldCharType="begin"/>
            </w:r>
            <w:r w:rsidR="0034390D" w:rsidRPr="0034390D">
              <w:rPr>
                <w:noProof/>
                <w:webHidden/>
                <w:szCs w:val="28"/>
              </w:rPr>
              <w:instrText xml:space="preserve"> PAGEREF _Toc229824167 \h </w:instrText>
            </w:r>
            <w:r w:rsidR="0034390D" w:rsidRPr="0034390D">
              <w:rPr>
                <w:noProof/>
                <w:webHidden/>
                <w:szCs w:val="28"/>
              </w:rPr>
            </w:r>
            <w:r w:rsidR="0034390D" w:rsidRPr="0034390D">
              <w:rPr>
                <w:noProof/>
                <w:webHidden/>
                <w:szCs w:val="28"/>
              </w:rPr>
              <w:fldChar w:fldCharType="separate"/>
            </w:r>
            <w:r w:rsidR="00F0786A">
              <w:rPr>
                <w:noProof/>
                <w:webHidden/>
                <w:szCs w:val="28"/>
              </w:rPr>
              <w:t>7</w:t>
            </w:r>
            <w:r w:rsidR="0034390D" w:rsidRPr="0034390D">
              <w:rPr>
                <w:noProof/>
                <w:webHidden/>
                <w:szCs w:val="28"/>
              </w:rPr>
              <w:fldChar w:fldCharType="end"/>
            </w:r>
          </w:hyperlink>
        </w:p>
        <w:p w14:paraId="0FB9E80D" w14:textId="25557CA4" w:rsidR="0034390D" w:rsidRPr="0034390D" w:rsidRDefault="00401A0E">
          <w:pPr>
            <w:pStyle w:val="21"/>
            <w:rPr>
              <w:rFonts w:asciiTheme="minorHAnsi" w:eastAsiaTheme="minorEastAsia" w:hAnsiTheme="minorHAnsi" w:cstheme="minorBidi"/>
              <w:kern w:val="2"/>
              <w:sz w:val="28"/>
              <w:szCs w:val="28"/>
              <w:lang w:eastAsia="ru-RU"/>
              <w14:ligatures w14:val="standardContextual"/>
            </w:rPr>
          </w:pPr>
          <w:hyperlink w:anchor="_Toc229824168" w:history="1">
            <w:r w:rsidR="0034390D" w:rsidRPr="0034390D">
              <w:rPr>
                <w:rStyle w:val="a8"/>
                <w:sz w:val="28"/>
                <w:szCs w:val="28"/>
              </w:rPr>
              <w:t>1.1 Описание предметной области</w:t>
            </w:r>
            <w:r w:rsidR="0034390D" w:rsidRPr="0034390D">
              <w:rPr>
                <w:webHidden/>
                <w:sz w:val="28"/>
                <w:szCs w:val="28"/>
              </w:rPr>
              <w:tab/>
            </w:r>
            <w:r w:rsidR="0034390D" w:rsidRPr="0034390D">
              <w:rPr>
                <w:webHidden/>
                <w:sz w:val="28"/>
                <w:szCs w:val="28"/>
              </w:rPr>
              <w:fldChar w:fldCharType="begin"/>
            </w:r>
            <w:r w:rsidR="0034390D" w:rsidRPr="0034390D">
              <w:rPr>
                <w:webHidden/>
                <w:sz w:val="28"/>
                <w:szCs w:val="28"/>
              </w:rPr>
              <w:instrText xml:space="preserve"> PAGEREF _Toc229824168 \h </w:instrText>
            </w:r>
            <w:r w:rsidR="0034390D" w:rsidRPr="0034390D">
              <w:rPr>
                <w:webHidden/>
                <w:sz w:val="28"/>
                <w:szCs w:val="28"/>
              </w:rPr>
            </w:r>
            <w:r w:rsidR="0034390D" w:rsidRPr="0034390D">
              <w:rPr>
                <w:webHidden/>
                <w:sz w:val="28"/>
                <w:szCs w:val="28"/>
              </w:rPr>
              <w:fldChar w:fldCharType="separate"/>
            </w:r>
            <w:r w:rsidR="00F0786A">
              <w:rPr>
                <w:webHidden/>
                <w:sz w:val="28"/>
                <w:szCs w:val="28"/>
              </w:rPr>
              <w:t>7</w:t>
            </w:r>
            <w:r w:rsidR="0034390D" w:rsidRPr="0034390D">
              <w:rPr>
                <w:webHidden/>
                <w:sz w:val="28"/>
                <w:szCs w:val="28"/>
              </w:rPr>
              <w:fldChar w:fldCharType="end"/>
            </w:r>
          </w:hyperlink>
        </w:p>
        <w:p w14:paraId="6A07E8BA" w14:textId="228D301F" w:rsidR="0034390D" w:rsidRPr="0034390D" w:rsidRDefault="00401A0E">
          <w:pPr>
            <w:pStyle w:val="21"/>
            <w:rPr>
              <w:rFonts w:asciiTheme="minorHAnsi" w:eastAsiaTheme="minorEastAsia" w:hAnsiTheme="minorHAnsi" w:cstheme="minorBidi"/>
              <w:kern w:val="2"/>
              <w:sz w:val="28"/>
              <w:szCs w:val="28"/>
              <w:lang w:eastAsia="ru-RU"/>
              <w14:ligatures w14:val="standardContextual"/>
            </w:rPr>
          </w:pPr>
          <w:hyperlink w:anchor="_Toc229824169" w:history="1">
            <w:r w:rsidR="0034390D" w:rsidRPr="0034390D">
              <w:rPr>
                <w:rStyle w:val="a8"/>
                <w:sz w:val="28"/>
                <w:szCs w:val="28"/>
              </w:rPr>
              <w:t>1.2 Анализ существующих аналогичных систем</w:t>
            </w:r>
            <w:r w:rsidR="0034390D" w:rsidRPr="0034390D">
              <w:rPr>
                <w:webHidden/>
                <w:sz w:val="28"/>
                <w:szCs w:val="28"/>
              </w:rPr>
              <w:tab/>
            </w:r>
            <w:r w:rsidR="0034390D" w:rsidRPr="0034390D">
              <w:rPr>
                <w:webHidden/>
                <w:sz w:val="28"/>
                <w:szCs w:val="28"/>
              </w:rPr>
              <w:fldChar w:fldCharType="begin"/>
            </w:r>
            <w:r w:rsidR="0034390D" w:rsidRPr="0034390D">
              <w:rPr>
                <w:webHidden/>
                <w:sz w:val="28"/>
                <w:szCs w:val="28"/>
              </w:rPr>
              <w:instrText xml:space="preserve"> PAGEREF _Toc229824169 \h </w:instrText>
            </w:r>
            <w:r w:rsidR="0034390D" w:rsidRPr="0034390D">
              <w:rPr>
                <w:webHidden/>
                <w:sz w:val="28"/>
                <w:szCs w:val="28"/>
              </w:rPr>
            </w:r>
            <w:r w:rsidR="0034390D" w:rsidRPr="0034390D">
              <w:rPr>
                <w:webHidden/>
                <w:sz w:val="28"/>
                <w:szCs w:val="28"/>
              </w:rPr>
              <w:fldChar w:fldCharType="separate"/>
            </w:r>
            <w:r w:rsidR="00F0786A">
              <w:rPr>
                <w:webHidden/>
                <w:sz w:val="28"/>
                <w:szCs w:val="28"/>
              </w:rPr>
              <w:t>8</w:t>
            </w:r>
            <w:r w:rsidR="0034390D" w:rsidRPr="0034390D">
              <w:rPr>
                <w:webHidden/>
                <w:sz w:val="28"/>
                <w:szCs w:val="28"/>
              </w:rPr>
              <w:fldChar w:fldCharType="end"/>
            </w:r>
          </w:hyperlink>
        </w:p>
        <w:p w14:paraId="4C7815A4" w14:textId="4CE5735F" w:rsidR="0034390D" w:rsidRPr="0034390D" w:rsidRDefault="00401A0E">
          <w:pPr>
            <w:pStyle w:val="21"/>
            <w:rPr>
              <w:rFonts w:asciiTheme="minorHAnsi" w:eastAsiaTheme="minorEastAsia" w:hAnsiTheme="minorHAnsi" w:cstheme="minorBidi"/>
              <w:kern w:val="2"/>
              <w:sz w:val="28"/>
              <w:szCs w:val="28"/>
              <w:lang w:eastAsia="ru-RU"/>
              <w14:ligatures w14:val="standardContextual"/>
            </w:rPr>
          </w:pPr>
          <w:hyperlink w:anchor="_Toc229824170" w:history="1">
            <w:r w:rsidR="0034390D" w:rsidRPr="0034390D">
              <w:rPr>
                <w:rStyle w:val="a8"/>
                <w:sz w:val="28"/>
                <w:szCs w:val="28"/>
              </w:rPr>
              <w:t>1.3 Современное состояние технологий и цель разработки</w:t>
            </w:r>
            <w:r w:rsidR="0034390D" w:rsidRPr="0034390D">
              <w:rPr>
                <w:webHidden/>
                <w:sz w:val="28"/>
                <w:szCs w:val="28"/>
              </w:rPr>
              <w:tab/>
            </w:r>
            <w:r w:rsidR="0034390D" w:rsidRPr="0034390D">
              <w:rPr>
                <w:webHidden/>
                <w:sz w:val="28"/>
                <w:szCs w:val="28"/>
              </w:rPr>
              <w:fldChar w:fldCharType="begin"/>
            </w:r>
            <w:r w:rsidR="0034390D" w:rsidRPr="0034390D">
              <w:rPr>
                <w:webHidden/>
                <w:sz w:val="28"/>
                <w:szCs w:val="28"/>
              </w:rPr>
              <w:instrText xml:space="preserve"> PAGEREF _Toc229824170 \h </w:instrText>
            </w:r>
            <w:r w:rsidR="0034390D" w:rsidRPr="0034390D">
              <w:rPr>
                <w:webHidden/>
                <w:sz w:val="28"/>
                <w:szCs w:val="28"/>
              </w:rPr>
            </w:r>
            <w:r w:rsidR="0034390D" w:rsidRPr="0034390D">
              <w:rPr>
                <w:webHidden/>
                <w:sz w:val="28"/>
                <w:szCs w:val="28"/>
              </w:rPr>
              <w:fldChar w:fldCharType="separate"/>
            </w:r>
            <w:r w:rsidR="00F0786A">
              <w:rPr>
                <w:webHidden/>
                <w:sz w:val="28"/>
                <w:szCs w:val="28"/>
              </w:rPr>
              <w:t>10</w:t>
            </w:r>
            <w:r w:rsidR="0034390D" w:rsidRPr="0034390D">
              <w:rPr>
                <w:webHidden/>
                <w:sz w:val="28"/>
                <w:szCs w:val="28"/>
              </w:rPr>
              <w:fldChar w:fldCharType="end"/>
            </w:r>
          </w:hyperlink>
        </w:p>
        <w:p w14:paraId="35E307E6" w14:textId="1019E2F7" w:rsidR="0034390D" w:rsidRPr="0034390D" w:rsidRDefault="00401A0E">
          <w:pPr>
            <w:pStyle w:val="21"/>
            <w:rPr>
              <w:rFonts w:asciiTheme="minorHAnsi" w:eastAsiaTheme="minorEastAsia" w:hAnsiTheme="minorHAnsi" w:cstheme="minorBidi"/>
              <w:kern w:val="2"/>
              <w:sz w:val="28"/>
              <w:szCs w:val="28"/>
              <w:lang w:eastAsia="ru-RU"/>
              <w14:ligatures w14:val="standardContextual"/>
            </w:rPr>
          </w:pPr>
          <w:hyperlink w:anchor="_Toc229824171" w:history="1">
            <w:r w:rsidR="0034390D" w:rsidRPr="0034390D">
              <w:rPr>
                <w:rStyle w:val="a8"/>
                <w:sz w:val="28"/>
                <w:szCs w:val="28"/>
              </w:rPr>
              <w:t>1.4 Сравнение архитектур</w:t>
            </w:r>
            <w:r w:rsidR="005A0805">
              <w:rPr>
                <w:rStyle w:val="a8"/>
                <w:sz w:val="28"/>
                <w:szCs w:val="28"/>
              </w:rPr>
              <w:t xml:space="preserve"> информационных систем</w:t>
            </w:r>
            <w:r w:rsidR="0034390D" w:rsidRPr="0034390D">
              <w:rPr>
                <w:webHidden/>
                <w:sz w:val="28"/>
                <w:szCs w:val="28"/>
              </w:rPr>
              <w:tab/>
            </w:r>
            <w:r w:rsidR="0034390D" w:rsidRPr="0034390D">
              <w:rPr>
                <w:webHidden/>
                <w:sz w:val="28"/>
                <w:szCs w:val="28"/>
              </w:rPr>
              <w:fldChar w:fldCharType="begin"/>
            </w:r>
            <w:r w:rsidR="0034390D" w:rsidRPr="0034390D">
              <w:rPr>
                <w:webHidden/>
                <w:sz w:val="28"/>
                <w:szCs w:val="28"/>
              </w:rPr>
              <w:instrText xml:space="preserve"> PAGEREF _Toc229824171 \h </w:instrText>
            </w:r>
            <w:r w:rsidR="0034390D" w:rsidRPr="0034390D">
              <w:rPr>
                <w:webHidden/>
                <w:sz w:val="28"/>
                <w:szCs w:val="28"/>
              </w:rPr>
            </w:r>
            <w:r w:rsidR="0034390D" w:rsidRPr="0034390D">
              <w:rPr>
                <w:webHidden/>
                <w:sz w:val="28"/>
                <w:szCs w:val="28"/>
              </w:rPr>
              <w:fldChar w:fldCharType="separate"/>
            </w:r>
            <w:r w:rsidR="00F0786A">
              <w:rPr>
                <w:webHidden/>
                <w:sz w:val="28"/>
                <w:szCs w:val="28"/>
              </w:rPr>
              <w:t>11</w:t>
            </w:r>
            <w:r w:rsidR="0034390D" w:rsidRPr="0034390D">
              <w:rPr>
                <w:webHidden/>
                <w:sz w:val="28"/>
                <w:szCs w:val="28"/>
              </w:rPr>
              <w:fldChar w:fldCharType="end"/>
            </w:r>
          </w:hyperlink>
        </w:p>
        <w:p w14:paraId="61B2DBCB" w14:textId="003D4D8F" w:rsidR="0034390D" w:rsidRPr="0034390D" w:rsidRDefault="00401A0E">
          <w:pPr>
            <w:pStyle w:val="21"/>
            <w:rPr>
              <w:rFonts w:asciiTheme="minorHAnsi" w:eastAsiaTheme="minorEastAsia" w:hAnsiTheme="minorHAnsi" w:cstheme="minorBidi"/>
              <w:kern w:val="2"/>
              <w:sz w:val="28"/>
              <w:szCs w:val="28"/>
              <w:lang w:eastAsia="ru-RU"/>
              <w14:ligatures w14:val="standardContextual"/>
            </w:rPr>
          </w:pPr>
          <w:hyperlink w:anchor="_Toc229824172" w:history="1">
            <w:r w:rsidR="0034390D" w:rsidRPr="0034390D">
              <w:rPr>
                <w:rStyle w:val="a8"/>
                <w:sz w:val="28"/>
                <w:szCs w:val="28"/>
              </w:rPr>
              <w:t>1.5 Анализ методов контроля качества</w:t>
            </w:r>
            <w:r w:rsidR="0034390D" w:rsidRPr="0034390D">
              <w:rPr>
                <w:webHidden/>
                <w:sz w:val="28"/>
                <w:szCs w:val="28"/>
              </w:rPr>
              <w:tab/>
            </w:r>
            <w:r w:rsidR="0034390D" w:rsidRPr="0034390D">
              <w:rPr>
                <w:webHidden/>
                <w:sz w:val="28"/>
                <w:szCs w:val="28"/>
              </w:rPr>
              <w:fldChar w:fldCharType="begin"/>
            </w:r>
            <w:r w:rsidR="0034390D" w:rsidRPr="0034390D">
              <w:rPr>
                <w:webHidden/>
                <w:sz w:val="28"/>
                <w:szCs w:val="28"/>
              </w:rPr>
              <w:instrText xml:space="preserve"> PAGEREF _Toc229824172 \h </w:instrText>
            </w:r>
            <w:r w:rsidR="0034390D" w:rsidRPr="0034390D">
              <w:rPr>
                <w:webHidden/>
                <w:sz w:val="28"/>
                <w:szCs w:val="28"/>
              </w:rPr>
            </w:r>
            <w:r w:rsidR="0034390D" w:rsidRPr="0034390D">
              <w:rPr>
                <w:webHidden/>
                <w:sz w:val="28"/>
                <w:szCs w:val="28"/>
              </w:rPr>
              <w:fldChar w:fldCharType="separate"/>
            </w:r>
            <w:r w:rsidR="00F0786A">
              <w:rPr>
                <w:webHidden/>
                <w:sz w:val="28"/>
                <w:szCs w:val="28"/>
              </w:rPr>
              <w:t>12</w:t>
            </w:r>
            <w:r w:rsidR="0034390D" w:rsidRPr="0034390D">
              <w:rPr>
                <w:webHidden/>
                <w:sz w:val="28"/>
                <w:szCs w:val="28"/>
              </w:rPr>
              <w:fldChar w:fldCharType="end"/>
            </w:r>
          </w:hyperlink>
        </w:p>
        <w:p w14:paraId="25A6E166" w14:textId="540CC01A" w:rsidR="0034390D" w:rsidRPr="0034390D" w:rsidRDefault="00401A0E">
          <w:pPr>
            <w:pStyle w:val="21"/>
            <w:rPr>
              <w:rFonts w:asciiTheme="minorHAnsi" w:eastAsiaTheme="minorEastAsia" w:hAnsiTheme="minorHAnsi" w:cstheme="minorBidi"/>
              <w:kern w:val="2"/>
              <w:sz w:val="28"/>
              <w:szCs w:val="28"/>
              <w:lang w:eastAsia="ru-RU"/>
              <w14:ligatures w14:val="standardContextual"/>
            </w:rPr>
          </w:pPr>
          <w:hyperlink w:anchor="_Toc229824173" w:history="1">
            <w:r w:rsidR="0034390D" w:rsidRPr="0034390D">
              <w:rPr>
                <w:rStyle w:val="a8"/>
                <w:sz w:val="28"/>
                <w:szCs w:val="28"/>
              </w:rPr>
              <w:t>1.6 Описание язы</w:t>
            </w:r>
            <w:r w:rsidR="003F6F30">
              <w:rPr>
                <w:rStyle w:val="a8"/>
                <w:sz w:val="28"/>
                <w:szCs w:val="28"/>
              </w:rPr>
              <w:t>ков программирования</w:t>
            </w:r>
            <w:r w:rsidR="0034390D" w:rsidRPr="0034390D">
              <w:rPr>
                <w:webHidden/>
                <w:sz w:val="28"/>
                <w:szCs w:val="28"/>
              </w:rPr>
              <w:tab/>
            </w:r>
            <w:r w:rsidR="0034390D" w:rsidRPr="0034390D">
              <w:rPr>
                <w:webHidden/>
                <w:sz w:val="28"/>
                <w:szCs w:val="28"/>
              </w:rPr>
              <w:fldChar w:fldCharType="begin"/>
            </w:r>
            <w:r w:rsidR="0034390D" w:rsidRPr="0034390D">
              <w:rPr>
                <w:webHidden/>
                <w:sz w:val="28"/>
                <w:szCs w:val="28"/>
              </w:rPr>
              <w:instrText xml:space="preserve"> PAGEREF _Toc229824173 \h </w:instrText>
            </w:r>
            <w:r w:rsidR="0034390D" w:rsidRPr="0034390D">
              <w:rPr>
                <w:webHidden/>
                <w:sz w:val="28"/>
                <w:szCs w:val="28"/>
              </w:rPr>
            </w:r>
            <w:r w:rsidR="0034390D" w:rsidRPr="0034390D">
              <w:rPr>
                <w:webHidden/>
                <w:sz w:val="28"/>
                <w:szCs w:val="28"/>
              </w:rPr>
              <w:fldChar w:fldCharType="separate"/>
            </w:r>
            <w:r w:rsidR="00F0786A">
              <w:rPr>
                <w:webHidden/>
                <w:sz w:val="28"/>
                <w:szCs w:val="28"/>
              </w:rPr>
              <w:t>13</w:t>
            </w:r>
            <w:r w:rsidR="0034390D" w:rsidRPr="0034390D">
              <w:rPr>
                <w:webHidden/>
                <w:sz w:val="28"/>
                <w:szCs w:val="28"/>
              </w:rPr>
              <w:fldChar w:fldCharType="end"/>
            </w:r>
          </w:hyperlink>
        </w:p>
        <w:p w14:paraId="0E21DA0D" w14:textId="05A9F979" w:rsidR="0034390D" w:rsidRPr="0034390D" w:rsidRDefault="00401A0E">
          <w:pPr>
            <w:pStyle w:val="21"/>
            <w:rPr>
              <w:rFonts w:asciiTheme="minorHAnsi" w:eastAsiaTheme="minorEastAsia" w:hAnsiTheme="minorHAnsi" w:cstheme="minorBidi"/>
              <w:kern w:val="2"/>
              <w:sz w:val="28"/>
              <w:szCs w:val="28"/>
              <w:lang w:eastAsia="ru-RU"/>
              <w14:ligatures w14:val="standardContextual"/>
            </w:rPr>
          </w:pPr>
          <w:hyperlink w:anchor="_Toc229824174" w:history="1">
            <w:r w:rsidR="0034390D" w:rsidRPr="0034390D">
              <w:rPr>
                <w:rStyle w:val="a8"/>
                <w:sz w:val="28"/>
                <w:szCs w:val="28"/>
              </w:rPr>
              <w:t>1.7 Выбор средств разработки</w:t>
            </w:r>
            <w:r w:rsidR="0034390D" w:rsidRPr="0034390D">
              <w:rPr>
                <w:webHidden/>
                <w:sz w:val="28"/>
                <w:szCs w:val="28"/>
              </w:rPr>
              <w:tab/>
            </w:r>
            <w:r w:rsidR="0034390D" w:rsidRPr="0034390D">
              <w:rPr>
                <w:webHidden/>
                <w:sz w:val="28"/>
                <w:szCs w:val="28"/>
              </w:rPr>
              <w:fldChar w:fldCharType="begin"/>
            </w:r>
            <w:r w:rsidR="0034390D" w:rsidRPr="0034390D">
              <w:rPr>
                <w:webHidden/>
                <w:sz w:val="28"/>
                <w:szCs w:val="28"/>
              </w:rPr>
              <w:instrText xml:space="preserve"> PAGEREF _Toc229824174 \h </w:instrText>
            </w:r>
            <w:r w:rsidR="0034390D" w:rsidRPr="0034390D">
              <w:rPr>
                <w:webHidden/>
                <w:sz w:val="28"/>
                <w:szCs w:val="28"/>
              </w:rPr>
            </w:r>
            <w:r w:rsidR="0034390D" w:rsidRPr="0034390D">
              <w:rPr>
                <w:webHidden/>
                <w:sz w:val="28"/>
                <w:szCs w:val="28"/>
              </w:rPr>
              <w:fldChar w:fldCharType="separate"/>
            </w:r>
            <w:r w:rsidR="00F0786A">
              <w:rPr>
                <w:webHidden/>
                <w:sz w:val="28"/>
                <w:szCs w:val="28"/>
              </w:rPr>
              <w:t>14</w:t>
            </w:r>
            <w:r w:rsidR="0034390D" w:rsidRPr="0034390D">
              <w:rPr>
                <w:webHidden/>
                <w:sz w:val="28"/>
                <w:szCs w:val="28"/>
              </w:rPr>
              <w:fldChar w:fldCharType="end"/>
            </w:r>
          </w:hyperlink>
        </w:p>
        <w:p w14:paraId="43B6EFF3" w14:textId="1A379065" w:rsidR="0034390D" w:rsidRPr="0034390D" w:rsidRDefault="00401A0E">
          <w:pPr>
            <w:pStyle w:val="21"/>
            <w:rPr>
              <w:rFonts w:asciiTheme="minorHAnsi" w:eastAsiaTheme="minorEastAsia" w:hAnsiTheme="minorHAnsi" w:cstheme="minorBidi"/>
              <w:kern w:val="2"/>
              <w:sz w:val="28"/>
              <w:szCs w:val="28"/>
              <w:lang w:eastAsia="ru-RU"/>
              <w14:ligatures w14:val="standardContextual"/>
            </w:rPr>
          </w:pPr>
          <w:hyperlink w:anchor="_Toc229824175" w:history="1">
            <w:r w:rsidR="0034390D" w:rsidRPr="0034390D">
              <w:rPr>
                <w:rStyle w:val="a8"/>
                <w:sz w:val="28"/>
                <w:szCs w:val="28"/>
              </w:rPr>
              <w:t xml:space="preserve">1.7.1 Программное обеспечение </w:t>
            </w:r>
            <w:r w:rsidR="003F6F30">
              <w:rPr>
                <w:rStyle w:val="a8"/>
                <w:sz w:val="28"/>
                <w:szCs w:val="28"/>
                <w:lang w:val="en-US"/>
              </w:rPr>
              <w:t>SQLite</w:t>
            </w:r>
            <w:r w:rsidR="0034390D" w:rsidRPr="0034390D">
              <w:rPr>
                <w:webHidden/>
                <w:sz w:val="28"/>
                <w:szCs w:val="28"/>
              </w:rPr>
              <w:tab/>
            </w:r>
            <w:r w:rsidR="0034390D" w:rsidRPr="0034390D">
              <w:rPr>
                <w:webHidden/>
                <w:sz w:val="28"/>
                <w:szCs w:val="28"/>
              </w:rPr>
              <w:fldChar w:fldCharType="begin"/>
            </w:r>
            <w:r w:rsidR="0034390D" w:rsidRPr="0034390D">
              <w:rPr>
                <w:webHidden/>
                <w:sz w:val="28"/>
                <w:szCs w:val="28"/>
              </w:rPr>
              <w:instrText xml:space="preserve"> PAGEREF _Toc229824175 \h </w:instrText>
            </w:r>
            <w:r w:rsidR="0034390D" w:rsidRPr="0034390D">
              <w:rPr>
                <w:webHidden/>
                <w:sz w:val="28"/>
                <w:szCs w:val="28"/>
              </w:rPr>
            </w:r>
            <w:r w:rsidR="0034390D" w:rsidRPr="0034390D">
              <w:rPr>
                <w:webHidden/>
                <w:sz w:val="28"/>
                <w:szCs w:val="28"/>
              </w:rPr>
              <w:fldChar w:fldCharType="separate"/>
            </w:r>
            <w:r w:rsidR="00F0786A">
              <w:rPr>
                <w:webHidden/>
                <w:sz w:val="28"/>
                <w:szCs w:val="28"/>
              </w:rPr>
              <w:t>14</w:t>
            </w:r>
            <w:r w:rsidR="0034390D" w:rsidRPr="0034390D">
              <w:rPr>
                <w:webHidden/>
                <w:sz w:val="28"/>
                <w:szCs w:val="28"/>
              </w:rPr>
              <w:fldChar w:fldCharType="end"/>
            </w:r>
          </w:hyperlink>
        </w:p>
        <w:p w14:paraId="5C202534" w14:textId="6DB07B66" w:rsidR="0034390D" w:rsidRPr="0034390D" w:rsidRDefault="00401A0E">
          <w:pPr>
            <w:pStyle w:val="21"/>
            <w:rPr>
              <w:rFonts w:asciiTheme="minorHAnsi" w:eastAsiaTheme="minorEastAsia" w:hAnsiTheme="minorHAnsi" w:cstheme="minorBidi"/>
              <w:kern w:val="2"/>
              <w:sz w:val="28"/>
              <w:szCs w:val="28"/>
              <w:lang w:eastAsia="ru-RU"/>
              <w14:ligatures w14:val="standardContextual"/>
            </w:rPr>
          </w:pPr>
          <w:hyperlink w:anchor="_Toc229824176" w:history="1">
            <w:r w:rsidR="0034390D" w:rsidRPr="0034390D">
              <w:rPr>
                <w:rStyle w:val="a8"/>
                <w:sz w:val="28"/>
                <w:szCs w:val="28"/>
              </w:rPr>
              <w:t>1.7.2 Способы структурирования программы</w:t>
            </w:r>
            <w:r w:rsidR="0034390D" w:rsidRPr="0034390D">
              <w:rPr>
                <w:webHidden/>
                <w:sz w:val="28"/>
                <w:szCs w:val="28"/>
              </w:rPr>
              <w:tab/>
            </w:r>
            <w:r w:rsidR="0034390D" w:rsidRPr="0034390D">
              <w:rPr>
                <w:webHidden/>
                <w:sz w:val="28"/>
                <w:szCs w:val="28"/>
              </w:rPr>
              <w:fldChar w:fldCharType="begin"/>
            </w:r>
            <w:r w:rsidR="0034390D" w:rsidRPr="0034390D">
              <w:rPr>
                <w:webHidden/>
                <w:sz w:val="28"/>
                <w:szCs w:val="28"/>
              </w:rPr>
              <w:instrText xml:space="preserve"> PAGEREF _Toc229824176 \h </w:instrText>
            </w:r>
            <w:r w:rsidR="0034390D" w:rsidRPr="0034390D">
              <w:rPr>
                <w:webHidden/>
                <w:sz w:val="28"/>
                <w:szCs w:val="28"/>
              </w:rPr>
            </w:r>
            <w:r w:rsidR="0034390D" w:rsidRPr="0034390D">
              <w:rPr>
                <w:webHidden/>
                <w:sz w:val="28"/>
                <w:szCs w:val="28"/>
              </w:rPr>
              <w:fldChar w:fldCharType="separate"/>
            </w:r>
            <w:r w:rsidR="00F0786A">
              <w:rPr>
                <w:webHidden/>
                <w:sz w:val="28"/>
                <w:szCs w:val="28"/>
              </w:rPr>
              <w:t>15</w:t>
            </w:r>
            <w:r w:rsidR="0034390D" w:rsidRPr="0034390D">
              <w:rPr>
                <w:webHidden/>
                <w:sz w:val="28"/>
                <w:szCs w:val="28"/>
              </w:rPr>
              <w:fldChar w:fldCharType="end"/>
            </w:r>
          </w:hyperlink>
        </w:p>
        <w:p w14:paraId="58401341" w14:textId="7B100C61" w:rsidR="0034390D" w:rsidRPr="0034390D" w:rsidRDefault="00401A0E">
          <w:pPr>
            <w:pStyle w:val="21"/>
            <w:rPr>
              <w:rFonts w:asciiTheme="minorHAnsi" w:eastAsiaTheme="minorEastAsia" w:hAnsiTheme="minorHAnsi" w:cstheme="minorBidi"/>
              <w:kern w:val="2"/>
              <w:sz w:val="28"/>
              <w:szCs w:val="28"/>
              <w:lang w:eastAsia="ru-RU"/>
              <w14:ligatures w14:val="standardContextual"/>
            </w:rPr>
          </w:pPr>
          <w:hyperlink w:anchor="_Toc229824177" w:history="1">
            <w:r w:rsidR="0034390D" w:rsidRPr="0034390D">
              <w:rPr>
                <w:rStyle w:val="a8"/>
                <w:sz w:val="28"/>
                <w:szCs w:val="28"/>
              </w:rPr>
              <w:t>1.7.3 Анализ выбора программного обеспечения для веб</w:t>
            </w:r>
            <w:r w:rsidR="003D1288">
              <w:rPr>
                <w:rStyle w:val="a8"/>
                <w:sz w:val="28"/>
                <w:szCs w:val="28"/>
              </w:rPr>
              <w:t>-</w:t>
            </w:r>
            <w:r w:rsidR="0034390D" w:rsidRPr="0034390D">
              <w:rPr>
                <w:rStyle w:val="a8"/>
                <w:sz w:val="28"/>
                <w:szCs w:val="28"/>
              </w:rPr>
              <w:t>приложения</w:t>
            </w:r>
            <w:r w:rsidR="0034390D" w:rsidRPr="0034390D">
              <w:rPr>
                <w:webHidden/>
                <w:sz w:val="28"/>
                <w:szCs w:val="28"/>
              </w:rPr>
              <w:tab/>
            </w:r>
            <w:r w:rsidR="0034390D" w:rsidRPr="0034390D">
              <w:rPr>
                <w:webHidden/>
                <w:sz w:val="28"/>
                <w:szCs w:val="28"/>
              </w:rPr>
              <w:fldChar w:fldCharType="begin"/>
            </w:r>
            <w:r w:rsidR="0034390D" w:rsidRPr="0034390D">
              <w:rPr>
                <w:webHidden/>
                <w:sz w:val="28"/>
                <w:szCs w:val="28"/>
              </w:rPr>
              <w:instrText xml:space="preserve"> PAGEREF _Toc229824177 \h </w:instrText>
            </w:r>
            <w:r w:rsidR="0034390D" w:rsidRPr="0034390D">
              <w:rPr>
                <w:webHidden/>
                <w:sz w:val="28"/>
                <w:szCs w:val="28"/>
              </w:rPr>
            </w:r>
            <w:r w:rsidR="0034390D" w:rsidRPr="0034390D">
              <w:rPr>
                <w:webHidden/>
                <w:sz w:val="28"/>
                <w:szCs w:val="28"/>
              </w:rPr>
              <w:fldChar w:fldCharType="separate"/>
            </w:r>
            <w:r w:rsidR="00F0786A">
              <w:rPr>
                <w:webHidden/>
                <w:sz w:val="28"/>
                <w:szCs w:val="28"/>
              </w:rPr>
              <w:t>15</w:t>
            </w:r>
            <w:r w:rsidR="0034390D" w:rsidRPr="0034390D">
              <w:rPr>
                <w:webHidden/>
                <w:sz w:val="28"/>
                <w:szCs w:val="28"/>
              </w:rPr>
              <w:fldChar w:fldCharType="end"/>
            </w:r>
          </w:hyperlink>
        </w:p>
        <w:p w14:paraId="2D2F9CE0" w14:textId="216242F1" w:rsidR="0034390D" w:rsidRPr="0034390D" w:rsidRDefault="00401A0E" w:rsidP="0034390D">
          <w:pPr>
            <w:pStyle w:val="11"/>
            <w:rPr>
              <w:rFonts w:asciiTheme="minorHAnsi" w:eastAsiaTheme="minorEastAsia" w:hAnsiTheme="minorHAnsi"/>
              <w:noProof/>
              <w:kern w:val="2"/>
              <w:szCs w:val="28"/>
              <w:lang w:eastAsia="ru-RU"/>
              <w14:ligatures w14:val="standardContextual"/>
            </w:rPr>
          </w:pPr>
          <w:hyperlink w:anchor="_Toc229824178" w:history="1">
            <w:r w:rsidR="0034390D" w:rsidRPr="0034390D">
              <w:rPr>
                <w:rStyle w:val="a8"/>
                <w:noProof/>
                <w:szCs w:val="28"/>
              </w:rPr>
              <w:t>2. РАЗРАБОТКА АВТОМАТИЗИРОВАННОЙ ИНФОРМАЦИОННОЙ СИСТЕМЫ</w:t>
            </w:r>
            <w:r w:rsidR="0034390D" w:rsidRPr="0034390D">
              <w:rPr>
                <w:noProof/>
                <w:webHidden/>
                <w:szCs w:val="28"/>
              </w:rPr>
              <w:tab/>
            </w:r>
            <w:r w:rsidR="0034390D" w:rsidRPr="0034390D">
              <w:rPr>
                <w:noProof/>
                <w:webHidden/>
                <w:szCs w:val="28"/>
              </w:rPr>
              <w:fldChar w:fldCharType="begin"/>
            </w:r>
            <w:r w:rsidR="0034390D" w:rsidRPr="0034390D">
              <w:rPr>
                <w:noProof/>
                <w:webHidden/>
                <w:szCs w:val="28"/>
              </w:rPr>
              <w:instrText xml:space="preserve"> PAGEREF _Toc229824178 \h </w:instrText>
            </w:r>
            <w:r w:rsidR="0034390D" w:rsidRPr="0034390D">
              <w:rPr>
                <w:noProof/>
                <w:webHidden/>
                <w:szCs w:val="28"/>
              </w:rPr>
            </w:r>
            <w:r w:rsidR="0034390D" w:rsidRPr="0034390D">
              <w:rPr>
                <w:noProof/>
                <w:webHidden/>
                <w:szCs w:val="28"/>
              </w:rPr>
              <w:fldChar w:fldCharType="separate"/>
            </w:r>
            <w:r w:rsidR="00F0786A">
              <w:rPr>
                <w:noProof/>
                <w:webHidden/>
                <w:szCs w:val="28"/>
              </w:rPr>
              <w:t>18</w:t>
            </w:r>
            <w:r w:rsidR="0034390D" w:rsidRPr="0034390D">
              <w:rPr>
                <w:noProof/>
                <w:webHidden/>
                <w:szCs w:val="28"/>
              </w:rPr>
              <w:fldChar w:fldCharType="end"/>
            </w:r>
          </w:hyperlink>
        </w:p>
        <w:p w14:paraId="16A2054F" w14:textId="2AB194B1" w:rsidR="0034390D" w:rsidRPr="0034390D" w:rsidRDefault="00401A0E">
          <w:pPr>
            <w:pStyle w:val="21"/>
            <w:rPr>
              <w:rFonts w:asciiTheme="minorHAnsi" w:eastAsiaTheme="minorEastAsia" w:hAnsiTheme="minorHAnsi" w:cstheme="minorBidi"/>
              <w:kern w:val="2"/>
              <w:sz w:val="28"/>
              <w:szCs w:val="28"/>
              <w:lang w:eastAsia="ru-RU"/>
              <w14:ligatures w14:val="standardContextual"/>
            </w:rPr>
          </w:pPr>
          <w:hyperlink w:anchor="_Toc229824179" w:history="1">
            <w:r w:rsidR="0034390D" w:rsidRPr="0034390D">
              <w:rPr>
                <w:rStyle w:val="a8"/>
                <w:sz w:val="28"/>
                <w:szCs w:val="28"/>
              </w:rPr>
              <w:t>2.1 Разработка структуры и определение сущностей</w:t>
            </w:r>
            <w:r w:rsidR="0034390D" w:rsidRPr="0034390D">
              <w:rPr>
                <w:webHidden/>
                <w:sz w:val="28"/>
                <w:szCs w:val="28"/>
              </w:rPr>
              <w:tab/>
            </w:r>
            <w:r w:rsidR="0034390D" w:rsidRPr="0034390D">
              <w:rPr>
                <w:webHidden/>
                <w:sz w:val="28"/>
                <w:szCs w:val="28"/>
              </w:rPr>
              <w:fldChar w:fldCharType="begin"/>
            </w:r>
            <w:r w:rsidR="0034390D" w:rsidRPr="0034390D">
              <w:rPr>
                <w:webHidden/>
                <w:sz w:val="28"/>
                <w:szCs w:val="28"/>
              </w:rPr>
              <w:instrText xml:space="preserve"> PAGEREF _Toc229824179 \h </w:instrText>
            </w:r>
            <w:r w:rsidR="0034390D" w:rsidRPr="0034390D">
              <w:rPr>
                <w:webHidden/>
                <w:sz w:val="28"/>
                <w:szCs w:val="28"/>
              </w:rPr>
            </w:r>
            <w:r w:rsidR="0034390D" w:rsidRPr="0034390D">
              <w:rPr>
                <w:webHidden/>
                <w:sz w:val="28"/>
                <w:szCs w:val="28"/>
              </w:rPr>
              <w:fldChar w:fldCharType="separate"/>
            </w:r>
            <w:r w:rsidR="00F0786A">
              <w:rPr>
                <w:webHidden/>
                <w:sz w:val="28"/>
                <w:szCs w:val="28"/>
              </w:rPr>
              <w:t>18</w:t>
            </w:r>
            <w:r w:rsidR="0034390D" w:rsidRPr="0034390D">
              <w:rPr>
                <w:webHidden/>
                <w:sz w:val="28"/>
                <w:szCs w:val="28"/>
              </w:rPr>
              <w:fldChar w:fldCharType="end"/>
            </w:r>
          </w:hyperlink>
        </w:p>
        <w:p w14:paraId="60B2698F" w14:textId="06F019B9" w:rsidR="0034390D" w:rsidRPr="0034390D" w:rsidRDefault="00401A0E">
          <w:pPr>
            <w:pStyle w:val="21"/>
            <w:rPr>
              <w:rFonts w:asciiTheme="minorHAnsi" w:eastAsiaTheme="minorEastAsia" w:hAnsiTheme="minorHAnsi" w:cstheme="minorBidi"/>
              <w:kern w:val="2"/>
              <w:sz w:val="28"/>
              <w:szCs w:val="28"/>
              <w:lang w:eastAsia="ru-RU"/>
              <w14:ligatures w14:val="standardContextual"/>
            </w:rPr>
          </w:pPr>
          <w:hyperlink w:anchor="_Toc229824180" w:history="1">
            <w:r w:rsidR="0034390D" w:rsidRPr="0034390D">
              <w:rPr>
                <w:rStyle w:val="a8"/>
                <w:sz w:val="28"/>
                <w:szCs w:val="28"/>
              </w:rPr>
              <w:t>2.1.1 Определение сущностей и построение диаграммы</w:t>
            </w:r>
            <w:r w:rsidR="0034390D" w:rsidRPr="0034390D">
              <w:rPr>
                <w:webHidden/>
                <w:sz w:val="28"/>
                <w:szCs w:val="28"/>
              </w:rPr>
              <w:tab/>
            </w:r>
            <w:r w:rsidR="0034390D" w:rsidRPr="0034390D">
              <w:rPr>
                <w:webHidden/>
                <w:sz w:val="28"/>
                <w:szCs w:val="28"/>
              </w:rPr>
              <w:fldChar w:fldCharType="begin"/>
            </w:r>
            <w:r w:rsidR="0034390D" w:rsidRPr="0034390D">
              <w:rPr>
                <w:webHidden/>
                <w:sz w:val="28"/>
                <w:szCs w:val="28"/>
              </w:rPr>
              <w:instrText xml:space="preserve"> PAGEREF _Toc229824180 \h </w:instrText>
            </w:r>
            <w:r w:rsidR="0034390D" w:rsidRPr="0034390D">
              <w:rPr>
                <w:webHidden/>
                <w:sz w:val="28"/>
                <w:szCs w:val="28"/>
              </w:rPr>
            </w:r>
            <w:r w:rsidR="0034390D" w:rsidRPr="0034390D">
              <w:rPr>
                <w:webHidden/>
                <w:sz w:val="28"/>
                <w:szCs w:val="28"/>
              </w:rPr>
              <w:fldChar w:fldCharType="separate"/>
            </w:r>
            <w:r w:rsidR="00F0786A">
              <w:rPr>
                <w:webHidden/>
                <w:sz w:val="28"/>
                <w:szCs w:val="28"/>
              </w:rPr>
              <w:t>18</w:t>
            </w:r>
            <w:r w:rsidR="0034390D" w:rsidRPr="0034390D">
              <w:rPr>
                <w:webHidden/>
                <w:sz w:val="28"/>
                <w:szCs w:val="28"/>
              </w:rPr>
              <w:fldChar w:fldCharType="end"/>
            </w:r>
          </w:hyperlink>
        </w:p>
        <w:p w14:paraId="37888631" w14:textId="5B533FA3" w:rsidR="0034390D" w:rsidRPr="0034390D" w:rsidRDefault="00401A0E">
          <w:pPr>
            <w:pStyle w:val="21"/>
            <w:rPr>
              <w:rFonts w:asciiTheme="minorHAnsi" w:eastAsiaTheme="minorEastAsia" w:hAnsiTheme="minorHAnsi" w:cstheme="minorBidi"/>
              <w:kern w:val="2"/>
              <w:sz w:val="28"/>
              <w:szCs w:val="28"/>
              <w:lang w:eastAsia="ru-RU"/>
              <w14:ligatures w14:val="standardContextual"/>
            </w:rPr>
          </w:pPr>
          <w:hyperlink w:anchor="_Toc229824181" w:history="1">
            <w:r w:rsidR="0034390D" w:rsidRPr="0034390D">
              <w:rPr>
                <w:rStyle w:val="a8"/>
                <w:sz w:val="28"/>
                <w:szCs w:val="28"/>
              </w:rPr>
              <w:t>2.1.2 Распределение ролей между пользователями</w:t>
            </w:r>
            <w:r w:rsidR="0034390D" w:rsidRPr="0034390D">
              <w:rPr>
                <w:webHidden/>
                <w:sz w:val="28"/>
                <w:szCs w:val="28"/>
              </w:rPr>
              <w:tab/>
            </w:r>
            <w:r w:rsidR="0034390D" w:rsidRPr="0034390D">
              <w:rPr>
                <w:webHidden/>
                <w:sz w:val="28"/>
                <w:szCs w:val="28"/>
              </w:rPr>
              <w:fldChar w:fldCharType="begin"/>
            </w:r>
            <w:r w:rsidR="0034390D" w:rsidRPr="0034390D">
              <w:rPr>
                <w:webHidden/>
                <w:sz w:val="28"/>
                <w:szCs w:val="28"/>
              </w:rPr>
              <w:instrText xml:space="preserve"> PAGEREF _Toc229824181 \h </w:instrText>
            </w:r>
            <w:r w:rsidR="0034390D" w:rsidRPr="0034390D">
              <w:rPr>
                <w:webHidden/>
                <w:sz w:val="28"/>
                <w:szCs w:val="28"/>
              </w:rPr>
            </w:r>
            <w:r w:rsidR="0034390D" w:rsidRPr="0034390D">
              <w:rPr>
                <w:webHidden/>
                <w:sz w:val="28"/>
                <w:szCs w:val="28"/>
              </w:rPr>
              <w:fldChar w:fldCharType="separate"/>
            </w:r>
            <w:r w:rsidR="00F0786A">
              <w:rPr>
                <w:webHidden/>
                <w:sz w:val="28"/>
                <w:szCs w:val="28"/>
              </w:rPr>
              <w:t>22</w:t>
            </w:r>
            <w:r w:rsidR="0034390D" w:rsidRPr="0034390D">
              <w:rPr>
                <w:webHidden/>
                <w:sz w:val="28"/>
                <w:szCs w:val="28"/>
              </w:rPr>
              <w:fldChar w:fldCharType="end"/>
            </w:r>
          </w:hyperlink>
        </w:p>
        <w:p w14:paraId="0B90C737" w14:textId="15DC2DA1" w:rsidR="0034390D" w:rsidRPr="0034390D" w:rsidRDefault="00401A0E">
          <w:pPr>
            <w:pStyle w:val="21"/>
            <w:rPr>
              <w:rFonts w:asciiTheme="minorHAnsi" w:eastAsiaTheme="minorEastAsia" w:hAnsiTheme="minorHAnsi" w:cstheme="minorBidi"/>
              <w:kern w:val="2"/>
              <w:sz w:val="28"/>
              <w:szCs w:val="28"/>
              <w:lang w:eastAsia="ru-RU"/>
              <w14:ligatures w14:val="standardContextual"/>
            </w:rPr>
          </w:pPr>
          <w:hyperlink w:anchor="_Toc229824182" w:history="1">
            <w:r w:rsidR="0034390D" w:rsidRPr="0034390D">
              <w:rPr>
                <w:rStyle w:val="a8"/>
                <w:sz w:val="28"/>
                <w:szCs w:val="28"/>
              </w:rPr>
              <w:t>2.2 Разработка серверной части</w:t>
            </w:r>
            <w:r w:rsidR="0034390D" w:rsidRPr="0034390D">
              <w:rPr>
                <w:webHidden/>
                <w:sz w:val="28"/>
                <w:szCs w:val="28"/>
              </w:rPr>
              <w:tab/>
            </w:r>
            <w:r w:rsidR="0034390D" w:rsidRPr="0034390D">
              <w:rPr>
                <w:webHidden/>
                <w:sz w:val="28"/>
                <w:szCs w:val="28"/>
              </w:rPr>
              <w:fldChar w:fldCharType="begin"/>
            </w:r>
            <w:r w:rsidR="0034390D" w:rsidRPr="0034390D">
              <w:rPr>
                <w:webHidden/>
                <w:sz w:val="28"/>
                <w:szCs w:val="28"/>
              </w:rPr>
              <w:instrText xml:space="preserve"> PAGEREF _Toc229824182 \h </w:instrText>
            </w:r>
            <w:r w:rsidR="0034390D" w:rsidRPr="0034390D">
              <w:rPr>
                <w:webHidden/>
                <w:sz w:val="28"/>
                <w:szCs w:val="28"/>
              </w:rPr>
            </w:r>
            <w:r w:rsidR="0034390D" w:rsidRPr="0034390D">
              <w:rPr>
                <w:webHidden/>
                <w:sz w:val="28"/>
                <w:szCs w:val="28"/>
              </w:rPr>
              <w:fldChar w:fldCharType="separate"/>
            </w:r>
            <w:r w:rsidR="00F0786A">
              <w:rPr>
                <w:webHidden/>
                <w:sz w:val="28"/>
                <w:szCs w:val="28"/>
              </w:rPr>
              <w:t>23</w:t>
            </w:r>
            <w:r w:rsidR="0034390D" w:rsidRPr="0034390D">
              <w:rPr>
                <w:webHidden/>
                <w:sz w:val="28"/>
                <w:szCs w:val="28"/>
              </w:rPr>
              <w:fldChar w:fldCharType="end"/>
            </w:r>
          </w:hyperlink>
        </w:p>
        <w:p w14:paraId="4C375269" w14:textId="61C0E582" w:rsidR="0034390D" w:rsidRPr="0034390D" w:rsidRDefault="00401A0E">
          <w:pPr>
            <w:pStyle w:val="21"/>
            <w:rPr>
              <w:rFonts w:asciiTheme="minorHAnsi" w:eastAsiaTheme="minorEastAsia" w:hAnsiTheme="minorHAnsi" w:cstheme="minorBidi"/>
              <w:kern w:val="2"/>
              <w:sz w:val="28"/>
              <w:szCs w:val="28"/>
              <w:lang w:eastAsia="ru-RU"/>
              <w14:ligatures w14:val="standardContextual"/>
            </w:rPr>
          </w:pPr>
          <w:hyperlink w:anchor="_Toc229824183" w:history="1">
            <w:r w:rsidR="0034390D" w:rsidRPr="0034390D">
              <w:rPr>
                <w:rStyle w:val="a8"/>
                <w:sz w:val="28"/>
                <w:szCs w:val="28"/>
              </w:rPr>
              <w:t>2.2.1 Определение и создание моделей</w:t>
            </w:r>
            <w:r w:rsidR="0034390D" w:rsidRPr="0034390D">
              <w:rPr>
                <w:webHidden/>
                <w:sz w:val="28"/>
                <w:szCs w:val="28"/>
              </w:rPr>
              <w:tab/>
            </w:r>
            <w:r w:rsidR="0034390D" w:rsidRPr="0034390D">
              <w:rPr>
                <w:webHidden/>
                <w:sz w:val="28"/>
                <w:szCs w:val="28"/>
              </w:rPr>
              <w:fldChar w:fldCharType="begin"/>
            </w:r>
            <w:r w:rsidR="0034390D" w:rsidRPr="0034390D">
              <w:rPr>
                <w:webHidden/>
                <w:sz w:val="28"/>
                <w:szCs w:val="28"/>
              </w:rPr>
              <w:instrText xml:space="preserve"> PAGEREF _Toc229824183 \h </w:instrText>
            </w:r>
            <w:r w:rsidR="0034390D" w:rsidRPr="0034390D">
              <w:rPr>
                <w:webHidden/>
                <w:sz w:val="28"/>
                <w:szCs w:val="28"/>
              </w:rPr>
            </w:r>
            <w:r w:rsidR="0034390D" w:rsidRPr="0034390D">
              <w:rPr>
                <w:webHidden/>
                <w:sz w:val="28"/>
                <w:szCs w:val="28"/>
              </w:rPr>
              <w:fldChar w:fldCharType="separate"/>
            </w:r>
            <w:r w:rsidR="00F0786A">
              <w:rPr>
                <w:webHidden/>
                <w:sz w:val="28"/>
                <w:szCs w:val="28"/>
              </w:rPr>
              <w:t>24</w:t>
            </w:r>
            <w:r w:rsidR="0034390D" w:rsidRPr="0034390D">
              <w:rPr>
                <w:webHidden/>
                <w:sz w:val="28"/>
                <w:szCs w:val="28"/>
              </w:rPr>
              <w:fldChar w:fldCharType="end"/>
            </w:r>
          </w:hyperlink>
        </w:p>
        <w:p w14:paraId="0161604A" w14:textId="2B7376B6" w:rsidR="0034390D" w:rsidRPr="0034390D" w:rsidRDefault="00401A0E">
          <w:pPr>
            <w:pStyle w:val="21"/>
            <w:rPr>
              <w:rFonts w:asciiTheme="minorHAnsi" w:eastAsiaTheme="minorEastAsia" w:hAnsiTheme="minorHAnsi" w:cstheme="minorBidi"/>
              <w:kern w:val="2"/>
              <w:sz w:val="28"/>
              <w:szCs w:val="28"/>
              <w:lang w:eastAsia="ru-RU"/>
              <w14:ligatures w14:val="standardContextual"/>
            </w:rPr>
          </w:pPr>
          <w:hyperlink w:anchor="_Toc229824184" w:history="1">
            <w:r w:rsidR="0034390D" w:rsidRPr="0034390D">
              <w:rPr>
                <w:rStyle w:val="a8"/>
                <w:sz w:val="28"/>
                <w:szCs w:val="28"/>
              </w:rPr>
              <w:t>2.2.2 Определение и создание миграций</w:t>
            </w:r>
            <w:r w:rsidR="0034390D" w:rsidRPr="0034390D">
              <w:rPr>
                <w:webHidden/>
                <w:sz w:val="28"/>
                <w:szCs w:val="28"/>
              </w:rPr>
              <w:tab/>
            </w:r>
            <w:r w:rsidR="0034390D" w:rsidRPr="0034390D">
              <w:rPr>
                <w:webHidden/>
                <w:sz w:val="28"/>
                <w:szCs w:val="28"/>
              </w:rPr>
              <w:fldChar w:fldCharType="begin"/>
            </w:r>
            <w:r w:rsidR="0034390D" w:rsidRPr="0034390D">
              <w:rPr>
                <w:webHidden/>
                <w:sz w:val="28"/>
                <w:szCs w:val="28"/>
              </w:rPr>
              <w:instrText xml:space="preserve"> PAGEREF _Toc229824184 \h </w:instrText>
            </w:r>
            <w:r w:rsidR="0034390D" w:rsidRPr="0034390D">
              <w:rPr>
                <w:webHidden/>
                <w:sz w:val="28"/>
                <w:szCs w:val="28"/>
              </w:rPr>
            </w:r>
            <w:r w:rsidR="0034390D" w:rsidRPr="0034390D">
              <w:rPr>
                <w:webHidden/>
                <w:sz w:val="28"/>
                <w:szCs w:val="28"/>
              </w:rPr>
              <w:fldChar w:fldCharType="separate"/>
            </w:r>
            <w:r w:rsidR="00F0786A">
              <w:rPr>
                <w:webHidden/>
                <w:sz w:val="28"/>
                <w:szCs w:val="28"/>
              </w:rPr>
              <w:t>28</w:t>
            </w:r>
            <w:r w:rsidR="0034390D" w:rsidRPr="0034390D">
              <w:rPr>
                <w:webHidden/>
                <w:sz w:val="28"/>
                <w:szCs w:val="28"/>
              </w:rPr>
              <w:fldChar w:fldCharType="end"/>
            </w:r>
          </w:hyperlink>
        </w:p>
        <w:p w14:paraId="0FB797B4" w14:textId="42C44D85" w:rsidR="0034390D" w:rsidRPr="0034390D" w:rsidRDefault="00401A0E">
          <w:pPr>
            <w:pStyle w:val="21"/>
            <w:rPr>
              <w:rFonts w:asciiTheme="minorHAnsi" w:eastAsiaTheme="minorEastAsia" w:hAnsiTheme="minorHAnsi" w:cstheme="minorBidi"/>
              <w:kern w:val="2"/>
              <w:sz w:val="28"/>
              <w:szCs w:val="28"/>
              <w:lang w:eastAsia="ru-RU"/>
              <w14:ligatures w14:val="standardContextual"/>
            </w:rPr>
          </w:pPr>
          <w:hyperlink w:anchor="_Toc229824185" w:history="1">
            <w:r w:rsidR="0034390D" w:rsidRPr="0034390D">
              <w:rPr>
                <w:rStyle w:val="a8"/>
                <w:sz w:val="28"/>
                <w:szCs w:val="28"/>
              </w:rPr>
              <w:t xml:space="preserve">2.2.3 Определение и создание </w:t>
            </w:r>
            <w:r w:rsidR="003F6F30">
              <w:rPr>
                <w:rStyle w:val="a8"/>
                <w:sz w:val="28"/>
                <w:szCs w:val="28"/>
                <w:lang w:val="en-US"/>
              </w:rPr>
              <w:t>API</w:t>
            </w:r>
            <w:r w:rsidR="003D1288">
              <w:rPr>
                <w:rStyle w:val="a8"/>
                <w:sz w:val="28"/>
                <w:szCs w:val="28"/>
              </w:rPr>
              <w:t>-</w:t>
            </w:r>
            <w:r w:rsidR="0034390D" w:rsidRPr="0034390D">
              <w:rPr>
                <w:rStyle w:val="a8"/>
                <w:sz w:val="28"/>
                <w:szCs w:val="28"/>
              </w:rPr>
              <w:t>контроллера</w:t>
            </w:r>
            <w:r w:rsidR="0034390D" w:rsidRPr="0034390D">
              <w:rPr>
                <w:webHidden/>
                <w:sz w:val="28"/>
                <w:szCs w:val="28"/>
              </w:rPr>
              <w:tab/>
            </w:r>
            <w:r w:rsidR="0034390D" w:rsidRPr="0034390D">
              <w:rPr>
                <w:webHidden/>
                <w:sz w:val="28"/>
                <w:szCs w:val="28"/>
              </w:rPr>
              <w:fldChar w:fldCharType="begin"/>
            </w:r>
            <w:r w:rsidR="0034390D" w:rsidRPr="0034390D">
              <w:rPr>
                <w:webHidden/>
                <w:sz w:val="28"/>
                <w:szCs w:val="28"/>
              </w:rPr>
              <w:instrText xml:space="preserve"> PAGEREF _Toc229824185 \h </w:instrText>
            </w:r>
            <w:r w:rsidR="0034390D" w:rsidRPr="0034390D">
              <w:rPr>
                <w:webHidden/>
                <w:sz w:val="28"/>
                <w:szCs w:val="28"/>
              </w:rPr>
            </w:r>
            <w:r w:rsidR="0034390D" w:rsidRPr="0034390D">
              <w:rPr>
                <w:webHidden/>
                <w:sz w:val="28"/>
                <w:szCs w:val="28"/>
              </w:rPr>
              <w:fldChar w:fldCharType="separate"/>
            </w:r>
            <w:r w:rsidR="00F0786A">
              <w:rPr>
                <w:webHidden/>
                <w:sz w:val="28"/>
                <w:szCs w:val="28"/>
              </w:rPr>
              <w:t>29</w:t>
            </w:r>
            <w:r w:rsidR="0034390D" w:rsidRPr="0034390D">
              <w:rPr>
                <w:webHidden/>
                <w:sz w:val="28"/>
                <w:szCs w:val="28"/>
              </w:rPr>
              <w:fldChar w:fldCharType="end"/>
            </w:r>
          </w:hyperlink>
        </w:p>
        <w:p w14:paraId="11439D4D" w14:textId="38DE23DD" w:rsidR="0034390D" w:rsidRPr="0034390D" w:rsidRDefault="00401A0E">
          <w:pPr>
            <w:pStyle w:val="21"/>
            <w:rPr>
              <w:rFonts w:asciiTheme="minorHAnsi" w:eastAsiaTheme="minorEastAsia" w:hAnsiTheme="minorHAnsi" w:cstheme="minorBidi"/>
              <w:kern w:val="2"/>
              <w:sz w:val="28"/>
              <w:szCs w:val="28"/>
              <w:lang w:eastAsia="ru-RU"/>
              <w14:ligatures w14:val="standardContextual"/>
            </w:rPr>
          </w:pPr>
          <w:hyperlink w:anchor="_Toc229824186" w:history="1">
            <w:r w:rsidR="0034390D" w:rsidRPr="0034390D">
              <w:rPr>
                <w:rStyle w:val="a8"/>
                <w:sz w:val="28"/>
                <w:szCs w:val="28"/>
              </w:rPr>
              <w:t>2.2.4 Авторизация и проверка ролей</w:t>
            </w:r>
            <w:r w:rsidR="0034390D" w:rsidRPr="0034390D">
              <w:rPr>
                <w:webHidden/>
                <w:sz w:val="28"/>
                <w:szCs w:val="28"/>
              </w:rPr>
              <w:tab/>
            </w:r>
            <w:r w:rsidR="0034390D" w:rsidRPr="0034390D">
              <w:rPr>
                <w:webHidden/>
                <w:sz w:val="28"/>
                <w:szCs w:val="28"/>
              </w:rPr>
              <w:fldChar w:fldCharType="begin"/>
            </w:r>
            <w:r w:rsidR="0034390D" w:rsidRPr="0034390D">
              <w:rPr>
                <w:webHidden/>
                <w:sz w:val="28"/>
                <w:szCs w:val="28"/>
              </w:rPr>
              <w:instrText xml:space="preserve"> PAGEREF _Toc229824186 \h </w:instrText>
            </w:r>
            <w:r w:rsidR="0034390D" w:rsidRPr="0034390D">
              <w:rPr>
                <w:webHidden/>
                <w:sz w:val="28"/>
                <w:szCs w:val="28"/>
              </w:rPr>
            </w:r>
            <w:r w:rsidR="0034390D" w:rsidRPr="0034390D">
              <w:rPr>
                <w:webHidden/>
                <w:sz w:val="28"/>
                <w:szCs w:val="28"/>
              </w:rPr>
              <w:fldChar w:fldCharType="separate"/>
            </w:r>
            <w:r w:rsidR="00F0786A">
              <w:rPr>
                <w:webHidden/>
                <w:sz w:val="28"/>
                <w:szCs w:val="28"/>
              </w:rPr>
              <w:t>33</w:t>
            </w:r>
            <w:r w:rsidR="0034390D" w:rsidRPr="0034390D">
              <w:rPr>
                <w:webHidden/>
                <w:sz w:val="28"/>
                <w:szCs w:val="28"/>
              </w:rPr>
              <w:fldChar w:fldCharType="end"/>
            </w:r>
          </w:hyperlink>
        </w:p>
        <w:p w14:paraId="69F647D5" w14:textId="777C47CA" w:rsidR="0034390D" w:rsidRPr="0034390D" w:rsidRDefault="00401A0E">
          <w:pPr>
            <w:pStyle w:val="21"/>
            <w:rPr>
              <w:rFonts w:asciiTheme="minorHAnsi" w:eastAsiaTheme="minorEastAsia" w:hAnsiTheme="minorHAnsi" w:cstheme="minorBidi"/>
              <w:kern w:val="2"/>
              <w:sz w:val="28"/>
              <w:szCs w:val="28"/>
              <w:lang w:eastAsia="ru-RU"/>
              <w14:ligatures w14:val="standardContextual"/>
            </w:rPr>
          </w:pPr>
          <w:hyperlink w:anchor="_Toc229824187" w:history="1">
            <w:r w:rsidR="0034390D" w:rsidRPr="0034390D">
              <w:rPr>
                <w:rStyle w:val="a8"/>
                <w:sz w:val="28"/>
                <w:szCs w:val="28"/>
              </w:rPr>
              <w:t>2.3 Разработка интерфейса</w:t>
            </w:r>
            <w:r w:rsidR="0034390D" w:rsidRPr="0034390D">
              <w:rPr>
                <w:webHidden/>
                <w:sz w:val="28"/>
                <w:szCs w:val="28"/>
              </w:rPr>
              <w:tab/>
            </w:r>
            <w:r w:rsidR="0034390D" w:rsidRPr="0034390D">
              <w:rPr>
                <w:webHidden/>
                <w:sz w:val="28"/>
                <w:szCs w:val="28"/>
              </w:rPr>
              <w:fldChar w:fldCharType="begin"/>
            </w:r>
            <w:r w:rsidR="0034390D" w:rsidRPr="0034390D">
              <w:rPr>
                <w:webHidden/>
                <w:sz w:val="28"/>
                <w:szCs w:val="28"/>
              </w:rPr>
              <w:instrText xml:space="preserve"> PAGEREF _Toc229824187 \h </w:instrText>
            </w:r>
            <w:r w:rsidR="0034390D" w:rsidRPr="0034390D">
              <w:rPr>
                <w:webHidden/>
                <w:sz w:val="28"/>
                <w:szCs w:val="28"/>
              </w:rPr>
            </w:r>
            <w:r w:rsidR="0034390D" w:rsidRPr="0034390D">
              <w:rPr>
                <w:webHidden/>
                <w:sz w:val="28"/>
                <w:szCs w:val="28"/>
              </w:rPr>
              <w:fldChar w:fldCharType="separate"/>
            </w:r>
            <w:r w:rsidR="00F0786A">
              <w:rPr>
                <w:webHidden/>
                <w:sz w:val="28"/>
                <w:szCs w:val="28"/>
              </w:rPr>
              <w:t>34</w:t>
            </w:r>
            <w:r w:rsidR="0034390D" w:rsidRPr="0034390D">
              <w:rPr>
                <w:webHidden/>
                <w:sz w:val="28"/>
                <w:szCs w:val="28"/>
              </w:rPr>
              <w:fldChar w:fldCharType="end"/>
            </w:r>
          </w:hyperlink>
        </w:p>
        <w:p w14:paraId="282EA90F" w14:textId="3149E186" w:rsidR="0034390D" w:rsidRPr="0034390D" w:rsidRDefault="00401A0E">
          <w:pPr>
            <w:pStyle w:val="21"/>
            <w:rPr>
              <w:rFonts w:asciiTheme="minorHAnsi" w:eastAsiaTheme="minorEastAsia" w:hAnsiTheme="minorHAnsi" w:cstheme="minorBidi"/>
              <w:kern w:val="2"/>
              <w:sz w:val="28"/>
              <w:szCs w:val="28"/>
              <w:lang w:eastAsia="ru-RU"/>
              <w14:ligatures w14:val="standardContextual"/>
            </w:rPr>
          </w:pPr>
          <w:hyperlink w:anchor="_Toc229824188" w:history="1">
            <w:r w:rsidR="0034390D" w:rsidRPr="0034390D">
              <w:rPr>
                <w:rStyle w:val="a8"/>
                <w:sz w:val="28"/>
                <w:szCs w:val="28"/>
              </w:rPr>
              <w:t>2.3.1 Клиентская часть</w:t>
            </w:r>
            <w:r w:rsidR="003F6F30">
              <w:rPr>
                <w:rStyle w:val="a8"/>
                <w:sz w:val="28"/>
                <w:szCs w:val="28"/>
                <w:lang w:val="en-US"/>
              </w:rPr>
              <w:t xml:space="preserve"> </w:t>
            </w:r>
            <w:r w:rsidR="003F6F30">
              <w:rPr>
                <w:rStyle w:val="a8"/>
                <w:sz w:val="28"/>
                <w:szCs w:val="28"/>
              </w:rPr>
              <w:t>для авторизованных пользователей</w:t>
            </w:r>
            <w:r w:rsidR="0034390D" w:rsidRPr="0034390D">
              <w:rPr>
                <w:webHidden/>
                <w:sz w:val="28"/>
                <w:szCs w:val="28"/>
              </w:rPr>
              <w:tab/>
            </w:r>
            <w:r w:rsidR="0034390D" w:rsidRPr="0034390D">
              <w:rPr>
                <w:webHidden/>
                <w:sz w:val="28"/>
                <w:szCs w:val="28"/>
              </w:rPr>
              <w:fldChar w:fldCharType="begin"/>
            </w:r>
            <w:r w:rsidR="0034390D" w:rsidRPr="0034390D">
              <w:rPr>
                <w:webHidden/>
                <w:sz w:val="28"/>
                <w:szCs w:val="28"/>
              </w:rPr>
              <w:instrText xml:space="preserve"> PAGEREF _Toc229824188 \h </w:instrText>
            </w:r>
            <w:r w:rsidR="0034390D" w:rsidRPr="0034390D">
              <w:rPr>
                <w:webHidden/>
                <w:sz w:val="28"/>
                <w:szCs w:val="28"/>
              </w:rPr>
            </w:r>
            <w:r w:rsidR="0034390D" w:rsidRPr="0034390D">
              <w:rPr>
                <w:webHidden/>
                <w:sz w:val="28"/>
                <w:szCs w:val="28"/>
              </w:rPr>
              <w:fldChar w:fldCharType="separate"/>
            </w:r>
            <w:r w:rsidR="00F0786A">
              <w:rPr>
                <w:webHidden/>
                <w:sz w:val="28"/>
                <w:szCs w:val="28"/>
              </w:rPr>
              <w:t>37</w:t>
            </w:r>
            <w:r w:rsidR="0034390D" w:rsidRPr="0034390D">
              <w:rPr>
                <w:webHidden/>
                <w:sz w:val="28"/>
                <w:szCs w:val="28"/>
              </w:rPr>
              <w:fldChar w:fldCharType="end"/>
            </w:r>
          </w:hyperlink>
        </w:p>
        <w:p w14:paraId="21186B2F" w14:textId="326C72D1" w:rsidR="0034390D" w:rsidRPr="0034390D" w:rsidRDefault="00401A0E">
          <w:pPr>
            <w:pStyle w:val="21"/>
            <w:rPr>
              <w:rFonts w:asciiTheme="minorHAnsi" w:eastAsiaTheme="minorEastAsia" w:hAnsiTheme="minorHAnsi" w:cstheme="minorBidi"/>
              <w:kern w:val="2"/>
              <w:sz w:val="28"/>
              <w:szCs w:val="28"/>
              <w:lang w:eastAsia="ru-RU"/>
              <w14:ligatures w14:val="standardContextual"/>
            </w:rPr>
          </w:pPr>
          <w:hyperlink w:anchor="_Toc229824189" w:history="1">
            <w:r w:rsidR="0034390D" w:rsidRPr="0034390D">
              <w:rPr>
                <w:rStyle w:val="a8"/>
                <w:sz w:val="28"/>
                <w:szCs w:val="28"/>
              </w:rPr>
              <w:t xml:space="preserve">2.3.2 </w:t>
            </w:r>
            <w:r w:rsidR="00FC73E3">
              <w:rPr>
                <w:rStyle w:val="a8"/>
                <w:sz w:val="28"/>
                <w:szCs w:val="28"/>
              </w:rPr>
              <w:t>Панель управления для администратора и владельца</w:t>
            </w:r>
            <w:r w:rsidR="0034390D" w:rsidRPr="0034390D">
              <w:rPr>
                <w:webHidden/>
                <w:sz w:val="28"/>
                <w:szCs w:val="28"/>
              </w:rPr>
              <w:tab/>
            </w:r>
            <w:r w:rsidR="0034390D" w:rsidRPr="0034390D">
              <w:rPr>
                <w:webHidden/>
                <w:sz w:val="28"/>
                <w:szCs w:val="28"/>
              </w:rPr>
              <w:fldChar w:fldCharType="begin"/>
            </w:r>
            <w:r w:rsidR="0034390D" w:rsidRPr="0034390D">
              <w:rPr>
                <w:webHidden/>
                <w:sz w:val="28"/>
                <w:szCs w:val="28"/>
              </w:rPr>
              <w:instrText xml:space="preserve"> PAGEREF _Toc229824189 \h </w:instrText>
            </w:r>
            <w:r w:rsidR="0034390D" w:rsidRPr="0034390D">
              <w:rPr>
                <w:webHidden/>
                <w:sz w:val="28"/>
                <w:szCs w:val="28"/>
              </w:rPr>
            </w:r>
            <w:r w:rsidR="0034390D" w:rsidRPr="0034390D">
              <w:rPr>
                <w:webHidden/>
                <w:sz w:val="28"/>
                <w:szCs w:val="28"/>
              </w:rPr>
              <w:fldChar w:fldCharType="separate"/>
            </w:r>
            <w:r w:rsidR="00F0786A">
              <w:rPr>
                <w:webHidden/>
                <w:sz w:val="28"/>
                <w:szCs w:val="28"/>
              </w:rPr>
              <w:t>44</w:t>
            </w:r>
            <w:r w:rsidR="0034390D" w:rsidRPr="0034390D">
              <w:rPr>
                <w:webHidden/>
                <w:sz w:val="28"/>
                <w:szCs w:val="28"/>
              </w:rPr>
              <w:fldChar w:fldCharType="end"/>
            </w:r>
          </w:hyperlink>
        </w:p>
        <w:p w14:paraId="40D4AF88" w14:textId="21A1D323" w:rsidR="0034390D" w:rsidRPr="0034390D" w:rsidRDefault="00401A0E">
          <w:pPr>
            <w:pStyle w:val="21"/>
            <w:rPr>
              <w:rFonts w:asciiTheme="minorHAnsi" w:eastAsiaTheme="minorEastAsia" w:hAnsiTheme="minorHAnsi" w:cstheme="minorBidi"/>
              <w:kern w:val="2"/>
              <w:sz w:val="28"/>
              <w:szCs w:val="28"/>
              <w:lang w:eastAsia="ru-RU"/>
              <w14:ligatures w14:val="standardContextual"/>
            </w:rPr>
          </w:pPr>
          <w:hyperlink w:anchor="_Toc229824190" w:history="1">
            <w:r w:rsidR="0034390D" w:rsidRPr="0034390D">
              <w:rPr>
                <w:rStyle w:val="a8"/>
                <w:sz w:val="28"/>
                <w:szCs w:val="28"/>
              </w:rPr>
              <w:t>2.4 Тестирование автоматизированной информационной системы</w:t>
            </w:r>
            <w:r w:rsidR="0034390D" w:rsidRPr="0034390D">
              <w:rPr>
                <w:webHidden/>
                <w:sz w:val="28"/>
                <w:szCs w:val="28"/>
              </w:rPr>
              <w:tab/>
            </w:r>
            <w:r w:rsidR="0034390D" w:rsidRPr="0034390D">
              <w:rPr>
                <w:webHidden/>
                <w:sz w:val="28"/>
                <w:szCs w:val="28"/>
              </w:rPr>
              <w:fldChar w:fldCharType="begin"/>
            </w:r>
            <w:r w:rsidR="0034390D" w:rsidRPr="0034390D">
              <w:rPr>
                <w:webHidden/>
                <w:sz w:val="28"/>
                <w:szCs w:val="28"/>
              </w:rPr>
              <w:instrText xml:space="preserve"> PAGEREF _Toc229824190 \h </w:instrText>
            </w:r>
            <w:r w:rsidR="0034390D" w:rsidRPr="0034390D">
              <w:rPr>
                <w:webHidden/>
                <w:sz w:val="28"/>
                <w:szCs w:val="28"/>
              </w:rPr>
            </w:r>
            <w:r w:rsidR="0034390D" w:rsidRPr="0034390D">
              <w:rPr>
                <w:webHidden/>
                <w:sz w:val="28"/>
                <w:szCs w:val="28"/>
              </w:rPr>
              <w:fldChar w:fldCharType="separate"/>
            </w:r>
            <w:r w:rsidR="00F0786A">
              <w:rPr>
                <w:webHidden/>
                <w:sz w:val="28"/>
                <w:szCs w:val="28"/>
              </w:rPr>
              <w:t>48</w:t>
            </w:r>
            <w:r w:rsidR="0034390D" w:rsidRPr="0034390D">
              <w:rPr>
                <w:webHidden/>
                <w:sz w:val="28"/>
                <w:szCs w:val="28"/>
              </w:rPr>
              <w:fldChar w:fldCharType="end"/>
            </w:r>
          </w:hyperlink>
        </w:p>
        <w:p w14:paraId="3A5EDCDB" w14:textId="52485D30" w:rsidR="0034390D" w:rsidRPr="0034390D" w:rsidRDefault="00401A0E" w:rsidP="0034390D">
          <w:pPr>
            <w:pStyle w:val="11"/>
            <w:rPr>
              <w:rFonts w:asciiTheme="minorHAnsi" w:eastAsiaTheme="minorEastAsia" w:hAnsiTheme="minorHAnsi"/>
              <w:noProof/>
              <w:kern w:val="2"/>
              <w:szCs w:val="28"/>
              <w:lang w:eastAsia="ru-RU"/>
              <w14:ligatures w14:val="standardContextual"/>
            </w:rPr>
          </w:pPr>
          <w:hyperlink w:anchor="_Toc229824191" w:history="1">
            <w:r w:rsidR="0034390D" w:rsidRPr="0034390D">
              <w:rPr>
                <w:rStyle w:val="a8"/>
                <w:noProof/>
                <w:szCs w:val="28"/>
              </w:rPr>
              <w:t>ЗАКЛЮЧЕНИЕ</w:t>
            </w:r>
            <w:r w:rsidR="0034390D" w:rsidRPr="0034390D">
              <w:rPr>
                <w:noProof/>
                <w:webHidden/>
                <w:szCs w:val="28"/>
              </w:rPr>
              <w:tab/>
            </w:r>
            <w:r w:rsidR="0034390D" w:rsidRPr="0034390D">
              <w:rPr>
                <w:noProof/>
                <w:webHidden/>
                <w:szCs w:val="28"/>
              </w:rPr>
              <w:fldChar w:fldCharType="begin"/>
            </w:r>
            <w:r w:rsidR="0034390D" w:rsidRPr="0034390D">
              <w:rPr>
                <w:noProof/>
                <w:webHidden/>
                <w:szCs w:val="28"/>
              </w:rPr>
              <w:instrText xml:space="preserve"> PAGEREF _Toc229824191 \h </w:instrText>
            </w:r>
            <w:r w:rsidR="0034390D" w:rsidRPr="0034390D">
              <w:rPr>
                <w:noProof/>
                <w:webHidden/>
                <w:szCs w:val="28"/>
              </w:rPr>
            </w:r>
            <w:r w:rsidR="0034390D" w:rsidRPr="0034390D">
              <w:rPr>
                <w:noProof/>
                <w:webHidden/>
                <w:szCs w:val="28"/>
              </w:rPr>
              <w:fldChar w:fldCharType="separate"/>
            </w:r>
            <w:r w:rsidR="00F0786A">
              <w:rPr>
                <w:noProof/>
                <w:webHidden/>
                <w:szCs w:val="28"/>
              </w:rPr>
              <w:t>52</w:t>
            </w:r>
            <w:r w:rsidR="0034390D" w:rsidRPr="0034390D">
              <w:rPr>
                <w:noProof/>
                <w:webHidden/>
                <w:szCs w:val="28"/>
              </w:rPr>
              <w:fldChar w:fldCharType="end"/>
            </w:r>
          </w:hyperlink>
        </w:p>
        <w:p w14:paraId="644B9F57" w14:textId="1C56CD80" w:rsidR="0034390D" w:rsidRDefault="00401A0E" w:rsidP="0034390D">
          <w:pPr>
            <w:pStyle w:val="11"/>
            <w:rPr>
              <w:rFonts w:asciiTheme="minorHAnsi" w:eastAsiaTheme="minorEastAsia" w:hAnsiTheme="minorHAnsi"/>
              <w:noProof/>
              <w:kern w:val="2"/>
              <w:sz w:val="24"/>
              <w:szCs w:val="24"/>
              <w:lang w:eastAsia="ru-RU"/>
              <w14:ligatures w14:val="standardContextual"/>
            </w:rPr>
          </w:pPr>
          <w:hyperlink w:anchor="_Toc229824192" w:history="1">
            <w:r w:rsidR="0034390D" w:rsidRPr="0034390D">
              <w:rPr>
                <w:rStyle w:val="a8"/>
                <w:noProof/>
                <w:szCs w:val="28"/>
              </w:rPr>
              <w:t>СПИСОК ИСПОЛЬЗУЕМЫХ ИСТОЧНИКОВ</w:t>
            </w:r>
            <w:r w:rsidR="0034390D" w:rsidRPr="0034390D">
              <w:rPr>
                <w:noProof/>
                <w:webHidden/>
                <w:szCs w:val="28"/>
              </w:rPr>
              <w:tab/>
            </w:r>
            <w:r w:rsidR="0034390D" w:rsidRPr="0034390D">
              <w:rPr>
                <w:noProof/>
                <w:webHidden/>
                <w:szCs w:val="28"/>
              </w:rPr>
              <w:fldChar w:fldCharType="begin"/>
            </w:r>
            <w:r w:rsidR="0034390D" w:rsidRPr="0034390D">
              <w:rPr>
                <w:noProof/>
                <w:webHidden/>
                <w:szCs w:val="28"/>
              </w:rPr>
              <w:instrText xml:space="preserve"> PAGEREF _Toc229824192 \h </w:instrText>
            </w:r>
            <w:r w:rsidR="0034390D" w:rsidRPr="0034390D">
              <w:rPr>
                <w:noProof/>
                <w:webHidden/>
                <w:szCs w:val="28"/>
              </w:rPr>
            </w:r>
            <w:r w:rsidR="0034390D" w:rsidRPr="0034390D">
              <w:rPr>
                <w:noProof/>
                <w:webHidden/>
                <w:szCs w:val="28"/>
              </w:rPr>
              <w:fldChar w:fldCharType="separate"/>
            </w:r>
            <w:r w:rsidR="00F0786A">
              <w:rPr>
                <w:noProof/>
                <w:webHidden/>
                <w:szCs w:val="28"/>
              </w:rPr>
              <w:t>56</w:t>
            </w:r>
            <w:r w:rsidR="0034390D" w:rsidRPr="0034390D">
              <w:rPr>
                <w:noProof/>
                <w:webHidden/>
                <w:szCs w:val="28"/>
              </w:rPr>
              <w:fldChar w:fldCharType="end"/>
            </w:r>
          </w:hyperlink>
        </w:p>
        <w:p w14:paraId="2F7FC9ED" w14:textId="28AD446D" w:rsidR="00B46F8D" w:rsidRPr="00B46F8D" w:rsidRDefault="00D97BBC" w:rsidP="00B46F8D">
          <w:pPr>
            <w:spacing w:after="0" w:line="360" w:lineRule="auto"/>
            <w:contextualSpacing/>
            <w:rPr>
              <w:b/>
              <w:bCs/>
              <w:szCs w:val="28"/>
            </w:rPr>
          </w:pPr>
          <w:r w:rsidRPr="00857553">
            <w:rPr>
              <w:b/>
              <w:bCs/>
              <w:szCs w:val="28"/>
            </w:rPr>
            <w:fldChar w:fldCharType="end"/>
          </w:r>
        </w:p>
      </w:sdtContent>
    </w:sdt>
    <w:p w14:paraId="2BE72A3C" w14:textId="5765F6AB" w:rsidR="00B46F8D" w:rsidRDefault="00B46F8D" w:rsidP="00B46F8D">
      <w:pPr>
        <w:tabs>
          <w:tab w:val="left" w:pos="8986"/>
        </w:tabs>
        <w:rPr>
          <w:b/>
          <w:bCs/>
          <w:szCs w:val="28"/>
        </w:rPr>
      </w:pPr>
      <w:r>
        <w:rPr>
          <w:b/>
          <w:bCs/>
          <w:szCs w:val="28"/>
        </w:rPr>
        <w:tab/>
      </w:r>
    </w:p>
    <w:p w14:paraId="2C296EDF" w14:textId="77777777" w:rsidR="00B46F8D" w:rsidRDefault="00B46F8D" w:rsidP="00B46F8D">
      <w:pPr>
        <w:rPr>
          <w:b/>
          <w:bCs/>
          <w:szCs w:val="28"/>
        </w:rPr>
      </w:pPr>
    </w:p>
    <w:p w14:paraId="31279812" w14:textId="6A431FD7" w:rsidR="00B46F8D" w:rsidRPr="00B46F8D" w:rsidRDefault="00B46F8D" w:rsidP="00B46F8D">
      <w:pPr>
        <w:sectPr w:rsidR="00B46F8D" w:rsidRPr="00B46F8D" w:rsidSect="005210C1">
          <w:headerReference w:type="default" r:id="rId14"/>
          <w:footerReference w:type="default" r:id="rId15"/>
          <w:footerReference w:type="first" r:id="rId16"/>
          <w:pgSz w:w="11906" w:h="16838"/>
          <w:pgMar w:top="567" w:right="567" w:bottom="567" w:left="1418" w:header="709" w:footer="709" w:gutter="0"/>
          <w:cols w:space="708"/>
          <w:docGrid w:linePitch="381"/>
        </w:sectPr>
      </w:pPr>
    </w:p>
    <w:p w14:paraId="1CB3A3D8" w14:textId="77777777" w:rsidR="00B4657C" w:rsidRDefault="00D566E9" w:rsidP="00952FF2">
      <w:pPr>
        <w:pStyle w:val="1"/>
        <w:spacing w:line="360" w:lineRule="auto"/>
      </w:pPr>
      <w:bookmarkStart w:id="1" w:name="_Toc229824166"/>
      <w:r>
        <w:lastRenderedPageBreak/>
        <w:t>ВВЕДЕНИЕ</w:t>
      </w:r>
      <w:bookmarkEnd w:id="1"/>
    </w:p>
    <w:p w14:paraId="03F35469" w14:textId="77777777" w:rsidR="0043429C" w:rsidRPr="0043429C" w:rsidRDefault="0043429C" w:rsidP="006C07F4">
      <w:pPr>
        <w:spacing w:after="0" w:line="360" w:lineRule="auto"/>
        <w:ind w:firstLine="709"/>
        <w:contextualSpacing/>
        <w:rPr>
          <w:rFonts w:cs="Times New Roman"/>
          <w:szCs w:val="28"/>
        </w:rPr>
      </w:pPr>
      <w:r w:rsidRPr="0043429C">
        <w:rPr>
          <w:rFonts w:cs="Times New Roman"/>
          <w:szCs w:val="28"/>
        </w:rPr>
        <w:t>Информационные технологии прочно вошли в работу образовательных учреждений, и от того, насколько эффективно колледж умеет работать со своими данными, во многом зависит качество учебного процесса. Учреждения среднего профессионального образования ежедневно имеют дело с большим количеством сведений: личные дела студентов, документы преподавателей, расписания, журналы посещаемости, приказы по составу групп. Когда вся эта информация хранится в разрозненных файлах Excel, бумажных папках и отдельных локальных программах, найти нужное за разумное время становится сложно, а вероятность ошибок при ручном переносе данных между источниками заметно возрастает.</w:t>
      </w:r>
    </w:p>
    <w:p w14:paraId="28F9F1E6" w14:textId="77777777" w:rsidR="0043429C" w:rsidRPr="0043429C" w:rsidRDefault="0043429C" w:rsidP="006C07F4">
      <w:pPr>
        <w:spacing w:after="0" w:line="360" w:lineRule="auto"/>
        <w:ind w:firstLine="709"/>
        <w:contextualSpacing/>
        <w:rPr>
          <w:rFonts w:cs="Times New Roman"/>
          <w:szCs w:val="28"/>
        </w:rPr>
      </w:pPr>
      <w:r w:rsidRPr="0043429C">
        <w:rPr>
          <w:rFonts w:cs="Times New Roman"/>
          <w:szCs w:val="28"/>
        </w:rPr>
        <w:t>Повседневная работа колледжа невозможна без того, чтобы сотрудники секретариата, классные руководители и администрация постоянно обращались к данным о студентах. К таким данным относятся не только фамилия, имя и отчество, но и сведения о родителях и опекунах, прикреплённые сканы документов (паспорт, СНИЛС, аттестат, медицинский полис, приказы о зачислении), а также информация о том, в какую группу и на какой факультет студент зачислен. Параллельно с этим колледж ведёт учёт самих учебных групп, штатного расписания преподавателей и связи между предметами и педагогами, преподающими их в каждой конкретной группе.</w:t>
      </w:r>
    </w:p>
    <w:p w14:paraId="17C1CF69" w14:textId="17329220" w:rsidR="0043429C" w:rsidRPr="0043429C" w:rsidRDefault="0043429C" w:rsidP="006C07F4">
      <w:pPr>
        <w:spacing w:after="0" w:line="360" w:lineRule="auto"/>
        <w:ind w:firstLine="709"/>
        <w:contextualSpacing/>
        <w:rPr>
          <w:rFonts w:cs="Times New Roman"/>
          <w:szCs w:val="28"/>
        </w:rPr>
      </w:pPr>
      <w:r w:rsidRPr="0043429C">
        <w:rPr>
          <w:rFonts w:cs="Times New Roman"/>
          <w:szCs w:val="28"/>
        </w:rPr>
        <w:t>Перевод этих процессов в единое веб</w:t>
      </w:r>
      <w:r w:rsidR="003D1288">
        <w:rPr>
          <w:rFonts w:cs="Times New Roman"/>
          <w:szCs w:val="28"/>
        </w:rPr>
        <w:t>-</w:t>
      </w:r>
      <w:r w:rsidRPr="0043429C">
        <w:rPr>
          <w:rFonts w:cs="Times New Roman"/>
          <w:szCs w:val="28"/>
        </w:rPr>
        <w:t xml:space="preserve">приложение позволяет решить сразу несколько задач: данные хранятся в одном месте, каждый пользователь видит ровно тот объём информации, который соответствует его роли, а все изменения автоматически фиксируются в системе. При этом такой подход не требует установки программного обеспечения на компьютеры сотрудников и преподавателей </w:t>
      </w:r>
      <w:r w:rsidR="003D1288">
        <w:rPr>
          <w:rFonts w:cs="Times New Roman"/>
          <w:szCs w:val="28"/>
        </w:rPr>
        <w:t>–</w:t>
      </w:r>
      <w:r w:rsidRPr="0043429C">
        <w:rPr>
          <w:rFonts w:cs="Times New Roman"/>
          <w:szCs w:val="28"/>
        </w:rPr>
        <w:t xml:space="preserve"> для работы достаточно браузера и доступа в сеть. Это особенно удобно в современных условиях, когда часть сотрудников может работать удалённо или с разных рабочих мест.</w:t>
      </w:r>
    </w:p>
    <w:p w14:paraId="78BE4F0D" w14:textId="04A4B209" w:rsidR="00CB2D5F" w:rsidRDefault="0043429C" w:rsidP="006C07F4">
      <w:pPr>
        <w:spacing w:after="0" w:line="360" w:lineRule="auto"/>
        <w:ind w:firstLine="709"/>
        <w:contextualSpacing/>
        <w:rPr>
          <w:rFonts w:eastAsia="Times New Roman" w:cs="Times New Roman"/>
          <w:bCs/>
          <w:iCs/>
          <w:szCs w:val="28"/>
          <w:lang w:eastAsia="ru-RU"/>
        </w:rPr>
      </w:pPr>
      <w:r w:rsidRPr="0043429C">
        <w:rPr>
          <w:rFonts w:cs="Times New Roman"/>
          <w:szCs w:val="28"/>
        </w:rPr>
        <w:t xml:space="preserve">Цель настоящей дипломной работы заключается в проектировании и разработке автоматизированной информационной системы учёта студентов колледжа. Разрабатываемая система должна заменить разрозненные средства учёта </w:t>
      </w:r>
      <w:r w:rsidRPr="0043429C">
        <w:rPr>
          <w:rFonts w:cs="Times New Roman"/>
          <w:szCs w:val="28"/>
        </w:rPr>
        <w:lastRenderedPageBreak/>
        <w:t>на единое веб</w:t>
      </w:r>
      <w:r w:rsidR="003D1288">
        <w:rPr>
          <w:rFonts w:cs="Times New Roman"/>
          <w:szCs w:val="28"/>
        </w:rPr>
        <w:t>-</w:t>
      </w:r>
      <w:r w:rsidRPr="0043429C">
        <w:rPr>
          <w:rFonts w:cs="Times New Roman"/>
          <w:szCs w:val="28"/>
        </w:rPr>
        <w:t>приложение, поддерживающее ролевую модель доступа, ведение журнала действий пользователей и работу с прикреплёнными документами. Для достижения этой цели в рамках дипломной работы решаются следующие задачи</w:t>
      </w:r>
      <w:r w:rsidR="00CB2D5F" w:rsidRPr="00CB2D5F">
        <w:rPr>
          <w:rFonts w:eastAsia="Times New Roman" w:cs="Times New Roman"/>
          <w:bCs/>
          <w:iCs/>
          <w:szCs w:val="28"/>
          <w:lang w:eastAsia="ru-RU"/>
        </w:rPr>
        <w:t>:</w:t>
      </w:r>
    </w:p>
    <w:p w14:paraId="73D01BC9" w14:textId="2D867E6A" w:rsidR="00D03B52" w:rsidRPr="00CB2D5F" w:rsidRDefault="0043429C" w:rsidP="006C07F4">
      <w:pPr>
        <w:pStyle w:val="a9"/>
        <w:numPr>
          <w:ilvl w:val="0"/>
          <w:numId w:val="2"/>
        </w:numPr>
        <w:tabs>
          <w:tab w:val="left" w:pos="1134"/>
        </w:tabs>
        <w:spacing w:after="0" w:line="360" w:lineRule="auto"/>
        <w:ind w:left="0" w:firstLine="709"/>
        <w:rPr>
          <w:rFonts w:cs="Times New Roman"/>
          <w:szCs w:val="28"/>
        </w:rPr>
      </w:pPr>
      <w:r w:rsidRPr="0043429C">
        <w:rPr>
          <w:rFonts w:cs="Times New Roman"/>
          <w:szCs w:val="28"/>
        </w:rPr>
        <w:t>изучить предметную область и описать процессы, протекающие в работе колледжа применительно к учёту студентов</w:t>
      </w:r>
      <w:r w:rsidR="00CB2D5F" w:rsidRPr="00CB2D5F">
        <w:rPr>
          <w:rFonts w:cs="Times New Roman"/>
          <w:szCs w:val="28"/>
        </w:rPr>
        <w:t>;</w:t>
      </w:r>
    </w:p>
    <w:p w14:paraId="58616797" w14:textId="6DF2152F" w:rsidR="00CB2D5F" w:rsidRDefault="0043429C" w:rsidP="006C07F4">
      <w:pPr>
        <w:pStyle w:val="a9"/>
        <w:numPr>
          <w:ilvl w:val="0"/>
          <w:numId w:val="2"/>
        </w:numPr>
        <w:tabs>
          <w:tab w:val="left" w:pos="1134"/>
        </w:tabs>
        <w:spacing w:after="0" w:line="360" w:lineRule="auto"/>
        <w:ind w:left="0" w:firstLine="709"/>
        <w:rPr>
          <w:rFonts w:cs="Times New Roman"/>
          <w:szCs w:val="28"/>
        </w:rPr>
      </w:pPr>
      <w:r w:rsidRPr="0043429C">
        <w:rPr>
          <w:rFonts w:cs="Times New Roman"/>
          <w:szCs w:val="28"/>
        </w:rPr>
        <w:t>сформировать перечень функциональных требований к будущей системе и определить состав пользователей</w:t>
      </w:r>
      <w:r w:rsidR="00CB2D5F" w:rsidRPr="00CB2D5F">
        <w:rPr>
          <w:rFonts w:cs="Times New Roman"/>
          <w:szCs w:val="28"/>
        </w:rPr>
        <w:t>;</w:t>
      </w:r>
    </w:p>
    <w:p w14:paraId="4DE475EF" w14:textId="64A484E2" w:rsidR="00CB2D5F" w:rsidRDefault="0043429C" w:rsidP="006C07F4">
      <w:pPr>
        <w:pStyle w:val="a9"/>
        <w:numPr>
          <w:ilvl w:val="0"/>
          <w:numId w:val="2"/>
        </w:numPr>
        <w:tabs>
          <w:tab w:val="left" w:pos="1134"/>
        </w:tabs>
        <w:spacing w:after="0" w:line="360" w:lineRule="auto"/>
        <w:ind w:left="0" w:firstLine="709"/>
        <w:rPr>
          <w:rFonts w:cs="Times New Roman"/>
          <w:szCs w:val="28"/>
        </w:rPr>
      </w:pPr>
      <w:r w:rsidRPr="0043429C">
        <w:rPr>
          <w:rFonts w:cs="Times New Roman"/>
          <w:szCs w:val="28"/>
        </w:rPr>
        <w:t>рассмотреть существующие на рынке решения и обосновать причины разработки собственного программного продукт</w:t>
      </w:r>
      <w:r>
        <w:rPr>
          <w:rFonts w:cs="Times New Roman"/>
          <w:szCs w:val="28"/>
        </w:rPr>
        <w:t>а</w:t>
      </w:r>
      <w:r w:rsidR="00CB2D5F" w:rsidRPr="00CB2D5F">
        <w:rPr>
          <w:rFonts w:cs="Times New Roman"/>
          <w:szCs w:val="28"/>
        </w:rPr>
        <w:t>;</w:t>
      </w:r>
    </w:p>
    <w:p w14:paraId="13FE787C" w14:textId="4BBC706E" w:rsidR="00CB2D5F" w:rsidRDefault="0043429C" w:rsidP="006C07F4">
      <w:pPr>
        <w:pStyle w:val="a9"/>
        <w:numPr>
          <w:ilvl w:val="0"/>
          <w:numId w:val="2"/>
        </w:numPr>
        <w:tabs>
          <w:tab w:val="left" w:pos="1134"/>
        </w:tabs>
        <w:spacing w:after="0" w:line="360" w:lineRule="auto"/>
        <w:ind w:left="0" w:firstLine="709"/>
        <w:rPr>
          <w:rFonts w:cs="Times New Roman"/>
          <w:szCs w:val="28"/>
        </w:rPr>
      </w:pPr>
      <w:r w:rsidRPr="0043429C">
        <w:rPr>
          <w:rFonts w:cs="Times New Roman"/>
          <w:szCs w:val="28"/>
        </w:rPr>
        <w:t>выбрать архитектурный подход, технологический стек и систему управления базами данных</w:t>
      </w:r>
      <w:r w:rsidR="00CB2D5F" w:rsidRPr="00CB2D5F">
        <w:rPr>
          <w:rFonts w:cs="Times New Roman"/>
          <w:szCs w:val="28"/>
        </w:rPr>
        <w:t>;</w:t>
      </w:r>
    </w:p>
    <w:p w14:paraId="3D30E7B5" w14:textId="338C5C1B" w:rsidR="00CB2D5F" w:rsidRDefault="0043429C" w:rsidP="006C07F4">
      <w:pPr>
        <w:pStyle w:val="a9"/>
        <w:numPr>
          <w:ilvl w:val="0"/>
          <w:numId w:val="2"/>
        </w:numPr>
        <w:tabs>
          <w:tab w:val="left" w:pos="1134"/>
        </w:tabs>
        <w:spacing w:after="0" w:line="360" w:lineRule="auto"/>
        <w:ind w:left="0" w:firstLine="709"/>
        <w:rPr>
          <w:rFonts w:cs="Times New Roman"/>
          <w:szCs w:val="28"/>
        </w:rPr>
      </w:pPr>
      <w:r w:rsidRPr="0043429C">
        <w:rPr>
          <w:rFonts w:cs="Times New Roman"/>
          <w:szCs w:val="28"/>
        </w:rPr>
        <w:t>разработать структуру базы данных с описанием всех необходимых сущностей и связей между ними</w:t>
      </w:r>
      <w:r w:rsidR="00CB2D5F" w:rsidRPr="00CB2D5F">
        <w:rPr>
          <w:rFonts w:cs="Times New Roman"/>
          <w:szCs w:val="28"/>
        </w:rPr>
        <w:t>;</w:t>
      </w:r>
    </w:p>
    <w:p w14:paraId="01416281" w14:textId="0D86A8ED" w:rsidR="00CB2D5F" w:rsidRDefault="0043429C" w:rsidP="006C07F4">
      <w:pPr>
        <w:pStyle w:val="a9"/>
        <w:numPr>
          <w:ilvl w:val="0"/>
          <w:numId w:val="2"/>
        </w:numPr>
        <w:tabs>
          <w:tab w:val="left" w:pos="1134"/>
        </w:tabs>
        <w:spacing w:after="0" w:line="360" w:lineRule="auto"/>
        <w:ind w:left="0" w:firstLine="709"/>
        <w:rPr>
          <w:rFonts w:cs="Times New Roman"/>
          <w:szCs w:val="28"/>
        </w:rPr>
      </w:pPr>
      <w:r w:rsidRPr="0043429C">
        <w:rPr>
          <w:rFonts w:cs="Times New Roman"/>
          <w:szCs w:val="28"/>
        </w:rPr>
        <w:t>реализовать серверную часть в виде REST API и клиентскую часть как одностраничное веб</w:t>
      </w:r>
      <w:r w:rsidR="003D1288">
        <w:rPr>
          <w:rFonts w:cs="Times New Roman"/>
          <w:szCs w:val="28"/>
        </w:rPr>
        <w:t>-</w:t>
      </w:r>
      <w:r w:rsidRPr="0043429C">
        <w:rPr>
          <w:rFonts w:cs="Times New Roman"/>
          <w:szCs w:val="28"/>
        </w:rPr>
        <w:t>приложение;</w:t>
      </w:r>
    </w:p>
    <w:p w14:paraId="543CDBE3" w14:textId="081E541A" w:rsidR="00CB2D5F" w:rsidRDefault="0043429C" w:rsidP="006C07F4">
      <w:pPr>
        <w:pStyle w:val="a9"/>
        <w:numPr>
          <w:ilvl w:val="0"/>
          <w:numId w:val="2"/>
        </w:numPr>
        <w:tabs>
          <w:tab w:val="left" w:pos="1134"/>
        </w:tabs>
        <w:spacing w:after="0" w:line="360" w:lineRule="auto"/>
        <w:ind w:left="0" w:firstLine="709"/>
        <w:rPr>
          <w:rFonts w:cs="Times New Roman"/>
          <w:szCs w:val="28"/>
        </w:rPr>
      </w:pPr>
      <w:r w:rsidRPr="0043429C">
        <w:rPr>
          <w:rFonts w:cs="Times New Roman"/>
          <w:szCs w:val="28"/>
        </w:rPr>
        <w:t>настроить аутентификацию пользователей с применением JSON Web Tokens и проверкой прав на основе ролей</w:t>
      </w:r>
      <w:r w:rsidR="00CB2D5F" w:rsidRPr="00CB2D5F">
        <w:rPr>
          <w:rFonts w:cs="Times New Roman"/>
          <w:szCs w:val="28"/>
        </w:rPr>
        <w:t>;</w:t>
      </w:r>
    </w:p>
    <w:p w14:paraId="2C56B7E1" w14:textId="56801EBE" w:rsidR="00CB2D5F" w:rsidRPr="0043429C" w:rsidRDefault="0043429C" w:rsidP="006C07F4">
      <w:pPr>
        <w:pStyle w:val="a9"/>
        <w:numPr>
          <w:ilvl w:val="0"/>
          <w:numId w:val="2"/>
        </w:numPr>
        <w:spacing w:after="0" w:line="360" w:lineRule="auto"/>
        <w:ind w:left="0" w:firstLine="709"/>
      </w:pPr>
      <w:r w:rsidRPr="0043429C">
        <w:rPr>
          <w:rFonts w:eastAsia="Times New Roman" w:cs="Times New Roman"/>
          <w:szCs w:val="28"/>
        </w:rPr>
        <w:t>организовать журналирование действий с возможностью просмотра истории изменений;</w:t>
      </w:r>
    </w:p>
    <w:p w14:paraId="0C283139" w14:textId="1F3FDE2A" w:rsidR="0043429C" w:rsidRPr="00CB2D5F" w:rsidRDefault="0043429C" w:rsidP="006C07F4">
      <w:pPr>
        <w:pStyle w:val="a9"/>
        <w:numPr>
          <w:ilvl w:val="0"/>
          <w:numId w:val="2"/>
        </w:numPr>
        <w:spacing w:after="0" w:line="360" w:lineRule="auto"/>
        <w:ind w:left="0" w:firstLine="709"/>
      </w:pPr>
      <w:r>
        <w:rPr>
          <w:rFonts w:eastAsia="Times New Roman" w:cs="Times New Roman"/>
          <w:szCs w:val="28"/>
        </w:rPr>
        <w:t>провести тестирование готового программного продукта.</w:t>
      </w:r>
    </w:p>
    <w:p w14:paraId="0EA7F453" w14:textId="074A5CC8" w:rsidR="0043429C" w:rsidRPr="0043429C" w:rsidRDefault="0043429C" w:rsidP="006C07F4">
      <w:pPr>
        <w:spacing w:after="0" w:line="360" w:lineRule="auto"/>
        <w:ind w:firstLine="709"/>
        <w:rPr>
          <w:rFonts w:cs="Times New Roman"/>
          <w:szCs w:val="28"/>
        </w:rPr>
      </w:pPr>
      <w:r w:rsidRPr="0043429C">
        <w:rPr>
          <w:rFonts w:cs="Times New Roman"/>
          <w:szCs w:val="28"/>
        </w:rPr>
        <w:t>В качестве объекта исследования выступает деятельность колледжа по учёту студентов, преподавателей, учебных групп и связанных с ними документов. Предметом исследования является программная система, обеспечивающая централизованное хранение этих данных и работу с ними через веб</w:t>
      </w:r>
      <w:r w:rsidR="003D1288">
        <w:rPr>
          <w:rFonts w:cs="Times New Roman"/>
          <w:szCs w:val="28"/>
        </w:rPr>
        <w:t>-</w:t>
      </w:r>
      <w:r w:rsidRPr="0043429C">
        <w:rPr>
          <w:rFonts w:cs="Times New Roman"/>
          <w:szCs w:val="28"/>
        </w:rPr>
        <w:t>интерфейс. Областью применения разработки являются образовательные организации среднего профессионального образования: колледжи, техникумы и аналогичные учебные заведения.</w:t>
      </w:r>
    </w:p>
    <w:p w14:paraId="38C62367" w14:textId="77777777" w:rsidR="009E227E" w:rsidRDefault="0043429C" w:rsidP="009E227E">
      <w:pPr>
        <w:spacing w:after="0" w:line="360" w:lineRule="auto"/>
        <w:ind w:firstLine="709"/>
        <w:rPr>
          <w:rFonts w:cs="Times New Roman"/>
          <w:szCs w:val="28"/>
        </w:rPr>
      </w:pPr>
      <w:r w:rsidRPr="0043429C">
        <w:rPr>
          <w:rFonts w:cs="Times New Roman"/>
          <w:szCs w:val="28"/>
        </w:rPr>
        <w:t xml:space="preserve">Технологической основой проекта стали Python 3 и фреймворк Django версии 4.2 с расширением Django REST Framework на серверной стороне. Клиент построен на библиотеке React 19 и собирается инструментом Vite. Данные хранятся в </w:t>
      </w:r>
      <w:r w:rsidRPr="0043429C">
        <w:rPr>
          <w:rFonts w:cs="Times New Roman"/>
          <w:szCs w:val="28"/>
        </w:rPr>
        <w:lastRenderedPageBreak/>
        <w:t>реляционной базе SQLite. Аутентификация выполнена с помощью JSON Web Tokens (JWT) с автоматическим продлением сессии. Обоснование каждого из этих выборов приводится далее, в первой главе</w:t>
      </w:r>
      <w:r w:rsidR="009E227E">
        <w:rPr>
          <w:rFonts w:cs="Times New Roman"/>
          <w:szCs w:val="28"/>
        </w:rPr>
        <w:t xml:space="preserve">. </w:t>
      </w:r>
    </w:p>
    <w:p w14:paraId="2D716690" w14:textId="2448F253" w:rsidR="009E227E" w:rsidRDefault="009E227E" w:rsidP="009E227E">
      <w:pPr>
        <w:spacing w:after="0" w:line="360" w:lineRule="auto"/>
        <w:ind w:firstLine="709"/>
        <w:rPr>
          <w:rFonts w:cs="Times New Roman"/>
          <w:szCs w:val="28"/>
        </w:rPr>
      </w:pPr>
      <w:r>
        <w:t>Структура дипломной работы определяется логикой решения поставленных задач. В первой главе проводится анализ предметной области, рассматриваются аналогичные решения и обосновывается выбор технологического стека. Во второй главе описываются проектирование базы данных, архитектура системы и реализация ключевых функций. Там же приводятся листинги кода, иллюстрирующие наиболее важные технические решения, и инструкция пользователя. В заключении подводятся итоги выполненной работы.</w:t>
      </w:r>
    </w:p>
    <w:p w14:paraId="4BCB595B" w14:textId="740636CE" w:rsidR="00BA3497" w:rsidRDefault="00BA3497" w:rsidP="009E227E">
      <w:pPr>
        <w:spacing w:after="0" w:line="360" w:lineRule="auto"/>
        <w:ind w:firstLine="709"/>
        <w:rPr>
          <w:rFonts w:cs="Times New Roman"/>
          <w:szCs w:val="28"/>
        </w:rPr>
      </w:pPr>
      <w:r>
        <w:rPr>
          <w:rFonts w:cs="Times New Roman"/>
          <w:szCs w:val="28"/>
        </w:rPr>
        <w:br w:type="page"/>
      </w:r>
    </w:p>
    <w:p w14:paraId="532FCAEE" w14:textId="77777777" w:rsidR="00BA3497" w:rsidRDefault="00BA3497" w:rsidP="00952FF2">
      <w:pPr>
        <w:pStyle w:val="1"/>
        <w:spacing w:line="360" w:lineRule="auto"/>
      </w:pPr>
      <w:bookmarkStart w:id="2" w:name="_Toc229824167"/>
      <w:r w:rsidRPr="00BA3497">
        <w:lastRenderedPageBreak/>
        <w:t>1.</w:t>
      </w:r>
      <w:r>
        <w:t xml:space="preserve"> АНАЛИЗ ПРЕДМЕТНОЙ ОБЛАСТИ И ВЫБОР </w:t>
      </w:r>
      <w:r w:rsidR="00CE4140">
        <w:t>СРЕДСТВ РАЗРАБОТКИ</w:t>
      </w:r>
      <w:bookmarkEnd w:id="2"/>
    </w:p>
    <w:p w14:paraId="6B88E240" w14:textId="77777777" w:rsidR="00CE4140" w:rsidRPr="00FC4013" w:rsidRDefault="00CE4140" w:rsidP="00952FF2">
      <w:pPr>
        <w:pStyle w:val="2"/>
      </w:pPr>
      <w:bookmarkStart w:id="3" w:name="_Toc229824168"/>
      <w:r w:rsidRPr="00FC4013">
        <w:t>1.1 Описание предметной области</w:t>
      </w:r>
      <w:bookmarkEnd w:id="3"/>
    </w:p>
    <w:p w14:paraId="3B4A82B5" w14:textId="3014AE32" w:rsidR="00A9589C" w:rsidRPr="00A9589C" w:rsidRDefault="00A9589C" w:rsidP="006C07F4">
      <w:pPr>
        <w:spacing w:after="0" w:line="360" w:lineRule="auto"/>
        <w:ind w:firstLine="709"/>
        <w:rPr>
          <w:rFonts w:eastAsia="Times New Roman" w:cs="Times New Roman"/>
          <w:szCs w:val="28"/>
        </w:rPr>
      </w:pPr>
      <w:r w:rsidRPr="00A9589C">
        <w:rPr>
          <w:rFonts w:eastAsia="Times New Roman" w:cs="Times New Roman"/>
          <w:szCs w:val="28"/>
        </w:rPr>
        <w:t xml:space="preserve">Колледж как образовательная организация среднего профессионального образования готовит специалистов по различным специальностям. В ходе своей работы такое учреждение обрабатывает сразу несколько категорий разнородной информации: сведения об обучающихся, данные о преподавателях и административном составе, состав групп и факультетов, списки преподаваемых дисциплин, прикреплённые документы. Каждая категория данных меняется со своей частотой: списки групп пересматриваются раз в год, состав студентов в группе </w:t>
      </w:r>
      <w:r w:rsidR="003D1288">
        <w:rPr>
          <w:rFonts w:eastAsia="Times New Roman" w:cs="Times New Roman"/>
          <w:szCs w:val="28"/>
        </w:rPr>
        <w:t>–</w:t>
      </w:r>
      <w:r w:rsidRPr="00A9589C">
        <w:rPr>
          <w:rFonts w:eastAsia="Times New Roman" w:cs="Times New Roman"/>
          <w:szCs w:val="28"/>
        </w:rPr>
        <w:t xml:space="preserve"> по мере зачислений и отчислений, а штатное расписание </w:t>
      </w:r>
      <w:r w:rsidR="003D1288">
        <w:rPr>
          <w:rFonts w:eastAsia="Times New Roman" w:cs="Times New Roman"/>
          <w:szCs w:val="28"/>
        </w:rPr>
        <w:t>–</w:t>
      </w:r>
      <w:r w:rsidRPr="00A9589C">
        <w:rPr>
          <w:rFonts w:eastAsia="Times New Roman" w:cs="Times New Roman"/>
          <w:szCs w:val="28"/>
        </w:rPr>
        <w:t xml:space="preserve"> реже всего.</w:t>
      </w:r>
    </w:p>
    <w:p w14:paraId="34852F9F" w14:textId="125D398A" w:rsidR="00A9589C" w:rsidRPr="00A9589C" w:rsidRDefault="00A9589C" w:rsidP="006C07F4">
      <w:pPr>
        <w:spacing w:after="0" w:line="360" w:lineRule="auto"/>
        <w:ind w:firstLine="709"/>
        <w:rPr>
          <w:rFonts w:eastAsia="Times New Roman" w:cs="Times New Roman"/>
          <w:szCs w:val="28"/>
        </w:rPr>
      </w:pPr>
      <w:r w:rsidRPr="00A9589C">
        <w:rPr>
          <w:rFonts w:eastAsia="Times New Roman" w:cs="Times New Roman"/>
          <w:szCs w:val="28"/>
        </w:rPr>
        <w:t>Сегодня во многих образовательных учреждениях работа с этими данными ведётся достаточно фрагментарно. Часто можно встретить ситуацию, когда основной список студентов хранится в файле Microsoft Excel у секретаря, отсканированные документы лежат в папке на локальном диске одного из сотрудников, а приказы готовятся в обычном текстовом редакторе. Часть сведений по</w:t>
      </w:r>
      <w:r w:rsidR="003D1288">
        <w:rPr>
          <w:rFonts w:eastAsia="Times New Roman" w:cs="Times New Roman"/>
          <w:szCs w:val="28"/>
        </w:rPr>
        <w:t>-</w:t>
      </w:r>
      <w:r w:rsidRPr="00A9589C">
        <w:rPr>
          <w:rFonts w:eastAsia="Times New Roman" w:cs="Times New Roman"/>
          <w:szCs w:val="28"/>
        </w:rPr>
        <w:t>прежнему отражается в бумажном виде. Подобная организация процессов создаёт сразу несколько проблем: данные о студенте могут одновременно существовать в нескольких источниках в противоречивых вариантах, а при увольнении сотрудника может теряться доступ к части информации.</w:t>
      </w:r>
    </w:p>
    <w:p w14:paraId="2BD45744" w14:textId="7480C6BE" w:rsidR="00420EB6" w:rsidRDefault="00A9589C" w:rsidP="006C07F4">
      <w:pPr>
        <w:spacing w:after="0" w:line="360" w:lineRule="auto"/>
        <w:ind w:firstLine="709"/>
      </w:pPr>
      <w:r w:rsidRPr="00A9589C">
        <w:rPr>
          <w:rFonts w:eastAsia="Times New Roman" w:cs="Times New Roman"/>
          <w:szCs w:val="28"/>
        </w:rPr>
        <w:t>В рамках разрабатываемой системы предполагается автоматизировать следующие ключевые процессы</w:t>
      </w:r>
      <w:r w:rsidR="00420EB6">
        <w:rPr>
          <w:rFonts w:eastAsia="Times New Roman" w:cs="Times New Roman"/>
          <w:szCs w:val="28"/>
        </w:rPr>
        <w:t>:</w:t>
      </w:r>
    </w:p>
    <w:p w14:paraId="4F41ED24" w14:textId="64F2F0A2" w:rsidR="00420EB6" w:rsidRDefault="00A9589C" w:rsidP="006C07F4">
      <w:pPr>
        <w:pStyle w:val="a9"/>
        <w:numPr>
          <w:ilvl w:val="0"/>
          <w:numId w:val="5"/>
        </w:numPr>
        <w:tabs>
          <w:tab w:val="left" w:pos="1134"/>
        </w:tabs>
        <w:spacing w:after="0" w:line="360" w:lineRule="auto"/>
        <w:ind w:left="0" w:firstLine="709"/>
        <w:contextualSpacing w:val="0"/>
      </w:pPr>
      <w:r w:rsidRPr="00A9589C">
        <w:t>приём документов от поступающих и регистрация заявок на зачисление</w:t>
      </w:r>
      <w:r w:rsidR="00420EB6" w:rsidRPr="00420EB6">
        <w:t>;</w:t>
      </w:r>
    </w:p>
    <w:p w14:paraId="3230FEE4" w14:textId="09ED9138" w:rsidR="00420EB6" w:rsidRDefault="00A9589C" w:rsidP="006C07F4">
      <w:pPr>
        <w:pStyle w:val="a9"/>
        <w:numPr>
          <w:ilvl w:val="0"/>
          <w:numId w:val="5"/>
        </w:numPr>
        <w:tabs>
          <w:tab w:val="left" w:pos="1134"/>
        </w:tabs>
        <w:spacing w:after="0" w:line="360" w:lineRule="auto"/>
        <w:ind w:left="0" w:firstLine="709"/>
        <w:contextualSpacing w:val="0"/>
      </w:pPr>
      <w:r w:rsidRPr="00A9589C">
        <w:t>распределение студентов по факультетам и направлениям подготовки с формированием учебных групп</w:t>
      </w:r>
      <w:r w:rsidR="00420EB6" w:rsidRPr="00420EB6">
        <w:t>;</w:t>
      </w:r>
    </w:p>
    <w:p w14:paraId="36B9FFCE" w14:textId="32D03B18" w:rsidR="00420EB6" w:rsidRDefault="00A9589C" w:rsidP="006C07F4">
      <w:pPr>
        <w:pStyle w:val="a9"/>
        <w:numPr>
          <w:ilvl w:val="0"/>
          <w:numId w:val="5"/>
        </w:numPr>
        <w:tabs>
          <w:tab w:val="left" w:pos="1134"/>
        </w:tabs>
        <w:spacing w:after="0" w:line="360" w:lineRule="auto"/>
        <w:ind w:left="0" w:firstLine="709"/>
        <w:contextualSpacing w:val="0"/>
      </w:pPr>
      <w:r w:rsidRPr="00A9589C">
        <w:t>назначение классных руководителей и закрепление преподавателей за конкретными дисциплинами в каждой группе</w:t>
      </w:r>
      <w:r w:rsidR="00420EB6" w:rsidRPr="00420EB6">
        <w:t xml:space="preserve">; </w:t>
      </w:r>
    </w:p>
    <w:p w14:paraId="1997D473" w14:textId="3A47CC78" w:rsidR="00420EB6" w:rsidRDefault="00A9589C" w:rsidP="006C07F4">
      <w:pPr>
        <w:pStyle w:val="a9"/>
        <w:numPr>
          <w:ilvl w:val="0"/>
          <w:numId w:val="5"/>
        </w:numPr>
        <w:tabs>
          <w:tab w:val="left" w:pos="1134"/>
        </w:tabs>
        <w:spacing w:after="0" w:line="360" w:lineRule="auto"/>
        <w:ind w:left="0" w:firstLine="709"/>
        <w:contextualSpacing w:val="0"/>
      </w:pPr>
      <w:r w:rsidRPr="00A9589C">
        <w:t>ведение базы родителей и опекунов с указанием степени родства</w:t>
      </w:r>
      <w:r w:rsidR="00420EB6" w:rsidRPr="00420EB6">
        <w:t>;</w:t>
      </w:r>
    </w:p>
    <w:p w14:paraId="47943939" w14:textId="77777777" w:rsidR="00A9589C" w:rsidRDefault="00A9589C" w:rsidP="006C07F4">
      <w:pPr>
        <w:pStyle w:val="a9"/>
        <w:numPr>
          <w:ilvl w:val="0"/>
          <w:numId w:val="5"/>
        </w:numPr>
        <w:tabs>
          <w:tab w:val="left" w:pos="1134"/>
        </w:tabs>
        <w:spacing w:after="0" w:line="360" w:lineRule="auto"/>
        <w:ind w:left="0" w:firstLine="709"/>
        <w:contextualSpacing w:val="0"/>
      </w:pPr>
      <w:r w:rsidRPr="00A9589C">
        <w:t>хранение сканов документов студентов, сотрудников и опекунов</w:t>
      </w:r>
      <w:r w:rsidR="00420EB6" w:rsidRPr="00420EB6">
        <w:t>;</w:t>
      </w:r>
    </w:p>
    <w:p w14:paraId="19A79BB6" w14:textId="2F7D4F09" w:rsidR="00420EB6" w:rsidRDefault="00420EB6" w:rsidP="006C07F4">
      <w:pPr>
        <w:pStyle w:val="a9"/>
        <w:numPr>
          <w:ilvl w:val="0"/>
          <w:numId w:val="5"/>
        </w:numPr>
        <w:tabs>
          <w:tab w:val="left" w:pos="1134"/>
        </w:tabs>
        <w:spacing w:after="0" w:line="360" w:lineRule="auto"/>
        <w:ind w:left="0" w:firstLine="709"/>
        <w:contextualSpacing w:val="0"/>
      </w:pPr>
      <w:r w:rsidRPr="00420EB6">
        <w:lastRenderedPageBreak/>
        <w:t xml:space="preserve"> </w:t>
      </w:r>
      <w:r w:rsidR="00A9589C" w:rsidRPr="00A9589C">
        <w:t>перемещение студентов между группами и факультетами;</w:t>
      </w:r>
    </w:p>
    <w:p w14:paraId="754DCFA1" w14:textId="3934C94D" w:rsidR="00A9589C" w:rsidRDefault="00A9589C" w:rsidP="006C07F4">
      <w:pPr>
        <w:pStyle w:val="a9"/>
        <w:numPr>
          <w:ilvl w:val="0"/>
          <w:numId w:val="5"/>
        </w:numPr>
        <w:tabs>
          <w:tab w:val="left" w:pos="1134"/>
        </w:tabs>
        <w:spacing w:after="0" w:line="360" w:lineRule="auto"/>
        <w:ind w:left="0" w:firstLine="709"/>
        <w:contextualSpacing w:val="0"/>
      </w:pPr>
      <w:r w:rsidRPr="00A9589C">
        <w:t>подготовка отчётной документации.</w:t>
      </w:r>
    </w:p>
    <w:p w14:paraId="3F8DFD04" w14:textId="2EB21EB3" w:rsidR="00E03123" w:rsidRPr="00E03123" w:rsidRDefault="00E03123" w:rsidP="006C07F4">
      <w:pPr>
        <w:spacing w:after="0" w:line="360" w:lineRule="auto"/>
        <w:ind w:firstLine="709"/>
        <w:rPr>
          <w:rFonts w:eastAsia="Times New Roman" w:cs="Times New Roman"/>
          <w:szCs w:val="28"/>
        </w:rPr>
      </w:pPr>
      <w:r w:rsidRPr="00E03123">
        <w:rPr>
          <w:rFonts w:eastAsia="Times New Roman" w:cs="Times New Roman"/>
          <w:szCs w:val="28"/>
        </w:rPr>
        <w:t>Доступ к информации в системе разграничен между тремя категориями пользователей. Владелец (руководитель учреждения или ответственный сотрудник ИТ</w:t>
      </w:r>
      <w:r w:rsidR="003D1288">
        <w:rPr>
          <w:rFonts w:eastAsia="Times New Roman" w:cs="Times New Roman"/>
          <w:szCs w:val="28"/>
        </w:rPr>
        <w:t>-</w:t>
      </w:r>
      <w:r w:rsidRPr="00E03123">
        <w:rPr>
          <w:rFonts w:eastAsia="Times New Roman" w:cs="Times New Roman"/>
          <w:szCs w:val="28"/>
        </w:rPr>
        <w:t xml:space="preserve">службы) обладает полным набором прав и отвечает за стратегические операции: создаёт учётные записи администраторов и преподавателей, рассматривает запросы на удаление, просматривает журнал произведённых действий. Администратор </w:t>
      </w:r>
      <w:r w:rsidR="003D1288">
        <w:rPr>
          <w:rFonts w:eastAsia="Times New Roman" w:cs="Times New Roman"/>
          <w:szCs w:val="28"/>
        </w:rPr>
        <w:t>–</w:t>
      </w:r>
      <w:r w:rsidRPr="00E03123">
        <w:rPr>
          <w:rFonts w:eastAsia="Times New Roman" w:cs="Times New Roman"/>
          <w:szCs w:val="28"/>
        </w:rPr>
        <w:t xml:space="preserve"> это преимущественно сотрудник секретариата или деканата, его задача состоит в повседневном ведении базы. Преподаватель работает с системой в основном в режиме чтения и видит только те данные, которые относятся к его собственным группам и предметам.</w:t>
      </w:r>
    </w:p>
    <w:p w14:paraId="03741F27" w14:textId="6795830C" w:rsidR="00562294" w:rsidRDefault="00E03123" w:rsidP="006C07F4">
      <w:pPr>
        <w:spacing w:after="0" w:line="360" w:lineRule="auto"/>
        <w:ind w:firstLine="709"/>
      </w:pPr>
      <w:r w:rsidRPr="00E03123">
        <w:rPr>
          <w:rFonts w:eastAsia="Times New Roman" w:cs="Times New Roman"/>
          <w:szCs w:val="28"/>
        </w:rPr>
        <w:t xml:space="preserve">Каждое учебное заведение представлено в системе единственной учётной записью владельца. Параметры организации (название, аббревиатура, дата основания, описание, логотип) указываются при первичной регистрации владельца, после чего она становится контейнером для всех остальных сущностей </w:t>
      </w:r>
      <w:r w:rsidR="003D1288">
        <w:rPr>
          <w:rFonts w:eastAsia="Times New Roman" w:cs="Times New Roman"/>
          <w:szCs w:val="28"/>
        </w:rPr>
        <w:t>–</w:t>
      </w:r>
      <w:r w:rsidRPr="00E03123">
        <w:rPr>
          <w:rFonts w:eastAsia="Times New Roman" w:cs="Times New Roman"/>
          <w:szCs w:val="28"/>
        </w:rPr>
        <w:t xml:space="preserve"> факультетов, групп, студентов, сотрудников, опекунов, должностей, предметов и документов. Дополнительно реализованы две взаимосвязанные подсистемы, обеспечивающие сохранность данных: журнал изменений (audit log), куда автоматически попадают записи о каждом создании, изменении и удалении основных сущностей, и двухуровневая процедура удаления, при которой запрос инициируется администратором, а решение об окончательном удалении принимает владелец с обязательным подтверждением паролем</w:t>
      </w:r>
      <w:r w:rsidR="007D39A6">
        <w:rPr>
          <w:rFonts w:eastAsia="Times New Roman" w:cs="Times New Roman"/>
          <w:szCs w:val="28"/>
        </w:rPr>
        <w:t>.</w:t>
      </w:r>
    </w:p>
    <w:p w14:paraId="18DBDAB6" w14:textId="77777777" w:rsidR="00562294" w:rsidRDefault="00562294" w:rsidP="006D1A93">
      <w:pPr>
        <w:pStyle w:val="2"/>
      </w:pPr>
      <w:bookmarkStart w:id="4" w:name="_Toc229824169"/>
      <w:r>
        <w:t xml:space="preserve">1.2 Анализ существующих </w:t>
      </w:r>
      <w:r w:rsidR="00940770">
        <w:t>аналогичных систем</w:t>
      </w:r>
      <w:bookmarkEnd w:id="4"/>
    </w:p>
    <w:p w14:paraId="5B1518C2" w14:textId="757C529F" w:rsidR="00103F20" w:rsidRPr="00103F20" w:rsidRDefault="00B87B0B" w:rsidP="006C07F4">
      <w:pPr>
        <w:spacing w:after="0" w:line="360" w:lineRule="auto"/>
        <w:ind w:firstLine="709"/>
      </w:pPr>
      <w:r w:rsidRPr="00B87B0B">
        <w:t xml:space="preserve">Прежде чем приступать к разработке собственного программного продукта, был проведён обзор уже представленных на рынке решений, способных хотя бы частично закрыть задачи учёта студентов колледжа. Анализ показал, что готовых продуктов, специально ориентированных на потребности конкретно учреждения среднего профессионального образования, на рынке немного. В большинстве случаев приходится выбирать между несколькими типами систем, каждый из </w:t>
      </w:r>
      <w:r w:rsidRPr="00B87B0B">
        <w:lastRenderedPageBreak/>
        <w:t>которых имеет свои сильные и слабые стороны. К рассмотренным категориям относятся</w:t>
      </w:r>
      <w:r w:rsidR="00103F20" w:rsidRPr="00103F20">
        <w:t>:</w:t>
      </w:r>
    </w:p>
    <w:p w14:paraId="11EFB6C0" w14:textId="0CB014C0" w:rsidR="00103F20" w:rsidRDefault="00B87B0B" w:rsidP="006C07F4">
      <w:pPr>
        <w:pStyle w:val="a9"/>
        <w:numPr>
          <w:ilvl w:val="0"/>
          <w:numId w:val="6"/>
        </w:numPr>
        <w:tabs>
          <w:tab w:val="left" w:pos="1134"/>
        </w:tabs>
        <w:spacing w:after="0" w:line="360" w:lineRule="auto"/>
        <w:ind w:left="0" w:firstLine="709"/>
      </w:pPr>
      <w:r w:rsidRPr="00B87B0B">
        <w:t>тиражируемые конфигурации для учебных заведений на платформе 1С (1С:Колледж, 1С:Управление учебным</w:t>
      </w:r>
      <w:r>
        <w:t xml:space="preserve"> центром</w:t>
      </w:r>
      <w:r w:rsidRPr="00B87B0B">
        <w:t>)</w:t>
      </w:r>
      <w:r w:rsidR="00103F20" w:rsidRPr="00103F20">
        <w:t>;</w:t>
      </w:r>
    </w:p>
    <w:p w14:paraId="0D2C890B" w14:textId="77777777" w:rsidR="00103F20" w:rsidRDefault="00103F20" w:rsidP="006C07F4">
      <w:pPr>
        <w:pStyle w:val="a9"/>
        <w:numPr>
          <w:ilvl w:val="0"/>
          <w:numId w:val="6"/>
        </w:numPr>
        <w:tabs>
          <w:tab w:val="left" w:pos="1134"/>
        </w:tabs>
        <w:spacing w:after="0" w:line="360" w:lineRule="auto"/>
        <w:ind w:left="0" w:firstLine="709"/>
      </w:pPr>
      <w:r w:rsidRPr="00103F20">
        <w:t>универсальные облачные системы управления обучением (LMS): Moodle, Open edX, Canvas;</w:t>
      </w:r>
    </w:p>
    <w:p w14:paraId="69D9A45F" w14:textId="55B628C3" w:rsidR="00103F20" w:rsidRDefault="00B87B0B" w:rsidP="006C07F4">
      <w:pPr>
        <w:pStyle w:val="a9"/>
        <w:numPr>
          <w:ilvl w:val="0"/>
          <w:numId w:val="6"/>
        </w:numPr>
        <w:tabs>
          <w:tab w:val="left" w:pos="1134"/>
        </w:tabs>
        <w:spacing w:after="0" w:line="360" w:lineRule="auto"/>
        <w:ind w:left="0" w:firstLine="709"/>
      </w:pPr>
      <w:r w:rsidRPr="00B87B0B">
        <w:t>государственные информационные системы для образовательных учреждений (МЭШ, Сетевой Город. Образование)</w:t>
      </w:r>
      <w:r w:rsidR="00103F20" w:rsidRPr="00103F20">
        <w:t>;</w:t>
      </w:r>
    </w:p>
    <w:p w14:paraId="2D18CC90" w14:textId="781B0D90" w:rsidR="00B47140" w:rsidRDefault="00103F20" w:rsidP="006C07F4">
      <w:pPr>
        <w:pStyle w:val="a9"/>
        <w:numPr>
          <w:ilvl w:val="0"/>
          <w:numId w:val="6"/>
        </w:numPr>
        <w:tabs>
          <w:tab w:val="left" w:pos="1134"/>
        </w:tabs>
        <w:spacing w:after="0" w:line="360" w:lineRule="auto"/>
        <w:ind w:left="0" w:firstLine="709"/>
      </w:pPr>
      <w:r>
        <w:t xml:space="preserve">универсальные </w:t>
      </w:r>
      <w:r>
        <w:rPr>
          <w:lang w:val="en-US"/>
        </w:rPr>
        <w:t>CRM</w:t>
      </w:r>
      <w:r w:rsidR="003D1288">
        <w:t>-</w:t>
      </w:r>
      <w:r>
        <w:t xml:space="preserve">системы (Битрикс24, </w:t>
      </w:r>
      <w:r>
        <w:rPr>
          <w:lang w:val="en-US"/>
        </w:rPr>
        <w:t>AmoCRM</w:t>
      </w:r>
      <w:r w:rsidRPr="00103F20">
        <w:t>);</w:t>
      </w:r>
    </w:p>
    <w:p w14:paraId="53FCC1A7" w14:textId="0F84A977" w:rsidR="00103F20" w:rsidRDefault="00103F20" w:rsidP="006C07F4">
      <w:pPr>
        <w:pStyle w:val="a9"/>
        <w:numPr>
          <w:ilvl w:val="0"/>
          <w:numId w:val="6"/>
        </w:numPr>
        <w:tabs>
          <w:tab w:val="left" w:pos="1134"/>
        </w:tabs>
        <w:spacing w:after="0" w:line="360" w:lineRule="auto"/>
        <w:ind w:left="0" w:firstLine="709"/>
      </w:pPr>
      <w:r>
        <w:t>самостоятельно разработанные веб</w:t>
      </w:r>
      <w:r w:rsidR="003D1288">
        <w:t>-</w:t>
      </w:r>
      <w:r>
        <w:t xml:space="preserve">приложения отдельных образовательных </w:t>
      </w:r>
      <w:r w:rsidR="00B87B0B">
        <w:t>учреждений</w:t>
      </w:r>
      <w:r w:rsidRPr="00103F20">
        <w:t>;</w:t>
      </w:r>
    </w:p>
    <w:p w14:paraId="1B47E82C" w14:textId="34CD2562" w:rsidR="00A310A0" w:rsidRDefault="00A310A0" w:rsidP="006C07F4">
      <w:pPr>
        <w:spacing w:after="0" w:line="360" w:lineRule="auto"/>
        <w:ind w:firstLine="709"/>
      </w:pPr>
      <w:r>
        <w:rPr>
          <w:rFonts w:eastAsia="Times New Roman" w:cs="Times New Roman"/>
          <w:szCs w:val="28"/>
        </w:rPr>
        <w:t xml:space="preserve">Решения на базе 1С давно занимают значительную долю российского рынка автоматизации в сфере образования. Они закрывают большинство типовых сценариев работы колледжа </w:t>
      </w:r>
      <w:r w:rsidR="003D1288">
        <w:rPr>
          <w:rFonts w:eastAsia="Times New Roman" w:cs="Times New Roman"/>
          <w:szCs w:val="28"/>
        </w:rPr>
        <w:t>–</w:t>
      </w:r>
      <w:r>
        <w:rPr>
          <w:rFonts w:eastAsia="Times New Roman" w:cs="Times New Roman"/>
          <w:szCs w:val="28"/>
        </w:rPr>
        <w:t xml:space="preserve"> от организации приёмной кампании до расчётов по платному обучению </w:t>
      </w:r>
      <w:r w:rsidR="003D1288">
        <w:rPr>
          <w:rFonts w:eastAsia="Times New Roman" w:cs="Times New Roman"/>
          <w:szCs w:val="28"/>
        </w:rPr>
        <w:t>–</w:t>
      </w:r>
      <w:r>
        <w:rPr>
          <w:rFonts w:eastAsia="Times New Roman" w:cs="Times New Roman"/>
          <w:szCs w:val="28"/>
        </w:rPr>
        <w:t xml:space="preserve"> и хорошо интегрируются с другими продуктами этого вендора. Однако оборотной стороной такой полноты является высокая стоимость как самих лицензий, так и последующего сопровождения. Кроме того, развёртывание клиент</w:t>
      </w:r>
      <w:r w:rsidR="003D1288">
        <w:rPr>
          <w:rFonts w:eastAsia="Times New Roman" w:cs="Times New Roman"/>
          <w:szCs w:val="28"/>
        </w:rPr>
        <w:t>-</w:t>
      </w:r>
      <w:r>
        <w:rPr>
          <w:rFonts w:eastAsia="Times New Roman" w:cs="Times New Roman"/>
          <w:szCs w:val="28"/>
        </w:rPr>
        <w:t>серверной инфраструктуры 1С требует наличия в штате квалифицированного специалиста по этой платформе, что для небольших образовательных учреждений нередко становится отдельной проблемой.</w:t>
      </w:r>
    </w:p>
    <w:p w14:paraId="30A2921D" w14:textId="0DB25FEB" w:rsidR="00A310A0" w:rsidRDefault="00A310A0" w:rsidP="006C07F4">
      <w:pPr>
        <w:spacing w:after="0" w:line="360" w:lineRule="auto"/>
        <w:ind w:firstLine="709"/>
      </w:pPr>
      <w:r>
        <w:rPr>
          <w:rFonts w:eastAsia="Times New Roman" w:cs="Times New Roman"/>
          <w:szCs w:val="28"/>
        </w:rPr>
        <w:t xml:space="preserve">Платформы дистанционного обучения, такие как Moodle и Open edX, выполняют принципиально другие задачи. Их основное назначение </w:t>
      </w:r>
      <w:r w:rsidR="003D1288">
        <w:rPr>
          <w:rFonts w:eastAsia="Times New Roman" w:cs="Times New Roman"/>
          <w:szCs w:val="28"/>
        </w:rPr>
        <w:t>–</w:t>
      </w:r>
      <w:r>
        <w:rPr>
          <w:rFonts w:eastAsia="Times New Roman" w:cs="Times New Roman"/>
          <w:szCs w:val="28"/>
        </w:rPr>
        <w:t xml:space="preserve"> размещение учебных материалов, организация онлайн</w:t>
      </w:r>
      <w:r w:rsidR="003D1288">
        <w:rPr>
          <w:rFonts w:eastAsia="Times New Roman" w:cs="Times New Roman"/>
          <w:szCs w:val="28"/>
        </w:rPr>
        <w:t>-</w:t>
      </w:r>
      <w:r>
        <w:rPr>
          <w:rFonts w:eastAsia="Times New Roman" w:cs="Times New Roman"/>
          <w:szCs w:val="28"/>
        </w:rPr>
        <w:t>тестирований и контроль успеваемости. Управление пользователями в этих системах присутствует, но реализовано довольно поверхностно и не предполагает ведение полноценного личного дела студента, работу со сканами документов и гибкое управление перемещениями между группами. Использование LMS в качестве системы учёта неминуемо приведёт к тому, что ключевые операции будут происходить мимо неё, в сторонних таблицах.</w:t>
      </w:r>
    </w:p>
    <w:p w14:paraId="67CC29DD" w14:textId="6A30731F" w:rsidR="00A310A0" w:rsidRDefault="00A310A0" w:rsidP="006C07F4">
      <w:pPr>
        <w:spacing w:after="0" w:line="360" w:lineRule="auto"/>
        <w:ind w:firstLine="709"/>
      </w:pPr>
      <w:r>
        <w:rPr>
          <w:rFonts w:eastAsia="Times New Roman" w:cs="Times New Roman"/>
          <w:szCs w:val="28"/>
        </w:rPr>
        <w:lastRenderedPageBreak/>
        <w:t>Государственные системы (МЭШ, Сетевой Город) изначально проектировались под средние общеобразовательные школы, где структура и логика работы заметно отличаются от колледжа. В них нет привычного для СПО разделения на факультеты со своими аббревиатурами и специальностями, а интеграция с внешним программным обеспечением ограничена политикой эксплуатации этих систем. Что касается универсальных CRM</w:t>
      </w:r>
      <w:r w:rsidR="003D1288">
        <w:rPr>
          <w:rFonts w:eastAsia="Times New Roman" w:cs="Times New Roman"/>
          <w:szCs w:val="28"/>
        </w:rPr>
        <w:t>-</w:t>
      </w:r>
      <w:r>
        <w:rPr>
          <w:rFonts w:eastAsia="Times New Roman" w:cs="Times New Roman"/>
          <w:szCs w:val="28"/>
        </w:rPr>
        <w:t xml:space="preserve">платформ, их основной недостаток </w:t>
      </w:r>
      <w:r w:rsidR="003D1288">
        <w:rPr>
          <w:rFonts w:eastAsia="Times New Roman" w:cs="Times New Roman"/>
          <w:szCs w:val="28"/>
        </w:rPr>
        <w:t>–</w:t>
      </w:r>
      <w:r>
        <w:rPr>
          <w:rFonts w:eastAsia="Times New Roman" w:cs="Times New Roman"/>
          <w:szCs w:val="28"/>
        </w:rPr>
        <w:t xml:space="preserve"> терминологический: вся работа в Битрикс24 или AmoCRM построена вокруг лидов, сделок и контрагентов, а не вокруг студентов, преподавателей и групп. Любая адаптация под колледж потребует существенной перенастройки.</w:t>
      </w:r>
    </w:p>
    <w:p w14:paraId="1E6F007E" w14:textId="1B20C9AE" w:rsidR="00A310A0" w:rsidRDefault="00A310A0" w:rsidP="006C07F4">
      <w:pPr>
        <w:spacing w:after="0" w:line="360" w:lineRule="auto"/>
        <w:ind w:firstLine="709"/>
      </w:pPr>
      <w:r>
        <w:rPr>
          <w:rFonts w:eastAsia="Times New Roman" w:cs="Times New Roman"/>
          <w:szCs w:val="28"/>
        </w:rPr>
        <w:t>Отдельную категорию составляют внутренние разработки колледжей, выполненные либо силами штатных программистов, либо студентами в качестве курсовых и дипломных</w:t>
      </w:r>
      <w:r w:rsidR="002944B9">
        <w:rPr>
          <w:rFonts w:eastAsia="Times New Roman" w:cs="Times New Roman"/>
          <w:szCs w:val="28"/>
        </w:rPr>
        <w:t xml:space="preserve"> работ</w:t>
      </w:r>
      <w:r>
        <w:rPr>
          <w:rFonts w:eastAsia="Times New Roman" w:cs="Times New Roman"/>
          <w:szCs w:val="28"/>
        </w:rPr>
        <w:t>. Такие решения, как правило, неплохо учитывают специфику конкретного учреждения, но имеют ряд системных проблем: они не тиражируются на другие колледжи, часто построены на устаревших технологиях и полностью зависят от наличия в штате того сотрудника, который их разрабатывал.</w:t>
      </w:r>
    </w:p>
    <w:p w14:paraId="650EF880" w14:textId="4FD49F3D" w:rsidR="00103F20" w:rsidRDefault="00A310A0" w:rsidP="006C07F4">
      <w:pPr>
        <w:pStyle w:val="a9"/>
        <w:spacing w:after="0" w:line="360" w:lineRule="auto"/>
        <w:ind w:left="0" w:firstLine="709"/>
      </w:pPr>
      <w:r>
        <w:rPr>
          <w:rFonts w:eastAsia="Times New Roman" w:cs="Times New Roman"/>
          <w:szCs w:val="28"/>
        </w:rPr>
        <w:t xml:space="preserve">Проведённый обзор позволяет сделать вывод о том, что универсального программного продукта, подходящего колледжу СПО, на рынке пока нет. Каждое из рассмотренных решений требует либо значительных финансовых вложений, либо существенной доработки. Это и обосновывает разработку специализированной системы в рамках дипломной работы </w:t>
      </w:r>
      <w:r w:rsidR="003D1288">
        <w:rPr>
          <w:rFonts w:eastAsia="Times New Roman" w:cs="Times New Roman"/>
          <w:szCs w:val="28"/>
        </w:rPr>
        <w:t>–</w:t>
      </w:r>
      <w:r>
        <w:rPr>
          <w:rFonts w:eastAsia="Times New Roman" w:cs="Times New Roman"/>
          <w:szCs w:val="28"/>
        </w:rPr>
        <w:t xml:space="preserve"> современной, доступной для развёртывания на типовом оборудовании учебного заведения и адаптированной именно к процессам учёта студентов в колледже</w:t>
      </w:r>
      <w:r w:rsidR="00103F20" w:rsidRPr="00103F20">
        <w:t>.</w:t>
      </w:r>
    </w:p>
    <w:p w14:paraId="6FD37DE3" w14:textId="58045321" w:rsidR="001B4F1F" w:rsidRDefault="001B4F1F" w:rsidP="006D1A93">
      <w:pPr>
        <w:pStyle w:val="2"/>
      </w:pPr>
      <w:bookmarkStart w:id="5" w:name="_Toc229824170"/>
      <w:r>
        <w:t xml:space="preserve">1.3 </w:t>
      </w:r>
      <w:r w:rsidR="0013743D" w:rsidRPr="0013743D">
        <w:t>Современное состояние технологий и цель разработки</w:t>
      </w:r>
      <w:bookmarkEnd w:id="5"/>
    </w:p>
    <w:p w14:paraId="4D973013" w14:textId="2519B186" w:rsidR="00A310A0" w:rsidRDefault="00A310A0" w:rsidP="006C07F4">
      <w:pPr>
        <w:spacing w:after="0" w:line="360" w:lineRule="auto"/>
        <w:ind w:firstLine="709"/>
      </w:pPr>
      <w:r>
        <w:t>Современный рынок информационных технологий предлагает богатый выбор инструментов автоматизации образовательной деятельности: от облачных платформ обучения и мобильных приложений до чат</w:t>
      </w:r>
      <w:r w:rsidR="003D1288">
        <w:t>-</w:t>
      </w:r>
      <w:r>
        <w:t>ботов и средств бизнес</w:t>
      </w:r>
      <w:r w:rsidR="003D1288">
        <w:t>-</w:t>
      </w:r>
      <w:r>
        <w:t xml:space="preserve">аналитики. Тем не менее, как показал предыдущий раздел, готового продукта, полностью отвечающего потребностям колледжа в части учёта студентов, на рынке не представлено. Причина этого, по всей видимости, заключается в том, что </w:t>
      </w:r>
      <w:r>
        <w:lastRenderedPageBreak/>
        <w:t xml:space="preserve">разработчики универсальных платформ ориентируются на максимально широкую аудиторию, а специфические для СПО особенности </w:t>
      </w:r>
      <w:r w:rsidR="003D1288">
        <w:t>–</w:t>
      </w:r>
      <w:r>
        <w:t xml:space="preserve"> структура факультетов, ролевая модель, привязка документов к конкретным сущностям и история изменений </w:t>
      </w:r>
      <w:r w:rsidR="003D1288">
        <w:t>–</w:t>
      </w:r>
      <w:r>
        <w:t xml:space="preserve"> остаются за рамками их интересов.</w:t>
      </w:r>
    </w:p>
    <w:p w14:paraId="27490064" w14:textId="7C2E0992" w:rsidR="001B4F1F" w:rsidRDefault="00A310A0" w:rsidP="006C07F4">
      <w:pPr>
        <w:spacing w:after="0" w:line="360" w:lineRule="auto"/>
        <w:ind w:firstLine="709"/>
      </w:pPr>
      <w:r>
        <w:t>Целью разработки в рамках дипломной работы является создание лёгкого в развёртывании веб</w:t>
      </w:r>
      <w:r w:rsidR="003D1288">
        <w:t>-</w:t>
      </w:r>
      <w:r>
        <w:t>приложения, в одном программном продукте объединяющего ключевые функции учёта: ведение справочника факультетов, формирование учебных групп с автоматической генерацией их номеров, работу с базой студентов, ведение штатного расписания, привязку родителей к студентам, документооборот, разграничение прав доступа, журнал произошедших изменений</w:t>
      </w:r>
      <w:r w:rsidR="00764839">
        <w:t>.</w:t>
      </w:r>
    </w:p>
    <w:p w14:paraId="18320D09" w14:textId="20C3E38D" w:rsidR="00B46680" w:rsidRDefault="00B46680" w:rsidP="006D1A93">
      <w:pPr>
        <w:pStyle w:val="2"/>
      </w:pPr>
      <w:bookmarkStart w:id="6" w:name="_Toc229824171"/>
      <w:r>
        <w:t xml:space="preserve">1.4 </w:t>
      </w:r>
      <w:r w:rsidR="00CE3145" w:rsidRPr="00CE3145">
        <w:t>Сравнение архитектур</w:t>
      </w:r>
      <w:bookmarkEnd w:id="6"/>
      <w:r w:rsidR="007D39A6">
        <w:t xml:space="preserve"> информационных систем</w:t>
      </w:r>
    </w:p>
    <w:p w14:paraId="2BD91139" w14:textId="64C65684" w:rsidR="00A310A0" w:rsidRDefault="00A310A0" w:rsidP="006C07F4">
      <w:pPr>
        <w:spacing w:after="0" w:line="360" w:lineRule="auto"/>
        <w:ind w:firstLine="709"/>
      </w:pPr>
      <w:r>
        <w:t>В современной практике веб</w:t>
      </w:r>
      <w:r w:rsidR="003D1288">
        <w:t>-</w:t>
      </w:r>
      <w:r>
        <w:t xml:space="preserve">разработки принято выделять три основных архитектурных подхода: монолитная архитектура, микросервисная архитектура и архитектура одностраничного приложения, взаимодействующего с сервером через REST API. Каждый из них имеет область применимости, в которой проявляет себя наилучшим образом. Монолитное приложение представляет собой единое целое: все его компоненты </w:t>
      </w:r>
      <w:r w:rsidR="003D1288">
        <w:t>–</w:t>
      </w:r>
      <w:r>
        <w:t xml:space="preserve"> модели, бизнес</w:t>
      </w:r>
      <w:r w:rsidR="003D1288">
        <w:t>-</w:t>
      </w:r>
      <w:r>
        <w:t xml:space="preserve">логика, представления </w:t>
      </w:r>
      <w:r w:rsidR="003D1288">
        <w:t>–</w:t>
      </w:r>
      <w:r>
        <w:t xml:space="preserve"> разрабатываются совместно и развёртываются единым модулем. Такой подход хорошо работает на проектах небольшого и среднего размера, обеспечивая простоту разработки и невысокий порог входа.</w:t>
      </w:r>
    </w:p>
    <w:p w14:paraId="417671A0" w14:textId="49BA7D6E" w:rsidR="00A310A0" w:rsidRDefault="00A310A0" w:rsidP="006C07F4">
      <w:pPr>
        <w:spacing w:after="0" w:line="360" w:lineRule="auto"/>
        <w:ind w:firstLine="709"/>
      </w:pPr>
      <w:r>
        <w:t>Микросервисная архитектура противоположна монолитной по своей идеологии: приложение разбивается на множество относительно небольших сервисов, каждый из которых отвечает за свою функциональную область и может разрабатываться, тестироваться и развёртываться независимо. Этот подход хорошо себя зарекомендовал в крупных промышленных системах с высокой нагрузкой, однако требует существенно более сложной инфраструктуры (оркестрация контейнеров, очереди сообщений, распределённая трассировка), что заметно повышает порог входа и неприемлемо для дипломно</w:t>
      </w:r>
      <w:r w:rsidR="002944B9">
        <w:t>й работы</w:t>
      </w:r>
      <w:r>
        <w:t>.</w:t>
      </w:r>
    </w:p>
    <w:p w14:paraId="35E95E77" w14:textId="07A65D45" w:rsidR="00942085" w:rsidRDefault="00A310A0" w:rsidP="006C07F4">
      <w:pPr>
        <w:spacing w:after="0" w:line="360" w:lineRule="auto"/>
        <w:ind w:firstLine="709"/>
      </w:pPr>
      <w:r>
        <w:t xml:space="preserve">Третий подход </w:t>
      </w:r>
      <w:r w:rsidR="003D1288">
        <w:t>–</w:t>
      </w:r>
      <w:r>
        <w:t xml:space="preserve"> архитектура SPA с REST API </w:t>
      </w:r>
      <w:r w:rsidR="003D1288">
        <w:t>–</w:t>
      </w:r>
      <w:r>
        <w:t xml:space="preserve"> занимает в определённом смысле промежуточное положение. Серверная часть остаётся монолитной и </w:t>
      </w:r>
      <w:r>
        <w:lastRenderedPageBreak/>
        <w:t>выполняет только функции обработки данных через REST</w:t>
      </w:r>
      <w:r w:rsidR="003D1288">
        <w:t>-</w:t>
      </w:r>
      <w:r>
        <w:t>эндпоинты, выдавая результат в формате JSON. Клиент же представляет собой самостоятельное приложение, целиком работающее в браузере пользователя. Такой подход даёт несколько важных преимуществ: чёткое разделение клиентской и серверной разработки, возможность использовать один и тот же API не только в основном веб</w:t>
      </w:r>
      <w:r w:rsidR="003D1288">
        <w:t>-</w:t>
      </w:r>
      <w:r>
        <w:t>клиенте, но и, например, в мобильном приложении в будущем, а также более отзывчивый пользовательский интерфейс, поскольку при переходах между экранами полная перезагрузка страницы не происходит. Именно такой подход и был выбран для разрабатываемой системы: монолитный Django</w:t>
      </w:r>
      <w:r w:rsidR="003D1288">
        <w:t>-</w:t>
      </w:r>
      <w:r>
        <w:t>сервер на одной стороне и React</w:t>
      </w:r>
      <w:r w:rsidR="003D1288">
        <w:t>-</w:t>
      </w:r>
      <w:r>
        <w:t>приложение на другой</w:t>
      </w:r>
      <w:r w:rsidR="00764839" w:rsidRPr="00764839">
        <w:t>.</w:t>
      </w:r>
    </w:p>
    <w:p w14:paraId="37248E14" w14:textId="05698C12" w:rsidR="00134234" w:rsidRDefault="00134234" w:rsidP="006D1A93">
      <w:pPr>
        <w:pStyle w:val="2"/>
      </w:pPr>
      <w:bookmarkStart w:id="7" w:name="_Toc229824172"/>
      <w:r>
        <w:t>1.</w:t>
      </w:r>
      <w:r w:rsidR="00653363">
        <w:t>5</w:t>
      </w:r>
      <w:r>
        <w:t xml:space="preserve"> </w:t>
      </w:r>
      <w:r w:rsidR="00CE3145" w:rsidRPr="00CE3145">
        <w:t>Анализ методов контроля качества</w:t>
      </w:r>
      <w:bookmarkEnd w:id="7"/>
    </w:p>
    <w:p w14:paraId="14494D98" w14:textId="7580616B" w:rsidR="00A310A0" w:rsidRDefault="00A310A0" w:rsidP="006C07F4">
      <w:pPr>
        <w:spacing w:after="0" w:line="360" w:lineRule="auto"/>
        <w:ind w:firstLine="709"/>
      </w:pPr>
      <w:r>
        <w:t xml:space="preserve">Контроль качества программного продукта </w:t>
      </w:r>
      <w:r w:rsidR="003D1288">
        <w:t>–</w:t>
      </w:r>
      <w:r>
        <w:t xml:space="preserve"> обязательный этап работы над любым серьёзным проектом, и дипломная работа здесь не исключение. В современной практике принято различать несколько уровней тестирования: модульное (unit), интеграционное, функциональное, системное, приёмочное, нагрузочное и тестирование безопасности. Каждый из этих уровней проверяет систему со своей стороны и обнаруживает проблемы определённого типа, поэтому в зрелых проектах применяется их сочетание.</w:t>
      </w:r>
    </w:p>
    <w:p w14:paraId="5B326AC7" w14:textId="160D841E" w:rsidR="00A310A0" w:rsidRDefault="00A310A0" w:rsidP="006C07F4">
      <w:pPr>
        <w:spacing w:after="0" w:line="360" w:lineRule="auto"/>
        <w:ind w:firstLine="709"/>
      </w:pPr>
      <w:r>
        <w:t>На уровне модульного тестирования проверяется корректность работы отдельных функций в изоляции от остальной системы. В контексте разрабатываемой АИС такая проверка особенно важна для бизнес</w:t>
      </w:r>
      <w:r w:rsidR="003D1288">
        <w:t>-</w:t>
      </w:r>
      <w:r>
        <w:t>логики, связанной с автоматической генерацией номера группы, проверкой уникальности логина и адреса электронной почты при регистрации, а также валидацией данных перед сохранением. Интеграционное тестирование, в свою очередь, контролирует, как разные компоненты системы взаимодействуют друг с другом и с базой данных: правильно ли отрабатывают транзакции, корректно ли создаются связанные записи в таблицах StudentParent и GroupSubjectEmployee, не теряются ли данные при сохранении сложных форм.</w:t>
      </w:r>
    </w:p>
    <w:p w14:paraId="383734BA" w14:textId="4788E382" w:rsidR="00A310A0" w:rsidRDefault="00A310A0" w:rsidP="006C07F4">
      <w:pPr>
        <w:spacing w:after="0" w:line="360" w:lineRule="auto"/>
        <w:ind w:firstLine="709"/>
      </w:pPr>
      <w:r>
        <w:t xml:space="preserve">Функциональное тестирование смотрит на систему уже с позиции конечного пользователя. На этом уровне проверяются сценарии, которые в реальной работе </w:t>
      </w:r>
      <w:r>
        <w:lastRenderedPageBreak/>
        <w:t xml:space="preserve">будут выполнять сотрудники колледжа: вход в систему, создание новой записи о студенте, перевод студента из одной группы в другую, оформление заявки на удаление, одобрение или отклонение этой заявки. Отдельное внимание уделяется тестированию безопасности </w:t>
      </w:r>
      <w:r w:rsidR="003D1288">
        <w:t>–</w:t>
      </w:r>
      <w:r>
        <w:t xml:space="preserve"> корректности работы ролевой модели, защите от попыток обхода проверок прав, устойчивости к типовым атакам (SQL</w:t>
      </w:r>
      <w:r w:rsidR="003D1288">
        <w:t>-</w:t>
      </w:r>
      <w:r>
        <w:t>инъекции, межсайтовые скрипты, подделка межсайтовых запросов).</w:t>
      </w:r>
    </w:p>
    <w:p w14:paraId="308A7A4A" w14:textId="5AAE2C23" w:rsidR="00653363" w:rsidRDefault="00A310A0" w:rsidP="006C07F4">
      <w:pPr>
        <w:spacing w:after="0" w:line="360" w:lineRule="auto"/>
        <w:ind w:firstLine="709"/>
      </w:pPr>
      <w:r>
        <w:t>В дипломной работе применён комбинированный подход: автоматические тесты на Python с использованием библиотеки requests для проверки REST</w:t>
      </w:r>
      <w:r w:rsidR="003D1288">
        <w:t>-</w:t>
      </w:r>
      <w:r>
        <w:t>эндпоинтов и ручное функциональное тестирование через пользовательский интерфейс. Результаты тестирования подробно изложены во второй главе</w:t>
      </w:r>
      <w:r w:rsidR="00653363" w:rsidRPr="00653363">
        <w:t>.</w:t>
      </w:r>
    </w:p>
    <w:p w14:paraId="5289CAAC" w14:textId="238BBDB6" w:rsidR="00CE3145" w:rsidRDefault="00CE3145" w:rsidP="006D1A93">
      <w:pPr>
        <w:pStyle w:val="2"/>
      </w:pPr>
      <w:bookmarkStart w:id="8" w:name="_Toc229824173"/>
      <w:r>
        <w:t>1.</w:t>
      </w:r>
      <w:r w:rsidR="00653363">
        <w:t>6</w:t>
      </w:r>
      <w:r>
        <w:t xml:space="preserve"> </w:t>
      </w:r>
      <w:r w:rsidRPr="00232666">
        <w:t>Описание язык</w:t>
      </w:r>
      <w:bookmarkEnd w:id="8"/>
      <w:r w:rsidR="00A310A0">
        <w:t>ов программирования</w:t>
      </w:r>
    </w:p>
    <w:p w14:paraId="5597A748" w14:textId="40F6B56D" w:rsidR="00A310A0" w:rsidRDefault="00A310A0" w:rsidP="006C07F4">
      <w:pPr>
        <w:spacing w:after="0" w:line="360" w:lineRule="auto"/>
        <w:ind w:firstLine="709"/>
        <w:contextualSpacing/>
      </w:pPr>
      <w:r>
        <w:t xml:space="preserve">В качестве основного языка серверной части был выбран Python 3.11, а в качестве клиентского </w:t>
      </w:r>
      <w:r w:rsidR="003D1288">
        <w:t>–</w:t>
      </w:r>
      <w:r>
        <w:t xml:space="preserve"> JavaScript в редакции ECMAScript 2022. Это сочетание представляет собой одну из самых распространённых связок в современной веб</w:t>
      </w:r>
      <w:r w:rsidR="003D1288">
        <w:t>-</w:t>
      </w:r>
      <w:r>
        <w:t>разработке: оно даёт высокую скорость разработки, хорошо документировано и поддерживается большим сообществом.</w:t>
      </w:r>
    </w:p>
    <w:p w14:paraId="35F9518B" w14:textId="797710D3" w:rsidR="00A310A0" w:rsidRDefault="00A310A0" w:rsidP="006C07F4">
      <w:pPr>
        <w:spacing w:after="0" w:line="360" w:lineRule="auto"/>
        <w:ind w:firstLine="709"/>
        <w:contextualSpacing/>
      </w:pPr>
      <w:r>
        <w:t xml:space="preserve">Python </w:t>
      </w:r>
      <w:r w:rsidR="003D1288">
        <w:t>–</w:t>
      </w:r>
      <w:r>
        <w:t xml:space="preserve"> высокоуровневый интерпретируемый язык общего назначения с лаконичным синтаксисом и развитой стандартной библиотекой. Среди его ключевых преимуществ применительно к настоящей дипломной работе можно выделить читаемость кода, экосистему пакетов pip, кроссплатформенность и наличие зрелых веб</w:t>
      </w:r>
      <w:r w:rsidR="003D1288">
        <w:t>-</w:t>
      </w:r>
      <w:r>
        <w:t xml:space="preserve">фреймворков. На сервере используется Django </w:t>
      </w:r>
      <w:r w:rsidR="003D1288">
        <w:t>–</w:t>
      </w:r>
      <w:r>
        <w:t xml:space="preserve"> комплексный фреймворк, в котором уже из коробки имеется ORM, система миграций, шаблонизатор и механизм аутентификации. Django REST Framework </w:t>
      </w:r>
      <w:r w:rsidR="003D1288">
        <w:t>–</w:t>
      </w:r>
      <w:r>
        <w:t xml:space="preserve"> это его расширение, специально предназначенное для построения REST API и существенно сокращающее объём кода, который потребовалось бы написать вручную для сериализации, валидации и обработки запросов.</w:t>
      </w:r>
    </w:p>
    <w:p w14:paraId="38BA19EA" w14:textId="4B73C3B9" w:rsidR="00A310A0" w:rsidRDefault="00A310A0" w:rsidP="006C07F4">
      <w:pPr>
        <w:spacing w:after="0" w:line="360" w:lineRule="auto"/>
        <w:ind w:firstLine="709"/>
        <w:contextualSpacing/>
      </w:pPr>
      <w:r>
        <w:t xml:space="preserve">JavaScript является единственным языком, который выполняется в браузере без дополнительных средств. Для разработки клиентской части применяется библиотека React 19. В её основе лежит декларативный подход: разработчик описывает, как интерфейс должен выглядеть в зависимости от текущего состояния, </w:t>
      </w:r>
      <w:r>
        <w:lastRenderedPageBreak/>
        <w:t>а сама библиотека решает, какие изменения нужно внести в DOM</w:t>
      </w:r>
      <w:r w:rsidR="003D1288">
        <w:t>-</w:t>
      </w:r>
      <w:r>
        <w:t>дерево, чтобы привести его в это состояние. Такой подход меньше склонен к ошибкам, чем прямое манипулирование DOM, и упрощает поддержку кода по мере роста приложения.</w:t>
      </w:r>
    </w:p>
    <w:p w14:paraId="2291D1C2" w14:textId="32CC2543" w:rsidR="00CE3145" w:rsidRPr="00CE3145" w:rsidRDefault="00A310A0" w:rsidP="006C07F4">
      <w:pPr>
        <w:spacing w:after="0" w:line="360" w:lineRule="auto"/>
        <w:ind w:firstLine="709"/>
        <w:contextualSpacing/>
      </w:pPr>
      <w:r>
        <w:t>Связкой между серверной и клиентской частями служит протокол HTTP, по которому передаются данные в формате JSON. Это позволяет полностью разделить ответственность: Python отвечает за бизнес</w:t>
      </w:r>
      <w:r w:rsidR="003D1288">
        <w:t>-</w:t>
      </w:r>
      <w:r>
        <w:t xml:space="preserve">логику и работу с базой, JavaScript </w:t>
      </w:r>
      <w:r w:rsidR="003D1288">
        <w:t>–</w:t>
      </w:r>
      <w:r>
        <w:t xml:space="preserve"> за интерфейс и взаимодействие с пользователем, а REST API обеспечивает обмен данными</w:t>
      </w:r>
      <w:r w:rsidR="00232666" w:rsidRPr="00232666">
        <w:t>.</w:t>
      </w:r>
    </w:p>
    <w:p w14:paraId="35803B67" w14:textId="16A512D4" w:rsidR="00563283" w:rsidRDefault="00563283" w:rsidP="006D1A93">
      <w:pPr>
        <w:pStyle w:val="2"/>
      </w:pPr>
      <w:bookmarkStart w:id="9" w:name="_Toc229824174"/>
      <w:r w:rsidRPr="00563283">
        <w:t>1.</w:t>
      </w:r>
      <w:r w:rsidR="00232666">
        <w:t>7</w:t>
      </w:r>
      <w:r w:rsidRPr="00563283">
        <w:t xml:space="preserve"> Выбор средств разработки</w:t>
      </w:r>
      <w:bookmarkEnd w:id="9"/>
    </w:p>
    <w:p w14:paraId="1373B21E" w14:textId="51711ADF" w:rsidR="003F06EA" w:rsidRPr="007D3AE5" w:rsidRDefault="00563283" w:rsidP="006D1A93">
      <w:pPr>
        <w:pStyle w:val="2"/>
      </w:pPr>
      <w:bookmarkStart w:id="10" w:name="_Toc229824175"/>
      <w:r>
        <w:t>1.</w:t>
      </w:r>
      <w:r w:rsidR="00232666">
        <w:t>7</w:t>
      </w:r>
      <w:r>
        <w:t xml:space="preserve">.1 Программное обеспечение </w:t>
      </w:r>
      <w:bookmarkEnd w:id="10"/>
      <w:r w:rsidR="00A310A0">
        <w:rPr>
          <w:lang w:val="en-US"/>
        </w:rPr>
        <w:t>SQLite</w:t>
      </w:r>
    </w:p>
    <w:p w14:paraId="7A043156" w14:textId="7910CBC2" w:rsidR="00A310A0" w:rsidRDefault="00A310A0" w:rsidP="006C07F4">
      <w:pPr>
        <w:spacing w:after="0" w:line="360" w:lineRule="auto"/>
        <w:ind w:firstLine="709"/>
      </w:pPr>
      <w:r>
        <w:t>Для хранения данных в проекте используется встраиваемая реляционная СУБД SQLite. От классических клиент</w:t>
      </w:r>
      <w:r w:rsidR="003D1288">
        <w:t>-</w:t>
      </w:r>
      <w:r>
        <w:t>серверных систем управления базами данных (PostgreSQL, MySQL, Microsoft SQL Server) она отличается принципиально: не требует отдельного процесса</w:t>
      </w:r>
      <w:r w:rsidR="003D1288">
        <w:t>-</w:t>
      </w:r>
      <w:r>
        <w:t>демона и хранит всю базу в одном файле на диске, доступ к которому осуществляется напрямую из приложения через библиотеку. SQLite поддерживает значительную часть стандарта SQL</w:t>
      </w:r>
      <w:r w:rsidR="003D1288">
        <w:t>-</w:t>
      </w:r>
      <w:r>
        <w:t>92, обеспечивает соблюдение ACID</w:t>
      </w:r>
      <w:r w:rsidR="003D1288">
        <w:t>-</w:t>
      </w:r>
      <w:r>
        <w:t>свойств транзакций и распространяется под общественным доменом, то есть совершенно бесплатно и без каких</w:t>
      </w:r>
      <w:r w:rsidR="003D1288">
        <w:t>-</w:t>
      </w:r>
      <w:r>
        <w:t>либо ограничений на коммерческое использование.</w:t>
      </w:r>
    </w:p>
    <w:p w14:paraId="28EE5385" w14:textId="1C13E69B" w:rsidR="008E0160" w:rsidRDefault="00A310A0" w:rsidP="006C07F4">
      <w:pPr>
        <w:spacing w:after="0" w:line="360" w:lineRule="auto"/>
        <w:ind w:firstLine="709"/>
      </w:pPr>
      <w:r>
        <w:t>Управление структурой базы данных в проекте полностью возложено на механизм миграций Django: разработчик описывает модели на Python, а Django сам генерирует SQL</w:t>
      </w:r>
      <w:r w:rsidR="003D1288">
        <w:t>-</w:t>
      </w:r>
      <w:r>
        <w:t>инструкции для создания и изменения таблиц. Для визуального просмотра содержимого базы при отладке использовалась утилита DB Browser for SQLite. В качестве альтернатив рассматривались PostgreSQL и MySQL, однако для дипломно</w:t>
      </w:r>
      <w:r w:rsidR="002944B9">
        <w:t>й работы</w:t>
      </w:r>
      <w:r>
        <w:t>, не предполагающе</w:t>
      </w:r>
      <w:r w:rsidR="00920E5A">
        <w:t>й</w:t>
      </w:r>
      <w:r>
        <w:t xml:space="preserve"> сотен одновременных пользователей, возможностей SQLite более чем достаточно. К тому же при необходимости перехода на полноценный сервер баз данных в будущем код приложения практически не потребует изменений: достаточно поправить параметр ENGINE в </w:t>
      </w:r>
      <w:r>
        <w:lastRenderedPageBreak/>
        <w:t>файле settings.py, поскольку обращения к базе идут через ORM, а не через прямые SQL</w:t>
      </w:r>
      <w:r w:rsidR="003D1288">
        <w:t>-</w:t>
      </w:r>
      <w:r>
        <w:t>запросы</w:t>
      </w:r>
      <w:r w:rsidR="008E0160">
        <w:t>.</w:t>
      </w:r>
    </w:p>
    <w:p w14:paraId="5A06EDCE" w14:textId="2AEB89F6" w:rsidR="008E0160" w:rsidRDefault="008E0160" w:rsidP="006D1A93">
      <w:pPr>
        <w:pStyle w:val="2"/>
      </w:pPr>
      <w:bookmarkStart w:id="11" w:name="_Toc229824176"/>
      <w:r>
        <w:t>1.</w:t>
      </w:r>
      <w:r w:rsidR="00232666">
        <w:t>7</w:t>
      </w:r>
      <w:r>
        <w:t>.2 Способы структурирования программы</w:t>
      </w:r>
      <w:bookmarkEnd w:id="11"/>
    </w:p>
    <w:p w14:paraId="4F38CE80" w14:textId="531F7BDE" w:rsidR="00A310A0" w:rsidRDefault="00A310A0" w:rsidP="006C07F4">
      <w:pPr>
        <w:spacing w:after="0" w:line="360" w:lineRule="auto"/>
        <w:ind w:firstLine="709"/>
        <w:contextualSpacing/>
      </w:pPr>
      <w:r>
        <w:t>Архитектурно серверная часть построена в соответствии с паттерном Model</w:t>
      </w:r>
      <w:r w:rsidR="003D1288">
        <w:t>-</w:t>
      </w:r>
      <w:r>
        <w:t>View</w:t>
      </w:r>
      <w:r w:rsidR="003D1288">
        <w:t>-</w:t>
      </w:r>
      <w:r>
        <w:t>Template (MVT), который представляет собой разновидность хорошо известного паттерна MVC, адаптированную авторами Django. Модели описывают структуру данных и взаимодействие с базой, представления обрабатывают входящие HTTP</w:t>
      </w:r>
      <w:r w:rsidR="003D1288">
        <w:t>-</w:t>
      </w:r>
      <w:r>
        <w:t>запросы и формируют ответы. Шаблоны в этом паттерне отвечают за вывод HTML, однако в настоящем проекте они не используются, поскольку клиентская часть полностью реализована на React. Для построения REST API применяется Django REST Framework, заменяющий стандартные функциональные представления Django классами APIView, изначально спроектированными под обмен данными в формате JSON.</w:t>
      </w:r>
    </w:p>
    <w:p w14:paraId="19BB6940" w14:textId="5156F3EB" w:rsidR="008817BE" w:rsidRDefault="00A310A0" w:rsidP="006C07F4">
      <w:pPr>
        <w:spacing w:after="0" w:line="360" w:lineRule="auto"/>
        <w:ind w:firstLine="709"/>
        <w:contextualSpacing/>
      </w:pPr>
      <w:r>
        <w:t>В структуре проекта можно выделить следующие основные группы файлов</w:t>
      </w:r>
      <w:r w:rsidR="008817BE" w:rsidRPr="008817BE">
        <w:t>:</w:t>
      </w:r>
    </w:p>
    <w:p w14:paraId="45C183BB" w14:textId="7571F8EB" w:rsidR="008817BE" w:rsidRDefault="00A310A0" w:rsidP="006C07F4">
      <w:pPr>
        <w:pStyle w:val="a9"/>
        <w:numPr>
          <w:ilvl w:val="0"/>
          <w:numId w:val="8"/>
        </w:numPr>
        <w:tabs>
          <w:tab w:val="left" w:pos="1134"/>
        </w:tabs>
        <w:spacing w:after="0" w:line="360" w:lineRule="auto"/>
        <w:ind w:left="0" w:firstLine="709"/>
      </w:pPr>
      <w:r w:rsidRPr="00A310A0">
        <w:rPr>
          <w:bCs/>
        </w:rPr>
        <w:t>маршруты (URLs), сопоставляющие URL</w:t>
      </w:r>
      <w:r w:rsidR="003D1288">
        <w:rPr>
          <w:bCs/>
        </w:rPr>
        <w:t>-</w:t>
      </w:r>
      <w:r w:rsidRPr="00A310A0">
        <w:rPr>
          <w:bCs/>
        </w:rPr>
        <w:t>адреса с конкретными классами</w:t>
      </w:r>
      <w:r w:rsidR="003D1288">
        <w:rPr>
          <w:bCs/>
        </w:rPr>
        <w:t>-</w:t>
      </w:r>
      <w:r w:rsidRPr="00A310A0">
        <w:rPr>
          <w:bCs/>
        </w:rPr>
        <w:t>обработчиками</w:t>
      </w:r>
      <w:r w:rsidR="00B13744" w:rsidRPr="00B13744">
        <w:t>;</w:t>
      </w:r>
    </w:p>
    <w:p w14:paraId="2BE781B7" w14:textId="25651610" w:rsidR="009377A4" w:rsidRDefault="00A310A0" w:rsidP="006C07F4">
      <w:pPr>
        <w:pStyle w:val="a9"/>
        <w:numPr>
          <w:ilvl w:val="0"/>
          <w:numId w:val="8"/>
        </w:numPr>
        <w:tabs>
          <w:tab w:val="left" w:pos="1134"/>
        </w:tabs>
        <w:spacing w:after="0" w:line="360" w:lineRule="auto"/>
        <w:ind w:left="0" w:firstLine="709"/>
      </w:pPr>
      <w:r w:rsidRPr="00A310A0">
        <w:rPr>
          <w:bCs/>
        </w:rPr>
        <w:t>модели (Models), которые описывают таблицы базы данных и предоставляют интерфейс для работы с ними через ORM</w:t>
      </w:r>
      <w:r w:rsidR="00B13744" w:rsidRPr="00B13744">
        <w:t>;</w:t>
      </w:r>
    </w:p>
    <w:p w14:paraId="6B6808B8" w14:textId="6D2DFC2B" w:rsidR="009377A4" w:rsidRDefault="00A310A0" w:rsidP="006C07F4">
      <w:pPr>
        <w:pStyle w:val="a9"/>
        <w:numPr>
          <w:ilvl w:val="0"/>
          <w:numId w:val="8"/>
        </w:numPr>
        <w:tabs>
          <w:tab w:val="left" w:pos="1134"/>
        </w:tabs>
        <w:spacing w:after="0" w:line="360" w:lineRule="auto"/>
        <w:ind w:left="0" w:firstLine="709"/>
      </w:pPr>
      <w:r w:rsidRPr="00A310A0">
        <w:rPr>
          <w:bCs/>
        </w:rPr>
        <w:t>сериализационные функции, преобразующие модели в JSON и обратно</w:t>
      </w:r>
      <w:r w:rsidR="00B13744" w:rsidRPr="00B13744">
        <w:t>;</w:t>
      </w:r>
    </w:p>
    <w:p w14:paraId="11236060" w14:textId="2DA55195" w:rsidR="009377A4" w:rsidRDefault="00A310A0" w:rsidP="006C07F4">
      <w:pPr>
        <w:pStyle w:val="a9"/>
        <w:numPr>
          <w:ilvl w:val="0"/>
          <w:numId w:val="8"/>
        </w:numPr>
        <w:tabs>
          <w:tab w:val="left" w:pos="1134"/>
        </w:tabs>
        <w:spacing w:after="0" w:line="360" w:lineRule="auto"/>
        <w:ind w:left="0" w:firstLine="709"/>
      </w:pPr>
      <w:r w:rsidRPr="00A310A0">
        <w:rPr>
          <w:bCs/>
        </w:rPr>
        <w:t xml:space="preserve">вспомогательные утилиты, выполняющие сквозные задачи </w:t>
      </w:r>
      <w:r w:rsidR="003D1288">
        <w:rPr>
          <w:bCs/>
        </w:rPr>
        <w:t>–</w:t>
      </w:r>
      <w:r w:rsidRPr="00A310A0">
        <w:rPr>
          <w:bCs/>
        </w:rPr>
        <w:t xml:space="preserve"> проверку уникальности данных, журналирование действий и тому подобное</w:t>
      </w:r>
      <w:r w:rsidR="00B13744" w:rsidRPr="00B13744">
        <w:t>.</w:t>
      </w:r>
    </w:p>
    <w:p w14:paraId="1534FB26" w14:textId="06B50888" w:rsidR="009377A4" w:rsidRDefault="003F3644" w:rsidP="006C07F4">
      <w:pPr>
        <w:spacing w:after="0" w:line="360" w:lineRule="auto"/>
        <w:ind w:firstLine="709"/>
        <w:contextualSpacing/>
      </w:pPr>
      <w:r w:rsidRPr="003F3644">
        <w:t>Поверх этой структуры реализованы механизмы аутентификации и авторизации на основе JWT</w:t>
      </w:r>
      <w:r w:rsidR="003D1288">
        <w:t>-</w:t>
      </w:r>
      <w:r w:rsidRPr="003F3644">
        <w:t>токенов, обеспечивающие разграничение прав в зависимости от роли пользователя. Описанная организация программы позволяет легко добавлять новые сущности и эндпоинты без существенной переработки уже написанного кода</w:t>
      </w:r>
      <w:r w:rsidR="001C4F3B">
        <w:t>.</w:t>
      </w:r>
    </w:p>
    <w:p w14:paraId="2C93A418" w14:textId="4324D10A" w:rsidR="001C4F3B" w:rsidRDefault="001C4F3B" w:rsidP="006D1A93">
      <w:pPr>
        <w:pStyle w:val="2"/>
      </w:pPr>
      <w:bookmarkStart w:id="12" w:name="_Toc229824177"/>
      <w:r>
        <w:t>1.</w:t>
      </w:r>
      <w:r w:rsidR="00232666">
        <w:t>7</w:t>
      </w:r>
      <w:r>
        <w:t>.3 Анализ выбора программного обеспечения для веб</w:t>
      </w:r>
      <w:r w:rsidR="003D1288">
        <w:t>-</w:t>
      </w:r>
      <w:r>
        <w:t>приложения</w:t>
      </w:r>
      <w:bookmarkEnd w:id="12"/>
    </w:p>
    <w:p w14:paraId="4F999EB2" w14:textId="04006F8B" w:rsidR="003D476B" w:rsidRDefault="003D476B" w:rsidP="006C07F4">
      <w:pPr>
        <w:spacing w:after="0" w:line="360" w:lineRule="auto"/>
        <w:ind w:firstLine="709"/>
      </w:pPr>
      <w:r>
        <w:t xml:space="preserve">Выбор инструментов разработки </w:t>
      </w:r>
      <w:r w:rsidR="003D1288">
        <w:t>–</w:t>
      </w:r>
      <w:r>
        <w:t xml:space="preserve"> отдельный вопрос, заслуживающий внимания, поскольку от удобства этих инструментов зависит скорость работы и качество получаемого кода. Среди рассмотренных вариантов были PyCharm </w:t>
      </w:r>
      <w:r>
        <w:lastRenderedPageBreak/>
        <w:t xml:space="preserve">Community Edition (среда от JetBrains, в первую очередь ориентированная на Python; платная версия Professional имеет более широкие возможности по работе с фронтендом, но недоступна бесплатно), Sublime Text (быстрый текстовый редактор с обширной экосистемой плагинов, но ограниченной поддержкой отладки), а также Visual Studio Code от Microsoft </w:t>
      </w:r>
      <w:r w:rsidR="003D1288">
        <w:t>–</w:t>
      </w:r>
      <w:r>
        <w:t xml:space="preserve"> универсальный редактор кода с поддержкой большинства языков программирования через систему расширений.</w:t>
      </w:r>
    </w:p>
    <w:p w14:paraId="5369FB7D" w14:textId="5AB20059" w:rsidR="003D476B" w:rsidRDefault="003D476B" w:rsidP="006C07F4">
      <w:pPr>
        <w:spacing w:after="0" w:line="360" w:lineRule="auto"/>
        <w:ind w:firstLine="709"/>
      </w:pPr>
      <w:r>
        <w:t>В итоге был выбран Visual Studio Code. Он поддерживает работу с Python, JavaScript, HTML, CSS, JSON и SQL, имеет встроенные средства отладки, удобную навигацию по проекту и хорошо интегрируется с системой контроля версий. Для дипломно</w:t>
      </w:r>
      <w:r w:rsidR="002944B9">
        <w:t>й работы</w:t>
      </w:r>
      <w:r>
        <w:t xml:space="preserve"> установлены следующие расширения: Python для работы с Django, ESLint для статического анализа JavaScript, Prettier для форматирования кода, GitLens для расширенной работы с историей коммитов и SQLite Viewer для просмотра содержимого базы данных.</w:t>
      </w:r>
    </w:p>
    <w:p w14:paraId="23E1C8AC" w14:textId="39469B56" w:rsidR="003D476B" w:rsidRDefault="003D476B" w:rsidP="006C07F4">
      <w:pPr>
        <w:spacing w:after="0" w:line="360" w:lineRule="auto"/>
        <w:ind w:firstLine="709"/>
      </w:pPr>
      <w:r>
        <w:t>В качестве системы контроля версий применяется Git, репозиторий проекта размещён на GitHub. Использование Git позволило фиксировать промежуточные результаты разработки в виде коммитов с информативными сообщениями и при необходимости откатываться к более ранним версиям кода. Для тестирования REST API</w:t>
      </w:r>
      <w:r w:rsidR="003D1288">
        <w:t>-</w:t>
      </w:r>
      <w:r>
        <w:t>эндпоинтов применялись Postman (для ручной отправки произвольных запросов) и собственные Python</w:t>
      </w:r>
      <w:r w:rsidR="003D1288">
        <w:t>-</w:t>
      </w:r>
      <w:r>
        <w:t>скрипты на базе библиотеки requests (для автоматизированных тестов).</w:t>
      </w:r>
    </w:p>
    <w:p w14:paraId="27DC354B" w14:textId="336E684A" w:rsidR="003D476B" w:rsidRDefault="003D476B" w:rsidP="006C07F4">
      <w:pPr>
        <w:spacing w:after="0" w:line="360" w:lineRule="auto"/>
        <w:ind w:firstLine="709"/>
      </w:pPr>
      <w:r>
        <w:t xml:space="preserve">Клиентская часть собирается инструментом Vite </w:t>
      </w:r>
      <w:r w:rsidR="003D1288">
        <w:t>–</w:t>
      </w:r>
      <w:r>
        <w:t xml:space="preserve"> современным сборщиком JavaScript</w:t>
      </w:r>
      <w:r w:rsidR="00C01F69">
        <w:t>-</w:t>
      </w:r>
      <w:r>
        <w:t xml:space="preserve">проектов, который сильно отличается от классических Webpack и Rollup по подходу к работе в режиме разработки. Vite не пересобирает весь проект каждый раз </w:t>
      </w:r>
      <w:r w:rsidR="003D1288">
        <w:t>–</w:t>
      </w:r>
      <w:r>
        <w:t xml:space="preserve"> вместо этого он использует встроенную поддержку модулей ECMAScript в браузере и подменяет только те модули, в которых произошли изменения. На практике это означает практически мгновенный отклик на правки кода. Для итоговой production</w:t>
      </w:r>
      <w:r w:rsidR="00C01F69">
        <w:t>-</w:t>
      </w:r>
      <w:r>
        <w:t>сборки Vite использует Rollup с минификацией и оптимизацией.</w:t>
      </w:r>
    </w:p>
    <w:p w14:paraId="3FE61027" w14:textId="09AF07D8" w:rsidR="00C13FDC" w:rsidRDefault="003D476B" w:rsidP="00C13FDC">
      <w:pPr>
        <w:spacing w:after="0" w:line="360" w:lineRule="auto"/>
        <w:ind w:firstLine="709"/>
      </w:pPr>
      <w:r>
        <w:t>Таким образом, для разработки дипломно</w:t>
      </w:r>
      <w:r w:rsidR="002944B9">
        <w:t>й работы</w:t>
      </w:r>
      <w:r>
        <w:t xml:space="preserve"> был сформирован полный набор инструментов: Visual Studio Code как основная среда разработки, Git для </w:t>
      </w:r>
      <w:r>
        <w:lastRenderedPageBreak/>
        <w:t>контроля версий, Postman для отладки API, Vite для сборки клиентской части и DB Browser for SQLite для работы с базой данных</w:t>
      </w:r>
      <w:r w:rsidR="00232666" w:rsidRPr="00232666">
        <w:t>.</w:t>
      </w:r>
    </w:p>
    <w:p w14:paraId="16B91617" w14:textId="42E75649" w:rsidR="00FC7C22" w:rsidRDefault="00C13FDC" w:rsidP="00C13FDC">
      <w:pPr>
        <w:spacing w:after="0" w:line="360" w:lineRule="auto"/>
        <w:ind w:firstLine="709"/>
      </w:pPr>
      <w:r>
        <w:t>Совместное использование перечисленных инструментов обеспечило удобный и предсказуемый цикл разработки: изменения в коде сразу же отражались в работающем приложении благодаря горячей перезагрузке Vite, ошибки в клиентском коде выявлялись на этапе написания за счёт статического анализа ESLint, а корректность серверных эндпоинтов проверялась вручную через Postman ещё до подключения клиентской части. Структура базы данных и содержимое таблиц контролировались напрямую через DB Browser for SQLite, что упрощало отладку без необходимости писать дополнительные административные интерфейсы на ранних этапах разработки. Такой набор средств позволил сосредоточиться на реализации функциональности системы, не отвлекаясь на настройку инфраструктуры разработки.</w:t>
      </w:r>
    </w:p>
    <w:p w14:paraId="1CE838A3" w14:textId="77777777" w:rsidR="00FC7C22" w:rsidRDefault="00FC7C22">
      <w:pPr>
        <w:jc w:val="left"/>
      </w:pPr>
      <w:r>
        <w:br w:type="page"/>
      </w:r>
    </w:p>
    <w:p w14:paraId="55912D0C" w14:textId="77777777" w:rsidR="007D3EBD" w:rsidRDefault="00D42B4E" w:rsidP="006D1A93">
      <w:pPr>
        <w:pStyle w:val="1"/>
        <w:spacing w:line="360" w:lineRule="auto"/>
      </w:pPr>
      <w:bookmarkStart w:id="13" w:name="_Toc229824178"/>
      <w:r>
        <w:lastRenderedPageBreak/>
        <w:t>2. РАЗРАБОТКА АВТОМАТИЗИРОВАННОЙ ИНФОРМАЦИОННОЙ СИСТЕМЫ</w:t>
      </w:r>
      <w:bookmarkEnd w:id="13"/>
    </w:p>
    <w:p w14:paraId="3D7A0425" w14:textId="77777777" w:rsidR="00D42B4E" w:rsidRDefault="00D42B4E" w:rsidP="006D1A93">
      <w:pPr>
        <w:pStyle w:val="2"/>
      </w:pPr>
      <w:bookmarkStart w:id="14" w:name="_Toc229824179"/>
      <w:r>
        <w:t>2.1 Разработка структуры и определение сущностей</w:t>
      </w:r>
      <w:bookmarkEnd w:id="14"/>
    </w:p>
    <w:p w14:paraId="3D785AB2" w14:textId="77777777" w:rsidR="00107A33" w:rsidRDefault="00107A33" w:rsidP="0029453E">
      <w:pPr>
        <w:spacing w:after="0" w:line="360" w:lineRule="auto"/>
        <w:ind w:firstLine="709"/>
      </w:pPr>
      <w:r>
        <w:t>Перед тем как приступать к написанию кода, необходимо тщательно продумать структуру будущей системы и определить набор сущностей, с которыми она будет работать. От этого этапа во многом зависит дальнейшая судьба проекта: продуманная структура данных позволяет легко добавлять новые возможности и не доставляет проблем при росте объёма информации, тогда как ошибки, допущенные на этапе проектирования, обычно проявляются гораздо позже и обходятся существенно дороже.</w:t>
      </w:r>
    </w:p>
    <w:p w14:paraId="6DA4BCFA" w14:textId="4D3C3847" w:rsidR="003425D6" w:rsidRDefault="00107A33" w:rsidP="0029453E">
      <w:pPr>
        <w:spacing w:after="0" w:line="360" w:lineRule="auto"/>
        <w:ind w:firstLine="709"/>
      </w:pPr>
      <w:r>
        <w:t>Разрабатываемая АИС учёта студентов колледжа решает достаточно широкий набор задач: ведение базы обучающихся, организацию структуры факультетов и учебных групп, учёт сотрудников и опекунов, работу с прикреплёнными документами, разграничение доступа на основе ролей и журналирование всех действий пользователей. Для удобства обработки и обеспечения целостности все эти данные хранятся в единой реляционной базе под управлением SQLite, а взаимодействие с ней осуществляется через ORM Django. При проектировании структуры была проведена нормализация до третьей нормальной формы (3NF), что позволяет избежать избыточного дублирования информации в таблицах</w:t>
      </w:r>
      <w:r w:rsidR="003425D6">
        <w:t>.</w:t>
      </w:r>
    </w:p>
    <w:p w14:paraId="63F2B2B0" w14:textId="77777777" w:rsidR="003425D6" w:rsidRDefault="003425D6" w:rsidP="006D1A93">
      <w:pPr>
        <w:pStyle w:val="2"/>
      </w:pPr>
      <w:bookmarkStart w:id="15" w:name="_Toc229824180"/>
      <w:r>
        <w:t>2.1.1 Определение сущностей и построение диаграммы</w:t>
      </w:r>
      <w:bookmarkEnd w:id="15"/>
    </w:p>
    <w:p w14:paraId="7431CAA4" w14:textId="77777777" w:rsidR="00107A33" w:rsidRDefault="00107A33" w:rsidP="0029453E">
      <w:pPr>
        <w:spacing w:after="0" w:line="360" w:lineRule="auto"/>
        <w:ind w:firstLine="709"/>
        <w:contextualSpacing/>
      </w:pPr>
      <w:r w:rsidRPr="00107A33">
        <w:t xml:space="preserve">По итогам анализа деятельности колледжа было выделено четырнадцать основных сущностей. Каждая из них отражает реальный объект или процесс, существующий в работе образовательного учреждения, и предназначена для хранения соответствующей категории данных. </w:t>
      </w:r>
    </w:p>
    <w:p w14:paraId="49E5A897" w14:textId="7039201C" w:rsidR="00107A33" w:rsidRDefault="00107A33" w:rsidP="0029453E">
      <w:pPr>
        <w:spacing w:after="0" w:line="360" w:lineRule="auto"/>
        <w:ind w:firstLine="709"/>
        <w:contextualSpacing/>
      </w:pPr>
      <w:r w:rsidRPr="00107A33">
        <w:t>Полный перечень сущностей с описанием их назначения и состава полей приведён в таблице 1</w:t>
      </w:r>
      <w:r w:rsidR="003628FE">
        <w:t>.</w:t>
      </w:r>
    </w:p>
    <w:p w14:paraId="7021EC17" w14:textId="606B22A4" w:rsidR="00034C5F" w:rsidRDefault="00034C5F" w:rsidP="00034C5F">
      <w:pPr>
        <w:jc w:val="left"/>
      </w:pPr>
      <w:r>
        <w:br w:type="page"/>
      </w:r>
    </w:p>
    <w:p w14:paraId="0C884C85" w14:textId="3E4ED516" w:rsidR="00691982" w:rsidRDefault="00691982" w:rsidP="0029453E">
      <w:pPr>
        <w:spacing w:after="0" w:line="360" w:lineRule="auto"/>
        <w:ind w:firstLine="709"/>
        <w:contextualSpacing/>
      </w:pPr>
      <w:r w:rsidRPr="00691982">
        <w:lastRenderedPageBreak/>
        <w:t xml:space="preserve">Таблица 1 </w:t>
      </w:r>
      <w:r>
        <w:t>–</w:t>
      </w:r>
      <w:r w:rsidRPr="00691982">
        <w:t xml:space="preserve"> </w:t>
      </w:r>
      <w:r w:rsidR="00107A33" w:rsidRPr="00107A33">
        <w:t>Сущности базы данных автоматизированной информационной системы</w:t>
      </w:r>
    </w:p>
    <w:tbl>
      <w:tblPr>
        <w:tblStyle w:val="ae"/>
        <w:tblW w:w="5004" w:type="pct"/>
        <w:tblLayout w:type="fixed"/>
        <w:tblLook w:val="04A0" w:firstRow="1" w:lastRow="0" w:firstColumn="1" w:lastColumn="0" w:noHBand="0" w:noVBand="1"/>
      </w:tblPr>
      <w:tblGrid>
        <w:gridCol w:w="2123"/>
        <w:gridCol w:w="2267"/>
        <w:gridCol w:w="5529"/>
      </w:tblGrid>
      <w:tr w:rsidR="00E03F32" w:rsidRPr="001E1CB3" w14:paraId="3896796E" w14:textId="77777777" w:rsidTr="00E03F32">
        <w:tc>
          <w:tcPr>
            <w:tcW w:w="1070" w:type="pct"/>
          </w:tcPr>
          <w:p w14:paraId="317BF18F" w14:textId="63498AE9" w:rsidR="00691982" w:rsidRPr="00E03F32" w:rsidRDefault="00691982" w:rsidP="00691982">
            <w:pPr>
              <w:spacing w:line="360" w:lineRule="auto"/>
              <w:contextualSpacing/>
              <w:jc w:val="center"/>
              <w:rPr>
                <w:rFonts w:cs="Times New Roman"/>
                <w:b/>
                <w:sz w:val="24"/>
                <w:szCs w:val="24"/>
              </w:rPr>
            </w:pPr>
            <w:r w:rsidRPr="00E03F32">
              <w:rPr>
                <w:rFonts w:cs="Times New Roman"/>
                <w:b/>
                <w:sz w:val="24"/>
                <w:szCs w:val="24"/>
              </w:rPr>
              <w:t>Сущность</w:t>
            </w:r>
          </w:p>
        </w:tc>
        <w:tc>
          <w:tcPr>
            <w:tcW w:w="1143" w:type="pct"/>
          </w:tcPr>
          <w:p w14:paraId="7AEEB6AA" w14:textId="1C8315B9" w:rsidR="00691982" w:rsidRPr="00E03F32" w:rsidRDefault="00691982" w:rsidP="00691982">
            <w:pPr>
              <w:spacing w:line="360" w:lineRule="auto"/>
              <w:contextualSpacing/>
              <w:jc w:val="center"/>
              <w:rPr>
                <w:rFonts w:cs="Times New Roman"/>
                <w:b/>
                <w:sz w:val="24"/>
                <w:szCs w:val="24"/>
              </w:rPr>
            </w:pPr>
            <w:r w:rsidRPr="00E03F32">
              <w:rPr>
                <w:rFonts w:cs="Times New Roman"/>
                <w:b/>
                <w:sz w:val="24"/>
                <w:szCs w:val="24"/>
              </w:rPr>
              <w:t>Назначение</w:t>
            </w:r>
          </w:p>
        </w:tc>
        <w:tc>
          <w:tcPr>
            <w:tcW w:w="2787" w:type="pct"/>
          </w:tcPr>
          <w:p w14:paraId="32E28F0B" w14:textId="0C22163B" w:rsidR="00691982" w:rsidRPr="00E03F32" w:rsidRDefault="00691982" w:rsidP="00691982">
            <w:pPr>
              <w:spacing w:line="360" w:lineRule="auto"/>
              <w:contextualSpacing/>
              <w:jc w:val="center"/>
              <w:rPr>
                <w:rFonts w:cs="Times New Roman"/>
                <w:b/>
                <w:sz w:val="24"/>
                <w:szCs w:val="24"/>
              </w:rPr>
            </w:pPr>
            <w:r w:rsidRPr="00E03F32">
              <w:rPr>
                <w:rFonts w:cs="Times New Roman"/>
                <w:b/>
                <w:sz w:val="24"/>
                <w:szCs w:val="24"/>
              </w:rPr>
              <w:t>Типы данных основных полей</w:t>
            </w:r>
          </w:p>
        </w:tc>
      </w:tr>
      <w:tr w:rsidR="00E03F32" w:rsidRPr="00920E5A" w14:paraId="786911BF" w14:textId="77777777" w:rsidTr="00E03F32">
        <w:tc>
          <w:tcPr>
            <w:tcW w:w="1070" w:type="pct"/>
          </w:tcPr>
          <w:p w14:paraId="7FBD4208" w14:textId="6B363F34" w:rsidR="00691982" w:rsidRPr="00E03F32" w:rsidRDefault="00676A07" w:rsidP="0034390D">
            <w:pPr>
              <w:spacing w:line="360" w:lineRule="auto"/>
              <w:contextualSpacing/>
              <w:jc w:val="left"/>
              <w:rPr>
                <w:rFonts w:cs="Times New Roman"/>
                <w:sz w:val="24"/>
                <w:szCs w:val="24"/>
              </w:rPr>
            </w:pPr>
            <w:r w:rsidRPr="00E03F32">
              <w:rPr>
                <w:rFonts w:eastAsia="Times New Roman" w:cs="Times New Roman"/>
                <w:sz w:val="24"/>
                <w:szCs w:val="24"/>
              </w:rPr>
              <w:t>Institution (Учебное заведение)</w:t>
            </w:r>
          </w:p>
        </w:tc>
        <w:tc>
          <w:tcPr>
            <w:tcW w:w="1143" w:type="pct"/>
          </w:tcPr>
          <w:p w14:paraId="1A9B1B47" w14:textId="43DD0651" w:rsidR="00691982" w:rsidRPr="00E03F32" w:rsidRDefault="00676A07" w:rsidP="0034390D">
            <w:pPr>
              <w:spacing w:line="360" w:lineRule="auto"/>
              <w:contextualSpacing/>
              <w:jc w:val="left"/>
              <w:rPr>
                <w:rFonts w:cs="Times New Roman"/>
                <w:sz w:val="24"/>
                <w:szCs w:val="24"/>
              </w:rPr>
            </w:pPr>
            <w:r w:rsidRPr="00E03F32">
              <w:rPr>
                <w:rFonts w:eastAsia="Times New Roman" w:cs="Times New Roman"/>
                <w:sz w:val="24"/>
                <w:szCs w:val="24"/>
              </w:rPr>
              <w:t>Хранение информации об образовательной организации</w:t>
            </w:r>
          </w:p>
        </w:tc>
        <w:tc>
          <w:tcPr>
            <w:tcW w:w="2787" w:type="pct"/>
          </w:tcPr>
          <w:p w14:paraId="4B723BB3" w14:textId="45457956" w:rsidR="00691982" w:rsidRPr="00E03F32" w:rsidRDefault="00676A07" w:rsidP="0034390D">
            <w:pPr>
              <w:spacing w:line="360" w:lineRule="auto"/>
              <w:contextualSpacing/>
              <w:jc w:val="left"/>
              <w:rPr>
                <w:rFonts w:cs="Times New Roman"/>
                <w:sz w:val="24"/>
                <w:szCs w:val="24"/>
                <w:lang w:val="en-US"/>
              </w:rPr>
            </w:pPr>
            <w:r w:rsidRPr="00E03F32">
              <w:rPr>
                <w:rFonts w:eastAsia="Times New Roman" w:cs="Times New Roman"/>
                <w:sz w:val="24"/>
                <w:szCs w:val="24"/>
                <w:lang w:val="en-US"/>
              </w:rPr>
              <w:t>id (INT), code (VARCHAR), name (VARCHAR), description (TEXT), photo (FILE), founded_date (DATE)</w:t>
            </w:r>
          </w:p>
        </w:tc>
      </w:tr>
      <w:tr w:rsidR="00E03F32" w:rsidRPr="00920E5A" w14:paraId="629217F6" w14:textId="77777777" w:rsidTr="00E03F32">
        <w:tc>
          <w:tcPr>
            <w:tcW w:w="1070" w:type="pct"/>
          </w:tcPr>
          <w:p w14:paraId="71DAD6C7" w14:textId="367C5A78" w:rsidR="00676A07" w:rsidRPr="00E03F32" w:rsidRDefault="00676A07" w:rsidP="00676A07">
            <w:pPr>
              <w:spacing w:line="360" w:lineRule="auto"/>
              <w:contextualSpacing/>
              <w:jc w:val="left"/>
              <w:rPr>
                <w:rFonts w:cs="Times New Roman"/>
                <w:sz w:val="24"/>
                <w:szCs w:val="24"/>
                <w:lang w:val="en-US"/>
              </w:rPr>
            </w:pPr>
            <w:r w:rsidRPr="00E03F32">
              <w:rPr>
                <w:rFonts w:eastAsia="Times New Roman" w:cs="Times New Roman"/>
                <w:sz w:val="24"/>
                <w:szCs w:val="24"/>
              </w:rPr>
              <w:t>Faculty (Факультет)</w:t>
            </w:r>
          </w:p>
        </w:tc>
        <w:tc>
          <w:tcPr>
            <w:tcW w:w="1143" w:type="pct"/>
          </w:tcPr>
          <w:p w14:paraId="736E7D03" w14:textId="474A584B" w:rsidR="00676A07" w:rsidRPr="00E03F32" w:rsidRDefault="00676A07" w:rsidP="00676A07">
            <w:pPr>
              <w:spacing w:line="360" w:lineRule="auto"/>
              <w:contextualSpacing/>
              <w:jc w:val="left"/>
              <w:rPr>
                <w:rFonts w:cs="Times New Roman"/>
                <w:sz w:val="24"/>
                <w:szCs w:val="24"/>
              </w:rPr>
            </w:pPr>
            <w:r w:rsidRPr="00E03F32">
              <w:rPr>
                <w:rFonts w:eastAsia="Times New Roman" w:cs="Times New Roman"/>
                <w:sz w:val="24"/>
                <w:szCs w:val="24"/>
              </w:rPr>
              <w:t>Структурное подразделение учебного заведения</w:t>
            </w:r>
          </w:p>
        </w:tc>
        <w:tc>
          <w:tcPr>
            <w:tcW w:w="2787" w:type="pct"/>
          </w:tcPr>
          <w:p w14:paraId="70BECB81" w14:textId="6ABDD721" w:rsidR="00676A07" w:rsidRPr="00E03F32" w:rsidRDefault="00676A07" w:rsidP="00676A07">
            <w:pPr>
              <w:spacing w:line="360" w:lineRule="auto"/>
              <w:contextualSpacing/>
              <w:jc w:val="left"/>
              <w:rPr>
                <w:rFonts w:cs="Times New Roman"/>
                <w:sz w:val="24"/>
                <w:szCs w:val="24"/>
                <w:lang w:val="en-US"/>
              </w:rPr>
            </w:pPr>
            <w:r w:rsidRPr="00E03F32">
              <w:rPr>
                <w:rFonts w:eastAsia="Times New Roman" w:cs="Times New Roman"/>
                <w:sz w:val="24"/>
                <w:szCs w:val="24"/>
                <w:lang w:val="en-US"/>
              </w:rPr>
              <w:t>id (INT), institution_id (INT), full_name (VARCHAR), short_name (VARCHAR), is_flagged (BOOL)</w:t>
            </w:r>
          </w:p>
        </w:tc>
      </w:tr>
      <w:tr w:rsidR="00E03F32" w:rsidRPr="00920E5A" w14:paraId="5E4196F7" w14:textId="77777777" w:rsidTr="00E03F32">
        <w:tc>
          <w:tcPr>
            <w:tcW w:w="1070" w:type="pct"/>
          </w:tcPr>
          <w:p w14:paraId="19AE1B33" w14:textId="188ADED7" w:rsidR="00676A07" w:rsidRPr="00E03F32" w:rsidRDefault="00676A07" w:rsidP="00676A07">
            <w:pPr>
              <w:spacing w:line="360" w:lineRule="auto"/>
              <w:contextualSpacing/>
              <w:jc w:val="left"/>
              <w:rPr>
                <w:rFonts w:cs="Times New Roman"/>
                <w:sz w:val="24"/>
                <w:szCs w:val="24"/>
                <w:lang w:val="en-US"/>
              </w:rPr>
            </w:pPr>
            <w:r w:rsidRPr="00E03F32">
              <w:rPr>
                <w:rFonts w:eastAsia="Times New Roman" w:cs="Times New Roman"/>
                <w:sz w:val="24"/>
                <w:szCs w:val="24"/>
              </w:rPr>
              <w:t>Group (Группа)</w:t>
            </w:r>
          </w:p>
        </w:tc>
        <w:tc>
          <w:tcPr>
            <w:tcW w:w="1143" w:type="pct"/>
          </w:tcPr>
          <w:p w14:paraId="47563D68" w14:textId="4DFCEF06" w:rsidR="00676A07" w:rsidRPr="00E03F32" w:rsidRDefault="00676A07" w:rsidP="00676A07">
            <w:pPr>
              <w:spacing w:line="360" w:lineRule="auto"/>
              <w:contextualSpacing/>
              <w:jc w:val="left"/>
              <w:rPr>
                <w:rFonts w:cs="Times New Roman"/>
                <w:sz w:val="24"/>
                <w:szCs w:val="24"/>
              </w:rPr>
            </w:pPr>
            <w:r w:rsidRPr="00E03F32">
              <w:rPr>
                <w:rFonts w:eastAsia="Times New Roman" w:cs="Times New Roman"/>
                <w:sz w:val="24"/>
                <w:szCs w:val="24"/>
              </w:rPr>
              <w:t>Учебная группа в составе факультета</w:t>
            </w:r>
          </w:p>
        </w:tc>
        <w:tc>
          <w:tcPr>
            <w:tcW w:w="2787" w:type="pct"/>
          </w:tcPr>
          <w:p w14:paraId="527E9C5E" w14:textId="6127B8AD" w:rsidR="00676A07" w:rsidRPr="00E03F32" w:rsidRDefault="00676A07" w:rsidP="00676A07">
            <w:pPr>
              <w:spacing w:line="360" w:lineRule="auto"/>
              <w:contextualSpacing/>
              <w:jc w:val="left"/>
              <w:rPr>
                <w:rFonts w:cs="Times New Roman"/>
                <w:sz w:val="24"/>
                <w:szCs w:val="24"/>
                <w:lang w:val="en-US"/>
              </w:rPr>
            </w:pPr>
            <w:r w:rsidRPr="00E03F32">
              <w:rPr>
                <w:rFonts w:eastAsia="Times New Roman" w:cs="Times New Roman"/>
                <w:sz w:val="24"/>
                <w:szCs w:val="24"/>
                <w:lang w:val="en-US"/>
              </w:rPr>
              <w:t>id (INT), group_number (INT), year (INT), faculty_id (INT), headteacher_id (INT)</w:t>
            </w:r>
          </w:p>
        </w:tc>
      </w:tr>
      <w:tr w:rsidR="00E03F32" w:rsidRPr="00920E5A" w14:paraId="73AF1586" w14:textId="77777777" w:rsidTr="00E03F32">
        <w:tc>
          <w:tcPr>
            <w:tcW w:w="1070" w:type="pct"/>
          </w:tcPr>
          <w:p w14:paraId="15497340" w14:textId="1D121FB1" w:rsidR="00676A07" w:rsidRPr="00E03F32" w:rsidRDefault="00676A07" w:rsidP="00676A07">
            <w:pPr>
              <w:spacing w:line="360" w:lineRule="auto"/>
              <w:contextualSpacing/>
              <w:jc w:val="left"/>
              <w:rPr>
                <w:rFonts w:cs="Times New Roman"/>
                <w:sz w:val="24"/>
                <w:szCs w:val="24"/>
              </w:rPr>
            </w:pPr>
            <w:r w:rsidRPr="00E03F32">
              <w:rPr>
                <w:rFonts w:eastAsia="Times New Roman" w:cs="Times New Roman"/>
                <w:sz w:val="24"/>
                <w:szCs w:val="24"/>
              </w:rPr>
              <w:t>Student (Студент)</w:t>
            </w:r>
          </w:p>
        </w:tc>
        <w:tc>
          <w:tcPr>
            <w:tcW w:w="1143" w:type="pct"/>
          </w:tcPr>
          <w:p w14:paraId="3DD718D8" w14:textId="73639B95" w:rsidR="00676A07" w:rsidRPr="00E03F32" w:rsidRDefault="00676A07" w:rsidP="00676A07">
            <w:pPr>
              <w:spacing w:line="360" w:lineRule="auto"/>
              <w:contextualSpacing/>
              <w:jc w:val="left"/>
              <w:rPr>
                <w:rFonts w:cs="Times New Roman"/>
                <w:sz w:val="24"/>
                <w:szCs w:val="24"/>
              </w:rPr>
            </w:pPr>
            <w:r w:rsidRPr="00E03F32">
              <w:rPr>
                <w:rFonts w:eastAsia="Times New Roman" w:cs="Times New Roman"/>
                <w:sz w:val="24"/>
                <w:szCs w:val="24"/>
              </w:rPr>
              <w:t>Сведения об обучающемся</w:t>
            </w:r>
          </w:p>
        </w:tc>
        <w:tc>
          <w:tcPr>
            <w:tcW w:w="2787" w:type="pct"/>
          </w:tcPr>
          <w:p w14:paraId="7FE0F1F4" w14:textId="32377F7A" w:rsidR="00676A07" w:rsidRPr="00E03F32" w:rsidRDefault="00676A07" w:rsidP="00676A07">
            <w:pPr>
              <w:spacing w:line="360" w:lineRule="auto"/>
              <w:contextualSpacing/>
              <w:jc w:val="left"/>
              <w:rPr>
                <w:rFonts w:cs="Times New Roman"/>
                <w:sz w:val="24"/>
                <w:szCs w:val="24"/>
                <w:lang w:val="en-US"/>
              </w:rPr>
            </w:pPr>
            <w:r w:rsidRPr="00E03F32">
              <w:rPr>
                <w:rFonts w:eastAsia="Times New Roman" w:cs="Times New Roman"/>
                <w:sz w:val="24"/>
                <w:szCs w:val="24"/>
                <w:lang w:val="en-US"/>
              </w:rPr>
              <w:t>id (INT), last_name (VARCHAR), first_name (VARCHAR), middle_name (VARCHAR), birth_date (DATE), phone (VARCHAR), email (VARCHAR), photo (FILE), group_id (INT), faculty_id (INT), institution_id (INT)</w:t>
            </w:r>
          </w:p>
        </w:tc>
      </w:tr>
      <w:tr w:rsidR="00E03F32" w:rsidRPr="00920E5A" w14:paraId="7CD69BF8" w14:textId="77777777" w:rsidTr="00E03F32">
        <w:tc>
          <w:tcPr>
            <w:tcW w:w="1070" w:type="pct"/>
          </w:tcPr>
          <w:p w14:paraId="1ED9A780" w14:textId="67F26C9A" w:rsidR="00676A07" w:rsidRPr="00E03F32" w:rsidRDefault="00676A07" w:rsidP="00676A07">
            <w:pPr>
              <w:spacing w:line="360" w:lineRule="auto"/>
              <w:contextualSpacing/>
              <w:jc w:val="left"/>
              <w:rPr>
                <w:rFonts w:cs="Times New Roman"/>
                <w:sz w:val="24"/>
                <w:szCs w:val="24"/>
              </w:rPr>
            </w:pPr>
            <w:r w:rsidRPr="00E03F32">
              <w:rPr>
                <w:rFonts w:eastAsia="Times New Roman" w:cs="Times New Roman"/>
                <w:sz w:val="24"/>
                <w:szCs w:val="24"/>
              </w:rPr>
              <w:t>Employee (Сотрудник)</w:t>
            </w:r>
          </w:p>
        </w:tc>
        <w:tc>
          <w:tcPr>
            <w:tcW w:w="1143" w:type="pct"/>
          </w:tcPr>
          <w:p w14:paraId="1EFB89AE" w14:textId="4556D001" w:rsidR="00676A07" w:rsidRPr="00E03F32" w:rsidRDefault="00676A07" w:rsidP="00676A07">
            <w:pPr>
              <w:spacing w:line="360" w:lineRule="auto"/>
              <w:contextualSpacing/>
              <w:jc w:val="left"/>
              <w:rPr>
                <w:rFonts w:cs="Times New Roman"/>
                <w:sz w:val="24"/>
                <w:szCs w:val="24"/>
              </w:rPr>
            </w:pPr>
            <w:r w:rsidRPr="00E03F32">
              <w:rPr>
                <w:rFonts w:eastAsia="Times New Roman" w:cs="Times New Roman"/>
                <w:sz w:val="24"/>
                <w:szCs w:val="24"/>
              </w:rPr>
              <w:t>Преподаватели и административный состав</w:t>
            </w:r>
          </w:p>
        </w:tc>
        <w:tc>
          <w:tcPr>
            <w:tcW w:w="2787" w:type="pct"/>
          </w:tcPr>
          <w:p w14:paraId="32DDAA2F" w14:textId="45810619" w:rsidR="00676A07" w:rsidRPr="00E03F32" w:rsidRDefault="00676A07" w:rsidP="00676A07">
            <w:pPr>
              <w:spacing w:line="360" w:lineRule="auto"/>
              <w:contextualSpacing/>
              <w:jc w:val="left"/>
              <w:rPr>
                <w:rFonts w:cs="Times New Roman"/>
                <w:sz w:val="24"/>
                <w:szCs w:val="24"/>
                <w:lang w:val="en-US"/>
              </w:rPr>
            </w:pPr>
            <w:r w:rsidRPr="00E03F32">
              <w:rPr>
                <w:rFonts w:eastAsia="Times New Roman" w:cs="Times New Roman"/>
                <w:sz w:val="24"/>
                <w:szCs w:val="24"/>
                <w:lang w:val="en-US"/>
              </w:rPr>
              <w:t>id (INT), last_name (VARCHAR), first_name (VARCHAR), middle_name (VARCHAR), birth_date (DATE), phone (VARCHAR), email (VARCHAR), photo (FILE), position_id (INT)</w:t>
            </w:r>
          </w:p>
        </w:tc>
      </w:tr>
      <w:tr w:rsidR="00E03F32" w:rsidRPr="00920E5A" w14:paraId="633FE5DD" w14:textId="77777777" w:rsidTr="00E03F32">
        <w:tc>
          <w:tcPr>
            <w:tcW w:w="1070" w:type="pct"/>
          </w:tcPr>
          <w:p w14:paraId="502A8390" w14:textId="1092C3D6" w:rsidR="00676A07" w:rsidRPr="00E03F32" w:rsidRDefault="00676A07" w:rsidP="00676A07">
            <w:pPr>
              <w:spacing w:line="360" w:lineRule="auto"/>
              <w:contextualSpacing/>
              <w:jc w:val="left"/>
              <w:rPr>
                <w:rFonts w:cs="Times New Roman"/>
                <w:sz w:val="24"/>
                <w:szCs w:val="24"/>
              </w:rPr>
            </w:pPr>
            <w:r w:rsidRPr="00E03F32">
              <w:rPr>
                <w:rFonts w:eastAsia="Times New Roman" w:cs="Times New Roman"/>
                <w:sz w:val="24"/>
                <w:szCs w:val="24"/>
              </w:rPr>
              <w:t>Position (Должность)</w:t>
            </w:r>
          </w:p>
        </w:tc>
        <w:tc>
          <w:tcPr>
            <w:tcW w:w="1143" w:type="pct"/>
          </w:tcPr>
          <w:p w14:paraId="0A05F891" w14:textId="6A753ACF" w:rsidR="00676A07" w:rsidRPr="00E03F32" w:rsidRDefault="00676A07" w:rsidP="00676A07">
            <w:pPr>
              <w:spacing w:line="360" w:lineRule="auto"/>
              <w:contextualSpacing/>
              <w:jc w:val="left"/>
              <w:rPr>
                <w:rFonts w:cs="Times New Roman"/>
                <w:sz w:val="24"/>
                <w:szCs w:val="24"/>
              </w:rPr>
            </w:pPr>
            <w:r w:rsidRPr="00E03F32">
              <w:rPr>
                <w:rFonts w:eastAsia="Times New Roman" w:cs="Times New Roman"/>
                <w:sz w:val="24"/>
                <w:szCs w:val="24"/>
              </w:rPr>
              <w:t>Справочник должностей сотрудников</w:t>
            </w:r>
          </w:p>
        </w:tc>
        <w:tc>
          <w:tcPr>
            <w:tcW w:w="2787" w:type="pct"/>
          </w:tcPr>
          <w:p w14:paraId="221D9092" w14:textId="144B04B2" w:rsidR="00676A07" w:rsidRPr="00E03F32" w:rsidRDefault="00676A07" w:rsidP="00676A07">
            <w:pPr>
              <w:spacing w:line="360" w:lineRule="auto"/>
              <w:contextualSpacing/>
              <w:jc w:val="left"/>
              <w:rPr>
                <w:rFonts w:cs="Times New Roman"/>
                <w:sz w:val="24"/>
                <w:szCs w:val="24"/>
                <w:lang w:val="en-US"/>
              </w:rPr>
            </w:pPr>
            <w:r w:rsidRPr="00E03F32">
              <w:rPr>
                <w:rFonts w:eastAsia="Times New Roman" w:cs="Times New Roman"/>
                <w:sz w:val="24"/>
                <w:szCs w:val="24"/>
                <w:lang w:val="en-US"/>
              </w:rPr>
              <w:t>id (INT), name (VARCHAR), role_type (VARCHAR)</w:t>
            </w:r>
          </w:p>
        </w:tc>
      </w:tr>
      <w:tr w:rsidR="00E03F32" w:rsidRPr="00920E5A" w14:paraId="063E1F1C" w14:textId="77777777" w:rsidTr="00E03F32">
        <w:tc>
          <w:tcPr>
            <w:tcW w:w="1070" w:type="pct"/>
          </w:tcPr>
          <w:p w14:paraId="25622B4D" w14:textId="7E580846" w:rsidR="00676A07" w:rsidRPr="00E03F32" w:rsidRDefault="00676A07" w:rsidP="00676A07">
            <w:pPr>
              <w:spacing w:line="360" w:lineRule="auto"/>
              <w:contextualSpacing/>
              <w:jc w:val="left"/>
              <w:rPr>
                <w:rFonts w:cs="Times New Roman"/>
                <w:sz w:val="24"/>
                <w:szCs w:val="24"/>
              </w:rPr>
            </w:pPr>
            <w:r w:rsidRPr="00E03F32">
              <w:rPr>
                <w:rFonts w:eastAsia="Times New Roman" w:cs="Times New Roman"/>
                <w:sz w:val="24"/>
                <w:szCs w:val="24"/>
              </w:rPr>
              <w:t>Parent (Опекун)</w:t>
            </w:r>
          </w:p>
        </w:tc>
        <w:tc>
          <w:tcPr>
            <w:tcW w:w="1143" w:type="pct"/>
          </w:tcPr>
          <w:p w14:paraId="4223DE8C" w14:textId="631F1D81" w:rsidR="00676A07" w:rsidRPr="00E03F32" w:rsidRDefault="00676A07" w:rsidP="00676A07">
            <w:pPr>
              <w:spacing w:line="360" w:lineRule="auto"/>
              <w:contextualSpacing/>
              <w:jc w:val="left"/>
              <w:rPr>
                <w:rFonts w:cs="Times New Roman"/>
                <w:sz w:val="24"/>
                <w:szCs w:val="24"/>
              </w:rPr>
            </w:pPr>
            <w:r w:rsidRPr="00E03F32">
              <w:rPr>
                <w:rFonts w:eastAsia="Times New Roman" w:cs="Times New Roman"/>
                <w:sz w:val="24"/>
                <w:szCs w:val="24"/>
              </w:rPr>
              <w:t>Родители и опекуны студентов</w:t>
            </w:r>
          </w:p>
        </w:tc>
        <w:tc>
          <w:tcPr>
            <w:tcW w:w="2787" w:type="pct"/>
          </w:tcPr>
          <w:p w14:paraId="751D75D3" w14:textId="1D457D99" w:rsidR="00DB36C3" w:rsidRPr="00E03F32" w:rsidRDefault="00676A07" w:rsidP="00676A07">
            <w:pPr>
              <w:spacing w:line="360" w:lineRule="auto"/>
              <w:contextualSpacing/>
              <w:jc w:val="left"/>
              <w:rPr>
                <w:rFonts w:eastAsia="Times New Roman" w:cs="Times New Roman"/>
                <w:sz w:val="24"/>
                <w:szCs w:val="24"/>
                <w:lang w:val="en-US"/>
              </w:rPr>
            </w:pPr>
            <w:r w:rsidRPr="00E03F32">
              <w:rPr>
                <w:rFonts w:eastAsia="Times New Roman" w:cs="Times New Roman"/>
                <w:sz w:val="24"/>
                <w:szCs w:val="24"/>
                <w:lang w:val="en-US"/>
              </w:rPr>
              <w:t>id (INT), last_name (VARCHAR), first_name (VARCHAR), middle_name (VARCHAR), birth_date (DATE), phone (VARCHAR), email (VARCHAR), photo (FILE)</w:t>
            </w:r>
          </w:p>
        </w:tc>
      </w:tr>
      <w:tr w:rsidR="00E03F32" w:rsidRPr="00920E5A" w14:paraId="69C15400" w14:textId="77777777" w:rsidTr="00E03F32">
        <w:tc>
          <w:tcPr>
            <w:tcW w:w="1070" w:type="pct"/>
          </w:tcPr>
          <w:p w14:paraId="183C279A" w14:textId="7C516A1E" w:rsidR="00676A07" w:rsidRPr="00E03F32" w:rsidRDefault="00676A07" w:rsidP="00676A07">
            <w:pPr>
              <w:spacing w:line="360" w:lineRule="auto"/>
              <w:contextualSpacing/>
              <w:jc w:val="left"/>
              <w:rPr>
                <w:rFonts w:cs="Times New Roman"/>
                <w:sz w:val="24"/>
                <w:szCs w:val="24"/>
              </w:rPr>
            </w:pPr>
            <w:r w:rsidRPr="00E03F32">
              <w:rPr>
                <w:rFonts w:eastAsia="Times New Roman" w:cs="Times New Roman"/>
                <w:sz w:val="24"/>
                <w:szCs w:val="24"/>
              </w:rPr>
              <w:t>StudentParent (Связь студент</w:t>
            </w:r>
            <w:r w:rsidR="00C01F69">
              <w:rPr>
                <w:rFonts w:eastAsia="Times New Roman" w:cs="Times New Roman"/>
                <w:sz w:val="24"/>
                <w:szCs w:val="24"/>
              </w:rPr>
              <w:t>-</w:t>
            </w:r>
            <w:r w:rsidRPr="00E03F32">
              <w:rPr>
                <w:rFonts w:eastAsia="Times New Roman" w:cs="Times New Roman"/>
                <w:sz w:val="24"/>
                <w:szCs w:val="24"/>
              </w:rPr>
              <w:t>опекун)</w:t>
            </w:r>
          </w:p>
        </w:tc>
        <w:tc>
          <w:tcPr>
            <w:tcW w:w="1143" w:type="pct"/>
          </w:tcPr>
          <w:p w14:paraId="56C7FBC9" w14:textId="7F4D0E00" w:rsidR="00676A07" w:rsidRPr="00E03F32" w:rsidRDefault="00676A07" w:rsidP="00676A07">
            <w:pPr>
              <w:spacing w:line="360" w:lineRule="auto"/>
              <w:contextualSpacing/>
              <w:jc w:val="left"/>
              <w:rPr>
                <w:rFonts w:cs="Times New Roman"/>
                <w:sz w:val="24"/>
                <w:szCs w:val="24"/>
              </w:rPr>
            </w:pPr>
            <w:r w:rsidRPr="00E03F32">
              <w:rPr>
                <w:rFonts w:eastAsia="Times New Roman" w:cs="Times New Roman"/>
                <w:sz w:val="24"/>
                <w:szCs w:val="24"/>
              </w:rPr>
              <w:t>Связь между студентом и опекуном</w:t>
            </w:r>
          </w:p>
        </w:tc>
        <w:tc>
          <w:tcPr>
            <w:tcW w:w="2787" w:type="pct"/>
          </w:tcPr>
          <w:p w14:paraId="51133ABD" w14:textId="6751F2DF" w:rsidR="00676A07" w:rsidRPr="00E03F32" w:rsidRDefault="00676A07" w:rsidP="00676A07">
            <w:pPr>
              <w:spacing w:line="360" w:lineRule="auto"/>
              <w:contextualSpacing/>
              <w:jc w:val="left"/>
              <w:rPr>
                <w:rFonts w:cs="Times New Roman"/>
                <w:sz w:val="24"/>
                <w:szCs w:val="24"/>
                <w:lang w:val="en-US"/>
              </w:rPr>
            </w:pPr>
            <w:r w:rsidRPr="00E03F32">
              <w:rPr>
                <w:rFonts w:eastAsia="Times New Roman" w:cs="Times New Roman"/>
                <w:sz w:val="24"/>
                <w:szCs w:val="24"/>
                <w:lang w:val="en-US"/>
              </w:rPr>
              <w:t>id (INT), student_id (INT), parent_id (INT), relation_type (VARCHAR)</w:t>
            </w:r>
          </w:p>
        </w:tc>
      </w:tr>
      <w:tr w:rsidR="00E03F32" w:rsidRPr="00920E5A" w14:paraId="659AE736" w14:textId="77777777" w:rsidTr="00E03F32">
        <w:tc>
          <w:tcPr>
            <w:tcW w:w="1070" w:type="pct"/>
          </w:tcPr>
          <w:p w14:paraId="59DA8531" w14:textId="4F55A4B0" w:rsidR="00AF7A29" w:rsidRPr="00E03F32" w:rsidRDefault="00AF7A29" w:rsidP="00AF7A29">
            <w:pPr>
              <w:spacing w:line="360" w:lineRule="auto"/>
              <w:contextualSpacing/>
              <w:jc w:val="left"/>
              <w:rPr>
                <w:rFonts w:eastAsia="Times New Roman" w:cs="Times New Roman"/>
                <w:sz w:val="24"/>
                <w:szCs w:val="24"/>
              </w:rPr>
            </w:pPr>
            <w:r w:rsidRPr="00E03F32">
              <w:rPr>
                <w:rFonts w:eastAsia="Times New Roman" w:cs="Times New Roman"/>
                <w:sz w:val="24"/>
                <w:szCs w:val="24"/>
              </w:rPr>
              <w:t>Subject (Предмет)</w:t>
            </w:r>
          </w:p>
        </w:tc>
        <w:tc>
          <w:tcPr>
            <w:tcW w:w="1143" w:type="pct"/>
          </w:tcPr>
          <w:p w14:paraId="2F3497B3" w14:textId="4F7D821D" w:rsidR="00AF7A29" w:rsidRPr="00E03F32" w:rsidRDefault="00AF7A29" w:rsidP="00AF7A29">
            <w:pPr>
              <w:spacing w:line="360" w:lineRule="auto"/>
              <w:contextualSpacing/>
              <w:jc w:val="left"/>
              <w:rPr>
                <w:rFonts w:eastAsia="Times New Roman" w:cs="Times New Roman"/>
                <w:sz w:val="24"/>
                <w:szCs w:val="24"/>
              </w:rPr>
            </w:pPr>
            <w:r w:rsidRPr="00E03F32">
              <w:rPr>
                <w:rFonts w:eastAsia="Times New Roman" w:cs="Times New Roman"/>
                <w:sz w:val="24"/>
                <w:szCs w:val="24"/>
              </w:rPr>
              <w:t>Учебная дисциплина</w:t>
            </w:r>
          </w:p>
        </w:tc>
        <w:tc>
          <w:tcPr>
            <w:tcW w:w="2787" w:type="pct"/>
          </w:tcPr>
          <w:p w14:paraId="0FAC71EA" w14:textId="0B1B0E63" w:rsidR="00AF7A29" w:rsidRPr="00E03F32" w:rsidRDefault="00AF7A29" w:rsidP="00AF7A29">
            <w:pPr>
              <w:spacing w:line="360" w:lineRule="auto"/>
              <w:contextualSpacing/>
              <w:jc w:val="left"/>
              <w:rPr>
                <w:rFonts w:eastAsia="Times New Roman" w:cs="Times New Roman"/>
                <w:sz w:val="24"/>
                <w:szCs w:val="24"/>
                <w:lang w:val="en-US"/>
              </w:rPr>
            </w:pPr>
            <w:r w:rsidRPr="00E03F32">
              <w:rPr>
                <w:rFonts w:eastAsia="Times New Roman" w:cs="Times New Roman"/>
                <w:sz w:val="24"/>
                <w:szCs w:val="24"/>
                <w:lang w:val="en-US"/>
              </w:rPr>
              <w:t>id (INT), name (VARCHAR), institution_id (INT)</w:t>
            </w:r>
          </w:p>
        </w:tc>
      </w:tr>
    </w:tbl>
    <w:p w14:paraId="3B54A675" w14:textId="3982BB0F" w:rsidR="00250E82" w:rsidRPr="003D1288" w:rsidRDefault="00250E82">
      <w:pPr>
        <w:rPr>
          <w:lang w:val="en-US"/>
        </w:rPr>
      </w:pPr>
    </w:p>
    <w:p w14:paraId="674EFF25" w14:textId="7EE80ADA" w:rsidR="00250E82" w:rsidRDefault="00250E82" w:rsidP="005078DD">
      <w:pPr>
        <w:ind w:firstLine="708"/>
      </w:pPr>
      <w:r>
        <w:lastRenderedPageBreak/>
        <w:t xml:space="preserve">Продолжение </w:t>
      </w:r>
      <w:r w:rsidR="005128AC">
        <w:t>т</w:t>
      </w:r>
      <w:r>
        <w:t>аблицы 1.</w:t>
      </w:r>
    </w:p>
    <w:tbl>
      <w:tblPr>
        <w:tblStyle w:val="ae"/>
        <w:tblW w:w="5004" w:type="pct"/>
        <w:tblLayout w:type="fixed"/>
        <w:tblLook w:val="04A0" w:firstRow="1" w:lastRow="0" w:firstColumn="1" w:lastColumn="0" w:noHBand="0" w:noVBand="1"/>
      </w:tblPr>
      <w:tblGrid>
        <w:gridCol w:w="2123"/>
        <w:gridCol w:w="2267"/>
        <w:gridCol w:w="5529"/>
      </w:tblGrid>
      <w:tr w:rsidR="00E03F32" w:rsidRPr="00920E5A" w14:paraId="6F5A7471" w14:textId="77777777" w:rsidTr="00E03F32">
        <w:tc>
          <w:tcPr>
            <w:tcW w:w="1070" w:type="pct"/>
          </w:tcPr>
          <w:p w14:paraId="6DB648EF" w14:textId="5C52D861" w:rsidR="00AF7A29" w:rsidRPr="00E03F32" w:rsidRDefault="00AF7A29" w:rsidP="00AF7A29">
            <w:pPr>
              <w:spacing w:line="360" w:lineRule="auto"/>
              <w:contextualSpacing/>
              <w:jc w:val="left"/>
              <w:rPr>
                <w:rFonts w:eastAsia="Times New Roman" w:cs="Times New Roman"/>
                <w:sz w:val="24"/>
                <w:szCs w:val="24"/>
                <w:lang w:val="en-US"/>
              </w:rPr>
            </w:pPr>
            <w:r w:rsidRPr="00E03F32">
              <w:rPr>
                <w:rFonts w:eastAsia="Times New Roman" w:cs="Times New Roman"/>
                <w:sz w:val="24"/>
                <w:szCs w:val="24"/>
              </w:rPr>
              <w:t>GroupSubjectEmployee (Назначение преподавателя)</w:t>
            </w:r>
          </w:p>
        </w:tc>
        <w:tc>
          <w:tcPr>
            <w:tcW w:w="1143" w:type="pct"/>
          </w:tcPr>
          <w:p w14:paraId="0518DC1C" w14:textId="774F5AFA" w:rsidR="00AF7A29" w:rsidRPr="00E03F32" w:rsidRDefault="00AF7A29" w:rsidP="00AF7A29">
            <w:pPr>
              <w:spacing w:line="360" w:lineRule="auto"/>
              <w:contextualSpacing/>
              <w:jc w:val="left"/>
              <w:rPr>
                <w:rFonts w:eastAsia="Times New Roman" w:cs="Times New Roman"/>
                <w:sz w:val="24"/>
                <w:szCs w:val="24"/>
              </w:rPr>
            </w:pPr>
            <w:r w:rsidRPr="00E03F32">
              <w:rPr>
                <w:rFonts w:eastAsia="Times New Roman" w:cs="Times New Roman"/>
                <w:sz w:val="24"/>
                <w:szCs w:val="24"/>
              </w:rPr>
              <w:t>Закрепление преподавателя за предметом в группе</w:t>
            </w:r>
          </w:p>
        </w:tc>
        <w:tc>
          <w:tcPr>
            <w:tcW w:w="2787" w:type="pct"/>
          </w:tcPr>
          <w:p w14:paraId="25C0C536" w14:textId="57F0E038" w:rsidR="00AF7A29" w:rsidRPr="00E03F32" w:rsidRDefault="00AF7A29" w:rsidP="00AF7A29">
            <w:pPr>
              <w:spacing w:line="360" w:lineRule="auto"/>
              <w:contextualSpacing/>
              <w:jc w:val="left"/>
              <w:rPr>
                <w:rFonts w:eastAsia="Times New Roman" w:cs="Times New Roman"/>
                <w:sz w:val="24"/>
                <w:szCs w:val="24"/>
                <w:lang w:val="en-US"/>
              </w:rPr>
            </w:pPr>
            <w:r w:rsidRPr="00E03F32">
              <w:rPr>
                <w:rFonts w:eastAsia="Times New Roman" w:cs="Times New Roman"/>
                <w:sz w:val="24"/>
                <w:szCs w:val="24"/>
                <w:lang w:val="en-US"/>
              </w:rPr>
              <w:t>id (INT), group_id (INT), subject_id (INT), employee_id (INT)</w:t>
            </w:r>
          </w:p>
        </w:tc>
      </w:tr>
      <w:tr w:rsidR="00E03F32" w:rsidRPr="00920E5A" w14:paraId="5CB2C5A8" w14:textId="77777777" w:rsidTr="00E03F32">
        <w:tc>
          <w:tcPr>
            <w:tcW w:w="1070" w:type="pct"/>
          </w:tcPr>
          <w:p w14:paraId="0BA1DAFB" w14:textId="41EC0696" w:rsidR="00AF7A29" w:rsidRPr="00E03F32" w:rsidRDefault="00AF7A29" w:rsidP="00AF7A29">
            <w:pPr>
              <w:spacing w:line="360" w:lineRule="auto"/>
              <w:contextualSpacing/>
              <w:jc w:val="left"/>
              <w:rPr>
                <w:rFonts w:eastAsia="Times New Roman" w:cs="Times New Roman"/>
                <w:sz w:val="24"/>
                <w:szCs w:val="24"/>
                <w:lang w:val="en-US"/>
              </w:rPr>
            </w:pPr>
            <w:r w:rsidRPr="00E03F32">
              <w:rPr>
                <w:rFonts w:eastAsia="Times New Roman" w:cs="Times New Roman"/>
                <w:sz w:val="24"/>
                <w:szCs w:val="24"/>
              </w:rPr>
              <w:t>Document (Документ)</w:t>
            </w:r>
          </w:p>
        </w:tc>
        <w:tc>
          <w:tcPr>
            <w:tcW w:w="1143" w:type="pct"/>
          </w:tcPr>
          <w:p w14:paraId="5B5A81E9" w14:textId="5B43B397" w:rsidR="00AF7A29" w:rsidRPr="00E03F32" w:rsidRDefault="00AF7A29" w:rsidP="00AF7A29">
            <w:pPr>
              <w:spacing w:line="360" w:lineRule="auto"/>
              <w:contextualSpacing/>
              <w:jc w:val="left"/>
              <w:rPr>
                <w:rFonts w:eastAsia="Times New Roman" w:cs="Times New Roman"/>
                <w:sz w:val="24"/>
                <w:szCs w:val="24"/>
                <w:lang w:val="en-US"/>
              </w:rPr>
            </w:pPr>
            <w:r w:rsidRPr="00E03F32">
              <w:rPr>
                <w:rFonts w:eastAsia="Times New Roman" w:cs="Times New Roman"/>
                <w:sz w:val="24"/>
                <w:szCs w:val="24"/>
              </w:rPr>
              <w:t>Прикреплённые файлы документов</w:t>
            </w:r>
          </w:p>
        </w:tc>
        <w:tc>
          <w:tcPr>
            <w:tcW w:w="2787" w:type="pct"/>
          </w:tcPr>
          <w:p w14:paraId="3A36A05C" w14:textId="7A2B4840" w:rsidR="00AF7A29" w:rsidRPr="00E03F32" w:rsidRDefault="00AF7A29" w:rsidP="00AF7A29">
            <w:pPr>
              <w:spacing w:line="360" w:lineRule="auto"/>
              <w:contextualSpacing/>
              <w:jc w:val="left"/>
              <w:rPr>
                <w:rFonts w:eastAsia="Times New Roman" w:cs="Times New Roman"/>
                <w:sz w:val="24"/>
                <w:szCs w:val="24"/>
                <w:lang w:val="en-US"/>
              </w:rPr>
            </w:pPr>
            <w:r w:rsidRPr="00E03F32">
              <w:rPr>
                <w:rFonts w:eastAsia="Times New Roman" w:cs="Times New Roman"/>
                <w:sz w:val="24"/>
                <w:szCs w:val="24"/>
                <w:lang w:val="en-US"/>
              </w:rPr>
              <w:t>id (INT), owner_type (VARCHAR), owner_id (INT), name (VARCHAR), doc_type (VARCHAR), file (FILE), uploaded_at (DATETIME)</w:t>
            </w:r>
          </w:p>
        </w:tc>
      </w:tr>
      <w:tr w:rsidR="00E03F32" w:rsidRPr="00920E5A" w14:paraId="5D517C71" w14:textId="77777777" w:rsidTr="00E03F32">
        <w:tc>
          <w:tcPr>
            <w:tcW w:w="1070" w:type="pct"/>
          </w:tcPr>
          <w:p w14:paraId="60D09934" w14:textId="31723B11" w:rsidR="00AF7A29" w:rsidRPr="00E03F32" w:rsidRDefault="00AF7A29" w:rsidP="00AF7A29">
            <w:pPr>
              <w:spacing w:line="360" w:lineRule="auto"/>
              <w:contextualSpacing/>
              <w:jc w:val="left"/>
              <w:rPr>
                <w:rFonts w:eastAsia="Times New Roman" w:cs="Times New Roman"/>
                <w:sz w:val="24"/>
                <w:szCs w:val="24"/>
                <w:lang w:val="en-US"/>
              </w:rPr>
            </w:pPr>
            <w:r w:rsidRPr="00E03F32">
              <w:rPr>
                <w:rFonts w:eastAsia="Times New Roman" w:cs="Times New Roman"/>
                <w:sz w:val="24"/>
                <w:szCs w:val="24"/>
              </w:rPr>
              <w:t>User (Пользователь системы)</w:t>
            </w:r>
          </w:p>
        </w:tc>
        <w:tc>
          <w:tcPr>
            <w:tcW w:w="1143" w:type="pct"/>
          </w:tcPr>
          <w:p w14:paraId="3D924B0A" w14:textId="6218038A" w:rsidR="00AF7A29" w:rsidRPr="00E03F32" w:rsidRDefault="00AF7A29" w:rsidP="00AF7A29">
            <w:pPr>
              <w:spacing w:line="360" w:lineRule="auto"/>
              <w:contextualSpacing/>
              <w:jc w:val="left"/>
              <w:rPr>
                <w:rFonts w:eastAsia="Times New Roman" w:cs="Times New Roman"/>
                <w:sz w:val="24"/>
                <w:szCs w:val="24"/>
              </w:rPr>
            </w:pPr>
            <w:r w:rsidRPr="00E03F32">
              <w:rPr>
                <w:rFonts w:eastAsia="Times New Roman" w:cs="Times New Roman"/>
                <w:sz w:val="24"/>
                <w:szCs w:val="24"/>
              </w:rPr>
              <w:t>Учётная запись для входа в систему</w:t>
            </w:r>
          </w:p>
        </w:tc>
        <w:tc>
          <w:tcPr>
            <w:tcW w:w="2787" w:type="pct"/>
          </w:tcPr>
          <w:p w14:paraId="30558EBC" w14:textId="6C7DFE50" w:rsidR="00AF7A29" w:rsidRPr="00E03F32" w:rsidRDefault="00AF7A29" w:rsidP="00AF7A29">
            <w:pPr>
              <w:spacing w:line="360" w:lineRule="auto"/>
              <w:contextualSpacing/>
              <w:jc w:val="left"/>
              <w:rPr>
                <w:rFonts w:eastAsia="Times New Roman" w:cs="Times New Roman"/>
                <w:sz w:val="24"/>
                <w:szCs w:val="24"/>
                <w:lang w:val="en-US"/>
              </w:rPr>
            </w:pPr>
            <w:r w:rsidRPr="00E03F32">
              <w:rPr>
                <w:rFonts w:eastAsia="Times New Roman" w:cs="Times New Roman"/>
                <w:sz w:val="24"/>
                <w:szCs w:val="24"/>
                <w:lang w:val="en-US"/>
              </w:rPr>
              <w:t>id (INT), username (VARCHAR), email (VARCHAR), role (VARCHAR), institution_id (INT), employee_id (INT), password (VARCHAR)</w:t>
            </w:r>
          </w:p>
        </w:tc>
      </w:tr>
      <w:tr w:rsidR="00E03F32" w:rsidRPr="00920E5A" w14:paraId="1D24C631" w14:textId="77777777" w:rsidTr="00E03F32">
        <w:tc>
          <w:tcPr>
            <w:tcW w:w="1070" w:type="pct"/>
          </w:tcPr>
          <w:p w14:paraId="10947174" w14:textId="153693FA" w:rsidR="00AF7A29" w:rsidRPr="00E03F32" w:rsidRDefault="00AF7A29" w:rsidP="00AF7A29">
            <w:pPr>
              <w:spacing w:line="360" w:lineRule="auto"/>
              <w:contextualSpacing/>
              <w:jc w:val="left"/>
              <w:rPr>
                <w:rFonts w:eastAsia="Times New Roman" w:cs="Times New Roman"/>
                <w:sz w:val="24"/>
                <w:szCs w:val="24"/>
              </w:rPr>
            </w:pPr>
            <w:r w:rsidRPr="00E03F32">
              <w:rPr>
                <w:rFonts w:eastAsia="Times New Roman" w:cs="Times New Roman"/>
                <w:sz w:val="24"/>
                <w:szCs w:val="24"/>
              </w:rPr>
              <w:t>DeleteRequest (Заявка на удаление)</w:t>
            </w:r>
          </w:p>
        </w:tc>
        <w:tc>
          <w:tcPr>
            <w:tcW w:w="1143" w:type="pct"/>
          </w:tcPr>
          <w:p w14:paraId="29D11AE7" w14:textId="0887DA2C" w:rsidR="00AF7A29" w:rsidRPr="00E03F32" w:rsidRDefault="00AF7A29" w:rsidP="00AF7A29">
            <w:pPr>
              <w:spacing w:line="360" w:lineRule="auto"/>
              <w:contextualSpacing/>
              <w:jc w:val="left"/>
              <w:rPr>
                <w:rFonts w:eastAsia="Times New Roman" w:cs="Times New Roman"/>
                <w:sz w:val="24"/>
                <w:szCs w:val="24"/>
              </w:rPr>
            </w:pPr>
            <w:r w:rsidRPr="00E03F32">
              <w:rPr>
                <w:rFonts w:eastAsia="Times New Roman" w:cs="Times New Roman"/>
                <w:sz w:val="24"/>
                <w:szCs w:val="24"/>
              </w:rPr>
              <w:t>Запрос администратора на удаление записи</w:t>
            </w:r>
          </w:p>
        </w:tc>
        <w:tc>
          <w:tcPr>
            <w:tcW w:w="2787" w:type="pct"/>
          </w:tcPr>
          <w:p w14:paraId="5601C664" w14:textId="3E278894" w:rsidR="00AF7A29" w:rsidRPr="00E03F32" w:rsidRDefault="00AF7A29" w:rsidP="00AF7A29">
            <w:pPr>
              <w:spacing w:line="360" w:lineRule="auto"/>
              <w:contextualSpacing/>
              <w:jc w:val="left"/>
              <w:rPr>
                <w:rFonts w:eastAsia="Times New Roman" w:cs="Times New Roman"/>
                <w:sz w:val="24"/>
                <w:szCs w:val="24"/>
                <w:lang w:val="en-US"/>
              </w:rPr>
            </w:pPr>
            <w:r w:rsidRPr="00E03F32">
              <w:rPr>
                <w:rFonts w:eastAsia="Times New Roman" w:cs="Times New Roman"/>
                <w:sz w:val="24"/>
                <w:szCs w:val="24"/>
                <w:lang w:val="en-US"/>
              </w:rPr>
              <w:t>id (INT), user_id (INT), object_type (VARCHAR), object_id (INT), reason (TEXT), status (VARCHAR), created_at (DATETIME)</w:t>
            </w:r>
          </w:p>
        </w:tc>
      </w:tr>
      <w:tr w:rsidR="00E03F32" w:rsidRPr="00920E5A" w14:paraId="79A4C6DB" w14:textId="77777777" w:rsidTr="00E03F32">
        <w:tc>
          <w:tcPr>
            <w:tcW w:w="1070" w:type="pct"/>
          </w:tcPr>
          <w:p w14:paraId="0C1C79C5" w14:textId="62DD3CBC" w:rsidR="00AF7A29" w:rsidRPr="00E03F32" w:rsidRDefault="00AF7A29" w:rsidP="00AF7A29">
            <w:pPr>
              <w:spacing w:line="360" w:lineRule="auto"/>
              <w:contextualSpacing/>
              <w:jc w:val="left"/>
              <w:rPr>
                <w:rFonts w:eastAsia="Times New Roman" w:cs="Times New Roman"/>
                <w:sz w:val="24"/>
                <w:szCs w:val="24"/>
              </w:rPr>
            </w:pPr>
            <w:r w:rsidRPr="00E03F32">
              <w:rPr>
                <w:rFonts w:eastAsia="Times New Roman" w:cs="Times New Roman"/>
                <w:sz w:val="24"/>
                <w:szCs w:val="24"/>
              </w:rPr>
              <w:t>AuditLog (Журнал изменений)</w:t>
            </w:r>
          </w:p>
        </w:tc>
        <w:tc>
          <w:tcPr>
            <w:tcW w:w="1143" w:type="pct"/>
          </w:tcPr>
          <w:p w14:paraId="3B78334A" w14:textId="0BFC9ABE" w:rsidR="00AF7A29" w:rsidRPr="00E03F32" w:rsidRDefault="00AF7A29" w:rsidP="00AF7A29">
            <w:pPr>
              <w:spacing w:line="360" w:lineRule="auto"/>
              <w:contextualSpacing/>
              <w:jc w:val="left"/>
              <w:rPr>
                <w:rFonts w:eastAsia="Times New Roman" w:cs="Times New Roman"/>
                <w:sz w:val="24"/>
                <w:szCs w:val="24"/>
              </w:rPr>
            </w:pPr>
            <w:r w:rsidRPr="00E03F32">
              <w:rPr>
                <w:rFonts w:eastAsia="Times New Roman" w:cs="Times New Roman"/>
                <w:sz w:val="24"/>
                <w:szCs w:val="24"/>
              </w:rPr>
              <w:t>Запись о произошедшем изменении данных</w:t>
            </w:r>
          </w:p>
        </w:tc>
        <w:tc>
          <w:tcPr>
            <w:tcW w:w="2787" w:type="pct"/>
          </w:tcPr>
          <w:p w14:paraId="0D54649E" w14:textId="469BA18B" w:rsidR="00AF7A29" w:rsidRPr="00E03F32" w:rsidRDefault="00AF7A29" w:rsidP="00AF7A29">
            <w:pPr>
              <w:spacing w:line="360" w:lineRule="auto"/>
              <w:contextualSpacing/>
              <w:jc w:val="left"/>
              <w:rPr>
                <w:rFonts w:eastAsia="Times New Roman" w:cs="Times New Roman"/>
                <w:sz w:val="24"/>
                <w:szCs w:val="24"/>
                <w:lang w:val="en-US"/>
              </w:rPr>
            </w:pPr>
            <w:r w:rsidRPr="00E03F32">
              <w:rPr>
                <w:rFonts w:eastAsia="Times New Roman" w:cs="Times New Roman"/>
                <w:sz w:val="24"/>
                <w:szCs w:val="24"/>
                <w:lang w:val="en-US"/>
              </w:rPr>
              <w:t>id (INT), user_id (INT), action (VARCHAR), object_type (VARCHAR), object_id (INT), old_data (TEXT), new_data (TEXT), created_at (DATETIME)</w:t>
            </w:r>
          </w:p>
        </w:tc>
      </w:tr>
    </w:tbl>
    <w:p w14:paraId="55A2AE71" w14:textId="0860C2B1" w:rsidR="00AF7A29" w:rsidRDefault="00AF7A29" w:rsidP="00FC5FC5">
      <w:pPr>
        <w:spacing w:after="0" w:line="360" w:lineRule="auto"/>
        <w:ind w:firstLine="709"/>
        <w:contextualSpacing/>
      </w:pPr>
      <w:r>
        <w:t xml:space="preserve">Между перечисленными сущностями выстроена сеть логических связей, отражающая реальные отношения в работе колледжа. Учебное заведение является корневой сущностью: к нему привязаны факультеты, должности, предметы, опекуны и сотрудники. Факультет, в свою очередь, объединяет учебные группы, а группа </w:t>
      </w:r>
      <w:r w:rsidR="003D1288">
        <w:t>–</w:t>
      </w:r>
      <w:r>
        <w:t xml:space="preserve"> студентов одного года поступления. Один студент может иметь нескольких опекунов, и наоборот, один опекун </w:t>
      </w:r>
      <w:r w:rsidR="003D1288">
        <w:t>–</w:t>
      </w:r>
      <w:r>
        <w:t xml:space="preserve"> нескольких подопечных: эта связь «многие ко многим» реализована через промежуточную таблицу StudentParent, в которой дополнительно хранится тип родственной связи. Должность определяет, какую системную роль получит сотрудник при создании учётной записи. Документы привязываются сразу к одной из трёх возможных сущностей (студент, сотрудник или опекун) через универсальные поля owner_type и owner_id.</w:t>
      </w:r>
    </w:p>
    <w:p w14:paraId="503DFBE2" w14:textId="76C36132" w:rsidR="00674FDF" w:rsidRDefault="00AF7A29" w:rsidP="00FC5FC5">
      <w:pPr>
        <w:spacing w:after="0" w:line="360" w:lineRule="auto"/>
        <w:ind w:firstLine="709"/>
        <w:contextualSpacing/>
      </w:pPr>
      <w:r>
        <w:t>Для наглядного представления структуры базы данных была построена ER</w:t>
      </w:r>
      <w:r w:rsidR="00C01F69">
        <w:t>-</w:t>
      </w:r>
      <w:r>
        <w:t>диаграмма (Entity</w:t>
      </w:r>
      <w:r w:rsidR="00C01F69">
        <w:t>-</w:t>
      </w:r>
      <w:r>
        <w:t>Relationship Diagram). На ней показаны все четырнадцать сущностей, их поля и связи между ними с указанием кардинальности (один</w:t>
      </w:r>
      <w:r w:rsidR="00C01F69">
        <w:t>-</w:t>
      </w:r>
      <w:r>
        <w:t>к</w:t>
      </w:r>
      <w:r w:rsidR="00C01F69">
        <w:t>-</w:t>
      </w:r>
      <w:r>
        <w:t>одному, один</w:t>
      </w:r>
      <w:r w:rsidR="00C01F69">
        <w:t>-</w:t>
      </w:r>
      <w:r>
        <w:t>ко</w:t>
      </w:r>
      <w:r w:rsidR="00C01F69">
        <w:t>-</w:t>
      </w:r>
      <w:r>
        <w:t>многим, многие</w:t>
      </w:r>
      <w:r w:rsidR="00C01F69">
        <w:t>-</w:t>
      </w:r>
      <w:r>
        <w:t>ко</w:t>
      </w:r>
      <w:r w:rsidR="00C01F69">
        <w:t>-</w:t>
      </w:r>
      <w:r>
        <w:t>многим). Диаграмма представлена на рисунке 1</w:t>
      </w:r>
      <w:r w:rsidR="00DC1392">
        <w:t>.</w:t>
      </w:r>
    </w:p>
    <w:p w14:paraId="2680D17F" w14:textId="07A6F3CF" w:rsidR="00982C9B" w:rsidRDefault="00BE2B39" w:rsidP="00982C9B">
      <w:pPr>
        <w:keepNext/>
        <w:spacing w:line="360" w:lineRule="auto"/>
        <w:jc w:val="center"/>
      </w:pPr>
      <w:r w:rsidRPr="00BE2B39">
        <w:rPr>
          <w:noProof/>
          <w:lang w:eastAsia="ru-RU"/>
        </w:rPr>
        <w:lastRenderedPageBreak/>
        <w:drawing>
          <wp:inline distT="0" distB="0" distL="0" distR="0" wp14:anchorId="2AE411E2" wp14:editId="541B5652">
            <wp:extent cx="6396975" cy="6331206"/>
            <wp:effectExtent l="0" t="0" r="444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98212" cy="6332430"/>
                    </a:xfrm>
                    <a:prstGeom prst="rect">
                      <a:avLst/>
                    </a:prstGeom>
                  </pic:spPr>
                </pic:pic>
              </a:graphicData>
            </a:graphic>
          </wp:inline>
        </w:drawing>
      </w:r>
    </w:p>
    <w:p w14:paraId="4D4BEFE6" w14:textId="237B28C9" w:rsidR="00264768" w:rsidRPr="0056402A" w:rsidRDefault="00982C9B" w:rsidP="00124FD6">
      <w:pPr>
        <w:pStyle w:val="ad"/>
        <w:spacing w:after="0" w:line="360" w:lineRule="auto"/>
        <w:jc w:val="center"/>
        <w:rPr>
          <w:i w:val="0"/>
          <w:iCs w:val="0"/>
          <w:color w:val="auto"/>
          <w:sz w:val="28"/>
          <w:szCs w:val="28"/>
        </w:rPr>
      </w:pPr>
      <w:r w:rsidRPr="0056402A">
        <w:rPr>
          <w:i w:val="0"/>
          <w:iCs w:val="0"/>
          <w:color w:val="auto"/>
          <w:sz w:val="28"/>
          <w:szCs w:val="28"/>
        </w:rPr>
        <w:t xml:space="preserve">Рисунок </w:t>
      </w:r>
      <w:r w:rsidRPr="0056402A">
        <w:rPr>
          <w:i w:val="0"/>
          <w:iCs w:val="0"/>
          <w:color w:val="auto"/>
          <w:sz w:val="28"/>
          <w:szCs w:val="28"/>
        </w:rPr>
        <w:fldChar w:fldCharType="begin"/>
      </w:r>
      <w:r w:rsidRPr="0056402A">
        <w:rPr>
          <w:i w:val="0"/>
          <w:iCs w:val="0"/>
          <w:color w:val="auto"/>
          <w:sz w:val="28"/>
          <w:szCs w:val="28"/>
        </w:rPr>
        <w:instrText xml:space="preserve"> SEQ Рисунок \* ARABIC </w:instrText>
      </w:r>
      <w:r w:rsidRPr="0056402A">
        <w:rPr>
          <w:i w:val="0"/>
          <w:iCs w:val="0"/>
          <w:color w:val="auto"/>
          <w:sz w:val="28"/>
          <w:szCs w:val="28"/>
        </w:rPr>
        <w:fldChar w:fldCharType="separate"/>
      </w:r>
      <w:r w:rsidR="00145D5C" w:rsidRPr="0056402A">
        <w:rPr>
          <w:i w:val="0"/>
          <w:iCs w:val="0"/>
          <w:noProof/>
          <w:color w:val="auto"/>
          <w:sz w:val="28"/>
          <w:szCs w:val="28"/>
        </w:rPr>
        <w:t>1</w:t>
      </w:r>
      <w:r w:rsidRPr="0056402A">
        <w:rPr>
          <w:i w:val="0"/>
          <w:iCs w:val="0"/>
          <w:color w:val="auto"/>
          <w:sz w:val="28"/>
          <w:szCs w:val="28"/>
        </w:rPr>
        <w:fldChar w:fldCharType="end"/>
      </w:r>
      <w:r w:rsidRPr="0056402A">
        <w:rPr>
          <w:i w:val="0"/>
          <w:iCs w:val="0"/>
          <w:color w:val="auto"/>
          <w:sz w:val="28"/>
          <w:szCs w:val="28"/>
        </w:rPr>
        <w:t xml:space="preserve"> </w:t>
      </w:r>
      <w:r w:rsidRPr="0056402A">
        <w:rPr>
          <w:i w:val="0"/>
          <w:iCs w:val="0"/>
        </w:rPr>
        <w:t>–</w:t>
      </w:r>
      <w:r w:rsidRPr="0056402A">
        <w:rPr>
          <w:i w:val="0"/>
          <w:iCs w:val="0"/>
          <w:color w:val="auto"/>
          <w:sz w:val="28"/>
          <w:szCs w:val="28"/>
        </w:rPr>
        <w:t xml:space="preserve"> </w:t>
      </w:r>
      <w:r w:rsidR="00C31FF4" w:rsidRPr="0056402A">
        <w:rPr>
          <w:i w:val="0"/>
          <w:iCs w:val="0"/>
          <w:color w:val="auto"/>
          <w:sz w:val="28"/>
          <w:szCs w:val="28"/>
          <w:lang w:val="en-US"/>
        </w:rPr>
        <w:t>ER</w:t>
      </w:r>
      <w:r w:rsidR="0025567D">
        <w:rPr>
          <w:i w:val="0"/>
          <w:iCs w:val="0"/>
          <w:color w:val="auto"/>
          <w:sz w:val="28"/>
          <w:szCs w:val="28"/>
        </w:rPr>
        <w:t>-</w:t>
      </w:r>
      <w:r w:rsidR="00C31FF4" w:rsidRPr="0056402A">
        <w:rPr>
          <w:i w:val="0"/>
          <w:iCs w:val="0"/>
          <w:color w:val="auto"/>
          <w:sz w:val="28"/>
          <w:szCs w:val="28"/>
        </w:rPr>
        <w:t>диаграмма базы данных автоматизированной информационной системы учёта студентов колледжа</w:t>
      </w:r>
    </w:p>
    <w:p w14:paraId="0DA8AF59" w14:textId="5EA32FBB" w:rsidR="00C31FF4" w:rsidRPr="00C31FF4" w:rsidRDefault="00C31FF4" w:rsidP="00FC5FC5">
      <w:pPr>
        <w:spacing w:after="0" w:line="360" w:lineRule="auto"/>
        <w:ind w:firstLine="709"/>
      </w:pPr>
      <w:r>
        <w:rPr>
          <w:rFonts w:eastAsia="Times New Roman" w:cs="Times New Roman"/>
          <w:szCs w:val="28"/>
        </w:rPr>
        <w:t>При проектировании учитывалась возможность дальнейшего развития структуры базы. Использование миграций Django обеспечивает плавную эволюцию схемы без потери данных: при изменении модели достаточно сгенерировать новую миграцию и применить её. Дополнительно для основных сущностей предусмотрено поле даты создания (created_at) и булевое поле is_flagged, позволяющее визуально отмечать в интерфейсе записи, требующие внимания администратора или владельца.</w:t>
      </w:r>
    </w:p>
    <w:p w14:paraId="436465FC" w14:textId="442C8685" w:rsidR="00982C9B" w:rsidRDefault="009E332C" w:rsidP="006D1A93">
      <w:pPr>
        <w:pStyle w:val="2"/>
      </w:pPr>
      <w:bookmarkStart w:id="16" w:name="_Toc229824181"/>
      <w:r>
        <w:lastRenderedPageBreak/>
        <w:t>2.1.2 Распределение ролей между пользователями</w:t>
      </w:r>
      <w:bookmarkEnd w:id="16"/>
    </w:p>
    <w:p w14:paraId="640A05A1" w14:textId="12727A02" w:rsidR="00C82ECB" w:rsidRPr="00C82ECB" w:rsidRDefault="00C82ECB" w:rsidP="00FC5FC5">
      <w:pPr>
        <w:spacing w:after="0" w:line="360" w:lineRule="auto"/>
        <w:ind w:firstLine="709"/>
        <w:rPr>
          <w:rFonts w:eastAsia="Times New Roman" w:cs="Times New Roman"/>
          <w:szCs w:val="28"/>
          <w:lang w:eastAsia="ru-RU"/>
        </w:rPr>
      </w:pPr>
      <w:r w:rsidRPr="00C82ECB">
        <w:rPr>
          <w:rFonts w:eastAsia="Times New Roman" w:cs="Times New Roman"/>
          <w:szCs w:val="28"/>
          <w:lang w:eastAsia="ru-RU"/>
        </w:rPr>
        <w:t xml:space="preserve">Система предусматривает три роли для зарегистрированных пользователей </w:t>
      </w:r>
      <w:r w:rsidR="003D1288">
        <w:rPr>
          <w:rFonts w:eastAsia="Times New Roman" w:cs="Times New Roman"/>
          <w:szCs w:val="28"/>
          <w:lang w:eastAsia="ru-RU"/>
        </w:rPr>
        <w:t>–</w:t>
      </w:r>
      <w:r w:rsidRPr="00C82ECB">
        <w:rPr>
          <w:rFonts w:eastAsia="Times New Roman" w:cs="Times New Roman"/>
          <w:szCs w:val="28"/>
          <w:lang w:eastAsia="ru-RU"/>
        </w:rPr>
        <w:t xml:space="preserve"> владелец (owner), администратор (admin) и преподаватель (teacher) </w:t>
      </w:r>
      <w:r w:rsidR="003D1288">
        <w:rPr>
          <w:rFonts w:eastAsia="Times New Roman" w:cs="Times New Roman"/>
          <w:szCs w:val="28"/>
          <w:lang w:eastAsia="ru-RU"/>
        </w:rPr>
        <w:t>–</w:t>
      </w:r>
      <w:r w:rsidRPr="00C82ECB">
        <w:rPr>
          <w:rFonts w:eastAsia="Times New Roman" w:cs="Times New Roman"/>
          <w:szCs w:val="28"/>
          <w:lang w:eastAsia="ru-RU"/>
        </w:rPr>
        <w:t xml:space="preserve"> а также отдельную категорию неавторизованных гостей, которым доступны лишь экраны входа, регистрации и восстановления пароля. Проверка ролей выполняется на уровне каждого API</w:t>
      </w:r>
      <w:r w:rsidR="00C01F69">
        <w:rPr>
          <w:rFonts w:eastAsia="Times New Roman" w:cs="Times New Roman"/>
          <w:szCs w:val="28"/>
          <w:lang w:eastAsia="ru-RU"/>
        </w:rPr>
        <w:t>-</w:t>
      </w:r>
      <w:r w:rsidRPr="00C82ECB">
        <w:rPr>
          <w:rFonts w:eastAsia="Times New Roman" w:cs="Times New Roman"/>
          <w:szCs w:val="28"/>
          <w:lang w:eastAsia="ru-RU"/>
        </w:rPr>
        <w:t>эндпоинта: в начале обработки запроса вызывается вспомогательная функция, которая возвращает HTTP</w:t>
      </w:r>
      <w:r w:rsidR="00C01F69">
        <w:rPr>
          <w:rFonts w:eastAsia="Times New Roman" w:cs="Times New Roman"/>
          <w:szCs w:val="28"/>
          <w:lang w:eastAsia="ru-RU"/>
        </w:rPr>
        <w:t>-</w:t>
      </w:r>
      <w:r w:rsidRPr="00C82ECB">
        <w:rPr>
          <w:rFonts w:eastAsia="Times New Roman" w:cs="Times New Roman"/>
          <w:szCs w:val="28"/>
          <w:lang w:eastAsia="ru-RU"/>
        </w:rPr>
        <w:t>ответ с кодом 403, если у пользователя недостаточно прав.</w:t>
      </w:r>
    </w:p>
    <w:p w14:paraId="6F86D7EA" w14:textId="77777777" w:rsidR="00C82ECB" w:rsidRPr="00C82ECB" w:rsidRDefault="00C82ECB" w:rsidP="00FC5FC5">
      <w:pPr>
        <w:spacing w:after="0" w:line="360" w:lineRule="auto"/>
        <w:ind w:firstLine="709"/>
        <w:rPr>
          <w:rFonts w:eastAsia="Times New Roman" w:cs="Times New Roman"/>
          <w:szCs w:val="28"/>
          <w:lang w:eastAsia="ru-RU"/>
        </w:rPr>
      </w:pPr>
      <w:r w:rsidRPr="00C82ECB">
        <w:rPr>
          <w:rFonts w:eastAsia="Times New Roman" w:cs="Times New Roman"/>
          <w:szCs w:val="28"/>
          <w:lang w:eastAsia="ru-RU"/>
        </w:rPr>
        <w:t>Владелец системы наделён максимально широким набором возможностей. К ним относятся: первичное создание организации в процессе регистрации и последующее редактирование её параметров, управление учётными записями (создание администраторов и преподавателей, смена их паролей, отключение или удаление аккаунтов), ведение справочников должностей и предметов, прямое удаление любой сущности без необходимости проходить через процедуру заявок, рассмотрение запросов на удаление от администраторов, доступ к журналу изменений с фильтрацией и возможностью выгрузки в Excel.</w:t>
      </w:r>
    </w:p>
    <w:p w14:paraId="23161176" w14:textId="77777777" w:rsidR="00C82ECB" w:rsidRPr="00C82ECB" w:rsidRDefault="00C82ECB" w:rsidP="00FC5FC5">
      <w:pPr>
        <w:spacing w:after="0" w:line="360" w:lineRule="auto"/>
        <w:ind w:firstLine="709"/>
        <w:rPr>
          <w:rFonts w:eastAsia="Times New Roman" w:cs="Times New Roman"/>
          <w:szCs w:val="28"/>
          <w:lang w:eastAsia="ru-RU"/>
        </w:rPr>
      </w:pPr>
      <w:r w:rsidRPr="00C82ECB">
        <w:rPr>
          <w:rFonts w:eastAsia="Times New Roman" w:cs="Times New Roman"/>
          <w:szCs w:val="28"/>
          <w:lang w:eastAsia="ru-RU"/>
        </w:rPr>
        <w:t>Администратор отвечает за повседневную работу с данными: создаёт и редактирует факультеты, группы, студентов, сотрудников и опекунов; назначает классных руководителей и закрепляет преподавателей за дисциплинами в группах; загружает и удаляет документы; переводит студентов между группами и факультетами; связывает опекунов со студентами с указанием типа родства; формирует заявки на удаление записей с обязательным указанием причины.</w:t>
      </w:r>
    </w:p>
    <w:p w14:paraId="20A8B39C" w14:textId="77777777" w:rsidR="00C82ECB" w:rsidRPr="00C82ECB" w:rsidRDefault="00C82ECB" w:rsidP="00FC5FC5">
      <w:pPr>
        <w:spacing w:after="0" w:line="360" w:lineRule="auto"/>
        <w:ind w:firstLine="709"/>
        <w:rPr>
          <w:rFonts w:eastAsia="Times New Roman" w:cs="Times New Roman"/>
          <w:szCs w:val="28"/>
          <w:lang w:eastAsia="ru-RU"/>
        </w:rPr>
      </w:pPr>
      <w:r w:rsidRPr="00C82ECB">
        <w:rPr>
          <w:rFonts w:eastAsia="Times New Roman" w:cs="Times New Roman"/>
          <w:szCs w:val="28"/>
          <w:lang w:eastAsia="ru-RU"/>
        </w:rPr>
        <w:t>Возможности преподавателя ограничены преимущественно режимом чтения. Он видит только те группы, в которых является классным руководителем либо ведёт хотя бы один предмет; имеет доступ к списку студентов этих групп и может открыть их карточки для просмотра; видит свои предметы и группы, в которых они преподаются; может изменять данные собственного профиля (имя, фотографию, пароль, привязанный адрес электронной почты).</w:t>
      </w:r>
    </w:p>
    <w:p w14:paraId="53DB8F27" w14:textId="02FF360D" w:rsidR="000B6B2E" w:rsidRDefault="00C82ECB" w:rsidP="00FC5FC5">
      <w:pPr>
        <w:pStyle w:val="a9"/>
        <w:spacing w:after="0" w:line="360" w:lineRule="auto"/>
        <w:ind w:left="0" w:firstLine="709"/>
      </w:pPr>
      <w:r w:rsidRPr="00C82ECB">
        <w:rPr>
          <w:rFonts w:eastAsia="Times New Roman" w:cs="Times New Roman"/>
          <w:szCs w:val="28"/>
          <w:lang w:eastAsia="ru-RU"/>
        </w:rPr>
        <w:t>На рисунке 2 представлена диаграмма прецедентов (Use Case Diagram), наглядно отображающая распределение функций между ролями</w:t>
      </w:r>
      <w:r w:rsidR="000B6B2E">
        <w:t>.</w:t>
      </w:r>
    </w:p>
    <w:p w14:paraId="1469A815" w14:textId="14236435" w:rsidR="000B6B2E" w:rsidRDefault="00B82A43" w:rsidP="00036081">
      <w:pPr>
        <w:pStyle w:val="a9"/>
        <w:keepNext/>
        <w:spacing w:after="0" w:line="360" w:lineRule="auto"/>
        <w:ind w:left="0"/>
        <w:jc w:val="center"/>
      </w:pPr>
      <w:r w:rsidRPr="00B82A43">
        <w:rPr>
          <w:noProof/>
          <w:lang w:eastAsia="ru-RU"/>
        </w:rPr>
        <w:lastRenderedPageBreak/>
        <w:drawing>
          <wp:inline distT="0" distB="0" distL="0" distR="0" wp14:anchorId="06F67466" wp14:editId="448F1C1E">
            <wp:extent cx="4112895" cy="5819709"/>
            <wp:effectExtent l="0" t="0" r="190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31650" cy="5846248"/>
                    </a:xfrm>
                    <a:prstGeom prst="rect">
                      <a:avLst/>
                    </a:prstGeom>
                  </pic:spPr>
                </pic:pic>
              </a:graphicData>
            </a:graphic>
          </wp:inline>
        </w:drawing>
      </w:r>
    </w:p>
    <w:p w14:paraId="472AC3F8" w14:textId="3DDB0508" w:rsidR="009E332C" w:rsidRPr="0056402A" w:rsidRDefault="000B6B2E" w:rsidP="00124FD6">
      <w:pPr>
        <w:pStyle w:val="ad"/>
        <w:spacing w:after="0" w:line="360" w:lineRule="auto"/>
        <w:jc w:val="center"/>
        <w:rPr>
          <w:i w:val="0"/>
          <w:iCs w:val="0"/>
          <w:color w:val="auto"/>
          <w:sz w:val="28"/>
          <w:szCs w:val="28"/>
        </w:rPr>
      </w:pPr>
      <w:r w:rsidRPr="0056402A">
        <w:rPr>
          <w:i w:val="0"/>
          <w:iCs w:val="0"/>
          <w:color w:val="auto"/>
          <w:sz w:val="28"/>
          <w:szCs w:val="28"/>
        </w:rPr>
        <w:t xml:space="preserve">Рисунок </w:t>
      </w:r>
      <w:r w:rsidRPr="0056402A">
        <w:rPr>
          <w:i w:val="0"/>
          <w:iCs w:val="0"/>
          <w:color w:val="auto"/>
          <w:sz w:val="28"/>
          <w:szCs w:val="28"/>
        </w:rPr>
        <w:fldChar w:fldCharType="begin"/>
      </w:r>
      <w:r w:rsidRPr="0056402A">
        <w:rPr>
          <w:i w:val="0"/>
          <w:iCs w:val="0"/>
          <w:color w:val="auto"/>
          <w:sz w:val="28"/>
          <w:szCs w:val="28"/>
        </w:rPr>
        <w:instrText xml:space="preserve"> SEQ Рисунок \* ARABIC </w:instrText>
      </w:r>
      <w:r w:rsidRPr="0056402A">
        <w:rPr>
          <w:i w:val="0"/>
          <w:iCs w:val="0"/>
          <w:color w:val="auto"/>
          <w:sz w:val="28"/>
          <w:szCs w:val="28"/>
        </w:rPr>
        <w:fldChar w:fldCharType="separate"/>
      </w:r>
      <w:r w:rsidRPr="0056402A">
        <w:rPr>
          <w:i w:val="0"/>
          <w:iCs w:val="0"/>
          <w:noProof/>
          <w:color w:val="auto"/>
          <w:sz w:val="28"/>
          <w:szCs w:val="28"/>
        </w:rPr>
        <w:t>2</w:t>
      </w:r>
      <w:r w:rsidRPr="0056402A">
        <w:rPr>
          <w:i w:val="0"/>
          <w:iCs w:val="0"/>
          <w:color w:val="auto"/>
          <w:sz w:val="28"/>
          <w:szCs w:val="28"/>
        </w:rPr>
        <w:fldChar w:fldCharType="end"/>
      </w:r>
      <w:r w:rsidRPr="0056402A">
        <w:rPr>
          <w:i w:val="0"/>
          <w:iCs w:val="0"/>
          <w:color w:val="auto"/>
          <w:sz w:val="28"/>
          <w:szCs w:val="28"/>
        </w:rPr>
        <w:t xml:space="preserve"> </w:t>
      </w:r>
      <w:r w:rsidRPr="0056402A">
        <w:rPr>
          <w:i w:val="0"/>
          <w:iCs w:val="0"/>
        </w:rPr>
        <w:t>–</w:t>
      </w:r>
      <w:r w:rsidRPr="0056402A">
        <w:rPr>
          <w:i w:val="0"/>
          <w:iCs w:val="0"/>
          <w:color w:val="auto"/>
          <w:sz w:val="28"/>
          <w:szCs w:val="28"/>
        </w:rPr>
        <w:t xml:space="preserve"> </w:t>
      </w:r>
      <w:r w:rsidR="00C82ECB" w:rsidRPr="0056402A">
        <w:rPr>
          <w:i w:val="0"/>
          <w:iCs w:val="0"/>
          <w:color w:val="auto"/>
          <w:sz w:val="28"/>
          <w:szCs w:val="28"/>
        </w:rPr>
        <w:t>Диаграмма прецедентов автоматизированной информационной системы учёта студентов колледжа</w:t>
      </w:r>
    </w:p>
    <w:p w14:paraId="3E867D31" w14:textId="18C33463" w:rsidR="009E332C" w:rsidRDefault="009E332C" w:rsidP="006D1A93">
      <w:pPr>
        <w:pStyle w:val="2"/>
      </w:pPr>
      <w:bookmarkStart w:id="17" w:name="_Toc229824182"/>
      <w:r>
        <w:t>2.2 Разработка серверной части</w:t>
      </w:r>
      <w:bookmarkEnd w:id="17"/>
    </w:p>
    <w:p w14:paraId="13BD7B15" w14:textId="258AB424" w:rsidR="009E332C" w:rsidRDefault="00B179AB" w:rsidP="00FC5FC5">
      <w:pPr>
        <w:spacing w:after="0" w:line="360" w:lineRule="auto"/>
        <w:ind w:firstLine="709"/>
      </w:pPr>
      <w:r w:rsidRPr="00B179AB">
        <w:t>После того как структура данных и распределение прав были определены, разработка перешла в практическое русло. В этом разделе описываются модели данных, миграции базы, API</w:t>
      </w:r>
      <w:r w:rsidR="00C01F69">
        <w:t>-</w:t>
      </w:r>
      <w:r w:rsidRPr="00B179AB">
        <w:t>контроллеры, организация обмена данными с клиентом и реализация механизмов авторизации на основе JWT</w:t>
      </w:r>
      <w:r w:rsidR="00C01F69">
        <w:t>-</w:t>
      </w:r>
      <w:r w:rsidRPr="00B179AB">
        <w:t>токенов. Вопросы развёртывания окружения (установка Python, виртуальные окружения, менеджер пакетов pip) опущены, так как они носят рутинный характер</w:t>
      </w:r>
      <w:r w:rsidR="000B6B2E" w:rsidRPr="000B6B2E">
        <w:t>.</w:t>
      </w:r>
    </w:p>
    <w:p w14:paraId="1F8948DA" w14:textId="498DC685" w:rsidR="009E332C" w:rsidRDefault="009E332C" w:rsidP="00157417">
      <w:pPr>
        <w:pStyle w:val="2"/>
      </w:pPr>
      <w:bookmarkStart w:id="18" w:name="_Toc229824183"/>
      <w:r>
        <w:lastRenderedPageBreak/>
        <w:t>2.2.1 Определение и создание моделей</w:t>
      </w:r>
      <w:bookmarkEnd w:id="18"/>
    </w:p>
    <w:p w14:paraId="318AFE51" w14:textId="4F82C910" w:rsidR="00B179AB" w:rsidRDefault="00B179AB" w:rsidP="00FC5FC5">
      <w:pPr>
        <w:spacing w:after="0" w:line="360" w:lineRule="auto"/>
        <w:ind w:firstLine="709"/>
      </w:pPr>
      <w:r>
        <w:t>Подход Django к определению структуры базы данных существенно отличается от классического: вместо написания SQL</w:t>
      </w:r>
      <w:r w:rsidR="00C01F69">
        <w:t>-</w:t>
      </w:r>
      <w:r>
        <w:t xml:space="preserve">кода для создания таблиц разработчик описывает соответствующие классы на Python, наследующие models.Model. Каждый такой класс автоматически становится таблицей в базе, а его атрибуты </w:t>
      </w:r>
      <w:r w:rsidR="003D1288">
        <w:t>–</w:t>
      </w:r>
      <w:r>
        <w:t xml:space="preserve"> столбцами. В разрабатываемом проекте все модели собраны в одном файле </w:t>
      </w:r>
      <w:r w:rsidR="003D1288">
        <w:t>–</w:t>
      </w:r>
      <w:r>
        <w:t xml:space="preserve"> core/models.py, что облегчает навигацию и контроль целостности схемы.</w:t>
      </w:r>
    </w:p>
    <w:p w14:paraId="3C4B3A46" w14:textId="77777777" w:rsidR="00B179AB" w:rsidRDefault="00B179AB" w:rsidP="00FC5FC5">
      <w:pPr>
        <w:spacing w:after="0" w:line="360" w:lineRule="auto"/>
        <w:ind w:firstLine="709"/>
      </w:pPr>
      <w:r>
        <w:t>Перечень моделей включает: Institution (учебное заведение), Faculty (факультет), Group (группа), Student (студент), Employee (сотрудник), Position (должность), Parent (опекун), StudentParent (связь между студентом и опекуном с типом родства), Subject (предмет), GroupSubjectEmployee (назначение преподавателя в группу по предмету), Document (документ), User (учётная запись), EmailCode (одноразовый код подтверждения email), DeleteRequest (заявка на удаление), RecordNote (вопрос к записи) и AuditLog (запись журнала изменений).</w:t>
      </w:r>
    </w:p>
    <w:p w14:paraId="0C385FBE" w14:textId="16842ED8" w:rsidR="00D758B8" w:rsidRDefault="00B179AB" w:rsidP="00FC5FC5">
      <w:pPr>
        <w:spacing w:after="0" w:line="360" w:lineRule="auto"/>
        <w:ind w:firstLine="709"/>
      </w:pPr>
      <w:r>
        <w:t xml:space="preserve">Класс Student отвечает за хранение основных сведений об обучающемся: фамилии, имени и отчества, даты рождения, контактных данных, фотографии и связей с группой, факультетом и учебным заведением. Каждому полю модели присвоено русское обозначение через атрибут verbose_name </w:t>
      </w:r>
      <w:r w:rsidR="003D1288">
        <w:t>–</w:t>
      </w:r>
      <w:r>
        <w:t xml:space="preserve"> оно используется при отображении ошибок валидации и в административном интерфейсе Django. Объявление этого класса показано на рисунке 3</w:t>
      </w:r>
      <w:r w:rsidR="0013615F">
        <w:t>.</w:t>
      </w:r>
    </w:p>
    <w:p w14:paraId="5F1D57F6" w14:textId="042D3DD4" w:rsidR="00D758B8" w:rsidRPr="00B82A43" w:rsidRDefault="00D7231A" w:rsidP="00D7231A">
      <w:pPr>
        <w:keepNext/>
        <w:spacing w:after="0" w:line="360" w:lineRule="auto"/>
        <w:jc w:val="center"/>
      </w:pPr>
      <w:r>
        <w:rPr>
          <w:noProof/>
          <w:lang w:eastAsia="ru-RU"/>
        </w:rPr>
        <w:lastRenderedPageBreak/>
        <w:drawing>
          <wp:inline distT="0" distB="0" distL="0" distR="0" wp14:anchorId="56A9A0F7" wp14:editId="7D352C12">
            <wp:extent cx="5781191" cy="4678680"/>
            <wp:effectExtent l="0" t="0" r="0" b="762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81191" cy="4678680"/>
                    </a:xfrm>
                    <a:prstGeom prst="rect">
                      <a:avLst/>
                    </a:prstGeom>
                  </pic:spPr>
                </pic:pic>
              </a:graphicData>
            </a:graphic>
          </wp:inline>
        </w:drawing>
      </w:r>
    </w:p>
    <w:p w14:paraId="6DB36D62" w14:textId="0F920BB1" w:rsidR="00D758B8" w:rsidRPr="0056402A" w:rsidRDefault="00D758B8" w:rsidP="00124FD6">
      <w:pPr>
        <w:pStyle w:val="ad"/>
        <w:spacing w:after="0" w:line="360" w:lineRule="auto"/>
        <w:jc w:val="center"/>
        <w:rPr>
          <w:i w:val="0"/>
          <w:iCs w:val="0"/>
          <w:color w:val="auto"/>
          <w:sz w:val="28"/>
          <w:szCs w:val="28"/>
        </w:rPr>
      </w:pPr>
      <w:r w:rsidRPr="0056402A">
        <w:rPr>
          <w:i w:val="0"/>
          <w:iCs w:val="0"/>
          <w:color w:val="auto"/>
          <w:sz w:val="28"/>
          <w:szCs w:val="28"/>
        </w:rPr>
        <w:t xml:space="preserve">Рисунок </w:t>
      </w:r>
      <w:r w:rsidRPr="0056402A">
        <w:rPr>
          <w:i w:val="0"/>
          <w:iCs w:val="0"/>
          <w:color w:val="auto"/>
          <w:sz w:val="28"/>
          <w:szCs w:val="28"/>
        </w:rPr>
        <w:fldChar w:fldCharType="begin"/>
      </w:r>
      <w:r w:rsidRPr="0056402A">
        <w:rPr>
          <w:i w:val="0"/>
          <w:iCs w:val="0"/>
          <w:color w:val="auto"/>
          <w:sz w:val="28"/>
          <w:szCs w:val="28"/>
        </w:rPr>
        <w:instrText xml:space="preserve"> SEQ Рисунок \* ARABIC </w:instrText>
      </w:r>
      <w:r w:rsidRPr="0056402A">
        <w:rPr>
          <w:i w:val="0"/>
          <w:iCs w:val="0"/>
          <w:color w:val="auto"/>
          <w:sz w:val="28"/>
          <w:szCs w:val="28"/>
        </w:rPr>
        <w:fldChar w:fldCharType="separate"/>
      </w:r>
      <w:r w:rsidR="000B6B2E" w:rsidRPr="0056402A">
        <w:rPr>
          <w:i w:val="0"/>
          <w:iCs w:val="0"/>
          <w:noProof/>
          <w:color w:val="auto"/>
          <w:sz w:val="28"/>
          <w:szCs w:val="28"/>
        </w:rPr>
        <w:t>3</w:t>
      </w:r>
      <w:r w:rsidRPr="0056402A">
        <w:rPr>
          <w:i w:val="0"/>
          <w:iCs w:val="0"/>
          <w:color w:val="auto"/>
          <w:sz w:val="28"/>
          <w:szCs w:val="28"/>
        </w:rPr>
        <w:fldChar w:fldCharType="end"/>
      </w:r>
      <w:r w:rsidR="004067B0" w:rsidRPr="0056402A">
        <w:rPr>
          <w:i w:val="0"/>
          <w:iCs w:val="0"/>
          <w:color w:val="auto"/>
          <w:sz w:val="28"/>
          <w:szCs w:val="28"/>
        </w:rPr>
        <w:t xml:space="preserve"> </w:t>
      </w:r>
      <w:r w:rsidR="004067B0" w:rsidRPr="0056402A">
        <w:rPr>
          <w:i w:val="0"/>
          <w:iCs w:val="0"/>
        </w:rPr>
        <w:t>–</w:t>
      </w:r>
      <w:r w:rsidRPr="0056402A">
        <w:rPr>
          <w:i w:val="0"/>
          <w:iCs w:val="0"/>
          <w:color w:val="auto"/>
          <w:sz w:val="28"/>
          <w:szCs w:val="28"/>
        </w:rPr>
        <w:t xml:space="preserve"> </w:t>
      </w:r>
      <w:r w:rsidR="004C35EE" w:rsidRPr="0056402A">
        <w:rPr>
          <w:i w:val="0"/>
          <w:iCs w:val="0"/>
          <w:color w:val="auto"/>
          <w:sz w:val="28"/>
          <w:szCs w:val="28"/>
        </w:rPr>
        <w:t>Объявление модели Student в файле core/models.py</w:t>
      </w:r>
    </w:p>
    <w:p w14:paraId="2CEE7425" w14:textId="58473548" w:rsidR="004C35EE" w:rsidRPr="004C35EE" w:rsidRDefault="004C35EE" w:rsidP="00FC5FC5">
      <w:pPr>
        <w:spacing w:after="0" w:line="360" w:lineRule="auto"/>
        <w:ind w:firstLine="709"/>
        <w:rPr>
          <w:rFonts w:eastAsia="Times New Roman" w:cs="Times New Roman"/>
          <w:szCs w:val="28"/>
          <w:lang w:eastAsia="ru-RU"/>
        </w:rPr>
      </w:pPr>
      <w:r w:rsidRPr="004C35EE">
        <w:rPr>
          <w:rFonts w:eastAsia="Times New Roman" w:cs="Times New Roman"/>
          <w:szCs w:val="28"/>
          <w:lang w:eastAsia="ru-RU"/>
        </w:rPr>
        <w:t>Связи между моделями описываются полями ForeignKey, для каждого из которых задаётся поведение при удалении связанной записи. Например, у Student поле group использует on_delete=models.SET_NULL: если по какой</w:t>
      </w:r>
      <w:r w:rsidR="00C01F69">
        <w:rPr>
          <w:rFonts w:eastAsia="Times New Roman" w:cs="Times New Roman"/>
          <w:szCs w:val="28"/>
          <w:lang w:eastAsia="ru-RU"/>
        </w:rPr>
        <w:t>-</w:t>
      </w:r>
      <w:r w:rsidRPr="004C35EE">
        <w:rPr>
          <w:rFonts w:eastAsia="Times New Roman" w:cs="Times New Roman"/>
          <w:szCs w:val="28"/>
          <w:lang w:eastAsia="ru-RU"/>
        </w:rPr>
        <w:t>то причине группа будет удалена, в карточках студентов это поле просто обнулится, а сами студенты останутся в системе. Это важно для предметной области, в которой потеря данных о студентах из</w:t>
      </w:r>
      <w:r w:rsidR="00C01F69">
        <w:rPr>
          <w:rFonts w:eastAsia="Times New Roman" w:cs="Times New Roman"/>
          <w:szCs w:val="28"/>
          <w:lang w:eastAsia="ru-RU"/>
        </w:rPr>
        <w:t>-</w:t>
      </w:r>
      <w:r w:rsidRPr="004C35EE">
        <w:rPr>
          <w:rFonts w:eastAsia="Times New Roman" w:cs="Times New Roman"/>
          <w:szCs w:val="28"/>
          <w:lang w:eastAsia="ru-RU"/>
        </w:rPr>
        <w:t>за удаления другой сущности недопустима. Модель Group реализует автоматическую генерацию порядкового номера группы при её создании: в переопределённом методе save() считается количество уже существующих групп с тем же факультетом и годом поступления, и новый номер получает значение «плюс один». Кроме того, у класса есть вычисляемое свойство name, формирующее отображаемое название группы по шаблону «аббревиатура_факультета</w:t>
      </w:r>
      <w:r w:rsidR="00C01F69">
        <w:rPr>
          <w:rFonts w:eastAsia="Times New Roman" w:cs="Times New Roman"/>
          <w:szCs w:val="28"/>
          <w:lang w:eastAsia="ru-RU"/>
        </w:rPr>
        <w:t>-</w:t>
      </w:r>
      <w:r w:rsidRPr="004C35EE">
        <w:rPr>
          <w:rFonts w:eastAsia="Times New Roman" w:cs="Times New Roman"/>
          <w:szCs w:val="28"/>
          <w:lang w:eastAsia="ru-RU"/>
        </w:rPr>
        <w:t>номер</w:t>
      </w:r>
      <w:r w:rsidR="00C01F69">
        <w:rPr>
          <w:rFonts w:eastAsia="Times New Roman" w:cs="Times New Roman"/>
          <w:szCs w:val="28"/>
          <w:lang w:eastAsia="ru-RU"/>
        </w:rPr>
        <w:t>-</w:t>
      </w:r>
      <w:r w:rsidRPr="004C35EE">
        <w:rPr>
          <w:rFonts w:eastAsia="Times New Roman" w:cs="Times New Roman"/>
          <w:szCs w:val="28"/>
          <w:lang w:eastAsia="ru-RU"/>
        </w:rPr>
        <w:t>год» (например, ИТ</w:t>
      </w:r>
      <w:r w:rsidR="00C01F69">
        <w:rPr>
          <w:rFonts w:eastAsia="Times New Roman" w:cs="Times New Roman"/>
          <w:szCs w:val="28"/>
          <w:lang w:eastAsia="ru-RU"/>
        </w:rPr>
        <w:t>-</w:t>
      </w:r>
      <w:r w:rsidRPr="004C35EE">
        <w:rPr>
          <w:rFonts w:eastAsia="Times New Roman" w:cs="Times New Roman"/>
          <w:szCs w:val="28"/>
          <w:lang w:eastAsia="ru-RU"/>
        </w:rPr>
        <w:t>1</w:t>
      </w:r>
      <w:r w:rsidR="00C01F69">
        <w:rPr>
          <w:rFonts w:eastAsia="Times New Roman" w:cs="Times New Roman"/>
          <w:szCs w:val="28"/>
          <w:lang w:eastAsia="ru-RU"/>
        </w:rPr>
        <w:t>-</w:t>
      </w:r>
      <w:r w:rsidRPr="004C35EE">
        <w:rPr>
          <w:rFonts w:eastAsia="Times New Roman" w:cs="Times New Roman"/>
          <w:szCs w:val="28"/>
          <w:lang w:eastAsia="ru-RU"/>
        </w:rPr>
        <w:t>23).</w:t>
      </w:r>
    </w:p>
    <w:p w14:paraId="5728918F" w14:textId="66630A00" w:rsidR="004067B0" w:rsidRDefault="004C35EE" w:rsidP="00FC5FC5">
      <w:pPr>
        <w:pStyle w:val="a9"/>
        <w:spacing w:after="0" w:line="360" w:lineRule="auto"/>
        <w:ind w:left="0" w:firstLine="709"/>
      </w:pPr>
      <w:r w:rsidRPr="004C35EE">
        <w:rPr>
          <w:rFonts w:eastAsia="Times New Roman" w:cs="Times New Roman"/>
          <w:szCs w:val="28"/>
          <w:lang w:eastAsia="ru-RU"/>
        </w:rPr>
        <w:lastRenderedPageBreak/>
        <w:t>Обращение к моделям из контроллеров происходит через ORM Django. Это означает, что вместо написания SQL</w:t>
      </w:r>
      <w:r w:rsidR="00C01F69">
        <w:rPr>
          <w:rFonts w:eastAsia="Times New Roman" w:cs="Times New Roman"/>
          <w:szCs w:val="28"/>
          <w:lang w:eastAsia="ru-RU"/>
        </w:rPr>
        <w:t>-</w:t>
      </w:r>
      <w:r w:rsidRPr="004C35EE">
        <w:rPr>
          <w:rFonts w:eastAsia="Times New Roman" w:cs="Times New Roman"/>
          <w:szCs w:val="28"/>
          <w:lang w:eastAsia="ru-RU"/>
        </w:rPr>
        <w:t>запросов разработчик пишет привычные ему выражения на Python: Student.objects.get(pk=student_id) для получения одной записи, Student.objects.filter(institution=institution) для отфильтрованной выборки, Student.objects.create(...) для добавления новой строки. Пример типичного использования ORM показан на рисунке 4</w:t>
      </w:r>
      <w:r w:rsidR="00232666" w:rsidRPr="00232666">
        <w:t>.</w:t>
      </w:r>
    </w:p>
    <w:p w14:paraId="5C95049D" w14:textId="39F14843" w:rsidR="004067B0" w:rsidRDefault="00D7231A" w:rsidP="00131C7E">
      <w:pPr>
        <w:pStyle w:val="a9"/>
        <w:keepNext/>
        <w:spacing w:after="0" w:line="360" w:lineRule="auto"/>
        <w:ind w:left="0"/>
        <w:jc w:val="center"/>
      </w:pPr>
      <w:r w:rsidRPr="00D7231A">
        <w:rPr>
          <w:noProof/>
          <w:lang w:eastAsia="ru-RU"/>
        </w:rPr>
        <w:drawing>
          <wp:inline distT="0" distB="0" distL="0" distR="0" wp14:anchorId="786E11CC" wp14:editId="700F2481">
            <wp:extent cx="6436856" cy="3040380"/>
            <wp:effectExtent l="0" t="0" r="2540" b="762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83207" cy="3062273"/>
                    </a:xfrm>
                    <a:prstGeom prst="rect">
                      <a:avLst/>
                    </a:prstGeom>
                  </pic:spPr>
                </pic:pic>
              </a:graphicData>
            </a:graphic>
          </wp:inline>
        </w:drawing>
      </w:r>
    </w:p>
    <w:p w14:paraId="148A87F2" w14:textId="6F3F5A14" w:rsidR="004067B0" w:rsidRPr="000316A9" w:rsidRDefault="004067B0" w:rsidP="00124FD6">
      <w:pPr>
        <w:pStyle w:val="ad"/>
        <w:spacing w:after="0" w:line="360" w:lineRule="auto"/>
        <w:jc w:val="center"/>
        <w:rPr>
          <w:i w:val="0"/>
          <w:iCs w:val="0"/>
          <w:color w:val="auto"/>
          <w:sz w:val="28"/>
          <w:szCs w:val="28"/>
        </w:rPr>
      </w:pPr>
      <w:r w:rsidRPr="000316A9">
        <w:rPr>
          <w:i w:val="0"/>
          <w:iCs w:val="0"/>
          <w:color w:val="auto"/>
          <w:sz w:val="28"/>
          <w:szCs w:val="28"/>
        </w:rPr>
        <w:t xml:space="preserve">Рисунок </w:t>
      </w:r>
      <w:r w:rsidRPr="000316A9">
        <w:rPr>
          <w:i w:val="0"/>
          <w:iCs w:val="0"/>
          <w:color w:val="auto"/>
          <w:sz w:val="28"/>
          <w:szCs w:val="28"/>
        </w:rPr>
        <w:fldChar w:fldCharType="begin"/>
      </w:r>
      <w:r w:rsidRPr="000316A9">
        <w:rPr>
          <w:i w:val="0"/>
          <w:iCs w:val="0"/>
          <w:color w:val="auto"/>
          <w:sz w:val="28"/>
          <w:szCs w:val="28"/>
        </w:rPr>
        <w:instrText xml:space="preserve"> SEQ Рисунок \* ARABIC </w:instrText>
      </w:r>
      <w:r w:rsidRPr="000316A9">
        <w:rPr>
          <w:i w:val="0"/>
          <w:iCs w:val="0"/>
          <w:color w:val="auto"/>
          <w:sz w:val="28"/>
          <w:szCs w:val="28"/>
        </w:rPr>
        <w:fldChar w:fldCharType="separate"/>
      </w:r>
      <w:r w:rsidR="000B6B2E" w:rsidRPr="000316A9">
        <w:rPr>
          <w:i w:val="0"/>
          <w:iCs w:val="0"/>
          <w:noProof/>
          <w:color w:val="auto"/>
          <w:sz w:val="28"/>
          <w:szCs w:val="28"/>
        </w:rPr>
        <w:t>4</w:t>
      </w:r>
      <w:r w:rsidRPr="000316A9">
        <w:rPr>
          <w:i w:val="0"/>
          <w:iCs w:val="0"/>
          <w:color w:val="auto"/>
          <w:sz w:val="28"/>
          <w:szCs w:val="28"/>
        </w:rPr>
        <w:fldChar w:fldCharType="end"/>
      </w:r>
      <w:r w:rsidRPr="000316A9">
        <w:rPr>
          <w:i w:val="0"/>
          <w:iCs w:val="0"/>
          <w:color w:val="auto"/>
          <w:sz w:val="28"/>
          <w:szCs w:val="28"/>
        </w:rPr>
        <w:t xml:space="preserve"> </w:t>
      </w:r>
      <w:r w:rsidRPr="000316A9">
        <w:rPr>
          <w:i w:val="0"/>
          <w:iCs w:val="0"/>
        </w:rPr>
        <w:t>–</w:t>
      </w:r>
      <w:r w:rsidRPr="000316A9">
        <w:rPr>
          <w:i w:val="0"/>
          <w:iCs w:val="0"/>
          <w:color w:val="auto"/>
          <w:sz w:val="28"/>
          <w:szCs w:val="28"/>
        </w:rPr>
        <w:t xml:space="preserve"> </w:t>
      </w:r>
      <w:r w:rsidR="004C35EE" w:rsidRPr="000316A9">
        <w:rPr>
          <w:i w:val="0"/>
          <w:iCs w:val="0"/>
          <w:color w:val="auto"/>
          <w:sz w:val="28"/>
          <w:szCs w:val="28"/>
        </w:rPr>
        <w:t>Использование Django ORM для работы с моделью Student</w:t>
      </w:r>
    </w:p>
    <w:p w14:paraId="41CCD166" w14:textId="110202DC" w:rsidR="004C35EE" w:rsidRPr="004C35EE" w:rsidRDefault="004C35EE" w:rsidP="004C35EE">
      <w:pPr>
        <w:spacing w:after="0" w:line="360" w:lineRule="auto"/>
        <w:ind w:firstLine="709"/>
      </w:pPr>
      <w:r w:rsidRPr="004C35EE">
        <w:t xml:space="preserve">Сотрудники колледжа описываются классом Employee и содержат типовой набор полей: фамилия, имя, отчество, дата рождения, телефон, email, фотография, привязка к должности. Должность задаёт, какие права при создании учётной записи получит сотрудник: значение role_type равное admin даёт права администратора, teacher </w:t>
      </w:r>
      <w:r w:rsidR="003D1288">
        <w:t>–</w:t>
      </w:r>
      <w:r w:rsidRPr="004C35EE">
        <w:t xml:space="preserve"> преподавателя, а none означает, что для этой должности учётная запись в системе не создаётся. Опекуны (класс Parent) связаны со студентами не напрямую, а через промежуточную модель StudentParent. Промежуточная таблица позволяет хранить дополнительный атрибут </w:t>
      </w:r>
      <w:r w:rsidR="003D1288">
        <w:t>–</w:t>
      </w:r>
      <w:r w:rsidRPr="004C35EE">
        <w:t xml:space="preserve"> тип родственной связи (мать, отец, опекун) </w:t>
      </w:r>
      <w:r w:rsidR="003D1288">
        <w:t>–</w:t>
      </w:r>
      <w:r w:rsidRPr="004C35EE">
        <w:t xml:space="preserve"> что было бы невозможно при использовании стандартного поля ManyToManyField.</w:t>
      </w:r>
    </w:p>
    <w:p w14:paraId="698A1549" w14:textId="505ACB75" w:rsidR="004C35EE" w:rsidRPr="004C35EE" w:rsidRDefault="004C35EE" w:rsidP="004C35EE">
      <w:pPr>
        <w:spacing w:after="0" w:line="360" w:lineRule="auto"/>
        <w:ind w:firstLine="709"/>
      </w:pPr>
      <w:r w:rsidRPr="004C35EE">
        <w:t xml:space="preserve">Класс Document </w:t>
      </w:r>
      <w:r w:rsidR="003D1288">
        <w:t>–</w:t>
      </w:r>
      <w:r w:rsidRPr="004C35EE">
        <w:t xml:space="preserve"> пример нестандартного решения. В отличие от других моделей, где связь с владельцем выражается через конкретный ForeignKey, документ может относиться к разным типам сущностей: студенту, сотруднику или опекуну. Чтобы не плодить три однотипные таблицы документов, было применено </w:t>
      </w:r>
      <w:r w:rsidRPr="004C35EE">
        <w:lastRenderedPageBreak/>
        <w:t>решение в виде двух полей: owner_type (строка с типом владельца) и owner_id (числовой идентификатор). Такой подход позволяет одной таблицей обслуживать сразу несколько сущностей и упрощает дальнейшее расширение, если понадобится прикреплять документы к ещё каким</w:t>
      </w:r>
      <w:r w:rsidR="00C01F69">
        <w:t>-</w:t>
      </w:r>
      <w:r w:rsidRPr="004C35EE">
        <w:t>то объектам. Класс User представляет собой кастомную модель пользователя, заменяющую стандартную auth.User и добавляющую к ней специфичные для проекта поля: роль (role), привязку к организации (institution), привязку к карточке сотрудника (employee), фотографию профиля и время последней смены пароля.</w:t>
      </w:r>
    </w:p>
    <w:p w14:paraId="54456E8B" w14:textId="3162A49E" w:rsidR="008D1881" w:rsidRDefault="004C35EE" w:rsidP="004C35EE">
      <w:pPr>
        <w:spacing w:after="0" w:line="360" w:lineRule="auto"/>
        <w:ind w:firstLine="709"/>
      </w:pPr>
      <w:r w:rsidRPr="004C35EE">
        <w:t xml:space="preserve">Модель AuditLog ведёт журнал всех изменений в системе. Каждая её запись содержит ссылку на пользователя, совершившего действие, тип действия (created, updated или deleted), тип и идентификатор изменённого объекта, а также два текстовых поля для хранения снимков данных до и после изменения в формате JSON. Хранение полных снимков позволяет видеть не только сам факт изменения, но и его содержание </w:t>
      </w:r>
      <w:r w:rsidR="003D1288">
        <w:t>–</w:t>
      </w:r>
      <w:r w:rsidRPr="004C35EE">
        <w:t xml:space="preserve"> какие именно поля и как поменялись. Объявление модели AuditLog показано на рисунке 5</w:t>
      </w:r>
      <w:r w:rsidR="00023B37">
        <w:t>.</w:t>
      </w:r>
    </w:p>
    <w:p w14:paraId="7F0A123F" w14:textId="0A27E26C" w:rsidR="008D1881" w:rsidRDefault="009572A4" w:rsidP="009572A4">
      <w:pPr>
        <w:keepNext/>
        <w:spacing w:after="0" w:line="360" w:lineRule="auto"/>
        <w:jc w:val="center"/>
      </w:pPr>
      <w:r w:rsidRPr="009572A4">
        <w:rPr>
          <w:noProof/>
          <w:lang w:eastAsia="ru-RU"/>
        </w:rPr>
        <w:drawing>
          <wp:inline distT="0" distB="0" distL="0" distR="0" wp14:anchorId="3725EF60" wp14:editId="472A1D10">
            <wp:extent cx="5345218" cy="4259580"/>
            <wp:effectExtent l="0" t="0" r="8255" b="762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63476" cy="4274130"/>
                    </a:xfrm>
                    <a:prstGeom prst="rect">
                      <a:avLst/>
                    </a:prstGeom>
                  </pic:spPr>
                </pic:pic>
              </a:graphicData>
            </a:graphic>
          </wp:inline>
        </w:drawing>
      </w:r>
    </w:p>
    <w:p w14:paraId="2766E7D7" w14:textId="2C322F05" w:rsidR="006322C4" w:rsidRPr="000316A9" w:rsidRDefault="008D1881" w:rsidP="006C0C6D">
      <w:pPr>
        <w:pStyle w:val="ad"/>
        <w:spacing w:after="0" w:line="360" w:lineRule="auto"/>
        <w:jc w:val="center"/>
        <w:rPr>
          <w:i w:val="0"/>
          <w:iCs w:val="0"/>
          <w:color w:val="auto"/>
          <w:sz w:val="28"/>
          <w:szCs w:val="28"/>
        </w:rPr>
      </w:pPr>
      <w:r w:rsidRPr="000316A9">
        <w:rPr>
          <w:i w:val="0"/>
          <w:iCs w:val="0"/>
          <w:color w:val="auto"/>
          <w:sz w:val="28"/>
          <w:szCs w:val="28"/>
        </w:rPr>
        <w:t xml:space="preserve">Рисунок </w:t>
      </w:r>
      <w:r w:rsidRPr="000316A9">
        <w:rPr>
          <w:i w:val="0"/>
          <w:iCs w:val="0"/>
          <w:color w:val="auto"/>
          <w:sz w:val="28"/>
          <w:szCs w:val="28"/>
        </w:rPr>
        <w:fldChar w:fldCharType="begin"/>
      </w:r>
      <w:r w:rsidRPr="000316A9">
        <w:rPr>
          <w:i w:val="0"/>
          <w:iCs w:val="0"/>
          <w:color w:val="auto"/>
          <w:sz w:val="28"/>
          <w:szCs w:val="28"/>
        </w:rPr>
        <w:instrText xml:space="preserve"> SEQ Рисунок \* ARABIC </w:instrText>
      </w:r>
      <w:r w:rsidRPr="000316A9">
        <w:rPr>
          <w:i w:val="0"/>
          <w:iCs w:val="0"/>
          <w:color w:val="auto"/>
          <w:sz w:val="28"/>
          <w:szCs w:val="28"/>
        </w:rPr>
        <w:fldChar w:fldCharType="separate"/>
      </w:r>
      <w:r w:rsidR="000B6B2E" w:rsidRPr="000316A9">
        <w:rPr>
          <w:i w:val="0"/>
          <w:iCs w:val="0"/>
          <w:noProof/>
          <w:color w:val="auto"/>
          <w:sz w:val="28"/>
          <w:szCs w:val="28"/>
        </w:rPr>
        <w:t>5</w:t>
      </w:r>
      <w:r w:rsidRPr="000316A9">
        <w:rPr>
          <w:i w:val="0"/>
          <w:iCs w:val="0"/>
          <w:color w:val="auto"/>
          <w:sz w:val="28"/>
          <w:szCs w:val="28"/>
        </w:rPr>
        <w:fldChar w:fldCharType="end"/>
      </w:r>
      <w:r w:rsidRPr="000316A9">
        <w:rPr>
          <w:i w:val="0"/>
          <w:iCs w:val="0"/>
          <w:color w:val="auto"/>
          <w:sz w:val="28"/>
          <w:szCs w:val="28"/>
        </w:rPr>
        <w:t xml:space="preserve"> –</w:t>
      </w:r>
      <w:r w:rsidR="004C35EE" w:rsidRPr="000316A9">
        <w:rPr>
          <w:rFonts w:eastAsia="Times New Roman" w:cs="Times New Roman"/>
          <w:i w:val="0"/>
          <w:iCs w:val="0"/>
          <w:color w:val="auto"/>
          <w:sz w:val="28"/>
          <w:szCs w:val="28"/>
          <w:lang w:eastAsia="ru-RU"/>
        </w:rPr>
        <w:t xml:space="preserve"> </w:t>
      </w:r>
      <w:r w:rsidR="004C35EE" w:rsidRPr="000316A9">
        <w:rPr>
          <w:i w:val="0"/>
          <w:iCs w:val="0"/>
          <w:color w:val="auto"/>
          <w:sz w:val="28"/>
          <w:szCs w:val="28"/>
        </w:rPr>
        <w:t>Объявление модели AuditLog в файле core/models.py</w:t>
      </w:r>
    </w:p>
    <w:p w14:paraId="306C67FB" w14:textId="5DD8B8CC" w:rsidR="00DD4785" w:rsidRDefault="00DD4785" w:rsidP="00157417">
      <w:pPr>
        <w:pStyle w:val="2"/>
      </w:pPr>
      <w:bookmarkStart w:id="19" w:name="_Toc229824184"/>
      <w:r>
        <w:lastRenderedPageBreak/>
        <w:t xml:space="preserve">2.2.2 Определение и создание </w:t>
      </w:r>
      <w:r w:rsidR="001469D0">
        <w:t>миграций</w:t>
      </w:r>
      <w:bookmarkEnd w:id="19"/>
    </w:p>
    <w:p w14:paraId="53BF7FB2" w14:textId="08FD1108" w:rsidR="00386570" w:rsidRPr="00386570" w:rsidRDefault="00386570" w:rsidP="00FC5FC5">
      <w:pPr>
        <w:spacing w:after="0" w:line="360" w:lineRule="auto"/>
        <w:ind w:firstLine="709"/>
        <w:contextualSpacing/>
      </w:pPr>
      <w:r w:rsidRPr="00386570">
        <w:t xml:space="preserve">Когда классы моделей определены, следующим шагом нужно создать миграции </w:t>
      </w:r>
      <w:r w:rsidR="003D1288">
        <w:t>–</w:t>
      </w:r>
      <w:r w:rsidRPr="00386570">
        <w:t xml:space="preserve"> последовательные сценарии изменения схемы базы. Django умеет генерировать их автоматически: команда python manage.py makemigrations сравнивает текущее состояние моделей с предыдущим зафиксированным состоянием и формирует файл с описанием необходимых операций </w:t>
      </w:r>
      <w:r w:rsidR="003D1288">
        <w:t>–</w:t>
      </w:r>
      <w:r w:rsidRPr="00386570">
        <w:t xml:space="preserve"> CreateModel, AlterField, AddField, RemoveField, AddIndex и так далее.</w:t>
      </w:r>
    </w:p>
    <w:p w14:paraId="1BD89AD9" w14:textId="111B78D5" w:rsidR="00F423FC" w:rsidRDefault="00386570" w:rsidP="00FC5FC5">
      <w:pPr>
        <w:spacing w:after="0" w:line="360" w:lineRule="auto"/>
        <w:ind w:firstLine="709"/>
        <w:contextualSpacing/>
      </w:pPr>
      <w:r w:rsidRPr="00386570">
        <w:t xml:space="preserve">Применение миграций выполняется отдельной командой </w:t>
      </w:r>
      <w:r w:rsidR="003D1288">
        <w:t>–</w:t>
      </w:r>
      <w:r w:rsidRPr="00386570">
        <w:t xml:space="preserve"> python manage.py migrate. Она по очереди прогоняет ещё не применённые миграции в правильном порядке (Django сам определяет зависимости между ними на основании межмодельных связей). Список уже применённых миграций сохраняется в служебной таблице django_migrations, чтобы одна и та же миграция не выполнялась дважды</w:t>
      </w:r>
      <w:r w:rsidR="00023B37">
        <w:t>.</w:t>
      </w:r>
    </w:p>
    <w:p w14:paraId="7A8CAB7C" w14:textId="62A8988C" w:rsidR="00386570" w:rsidRDefault="00386570" w:rsidP="00FC5FC5">
      <w:pPr>
        <w:spacing w:after="0" w:line="360" w:lineRule="auto"/>
        <w:ind w:firstLine="709"/>
        <w:rPr>
          <w:rFonts w:eastAsia="Times New Roman" w:cs="Times New Roman"/>
          <w:szCs w:val="28"/>
        </w:rPr>
      </w:pPr>
      <w:r>
        <w:rPr>
          <w:rFonts w:eastAsia="Times New Roman" w:cs="Times New Roman"/>
          <w:szCs w:val="28"/>
        </w:rPr>
        <w:t>В проекте сформировано четыре файла миграций, расположенных в директории core/migrations:</w:t>
      </w:r>
    </w:p>
    <w:p w14:paraId="53D9F12E" w14:textId="5684D24D" w:rsidR="00386570" w:rsidRDefault="00386570" w:rsidP="00FC5FC5">
      <w:pPr>
        <w:pStyle w:val="a9"/>
        <w:numPr>
          <w:ilvl w:val="0"/>
          <w:numId w:val="9"/>
        </w:numPr>
        <w:tabs>
          <w:tab w:val="left" w:pos="1134"/>
        </w:tabs>
        <w:spacing w:after="0" w:line="360" w:lineRule="auto"/>
        <w:ind w:left="0" w:firstLine="709"/>
      </w:pPr>
      <w:r w:rsidRPr="00386570">
        <w:t xml:space="preserve">0001_initial.py </w:t>
      </w:r>
      <w:r w:rsidR="003D1288">
        <w:t>–</w:t>
      </w:r>
      <w:r w:rsidRPr="00386570">
        <w:t xml:space="preserve"> первичное создание всех таблиц на основании исходной версии моделей</w:t>
      </w:r>
      <w:r w:rsidRPr="00F423FC">
        <w:t>;</w:t>
      </w:r>
    </w:p>
    <w:p w14:paraId="6B064F72" w14:textId="3E040B1D" w:rsidR="00386570" w:rsidRDefault="00386570" w:rsidP="00FC5FC5">
      <w:pPr>
        <w:pStyle w:val="a9"/>
        <w:numPr>
          <w:ilvl w:val="0"/>
          <w:numId w:val="9"/>
        </w:numPr>
        <w:tabs>
          <w:tab w:val="left" w:pos="1134"/>
        </w:tabs>
        <w:spacing w:after="0" w:line="360" w:lineRule="auto"/>
        <w:ind w:left="0" w:firstLine="709"/>
      </w:pPr>
      <w:r w:rsidRPr="00386570">
        <w:t xml:space="preserve">0002_alter_user_password_changed_at.py </w:t>
      </w:r>
      <w:r w:rsidR="003D1288">
        <w:t>–</w:t>
      </w:r>
      <w:r w:rsidRPr="00386570">
        <w:t xml:space="preserve"> добавление в модель User поля времени последней смены пароля</w:t>
      </w:r>
      <w:r w:rsidRPr="00F423FC">
        <w:t>;</w:t>
      </w:r>
    </w:p>
    <w:p w14:paraId="6C22AB2B" w14:textId="5EA21219" w:rsidR="00386570" w:rsidRDefault="00386570" w:rsidP="00FC5FC5">
      <w:pPr>
        <w:pStyle w:val="a9"/>
        <w:numPr>
          <w:ilvl w:val="0"/>
          <w:numId w:val="9"/>
        </w:numPr>
        <w:tabs>
          <w:tab w:val="left" w:pos="1134"/>
        </w:tabs>
        <w:spacing w:after="0" w:line="360" w:lineRule="auto"/>
        <w:ind w:left="0" w:firstLine="709"/>
      </w:pPr>
      <w:r w:rsidRPr="00386570">
        <w:t xml:space="preserve">0003_position_role_type.py </w:t>
      </w:r>
      <w:r w:rsidR="003D1288">
        <w:t>–</w:t>
      </w:r>
      <w:r w:rsidRPr="00386570">
        <w:t xml:space="preserve"> добавление в модель Position поля role_type, определяющего тип системного доступа</w:t>
      </w:r>
      <w:r w:rsidRPr="00F423FC">
        <w:t>;</w:t>
      </w:r>
    </w:p>
    <w:p w14:paraId="39ABEFE3" w14:textId="4D901885" w:rsidR="00F1295C" w:rsidRDefault="00386570" w:rsidP="00FC5FC5">
      <w:pPr>
        <w:pStyle w:val="a9"/>
        <w:numPr>
          <w:ilvl w:val="0"/>
          <w:numId w:val="9"/>
        </w:numPr>
        <w:tabs>
          <w:tab w:val="left" w:pos="1134"/>
        </w:tabs>
        <w:spacing w:after="0" w:line="360" w:lineRule="auto"/>
        <w:ind w:left="0" w:firstLine="709"/>
      </w:pPr>
      <w:r>
        <w:rPr>
          <w:rFonts w:eastAsia="Times New Roman" w:cs="Times New Roman"/>
          <w:szCs w:val="28"/>
        </w:rPr>
        <w:t xml:space="preserve">0004_recordnote.py </w:t>
      </w:r>
      <w:r w:rsidR="003D1288">
        <w:rPr>
          <w:rFonts w:eastAsia="Times New Roman" w:cs="Times New Roman"/>
          <w:szCs w:val="28"/>
        </w:rPr>
        <w:t>–</w:t>
      </w:r>
      <w:r>
        <w:rPr>
          <w:rFonts w:eastAsia="Times New Roman" w:cs="Times New Roman"/>
          <w:szCs w:val="28"/>
        </w:rPr>
        <w:t xml:space="preserve"> добавление модели RecordNote (вопросы к записям).</w:t>
      </w:r>
    </w:p>
    <w:p w14:paraId="156291B5" w14:textId="77777777" w:rsidR="00F1295C" w:rsidRDefault="00F1295C" w:rsidP="00FC5FC5">
      <w:pPr>
        <w:spacing w:after="0" w:line="360" w:lineRule="auto"/>
        <w:ind w:firstLine="709"/>
      </w:pPr>
      <w:r>
        <w:rPr>
          <w:rFonts w:eastAsia="Times New Roman" w:cs="Times New Roman"/>
          <w:szCs w:val="28"/>
        </w:rPr>
        <w:t>Каждая миграция включает в себя список операций и список зависимостей от других миграций. Django самостоятельно строит граф зависимостей и определяет правильный порядок применения. Преимущество такого автоматического подхода перед написанием SQL вручную заключается не только в скорости, но и в кроссплатформенности: одна и та же миграция корректно работает на разных СУБД, поскольку конкретный SQL генерируется уже на этапе выполнения с учётом особенностей используемой базы.</w:t>
      </w:r>
    </w:p>
    <w:p w14:paraId="080C401A" w14:textId="05B9B6DC" w:rsidR="007E4395" w:rsidRDefault="00F1295C" w:rsidP="00FC5FC5">
      <w:pPr>
        <w:spacing w:after="0" w:line="360" w:lineRule="auto"/>
        <w:ind w:firstLine="709"/>
      </w:pPr>
      <w:r>
        <w:rPr>
          <w:rFonts w:eastAsia="Times New Roman" w:cs="Times New Roman"/>
          <w:szCs w:val="28"/>
        </w:rPr>
        <w:lastRenderedPageBreak/>
        <w:t xml:space="preserve">Содержимое получившейся базы можно просматривать различными средствами. Для отладочных целей в проекте применялась бесплатная утилита DB Browser for SQLite </w:t>
      </w:r>
      <w:r w:rsidR="003D1288">
        <w:rPr>
          <w:rFonts w:eastAsia="Times New Roman" w:cs="Times New Roman"/>
          <w:szCs w:val="28"/>
        </w:rPr>
        <w:t>–</w:t>
      </w:r>
      <w:r>
        <w:rPr>
          <w:rFonts w:eastAsia="Times New Roman" w:cs="Times New Roman"/>
          <w:szCs w:val="28"/>
        </w:rPr>
        <w:t xml:space="preserve"> она открывает файл базы данных и позволяет работать с таблицами через визуальный интерфейс, не прибегая к командной строке. Внешний вид структуры базы данных в этой утилите показан на рисунке 6.</w:t>
      </w:r>
    </w:p>
    <w:p w14:paraId="37F80427" w14:textId="0748094D" w:rsidR="007E4395" w:rsidRPr="00232D02" w:rsidRDefault="00A42A1E" w:rsidP="009572A4">
      <w:pPr>
        <w:keepNext/>
        <w:spacing w:after="0" w:line="360" w:lineRule="auto"/>
        <w:jc w:val="center"/>
      </w:pPr>
      <w:r w:rsidRPr="00A42A1E">
        <w:rPr>
          <w:noProof/>
          <w:lang w:eastAsia="ru-RU"/>
        </w:rPr>
        <w:drawing>
          <wp:inline distT="0" distB="0" distL="0" distR="0" wp14:anchorId="7199758F" wp14:editId="446C067F">
            <wp:extent cx="6487596" cy="2903855"/>
            <wp:effectExtent l="0" t="0" r="889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562849" cy="2937538"/>
                    </a:xfrm>
                    <a:prstGeom prst="rect">
                      <a:avLst/>
                    </a:prstGeom>
                  </pic:spPr>
                </pic:pic>
              </a:graphicData>
            </a:graphic>
          </wp:inline>
        </w:drawing>
      </w:r>
    </w:p>
    <w:p w14:paraId="2E6000D4" w14:textId="3010B9B5" w:rsidR="007E4395" w:rsidRPr="007620D1" w:rsidRDefault="007E4395" w:rsidP="004D5BDB">
      <w:pPr>
        <w:spacing w:after="0" w:line="360" w:lineRule="auto"/>
        <w:jc w:val="center"/>
      </w:pPr>
      <w:r w:rsidRPr="007620D1">
        <w:rPr>
          <w:szCs w:val="28"/>
        </w:rPr>
        <w:t xml:space="preserve">Рисунок </w:t>
      </w:r>
      <w:r w:rsidR="00F1295C" w:rsidRPr="007620D1">
        <w:rPr>
          <w:szCs w:val="28"/>
        </w:rPr>
        <w:t>6</w:t>
      </w:r>
      <w:r w:rsidRPr="007620D1">
        <w:rPr>
          <w:szCs w:val="28"/>
        </w:rPr>
        <w:t xml:space="preserve"> </w:t>
      </w:r>
      <w:r w:rsidR="00B86E58" w:rsidRPr="007620D1">
        <w:t>–</w:t>
      </w:r>
      <w:r w:rsidRPr="007620D1">
        <w:rPr>
          <w:szCs w:val="28"/>
        </w:rPr>
        <w:t xml:space="preserve"> </w:t>
      </w:r>
      <w:r w:rsidR="00F1295C" w:rsidRPr="007620D1">
        <w:rPr>
          <w:rFonts w:eastAsia="Times New Roman" w:cs="Times New Roman"/>
          <w:szCs w:val="28"/>
        </w:rPr>
        <w:t>Структура базы данных, отображённая в утилите DB Browser for SQLite</w:t>
      </w:r>
    </w:p>
    <w:p w14:paraId="65DE9204" w14:textId="0B67EF27" w:rsidR="007E4395" w:rsidRDefault="007E4395" w:rsidP="00F80CC7">
      <w:pPr>
        <w:pStyle w:val="2"/>
      </w:pPr>
      <w:bookmarkStart w:id="20" w:name="_Toc229824185"/>
      <w:r>
        <w:t xml:space="preserve">2.2.3 Определение и создание </w:t>
      </w:r>
      <w:r w:rsidR="003F23A5">
        <w:rPr>
          <w:lang w:val="en-US"/>
        </w:rPr>
        <w:t>API</w:t>
      </w:r>
      <w:r w:rsidR="00C01F69">
        <w:t>-</w:t>
      </w:r>
      <w:r>
        <w:t>контроллера</w:t>
      </w:r>
      <w:bookmarkEnd w:id="20"/>
    </w:p>
    <w:p w14:paraId="11B51C0C" w14:textId="30E2FB26" w:rsidR="000A4E01" w:rsidRDefault="000A4E01" w:rsidP="00FC5FC5">
      <w:pPr>
        <w:spacing w:after="0" w:line="360" w:lineRule="auto"/>
        <w:ind w:firstLine="709"/>
        <w:contextualSpacing/>
      </w:pPr>
      <w:r>
        <w:t xml:space="preserve">Контроллеры в проекте </w:t>
      </w:r>
      <w:r w:rsidR="003D1288">
        <w:t>–</w:t>
      </w:r>
      <w:r>
        <w:t xml:space="preserve"> это классы</w:t>
      </w:r>
      <w:r w:rsidR="00C01F69">
        <w:t>-</w:t>
      </w:r>
      <w:r>
        <w:t>обработчики HTTP</w:t>
      </w:r>
      <w:r w:rsidR="00C01F69">
        <w:t>-</w:t>
      </w:r>
      <w:r>
        <w:t>запросов, которые принимают данные от клиента, выполняют необходимую бизнес</w:t>
      </w:r>
      <w:r w:rsidR="00C01F69">
        <w:t>-</w:t>
      </w:r>
      <w:r>
        <w:t>логику и возвращают ответ в формате JSON. Они организованы в виде отдельных Python</w:t>
      </w:r>
      <w:r w:rsidR="00C01F69">
        <w:t>-</w:t>
      </w:r>
      <w:r>
        <w:t>модулей в директории core/, причём каждый модуль отвечает за свою функциональную область. Такая структура удобна по двум причинам: во</w:t>
      </w:r>
      <w:r w:rsidR="00C01F69">
        <w:t>-</w:t>
      </w:r>
      <w:r>
        <w:t>первых, она избавляет от слишком больших файлов, во</w:t>
      </w:r>
      <w:r w:rsidR="00C01F69">
        <w:t>-</w:t>
      </w:r>
      <w:r>
        <w:t xml:space="preserve">вторых </w:t>
      </w:r>
      <w:r w:rsidR="003D1288">
        <w:t>–</w:t>
      </w:r>
      <w:r>
        <w:t xml:space="preserve"> позволяет легко находить нужный код при доработках.</w:t>
      </w:r>
    </w:p>
    <w:p w14:paraId="6C01AB4F" w14:textId="522ADC12" w:rsidR="000A4E01" w:rsidRDefault="000A4E01" w:rsidP="00FC5FC5">
      <w:pPr>
        <w:spacing w:after="0" w:line="360" w:lineRule="auto"/>
        <w:ind w:firstLine="709"/>
        <w:contextualSpacing/>
      </w:pPr>
      <w:r>
        <w:t>Каждый класс контроллера наследуется от APIView (предоставляется библиотекой Django REST Framework) и реализует методы под соответствующие HTTP</w:t>
      </w:r>
      <w:r w:rsidR="00C01F69">
        <w:t>-</w:t>
      </w:r>
      <w:r>
        <w:t xml:space="preserve">операции: get </w:t>
      </w:r>
      <w:r w:rsidR="003D1288">
        <w:t>–</w:t>
      </w:r>
      <w:r>
        <w:t xml:space="preserve"> для чтения, post </w:t>
      </w:r>
      <w:r w:rsidR="003D1288">
        <w:t>–</w:t>
      </w:r>
      <w:r>
        <w:t xml:space="preserve"> для создания, patch </w:t>
      </w:r>
      <w:r w:rsidR="003D1288">
        <w:t>–</w:t>
      </w:r>
      <w:r>
        <w:t xml:space="preserve"> для частичного обновления, delete </w:t>
      </w:r>
      <w:r w:rsidR="003D1288">
        <w:t>–</w:t>
      </w:r>
      <w:r>
        <w:t xml:space="preserve"> для удаления. В начале каждого метода проверяется роль текущего пользователя; в случае недостатка прав возвращается ответ с кодом 403. </w:t>
      </w:r>
      <w:r>
        <w:lastRenderedPageBreak/>
        <w:t>Сопоставление URL</w:t>
      </w:r>
      <w:r w:rsidR="00C01F69">
        <w:t>-</w:t>
      </w:r>
      <w:r>
        <w:t>адресов и контроллеров производится в файле config/urls.py с помощью функции path().</w:t>
      </w:r>
    </w:p>
    <w:p w14:paraId="24F49548" w14:textId="0A347792" w:rsidR="007E4395" w:rsidRDefault="000A4E01" w:rsidP="00FC5FC5">
      <w:pPr>
        <w:spacing w:after="0" w:line="360" w:lineRule="auto"/>
        <w:ind w:firstLine="709"/>
        <w:contextualSpacing/>
      </w:pPr>
      <w:r>
        <w:t>Ниже приведён полный перечень API</w:t>
      </w:r>
      <w:r w:rsidR="00C01F69">
        <w:t>-</w:t>
      </w:r>
      <w:r>
        <w:t>модулей, реализованных в системе</w:t>
      </w:r>
      <w:r w:rsidR="007E4395" w:rsidRPr="007E4395">
        <w:t>:</w:t>
      </w:r>
    </w:p>
    <w:p w14:paraId="0602A4DB" w14:textId="6F8B8CA7" w:rsidR="007E4395" w:rsidRDefault="000421B5" w:rsidP="00FC5FC5">
      <w:pPr>
        <w:pStyle w:val="a9"/>
        <w:numPr>
          <w:ilvl w:val="0"/>
          <w:numId w:val="9"/>
        </w:numPr>
        <w:tabs>
          <w:tab w:val="left" w:pos="1134"/>
        </w:tabs>
        <w:spacing w:after="0" w:line="360" w:lineRule="auto"/>
        <w:ind w:left="0" w:firstLine="709"/>
      </w:pPr>
      <w:r w:rsidRPr="000421B5">
        <w:rPr>
          <w:lang w:val="en-US"/>
        </w:rPr>
        <w:t>api</w:t>
      </w:r>
      <w:r w:rsidRPr="000421B5">
        <w:t>_</w:t>
      </w:r>
      <w:r w:rsidRPr="000421B5">
        <w:rPr>
          <w:lang w:val="en-US"/>
        </w:rPr>
        <w:t>auth</w:t>
      </w:r>
      <w:r w:rsidRPr="000421B5">
        <w:t>.</w:t>
      </w:r>
      <w:r w:rsidRPr="000421B5">
        <w:rPr>
          <w:lang w:val="en-US"/>
        </w:rPr>
        <w:t>py</w:t>
      </w:r>
      <w:r w:rsidRPr="000421B5">
        <w:t xml:space="preserve"> </w:t>
      </w:r>
      <w:r w:rsidR="003D1288">
        <w:t>–</w:t>
      </w:r>
      <w:r w:rsidRPr="000421B5">
        <w:t xml:space="preserve"> отвечает за вход в систему, регистрацию нового владельца, подтверждение электронной почты с помощью одноразового кода, восстановление забытого пароля и проверку доступности логина и адреса при регистрации</w:t>
      </w:r>
      <w:r w:rsidR="007E4395" w:rsidRPr="00F423FC">
        <w:t>;</w:t>
      </w:r>
    </w:p>
    <w:p w14:paraId="5DFB0EE7" w14:textId="2A372920" w:rsidR="007E4395" w:rsidRDefault="000421B5" w:rsidP="00FC5FC5">
      <w:pPr>
        <w:pStyle w:val="a9"/>
        <w:numPr>
          <w:ilvl w:val="0"/>
          <w:numId w:val="9"/>
        </w:numPr>
        <w:tabs>
          <w:tab w:val="left" w:pos="1134"/>
        </w:tabs>
        <w:spacing w:after="0" w:line="360" w:lineRule="auto"/>
        <w:ind w:left="0" w:firstLine="709"/>
      </w:pPr>
      <w:r w:rsidRPr="000421B5">
        <w:rPr>
          <w:lang w:val="en-US"/>
        </w:rPr>
        <w:t>api</w:t>
      </w:r>
      <w:r w:rsidRPr="000421B5">
        <w:t>_</w:t>
      </w:r>
      <w:r w:rsidRPr="000421B5">
        <w:rPr>
          <w:lang w:val="en-US"/>
        </w:rPr>
        <w:t>main</w:t>
      </w:r>
      <w:r w:rsidRPr="000421B5">
        <w:t>.</w:t>
      </w:r>
      <w:r w:rsidRPr="000421B5">
        <w:rPr>
          <w:lang w:val="en-US"/>
        </w:rPr>
        <w:t>py</w:t>
      </w:r>
      <w:r w:rsidRPr="000421B5">
        <w:t xml:space="preserve"> </w:t>
      </w:r>
      <w:r w:rsidR="003D1288">
        <w:t>–</w:t>
      </w:r>
      <w:r w:rsidRPr="000421B5">
        <w:t xml:space="preserve"> содержит </w:t>
      </w:r>
      <w:r w:rsidRPr="000421B5">
        <w:rPr>
          <w:lang w:val="en-US"/>
        </w:rPr>
        <w:t>MeView</w:t>
      </w:r>
      <w:r w:rsidRPr="000421B5">
        <w:t xml:space="preserve"> (выдача данных о текущем пользователе) и </w:t>
      </w:r>
      <w:r w:rsidRPr="000421B5">
        <w:rPr>
          <w:lang w:val="en-US"/>
        </w:rPr>
        <w:t>DashboardView</w:t>
      </w:r>
      <w:r w:rsidRPr="000421B5">
        <w:t xml:space="preserve"> (формирование статистики для главной страницы)</w:t>
      </w:r>
      <w:r w:rsidR="007E4395" w:rsidRPr="007E4395">
        <w:t>;</w:t>
      </w:r>
    </w:p>
    <w:p w14:paraId="659D3976" w14:textId="0149CF0F" w:rsidR="007E4395" w:rsidRPr="007E4395" w:rsidRDefault="000421B5" w:rsidP="00FC5FC5">
      <w:pPr>
        <w:pStyle w:val="a9"/>
        <w:numPr>
          <w:ilvl w:val="0"/>
          <w:numId w:val="9"/>
        </w:numPr>
        <w:tabs>
          <w:tab w:val="left" w:pos="1134"/>
        </w:tabs>
        <w:spacing w:after="0" w:line="360" w:lineRule="auto"/>
        <w:ind w:left="0" w:firstLine="709"/>
      </w:pPr>
      <w:r w:rsidRPr="000421B5">
        <w:rPr>
          <w:lang w:val="en-US"/>
        </w:rPr>
        <w:t>api</w:t>
      </w:r>
      <w:r w:rsidRPr="000421B5">
        <w:t>_</w:t>
      </w:r>
      <w:r w:rsidRPr="000421B5">
        <w:rPr>
          <w:lang w:val="en-US"/>
        </w:rPr>
        <w:t>organizations</w:t>
      </w:r>
      <w:r w:rsidRPr="000421B5">
        <w:t>.</w:t>
      </w:r>
      <w:r w:rsidRPr="000421B5">
        <w:rPr>
          <w:lang w:val="en-US"/>
        </w:rPr>
        <w:t>py</w:t>
      </w:r>
      <w:r w:rsidRPr="000421B5">
        <w:t xml:space="preserve"> </w:t>
      </w:r>
      <w:r w:rsidR="003D1288">
        <w:t>–</w:t>
      </w:r>
      <w:r w:rsidRPr="000421B5">
        <w:t xml:space="preserve"> обеспечивает редактирование сведений о собственной организации владельца и подтверждение её удаления через код, отправленный по электронной почте</w:t>
      </w:r>
      <w:r w:rsidR="007E4395" w:rsidRPr="000421B5">
        <w:t>;</w:t>
      </w:r>
    </w:p>
    <w:p w14:paraId="44D3E32C" w14:textId="17767C1D" w:rsidR="000421B5" w:rsidRDefault="000421B5" w:rsidP="00FC5FC5">
      <w:pPr>
        <w:pStyle w:val="a9"/>
        <w:numPr>
          <w:ilvl w:val="0"/>
          <w:numId w:val="9"/>
        </w:numPr>
        <w:tabs>
          <w:tab w:val="left" w:pos="1134"/>
        </w:tabs>
        <w:spacing w:after="0" w:line="360" w:lineRule="auto"/>
        <w:ind w:left="0" w:firstLine="709"/>
      </w:pPr>
      <w:r w:rsidRPr="000421B5">
        <w:t xml:space="preserve">api_faculties.py </w:t>
      </w:r>
      <w:r w:rsidR="003D1288">
        <w:t>–</w:t>
      </w:r>
      <w:r w:rsidRPr="000421B5">
        <w:t xml:space="preserve"> операции с факультетами: список с поиском, открытие карточки со списком групп, установка флага для пометки;</w:t>
      </w:r>
    </w:p>
    <w:p w14:paraId="63064413" w14:textId="61ACABEB" w:rsidR="00504D03" w:rsidRDefault="000421B5" w:rsidP="00FC5FC5">
      <w:pPr>
        <w:pStyle w:val="a9"/>
        <w:numPr>
          <w:ilvl w:val="0"/>
          <w:numId w:val="9"/>
        </w:numPr>
        <w:tabs>
          <w:tab w:val="left" w:pos="1134"/>
        </w:tabs>
        <w:spacing w:after="0" w:line="360" w:lineRule="auto"/>
        <w:ind w:left="0" w:firstLine="709"/>
      </w:pPr>
      <w:r w:rsidRPr="000421B5">
        <w:rPr>
          <w:lang w:val="en-US"/>
        </w:rPr>
        <w:t>api</w:t>
      </w:r>
      <w:r w:rsidRPr="000421B5">
        <w:t>_</w:t>
      </w:r>
      <w:r w:rsidRPr="000421B5">
        <w:rPr>
          <w:lang w:val="en-US"/>
        </w:rPr>
        <w:t>groups</w:t>
      </w:r>
      <w:r w:rsidRPr="000421B5">
        <w:t>.</w:t>
      </w:r>
      <w:r w:rsidRPr="000421B5">
        <w:rPr>
          <w:lang w:val="en-US"/>
        </w:rPr>
        <w:t>py</w:t>
      </w:r>
      <w:r w:rsidRPr="000421B5">
        <w:t xml:space="preserve"> </w:t>
      </w:r>
      <w:r w:rsidR="003D1288">
        <w:t>–</w:t>
      </w:r>
      <w:r w:rsidRPr="000421B5">
        <w:t xml:space="preserve"> операции с учебными группами, включая автоматическую генерацию номера, привязку предметов с указанием преподавателя и фильтрацию для преподавателей по их группам</w:t>
      </w:r>
      <w:r w:rsidR="00504D03" w:rsidRPr="00F423FC">
        <w:t>;</w:t>
      </w:r>
    </w:p>
    <w:p w14:paraId="7AB61EFE" w14:textId="626E84E9" w:rsidR="00504D03" w:rsidRDefault="000421B5" w:rsidP="00FC5FC5">
      <w:pPr>
        <w:pStyle w:val="a9"/>
        <w:numPr>
          <w:ilvl w:val="0"/>
          <w:numId w:val="9"/>
        </w:numPr>
        <w:tabs>
          <w:tab w:val="left" w:pos="1134"/>
        </w:tabs>
        <w:spacing w:after="0" w:line="360" w:lineRule="auto"/>
        <w:ind w:left="0" w:firstLine="709"/>
      </w:pPr>
      <w:r w:rsidRPr="000421B5">
        <w:t xml:space="preserve">api_students.py </w:t>
      </w:r>
      <w:r w:rsidR="003D1288">
        <w:t>–</w:t>
      </w:r>
      <w:r w:rsidRPr="000421B5">
        <w:t xml:space="preserve"> самый объёмный модуль: ведение базы студентов с фильтрацией списков, проверка уникальности телефона и адреса электронной почты при создании, перевод между группами и факультетами, привязка опекунов;</w:t>
      </w:r>
    </w:p>
    <w:p w14:paraId="396F34EE" w14:textId="71913EC6" w:rsidR="00504D03" w:rsidRDefault="000421B5" w:rsidP="00FC5FC5">
      <w:pPr>
        <w:pStyle w:val="a9"/>
        <w:numPr>
          <w:ilvl w:val="0"/>
          <w:numId w:val="9"/>
        </w:numPr>
        <w:tabs>
          <w:tab w:val="left" w:pos="1134"/>
        </w:tabs>
        <w:spacing w:after="0" w:line="360" w:lineRule="auto"/>
        <w:ind w:left="0" w:firstLine="709"/>
      </w:pPr>
      <w:r w:rsidRPr="000421B5">
        <w:t xml:space="preserve">api_employees.py </w:t>
      </w:r>
      <w:r w:rsidR="003D1288">
        <w:t>–</w:t>
      </w:r>
      <w:r w:rsidRPr="000421B5">
        <w:t xml:space="preserve"> операции с сотрудниками: загрузка фотографии, изменение должности, создание учётной записи на основе должности;</w:t>
      </w:r>
    </w:p>
    <w:p w14:paraId="0F970986" w14:textId="73C8181A" w:rsidR="00504D03" w:rsidRDefault="000421B5" w:rsidP="00FC5FC5">
      <w:pPr>
        <w:pStyle w:val="a9"/>
        <w:numPr>
          <w:ilvl w:val="0"/>
          <w:numId w:val="9"/>
        </w:numPr>
        <w:tabs>
          <w:tab w:val="left" w:pos="1134"/>
        </w:tabs>
        <w:spacing w:after="0" w:line="360" w:lineRule="auto"/>
        <w:ind w:left="0" w:firstLine="709"/>
      </w:pPr>
      <w:r w:rsidRPr="000421B5">
        <w:t xml:space="preserve">api_parents.py </w:t>
      </w:r>
      <w:r w:rsidR="003D1288">
        <w:t>–</w:t>
      </w:r>
      <w:r w:rsidRPr="000421B5">
        <w:t xml:space="preserve"> управление опекунами с возможностью поиска студентов для привязки и открытием карточки опекуна с его подопечными;</w:t>
      </w:r>
    </w:p>
    <w:p w14:paraId="6E5393BF" w14:textId="7BE03DA2" w:rsidR="000421B5" w:rsidRDefault="000421B5" w:rsidP="00FC5FC5">
      <w:pPr>
        <w:pStyle w:val="a9"/>
        <w:numPr>
          <w:ilvl w:val="0"/>
          <w:numId w:val="9"/>
        </w:numPr>
        <w:tabs>
          <w:tab w:val="left" w:pos="1134"/>
        </w:tabs>
        <w:spacing w:after="0" w:line="360" w:lineRule="auto"/>
        <w:ind w:left="0" w:firstLine="709"/>
      </w:pPr>
      <w:r w:rsidRPr="000421B5">
        <w:t xml:space="preserve">api_subjects.py и api_positions.py </w:t>
      </w:r>
      <w:r w:rsidR="003D1288">
        <w:t>–</w:t>
      </w:r>
      <w:r w:rsidRPr="000421B5">
        <w:t xml:space="preserve"> справочные сущности: дисциплины и должности;</w:t>
      </w:r>
    </w:p>
    <w:p w14:paraId="06E280CB" w14:textId="551125D4" w:rsidR="000421B5" w:rsidRDefault="000421B5" w:rsidP="00FC5FC5">
      <w:pPr>
        <w:pStyle w:val="a9"/>
        <w:numPr>
          <w:ilvl w:val="0"/>
          <w:numId w:val="9"/>
        </w:numPr>
        <w:tabs>
          <w:tab w:val="left" w:pos="1134"/>
        </w:tabs>
        <w:spacing w:after="0" w:line="360" w:lineRule="auto"/>
        <w:ind w:left="0" w:firstLine="709"/>
      </w:pPr>
      <w:r w:rsidRPr="000421B5">
        <w:t xml:space="preserve">api_documents.py </w:t>
      </w:r>
      <w:r w:rsidR="003D1288">
        <w:t>–</w:t>
      </w:r>
      <w:r w:rsidRPr="000421B5">
        <w:t xml:space="preserve"> загрузка и удаление прикреплённых файлов с проверкой типа и размера;</w:t>
      </w:r>
    </w:p>
    <w:p w14:paraId="3566EF57" w14:textId="26B540B5" w:rsidR="000421B5" w:rsidRDefault="000421B5" w:rsidP="00FC5FC5">
      <w:pPr>
        <w:pStyle w:val="a9"/>
        <w:numPr>
          <w:ilvl w:val="0"/>
          <w:numId w:val="9"/>
        </w:numPr>
        <w:tabs>
          <w:tab w:val="left" w:pos="1134"/>
        </w:tabs>
        <w:spacing w:after="0" w:line="360" w:lineRule="auto"/>
        <w:ind w:left="0" w:firstLine="709"/>
      </w:pPr>
      <w:r w:rsidRPr="000421B5">
        <w:lastRenderedPageBreak/>
        <w:t xml:space="preserve">api_users.py </w:t>
      </w:r>
      <w:r w:rsidR="003D1288">
        <w:t>–</w:t>
      </w:r>
      <w:r w:rsidRPr="000421B5">
        <w:t xml:space="preserve"> создание учётных записей администраторов и преподавателей, смена пароля и удаление аккаунтов (доступно исключительно владельцу);</w:t>
      </w:r>
    </w:p>
    <w:p w14:paraId="23687D85" w14:textId="5A654274" w:rsidR="000421B5" w:rsidRDefault="000421B5" w:rsidP="00FC5FC5">
      <w:pPr>
        <w:pStyle w:val="a9"/>
        <w:numPr>
          <w:ilvl w:val="0"/>
          <w:numId w:val="9"/>
        </w:numPr>
        <w:tabs>
          <w:tab w:val="left" w:pos="1134"/>
        </w:tabs>
        <w:spacing w:after="0" w:line="360" w:lineRule="auto"/>
        <w:ind w:left="0" w:firstLine="709"/>
      </w:pPr>
      <w:r w:rsidRPr="000421B5">
        <w:t xml:space="preserve">api_delete_requests.py </w:t>
      </w:r>
      <w:r w:rsidR="003D1288">
        <w:t>–</w:t>
      </w:r>
      <w:r w:rsidRPr="000421B5">
        <w:t xml:space="preserve"> работа с заявками на удаление: их одобрение владельцем с подтверждением паролем и физическим удалением объекта;</w:t>
      </w:r>
    </w:p>
    <w:p w14:paraId="4B7921BB" w14:textId="6B8F4B54" w:rsidR="000421B5" w:rsidRDefault="000421B5" w:rsidP="00FC5FC5">
      <w:pPr>
        <w:pStyle w:val="a9"/>
        <w:numPr>
          <w:ilvl w:val="0"/>
          <w:numId w:val="9"/>
        </w:numPr>
        <w:tabs>
          <w:tab w:val="left" w:pos="1134"/>
        </w:tabs>
        <w:spacing w:after="0" w:line="360" w:lineRule="auto"/>
        <w:ind w:left="0" w:firstLine="709"/>
      </w:pPr>
      <w:r w:rsidRPr="000421B5">
        <w:t xml:space="preserve">api_audit.py </w:t>
      </w:r>
      <w:r w:rsidR="003D1288">
        <w:t>–</w:t>
      </w:r>
      <w:r w:rsidRPr="000421B5">
        <w:t xml:space="preserve"> выдача записей журнала изменений с пагинацией и фильтрами (по поиску, действию, периоду, пользователю, роли, типу объекта) и выгрузка журнала в формате Excel;</w:t>
      </w:r>
    </w:p>
    <w:p w14:paraId="5AF6CE2F" w14:textId="6E2C388B" w:rsidR="000421B5" w:rsidRDefault="000421B5" w:rsidP="00FC5FC5">
      <w:pPr>
        <w:pStyle w:val="a9"/>
        <w:numPr>
          <w:ilvl w:val="0"/>
          <w:numId w:val="9"/>
        </w:numPr>
        <w:tabs>
          <w:tab w:val="left" w:pos="1134"/>
        </w:tabs>
        <w:spacing w:after="0" w:line="360" w:lineRule="auto"/>
        <w:ind w:left="0" w:firstLine="709"/>
      </w:pPr>
      <w:r w:rsidRPr="000421B5">
        <w:t xml:space="preserve">api_notes.py </w:t>
      </w:r>
      <w:r w:rsidR="003D1288">
        <w:t>–</w:t>
      </w:r>
      <w:r w:rsidRPr="000421B5">
        <w:t xml:space="preserve"> добавление и закрытие вопросов к конкретным записям, позволяющих администратору отметить запись для внимания владельца;</w:t>
      </w:r>
    </w:p>
    <w:p w14:paraId="6B3025F9" w14:textId="67140223" w:rsidR="000421B5" w:rsidRDefault="000421B5" w:rsidP="00FC5FC5">
      <w:pPr>
        <w:pStyle w:val="a9"/>
        <w:numPr>
          <w:ilvl w:val="0"/>
          <w:numId w:val="9"/>
        </w:numPr>
        <w:tabs>
          <w:tab w:val="left" w:pos="1134"/>
        </w:tabs>
        <w:spacing w:after="0" w:line="360" w:lineRule="auto"/>
        <w:ind w:left="0" w:firstLine="709"/>
      </w:pPr>
      <w:r w:rsidRPr="000421B5">
        <w:t xml:space="preserve">api_profile.py </w:t>
      </w:r>
      <w:r w:rsidR="003D1288">
        <w:t>–</w:t>
      </w:r>
      <w:r w:rsidRPr="000421B5">
        <w:t xml:space="preserve"> редактирование сведений текущего пользователя: имени, логина, пароля и адреса электронной почты с подтверждением через код.</w:t>
      </w:r>
    </w:p>
    <w:p w14:paraId="31950AF4" w14:textId="77777777" w:rsidR="000421B5" w:rsidRDefault="000421B5" w:rsidP="00FC5FC5">
      <w:pPr>
        <w:spacing w:after="0" w:line="360" w:lineRule="auto"/>
        <w:ind w:firstLine="709"/>
      </w:pPr>
      <w:r>
        <w:rPr>
          <w:rFonts w:eastAsia="Times New Roman" w:cs="Times New Roman"/>
          <w:szCs w:val="28"/>
        </w:rPr>
        <w:t>Контроллеры обращаются к базе данных через ORM Django и обязательно фильтруют выборки по организации, которой принадлежит текущий пользователь. Поскольку у каждого владельца имеется ровно одна организация, а администраторы и преподаватели работают только в её пределах, такая фильтрация полностью обеспечивает разграничение доступа. Вспомогательная функция get_current_institution(request) возвращает связанную с пользователем организацию и используется во всех контроллерах при чтении и создании записей.</w:t>
      </w:r>
    </w:p>
    <w:p w14:paraId="3054BFCF" w14:textId="57543A2C" w:rsidR="00F61395" w:rsidRDefault="000421B5" w:rsidP="00FC5FC5">
      <w:pPr>
        <w:spacing w:after="0" w:line="360" w:lineRule="auto"/>
        <w:ind w:firstLine="709"/>
        <w:rPr>
          <w:rFonts w:eastAsia="Times New Roman" w:cs="Times New Roman"/>
          <w:szCs w:val="28"/>
        </w:rPr>
      </w:pPr>
      <w:r>
        <w:rPr>
          <w:rFonts w:eastAsia="Times New Roman" w:cs="Times New Roman"/>
          <w:szCs w:val="28"/>
        </w:rPr>
        <w:t>В качестве примера на рисунке 7 показана реализация контроллера LoginView из файла core/api_auth.py. Он принимает имя пользователя и пароль, проверяет их через стандартный механизм аутентификации Django и в случае успеха выдаёт пару JWT</w:t>
      </w:r>
      <w:r w:rsidR="00C01F69">
        <w:rPr>
          <w:rFonts w:eastAsia="Times New Roman" w:cs="Times New Roman"/>
          <w:szCs w:val="28"/>
        </w:rPr>
        <w:t>-</w:t>
      </w:r>
      <w:r>
        <w:rPr>
          <w:rFonts w:eastAsia="Times New Roman" w:cs="Times New Roman"/>
          <w:szCs w:val="28"/>
        </w:rPr>
        <w:t>токенов с помощью библиотеки djangorestframework</w:t>
      </w:r>
      <w:r w:rsidR="00C01F69">
        <w:rPr>
          <w:rFonts w:eastAsia="Times New Roman" w:cs="Times New Roman"/>
          <w:szCs w:val="28"/>
        </w:rPr>
        <w:t>-</w:t>
      </w:r>
      <w:r>
        <w:rPr>
          <w:rFonts w:eastAsia="Times New Roman" w:cs="Times New Roman"/>
          <w:szCs w:val="28"/>
        </w:rPr>
        <w:t>simplejwt.</w:t>
      </w:r>
    </w:p>
    <w:p w14:paraId="6CEFF820" w14:textId="0E3EA2A5" w:rsidR="000421B5" w:rsidRDefault="00CB4CFF" w:rsidP="002E29A8">
      <w:pPr>
        <w:spacing w:line="360" w:lineRule="auto"/>
        <w:jc w:val="center"/>
        <w:rPr>
          <w:rFonts w:eastAsia="Times New Roman" w:cs="Times New Roman"/>
          <w:szCs w:val="28"/>
        </w:rPr>
      </w:pPr>
      <w:r w:rsidRPr="00CB4CFF">
        <w:rPr>
          <w:rFonts w:eastAsia="Times New Roman" w:cs="Times New Roman"/>
          <w:noProof/>
          <w:szCs w:val="28"/>
          <w:lang w:eastAsia="ru-RU"/>
        </w:rPr>
        <w:lastRenderedPageBreak/>
        <w:drawing>
          <wp:inline distT="0" distB="0" distL="0" distR="0" wp14:anchorId="13F23BCE" wp14:editId="34094C9C">
            <wp:extent cx="5252293" cy="2332587"/>
            <wp:effectExtent l="0" t="0" r="5715"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52293" cy="2332587"/>
                    </a:xfrm>
                    <a:prstGeom prst="rect">
                      <a:avLst/>
                    </a:prstGeom>
                  </pic:spPr>
                </pic:pic>
              </a:graphicData>
            </a:graphic>
          </wp:inline>
        </w:drawing>
      </w:r>
    </w:p>
    <w:p w14:paraId="1206D58F" w14:textId="1A88B0E1" w:rsidR="000421B5" w:rsidRPr="002E29A8" w:rsidRDefault="000421B5" w:rsidP="00952FF2">
      <w:pPr>
        <w:spacing w:after="0" w:line="360" w:lineRule="auto"/>
        <w:jc w:val="center"/>
      </w:pPr>
      <w:r w:rsidRPr="002E29A8">
        <w:rPr>
          <w:rFonts w:eastAsia="Times New Roman" w:cs="Times New Roman"/>
          <w:szCs w:val="28"/>
        </w:rPr>
        <w:t xml:space="preserve">Рисунок 7 </w:t>
      </w:r>
      <w:r w:rsidR="00EC3EE9" w:rsidRPr="002E29A8">
        <w:rPr>
          <w:rFonts w:eastAsia="Times New Roman" w:cs="Times New Roman"/>
          <w:szCs w:val="28"/>
        </w:rPr>
        <w:t>–</w:t>
      </w:r>
      <w:r w:rsidRPr="002E29A8">
        <w:rPr>
          <w:rFonts w:eastAsia="Times New Roman" w:cs="Times New Roman"/>
          <w:szCs w:val="28"/>
        </w:rPr>
        <w:t xml:space="preserve"> Реализация контроллера LoginView в файле core/api_auth.py</w:t>
      </w:r>
    </w:p>
    <w:p w14:paraId="4EF3B196" w14:textId="6F346EF4" w:rsidR="000421B5" w:rsidRDefault="000421B5" w:rsidP="00FC5FC5">
      <w:pPr>
        <w:spacing w:after="0" w:line="360" w:lineRule="auto"/>
        <w:ind w:firstLine="709"/>
        <w:rPr>
          <w:rFonts w:eastAsia="Times New Roman" w:cs="Times New Roman"/>
          <w:szCs w:val="28"/>
        </w:rPr>
      </w:pPr>
      <w:r>
        <w:rPr>
          <w:rFonts w:eastAsia="Times New Roman" w:cs="Times New Roman"/>
          <w:szCs w:val="28"/>
        </w:rPr>
        <w:t xml:space="preserve">Все операции, изменяющие данные (создание, обновление, удаление), сопровождаются вызовом вспомогательной функции log_action(). Она автоматически добавляет запись в модель AuditLog с указанием пользователя, типа действия, идентификатора объекта и снимков данных до и после изменения. Благодаря этому в системе всегда сохраняется полный след всех произошедших операций </w:t>
      </w:r>
      <w:r w:rsidR="003D1288">
        <w:rPr>
          <w:rFonts w:eastAsia="Times New Roman" w:cs="Times New Roman"/>
          <w:szCs w:val="28"/>
        </w:rPr>
        <w:t>–</w:t>
      </w:r>
      <w:r>
        <w:rPr>
          <w:rFonts w:eastAsia="Times New Roman" w:cs="Times New Roman"/>
          <w:szCs w:val="28"/>
        </w:rPr>
        <w:t xml:space="preserve"> это важно как для прозрачности работы, так и для последующего разбора инцидентов в случае их возникновения. Сама функция log_action() приведена на рисунке 8.</w:t>
      </w:r>
    </w:p>
    <w:p w14:paraId="7FC58373" w14:textId="50A4B2DD" w:rsidR="000421B5" w:rsidRDefault="00CB4CFF" w:rsidP="002E29A8">
      <w:pPr>
        <w:spacing w:line="360" w:lineRule="auto"/>
        <w:jc w:val="center"/>
        <w:rPr>
          <w:rFonts w:eastAsia="Times New Roman" w:cs="Times New Roman"/>
          <w:szCs w:val="28"/>
        </w:rPr>
      </w:pPr>
      <w:r w:rsidRPr="00CB4CFF">
        <w:rPr>
          <w:rFonts w:eastAsia="Times New Roman" w:cs="Times New Roman"/>
          <w:noProof/>
          <w:szCs w:val="28"/>
          <w:lang w:eastAsia="ru-RU"/>
        </w:rPr>
        <w:drawing>
          <wp:inline distT="0" distB="0" distL="0" distR="0" wp14:anchorId="596E9636" wp14:editId="76673C1C">
            <wp:extent cx="5773757" cy="2038652"/>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828043" cy="2057820"/>
                    </a:xfrm>
                    <a:prstGeom prst="rect">
                      <a:avLst/>
                    </a:prstGeom>
                  </pic:spPr>
                </pic:pic>
              </a:graphicData>
            </a:graphic>
          </wp:inline>
        </w:drawing>
      </w:r>
    </w:p>
    <w:p w14:paraId="03FB2697" w14:textId="69CAB547" w:rsidR="000421B5" w:rsidRPr="002E29A8" w:rsidRDefault="000421B5" w:rsidP="004D5BDB">
      <w:pPr>
        <w:spacing w:after="0" w:line="360" w:lineRule="auto"/>
        <w:jc w:val="center"/>
      </w:pPr>
      <w:r w:rsidRPr="002E29A8">
        <w:rPr>
          <w:rFonts w:eastAsia="Times New Roman" w:cs="Times New Roman"/>
          <w:szCs w:val="28"/>
        </w:rPr>
        <w:t xml:space="preserve">Рисунок 8 </w:t>
      </w:r>
      <w:r w:rsidR="00EC3EE9" w:rsidRPr="002E29A8">
        <w:rPr>
          <w:rFonts w:eastAsia="Times New Roman" w:cs="Times New Roman"/>
          <w:szCs w:val="28"/>
        </w:rPr>
        <w:t>–</w:t>
      </w:r>
      <w:r w:rsidRPr="002E29A8">
        <w:rPr>
          <w:rFonts w:eastAsia="Times New Roman" w:cs="Times New Roman"/>
          <w:szCs w:val="28"/>
        </w:rPr>
        <w:t xml:space="preserve"> Реализация функции log_action в файле core/utils.py</w:t>
      </w:r>
    </w:p>
    <w:p w14:paraId="4FB57BCB" w14:textId="769872C2" w:rsidR="000421B5" w:rsidRDefault="000421B5" w:rsidP="00FC5FC5">
      <w:pPr>
        <w:spacing w:after="0" w:line="360" w:lineRule="auto"/>
        <w:ind w:firstLine="709"/>
      </w:pPr>
      <w:r>
        <w:rPr>
          <w:rFonts w:eastAsia="Times New Roman" w:cs="Times New Roman"/>
          <w:szCs w:val="28"/>
        </w:rPr>
        <w:t>Адреса API</w:t>
      </w:r>
      <w:r w:rsidR="00C01F69">
        <w:rPr>
          <w:rFonts w:eastAsia="Times New Roman" w:cs="Times New Roman"/>
          <w:szCs w:val="28"/>
        </w:rPr>
        <w:t>-</w:t>
      </w:r>
      <w:r>
        <w:rPr>
          <w:rFonts w:eastAsia="Times New Roman" w:cs="Times New Roman"/>
          <w:szCs w:val="28"/>
        </w:rPr>
        <w:t>маршрутов в проекте следуют общепринятому стилю RESTful: /api/students/ для списка студентов и создания новой записи, /api/students/&lt;id&gt;/ для конкретной записи, /api/students/&lt;id&gt;/delete</w:t>
      </w:r>
      <w:r w:rsidR="00C01F69">
        <w:rPr>
          <w:rFonts w:eastAsia="Times New Roman" w:cs="Times New Roman"/>
          <w:szCs w:val="28"/>
        </w:rPr>
        <w:t>-</w:t>
      </w:r>
      <w:r>
        <w:rPr>
          <w:rFonts w:eastAsia="Times New Roman" w:cs="Times New Roman"/>
          <w:szCs w:val="28"/>
        </w:rPr>
        <w:t xml:space="preserve">request/ для специфичных операций. </w:t>
      </w:r>
      <w:r>
        <w:rPr>
          <w:rFonts w:eastAsia="Times New Roman" w:cs="Times New Roman"/>
          <w:szCs w:val="28"/>
        </w:rPr>
        <w:lastRenderedPageBreak/>
        <w:t>Всего в системе зарегистрировано порядка девяноста API</w:t>
      </w:r>
      <w:r w:rsidR="00C01F69">
        <w:rPr>
          <w:rFonts w:eastAsia="Times New Roman" w:cs="Times New Roman"/>
          <w:szCs w:val="28"/>
        </w:rPr>
        <w:t>-</w:t>
      </w:r>
      <w:r>
        <w:rPr>
          <w:rFonts w:eastAsia="Times New Roman" w:cs="Times New Roman"/>
          <w:szCs w:val="28"/>
        </w:rPr>
        <w:t>эндпоинтов, что покрывает все необходимые сценарии работы.</w:t>
      </w:r>
    </w:p>
    <w:p w14:paraId="74C82AE4" w14:textId="05DF847E" w:rsidR="00F61395" w:rsidRDefault="00F61395" w:rsidP="009B445E">
      <w:pPr>
        <w:pStyle w:val="2"/>
      </w:pPr>
      <w:bookmarkStart w:id="21" w:name="_Toc229824186"/>
      <w:r>
        <w:t>2.2.4 Авторизация и проверка ролей</w:t>
      </w:r>
      <w:bookmarkEnd w:id="21"/>
    </w:p>
    <w:p w14:paraId="4B67071A" w14:textId="7D5758F5" w:rsidR="000421B5" w:rsidRDefault="000421B5" w:rsidP="00FC5FC5">
      <w:pPr>
        <w:spacing w:after="0" w:line="360" w:lineRule="auto"/>
        <w:ind w:firstLine="709"/>
        <w:contextualSpacing/>
      </w:pPr>
      <w:r>
        <w:t xml:space="preserve">Для аутентификации пользователей в системе применяются JSON Web Tokens (JWT) </w:t>
      </w:r>
      <w:r w:rsidR="003D1288">
        <w:t>–</w:t>
      </w:r>
      <w:r>
        <w:t xml:space="preserve"> современный стандарт обмена аутентификационными данными в виде криптографически подписанных токенов. Главное отличие JWT от классической авторизации через сессии заключается в том, что серверу не требуется хранить состояние сессии: вся необходимая информация о пользователе зашита прямо в токен, а сам токен проверяется на подлинность с помощью криптографической подписи.</w:t>
      </w:r>
    </w:p>
    <w:p w14:paraId="70C51C0A" w14:textId="462E61B6" w:rsidR="00EF4E19" w:rsidRDefault="000421B5" w:rsidP="00FC5FC5">
      <w:pPr>
        <w:spacing w:after="0" w:line="360" w:lineRule="auto"/>
        <w:ind w:firstLine="709"/>
        <w:contextualSpacing/>
      </w:pPr>
      <w:r>
        <w:t>При успешном входе сервер возвращает клиенту два токена: access с коротким сроком жизни (60 минут) и refresh с длительным (30 дней). Клиентское приложение прикрепляет access</w:t>
      </w:r>
      <w:r w:rsidR="00C01F69">
        <w:t>-</w:t>
      </w:r>
      <w:r>
        <w:t>токен к каждому защищённому запросу в заголовке Authorization в формате «Bearer &lt;token&gt;». Когда срок жизни access</w:t>
      </w:r>
      <w:r w:rsidR="00C01F69">
        <w:t>-</w:t>
      </w:r>
      <w:r>
        <w:t>токена истекает, клиент автоматически отправляет refresh на специальный эндпоинт и получает новый access. Этот механизм избавляет пользователя от необходимости заново вводить логин и пароль раз в час и в то же время ограничивает время жизни самого access</w:t>
      </w:r>
      <w:r w:rsidR="00C01F69">
        <w:t>-</w:t>
      </w:r>
      <w:r>
        <w:t>токена, что снижает риски в случае его утечки. Реализация автоматического обновления токенов в axios</w:t>
      </w:r>
      <w:r w:rsidR="00C01F69">
        <w:t>-</w:t>
      </w:r>
      <w:r>
        <w:t>клиенте показана на рисунке 9</w:t>
      </w:r>
      <w:r w:rsidR="00EF4E19" w:rsidRPr="00EF4E19">
        <w:t>.</w:t>
      </w:r>
    </w:p>
    <w:p w14:paraId="7DE48EB5" w14:textId="77777777" w:rsidR="004D5BDB" w:rsidRDefault="004D5BDB" w:rsidP="00EF4E19">
      <w:pPr>
        <w:keepNext/>
        <w:spacing w:after="0" w:line="360" w:lineRule="auto"/>
        <w:contextualSpacing/>
        <w:jc w:val="center"/>
        <w:rPr>
          <w:noProof/>
          <w:lang w:eastAsia="ru-RU"/>
        </w:rPr>
      </w:pPr>
    </w:p>
    <w:p w14:paraId="10968981" w14:textId="1B5A9A77" w:rsidR="00EF4E19" w:rsidRDefault="00CB4CFF" w:rsidP="00EF4E19">
      <w:pPr>
        <w:keepNext/>
        <w:spacing w:after="0" w:line="360" w:lineRule="auto"/>
        <w:contextualSpacing/>
        <w:jc w:val="center"/>
      </w:pPr>
      <w:r w:rsidRPr="00CB4CFF">
        <w:rPr>
          <w:noProof/>
          <w:lang w:eastAsia="ru-RU"/>
        </w:rPr>
        <w:drawing>
          <wp:inline distT="0" distB="0" distL="0" distR="0" wp14:anchorId="43C6C209" wp14:editId="08E55EBD">
            <wp:extent cx="4698284" cy="5290449"/>
            <wp:effectExtent l="0" t="0" r="7620" b="571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b="42722"/>
                    <a:stretch/>
                  </pic:blipFill>
                  <pic:spPr bwMode="auto">
                    <a:xfrm>
                      <a:off x="0" y="0"/>
                      <a:ext cx="4730225" cy="5326416"/>
                    </a:xfrm>
                    <a:prstGeom prst="rect">
                      <a:avLst/>
                    </a:prstGeom>
                    <a:ln>
                      <a:noFill/>
                    </a:ln>
                    <a:extLst>
                      <a:ext uri="{53640926-AAD7-44D8-BBD7-CCE9431645EC}">
                        <a14:shadowObscured xmlns:a14="http://schemas.microsoft.com/office/drawing/2010/main"/>
                      </a:ext>
                    </a:extLst>
                  </pic:spPr>
                </pic:pic>
              </a:graphicData>
            </a:graphic>
          </wp:inline>
        </w:drawing>
      </w:r>
    </w:p>
    <w:p w14:paraId="08CCEE6F" w14:textId="622820A9" w:rsidR="000421B5" w:rsidRPr="00806891" w:rsidRDefault="000421B5" w:rsidP="004D5BDB">
      <w:pPr>
        <w:spacing w:after="0" w:line="360" w:lineRule="auto"/>
        <w:jc w:val="center"/>
        <w:rPr>
          <w:rFonts w:eastAsia="Times New Roman" w:cs="Times New Roman"/>
          <w:szCs w:val="28"/>
        </w:rPr>
      </w:pPr>
      <w:bookmarkStart w:id="22" w:name="_Toc229824187"/>
      <w:r w:rsidRPr="00806891">
        <w:rPr>
          <w:rFonts w:eastAsia="Times New Roman" w:cs="Times New Roman"/>
          <w:szCs w:val="28"/>
        </w:rPr>
        <w:t xml:space="preserve">Рисунок 9 </w:t>
      </w:r>
      <w:r w:rsidR="00EC3EE9" w:rsidRPr="00806891">
        <w:rPr>
          <w:rFonts w:eastAsia="Times New Roman" w:cs="Times New Roman"/>
          <w:szCs w:val="28"/>
        </w:rPr>
        <w:t>–</w:t>
      </w:r>
      <w:r w:rsidRPr="00806891">
        <w:rPr>
          <w:rFonts w:eastAsia="Times New Roman" w:cs="Times New Roman"/>
          <w:szCs w:val="28"/>
        </w:rPr>
        <w:t xml:space="preserve"> Реализация JWT</w:t>
      </w:r>
      <w:r w:rsidR="00C01F69">
        <w:rPr>
          <w:rFonts w:eastAsia="Times New Roman" w:cs="Times New Roman"/>
          <w:szCs w:val="28"/>
        </w:rPr>
        <w:t>-</w:t>
      </w:r>
      <w:r w:rsidRPr="00806891">
        <w:rPr>
          <w:rFonts w:eastAsia="Times New Roman" w:cs="Times New Roman"/>
          <w:szCs w:val="28"/>
        </w:rPr>
        <w:t>перехватчика в axios</w:t>
      </w:r>
      <w:r w:rsidR="00C01F69">
        <w:rPr>
          <w:rFonts w:eastAsia="Times New Roman" w:cs="Times New Roman"/>
          <w:szCs w:val="28"/>
        </w:rPr>
        <w:t>-</w:t>
      </w:r>
      <w:r w:rsidRPr="00806891">
        <w:rPr>
          <w:rFonts w:eastAsia="Times New Roman" w:cs="Times New Roman"/>
          <w:szCs w:val="28"/>
        </w:rPr>
        <w:t>клиенте (файл frontend/src/api.js)</w:t>
      </w:r>
    </w:p>
    <w:p w14:paraId="1AE7417B" w14:textId="35167936" w:rsidR="000421B5" w:rsidRPr="000421B5" w:rsidRDefault="000421B5" w:rsidP="00FC5FC5">
      <w:pPr>
        <w:spacing w:after="0" w:line="360" w:lineRule="auto"/>
        <w:ind w:firstLine="709"/>
        <w:rPr>
          <w:rFonts w:eastAsia="Times New Roman" w:cs="Times New Roman"/>
          <w:szCs w:val="28"/>
          <w:lang w:eastAsia="ru-RU"/>
        </w:rPr>
      </w:pPr>
      <w:r w:rsidRPr="000421B5">
        <w:rPr>
          <w:rFonts w:eastAsia="Times New Roman" w:cs="Times New Roman"/>
          <w:szCs w:val="28"/>
          <w:lang w:eastAsia="ru-RU"/>
        </w:rPr>
        <w:t xml:space="preserve">Проверка прав доступа на серверной стороне реализована вспомогательными функциями в файле core/utils.py. Функция _admin_only(request) проверяет, что у пользователя роль администратора или владельца, и возвращает ответ с кодом 403, если это не так; функция _owner_only(request) делает аналогичную проверку для роли владельца. Эти функции вызываются в самом начале методов контроллеров </w:t>
      </w:r>
      <w:r w:rsidR="003D1288">
        <w:rPr>
          <w:rFonts w:eastAsia="Times New Roman" w:cs="Times New Roman"/>
          <w:szCs w:val="28"/>
          <w:lang w:eastAsia="ru-RU"/>
        </w:rPr>
        <w:t>–</w:t>
      </w:r>
      <w:r w:rsidRPr="000421B5">
        <w:rPr>
          <w:rFonts w:eastAsia="Times New Roman" w:cs="Times New Roman"/>
          <w:szCs w:val="28"/>
          <w:lang w:eastAsia="ru-RU"/>
        </w:rPr>
        <w:t xml:space="preserve"> до выполнения какой</w:t>
      </w:r>
      <w:r w:rsidR="00C01F69">
        <w:rPr>
          <w:rFonts w:eastAsia="Times New Roman" w:cs="Times New Roman"/>
          <w:szCs w:val="28"/>
          <w:lang w:eastAsia="ru-RU"/>
        </w:rPr>
        <w:t>-</w:t>
      </w:r>
      <w:r w:rsidRPr="000421B5">
        <w:rPr>
          <w:rFonts w:eastAsia="Times New Roman" w:cs="Times New Roman"/>
          <w:szCs w:val="28"/>
          <w:lang w:eastAsia="ru-RU"/>
        </w:rPr>
        <w:t>либо логики, что гарантирует прерывание обработки запроса при недостаточных правах.</w:t>
      </w:r>
    </w:p>
    <w:p w14:paraId="34C7D1AB" w14:textId="32C1DC83" w:rsidR="000421B5" w:rsidRPr="000421B5" w:rsidRDefault="000421B5" w:rsidP="00FC5FC5">
      <w:pPr>
        <w:spacing w:after="0" w:line="360" w:lineRule="auto"/>
        <w:ind w:firstLine="709"/>
        <w:rPr>
          <w:rFonts w:eastAsia="Times New Roman" w:cs="Times New Roman"/>
          <w:szCs w:val="28"/>
          <w:lang w:eastAsia="ru-RU"/>
        </w:rPr>
      </w:pPr>
      <w:r w:rsidRPr="000421B5">
        <w:rPr>
          <w:rFonts w:eastAsia="Times New Roman" w:cs="Times New Roman"/>
          <w:szCs w:val="28"/>
          <w:lang w:eastAsia="ru-RU"/>
        </w:rPr>
        <w:t xml:space="preserve">Для роли преподавателя проверка прав дополняется фильтрацией списков. Преподаватель должен видеть только те группы, где он является классным </w:t>
      </w:r>
      <w:r w:rsidRPr="000421B5">
        <w:rPr>
          <w:rFonts w:eastAsia="Times New Roman" w:cs="Times New Roman"/>
          <w:szCs w:val="28"/>
          <w:lang w:eastAsia="ru-RU"/>
        </w:rPr>
        <w:lastRenderedPageBreak/>
        <w:t>руководителем либо ведёт хотя бы один предмет. Это требование реализовано через ORM</w:t>
      </w:r>
      <w:r w:rsidR="00C01F69">
        <w:rPr>
          <w:rFonts w:eastAsia="Times New Roman" w:cs="Times New Roman"/>
          <w:szCs w:val="28"/>
          <w:lang w:eastAsia="ru-RU"/>
        </w:rPr>
        <w:t>-</w:t>
      </w:r>
      <w:r w:rsidRPr="000421B5">
        <w:rPr>
          <w:rFonts w:eastAsia="Times New Roman" w:cs="Times New Roman"/>
          <w:szCs w:val="28"/>
          <w:lang w:eastAsia="ru-RU"/>
        </w:rPr>
        <w:t>запрос с использованием Q</w:t>
      </w:r>
      <w:r w:rsidR="00C01F69">
        <w:rPr>
          <w:rFonts w:eastAsia="Times New Roman" w:cs="Times New Roman"/>
          <w:szCs w:val="28"/>
          <w:lang w:eastAsia="ru-RU"/>
        </w:rPr>
        <w:t>-</w:t>
      </w:r>
      <w:r w:rsidRPr="000421B5">
        <w:rPr>
          <w:rFonts w:eastAsia="Times New Roman" w:cs="Times New Roman"/>
          <w:szCs w:val="28"/>
          <w:lang w:eastAsia="ru-RU"/>
        </w:rPr>
        <w:t xml:space="preserve">объектов: Group.objects.filter(Q(headteacher=request.user.employee) | Q(subject_assignments__employee=request.user.employee)).distinct(). Аналогичная фильтрация применяется и при запросе списка студентов </w:t>
      </w:r>
      <w:r w:rsidR="003D1288">
        <w:rPr>
          <w:rFonts w:eastAsia="Times New Roman" w:cs="Times New Roman"/>
          <w:szCs w:val="28"/>
          <w:lang w:eastAsia="ru-RU"/>
        </w:rPr>
        <w:t>–</w:t>
      </w:r>
      <w:r w:rsidRPr="000421B5">
        <w:rPr>
          <w:rFonts w:eastAsia="Times New Roman" w:cs="Times New Roman"/>
          <w:szCs w:val="28"/>
          <w:lang w:eastAsia="ru-RU"/>
        </w:rPr>
        <w:t xml:space="preserve"> преподаватель получает только обучающихся тех групп, к которым у него есть доступ.</w:t>
      </w:r>
    </w:p>
    <w:p w14:paraId="70C3599F" w14:textId="06B7FE48" w:rsidR="000421B5" w:rsidRPr="000421B5" w:rsidRDefault="000421B5" w:rsidP="00FC5FC5">
      <w:pPr>
        <w:spacing w:after="0" w:line="360" w:lineRule="auto"/>
        <w:ind w:firstLine="709"/>
        <w:rPr>
          <w:rFonts w:eastAsia="Times New Roman" w:cs="Times New Roman"/>
          <w:szCs w:val="28"/>
          <w:lang w:eastAsia="ru-RU"/>
        </w:rPr>
      </w:pPr>
      <w:r w:rsidRPr="000421B5">
        <w:rPr>
          <w:rFonts w:eastAsia="Times New Roman" w:cs="Times New Roman"/>
          <w:szCs w:val="28"/>
          <w:lang w:eastAsia="ru-RU"/>
        </w:rPr>
        <w:t xml:space="preserve">Хранение паролей в базе организовано безопасным образом: на этапе сохранения они хешируются по алгоритму PBKDF2 с применением встроенного механизма Django (django.contrib.auth.hashers). Это означает, что даже при получении прямого доступа к таблице core_user восстановить исходные пароли пользователей невозможно </w:t>
      </w:r>
      <w:r w:rsidR="003D1288">
        <w:rPr>
          <w:rFonts w:eastAsia="Times New Roman" w:cs="Times New Roman"/>
          <w:szCs w:val="28"/>
          <w:lang w:eastAsia="ru-RU"/>
        </w:rPr>
        <w:t>–</w:t>
      </w:r>
      <w:r w:rsidRPr="000421B5">
        <w:rPr>
          <w:rFonts w:eastAsia="Times New Roman" w:cs="Times New Roman"/>
          <w:szCs w:val="28"/>
          <w:lang w:eastAsia="ru-RU"/>
        </w:rPr>
        <w:t xml:space="preserve"> для этого пришлось бы перебирать огромное количество вариантов с пересчётом хеша. При входе пароль из формы хешируется тем же алгоритмом с той же солью, и полученный хеш сравнивается с хранящимся в базе.</w:t>
      </w:r>
    </w:p>
    <w:p w14:paraId="11521410" w14:textId="657D3C40" w:rsidR="000421B5" w:rsidRPr="000421B5" w:rsidRDefault="000421B5" w:rsidP="00FC5FC5">
      <w:pPr>
        <w:spacing w:after="0" w:line="360" w:lineRule="auto"/>
        <w:ind w:firstLine="709"/>
        <w:rPr>
          <w:rFonts w:eastAsia="Times New Roman" w:cs="Times New Roman"/>
          <w:szCs w:val="28"/>
          <w:lang w:eastAsia="ru-RU"/>
        </w:rPr>
      </w:pPr>
      <w:r w:rsidRPr="000421B5">
        <w:rPr>
          <w:rFonts w:eastAsia="Times New Roman" w:cs="Times New Roman"/>
          <w:szCs w:val="28"/>
          <w:lang w:eastAsia="ru-RU"/>
        </w:rPr>
        <w:t xml:space="preserve">Дополнительно реализован ряд защитных мер. Количество попыток ввода кода подтверждения электронной почты ограничено </w:t>
      </w:r>
      <w:r w:rsidR="003D1288">
        <w:rPr>
          <w:rFonts w:eastAsia="Times New Roman" w:cs="Times New Roman"/>
          <w:szCs w:val="28"/>
          <w:lang w:eastAsia="ru-RU"/>
        </w:rPr>
        <w:t>–</w:t>
      </w:r>
      <w:r w:rsidRPr="000421B5">
        <w:rPr>
          <w:rFonts w:eastAsia="Times New Roman" w:cs="Times New Roman"/>
          <w:szCs w:val="28"/>
          <w:lang w:eastAsia="ru-RU"/>
        </w:rPr>
        <w:t xml:space="preserve"> не более пяти неверных попыток подряд, после чего отправка кодов на данный адрес блокируется. Между повторными отправками кода действует минутный таймаут, а сам код имеет срок жизни 10 минут с момента генерации. При смене пароля проверяется его сложность: минимум 8 символов, обязательное наличие хотя бы одной цифры, латинской буквы и специального символа; нельзя задавать пароль, идентичный предыдущему. После успешной смены пароля выдаётся новая пара JWT</w:t>
      </w:r>
      <w:r w:rsidR="00C01F69">
        <w:rPr>
          <w:rFonts w:eastAsia="Times New Roman" w:cs="Times New Roman"/>
          <w:szCs w:val="28"/>
          <w:lang w:eastAsia="ru-RU"/>
        </w:rPr>
        <w:t>-</w:t>
      </w:r>
      <w:r w:rsidRPr="000421B5">
        <w:rPr>
          <w:rFonts w:eastAsia="Times New Roman" w:cs="Times New Roman"/>
          <w:szCs w:val="28"/>
          <w:lang w:eastAsia="ru-RU"/>
        </w:rPr>
        <w:t>токенов, что фактически завершает все ранее открытые сессии пользователя на других устройствах. Пример реализации функции проверки роли пользователя приведён на рисунке 10.</w:t>
      </w:r>
    </w:p>
    <w:p w14:paraId="189C7947" w14:textId="73C98FB6" w:rsidR="000421B5" w:rsidRDefault="00CB4CFF" w:rsidP="000421B5">
      <w:pPr>
        <w:spacing w:after="120" w:line="360" w:lineRule="auto"/>
        <w:jc w:val="center"/>
      </w:pPr>
      <w:r>
        <w:rPr>
          <w:noProof/>
          <w:lang w:eastAsia="ru-RU"/>
        </w:rPr>
        <w:lastRenderedPageBreak/>
        <w:drawing>
          <wp:inline distT="0" distB="0" distL="0" distR="0" wp14:anchorId="33C5E73C" wp14:editId="2064E8D3">
            <wp:extent cx="4892751" cy="4485812"/>
            <wp:effectExtent l="0" t="0" r="3175"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02849" cy="4495070"/>
                    </a:xfrm>
                    <a:prstGeom prst="rect">
                      <a:avLst/>
                    </a:prstGeom>
                  </pic:spPr>
                </pic:pic>
              </a:graphicData>
            </a:graphic>
          </wp:inline>
        </w:drawing>
      </w:r>
    </w:p>
    <w:p w14:paraId="3EE77E2C" w14:textId="27EE8A60" w:rsidR="000421B5" w:rsidRPr="00806891" w:rsidRDefault="000421B5" w:rsidP="004D5BDB">
      <w:pPr>
        <w:spacing w:after="0" w:line="360" w:lineRule="auto"/>
        <w:jc w:val="center"/>
      </w:pPr>
      <w:r w:rsidRPr="00806891">
        <w:rPr>
          <w:rFonts w:eastAsia="Times New Roman" w:cs="Times New Roman"/>
          <w:szCs w:val="28"/>
        </w:rPr>
        <w:t xml:space="preserve">Рисунок 10 </w:t>
      </w:r>
      <w:r w:rsidR="00EC3EE9" w:rsidRPr="00806891">
        <w:rPr>
          <w:rFonts w:eastAsia="Times New Roman" w:cs="Times New Roman"/>
          <w:szCs w:val="28"/>
        </w:rPr>
        <w:t>–</w:t>
      </w:r>
      <w:r w:rsidRPr="00806891">
        <w:rPr>
          <w:rFonts w:eastAsia="Times New Roman" w:cs="Times New Roman"/>
          <w:szCs w:val="28"/>
        </w:rPr>
        <w:t xml:space="preserve"> Реализация проверки прав доступа в файле core/utils.py</w:t>
      </w:r>
    </w:p>
    <w:p w14:paraId="5193AE30" w14:textId="599B73B9" w:rsidR="007E4395" w:rsidRDefault="007E22E6" w:rsidP="009B445E">
      <w:pPr>
        <w:pStyle w:val="2"/>
      </w:pPr>
      <w:r>
        <w:t>2.3 Разработка интерфейса</w:t>
      </w:r>
      <w:bookmarkEnd w:id="22"/>
      <w:r>
        <w:t xml:space="preserve"> </w:t>
      </w:r>
    </w:p>
    <w:p w14:paraId="51E5A7EC" w14:textId="35576B12" w:rsidR="000421B5" w:rsidRDefault="000421B5" w:rsidP="00FC5FC5">
      <w:pPr>
        <w:spacing w:after="0" w:line="360" w:lineRule="auto"/>
        <w:ind w:firstLine="709"/>
        <w:contextualSpacing/>
      </w:pPr>
      <w:r>
        <w:t>Клиентская часть системы выполнена как одностраничное веб</w:t>
      </w:r>
      <w:r w:rsidR="00C01F69">
        <w:t>-</w:t>
      </w:r>
      <w:r>
        <w:t xml:space="preserve">приложение (Single Page Application, SPA) на основе библиотеки React 19; для сборки и режима разработки применяется инструмент Vite. В отличие от классических многостраничных сайтов, при переходе между разделами в SPA не происходит полной перезагрузки страницы </w:t>
      </w:r>
      <w:r w:rsidR="003D1288">
        <w:t>–</w:t>
      </w:r>
      <w:r>
        <w:t xml:space="preserve"> меняется только содержимое основной рабочей области, тогда как боковая навигация и верхняя панель остаются на своих местах. Это даёт более плавный пользовательский опыт и заметно ускоряет работу с приложением.</w:t>
      </w:r>
    </w:p>
    <w:p w14:paraId="7267E3FF" w14:textId="268AC5AC" w:rsidR="000421B5" w:rsidRDefault="000421B5" w:rsidP="00FC5FC5">
      <w:pPr>
        <w:spacing w:after="0" w:line="360" w:lineRule="auto"/>
        <w:ind w:firstLine="709"/>
        <w:contextualSpacing/>
      </w:pPr>
      <w:r>
        <w:t>Для оформления интерфейса в проекте применяется собственная дизайн</w:t>
      </w:r>
      <w:r w:rsidR="00C01F69">
        <w:t>-</w:t>
      </w:r>
      <w:r>
        <w:t>система, описанная в едином CSS</w:t>
      </w:r>
      <w:r w:rsidR="00C01F69">
        <w:t>-</w:t>
      </w:r>
      <w:r>
        <w:t xml:space="preserve">файле frontend/src/styles.css. Решение отказаться от готовых библиотек компонентов (Bootstrap, Material UI, Ant Design) в пользу самостоятельной реализации позволило полностью контролировать внешний вид приложения, сократить размер итоговой сборки и избежать конфликтов между </w:t>
      </w:r>
      <w:r>
        <w:lastRenderedPageBreak/>
        <w:t>стилями разных библиотек. Активное использование CSS</w:t>
      </w:r>
      <w:r w:rsidR="00C01F69">
        <w:t>-</w:t>
      </w:r>
      <w:r>
        <w:t xml:space="preserve">переменных делает простой настройку цветовой палитры </w:t>
      </w:r>
      <w:r w:rsidR="003D1288">
        <w:t>–</w:t>
      </w:r>
      <w:r>
        <w:t xml:space="preserve"> для смены темы достаточно изменить значения в одном месте.</w:t>
      </w:r>
    </w:p>
    <w:p w14:paraId="0D269795" w14:textId="622F2274" w:rsidR="00EF4E19" w:rsidRDefault="000421B5" w:rsidP="00FC5FC5">
      <w:pPr>
        <w:spacing w:after="0" w:line="360" w:lineRule="auto"/>
        <w:ind w:firstLine="709"/>
        <w:contextualSpacing/>
      </w:pPr>
      <w:r>
        <w:t xml:space="preserve">Структура клиентского кода организована несколькими тематическими файлами: main.jsx содержит точку входа и общую маршрутизацию, shell.jsx реализует «скелет» приложения с боковой панелью и верхней шапкой, screens.jsx собирает все экраны со списками и карточками, modals.jsx </w:t>
      </w:r>
      <w:r w:rsidR="003D1288">
        <w:t>–</w:t>
      </w:r>
      <w:r>
        <w:t xml:space="preserve"> модальные окна для создания и редактирования сущностей, auth.jsx </w:t>
      </w:r>
      <w:r w:rsidR="003D1288">
        <w:t>–</w:t>
      </w:r>
      <w:r>
        <w:t xml:space="preserve"> экраны входа, регистрации и восстановления пароля, а api.js предоставляет настроенный axios</w:t>
      </w:r>
      <w:r w:rsidR="00C01F69">
        <w:t>-</w:t>
      </w:r>
      <w:r>
        <w:t xml:space="preserve">клиент. Поскольку наборы задач у разных ролей сильно отличаются, интерфейсы получились заметно разными: владелец и администратор видят полное меню со всеми разделами, тогда как преподаватель </w:t>
      </w:r>
      <w:r w:rsidR="003D1288">
        <w:t>–</w:t>
      </w:r>
      <w:r>
        <w:t xml:space="preserve"> лишь те пункты, которые имеют отношение к его группам и предметам</w:t>
      </w:r>
      <w:r w:rsidR="00EF4E19" w:rsidRPr="00EF4E19">
        <w:t>.</w:t>
      </w:r>
    </w:p>
    <w:p w14:paraId="128FC6DD" w14:textId="4F8E109D" w:rsidR="00AE7998" w:rsidRPr="008A3F4A" w:rsidRDefault="008A3F4A" w:rsidP="009B445E">
      <w:pPr>
        <w:pStyle w:val="2"/>
      </w:pPr>
      <w:bookmarkStart w:id="23" w:name="_Toc229824188"/>
      <w:r w:rsidRPr="008A3F4A">
        <w:t xml:space="preserve">2.3.1 </w:t>
      </w:r>
      <w:r w:rsidR="00AE7998" w:rsidRPr="008A3F4A">
        <w:t>Клиентская часть</w:t>
      </w:r>
      <w:bookmarkEnd w:id="23"/>
      <w:r w:rsidR="00A0134F">
        <w:t xml:space="preserve"> для авторизованных пользователей</w:t>
      </w:r>
    </w:p>
    <w:p w14:paraId="55A180E4" w14:textId="3385BA53" w:rsidR="00B86E58" w:rsidRDefault="00A0134F" w:rsidP="00FC5FC5">
      <w:pPr>
        <w:spacing w:after="0" w:line="360" w:lineRule="auto"/>
        <w:ind w:firstLine="709"/>
        <w:contextualSpacing/>
      </w:pPr>
      <w:r w:rsidRPr="00A0134F">
        <w:t xml:space="preserve">В состав клиентского интерфейса входят экраны входа, регистрации, подтверждения электронной почты, восстановления пароля, главная страница (дашборд), списки и карточки всех основных сущностей, а также экран профиля. Экран входа в систему (рисунок 11) построен максимально лаконично: два поля ввода </w:t>
      </w:r>
      <w:r w:rsidR="003D1288">
        <w:t>–</w:t>
      </w:r>
      <w:r w:rsidRPr="00A0134F">
        <w:t xml:space="preserve"> для логина и пароля, кнопка входа, ссылка на восстановление пароля и переход на регистрацию. У поля пароля имеется кнопка</w:t>
      </w:r>
      <w:r w:rsidR="00C01F69">
        <w:t>-</w:t>
      </w:r>
      <w:r w:rsidRPr="00A0134F">
        <w:t>переключатель видимости символов. При ошибочном вводе под формой появляется сообщение, а сами проблемные поля подсвечиваются красной рамкой, которая через некоторое время автоматически исчезает.</w:t>
      </w:r>
    </w:p>
    <w:p w14:paraId="71E94C1E" w14:textId="36CA1084" w:rsidR="00B86E58" w:rsidRDefault="00A11A26" w:rsidP="00A11A26">
      <w:pPr>
        <w:keepNext/>
        <w:spacing w:after="0" w:line="360" w:lineRule="auto"/>
        <w:contextualSpacing/>
        <w:jc w:val="center"/>
      </w:pPr>
      <w:r w:rsidRPr="00A11A26">
        <w:rPr>
          <w:noProof/>
          <w:lang w:eastAsia="ru-RU"/>
        </w:rPr>
        <w:lastRenderedPageBreak/>
        <w:drawing>
          <wp:inline distT="0" distB="0" distL="0" distR="0" wp14:anchorId="00E865BC" wp14:editId="0393AE17">
            <wp:extent cx="5742432" cy="2535793"/>
            <wp:effectExtent l="0" t="0" r="0" b="635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42432" cy="2535793"/>
                    </a:xfrm>
                    <a:prstGeom prst="rect">
                      <a:avLst/>
                    </a:prstGeom>
                  </pic:spPr>
                </pic:pic>
              </a:graphicData>
            </a:graphic>
          </wp:inline>
        </w:drawing>
      </w:r>
    </w:p>
    <w:p w14:paraId="03F729A3" w14:textId="03E72DD8" w:rsidR="00A0134F" w:rsidRDefault="00A0134F" w:rsidP="004D5BDB">
      <w:pPr>
        <w:spacing w:after="0" w:line="360" w:lineRule="auto"/>
        <w:jc w:val="center"/>
      </w:pPr>
      <w:r>
        <w:rPr>
          <w:rFonts w:eastAsia="Times New Roman" w:cs="Times New Roman"/>
          <w:szCs w:val="28"/>
        </w:rPr>
        <w:t xml:space="preserve">Рисунок 11 </w:t>
      </w:r>
      <w:r w:rsidR="00EC3EE9">
        <w:rPr>
          <w:rFonts w:eastAsia="Times New Roman" w:cs="Times New Roman"/>
          <w:szCs w:val="28"/>
        </w:rPr>
        <w:t>–</w:t>
      </w:r>
      <w:r>
        <w:rPr>
          <w:rFonts w:eastAsia="Times New Roman" w:cs="Times New Roman"/>
          <w:szCs w:val="28"/>
        </w:rPr>
        <w:t xml:space="preserve"> Экран входа в систему</w:t>
      </w:r>
    </w:p>
    <w:p w14:paraId="4BF65561" w14:textId="272B4E30" w:rsidR="00B86E58" w:rsidRDefault="00A0134F" w:rsidP="00FC5FC5">
      <w:pPr>
        <w:spacing w:after="0" w:line="360" w:lineRule="auto"/>
        <w:ind w:firstLine="709"/>
      </w:pPr>
      <w:r>
        <w:rPr>
          <w:rFonts w:eastAsia="Times New Roman" w:cs="Times New Roman"/>
          <w:szCs w:val="28"/>
        </w:rPr>
        <w:t xml:space="preserve">Регистрация (рисунок 12) реализована в виде трёхшагового мастера. На первом шаге пользователь придумывает логин и пароль, на втором </w:t>
      </w:r>
      <w:r w:rsidR="003D1288">
        <w:rPr>
          <w:rFonts w:eastAsia="Times New Roman" w:cs="Times New Roman"/>
          <w:szCs w:val="28"/>
        </w:rPr>
        <w:t>–</w:t>
      </w:r>
      <w:r>
        <w:rPr>
          <w:rFonts w:eastAsia="Times New Roman" w:cs="Times New Roman"/>
          <w:szCs w:val="28"/>
        </w:rPr>
        <w:t xml:space="preserve"> указывает фамилию, имя, отчество и адрес электронной почты, на третьем </w:t>
      </w:r>
      <w:r w:rsidR="003D1288">
        <w:rPr>
          <w:rFonts w:eastAsia="Times New Roman" w:cs="Times New Roman"/>
          <w:szCs w:val="28"/>
        </w:rPr>
        <w:t>–</w:t>
      </w:r>
      <w:r>
        <w:rPr>
          <w:rFonts w:eastAsia="Times New Roman" w:cs="Times New Roman"/>
          <w:szCs w:val="28"/>
        </w:rPr>
        <w:t xml:space="preserve"> соглашается с условиями использования. После прохождения всех шагов на указанный адрес отправляется шестизначный код подтверждения; при его правильном вводе создаётся учётная запись, и пользователь автоматически попадает в систему. Восстановление пароля устроено похожим образом </w:t>
      </w:r>
      <w:r w:rsidR="003D1288">
        <w:rPr>
          <w:rFonts w:eastAsia="Times New Roman" w:cs="Times New Roman"/>
          <w:szCs w:val="28"/>
        </w:rPr>
        <w:t>–</w:t>
      </w:r>
      <w:r>
        <w:rPr>
          <w:rFonts w:eastAsia="Times New Roman" w:cs="Times New Roman"/>
          <w:szCs w:val="28"/>
        </w:rPr>
        <w:t xml:space="preserve"> через ввод email, получение кода и установку нового пароля.</w:t>
      </w:r>
    </w:p>
    <w:p w14:paraId="085C2D84" w14:textId="4340CCA7" w:rsidR="00B86E58" w:rsidRDefault="00B236CD" w:rsidP="00E829D6">
      <w:pPr>
        <w:keepNext/>
        <w:spacing w:after="0" w:line="360" w:lineRule="auto"/>
        <w:contextualSpacing/>
        <w:jc w:val="center"/>
      </w:pPr>
      <w:r w:rsidRPr="00B236CD">
        <w:rPr>
          <w:noProof/>
          <w:lang w:eastAsia="ru-RU"/>
        </w:rPr>
        <w:drawing>
          <wp:inline distT="0" distB="0" distL="0" distR="0" wp14:anchorId="27F7FA09" wp14:editId="0B7F08B8">
            <wp:extent cx="2718945" cy="3486912"/>
            <wp:effectExtent l="0" t="0" r="5715"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7936" t="2057" r="5595" b="4551"/>
                    <a:stretch/>
                  </pic:blipFill>
                  <pic:spPr bwMode="auto">
                    <a:xfrm>
                      <a:off x="0" y="0"/>
                      <a:ext cx="2735970" cy="3508746"/>
                    </a:xfrm>
                    <a:prstGeom prst="rect">
                      <a:avLst/>
                    </a:prstGeom>
                    <a:ln>
                      <a:noFill/>
                    </a:ln>
                    <a:extLst>
                      <a:ext uri="{53640926-AAD7-44D8-BBD7-CCE9431645EC}">
                        <a14:shadowObscured xmlns:a14="http://schemas.microsoft.com/office/drawing/2010/main"/>
                      </a:ext>
                    </a:extLst>
                  </pic:spPr>
                </pic:pic>
              </a:graphicData>
            </a:graphic>
          </wp:inline>
        </w:drawing>
      </w:r>
    </w:p>
    <w:p w14:paraId="11206932" w14:textId="79B111DD" w:rsidR="00A0134F" w:rsidRPr="00806891" w:rsidRDefault="00A0134F" w:rsidP="004D5BDB">
      <w:pPr>
        <w:spacing w:after="0" w:line="360" w:lineRule="auto"/>
        <w:jc w:val="center"/>
      </w:pPr>
      <w:r w:rsidRPr="00806891">
        <w:rPr>
          <w:rFonts w:eastAsia="Times New Roman" w:cs="Times New Roman"/>
          <w:szCs w:val="28"/>
        </w:rPr>
        <w:t xml:space="preserve">Рисунок 12 </w:t>
      </w:r>
      <w:r w:rsidR="00EC3EE9" w:rsidRPr="00806891">
        <w:rPr>
          <w:rFonts w:eastAsia="Times New Roman" w:cs="Times New Roman"/>
          <w:szCs w:val="28"/>
        </w:rPr>
        <w:t>–</w:t>
      </w:r>
      <w:r w:rsidRPr="00806891">
        <w:rPr>
          <w:rFonts w:eastAsia="Times New Roman" w:cs="Times New Roman"/>
          <w:szCs w:val="28"/>
        </w:rPr>
        <w:t xml:space="preserve"> Экран регистрации нового владельца</w:t>
      </w:r>
    </w:p>
    <w:p w14:paraId="2211CB44" w14:textId="77777777" w:rsidR="00A0134F" w:rsidRDefault="00A0134F" w:rsidP="00FC5FC5">
      <w:pPr>
        <w:spacing w:after="0" w:line="360" w:lineRule="auto"/>
        <w:ind w:firstLine="709"/>
      </w:pPr>
      <w:r>
        <w:rPr>
          <w:rFonts w:eastAsia="Times New Roman" w:cs="Times New Roman"/>
          <w:szCs w:val="28"/>
        </w:rPr>
        <w:lastRenderedPageBreak/>
        <w:t>Главная страница системы (рисунок 13) показывает разную информацию в зависимости от роли вошедшего. Владелец видит ключевые показатели по своей организации: число студентов, число активных групп, число преподавателей, число поступивших заявок на удаление, а также последние записи журнала. Администратору отображаются те же показатели, но без блока заявок и журнала. Преподаватель вместо общей статистики видит только свои группы и предметы.</w:t>
      </w:r>
    </w:p>
    <w:p w14:paraId="7BDB69E8" w14:textId="062E90FB" w:rsidR="00B86E58" w:rsidRDefault="00A11A26" w:rsidP="00080840">
      <w:pPr>
        <w:keepNext/>
        <w:spacing w:after="0" w:line="360" w:lineRule="auto"/>
        <w:contextualSpacing/>
        <w:jc w:val="center"/>
      </w:pPr>
      <w:r w:rsidRPr="00A11A26">
        <w:rPr>
          <w:noProof/>
          <w:lang w:eastAsia="ru-RU"/>
        </w:rPr>
        <w:drawing>
          <wp:inline distT="0" distB="0" distL="0" distR="0" wp14:anchorId="437C9CFD" wp14:editId="21A2500D">
            <wp:extent cx="6110917" cy="2487619"/>
            <wp:effectExtent l="0" t="0" r="4445" b="8255"/>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62081" cy="2508447"/>
                    </a:xfrm>
                    <a:prstGeom prst="rect">
                      <a:avLst/>
                    </a:prstGeom>
                  </pic:spPr>
                </pic:pic>
              </a:graphicData>
            </a:graphic>
          </wp:inline>
        </w:drawing>
      </w:r>
    </w:p>
    <w:p w14:paraId="2EA21A25" w14:textId="493DDCD8" w:rsidR="00A0134F" w:rsidRPr="00806891" w:rsidRDefault="00A0134F" w:rsidP="004D5BDB">
      <w:pPr>
        <w:spacing w:after="0" w:line="360" w:lineRule="auto"/>
        <w:jc w:val="center"/>
      </w:pPr>
      <w:r w:rsidRPr="00806891">
        <w:rPr>
          <w:rFonts w:eastAsia="Times New Roman" w:cs="Times New Roman"/>
          <w:szCs w:val="28"/>
        </w:rPr>
        <w:t xml:space="preserve">Рисунок 13 </w:t>
      </w:r>
      <w:r w:rsidR="00EC3EE9" w:rsidRPr="00806891">
        <w:rPr>
          <w:rFonts w:eastAsia="Times New Roman" w:cs="Times New Roman"/>
          <w:szCs w:val="28"/>
        </w:rPr>
        <w:t>–</w:t>
      </w:r>
      <w:r w:rsidRPr="00806891">
        <w:rPr>
          <w:rFonts w:eastAsia="Times New Roman" w:cs="Times New Roman"/>
          <w:szCs w:val="28"/>
        </w:rPr>
        <w:t xml:space="preserve"> Главная страница (дашборд) для владельца системы</w:t>
      </w:r>
    </w:p>
    <w:p w14:paraId="06D37C85" w14:textId="562A7761" w:rsidR="00A0134F" w:rsidRDefault="00A0134F" w:rsidP="00FC5FC5">
      <w:pPr>
        <w:spacing w:after="0" w:line="360" w:lineRule="auto"/>
        <w:ind w:firstLine="709"/>
      </w:pPr>
      <w:r>
        <w:rPr>
          <w:rFonts w:eastAsia="Times New Roman" w:cs="Times New Roman"/>
          <w:szCs w:val="28"/>
        </w:rPr>
        <w:t xml:space="preserve">Постоянным элементом интерфейса является боковая панель навигации. Её содержимое меняется в зависимости от роли пользователя: владельцу показываются все разделы системы, администратору </w:t>
      </w:r>
      <w:r w:rsidR="003D1288">
        <w:rPr>
          <w:rFonts w:eastAsia="Times New Roman" w:cs="Times New Roman"/>
          <w:szCs w:val="28"/>
        </w:rPr>
        <w:t>–</w:t>
      </w:r>
      <w:r>
        <w:rPr>
          <w:rFonts w:eastAsia="Times New Roman" w:cs="Times New Roman"/>
          <w:szCs w:val="28"/>
        </w:rPr>
        <w:t xml:space="preserve"> все кроме раздела пользователей, должностей и журнала изменений, а преподавателю доступен лишь минимальный набор: Дашборд, Группы, Студенты, свои Предметы и Мои данные. Сверху на каждом экране размещена шапка с поиском, индикатором текущей организации (выводится её аббревиатура) и меню пользователя.</w:t>
      </w:r>
    </w:p>
    <w:p w14:paraId="28448411" w14:textId="4F4EB248" w:rsidR="00B86E58" w:rsidRDefault="00A0134F" w:rsidP="00FC5FC5">
      <w:pPr>
        <w:spacing w:after="0" w:line="360" w:lineRule="auto"/>
        <w:ind w:firstLine="709"/>
        <w:contextualSpacing/>
      </w:pPr>
      <w:r>
        <w:rPr>
          <w:rFonts w:eastAsia="Times New Roman" w:cs="Times New Roman"/>
          <w:szCs w:val="28"/>
        </w:rPr>
        <w:t xml:space="preserve">Раздел «Факультеты» (рисунок 14) показывает список факультетов колледжа. Каждая строка содержит полное название, аббревиатуру, число групп и общее количество студентов. Клик по строке открывает карточку факультета с подробной информацией. Раздел «Группы» (рисунок 15) устроен похожим образом: список с фильтрами по факультету и году поступления, в каждой строке </w:t>
      </w:r>
      <w:r w:rsidR="003D1288">
        <w:rPr>
          <w:rFonts w:eastAsia="Times New Roman" w:cs="Times New Roman"/>
          <w:szCs w:val="28"/>
        </w:rPr>
        <w:t>–</w:t>
      </w:r>
      <w:r>
        <w:rPr>
          <w:rFonts w:eastAsia="Times New Roman" w:cs="Times New Roman"/>
          <w:szCs w:val="28"/>
        </w:rPr>
        <w:t xml:space="preserve"> имя группы, факультет, год начала обучения, классный руководитель и количество студентов</w:t>
      </w:r>
      <w:r w:rsidR="00B62CF2">
        <w:rPr>
          <w:rFonts w:eastAsia="Times New Roman" w:cs="Times New Roman"/>
          <w:szCs w:val="28"/>
        </w:rPr>
        <w:t>.</w:t>
      </w:r>
    </w:p>
    <w:p w14:paraId="594AEF34" w14:textId="50C488F2" w:rsidR="00336BFF" w:rsidRDefault="00A11A26" w:rsidP="00A11A26">
      <w:pPr>
        <w:keepNext/>
        <w:spacing w:after="0" w:line="360" w:lineRule="auto"/>
        <w:contextualSpacing/>
        <w:jc w:val="center"/>
      </w:pPr>
      <w:r w:rsidRPr="00A11A26">
        <w:rPr>
          <w:noProof/>
          <w:lang w:eastAsia="ru-RU"/>
        </w:rPr>
        <w:lastRenderedPageBreak/>
        <w:drawing>
          <wp:inline distT="0" distB="0" distL="0" distR="0" wp14:anchorId="1EC6975D" wp14:editId="52CC1F45">
            <wp:extent cx="6342311" cy="2568632"/>
            <wp:effectExtent l="0" t="0" r="1905" b="3175"/>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370432" cy="2580021"/>
                    </a:xfrm>
                    <a:prstGeom prst="rect">
                      <a:avLst/>
                    </a:prstGeom>
                  </pic:spPr>
                </pic:pic>
              </a:graphicData>
            </a:graphic>
          </wp:inline>
        </w:drawing>
      </w:r>
    </w:p>
    <w:p w14:paraId="6355BE7C" w14:textId="41F71EBC" w:rsidR="00A0134F" w:rsidRDefault="00A0134F" w:rsidP="00FE26AE">
      <w:pPr>
        <w:spacing w:after="0" w:line="360" w:lineRule="auto"/>
        <w:jc w:val="center"/>
        <w:rPr>
          <w:rFonts w:eastAsia="Times New Roman" w:cs="Times New Roman"/>
          <w:szCs w:val="28"/>
        </w:rPr>
      </w:pPr>
      <w:r w:rsidRPr="00806891">
        <w:rPr>
          <w:rFonts w:eastAsia="Times New Roman" w:cs="Times New Roman"/>
          <w:szCs w:val="28"/>
        </w:rPr>
        <w:t xml:space="preserve">Рисунок 14 </w:t>
      </w:r>
      <w:r w:rsidR="00EC3EE9" w:rsidRPr="00806891">
        <w:rPr>
          <w:rFonts w:eastAsia="Times New Roman" w:cs="Times New Roman"/>
          <w:szCs w:val="28"/>
        </w:rPr>
        <w:t>–</w:t>
      </w:r>
      <w:r w:rsidRPr="00806891">
        <w:rPr>
          <w:rFonts w:eastAsia="Times New Roman" w:cs="Times New Roman"/>
          <w:szCs w:val="28"/>
        </w:rPr>
        <w:t xml:space="preserve"> Раздел «Факультеты»</w:t>
      </w:r>
    </w:p>
    <w:p w14:paraId="04A046EC" w14:textId="21E1394B" w:rsidR="00173B61" w:rsidRDefault="00173B61" w:rsidP="00173B61">
      <w:pPr>
        <w:spacing w:after="0" w:line="360" w:lineRule="auto"/>
        <w:ind w:firstLine="709"/>
        <w:contextualSpacing/>
      </w:pPr>
      <w:r>
        <w:t xml:space="preserve">Раздел «Группы» (рисунок 15) построен по тому же принципу, что и «Факультеты», но содержит дополнительную информацию: номер группы, год набора, факультет и фамилию классного руководителя. Поиск работает по любому из этих полей, а сортировка </w:t>
      </w:r>
      <w:r w:rsidR="003D1288">
        <w:t>–</w:t>
      </w:r>
      <w:r>
        <w:t xml:space="preserve"> по году набора и факультету, что удобно при работе с большим количеством групп одновременно.</w:t>
      </w:r>
    </w:p>
    <w:p w14:paraId="68D669A8" w14:textId="77777777" w:rsidR="00173B61" w:rsidRPr="00806891" w:rsidRDefault="00173B61" w:rsidP="00FE26AE">
      <w:pPr>
        <w:spacing w:after="0" w:line="360" w:lineRule="auto"/>
        <w:jc w:val="center"/>
      </w:pPr>
    </w:p>
    <w:p w14:paraId="09F8F0F3" w14:textId="1C9A4883" w:rsidR="00A0134F" w:rsidRDefault="00FC5FC5" w:rsidP="00FC5FC5">
      <w:pPr>
        <w:spacing w:after="0" w:line="360" w:lineRule="auto"/>
        <w:contextualSpacing/>
        <w:jc w:val="center"/>
      </w:pPr>
      <w:r w:rsidRPr="00FC5FC5">
        <w:rPr>
          <w:noProof/>
          <w:lang w:eastAsia="ru-RU"/>
        </w:rPr>
        <w:drawing>
          <wp:inline distT="0" distB="0" distL="0" distR="0" wp14:anchorId="65DC8049" wp14:editId="1A8FC404">
            <wp:extent cx="6302954" cy="2818890"/>
            <wp:effectExtent l="0" t="0" r="3175" b="635"/>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350344" cy="2840085"/>
                    </a:xfrm>
                    <a:prstGeom prst="rect">
                      <a:avLst/>
                    </a:prstGeom>
                  </pic:spPr>
                </pic:pic>
              </a:graphicData>
            </a:graphic>
          </wp:inline>
        </w:drawing>
      </w:r>
    </w:p>
    <w:p w14:paraId="718F7254" w14:textId="7D54ABE2" w:rsidR="00A0134F" w:rsidRPr="00806891" w:rsidRDefault="00A0134F" w:rsidP="00FE26AE">
      <w:pPr>
        <w:spacing w:after="0" w:line="360" w:lineRule="auto"/>
        <w:jc w:val="center"/>
      </w:pPr>
      <w:r w:rsidRPr="00806891">
        <w:rPr>
          <w:rFonts w:eastAsia="Times New Roman" w:cs="Times New Roman"/>
          <w:szCs w:val="28"/>
        </w:rPr>
        <w:t xml:space="preserve">Рисунок 15 </w:t>
      </w:r>
      <w:r w:rsidR="00EC3EE9" w:rsidRPr="00806891">
        <w:rPr>
          <w:rFonts w:eastAsia="Times New Roman" w:cs="Times New Roman"/>
          <w:szCs w:val="28"/>
        </w:rPr>
        <w:t>–</w:t>
      </w:r>
      <w:r w:rsidRPr="00806891">
        <w:rPr>
          <w:rFonts w:eastAsia="Times New Roman" w:cs="Times New Roman"/>
          <w:szCs w:val="28"/>
        </w:rPr>
        <w:t xml:space="preserve"> Раздел «Группы»</w:t>
      </w:r>
    </w:p>
    <w:p w14:paraId="244E3905" w14:textId="3713A247" w:rsidR="00336BFF" w:rsidRDefault="00A0134F" w:rsidP="00FC5FC5">
      <w:pPr>
        <w:spacing w:after="0" w:line="360" w:lineRule="auto"/>
        <w:ind w:firstLine="709"/>
        <w:contextualSpacing/>
      </w:pPr>
      <w:r w:rsidRPr="00A0134F">
        <w:t xml:space="preserve">Карточка группы (рисунок 16) состоит из двух вкладок. На первой («Студенты») приведён список обучающихся в группе с возможностью добавлять, редактировать и переводить их в другую группу. На второй («Предметы») перечислены преподаваемые в группе дисциплины с указанием закреплённого за </w:t>
      </w:r>
      <w:r w:rsidRPr="00A0134F">
        <w:lastRenderedPageBreak/>
        <w:t xml:space="preserve">каждой педагога. Раздел «Студенты» (рисунок 17) </w:t>
      </w:r>
      <w:r w:rsidR="003D1288">
        <w:t>–</w:t>
      </w:r>
      <w:r w:rsidRPr="00A0134F">
        <w:t xml:space="preserve"> центральный раздел системы. Над списком расположены фильтры (поиск по фамилии или email, выбор факультета, выбор группы), а сама таблица для каждого студента выводит фотографию, ФИО, факультет, группу и кнопки быстрых действий </w:t>
      </w:r>
      <w:r w:rsidR="003D1288">
        <w:t>–</w:t>
      </w:r>
      <w:r w:rsidRPr="00A0134F">
        <w:t xml:space="preserve"> отметить флагом, открыть карточку или начать редактирование.</w:t>
      </w:r>
    </w:p>
    <w:p w14:paraId="29D8CA5A" w14:textId="1AD98323" w:rsidR="00A0134F" w:rsidRDefault="0029605A" w:rsidP="00806891">
      <w:pPr>
        <w:spacing w:after="0" w:line="360" w:lineRule="auto"/>
        <w:contextualSpacing/>
        <w:jc w:val="center"/>
      </w:pPr>
      <w:r w:rsidRPr="0029605A">
        <w:rPr>
          <w:noProof/>
          <w:lang w:eastAsia="ru-RU"/>
        </w:rPr>
        <w:drawing>
          <wp:inline distT="0" distB="0" distL="0" distR="0" wp14:anchorId="2588837F" wp14:editId="5C479AAE">
            <wp:extent cx="5803392" cy="2479063"/>
            <wp:effectExtent l="0" t="0" r="6985"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844889" cy="2496789"/>
                    </a:xfrm>
                    <a:prstGeom prst="rect">
                      <a:avLst/>
                    </a:prstGeom>
                  </pic:spPr>
                </pic:pic>
              </a:graphicData>
            </a:graphic>
          </wp:inline>
        </w:drawing>
      </w:r>
    </w:p>
    <w:p w14:paraId="6646558E" w14:textId="32C6BEB0" w:rsidR="00A0134F" w:rsidRDefault="00A0134F" w:rsidP="00FE26AE">
      <w:pPr>
        <w:spacing w:after="0" w:line="360" w:lineRule="auto"/>
        <w:jc w:val="center"/>
        <w:rPr>
          <w:rFonts w:eastAsia="Times New Roman" w:cs="Times New Roman"/>
          <w:szCs w:val="28"/>
        </w:rPr>
      </w:pPr>
      <w:r w:rsidRPr="00806891">
        <w:rPr>
          <w:rFonts w:eastAsia="Times New Roman" w:cs="Times New Roman"/>
          <w:szCs w:val="28"/>
        </w:rPr>
        <w:t xml:space="preserve">Рисунок 16 </w:t>
      </w:r>
      <w:r w:rsidR="00EC3EE9" w:rsidRPr="00806891">
        <w:rPr>
          <w:rFonts w:eastAsia="Times New Roman" w:cs="Times New Roman"/>
          <w:szCs w:val="28"/>
        </w:rPr>
        <w:t>–</w:t>
      </w:r>
      <w:r w:rsidRPr="00806891">
        <w:rPr>
          <w:rFonts w:eastAsia="Times New Roman" w:cs="Times New Roman"/>
          <w:szCs w:val="28"/>
        </w:rPr>
        <w:t xml:space="preserve"> Карточка группы с вкладками «Студенты» и «Предметы»</w:t>
      </w:r>
    </w:p>
    <w:p w14:paraId="0D8E2B40" w14:textId="34AB7841" w:rsidR="003E0328" w:rsidRPr="00806891" w:rsidRDefault="003E0328" w:rsidP="003E0328">
      <w:pPr>
        <w:spacing w:line="360" w:lineRule="auto"/>
        <w:ind w:firstLine="709"/>
        <w:contextualSpacing/>
      </w:pPr>
      <w:r>
        <w:t>Переход к работе со студентами осуществляется через раздел «Студенты» (рисунок 17). Список выводится в виде таблицы с фотографией, фамилией, именем, отчеством, номером группы и факультетом. Сверху расположена строка поиска и фильтры по факультету и группе, что позволяет быстро находить конкретного обучающегося даже в большой выборке.</w:t>
      </w:r>
    </w:p>
    <w:p w14:paraId="78F4E6C7" w14:textId="431C6D82" w:rsidR="00A0134F" w:rsidRDefault="0029605A" w:rsidP="00806891">
      <w:pPr>
        <w:spacing w:after="0" w:line="360" w:lineRule="auto"/>
        <w:contextualSpacing/>
        <w:jc w:val="center"/>
      </w:pPr>
      <w:r w:rsidRPr="0029605A">
        <w:rPr>
          <w:noProof/>
          <w:lang w:eastAsia="ru-RU"/>
        </w:rPr>
        <w:drawing>
          <wp:inline distT="0" distB="0" distL="0" distR="0" wp14:anchorId="34A1E97F" wp14:editId="4338AD24">
            <wp:extent cx="5900928" cy="2592697"/>
            <wp:effectExtent l="0" t="0" r="508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36025" cy="2608118"/>
                    </a:xfrm>
                    <a:prstGeom prst="rect">
                      <a:avLst/>
                    </a:prstGeom>
                  </pic:spPr>
                </pic:pic>
              </a:graphicData>
            </a:graphic>
          </wp:inline>
        </w:drawing>
      </w:r>
    </w:p>
    <w:p w14:paraId="7F91E10F" w14:textId="2ADAFA1C" w:rsidR="00A0134F" w:rsidRPr="001441D7" w:rsidRDefault="00A0134F" w:rsidP="00FE26AE">
      <w:pPr>
        <w:spacing w:after="0" w:line="360" w:lineRule="auto"/>
        <w:jc w:val="center"/>
      </w:pPr>
      <w:r w:rsidRPr="00806891">
        <w:rPr>
          <w:rFonts w:eastAsia="Times New Roman" w:cs="Times New Roman"/>
          <w:szCs w:val="28"/>
        </w:rPr>
        <w:t xml:space="preserve">Рисунок 17 </w:t>
      </w:r>
      <w:r w:rsidR="00EC3EE9" w:rsidRPr="00806891">
        <w:rPr>
          <w:rFonts w:eastAsia="Times New Roman" w:cs="Times New Roman"/>
          <w:szCs w:val="28"/>
        </w:rPr>
        <w:t>–</w:t>
      </w:r>
      <w:r w:rsidRPr="00806891">
        <w:rPr>
          <w:rFonts w:eastAsia="Times New Roman" w:cs="Times New Roman"/>
          <w:szCs w:val="28"/>
        </w:rPr>
        <w:t xml:space="preserve"> Раздел «Студенты»</w:t>
      </w:r>
    </w:p>
    <w:p w14:paraId="74F43ABC" w14:textId="326A3C72" w:rsidR="00A0134F" w:rsidRDefault="00A0134F" w:rsidP="00FC5FC5">
      <w:pPr>
        <w:spacing w:after="0" w:line="360" w:lineRule="auto"/>
        <w:ind w:firstLine="709"/>
        <w:contextualSpacing/>
        <w:rPr>
          <w:rFonts w:eastAsia="Times New Roman" w:cs="Times New Roman"/>
          <w:szCs w:val="28"/>
        </w:rPr>
      </w:pPr>
      <w:r>
        <w:rPr>
          <w:rFonts w:eastAsia="Times New Roman" w:cs="Times New Roman"/>
          <w:szCs w:val="28"/>
        </w:rPr>
        <w:lastRenderedPageBreak/>
        <w:t xml:space="preserve">Карточка студента (рисунок 18) разбита на несколько вкладок. На основной вкладке показаны фотография, ФИО, дата рождения, контактный телефон, адрес электронной почты, факультет и группа. На отдельной вкладке размещён список опекунов с указанием типа родства (с возможностью добавления новой связи), а на вкладке документов </w:t>
      </w:r>
      <w:r w:rsidR="003D1288">
        <w:rPr>
          <w:rFonts w:eastAsia="Times New Roman" w:cs="Times New Roman"/>
          <w:szCs w:val="28"/>
        </w:rPr>
        <w:t>–</w:t>
      </w:r>
      <w:r>
        <w:rPr>
          <w:rFonts w:eastAsia="Times New Roman" w:cs="Times New Roman"/>
          <w:szCs w:val="28"/>
        </w:rPr>
        <w:t xml:space="preserve"> прикреплённые файлы с возможностью загрузки новых в форматах PDF, JPG и PNG. Кнопка перевода открывает модальное окно, в котором администратор может выбрать новый факультет и группу.</w:t>
      </w:r>
    </w:p>
    <w:p w14:paraId="7D1E7D78" w14:textId="133B08D9" w:rsidR="00A0134F" w:rsidRDefault="00836A0C" w:rsidP="00806891">
      <w:pPr>
        <w:spacing w:after="0" w:line="360" w:lineRule="auto"/>
        <w:contextualSpacing/>
        <w:jc w:val="center"/>
        <w:rPr>
          <w:rFonts w:eastAsia="Times New Roman" w:cs="Times New Roman"/>
          <w:szCs w:val="28"/>
        </w:rPr>
      </w:pPr>
      <w:r w:rsidRPr="00836A0C">
        <w:rPr>
          <w:rFonts w:eastAsia="Times New Roman" w:cs="Times New Roman"/>
          <w:noProof/>
          <w:szCs w:val="28"/>
          <w:lang w:eastAsia="ru-RU"/>
        </w:rPr>
        <w:drawing>
          <wp:inline distT="0" distB="0" distL="0" distR="0" wp14:anchorId="5ACF26E6" wp14:editId="1BA437A3">
            <wp:extent cx="6343889" cy="2768138"/>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362923" cy="2776444"/>
                    </a:xfrm>
                    <a:prstGeom prst="rect">
                      <a:avLst/>
                    </a:prstGeom>
                  </pic:spPr>
                </pic:pic>
              </a:graphicData>
            </a:graphic>
          </wp:inline>
        </w:drawing>
      </w:r>
    </w:p>
    <w:p w14:paraId="10385FD3" w14:textId="37914474" w:rsidR="00A0134F" w:rsidRPr="00806891" w:rsidRDefault="00A0134F" w:rsidP="00FE26AE">
      <w:pPr>
        <w:spacing w:after="0" w:line="360" w:lineRule="auto"/>
        <w:jc w:val="center"/>
        <w:rPr>
          <w:rFonts w:eastAsia="Times New Roman" w:cs="Times New Roman"/>
          <w:szCs w:val="28"/>
        </w:rPr>
      </w:pPr>
      <w:r w:rsidRPr="00806891">
        <w:rPr>
          <w:rFonts w:eastAsia="Times New Roman" w:cs="Times New Roman"/>
          <w:szCs w:val="28"/>
        </w:rPr>
        <w:t xml:space="preserve">Рисунок 18 </w:t>
      </w:r>
      <w:r w:rsidR="00EC3EE9" w:rsidRPr="00806891">
        <w:rPr>
          <w:rFonts w:eastAsia="Times New Roman" w:cs="Times New Roman"/>
          <w:szCs w:val="28"/>
        </w:rPr>
        <w:t>–</w:t>
      </w:r>
      <w:r w:rsidRPr="00806891">
        <w:rPr>
          <w:rFonts w:eastAsia="Times New Roman" w:cs="Times New Roman"/>
          <w:szCs w:val="28"/>
        </w:rPr>
        <w:t xml:space="preserve"> Карточка студента с подробной информацией</w:t>
      </w:r>
    </w:p>
    <w:p w14:paraId="7358EC3A" w14:textId="692B161F" w:rsidR="00A0134F" w:rsidRDefault="00A0134F" w:rsidP="00FC5FC5">
      <w:pPr>
        <w:spacing w:after="0" w:line="360" w:lineRule="auto"/>
        <w:ind w:firstLine="709"/>
        <w:rPr>
          <w:rFonts w:eastAsia="Times New Roman" w:cs="Times New Roman"/>
          <w:szCs w:val="28"/>
        </w:rPr>
      </w:pPr>
      <w:r>
        <w:rPr>
          <w:rFonts w:eastAsia="Times New Roman" w:cs="Times New Roman"/>
          <w:szCs w:val="28"/>
        </w:rPr>
        <w:t>Раздел «Сотрудники» (рисунок 19) содержит список всех преподавателей и административного персонала организации, с возможностью сортировки по фамилии, должности или системной роли. Карточка сотрудника показывает его контактные данные, занимаемую должность, перечень групп, в которых он является классным руководителем, и предметы, которые он ведёт. Если у сотрудника создана учётная запись, дополнительно отображаются логин и системная роль. Раздел «Опекуны» (рисунок 20) выводит список родителей и опекунов; на карточке опекуна показаны его данные и список связанных с ним студентов. Экран собственного профиля (рисунок 21) построен как набор вкладок: основные данные,</w:t>
      </w:r>
      <w:r w:rsidR="009D5563">
        <w:rPr>
          <w:rFonts w:eastAsia="Times New Roman" w:cs="Times New Roman"/>
          <w:szCs w:val="28"/>
        </w:rPr>
        <w:t xml:space="preserve"> пароль</w:t>
      </w:r>
      <w:r>
        <w:rPr>
          <w:rFonts w:eastAsia="Times New Roman" w:cs="Times New Roman"/>
          <w:szCs w:val="28"/>
        </w:rPr>
        <w:t xml:space="preserve"> (смена пароля), электронная почта (смена адреса через код), удаление учётной записи.</w:t>
      </w:r>
    </w:p>
    <w:p w14:paraId="7D12A598" w14:textId="4F67A9BC" w:rsidR="00FE26AE" w:rsidRPr="00FE26AE" w:rsidRDefault="00FE26AE" w:rsidP="00FE26AE">
      <w:pPr>
        <w:jc w:val="left"/>
        <w:rPr>
          <w:rFonts w:eastAsia="Times New Roman" w:cs="Times New Roman"/>
          <w:szCs w:val="28"/>
        </w:rPr>
      </w:pPr>
      <w:r>
        <w:rPr>
          <w:rFonts w:eastAsia="Times New Roman" w:cs="Times New Roman"/>
          <w:szCs w:val="28"/>
        </w:rPr>
        <w:br w:type="page"/>
      </w:r>
    </w:p>
    <w:p w14:paraId="0E80841C" w14:textId="4C05C211" w:rsidR="00A0134F" w:rsidRDefault="00836A0C" w:rsidP="00806891">
      <w:pPr>
        <w:spacing w:after="0" w:line="360" w:lineRule="auto"/>
        <w:contextualSpacing/>
        <w:jc w:val="center"/>
      </w:pPr>
      <w:r w:rsidRPr="00836A0C">
        <w:rPr>
          <w:noProof/>
          <w:lang w:eastAsia="ru-RU"/>
        </w:rPr>
        <w:lastRenderedPageBreak/>
        <w:drawing>
          <wp:inline distT="0" distB="0" distL="0" distR="0" wp14:anchorId="13F2DF7E" wp14:editId="7F72054B">
            <wp:extent cx="6259070" cy="2608736"/>
            <wp:effectExtent l="0" t="0" r="8890" b="127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312552" cy="2631027"/>
                    </a:xfrm>
                    <a:prstGeom prst="rect">
                      <a:avLst/>
                    </a:prstGeom>
                  </pic:spPr>
                </pic:pic>
              </a:graphicData>
            </a:graphic>
          </wp:inline>
        </w:drawing>
      </w:r>
    </w:p>
    <w:p w14:paraId="2FC11BAD" w14:textId="4168F7FA" w:rsidR="00A0134F" w:rsidRPr="00806891" w:rsidRDefault="00A0134F" w:rsidP="00FE26AE">
      <w:pPr>
        <w:spacing w:after="0" w:line="360" w:lineRule="auto"/>
        <w:jc w:val="center"/>
      </w:pPr>
      <w:r w:rsidRPr="00806891">
        <w:rPr>
          <w:rFonts w:eastAsia="Times New Roman" w:cs="Times New Roman"/>
          <w:szCs w:val="28"/>
        </w:rPr>
        <w:t xml:space="preserve">Рисунок 19 </w:t>
      </w:r>
      <w:r w:rsidR="00EC3EE9" w:rsidRPr="00806891">
        <w:rPr>
          <w:rFonts w:eastAsia="Times New Roman" w:cs="Times New Roman"/>
          <w:szCs w:val="28"/>
        </w:rPr>
        <w:t>–</w:t>
      </w:r>
      <w:r w:rsidRPr="00806891">
        <w:rPr>
          <w:rFonts w:eastAsia="Times New Roman" w:cs="Times New Roman"/>
          <w:szCs w:val="28"/>
        </w:rPr>
        <w:t xml:space="preserve"> Раздел «Сотрудники»</w:t>
      </w:r>
    </w:p>
    <w:p w14:paraId="53D865AA" w14:textId="2E011FC1" w:rsidR="00A0134F" w:rsidRDefault="00173000" w:rsidP="00173000">
      <w:pPr>
        <w:spacing w:line="360" w:lineRule="auto"/>
        <w:ind w:firstLine="709"/>
        <w:contextualSpacing/>
      </w:pPr>
      <w:r>
        <w:t>Помимо сотрудников и студентов, система ведёт учёт законных представителей обучающихся. Раздел «Опекуны» (рисунок 20) содержит карточки родителей и других опекунов с указанием их фамилии, имени, отчества, контактного телефона, адреса электронной почты и связи с конкретным студентом с пометкой типа отношений (мать, отец, опекун).</w:t>
      </w:r>
    </w:p>
    <w:p w14:paraId="58784A41" w14:textId="2901B3D6" w:rsidR="00836A0C" w:rsidRDefault="00836A0C" w:rsidP="00806891">
      <w:pPr>
        <w:spacing w:after="0" w:line="360" w:lineRule="auto"/>
        <w:contextualSpacing/>
        <w:jc w:val="center"/>
      </w:pPr>
      <w:r w:rsidRPr="00836A0C">
        <w:rPr>
          <w:noProof/>
          <w:lang w:eastAsia="ru-RU"/>
        </w:rPr>
        <w:drawing>
          <wp:inline distT="0" distB="0" distL="0" distR="0" wp14:anchorId="415CE685" wp14:editId="30138216">
            <wp:extent cx="6331874" cy="2596318"/>
            <wp:effectExtent l="0" t="0" r="0"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382495" cy="2617075"/>
                    </a:xfrm>
                    <a:prstGeom prst="rect">
                      <a:avLst/>
                    </a:prstGeom>
                  </pic:spPr>
                </pic:pic>
              </a:graphicData>
            </a:graphic>
          </wp:inline>
        </w:drawing>
      </w:r>
    </w:p>
    <w:p w14:paraId="33D7F479" w14:textId="71BB19E9" w:rsidR="00A0134F" w:rsidRDefault="00A0134F" w:rsidP="00FE26AE">
      <w:pPr>
        <w:spacing w:after="0" w:line="360" w:lineRule="auto"/>
        <w:jc w:val="center"/>
      </w:pPr>
      <w:r>
        <w:rPr>
          <w:rFonts w:eastAsia="Times New Roman" w:cs="Times New Roman"/>
          <w:szCs w:val="28"/>
        </w:rPr>
        <w:t xml:space="preserve">Рисунок 20 </w:t>
      </w:r>
      <w:r w:rsidR="00EC3EE9">
        <w:rPr>
          <w:rFonts w:eastAsia="Times New Roman" w:cs="Times New Roman"/>
          <w:szCs w:val="28"/>
        </w:rPr>
        <w:t>–</w:t>
      </w:r>
      <w:r>
        <w:rPr>
          <w:rFonts w:eastAsia="Times New Roman" w:cs="Times New Roman"/>
          <w:szCs w:val="28"/>
        </w:rPr>
        <w:t xml:space="preserve"> Раздел «Опекуны»</w:t>
      </w:r>
    </w:p>
    <w:p w14:paraId="1251473B" w14:textId="3A19B128" w:rsidR="00FE26AE" w:rsidRDefault="00ED59FD" w:rsidP="00ED59FD">
      <w:pPr>
        <w:spacing w:line="360" w:lineRule="auto"/>
        <w:ind w:firstLine="709"/>
        <w:contextualSpacing/>
        <w:rPr>
          <w:noProof/>
          <w:lang w:eastAsia="ru-RU"/>
        </w:rPr>
      </w:pPr>
      <w:r>
        <w:t>Каждый авторизованный пользователь системы имеет собственную карточку профиля (рисунок 21), в которой может редактировать персональные данные, менять пароль и загружать фотографию. Для владельца организации в профиле дополнительно отображается блок управления сведениями о самой организации.</w:t>
      </w:r>
    </w:p>
    <w:p w14:paraId="52840CC4" w14:textId="27E8354B" w:rsidR="009D5563" w:rsidRDefault="009D5563" w:rsidP="00806891">
      <w:pPr>
        <w:spacing w:after="0" w:line="360" w:lineRule="auto"/>
        <w:contextualSpacing/>
        <w:jc w:val="center"/>
      </w:pPr>
      <w:r w:rsidRPr="009D5563">
        <w:rPr>
          <w:noProof/>
          <w:lang w:eastAsia="ru-RU"/>
        </w:rPr>
        <w:lastRenderedPageBreak/>
        <w:drawing>
          <wp:inline distT="0" distB="0" distL="0" distR="0" wp14:anchorId="41B16088" wp14:editId="45C11C47">
            <wp:extent cx="4305363" cy="4158741"/>
            <wp:effectExtent l="0" t="0" r="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15343" t="1633" r="13758"/>
                    <a:stretch/>
                  </pic:blipFill>
                  <pic:spPr bwMode="auto">
                    <a:xfrm>
                      <a:off x="0" y="0"/>
                      <a:ext cx="4332823" cy="4185266"/>
                    </a:xfrm>
                    <a:prstGeom prst="rect">
                      <a:avLst/>
                    </a:prstGeom>
                    <a:ln>
                      <a:noFill/>
                    </a:ln>
                    <a:extLst>
                      <a:ext uri="{53640926-AAD7-44D8-BBD7-CCE9431645EC}">
                        <a14:shadowObscured xmlns:a14="http://schemas.microsoft.com/office/drawing/2010/main"/>
                      </a:ext>
                    </a:extLst>
                  </pic:spPr>
                </pic:pic>
              </a:graphicData>
            </a:graphic>
          </wp:inline>
        </w:drawing>
      </w:r>
    </w:p>
    <w:p w14:paraId="4FB12265" w14:textId="0F294CCC" w:rsidR="00336BFF" w:rsidRPr="00806891" w:rsidRDefault="00A0134F" w:rsidP="00FE26AE">
      <w:pPr>
        <w:spacing w:after="0" w:line="360" w:lineRule="auto"/>
        <w:jc w:val="center"/>
      </w:pPr>
      <w:r w:rsidRPr="00806891">
        <w:rPr>
          <w:rFonts w:eastAsia="Times New Roman" w:cs="Times New Roman"/>
          <w:szCs w:val="28"/>
        </w:rPr>
        <w:t xml:space="preserve">Рисунок 21 </w:t>
      </w:r>
      <w:r w:rsidR="00EC3EE9" w:rsidRPr="00806891">
        <w:rPr>
          <w:rFonts w:eastAsia="Times New Roman" w:cs="Times New Roman"/>
          <w:szCs w:val="28"/>
        </w:rPr>
        <w:t>–</w:t>
      </w:r>
      <w:r w:rsidRPr="00806891">
        <w:rPr>
          <w:rFonts w:eastAsia="Times New Roman" w:cs="Times New Roman"/>
          <w:szCs w:val="28"/>
        </w:rPr>
        <w:t xml:space="preserve"> Экран профиля пользователя</w:t>
      </w:r>
    </w:p>
    <w:p w14:paraId="097BED0C" w14:textId="4E04F99A" w:rsidR="00D57558" w:rsidRPr="00080840" w:rsidRDefault="00080840" w:rsidP="009B445E">
      <w:pPr>
        <w:pStyle w:val="2"/>
      </w:pPr>
      <w:bookmarkStart w:id="24" w:name="_Toc229824189"/>
      <w:r w:rsidRPr="00080840">
        <w:t xml:space="preserve">2.3.2 </w:t>
      </w:r>
      <w:bookmarkEnd w:id="24"/>
      <w:r w:rsidR="00A0134F">
        <w:t>Панель управления для администратора и владельца</w:t>
      </w:r>
    </w:p>
    <w:p w14:paraId="0A575796" w14:textId="77777777" w:rsidR="00D50A88" w:rsidRDefault="00D57558" w:rsidP="00FC5FC5">
      <w:pPr>
        <w:spacing w:after="0" w:line="360" w:lineRule="auto"/>
        <w:ind w:firstLine="709"/>
        <w:contextualSpacing/>
      </w:pPr>
      <w:r w:rsidRPr="00D57558">
        <w:t xml:space="preserve">Для управления </w:t>
      </w:r>
      <w:r w:rsidR="00D50A88">
        <w:t>данными системы администратору и владельцу доступен набор разделов и функций, которого нет у преподавателя. Владелец дополнительно работает с разделами «Должности», «Предметы», «Пользователи», «Заявки на удаление» и «Журнал изменений». Администратор может управлять «Должностями» и «Предметами» в режиме просмотра и редактирования, но не имеет доступа к разделу пользователей и журнала; он формирует заявки на удаление, но не одобряет их.</w:t>
      </w:r>
    </w:p>
    <w:p w14:paraId="4E58518B" w14:textId="19723149" w:rsidR="00D57558" w:rsidRDefault="00D50A88" w:rsidP="00FC5FC5">
      <w:pPr>
        <w:spacing w:after="0" w:line="360" w:lineRule="auto"/>
        <w:ind w:firstLine="709"/>
        <w:contextualSpacing/>
      </w:pPr>
      <w:r>
        <w:t xml:space="preserve">Раздел «Должности» (рисунок 22) представляет собой справочник, в котором для каждой должности отображается её название, тип системной роли (admin, teacher или none) и количество сотрудников на этой должности. Чтобы избежать неконтролируемого изменения прав уже работающих в системе пользователей, изменение типа роли блокируется, если на должности числится хотя бы один сотрудник с активной учётной записью. Раздел «Предметы» (рисунок 23) </w:t>
      </w:r>
      <w:r>
        <w:lastRenderedPageBreak/>
        <w:t>показывает список учебных дисциплин с количеством групп, в которых каждый из них преподаётся; на карточке предмета приведены ведущие его преподаватели</w:t>
      </w:r>
      <w:r w:rsidR="00D57558" w:rsidRPr="00D57558">
        <w:t>.</w:t>
      </w:r>
    </w:p>
    <w:p w14:paraId="4CD9836D" w14:textId="31C66591" w:rsidR="00D50A88" w:rsidRDefault="00401181" w:rsidP="00CD02B2">
      <w:pPr>
        <w:spacing w:after="0" w:line="360" w:lineRule="auto"/>
        <w:contextualSpacing/>
        <w:jc w:val="center"/>
      </w:pPr>
      <w:r w:rsidRPr="00401181">
        <w:rPr>
          <w:noProof/>
          <w:lang w:eastAsia="ru-RU"/>
        </w:rPr>
        <w:drawing>
          <wp:inline distT="0" distB="0" distL="0" distR="0" wp14:anchorId="2333399A" wp14:editId="01106B23">
            <wp:extent cx="6457663" cy="2709081"/>
            <wp:effectExtent l="0" t="0" r="635"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484017" cy="2720137"/>
                    </a:xfrm>
                    <a:prstGeom prst="rect">
                      <a:avLst/>
                    </a:prstGeom>
                  </pic:spPr>
                </pic:pic>
              </a:graphicData>
            </a:graphic>
          </wp:inline>
        </w:drawing>
      </w:r>
    </w:p>
    <w:p w14:paraId="6579DD1A" w14:textId="70712986" w:rsidR="000B4FB9" w:rsidRDefault="00D50A88" w:rsidP="00FE26AE">
      <w:pPr>
        <w:spacing w:after="0" w:line="360" w:lineRule="auto"/>
        <w:jc w:val="center"/>
        <w:rPr>
          <w:rFonts w:eastAsia="Times New Roman" w:cs="Times New Roman"/>
          <w:szCs w:val="28"/>
        </w:rPr>
      </w:pPr>
      <w:r w:rsidRPr="00CD02B2">
        <w:rPr>
          <w:rFonts w:eastAsia="Times New Roman" w:cs="Times New Roman"/>
          <w:szCs w:val="28"/>
        </w:rPr>
        <w:t xml:space="preserve">Рисунок 22 </w:t>
      </w:r>
      <w:r w:rsidR="00EC3EE9" w:rsidRPr="00CD02B2">
        <w:rPr>
          <w:rFonts w:eastAsia="Times New Roman" w:cs="Times New Roman"/>
          <w:szCs w:val="28"/>
        </w:rPr>
        <w:t>–</w:t>
      </w:r>
      <w:r w:rsidRPr="00CD02B2">
        <w:rPr>
          <w:rFonts w:eastAsia="Times New Roman" w:cs="Times New Roman"/>
          <w:szCs w:val="28"/>
        </w:rPr>
        <w:t xml:space="preserve"> Раздел «Должности»</w:t>
      </w:r>
    </w:p>
    <w:p w14:paraId="4052E25B" w14:textId="263A9D17" w:rsidR="009142E4" w:rsidRPr="00CD02B2" w:rsidRDefault="009142E4" w:rsidP="009142E4">
      <w:pPr>
        <w:spacing w:line="360" w:lineRule="auto"/>
        <w:ind w:firstLine="709"/>
        <w:contextualSpacing/>
        <w:rPr>
          <w:rFonts w:eastAsia="Times New Roman" w:cs="Times New Roman"/>
          <w:szCs w:val="28"/>
        </w:rPr>
      </w:pPr>
      <w:r>
        <w:t>Аналогично должностям организован раздел «Предметы» (рисунок 23), представляющий собой справочник учебных дисциплин. Для каждого предмета указывается его название и количество групп, в которых он преподаётся. Назначение предметов конкретным группам и преподавателям выполняется из карточки группы через вкладку «Предметы».</w:t>
      </w:r>
    </w:p>
    <w:p w14:paraId="75E54930" w14:textId="4F1D805D" w:rsidR="00D50A88" w:rsidRDefault="00401181" w:rsidP="00CD02B2">
      <w:pPr>
        <w:spacing w:after="0" w:line="360" w:lineRule="auto"/>
        <w:contextualSpacing/>
        <w:jc w:val="center"/>
      </w:pPr>
      <w:r w:rsidRPr="00401181">
        <w:rPr>
          <w:noProof/>
          <w:lang w:eastAsia="ru-RU"/>
        </w:rPr>
        <w:drawing>
          <wp:inline distT="0" distB="0" distL="0" distR="0" wp14:anchorId="39D23CA7" wp14:editId="68873DF2">
            <wp:extent cx="6466542" cy="2661313"/>
            <wp:effectExtent l="0" t="0" r="0" b="5715"/>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495531" cy="2673243"/>
                    </a:xfrm>
                    <a:prstGeom prst="rect">
                      <a:avLst/>
                    </a:prstGeom>
                  </pic:spPr>
                </pic:pic>
              </a:graphicData>
            </a:graphic>
          </wp:inline>
        </w:drawing>
      </w:r>
    </w:p>
    <w:p w14:paraId="4436F581" w14:textId="38A4E56A" w:rsidR="00D50A88" w:rsidRPr="00CD02B2" w:rsidRDefault="00D50A88" w:rsidP="00FE26AE">
      <w:pPr>
        <w:spacing w:after="0" w:line="360" w:lineRule="auto"/>
        <w:jc w:val="center"/>
      </w:pPr>
      <w:r w:rsidRPr="00CD02B2">
        <w:rPr>
          <w:rFonts w:eastAsia="Times New Roman" w:cs="Times New Roman"/>
          <w:szCs w:val="28"/>
        </w:rPr>
        <w:t xml:space="preserve">Рисунок 23 </w:t>
      </w:r>
      <w:r w:rsidR="00EC3EE9" w:rsidRPr="00CD02B2">
        <w:rPr>
          <w:rFonts w:eastAsia="Times New Roman" w:cs="Times New Roman"/>
          <w:szCs w:val="28"/>
        </w:rPr>
        <w:t>–</w:t>
      </w:r>
      <w:r w:rsidRPr="00CD02B2">
        <w:rPr>
          <w:rFonts w:eastAsia="Times New Roman" w:cs="Times New Roman"/>
          <w:szCs w:val="28"/>
        </w:rPr>
        <w:t xml:space="preserve"> Раздел «Предметы»</w:t>
      </w:r>
    </w:p>
    <w:p w14:paraId="0D71257C" w14:textId="77777777" w:rsidR="00D50A88" w:rsidRDefault="00D50A88" w:rsidP="00FC5FC5">
      <w:pPr>
        <w:spacing w:after="0" w:line="360" w:lineRule="auto"/>
        <w:ind w:firstLine="709"/>
      </w:pPr>
      <w:r>
        <w:rPr>
          <w:rFonts w:eastAsia="Times New Roman" w:cs="Times New Roman"/>
          <w:szCs w:val="28"/>
        </w:rPr>
        <w:t xml:space="preserve">Раздел «Пользователи» (рисунок 24) доступен только владельцу системы. Создание учётной записи устроено в виде трёхшагового мастера: сначала владелец выбирает сотрудника, для которого создаётся аккаунт (фильтр оставляет только </w:t>
      </w:r>
      <w:r>
        <w:rPr>
          <w:rFonts w:eastAsia="Times New Roman" w:cs="Times New Roman"/>
          <w:szCs w:val="28"/>
        </w:rPr>
        <w:lastRenderedPageBreak/>
        <w:t>тех, у кого подходящая должность), затем задаёт логин и временный пароль, а на завершающем шаге пароль отправляется по электронной почте указанному сотруднику. Раздел «Заявки на удаление» (рисунок 25) выводит список запросов от администраторов, ожидающих рассмотрения; для каждого показаны тип удаляемого объекта, его название, дата подачи заявки, её автор и указанная причина. Владелец может одобрить заявку (с подтверждением паролем), отклонить её либо предварительно открыть карточку объекта.</w:t>
      </w:r>
    </w:p>
    <w:p w14:paraId="5D692613" w14:textId="2664C659" w:rsidR="00D50A88" w:rsidRDefault="00EC6355" w:rsidP="009E5638">
      <w:pPr>
        <w:spacing w:after="0" w:line="360" w:lineRule="auto"/>
        <w:contextualSpacing/>
        <w:jc w:val="center"/>
      </w:pPr>
      <w:r w:rsidRPr="00EC6355">
        <w:rPr>
          <w:noProof/>
          <w:lang w:eastAsia="ru-RU"/>
        </w:rPr>
        <w:drawing>
          <wp:inline distT="0" distB="0" distL="0" distR="0" wp14:anchorId="031A091F" wp14:editId="1AD98770">
            <wp:extent cx="5010785" cy="2254626"/>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054708" cy="2274389"/>
                    </a:xfrm>
                    <a:prstGeom prst="rect">
                      <a:avLst/>
                    </a:prstGeom>
                  </pic:spPr>
                </pic:pic>
              </a:graphicData>
            </a:graphic>
          </wp:inline>
        </w:drawing>
      </w:r>
    </w:p>
    <w:p w14:paraId="55258A56" w14:textId="532F7731" w:rsidR="00D50A88" w:rsidRDefault="00D50A88" w:rsidP="00FE26AE">
      <w:pPr>
        <w:spacing w:after="0" w:line="360" w:lineRule="auto"/>
        <w:jc w:val="center"/>
        <w:rPr>
          <w:rFonts w:eastAsia="Times New Roman" w:cs="Times New Roman"/>
          <w:szCs w:val="28"/>
        </w:rPr>
      </w:pPr>
      <w:r>
        <w:rPr>
          <w:rFonts w:eastAsia="Times New Roman" w:cs="Times New Roman"/>
          <w:szCs w:val="28"/>
        </w:rPr>
        <w:t xml:space="preserve">Рисунок 24 </w:t>
      </w:r>
      <w:r w:rsidR="00EC3EE9">
        <w:rPr>
          <w:rFonts w:eastAsia="Times New Roman" w:cs="Times New Roman"/>
          <w:szCs w:val="28"/>
        </w:rPr>
        <w:t>–</w:t>
      </w:r>
      <w:r>
        <w:rPr>
          <w:rFonts w:eastAsia="Times New Roman" w:cs="Times New Roman"/>
          <w:szCs w:val="28"/>
        </w:rPr>
        <w:t xml:space="preserve"> Раздел «Пользователи» (доступен только владельцу)</w:t>
      </w:r>
    </w:p>
    <w:p w14:paraId="5EFC8238" w14:textId="34B240A7" w:rsidR="001679F1" w:rsidRPr="001679F1" w:rsidRDefault="001679F1" w:rsidP="001679F1">
      <w:pPr>
        <w:spacing w:line="360" w:lineRule="auto"/>
        <w:ind w:firstLine="709"/>
        <w:contextualSpacing/>
        <w:rPr>
          <w:rFonts w:eastAsia="Times New Roman" w:cs="Times New Roman"/>
          <w:szCs w:val="28"/>
        </w:rPr>
      </w:pPr>
      <w:r w:rsidRPr="001679F1">
        <w:rPr>
          <w:rFonts w:eastAsia="Times New Roman" w:cs="Times New Roman"/>
          <w:szCs w:val="28"/>
        </w:rPr>
        <w:t>Удаление любой записи в системе проходит через двухуровневую процедуру согласования, что исключает потерю данных по ошибке. Все заявки, поданные администратором на удаление, попадают в специальный раздел «Заявки на удаление» (рисунок 25), доступный владельцу для рассмотрения. Здесь отображается тип удаляемого объекта, причина удаления, инициатор заявки и её текущий статус: ожидает рассмотрения, одобрена или отклонена.</w:t>
      </w:r>
    </w:p>
    <w:p w14:paraId="4155453B" w14:textId="01581DA0" w:rsidR="00EC6355" w:rsidRDefault="003E2B68" w:rsidP="00547FC3">
      <w:pPr>
        <w:spacing w:after="0" w:line="360" w:lineRule="auto"/>
        <w:contextualSpacing/>
        <w:jc w:val="center"/>
      </w:pPr>
      <w:r w:rsidRPr="003E2B68">
        <w:rPr>
          <w:noProof/>
          <w:lang w:eastAsia="ru-RU"/>
        </w:rPr>
        <w:drawing>
          <wp:inline distT="0" distB="0" distL="0" distR="0" wp14:anchorId="2C752C30" wp14:editId="7BA27DF7">
            <wp:extent cx="5218556" cy="2265529"/>
            <wp:effectExtent l="0" t="0" r="1270" b="1905"/>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323158" cy="2310940"/>
                    </a:xfrm>
                    <a:prstGeom prst="rect">
                      <a:avLst/>
                    </a:prstGeom>
                  </pic:spPr>
                </pic:pic>
              </a:graphicData>
            </a:graphic>
          </wp:inline>
        </w:drawing>
      </w:r>
    </w:p>
    <w:p w14:paraId="6C21782A" w14:textId="1F846FDE" w:rsidR="00D50A88" w:rsidRPr="00547FC3" w:rsidRDefault="00D50A88" w:rsidP="00FE26AE">
      <w:pPr>
        <w:spacing w:after="0" w:line="360" w:lineRule="auto"/>
        <w:jc w:val="center"/>
      </w:pPr>
      <w:r w:rsidRPr="00547FC3">
        <w:rPr>
          <w:rFonts w:eastAsia="Times New Roman" w:cs="Times New Roman"/>
          <w:szCs w:val="28"/>
        </w:rPr>
        <w:t xml:space="preserve">Рисунок 25 </w:t>
      </w:r>
      <w:r w:rsidR="00EC3EE9" w:rsidRPr="00547FC3">
        <w:rPr>
          <w:rFonts w:eastAsia="Times New Roman" w:cs="Times New Roman"/>
          <w:szCs w:val="28"/>
        </w:rPr>
        <w:t>–</w:t>
      </w:r>
      <w:r w:rsidRPr="00547FC3">
        <w:rPr>
          <w:rFonts w:eastAsia="Times New Roman" w:cs="Times New Roman"/>
          <w:szCs w:val="28"/>
        </w:rPr>
        <w:t xml:space="preserve"> Раздел «Заявки на удаление»</w:t>
      </w:r>
    </w:p>
    <w:p w14:paraId="691BDB5E" w14:textId="2A93676A" w:rsidR="00D50A88" w:rsidRDefault="00D50A88" w:rsidP="00FC5FC5">
      <w:pPr>
        <w:spacing w:after="0" w:line="360" w:lineRule="auto"/>
        <w:ind w:firstLine="709"/>
      </w:pPr>
      <w:r>
        <w:rPr>
          <w:rFonts w:eastAsia="Times New Roman" w:cs="Times New Roman"/>
          <w:szCs w:val="28"/>
        </w:rPr>
        <w:lastRenderedPageBreak/>
        <w:t xml:space="preserve">Раздел «Журнал изменений» (рисунок 26) показывает владельцу полную хронологию операций с данными. Для каждой записи отображены время, пользователь, тип действия (создание, изменение, удаление, перевод), тип и идентификатор объекта, краткое описание произошедшего. Доступны фильтры по периоду, пользователю, типу объекта и типу действия. При клике по записи раскрывается модальное окно с детальным сопоставлением изменённых полей: какое значение было до изменения и какое стало после. Из этого раздела журнал можно выгрузить в формате Microsoft Excel </w:t>
      </w:r>
      <w:r w:rsidR="003D1288">
        <w:rPr>
          <w:rFonts w:eastAsia="Times New Roman" w:cs="Times New Roman"/>
          <w:szCs w:val="28"/>
        </w:rPr>
        <w:t>–</w:t>
      </w:r>
      <w:r>
        <w:rPr>
          <w:rFonts w:eastAsia="Times New Roman" w:cs="Times New Roman"/>
          <w:szCs w:val="28"/>
        </w:rPr>
        <w:t xml:space="preserve"> это единственное место в системе, где предусмотрена такая выгрузка. Полученный файл содержит таблицу с одной колонкой на каждый атрибут записи журнала: время, пользователь, действие, тип объекта, идентификатор и описание.</w:t>
      </w:r>
    </w:p>
    <w:p w14:paraId="37D62E2F" w14:textId="50DB92F3" w:rsidR="00D50A88" w:rsidRDefault="008C1FBC" w:rsidP="00063A79">
      <w:pPr>
        <w:spacing w:after="0" w:line="360" w:lineRule="auto"/>
        <w:contextualSpacing/>
        <w:jc w:val="center"/>
      </w:pPr>
      <w:r w:rsidRPr="008C1FBC">
        <w:rPr>
          <w:noProof/>
          <w:lang w:eastAsia="ru-RU"/>
        </w:rPr>
        <w:drawing>
          <wp:inline distT="0" distB="0" distL="0" distR="0" wp14:anchorId="12A15C35" wp14:editId="4580472D">
            <wp:extent cx="5854704" cy="2640842"/>
            <wp:effectExtent l="0" t="0" r="0" b="762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86257" cy="2700181"/>
                    </a:xfrm>
                    <a:prstGeom prst="rect">
                      <a:avLst/>
                    </a:prstGeom>
                  </pic:spPr>
                </pic:pic>
              </a:graphicData>
            </a:graphic>
          </wp:inline>
        </w:drawing>
      </w:r>
    </w:p>
    <w:p w14:paraId="05A9928D" w14:textId="3C8563DA" w:rsidR="00D50A88" w:rsidRPr="00063A79" w:rsidRDefault="00D50A88" w:rsidP="00FE26AE">
      <w:pPr>
        <w:spacing w:after="0" w:line="360" w:lineRule="auto"/>
        <w:jc w:val="center"/>
      </w:pPr>
      <w:r w:rsidRPr="00063A79">
        <w:rPr>
          <w:rFonts w:eastAsia="Times New Roman" w:cs="Times New Roman"/>
          <w:szCs w:val="28"/>
        </w:rPr>
        <w:t xml:space="preserve">Рисунок 26 </w:t>
      </w:r>
      <w:r w:rsidR="00EC3EE9" w:rsidRPr="00063A79">
        <w:rPr>
          <w:rFonts w:eastAsia="Times New Roman" w:cs="Times New Roman"/>
          <w:szCs w:val="28"/>
        </w:rPr>
        <w:t>–</w:t>
      </w:r>
      <w:r w:rsidRPr="00063A79">
        <w:rPr>
          <w:rFonts w:eastAsia="Times New Roman" w:cs="Times New Roman"/>
          <w:szCs w:val="28"/>
        </w:rPr>
        <w:t xml:space="preserve"> Раздел «Журнал изменений»</w:t>
      </w:r>
    </w:p>
    <w:p w14:paraId="7E9274EC" w14:textId="0D12AFAD" w:rsidR="00D50A88" w:rsidRDefault="00D50A88" w:rsidP="00FC5FC5">
      <w:pPr>
        <w:spacing w:after="0" w:line="360" w:lineRule="auto"/>
        <w:ind w:firstLine="709"/>
      </w:pPr>
      <w:r>
        <w:rPr>
          <w:rFonts w:eastAsia="Times New Roman" w:cs="Times New Roman"/>
          <w:szCs w:val="28"/>
        </w:rPr>
        <w:t xml:space="preserve">Сведения о собственной организации владелец редактирует через карточку профиля. В одной из вкладок профиля размещён блок с данными организации </w:t>
      </w:r>
      <w:r w:rsidR="003D1288">
        <w:rPr>
          <w:rFonts w:eastAsia="Times New Roman" w:cs="Times New Roman"/>
          <w:szCs w:val="28"/>
        </w:rPr>
        <w:t>–</w:t>
      </w:r>
      <w:r>
        <w:rPr>
          <w:rFonts w:eastAsia="Times New Roman" w:cs="Times New Roman"/>
          <w:szCs w:val="28"/>
        </w:rPr>
        <w:t xml:space="preserve"> её названием, аббревиатурой, описанием, фотографией и датой основания. Сама организация создаётся однократно </w:t>
      </w:r>
      <w:r w:rsidR="003D1288">
        <w:rPr>
          <w:rFonts w:eastAsia="Times New Roman" w:cs="Times New Roman"/>
          <w:szCs w:val="28"/>
        </w:rPr>
        <w:t>–</w:t>
      </w:r>
      <w:r>
        <w:rPr>
          <w:rFonts w:eastAsia="Times New Roman" w:cs="Times New Roman"/>
          <w:szCs w:val="28"/>
        </w:rPr>
        <w:t xml:space="preserve"> в процессе регистрации владельца, поэтому отдельного пункта меню для перехода к ней не предусмотрено. Удаление организации защищено двойным подтверждением: владелец вводит свой пароль и код из электронного письма. Это защищает от случайного уничтожения всей базы. При удалении организации учётная запись владельца сохраняется и может быть использована для создания новой.</w:t>
      </w:r>
    </w:p>
    <w:p w14:paraId="03CF56F8" w14:textId="687F887C" w:rsidR="00311C91" w:rsidRDefault="00311C91" w:rsidP="009B445E">
      <w:pPr>
        <w:pStyle w:val="2"/>
      </w:pPr>
      <w:bookmarkStart w:id="25" w:name="_Toc229824190"/>
      <w:r>
        <w:lastRenderedPageBreak/>
        <w:t xml:space="preserve">2.4 </w:t>
      </w:r>
      <w:r w:rsidRPr="00311C91">
        <w:t>Тестирование автоматизированной информационной системы</w:t>
      </w:r>
      <w:bookmarkEnd w:id="25"/>
    </w:p>
    <w:p w14:paraId="79FAA3B9" w14:textId="77777777" w:rsidR="00BE2B39" w:rsidRDefault="00BE2B39" w:rsidP="00FC5FC5">
      <w:pPr>
        <w:spacing w:after="0" w:line="360" w:lineRule="auto"/>
        <w:ind w:firstLine="709"/>
      </w:pPr>
      <w:r>
        <w:rPr>
          <w:rFonts w:eastAsia="Times New Roman" w:cs="Times New Roman"/>
          <w:szCs w:val="28"/>
        </w:rPr>
        <w:t>После завершения основной части разработки было проведено тестирование, цель которого заключалась в проверке корректности работы системы, выявлении возможных ошибок в обработке данных и подтверждении того, что реализованная функциональность соответствует исходным требованиям. Подход к тестированию был комплексным: использовались как автоматизированные проверки REST API, так и ручное функциональное тестирование через пользовательский интерфейс.</w:t>
      </w:r>
    </w:p>
    <w:p w14:paraId="1F67F8A7" w14:textId="6751C526" w:rsidR="00BE2B39" w:rsidRDefault="00BE2B39" w:rsidP="00FC5FC5">
      <w:pPr>
        <w:spacing w:after="0" w:line="360" w:lineRule="auto"/>
        <w:ind w:firstLine="709"/>
      </w:pPr>
      <w:r>
        <w:rPr>
          <w:rFonts w:eastAsia="Times New Roman" w:cs="Times New Roman"/>
          <w:szCs w:val="28"/>
        </w:rPr>
        <w:t>Автоматизированные тесты оформлены в виде набора Python</w:t>
      </w:r>
      <w:r w:rsidR="00C01F69">
        <w:rPr>
          <w:rFonts w:eastAsia="Times New Roman" w:cs="Times New Roman"/>
          <w:szCs w:val="28"/>
        </w:rPr>
        <w:t>-</w:t>
      </w:r>
      <w:r>
        <w:rPr>
          <w:rFonts w:eastAsia="Times New Roman" w:cs="Times New Roman"/>
          <w:szCs w:val="28"/>
        </w:rPr>
        <w:t>скриптов, расположенных в директории tests/. Каждый скрипт обращается к REST API с помощью библиотеки requests и проверяет три аспекта: код ответа, содержимое тела ответа и состояние базы данных после выполнения операции. Всего написано более ста сорока девяти автоматических тестов, покрывающих основные API</w:t>
      </w:r>
      <w:r w:rsidR="00C01F69">
        <w:rPr>
          <w:rFonts w:eastAsia="Times New Roman" w:cs="Times New Roman"/>
          <w:szCs w:val="28"/>
        </w:rPr>
        <w:t>-</w:t>
      </w:r>
      <w:r>
        <w:rPr>
          <w:rFonts w:eastAsia="Times New Roman" w:cs="Times New Roman"/>
          <w:szCs w:val="28"/>
        </w:rPr>
        <w:t>эндпоинты. В ходе тестирования были проверены следующие сценарии: регистрация владельца с подтверждением email и одновременным созданием его организации, вход пользователей всех трёх ролей, редактирование сведений об организации, создание факультетов и групп с автогенерацией номера, создание студентов с проверкой уникальности телефона и email, перевод студентов между группами и факультетами, привязка опекунов, загрузка документов, оформление и одобрение заявок на удаление, корректность ограничений по ролям. Результаты ключевых сценариев приведены в таблицах 2</w:t>
      </w:r>
      <w:r w:rsidR="00C01F69">
        <w:rPr>
          <w:rFonts w:eastAsia="Times New Roman" w:cs="Times New Roman"/>
          <w:szCs w:val="28"/>
        </w:rPr>
        <w:t>-</w:t>
      </w:r>
      <w:r>
        <w:rPr>
          <w:rFonts w:eastAsia="Times New Roman" w:cs="Times New Roman"/>
          <w:szCs w:val="28"/>
        </w:rPr>
        <w:t>5.</w:t>
      </w:r>
    </w:p>
    <w:p w14:paraId="37FC60A1" w14:textId="1C79C0FA" w:rsidR="00311C91" w:rsidRDefault="00311C91" w:rsidP="005128AC">
      <w:pPr>
        <w:spacing w:after="0" w:line="360" w:lineRule="auto"/>
        <w:ind w:firstLine="708"/>
        <w:contextualSpacing/>
      </w:pPr>
      <w:r w:rsidRPr="00311C91">
        <w:t xml:space="preserve">Таблица 2 </w:t>
      </w:r>
      <w:r w:rsidR="00EB28D8">
        <w:t>–</w:t>
      </w:r>
      <w:r w:rsidRPr="00311C91">
        <w:t xml:space="preserve"> Тестовый сценарий </w:t>
      </w:r>
      <w:r w:rsidR="00BD635C">
        <w:t>«Регистрация и аутентификация»</w:t>
      </w:r>
    </w:p>
    <w:tbl>
      <w:tblPr>
        <w:tblStyle w:val="ae"/>
        <w:tblW w:w="0" w:type="auto"/>
        <w:tblLook w:val="04A0" w:firstRow="1" w:lastRow="0" w:firstColumn="1" w:lastColumn="0" w:noHBand="0" w:noVBand="1"/>
      </w:tblPr>
      <w:tblGrid>
        <w:gridCol w:w="3256"/>
        <w:gridCol w:w="4252"/>
        <w:gridCol w:w="2403"/>
      </w:tblGrid>
      <w:tr w:rsidR="00BE2B39" w:rsidRPr="007B6216" w14:paraId="15C497E6" w14:textId="77777777" w:rsidTr="00035747">
        <w:tc>
          <w:tcPr>
            <w:tcW w:w="3256" w:type="dxa"/>
            <w:vAlign w:val="center"/>
          </w:tcPr>
          <w:p w14:paraId="1EBA11C9" w14:textId="71CB5985" w:rsidR="00BE2B39" w:rsidRPr="007B6216" w:rsidRDefault="00BE2B39" w:rsidP="00BE2B39">
            <w:pPr>
              <w:contextualSpacing/>
              <w:jc w:val="center"/>
              <w:rPr>
                <w:sz w:val="24"/>
              </w:rPr>
            </w:pPr>
            <w:r>
              <w:rPr>
                <w:rFonts w:eastAsia="Times New Roman" w:cs="Times New Roman"/>
                <w:b/>
                <w:bCs/>
                <w:sz w:val="24"/>
                <w:szCs w:val="24"/>
              </w:rPr>
              <w:t>Действие</w:t>
            </w:r>
          </w:p>
        </w:tc>
        <w:tc>
          <w:tcPr>
            <w:tcW w:w="4252" w:type="dxa"/>
            <w:vAlign w:val="center"/>
          </w:tcPr>
          <w:p w14:paraId="634915E6" w14:textId="36877C92" w:rsidR="00BE2B39" w:rsidRPr="007B6216" w:rsidRDefault="00BE2B39" w:rsidP="00BE2B39">
            <w:pPr>
              <w:contextualSpacing/>
              <w:jc w:val="center"/>
              <w:rPr>
                <w:sz w:val="24"/>
              </w:rPr>
            </w:pPr>
            <w:r>
              <w:rPr>
                <w:rFonts w:eastAsia="Times New Roman" w:cs="Times New Roman"/>
                <w:b/>
                <w:bCs/>
                <w:sz w:val="24"/>
                <w:szCs w:val="24"/>
              </w:rPr>
              <w:t>Ожидаемый результат</w:t>
            </w:r>
          </w:p>
        </w:tc>
        <w:tc>
          <w:tcPr>
            <w:tcW w:w="2403" w:type="dxa"/>
            <w:vAlign w:val="center"/>
          </w:tcPr>
          <w:p w14:paraId="05D9F625" w14:textId="756F0449" w:rsidR="00BE2B39" w:rsidRPr="007B6216" w:rsidRDefault="00BE2B39" w:rsidP="00BE2B39">
            <w:pPr>
              <w:contextualSpacing/>
              <w:jc w:val="center"/>
              <w:rPr>
                <w:sz w:val="24"/>
              </w:rPr>
            </w:pPr>
            <w:r>
              <w:rPr>
                <w:rFonts w:eastAsia="Times New Roman" w:cs="Times New Roman"/>
                <w:b/>
                <w:bCs/>
                <w:sz w:val="24"/>
                <w:szCs w:val="24"/>
              </w:rPr>
              <w:t>Фактический результат</w:t>
            </w:r>
          </w:p>
        </w:tc>
      </w:tr>
      <w:tr w:rsidR="00BE2B39" w:rsidRPr="007B6216" w14:paraId="5FC299D4" w14:textId="77777777" w:rsidTr="00035747">
        <w:tc>
          <w:tcPr>
            <w:tcW w:w="3256" w:type="dxa"/>
            <w:vAlign w:val="center"/>
          </w:tcPr>
          <w:p w14:paraId="32041DB5" w14:textId="3490ED78" w:rsidR="00BE2B39" w:rsidRPr="007B6216" w:rsidRDefault="00BE2B39" w:rsidP="00BE2B39">
            <w:pPr>
              <w:contextualSpacing/>
              <w:jc w:val="left"/>
              <w:rPr>
                <w:sz w:val="24"/>
              </w:rPr>
            </w:pPr>
            <w:r>
              <w:rPr>
                <w:rFonts w:eastAsia="Times New Roman" w:cs="Times New Roman"/>
                <w:sz w:val="24"/>
                <w:szCs w:val="24"/>
              </w:rPr>
              <w:t>Регистрация нового владельца с корректными данными</w:t>
            </w:r>
          </w:p>
        </w:tc>
        <w:tc>
          <w:tcPr>
            <w:tcW w:w="4252" w:type="dxa"/>
            <w:vAlign w:val="center"/>
          </w:tcPr>
          <w:p w14:paraId="62F489B6" w14:textId="0AAE0764" w:rsidR="00BE2B39" w:rsidRPr="007B6216" w:rsidRDefault="00BE2B39" w:rsidP="00BE2B39">
            <w:pPr>
              <w:contextualSpacing/>
              <w:jc w:val="left"/>
              <w:rPr>
                <w:sz w:val="24"/>
              </w:rPr>
            </w:pPr>
            <w:r>
              <w:rPr>
                <w:rFonts w:eastAsia="Times New Roman" w:cs="Times New Roman"/>
                <w:sz w:val="24"/>
                <w:szCs w:val="24"/>
              </w:rPr>
              <w:t>Отправка кода подтверждения на электронную почту, создание учётной записи после ввода кода, автоматический вход</w:t>
            </w:r>
          </w:p>
        </w:tc>
        <w:tc>
          <w:tcPr>
            <w:tcW w:w="2403" w:type="dxa"/>
            <w:vAlign w:val="center"/>
          </w:tcPr>
          <w:p w14:paraId="5A53E69A" w14:textId="4BCF1727" w:rsidR="00BE2B39" w:rsidRPr="007B6216" w:rsidRDefault="00BE2B39" w:rsidP="00BE2B39">
            <w:pPr>
              <w:contextualSpacing/>
              <w:jc w:val="left"/>
              <w:rPr>
                <w:sz w:val="24"/>
              </w:rPr>
            </w:pPr>
            <w:r>
              <w:rPr>
                <w:rFonts w:eastAsia="Times New Roman" w:cs="Times New Roman"/>
                <w:sz w:val="24"/>
                <w:szCs w:val="24"/>
              </w:rPr>
              <w:t>Выполнено успешно</w:t>
            </w:r>
          </w:p>
        </w:tc>
      </w:tr>
      <w:tr w:rsidR="00BE2B39" w:rsidRPr="007B6216" w14:paraId="257A97C4" w14:textId="77777777" w:rsidTr="00035747">
        <w:tc>
          <w:tcPr>
            <w:tcW w:w="3256" w:type="dxa"/>
            <w:vAlign w:val="center"/>
          </w:tcPr>
          <w:p w14:paraId="47944BD5" w14:textId="4D41B015" w:rsidR="00BE2B39" w:rsidRPr="007B6216" w:rsidRDefault="00BE2B39" w:rsidP="00BE2B39">
            <w:pPr>
              <w:contextualSpacing/>
              <w:jc w:val="left"/>
              <w:rPr>
                <w:sz w:val="24"/>
              </w:rPr>
            </w:pPr>
            <w:r>
              <w:rPr>
                <w:rFonts w:eastAsia="Times New Roman" w:cs="Times New Roman"/>
                <w:sz w:val="24"/>
                <w:szCs w:val="24"/>
              </w:rPr>
              <w:t>Повторная регистрация с уже занятым логином</w:t>
            </w:r>
          </w:p>
        </w:tc>
        <w:tc>
          <w:tcPr>
            <w:tcW w:w="4252" w:type="dxa"/>
            <w:vAlign w:val="center"/>
          </w:tcPr>
          <w:p w14:paraId="1F2E00D9" w14:textId="49344A48" w:rsidR="00BE2B39" w:rsidRPr="007B6216" w:rsidRDefault="00BE2B39" w:rsidP="00BE2B39">
            <w:pPr>
              <w:contextualSpacing/>
              <w:jc w:val="left"/>
              <w:rPr>
                <w:sz w:val="24"/>
              </w:rPr>
            </w:pPr>
            <w:r>
              <w:rPr>
                <w:rFonts w:eastAsia="Times New Roman" w:cs="Times New Roman"/>
                <w:sz w:val="24"/>
                <w:szCs w:val="24"/>
              </w:rPr>
              <w:t>Сообщение об ошибке «Логин уже занят», отказ в регистрации</w:t>
            </w:r>
          </w:p>
        </w:tc>
        <w:tc>
          <w:tcPr>
            <w:tcW w:w="2403" w:type="dxa"/>
            <w:vAlign w:val="center"/>
          </w:tcPr>
          <w:p w14:paraId="42E34FD6" w14:textId="3E18EB6A" w:rsidR="00BE2B39" w:rsidRPr="007B6216" w:rsidRDefault="00BE2B39" w:rsidP="00BE2B39">
            <w:pPr>
              <w:contextualSpacing/>
              <w:jc w:val="left"/>
              <w:rPr>
                <w:sz w:val="24"/>
              </w:rPr>
            </w:pPr>
            <w:r>
              <w:rPr>
                <w:rFonts w:eastAsia="Times New Roman" w:cs="Times New Roman"/>
                <w:sz w:val="24"/>
                <w:szCs w:val="24"/>
              </w:rPr>
              <w:t>Выполнено успешно</w:t>
            </w:r>
          </w:p>
        </w:tc>
      </w:tr>
      <w:tr w:rsidR="00BE2B39" w:rsidRPr="007B6216" w14:paraId="4936EA81" w14:textId="77777777" w:rsidTr="00035747">
        <w:tc>
          <w:tcPr>
            <w:tcW w:w="3256" w:type="dxa"/>
            <w:vAlign w:val="center"/>
          </w:tcPr>
          <w:p w14:paraId="6B1CF791" w14:textId="34AFF4F0" w:rsidR="00BE2B39" w:rsidRPr="007B6216" w:rsidRDefault="00BE2B39" w:rsidP="00BE2B39">
            <w:pPr>
              <w:contextualSpacing/>
              <w:jc w:val="left"/>
              <w:rPr>
                <w:sz w:val="24"/>
              </w:rPr>
            </w:pPr>
            <w:r>
              <w:rPr>
                <w:rFonts w:eastAsia="Times New Roman" w:cs="Times New Roman"/>
                <w:sz w:val="24"/>
                <w:szCs w:val="24"/>
              </w:rPr>
              <w:t>Вход с верными логином и паролем</w:t>
            </w:r>
          </w:p>
        </w:tc>
        <w:tc>
          <w:tcPr>
            <w:tcW w:w="4252" w:type="dxa"/>
            <w:vAlign w:val="center"/>
          </w:tcPr>
          <w:p w14:paraId="51526CD0" w14:textId="2CF1978B" w:rsidR="00BE2B39" w:rsidRPr="007B6216" w:rsidRDefault="00BE2B39" w:rsidP="00BE2B39">
            <w:pPr>
              <w:contextualSpacing/>
              <w:jc w:val="left"/>
              <w:rPr>
                <w:sz w:val="24"/>
              </w:rPr>
            </w:pPr>
            <w:r>
              <w:rPr>
                <w:rFonts w:eastAsia="Times New Roman" w:cs="Times New Roman"/>
                <w:sz w:val="24"/>
                <w:szCs w:val="24"/>
              </w:rPr>
              <w:t>Получение пары JWT</w:t>
            </w:r>
            <w:r w:rsidR="00C01F69">
              <w:rPr>
                <w:rFonts w:eastAsia="Times New Roman" w:cs="Times New Roman"/>
                <w:sz w:val="24"/>
                <w:szCs w:val="24"/>
              </w:rPr>
              <w:t>-</w:t>
            </w:r>
            <w:r>
              <w:rPr>
                <w:rFonts w:eastAsia="Times New Roman" w:cs="Times New Roman"/>
                <w:sz w:val="24"/>
                <w:szCs w:val="24"/>
              </w:rPr>
              <w:t>токенов, переход на дашборд</w:t>
            </w:r>
          </w:p>
        </w:tc>
        <w:tc>
          <w:tcPr>
            <w:tcW w:w="2403" w:type="dxa"/>
            <w:vAlign w:val="center"/>
          </w:tcPr>
          <w:p w14:paraId="62253A35" w14:textId="1B88D0E8" w:rsidR="00BE2B39" w:rsidRPr="007B6216" w:rsidRDefault="00BE2B39" w:rsidP="00BE2B39">
            <w:pPr>
              <w:contextualSpacing/>
              <w:jc w:val="left"/>
              <w:rPr>
                <w:sz w:val="24"/>
              </w:rPr>
            </w:pPr>
            <w:r>
              <w:rPr>
                <w:rFonts w:eastAsia="Times New Roman" w:cs="Times New Roman"/>
                <w:sz w:val="24"/>
                <w:szCs w:val="24"/>
              </w:rPr>
              <w:t>Выполнено успешно</w:t>
            </w:r>
          </w:p>
        </w:tc>
      </w:tr>
      <w:tr w:rsidR="00BE2B39" w:rsidRPr="007B6216" w14:paraId="07EF73D3" w14:textId="77777777" w:rsidTr="00035747">
        <w:tc>
          <w:tcPr>
            <w:tcW w:w="3256" w:type="dxa"/>
            <w:vAlign w:val="center"/>
          </w:tcPr>
          <w:p w14:paraId="6E3E76B4" w14:textId="1222A506" w:rsidR="00BE2B39" w:rsidRDefault="00BE2B39" w:rsidP="00BE2B39">
            <w:pPr>
              <w:contextualSpacing/>
              <w:jc w:val="left"/>
              <w:rPr>
                <w:rFonts w:eastAsia="Times New Roman" w:cs="Times New Roman"/>
                <w:sz w:val="24"/>
                <w:szCs w:val="24"/>
              </w:rPr>
            </w:pPr>
            <w:r>
              <w:rPr>
                <w:rFonts w:eastAsia="Times New Roman" w:cs="Times New Roman"/>
                <w:sz w:val="24"/>
                <w:szCs w:val="24"/>
              </w:rPr>
              <w:t>Вход с неверным паролем</w:t>
            </w:r>
          </w:p>
        </w:tc>
        <w:tc>
          <w:tcPr>
            <w:tcW w:w="4252" w:type="dxa"/>
            <w:vAlign w:val="center"/>
          </w:tcPr>
          <w:p w14:paraId="6D5CC53C" w14:textId="6F0375F0" w:rsidR="00BE2B39" w:rsidRDefault="00BE2B39" w:rsidP="00BE2B39">
            <w:pPr>
              <w:contextualSpacing/>
              <w:jc w:val="left"/>
              <w:rPr>
                <w:rFonts w:eastAsia="Times New Roman" w:cs="Times New Roman"/>
                <w:sz w:val="24"/>
                <w:szCs w:val="24"/>
              </w:rPr>
            </w:pPr>
            <w:r>
              <w:rPr>
                <w:rFonts w:eastAsia="Times New Roman" w:cs="Times New Roman"/>
                <w:sz w:val="24"/>
                <w:szCs w:val="24"/>
              </w:rPr>
              <w:t>Сообщение об ошибке «Неверный логин или пароль», код ответа 400</w:t>
            </w:r>
          </w:p>
        </w:tc>
        <w:tc>
          <w:tcPr>
            <w:tcW w:w="2403" w:type="dxa"/>
            <w:vAlign w:val="center"/>
          </w:tcPr>
          <w:p w14:paraId="1B0773BA" w14:textId="57DBAF09" w:rsidR="00BE2B39" w:rsidRDefault="00BE2B39" w:rsidP="00BE2B39">
            <w:pPr>
              <w:contextualSpacing/>
              <w:jc w:val="left"/>
              <w:rPr>
                <w:rFonts w:eastAsia="Times New Roman" w:cs="Times New Roman"/>
                <w:sz w:val="24"/>
                <w:szCs w:val="24"/>
              </w:rPr>
            </w:pPr>
            <w:r>
              <w:rPr>
                <w:rFonts w:eastAsia="Times New Roman" w:cs="Times New Roman"/>
                <w:sz w:val="24"/>
                <w:szCs w:val="24"/>
              </w:rPr>
              <w:t>Выполнено успешно</w:t>
            </w:r>
          </w:p>
        </w:tc>
      </w:tr>
      <w:tr w:rsidR="00BE2B39" w:rsidRPr="007B6216" w14:paraId="2C6CA1F0" w14:textId="77777777" w:rsidTr="00035747">
        <w:tc>
          <w:tcPr>
            <w:tcW w:w="3256" w:type="dxa"/>
            <w:vAlign w:val="center"/>
          </w:tcPr>
          <w:p w14:paraId="37990D6E" w14:textId="71D316AC" w:rsidR="00BE2B39" w:rsidRDefault="00BE2B39" w:rsidP="00BE2B39">
            <w:pPr>
              <w:contextualSpacing/>
              <w:jc w:val="left"/>
              <w:rPr>
                <w:rFonts w:eastAsia="Times New Roman" w:cs="Times New Roman"/>
                <w:sz w:val="24"/>
                <w:szCs w:val="24"/>
              </w:rPr>
            </w:pPr>
            <w:r>
              <w:rPr>
                <w:rFonts w:eastAsia="Times New Roman" w:cs="Times New Roman"/>
                <w:sz w:val="24"/>
                <w:szCs w:val="24"/>
              </w:rPr>
              <w:t>Доступ к защищённому эндпоинту без токена</w:t>
            </w:r>
          </w:p>
        </w:tc>
        <w:tc>
          <w:tcPr>
            <w:tcW w:w="4252" w:type="dxa"/>
            <w:vAlign w:val="center"/>
          </w:tcPr>
          <w:p w14:paraId="05A509EF" w14:textId="21A351D2" w:rsidR="00BE2B39" w:rsidRDefault="00BE2B39" w:rsidP="00BE2B39">
            <w:pPr>
              <w:contextualSpacing/>
              <w:jc w:val="left"/>
              <w:rPr>
                <w:rFonts w:eastAsia="Times New Roman" w:cs="Times New Roman"/>
                <w:sz w:val="24"/>
                <w:szCs w:val="24"/>
              </w:rPr>
            </w:pPr>
            <w:r>
              <w:rPr>
                <w:rFonts w:eastAsia="Times New Roman" w:cs="Times New Roman"/>
                <w:sz w:val="24"/>
                <w:szCs w:val="24"/>
              </w:rPr>
              <w:t>Код ответа 401, сообщение об ошибке аутентификации</w:t>
            </w:r>
          </w:p>
        </w:tc>
        <w:tc>
          <w:tcPr>
            <w:tcW w:w="2403" w:type="dxa"/>
            <w:vAlign w:val="center"/>
          </w:tcPr>
          <w:p w14:paraId="277AC88D" w14:textId="0118C84B" w:rsidR="00BE2B39" w:rsidRDefault="00BE2B39" w:rsidP="00BE2B39">
            <w:pPr>
              <w:contextualSpacing/>
              <w:jc w:val="left"/>
              <w:rPr>
                <w:rFonts w:eastAsia="Times New Roman" w:cs="Times New Roman"/>
                <w:sz w:val="24"/>
                <w:szCs w:val="24"/>
              </w:rPr>
            </w:pPr>
            <w:r>
              <w:rPr>
                <w:rFonts w:eastAsia="Times New Roman" w:cs="Times New Roman"/>
                <w:sz w:val="24"/>
                <w:szCs w:val="24"/>
              </w:rPr>
              <w:t>Выполнено успешно</w:t>
            </w:r>
          </w:p>
        </w:tc>
      </w:tr>
    </w:tbl>
    <w:p w14:paraId="5854CEF7" w14:textId="4894B6F1" w:rsidR="007E3CD4" w:rsidRDefault="007E3CD4"/>
    <w:p w14:paraId="0C3B13E5" w14:textId="2D5080AA" w:rsidR="007E3CD4" w:rsidRDefault="007E3CD4" w:rsidP="005078DD">
      <w:pPr>
        <w:ind w:firstLine="708"/>
      </w:pPr>
      <w:r>
        <w:lastRenderedPageBreak/>
        <w:t xml:space="preserve">Продолжение </w:t>
      </w:r>
      <w:r w:rsidR="005128AC">
        <w:t>т</w:t>
      </w:r>
      <w:r>
        <w:t>аблицы 2.</w:t>
      </w:r>
    </w:p>
    <w:tbl>
      <w:tblPr>
        <w:tblStyle w:val="ae"/>
        <w:tblW w:w="0" w:type="auto"/>
        <w:tblLook w:val="04A0" w:firstRow="1" w:lastRow="0" w:firstColumn="1" w:lastColumn="0" w:noHBand="0" w:noVBand="1"/>
      </w:tblPr>
      <w:tblGrid>
        <w:gridCol w:w="3256"/>
        <w:gridCol w:w="4252"/>
        <w:gridCol w:w="2403"/>
      </w:tblGrid>
      <w:tr w:rsidR="00BE2B39" w:rsidRPr="007B6216" w14:paraId="3A8CAC26" w14:textId="77777777" w:rsidTr="00035747">
        <w:tc>
          <w:tcPr>
            <w:tcW w:w="3256" w:type="dxa"/>
            <w:vAlign w:val="center"/>
          </w:tcPr>
          <w:p w14:paraId="2134404D" w14:textId="4194651C" w:rsidR="00BE2B39" w:rsidRDefault="00BE2B39" w:rsidP="00BE2B39">
            <w:pPr>
              <w:contextualSpacing/>
              <w:jc w:val="left"/>
              <w:rPr>
                <w:rFonts w:eastAsia="Times New Roman" w:cs="Times New Roman"/>
                <w:sz w:val="24"/>
                <w:szCs w:val="24"/>
              </w:rPr>
            </w:pPr>
            <w:r>
              <w:rPr>
                <w:rFonts w:eastAsia="Times New Roman" w:cs="Times New Roman"/>
                <w:sz w:val="24"/>
                <w:szCs w:val="24"/>
              </w:rPr>
              <w:t>Автоматическое обновление access</w:t>
            </w:r>
            <w:r w:rsidR="00C01F69">
              <w:rPr>
                <w:rFonts w:eastAsia="Times New Roman" w:cs="Times New Roman"/>
                <w:sz w:val="24"/>
                <w:szCs w:val="24"/>
              </w:rPr>
              <w:t>-</w:t>
            </w:r>
            <w:r>
              <w:rPr>
                <w:rFonts w:eastAsia="Times New Roman" w:cs="Times New Roman"/>
                <w:sz w:val="24"/>
                <w:szCs w:val="24"/>
              </w:rPr>
              <w:t>токена при истечении</w:t>
            </w:r>
          </w:p>
        </w:tc>
        <w:tc>
          <w:tcPr>
            <w:tcW w:w="4252" w:type="dxa"/>
            <w:vAlign w:val="center"/>
          </w:tcPr>
          <w:p w14:paraId="6C939F17" w14:textId="37E7B69D" w:rsidR="00BE2B39" w:rsidRDefault="00BE2B39" w:rsidP="00BE2B39">
            <w:pPr>
              <w:contextualSpacing/>
              <w:jc w:val="left"/>
              <w:rPr>
                <w:rFonts w:eastAsia="Times New Roman" w:cs="Times New Roman"/>
                <w:sz w:val="24"/>
                <w:szCs w:val="24"/>
              </w:rPr>
            </w:pPr>
            <w:r>
              <w:rPr>
                <w:rFonts w:eastAsia="Times New Roman" w:cs="Times New Roman"/>
                <w:sz w:val="24"/>
                <w:szCs w:val="24"/>
              </w:rPr>
              <w:t>Использование refresh</w:t>
            </w:r>
            <w:r w:rsidR="00C01F69">
              <w:rPr>
                <w:rFonts w:eastAsia="Times New Roman" w:cs="Times New Roman"/>
                <w:sz w:val="24"/>
                <w:szCs w:val="24"/>
              </w:rPr>
              <w:t>-</w:t>
            </w:r>
            <w:r>
              <w:rPr>
                <w:rFonts w:eastAsia="Times New Roman" w:cs="Times New Roman"/>
                <w:sz w:val="24"/>
                <w:szCs w:val="24"/>
              </w:rPr>
              <w:t>токена, получение нового access</w:t>
            </w:r>
            <w:r w:rsidR="00C01F69">
              <w:rPr>
                <w:rFonts w:eastAsia="Times New Roman" w:cs="Times New Roman"/>
                <w:sz w:val="24"/>
                <w:szCs w:val="24"/>
              </w:rPr>
              <w:t>-</w:t>
            </w:r>
            <w:r>
              <w:rPr>
                <w:rFonts w:eastAsia="Times New Roman" w:cs="Times New Roman"/>
                <w:sz w:val="24"/>
                <w:szCs w:val="24"/>
              </w:rPr>
              <w:t>токена, повтор исходного запроса</w:t>
            </w:r>
          </w:p>
        </w:tc>
        <w:tc>
          <w:tcPr>
            <w:tcW w:w="2403" w:type="dxa"/>
            <w:vAlign w:val="center"/>
          </w:tcPr>
          <w:p w14:paraId="764B1C61" w14:textId="6FB75239" w:rsidR="00BE2B39" w:rsidRDefault="00BE2B39" w:rsidP="00BE2B39">
            <w:pPr>
              <w:contextualSpacing/>
              <w:jc w:val="left"/>
              <w:rPr>
                <w:rFonts w:eastAsia="Times New Roman" w:cs="Times New Roman"/>
                <w:sz w:val="24"/>
                <w:szCs w:val="24"/>
              </w:rPr>
            </w:pPr>
            <w:r>
              <w:rPr>
                <w:rFonts w:eastAsia="Times New Roman" w:cs="Times New Roman"/>
                <w:sz w:val="24"/>
                <w:szCs w:val="24"/>
              </w:rPr>
              <w:t>Выполнено успешно</w:t>
            </w:r>
          </w:p>
        </w:tc>
      </w:tr>
    </w:tbl>
    <w:p w14:paraId="17DABDA2" w14:textId="5C48A633" w:rsidR="00B67F86" w:rsidRPr="00227C4C" w:rsidRDefault="00B67F86" w:rsidP="00B46F8D">
      <w:pPr>
        <w:spacing w:line="360" w:lineRule="auto"/>
        <w:ind w:firstLine="709"/>
        <w:contextualSpacing/>
      </w:pPr>
      <w:r>
        <w:t>Помимо аутентификации, особое внимание было уделено корректности работы с основными сущностями системы. Сценарий «Управление студентами» (таблица 3) проверяет операции создания, редактирования и перевода обучающихся между группами, а также контроль уникальности номера телефона и адреса электронной почты.</w:t>
      </w:r>
    </w:p>
    <w:p w14:paraId="6EAEEF50" w14:textId="77C00481" w:rsidR="00EB28D8" w:rsidRDefault="00BE2B39" w:rsidP="005128AC">
      <w:pPr>
        <w:spacing w:before="240" w:after="60" w:line="360" w:lineRule="auto"/>
        <w:ind w:firstLine="708"/>
      </w:pPr>
      <w:r>
        <w:rPr>
          <w:rFonts w:eastAsia="Times New Roman" w:cs="Times New Roman"/>
          <w:szCs w:val="28"/>
        </w:rPr>
        <w:t xml:space="preserve">Таблица 3 </w:t>
      </w:r>
      <w:r w:rsidR="00EC3EE9">
        <w:rPr>
          <w:rFonts w:eastAsia="Times New Roman" w:cs="Times New Roman"/>
          <w:szCs w:val="28"/>
        </w:rPr>
        <w:t>–</w:t>
      </w:r>
      <w:r>
        <w:rPr>
          <w:rFonts w:eastAsia="Times New Roman" w:cs="Times New Roman"/>
          <w:szCs w:val="28"/>
        </w:rPr>
        <w:t xml:space="preserve"> Тестовый сценарий «Управление студентами»</w:t>
      </w:r>
    </w:p>
    <w:tbl>
      <w:tblPr>
        <w:tblStyle w:val="ae"/>
        <w:tblW w:w="0" w:type="auto"/>
        <w:tblLook w:val="04A0" w:firstRow="1" w:lastRow="0" w:firstColumn="1" w:lastColumn="0" w:noHBand="0" w:noVBand="1"/>
      </w:tblPr>
      <w:tblGrid>
        <w:gridCol w:w="3302"/>
        <w:gridCol w:w="3859"/>
        <w:gridCol w:w="2750"/>
      </w:tblGrid>
      <w:tr w:rsidR="00EB28D8" w:rsidRPr="00BE2B39" w14:paraId="3C97B3F9" w14:textId="77777777" w:rsidTr="00F23A7A">
        <w:trPr>
          <w:trHeight w:val="493"/>
        </w:trPr>
        <w:tc>
          <w:tcPr>
            <w:tcW w:w="3302" w:type="dxa"/>
            <w:vAlign w:val="center"/>
          </w:tcPr>
          <w:p w14:paraId="1B81F1D6" w14:textId="78835311" w:rsidR="00EB28D8" w:rsidRPr="00AF01BB" w:rsidRDefault="00EB28D8" w:rsidP="007B6216">
            <w:pPr>
              <w:contextualSpacing/>
              <w:jc w:val="center"/>
              <w:rPr>
                <w:b/>
                <w:bCs/>
                <w:sz w:val="24"/>
              </w:rPr>
            </w:pPr>
            <w:r w:rsidRPr="00AF01BB">
              <w:rPr>
                <w:b/>
                <w:bCs/>
                <w:sz w:val="24"/>
              </w:rPr>
              <w:t>Действие</w:t>
            </w:r>
          </w:p>
        </w:tc>
        <w:tc>
          <w:tcPr>
            <w:tcW w:w="3859" w:type="dxa"/>
            <w:vAlign w:val="center"/>
          </w:tcPr>
          <w:p w14:paraId="63275C68" w14:textId="7EC052BC" w:rsidR="00EB28D8" w:rsidRPr="00AF01BB" w:rsidRDefault="00EB28D8" w:rsidP="007B6216">
            <w:pPr>
              <w:contextualSpacing/>
              <w:jc w:val="center"/>
              <w:rPr>
                <w:b/>
                <w:bCs/>
                <w:sz w:val="24"/>
              </w:rPr>
            </w:pPr>
            <w:r w:rsidRPr="00AF01BB">
              <w:rPr>
                <w:b/>
                <w:bCs/>
                <w:sz w:val="24"/>
              </w:rPr>
              <w:t>Ожидаемый результат</w:t>
            </w:r>
          </w:p>
        </w:tc>
        <w:tc>
          <w:tcPr>
            <w:tcW w:w="2750" w:type="dxa"/>
            <w:vAlign w:val="center"/>
          </w:tcPr>
          <w:p w14:paraId="7810EE6D" w14:textId="5E030A15" w:rsidR="00EB28D8" w:rsidRPr="00AF01BB" w:rsidRDefault="00EB28D8" w:rsidP="007B6216">
            <w:pPr>
              <w:contextualSpacing/>
              <w:jc w:val="center"/>
              <w:rPr>
                <w:b/>
                <w:bCs/>
                <w:sz w:val="24"/>
              </w:rPr>
            </w:pPr>
            <w:r w:rsidRPr="00AF01BB">
              <w:rPr>
                <w:b/>
                <w:bCs/>
                <w:sz w:val="24"/>
              </w:rPr>
              <w:t>Фактический результат</w:t>
            </w:r>
          </w:p>
        </w:tc>
      </w:tr>
      <w:tr w:rsidR="00BE2B39" w14:paraId="0AE1F4ED" w14:textId="77777777" w:rsidTr="00F23A7A">
        <w:trPr>
          <w:trHeight w:val="1068"/>
        </w:trPr>
        <w:tc>
          <w:tcPr>
            <w:tcW w:w="3302" w:type="dxa"/>
            <w:vAlign w:val="center"/>
          </w:tcPr>
          <w:p w14:paraId="22E03259" w14:textId="3200B919" w:rsidR="00BE2B39" w:rsidRPr="00AF01BB" w:rsidRDefault="00BE2B39" w:rsidP="00BE2B39">
            <w:pPr>
              <w:contextualSpacing/>
              <w:jc w:val="left"/>
              <w:rPr>
                <w:sz w:val="24"/>
              </w:rPr>
            </w:pPr>
            <w:r w:rsidRPr="00AF01BB">
              <w:rPr>
                <w:rFonts w:eastAsia="Times New Roman" w:cs="Times New Roman"/>
                <w:sz w:val="24"/>
              </w:rPr>
              <w:t>Создание студента администратором с уникальными данными</w:t>
            </w:r>
          </w:p>
        </w:tc>
        <w:tc>
          <w:tcPr>
            <w:tcW w:w="3859" w:type="dxa"/>
            <w:vAlign w:val="center"/>
          </w:tcPr>
          <w:p w14:paraId="0DF84079" w14:textId="534329D9" w:rsidR="00BE2B39" w:rsidRPr="00AF01BB" w:rsidRDefault="00BE2B39" w:rsidP="00BE2B39">
            <w:pPr>
              <w:contextualSpacing/>
              <w:jc w:val="left"/>
              <w:rPr>
                <w:sz w:val="24"/>
              </w:rPr>
            </w:pPr>
            <w:r w:rsidRPr="00AF01BB">
              <w:rPr>
                <w:rFonts w:eastAsia="Times New Roman" w:cs="Times New Roman"/>
                <w:sz w:val="24"/>
              </w:rPr>
              <w:t>Запись добавлена в таблицу core_student, фиксация в журнале изменений</w:t>
            </w:r>
          </w:p>
        </w:tc>
        <w:tc>
          <w:tcPr>
            <w:tcW w:w="2750" w:type="dxa"/>
            <w:vAlign w:val="center"/>
          </w:tcPr>
          <w:p w14:paraId="07CE2805" w14:textId="7C3F7D76" w:rsidR="00BE2B39" w:rsidRPr="00AF01BB" w:rsidRDefault="00BE2B39" w:rsidP="00BE2B39">
            <w:pPr>
              <w:contextualSpacing/>
              <w:jc w:val="left"/>
              <w:rPr>
                <w:sz w:val="24"/>
              </w:rPr>
            </w:pPr>
            <w:r w:rsidRPr="00AF01BB">
              <w:rPr>
                <w:sz w:val="24"/>
              </w:rPr>
              <w:t>Выполнено успешно</w:t>
            </w:r>
          </w:p>
        </w:tc>
      </w:tr>
      <w:tr w:rsidR="00F23A7A" w14:paraId="52662190" w14:textId="77777777" w:rsidTr="00F23A7A">
        <w:trPr>
          <w:trHeight w:val="829"/>
        </w:trPr>
        <w:tc>
          <w:tcPr>
            <w:tcW w:w="3302" w:type="dxa"/>
            <w:vAlign w:val="center"/>
          </w:tcPr>
          <w:p w14:paraId="197DE8EA" w14:textId="5341C7D5" w:rsidR="00F23A7A" w:rsidRPr="00AF01BB" w:rsidRDefault="00F23A7A" w:rsidP="00F23A7A">
            <w:pPr>
              <w:contextualSpacing/>
              <w:jc w:val="left"/>
              <w:rPr>
                <w:sz w:val="24"/>
              </w:rPr>
            </w:pPr>
            <w:r w:rsidRPr="00AF01BB">
              <w:rPr>
                <w:rFonts w:eastAsia="Times New Roman" w:cs="Times New Roman"/>
                <w:sz w:val="24"/>
              </w:rPr>
              <w:t>Создание студента с уже занятой электронной почтой</w:t>
            </w:r>
          </w:p>
        </w:tc>
        <w:tc>
          <w:tcPr>
            <w:tcW w:w="3859" w:type="dxa"/>
            <w:vAlign w:val="center"/>
          </w:tcPr>
          <w:p w14:paraId="0E5D110F" w14:textId="008B5BD8" w:rsidR="00F23A7A" w:rsidRPr="00AF01BB" w:rsidRDefault="00F23A7A" w:rsidP="00F23A7A">
            <w:pPr>
              <w:contextualSpacing/>
              <w:jc w:val="left"/>
              <w:rPr>
                <w:sz w:val="24"/>
              </w:rPr>
            </w:pPr>
            <w:r w:rsidRPr="00AF01BB">
              <w:rPr>
                <w:rFonts w:eastAsia="Times New Roman" w:cs="Times New Roman"/>
                <w:sz w:val="24"/>
              </w:rPr>
              <w:t>Сообщение об ошибке «Email уже занят», отказ в создании</w:t>
            </w:r>
          </w:p>
        </w:tc>
        <w:tc>
          <w:tcPr>
            <w:tcW w:w="2750" w:type="dxa"/>
            <w:vAlign w:val="center"/>
          </w:tcPr>
          <w:p w14:paraId="23641AD5" w14:textId="07C8EDF4" w:rsidR="00F23A7A" w:rsidRPr="00AF01BB" w:rsidRDefault="00F23A7A" w:rsidP="00F23A7A">
            <w:pPr>
              <w:contextualSpacing/>
              <w:jc w:val="left"/>
              <w:rPr>
                <w:sz w:val="24"/>
              </w:rPr>
            </w:pPr>
            <w:r w:rsidRPr="00AF01BB">
              <w:rPr>
                <w:sz w:val="24"/>
              </w:rPr>
              <w:t>Выполнено успешно</w:t>
            </w:r>
          </w:p>
        </w:tc>
      </w:tr>
      <w:tr w:rsidR="00F23A7A" w14:paraId="5BB66925" w14:textId="77777777" w:rsidTr="00BE2B39">
        <w:tc>
          <w:tcPr>
            <w:tcW w:w="3302" w:type="dxa"/>
            <w:vAlign w:val="center"/>
          </w:tcPr>
          <w:p w14:paraId="5B6482D8" w14:textId="540663D8" w:rsidR="00F23A7A" w:rsidRPr="00AF01BB" w:rsidRDefault="00F23A7A" w:rsidP="00F23A7A">
            <w:pPr>
              <w:contextualSpacing/>
              <w:jc w:val="left"/>
              <w:rPr>
                <w:rFonts w:eastAsia="Times New Roman" w:cs="Times New Roman"/>
                <w:sz w:val="24"/>
              </w:rPr>
            </w:pPr>
            <w:r w:rsidRPr="00AF01BB">
              <w:rPr>
                <w:rFonts w:eastAsia="Times New Roman" w:cs="Times New Roman"/>
                <w:sz w:val="24"/>
              </w:rPr>
              <w:t>Перевод студента из одной группы в другую</w:t>
            </w:r>
          </w:p>
        </w:tc>
        <w:tc>
          <w:tcPr>
            <w:tcW w:w="3859" w:type="dxa"/>
            <w:vAlign w:val="center"/>
          </w:tcPr>
          <w:p w14:paraId="39FC8604" w14:textId="430D50B8" w:rsidR="00F23A7A" w:rsidRPr="00AF01BB" w:rsidRDefault="00F23A7A" w:rsidP="00F23A7A">
            <w:pPr>
              <w:contextualSpacing/>
              <w:jc w:val="left"/>
              <w:rPr>
                <w:rFonts w:eastAsia="Times New Roman" w:cs="Times New Roman"/>
                <w:sz w:val="24"/>
              </w:rPr>
            </w:pPr>
            <w:r w:rsidRPr="00AF01BB">
              <w:rPr>
                <w:rFonts w:eastAsia="Times New Roman" w:cs="Times New Roman"/>
                <w:sz w:val="24"/>
              </w:rPr>
              <w:t>Изменение поля group_id, запись об изменении в журнал</w:t>
            </w:r>
          </w:p>
        </w:tc>
        <w:tc>
          <w:tcPr>
            <w:tcW w:w="2750" w:type="dxa"/>
            <w:vAlign w:val="center"/>
          </w:tcPr>
          <w:p w14:paraId="27AE105C" w14:textId="3D67342A" w:rsidR="00F23A7A" w:rsidRPr="00AF01BB" w:rsidRDefault="00F23A7A" w:rsidP="00F23A7A">
            <w:pPr>
              <w:contextualSpacing/>
              <w:jc w:val="left"/>
              <w:rPr>
                <w:sz w:val="24"/>
              </w:rPr>
            </w:pPr>
            <w:r w:rsidRPr="00AF01BB">
              <w:rPr>
                <w:rFonts w:eastAsia="Times New Roman" w:cs="Times New Roman"/>
                <w:sz w:val="24"/>
              </w:rPr>
              <w:t>Выполнено успешно</w:t>
            </w:r>
          </w:p>
        </w:tc>
      </w:tr>
      <w:tr w:rsidR="00F23A7A" w14:paraId="01F6CD06" w14:textId="77777777" w:rsidTr="00BE2B39">
        <w:tc>
          <w:tcPr>
            <w:tcW w:w="3302" w:type="dxa"/>
            <w:vAlign w:val="center"/>
          </w:tcPr>
          <w:p w14:paraId="3BBC8A53" w14:textId="15DD79F9" w:rsidR="00F23A7A" w:rsidRPr="00AF01BB" w:rsidRDefault="00F23A7A" w:rsidP="00F23A7A">
            <w:pPr>
              <w:contextualSpacing/>
              <w:jc w:val="left"/>
              <w:rPr>
                <w:rFonts w:eastAsia="Times New Roman" w:cs="Times New Roman"/>
                <w:sz w:val="24"/>
              </w:rPr>
            </w:pPr>
            <w:r w:rsidRPr="00AF01BB">
              <w:rPr>
                <w:rFonts w:eastAsia="Times New Roman" w:cs="Times New Roman"/>
                <w:sz w:val="24"/>
              </w:rPr>
              <w:t>Создание студента с уже занятым телефоном</w:t>
            </w:r>
          </w:p>
        </w:tc>
        <w:tc>
          <w:tcPr>
            <w:tcW w:w="3859" w:type="dxa"/>
            <w:vAlign w:val="center"/>
          </w:tcPr>
          <w:p w14:paraId="4B136972" w14:textId="21C6EEE8" w:rsidR="00F23A7A" w:rsidRPr="00AF01BB" w:rsidRDefault="00F23A7A" w:rsidP="00F23A7A">
            <w:pPr>
              <w:contextualSpacing/>
              <w:jc w:val="left"/>
              <w:rPr>
                <w:rFonts w:eastAsia="Times New Roman" w:cs="Times New Roman"/>
                <w:sz w:val="24"/>
              </w:rPr>
            </w:pPr>
            <w:r w:rsidRPr="00AF01BB">
              <w:rPr>
                <w:rFonts w:eastAsia="Times New Roman" w:cs="Times New Roman"/>
                <w:sz w:val="24"/>
              </w:rPr>
              <w:t>Сообщение об ошибке «Телефон уже занят», отказ в создании</w:t>
            </w:r>
          </w:p>
        </w:tc>
        <w:tc>
          <w:tcPr>
            <w:tcW w:w="2750" w:type="dxa"/>
            <w:vAlign w:val="center"/>
          </w:tcPr>
          <w:p w14:paraId="42C10558" w14:textId="0769474C" w:rsidR="00F23A7A" w:rsidRPr="00AF01BB" w:rsidRDefault="00F23A7A" w:rsidP="00F23A7A">
            <w:pPr>
              <w:contextualSpacing/>
              <w:jc w:val="left"/>
              <w:rPr>
                <w:sz w:val="24"/>
              </w:rPr>
            </w:pPr>
            <w:r w:rsidRPr="00AF01BB">
              <w:rPr>
                <w:rFonts w:eastAsia="Times New Roman" w:cs="Times New Roman"/>
                <w:sz w:val="24"/>
              </w:rPr>
              <w:t>Выполнено успешно</w:t>
            </w:r>
          </w:p>
        </w:tc>
      </w:tr>
      <w:tr w:rsidR="00F23A7A" w14:paraId="3ED6DDC3" w14:textId="77777777" w:rsidTr="00BE2B39">
        <w:tc>
          <w:tcPr>
            <w:tcW w:w="3302" w:type="dxa"/>
            <w:vAlign w:val="center"/>
          </w:tcPr>
          <w:p w14:paraId="761DE718" w14:textId="0ADA4B64" w:rsidR="00F23A7A" w:rsidRPr="00AF01BB" w:rsidRDefault="00F23A7A" w:rsidP="00F23A7A">
            <w:pPr>
              <w:contextualSpacing/>
              <w:jc w:val="left"/>
              <w:rPr>
                <w:rFonts w:eastAsia="Times New Roman" w:cs="Times New Roman"/>
                <w:sz w:val="24"/>
              </w:rPr>
            </w:pPr>
            <w:r w:rsidRPr="00AF01BB">
              <w:rPr>
                <w:rFonts w:eastAsia="Times New Roman" w:cs="Times New Roman"/>
                <w:sz w:val="24"/>
              </w:rPr>
              <w:t>Привязка опекуна к студенту</w:t>
            </w:r>
          </w:p>
        </w:tc>
        <w:tc>
          <w:tcPr>
            <w:tcW w:w="3859" w:type="dxa"/>
            <w:vAlign w:val="center"/>
          </w:tcPr>
          <w:p w14:paraId="74377049" w14:textId="73E45755" w:rsidR="00F23A7A" w:rsidRPr="00AF01BB" w:rsidRDefault="00F23A7A" w:rsidP="00F23A7A">
            <w:pPr>
              <w:contextualSpacing/>
              <w:jc w:val="left"/>
              <w:rPr>
                <w:rFonts w:eastAsia="Times New Roman" w:cs="Times New Roman"/>
                <w:sz w:val="24"/>
              </w:rPr>
            </w:pPr>
            <w:r w:rsidRPr="00AF01BB">
              <w:rPr>
                <w:rFonts w:eastAsia="Times New Roman" w:cs="Times New Roman"/>
                <w:sz w:val="24"/>
              </w:rPr>
              <w:t>Создание записи в таблице core_studentparent с указанием типа связи</w:t>
            </w:r>
          </w:p>
        </w:tc>
        <w:tc>
          <w:tcPr>
            <w:tcW w:w="2750" w:type="dxa"/>
            <w:vAlign w:val="center"/>
          </w:tcPr>
          <w:p w14:paraId="0DDBA85E" w14:textId="717011BD" w:rsidR="00F23A7A" w:rsidRPr="00AF01BB" w:rsidRDefault="00F23A7A" w:rsidP="00F23A7A">
            <w:pPr>
              <w:contextualSpacing/>
              <w:jc w:val="left"/>
              <w:rPr>
                <w:sz w:val="24"/>
              </w:rPr>
            </w:pPr>
            <w:r w:rsidRPr="00AF01BB">
              <w:rPr>
                <w:rFonts w:eastAsia="Times New Roman" w:cs="Times New Roman"/>
                <w:sz w:val="24"/>
              </w:rPr>
              <w:t>Выполнено успешно</w:t>
            </w:r>
          </w:p>
        </w:tc>
      </w:tr>
      <w:tr w:rsidR="00F23A7A" w14:paraId="127A561F" w14:textId="77777777" w:rsidTr="00BE2B39">
        <w:tc>
          <w:tcPr>
            <w:tcW w:w="3302" w:type="dxa"/>
            <w:vAlign w:val="center"/>
          </w:tcPr>
          <w:p w14:paraId="5B753E58" w14:textId="38ABA3AF" w:rsidR="00F23A7A" w:rsidRPr="00AF01BB" w:rsidRDefault="00F23A7A" w:rsidP="00F23A7A">
            <w:pPr>
              <w:contextualSpacing/>
              <w:jc w:val="left"/>
              <w:rPr>
                <w:rFonts w:eastAsia="Times New Roman" w:cs="Times New Roman"/>
                <w:sz w:val="24"/>
              </w:rPr>
            </w:pPr>
            <w:r w:rsidRPr="00AF01BB">
              <w:rPr>
                <w:rFonts w:eastAsia="Times New Roman" w:cs="Times New Roman"/>
                <w:sz w:val="24"/>
              </w:rPr>
              <w:t>Попытка создания студента преподавателем (без прав)</w:t>
            </w:r>
          </w:p>
        </w:tc>
        <w:tc>
          <w:tcPr>
            <w:tcW w:w="3859" w:type="dxa"/>
            <w:vAlign w:val="center"/>
          </w:tcPr>
          <w:p w14:paraId="3BE5A95C" w14:textId="0821F9C8" w:rsidR="00F23A7A" w:rsidRPr="00AF01BB" w:rsidRDefault="00F23A7A" w:rsidP="00F23A7A">
            <w:pPr>
              <w:contextualSpacing/>
              <w:jc w:val="left"/>
              <w:rPr>
                <w:rFonts w:eastAsia="Times New Roman" w:cs="Times New Roman"/>
                <w:sz w:val="24"/>
              </w:rPr>
            </w:pPr>
            <w:r w:rsidRPr="00AF01BB">
              <w:rPr>
                <w:rFonts w:eastAsia="Times New Roman" w:cs="Times New Roman"/>
                <w:sz w:val="24"/>
              </w:rPr>
              <w:t>Код ответа 403, сообщение «Доступ запрещён», запись не создаётся</w:t>
            </w:r>
          </w:p>
        </w:tc>
        <w:tc>
          <w:tcPr>
            <w:tcW w:w="2750" w:type="dxa"/>
            <w:vAlign w:val="center"/>
          </w:tcPr>
          <w:p w14:paraId="749EFDC5" w14:textId="1A43EE6A" w:rsidR="00F23A7A" w:rsidRPr="00AF01BB" w:rsidRDefault="00F23A7A" w:rsidP="00F23A7A">
            <w:pPr>
              <w:contextualSpacing/>
              <w:jc w:val="left"/>
              <w:rPr>
                <w:rFonts w:eastAsia="Times New Roman" w:cs="Times New Roman"/>
                <w:sz w:val="24"/>
              </w:rPr>
            </w:pPr>
            <w:r w:rsidRPr="00AF01BB">
              <w:rPr>
                <w:rFonts w:eastAsia="Times New Roman" w:cs="Times New Roman"/>
                <w:sz w:val="24"/>
              </w:rPr>
              <w:t>Выполнено успешно</w:t>
            </w:r>
          </w:p>
        </w:tc>
      </w:tr>
      <w:tr w:rsidR="00F23A7A" w14:paraId="3DB607D5" w14:textId="77777777" w:rsidTr="00BE2B39">
        <w:tc>
          <w:tcPr>
            <w:tcW w:w="3302" w:type="dxa"/>
            <w:vAlign w:val="center"/>
          </w:tcPr>
          <w:p w14:paraId="2DE39848" w14:textId="404A8A89" w:rsidR="00F23A7A" w:rsidRPr="00AF01BB" w:rsidRDefault="00F23A7A" w:rsidP="00F23A7A">
            <w:pPr>
              <w:contextualSpacing/>
              <w:jc w:val="left"/>
              <w:rPr>
                <w:rFonts w:eastAsia="Times New Roman" w:cs="Times New Roman"/>
                <w:sz w:val="24"/>
              </w:rPr>
            </w:pPr>
            <w:r w:rsidRPr="00AF01BB">
              <w:rPr>
                <w:rFonts w:eastAsia="Times New Roman" w:cs="Times New Roman"/>
                <w:sz w:val="24"/>
              </w:rPr>
              <w:t>Поиск студентов по фрагменту фамилии</w:t>
            </w:r>
          </w:p>
        </w:tc>
        <w:tc>
          <w:tcPr>
            <w:tcW w:w="3859" w:type="dxa"/>
            <w:vAlign w:val="center"/>
          </w:tcPr>
          <w:p w14:paraId="0F55BF30" w14:textId="2055ACC4" w:rsidR="00F23A7A" w:rsidRPr="00AF01BB" w:rsidRDefault="00F23A7A" w:rsidP="00F23A7A">
            <w:pPr>
              <w:contextualSpacing/>
              <w:jc w:val="left"/>
              <w:rPr>
                <w:rFonts w:eastAsia="Times New Roman" w:cs="Times New Roman"/>
                <w:sz w:val="24"/>
              </w:rPr>
            </w:pPr>
            <w:r w:rsidRPr="00AF01BB">
              <w:rPr>
                <w:rFonts w:eastAsia="Times New Roman" w:cs="Times New Roman"/>
                <w:sz w:val="24"/>
              </w:rPr>
              <w:t>Возврат списка студентов, у которых фамилия содержит указанный фрагмент</w:t>
            </w:r>
          </w:p>
        </w:tc>
        <w:tc>
          <w:tcPr>
            <w:tcW w:w="2750" w:type="dxa"/>
            <w:vAlign w:val="center"/>
          </w:tcPr>
          <w:p w14:paraId="67944207" w14:textId="3EC2CFD6" w:rsidR="00F23A7A" w:rsidRPr="00AF01BB" w:rsidRDefault="00F23A7A" w:rsidP="00F23A7A">
            <w:pPr>
              <w:contextualSpacing/>
              <w:jc w:val="left"/>
              <w:rPr>
                <w:rFonts w:eastAsia="Times New Roman" w:cs="Times New Roman"/>
                <w:sz w:val="24"/>
              </w:rPr>
            </w:pPr>
            <w:r w:rsidRPr="00AF01BB">
              <w:rPr>
                <w:rFonts w:eastAsia="Times New Roman" w:cs="Times New Roman"/>
                <w:sz w:val="24"/>
              </w:rPr>
              <w:t>Выполнено успешно</w:t>
            </w:r>
          </w:p>
        </w:tc>
      </w:tr>
    </w:tbl>
    <w:p w14:paraId="1762F6A8" w14:textId="42D64752" w:rsidR="00F23A7A" w:rsidRDefault="00190015" w:rsidP="00190015">
      <w:pPr>
        <w:spacing w:line="360" w:lineRule="auto"/>
        <w:ind w:firstLine="709"/>
        <w:contextualSpacing/>
        <w:rPr>
          <w:rFonts w:eastAsia="Times New Roman" w:cs="Times New Roman"/>
          <w:szCs w:val="28"/>
        </w:rPr>
      </w:pPr>
      <w:r w:rsidRPr="00190015">
        <w:rPr>
          <w:rFonts w:eastAsia="Times New Roman" w:cs="Times New Roman"/>
          <w:szCs w:val="28"/>
        </w:rPr>
        <w:t xml:space="preserve">Отдельным блоком тестирования стала проверка двухуровневой процедуры удаления и формирования записей в журнале изменений. Сценарий «Заявки на удаление и аудит» (таблица 4) последовательно проходит весь путь заявки </w:t>
      </w:r>
      <w:r w:rsidR="003D1288">
        <w:rPr>
          <w:rFonts w:eastAsia="Times New Roman" w:cs="Times New Roman"/>
          <w:szCs w:val="28"/>
        </w:rPr>
        <w:t>–</w:t>
      </w:r>
      <w:r w:rsidRPr="00190015">
        <w:rPr>
          <w:rFonts w:eastAsia="Times New Roman" w:cs="Times New Roman"/>
          <w:szCs w:val="28"/>
        </w:rPr>
        <w:t xml:space="preserve"> от её создания администратором до одобрения владельцем и фиксации соответствующего действия в журнале.</w:t>
      </w:r>
    </w:p>
    <w:p w14:paraId="20184533" w14:textId="5E237A9C" w:rsidR="00D15AD1" w:rsidRPr="00190015" w:rsidRDefault="00D15AD1" w:rsidP="00D15AD1">
      <w:pPr>
        <w:jc w:val="left"/>
        <w:rPr>
          <w:rFonts w:eastAsia="Times New Roman" w:cs="Times New Roman"/>
          <w:szCs w:val="28"/>
        </w:rPr>
      </w:pPr>
      <w:r>
        <w:rPr>
          <w:rFonts w:eastAsia="Times New Roman" w:cs="Times New Roman"/>
          <w:szCs w:val="28"/>
        </w:rPr>
        <w:br w:type="page"/>
      </w:r>
    </w:p>
    <w:p w14:paraId="1C1900EA" w14:textId="4BFBD68F" w:rsidR="00F23A7A" w:rsidRPr="00F23A7A" w:rsidRDefault="00EB28D8" w:rsidP="005128AC">
      <w:pPr>
        <w:spacing w:after="0" w:line="360" w:lineRule="auto"/>
        <w:ind w:firstLine="708"/>
        <w:contextualSpacing/>
        <w:rPr>
          <w:rFonts w:eastAsia="Times New Roman" w:cs="Times New Roman"/>
          <w:szCs w:val="28"/>
        </w:rPr>
      </w:pPr>
      <w:r w:rsidRPr="00EB28D8">
        <w:lastRenderedPageBreak/>
        <w:t xml:space="preserve">Таблица 4 </w:t>
      </w:r>
      <w:r>
        <w:t>–</w:t>
      </w:r>
      <w:r w:rsidRPr="00EB28D8">
        <w:t xml:space="preserve"> </w:t>
      </w:r>
      <w:r w:rsidR="00F23A7A">
        <w:rPr>
          <w:rFonts w:eastAsia="Times New Roman" w:cs="Times New Roman"/>
          <w:szCs w:val="28"/>
        </w:rPr>
        <w:t>Тестовый сценарий «Заявки на удаление и аудит»</w:t>
      </w:r>
    </w:p>
    <w:tbl>
      <w:tblPr>
        <w:tblStyle w:val="ae"/>
        <w:tblW w:w="0" w:type="auto"/>
        <w:tblLook w:val="04A0" w:firstRow="1" w:lastRow="0" w:firstColumn="1" w:lastColumn="0" w:noHBand="0" w:noVBand="1"/>
      </w:tblPr>
      <w:tblGrid>
        <w:gridCol w:w="3310"/>
        <w:gridCol w:w="3859"/>
        <w:gridCol w:w="2742"/>
      </w:tblGrid>
      <w:tr w:rsidR="00EB28D8" w14:paraId="6F020FDC" w14:textId="77777777" w:rsidTr="00F23A7A">
        <w:tc>
          <w:tcPr>
            <w:tcW w:w="3310" w:type="dxa"/>
            <w:vAlign w:val="center"/>
          </w:tcPr>
          <w:p w14:paraId="2BC09032" w14:textId="04CC7A4D" w:rsidR="00EB28D8" w:rsidRPr="00F23A7A" w:rsidRDefault="00EB28D8" w:rsidP="007B6216">
            <w:pPr>
              <w:contextualSpacing/>
              <w:jc w:val="center"/>
              <w:rPr>
                <w:b/>
                <w:bCs/>
                <w:sz w:val="24"/>
              </w:rPr>
            </w:pPr>
            <w:r w:rsidRPr="00F23A7A">
              <w:rPr>
                <w:b/>
                <w:bCs/>
                <w:sz w:val="24"/>
              </w:rPr>
              <w:t>Действие</w:t>
            </w:r>
          </w:p>
        </w:tc>
        <w:tc>
          <w:tcPr>
            <w:tcW w:w="3859" w:type="dxa"/>
            <w:vAlign w:val="center"/>
          </w:tcPr>
          <w:p w14:paraId="1568864A" w14:textId="756C9C39" w:rsidR="00EB28D8" w:rsidRPr="00F23A7A" w:rsidRDefault="00EB28D8" w:rsidP="007B6216">
            <w:pPr>
              <w:contextualSpacing/>
              <w:jc w:val="center"/>
              <w:rPr>
                <w:b/>
                <w:bCs/>
                <w:sz w:val="24"/>
              </w:rPr>
            </w:pPr>
            <w:r w:rsidRPr="00F23A7A">
              <w:rPr>
                <w:b/>
                <w:bCs/>
                <w:sz w:val="24"/>
              </w:rPr>
              <w:t>Ожидаемый результат</w:t>
            </w:r>
          </w:p>
        </w:tc>
        <w:tc>
          <w:tcPr>
            <w:tcW w:w="2742" w:type="dxa"/>
            <w:vAlign w:val="center"/>
          </w:tcPr>
          <w:p w14:paraId="65F47A3B" w14:textId="0C5192A8" w:rsidR="00EB28D8" w:rsidRPr="00F23A7A" w:rsidRDefault="00EB28D8" w:rsidP="007B6216">
            <w:pPr>
              <w:contextualSpacing/>
              <w:jc w:val="center"/>
              <w:rPr>
                <w:b/>
                <w:bCs/>
                <w:sz w:val="24"/>
              </w:rPr>
            </w:pPr>
            <w:r w:rsidRPr="00F23A7A">
              <w:rPr>
                <w:b/>
                <w:bCs/>
                <w:sz w:val="24"/>
              </w:rPr>
              <w:t>Фактический результат</w:t>
            </w:r>
          </w:p>
        </w:tc>
      </w:tr>
      <w:tr w:rsidR="00EB28D8" w14:paraId="62244E9E" w14:textId="77777777" w:rsidTr="00F23A7A">
        <w:tc>
          <w:tcPr>
            <w:tcW w:w="3310" w:type="dxa"/>
            <w:vAlign w:val="center"/>
          </w:tcPr>
          <w:p w14:paraId="3D275060" w14:textId="2F59AC4F" w:rsidR="00EB28D8" w:rsidRPr="007B6216" w:rsidRDefault="00F23A7A" w:rsidP="007B6216">
            <w:pPr>
              <w:contextualSpacing/>
              <w:jc w:val="left"/>
              <w:rPr>
                <w:sz w:val="24"/>
              </w:rPr>
            </w:pPr>
            <w:r>
              <w:rPr>
                <w:rFonts w:eastAsia="Times New Roman" w:cs="Times New Roman"/>
                <w:sz w:val="24"/>
                <w:szCs w:val="24"/>
              </w:rPr>
              <w:t>Формирование заявки на удаление администратором</w:t>
            </w:r>
          </w:p>
        </w:tc>
        <w:tc>
          <w:tcPr>
            <w:tcW w:w="3859" w:type="dxa"/>
            <w:vAlign w:val="center"/>
          </w:tcPr>
          <w:p w14:paraId="28434A9E" w14:textId="0B0104E8" w:rsidR="00EB28D8" w:rsidRPr="007B6216" w:rsidRDefault="00F23A7A" w:rsidP="007B6216">
            <w:pPr>
              <w:contextualSpacing/>
              <w:jc w:val="left"/>
              <w:rPr>
                <w:sz w:val="24"/>
              </w:rPr>
            </w:pPr>
            <w:r>
              <w:rPr>
                <w:rFonts w:eastAsia="Times New Roman" w:cs="Times New Roman"/>
                <w:sz w:val="24"/>
                <w:szCs w:val="24"/>
              </w:rPr>
              <w:t>Создание записи в таблице core_deleterequest со статусом pending</w:t>
            </w:r>
          </w:p>
        </w:tc>
        <w:tc>
          <w:tcPr>
            <w:tcW w:w="2742" w:type="dxa"/>
            <w:vAlign w:val="center"/>
          </w:tcPr>
          <w:p w14:paraId="38925DC6" w14:textId="62F67A34" w:rsidR="00EB28D8" w:rsidRPr="007B6216" w:rsidRDefault="00EB28D8" w:rsidP="007B6216">
            <w:pPr>
              <w:contextualSpacing/>
              <w:jc w:val="left"/>
              <w:rPr>
                <w:sz w:val="24"/>
              </w:rPr>
            </w:pPr>
            <w:r w:rsidRPr="007B6216">
              <w:rPr>
                <w:sz w:val="24"/>
              </w:rPr>
              <w:t>Выполнено успешно</w:t>
            </w:r>
          </w:p>
        </w:tc>
      </w:tr>
      <w:tr w:rsidR="00F23A7A" w14:paraId="018831F2" w14:textId="77777777" w:rsidTr="00F23A7A">
        <w:tc>
          <w:tcPr>
            <w:tcW w:w="3310" w:type="dxa"/>
            <w:vAlign w:val="center"/>
          </w:tcPr>
          <w:p w14:paraId="25E8ED80" w14:textId="5AC05780" w:rsidR="00F23A7A" w:rsidRPr="007B6216" w:rsidRDefault="00F23A7A" w:rsidP="00F23A7A">
            <w:pPr>
              <w:contextualSpacing/>
              <w:jc w:val="left"/>
              <w:rPr>
                <w:sz w:val="24"/>
              </w:rPr>
            </w:pPr>
            <w:r>
              <w:rPr>
                <w:rFonts w:eastAsia="Times New Roman" w:cs="Times New Roman"/>
                <w:sz w:val="24"/>
                <w:szCs w:val="24"/>
              </w:rPr>
              <w:t>Одобрение заявки владельцем с вводом пароля</w:t>
            </w:r>
          </w:p>
        </w:tc>
        <w:tc>
          <w:tcPr>
            <w:tcW w:w="3859" w:type="dxa"/>
            <w:vAlign w:val="center"/>
          </w:tcPr>
          <w:p w14:paraId="73EC02C4" w14:textId="3C2B7FC2" w:rsidR="00F23A7A" w:rsidRPr="007B6216" w:rsidRDefault="00F23A7A" w:rsidP="00F23A7A">
            <w:pPr>
              <w:contextualSpacing/>
              <w:jc w:val="left"/>
              <w:rPr>
                <w:sz w:val="24"/>
              </w:rPr>
            </w:pPr>
            <w:r>
              <w:rPr>
                <w:rFonts w:eastAsia="Times New Roman" w:cs="Times New Roman"/>
                <w:sz w:val="24"/>
                <w:szCs w:val="24"/>
              </w:rPr>
              <w:t>Физическое удаление объекта из базы данных, изменение статуса заявки на approved, запись в журнал</w:t>
            </w:r>
          </w:p>
        </w:tc>
        <w:tc>
          <w:tcPr>
            <w:tcW w:w="2742" w:type="dxa"/>
            <w:vAlign w:val="center"/>
          </w:tcPr>
          <w:p w14:paraId="40330D0B" w14:textId="6C8E2728" w:rsidR="00F23A7A" w:rsidRPr="007B6216" w:rsidRDefault="00F23A7A" w:rsidP="00F23A7A">
            <w:pPr>
              <w:contextualSpacing/>
              <w:jc w:val="left"/>
              <w:rPr>
                <w:sz w:val="24"/>
              </w:rPr>
            </w:pPr>
            <w:r w:rsidRPr="007B6216">
              <w:rPr>
                <w:sz w:val="24"/>
              </w:rPr>
              <w:t>Выполнено успешно</w:t>
            </w:r>
          </w:p>
        </w:tc>
      </w:tr>
      <w:tr w:rsidR="00F23A7A" w14:paraId="587A8A82" w14:textId="77777777" w:rsidTr="00F23A7A">
        <w:tc>
          <w:tcPr>
            <w:tcW w:w="3310" w:type="dxa"/>
            <w:vAlign w:val="center"/>
          </w:tcPr>
          <w:p w14:paraId="62D65E13" w14:textId="4D620D84" w:rsidR="00F23A7A" w:rsidRPr="007B6216" w:rsidRDefault="00F23A7A" w:rsidP="00F23A7A">
            <w:pPr>
              <w:contextualSpacing/>
              <w:jc w:val="left"/>
              <w:rPr>
                <w:sz w:val="24"/>
              </w:rPr>
            </w:pPr>
            <w:r>
              <w:rPr>
                <w:rFonts w:eastAsia="Times New Roman" w:cs="Times New Roman"/>
                <w:sz w:val="24"/>
                <w:szCs w:val="24"/>
              </w:rPr>
              <w:t>Отклонение заявки владельцем</w:t>
            </w:r>
          </w:p>
        </w:tc>
        <w:tc>
          <w:tcPr>
            <w:tcW w:w="3859" w:type="dxa"/>
            <w:vAlign w:val="center"/>
          </w:tcPr>
          <w:p w14:paraId="54E3DDE9" w14:textId="45F2A172" w:rsidR="00F23A7A" w:rsidRPr="007B6216" w:rsidRDefault="00F23A7A" w:rsidP="00F23A7A">
            <w:pPr>
              <w:contextualSpacing/>
              <w:jc w:val="left"/>
              <w:rPr>
                <w:sz w:val="24"/>
              </w:rPr>
            </w:pPr>
            <w:r>
              <w:rPr>
                <w:rFonts w:eastAsia="Times New Roman" w:cs="Times New Roman"/>
                <w:sz w:val="24"/>
                <w:szCs w:val="24"/>
              </w:rPr>
              <w:t>Изменение статуса заявки на rejected, объект остаётся в базе данных</w:t>
            </w:r>
          </w:p>
        </w:tc>
        <w:tc>
          <w:tcPr>
            <w:tcW w:w="2742" w:type="dxa"/>
            <w:vAlign w:val="center"/>
          </w:tcPr>
          <w:p w14:paraId="44C519C6" w14:textId="01F0821E" w:rsidR="00F23A7A" w:rsidRPr="007B6216" w:rsidRDefault="00F23A7A" w:rsidP="00F23A7A">
            <w:pPr>
              <w:contextualSpacing/>
              <w:jc w:val="left"/>
              <w:rPr>
                <w:sz w:val="24"/>
              </w:rPr>
            </w:pPr>
            <w:r>
              <w:rPr>
                <w:rFonts w:eastAsia="Times New Roman" w:cs="Times New Roman"/>
                <w:sz w:val="24"/>
                <w:szCs w:val="24"/>
              </w:rPr>
              <w:t>Выполнено успешно</w:t>
            </w:r>
          </w:p>
        </w:tc>
      </w:tr>
      <w:tr w:rsidR="00F23A7A" w14:paraId="40F81641" w14:textId="77777777" w:rsidTr="00F23A7A">
        <w:tc>
          <w:tcPr>
            <w:tcW w:w="3310" w:type="dxa"/>
            <w:vAlign w:val="center"/>
          </w:tcPr>
          <w:p w14:paraId="457B5D75" w14:textId="7503D374" w:rsidR="00F23A7A" w:rsidRPr="007B6216" w:rsidRDefault="00F23A7A" w:rsidP="00F23A7A">
            <w:pPr>
              <w:contextualSpacing/>
              <w:jc w:val="left"/>
              <w:rPr>
                <w:sz w:val="24"/>
              </w:rPr>
            </w:pPr>
            <w:r>
              <w:rPr>
                <w:rFonts w:eastAsia="Times New Roman" w:cs="Times New Roman"/>
                <w:sz w:val="24"/>
                <w:szCs w:val="24"/>
              </w:rPr>
              <w:t>Попытка одобрения заявки администратором (без прав)</w:t>
            </w:r>
          </w:p>
        </w:tc>
        <w:tc>
          <w:tcPr>
            <w:tcW w:w="3859" w:type="dxa"/>
            <w:vAlign w:val="center"/>
          </w:tcPr>
          <w:p w14:paraId="28BD32B0" w14:textId="17AC0AD6" w:rsidR="00F23A7A" w:rsidRPr="007B6216" w:rsidRDefault="00F23A7A" w:rsidP="00F23A7A">
            <w:pPr>
              <w:contextualSpacing/>
              <w:jc w:val="left"/>
              <w:rPr>
                <w:sz w:val="24"/>
              </w:rPr>
            </w:pPr>
            <w:r>
              <w:rPr>
                <w:rFonts w:eastAsia="Times New Roman" w:cs="Times New Roman"/>
                <w:sz w:val="24"/>
                <w:szCs w:val="24"/>
              </w:rPr>
              <w:t>Код ответа 403, статус заявки не изменяется</w:t>
            </w:r>
          </w:p>
        </w:tc>
        <w:tc>
          <w:tcPr>
            <w:tcW w:w="2742" w:type="dxa"/>
            <w:vAlign w:val="center"/>
          </w:tcPr>
          <w:p w14:paraId="7D4E53F7" w14:textId="0A09131E" w:rsidR="00F23A7A" w:rsidRPr="007B6216" w:rsidRDefault="00F23A7A" w:rsidP="00F23A7A">
            <w:pPr>
              <w:contextualSpacing/>
              <w:jc w:val="left"/>
              <w:rPr>
                <w:sz w:val="24"/>
              </w:rPr>
            </w:pPr>
            <w:r>
              <w:rPr>
                <w:rFonts w:eastAsia="Times New Roman" w:cs="Times New Roman"/>
                <w:sz w:val="24"/>
                <w:szCs w:val="24"/>
              </w:rPr>
              <w:t>Выполнено успешно</w:t>
            </w:r>
          </w:p>
        </w:tc>
      </w:tr>
      <w:tr w:rsidR="00F23A7A" w14:paraId="1039C564" w14:textId="77777777" w:rsidTr="00F23A7A">
        <w:tc>
          <w:tcPr>
            <w:tcW w:w="3310" w:type="dxa"/>
            <w:vAlign w:val="center"/>
          </w:tcPr>
          <w:p w14:paraId="1F79A32E" w14:textId="51F22A8D" w:rsidR="00F23A7A" w:rsidRPr="007B6216" w:rsidRDefault="00F23A7A" w:rsidP="00F23A7A">
            <w:pPr>
              <w:contextualSpacing/>
              <w:jc w:val="left"/>
              <w:rPr>
                <w:sz w:val="24"/>
              </w:rPr>
            </w:pPr>
            <w:r>
              <w:rPr>
                <w:rFonts w:eastAsia="Times New Roman" w:cs="Times New Roman"/>
                <w:sz w:val="24"/>
                <w:szCs w:val="24"/>
              </w:rPr>
              <w:t>Фильтрация записей журнала изменений по периоду и пользователю</w:t>
            </w:r>
          </w:p>
        </w:tc>
        <w:tc>
          <w:tcPr>
            <w:tcW w:w="3859" w:type="dxa"/>
            <w:vAlign w:val="center"/>
          </w:tcPr>
          <w:p w14:paraId="1875ED76" w14:textId="5A5EFF8C" w:rsidR="00F23A7A" w:rsidRPr="007B6216" w:rsidRDefault="00F23A7A" w:rsidP="00F23A7A">
            <w:pPr>
              <w:contextualSpacing/>
              <w:jc w:val="left"/>
              <w:rPr>
                <w:sz w:val="24"/>
              </w:rPr>
            </w:pPr>
            <w:r>
              <w:rPr>
                <w:rFonts w:eastAsia="Times New Roman" w:cs="Times New Roman"/>
                <w:sz w:val="24"/>
                <w:szCs w:val="24"/>
              </w:rPr>
              <w:t>Возврат только записей, соответствующих условиям фильтра, с корректной пагинацией</w:t>
            </w:r>
          </w:p>
        </w:tc>
        <w:tc>
          <w:tcPr>
            <w:tcW w:w="2742" w:type="dxa"/>
            <w:vAlign w:val="center"/>
          </w:tcPr>
          <w:p w14:paraId="7F2381DC" w14:textId="655464A0" w:rsidR="00F23A7A" w:rsidRPr="007B6216" w:rsidRDefault="00F23A7A" w:rsidP="00F23A7A">
            <w:pPr>
              <w:contextualSpacing/>
              <w:jc w:val="left"/>
              <w:rPr>
                <w:sz w:val="24"/>
              </w:rPr>
            </w:pPr>
            <w:r>
              <w:rPr>
                <w:rFonts w:eastAsia="Times New Roman" w:cs="Times New Roman"/>
                <w:sz w:val="24"/>
                <w:szCs w:val="24"/>
              </w:rPr>
              <w:t>Выполнено успешно</w:t>
            </w:r>
          </w:p>
        </w:tc>
      </w:tr>
      <w:tr w:rsidR="00F23A7A" w14:paraId="22FE7F5B" w14:textId="77777777" w:rsidTr="00F23A7A">
        <w:tc>
          <w:tcPr>
            <w:tcW w:w="3310" w:type="dxa"/>
            <w:vAlign w:val="center"/>
          </w:tcPr>
          <w:p w14:paraId="6BA6D29C" w14:textId="6CB69529" w:rsidR="00F23A7A" w:rsidRPr="007B6216" w:rsidRDefault="00F23A7A" w:rsidP="00F23A7A">
            <w:pPr>
              <w:contextualSpacing/>
              <w:jc w:val="left"/>
              <w:rPr>
                <w:sz w:val="24"/>
              </w:rPr>
            </w:pPr>
            <w:r>
              <w:rPr>
                <w:rFonts w:eastAsia="Times New Roman" w:cs="Times New Roman"/>
                <w:sz w:val="24"/>
                <w:szCs w:val="24"/>
              </w:rPr>
              <w:t>Экспорт журнала изменений в Excel</w:t>
            </w:r>
          </w:p>
        </w:tc>
        <w:tc>
          <w:tcPr>
            <w:tcW w:w="3859" w:type="dxa"/>
            <w:vAlign w:val="center"/>
          </w:tcPr>
          <w:p w14:paraId="79EA9883" w14:textId="757AD97A" w:rsidR="00F23A7A" w:rsidRPr="007B6216" w:rsidRDefault="00F23A7A" w:rsidP="00F23A7A">
            <w:pPr>
              <w:contextualSpacing/>
              <w:jc w:val="left"/>
              <w:rPr>
                <w:sz w:val="24"/>
              </w:rPr>
            </w:pPr>
            <w:r>
              <w:rPr>
                <w:rFonts w:eastAsia="Times New Roman" w:cs="Times New Roman"/>
                <w:sz w:val="24"/>
                <w:szCs w:val="24"/>
              </w:rPr>
              <w:t>Формирование файла со всеми записями журнала за выбранный период</w:t>
            </w:r>
          </w:p>
        </w:tc>
        <w:tc>
          <w:tcPr>
            <w:tcW w:w="2742" w:type="dxa"/>
            <w:vAlign w:val="center"/>
          </w:tcPr>
          <w:p w14:paraId="37E9E4E2" w14:textId="27DE84A5" w:rsidR="00F23A7A" w:rsidRPr="007B6216" w:rsidRDefault="00F23A7A" w:rsidP="00F23A7A">
            <w:pPr>
              <w:contextualSpacing/>
              <w:jc w:val="left"/>
              <w:rPr>
                <w:sz w:val="24"/>
              </w:rPr>
            </w:pPr>
            <w:r>
              <w:rPr>
                <w:rFonts w:eastAsia="Times New Roman" w:cs="Times New Roman"/>
                <w:sz w:val="24"/>
                <w:szCs w:val="24"/>
              </w:rPr>
              <w:t>Выполнено успешно</w:t>
            </w:r>
          </w:p>
        </w:tc>
      </w:tr>
    </w:tbl>
    <w:p w14:paraId="4E1986C7" w14:textId="22E97B96" w:rsidR="00F23A7A" w:rsidRPr="006C2736" w:rsidRDefault="006C2736" w:rsidP="006C2736">
      <w:pPr>
        <w:spacing w:line="360" w:lineRule="auto"/>
        <w:ind w:firstLine="709"/>
        <w:contextualSpacing/>
        <w:rPr>
          <w:rFonts w:eastAsia="Times New Roman" w:cs="Times New Roman"/>
          <w:szCs w:val="28"/>
        </w:rPr>
      </w:pPr>
      <w:r w:rsidRPr="006C2736">
        <w:rPr>
          <w:rFonts w:eastAsia="Times New Roman" w:cs="Times New Roman"/>
          <w:szCs w:val="28"/>
        </w:rPr>
        <w:t>Завершающим стало тестирование ролевой модели доступа, поскольку именно от неё зависит безопасность работы с персональными данными студентов.</w:t>
      </w:r>
      <w:r>
        <w:rPr>
          <w:rFonts w:eastAsia="Times New Roman" w:cs="Times New Roman"/>
          <w:szCs w:val="28"/>
        </w:rPr>
        <w:t xml:space="preserve"> </w:t>
      </w:r>
      <w:r w:rsidRPr="006C2736">
        <w:rPr>
          <w:rFonts w:eastAsia="Times New Roman" w:cs="Times New Roman"/>
          <w:szCs w:val="28"/>
        </w:rPr>
        <w:t>Сценарий «Разграничение прав доступа» (таблица 5) проверяет, что каждая из трёх ролей (владелец, администратор, преподаватель) видит только разрешённые ей разделы и не может выполнять запрещённые операции через прямые обращения к API.</w:t>
      </w:r>
    </w:p>
    <w:p w14:paraId="25FC6CE7" w14:textId="788C3B65" w:rsidR="00F23A7A" w:rsidRDefault="00F23A7A" w:rsidP="005128AC">
      <w:pPr>
        <w:spacing w:before="240" w:after="60" w:line="360" w:lineRule="auto"/>
        <w:ind w:firstLine="708"/>
      </w:pPr>
      <w:r>
        <w:rPr>
          <w:rFonts w:eastAsia="Times New Roman" w:cs="Times New Roman"/>
          <w:szCs w:val="28"/>
        </w:rPr>
        <w:t xml:space="preserve">Таблица 5 </w:t>
      </w:r>
      <w:r w:rsidR="00EC3EE9">
        <w:rPr>
          <w:rFonts w:eastAsia="Times New Roman" w:cs="Times New Roman"/>
          <w:szCs w:val="28"/>
        </w:rPr>
        <w:t>–</w:t>
      </w:r>
      <w:r>
        <w:rPr>
          <w:rFonts w:eastAsia="Times New Roman" w:cs="Times New Roman"/>
          <w:szCs w:val="28"/>
        </w:rPr>
        <w:t xml:space="preserve"> Тестовый сценарий «Разграничение прав доступа»</w:t>
      </w:r>
    </w:p>
    <w:tbl>
      <w:tblPr>
        <w:tblStyle w:val="ae"/>
        <w:tblW w:w="5000" w:type="pct"/>
        <w:tblLook w:val="0000" w:firstRow="0" w:lastRow="0" w:firstColumn="0" w:lastColumn="0" w:noHBand="0" w:noVBand="0"/>
      </w:tblPr>
      <w:tblGrid>
        <w:gridCol w:w="2547"/>
        <w:gridCol w:w="4678"/>
        <w:gridCol w:w="2686"/>
      </w:tblGrid>
      <w:tr w:rsidR="00F23A7A" w14:paraId="0A3FC1C0" w14:textId="77777777" w:rsidTr="00AF01BB">
        <w:tc>
          <w:tcPr>
            <w:tcW w:w="1285" w:type="pct"/>
          </w:tcPr>
          <w:p w14:paraId="6A5C69DD" w14:textId="77777777" w:rsidR="00F23A7A" w:rsidRDefault="00F23A7A" w:rsidP="009177D9">
            <w:pPr>
              <w:jc w:val="center"/>
            </w:pPr>
            <w:r>
              <w:rPr>
                <w:rFonts w:eastAsia="Times New Roman" w:cs="Times New Roman"/>
                <w:b/>
                <w:bCs/>
                <w:sz w:val="24"/>
                <w:szCs w:val="24"/>
              </w:rPr>
              <w:t>Действие</w:t>
            </w:r>
          </w:p>
        </w:tc>
        <w:tc>
          <w:tcPr>
            <w:tcW w:w="2360" w:type="pct"/>
          </w:tcPr>
          <w:p w14:paraId="76562224" w14:textId="77777777" w:rsidR="00F23A7A" w:rsidRDefault="00F23A7A" w:rsidP="009177D9">
            <w:pPr>
              <w:jc w:val="center"/>
            </w:pPr>
            <w:r>
              <w:rPr>
                <w:rFonts w:eastAsia="Times New Roman" w:cs="Times New Roman"/>
                <w:b/>
                <w:bCs/>
                <w:sz w:val="24"/>
                <w:szCs w:val="24"/>
              </w:rPr>
              <w:t>Ожидаемый результат</w:t>
            </w:r>
          </w:p>
        </w:tc>
        <w:tc>
          <w:tcPr>
            <w:tcW w:w="1355" w:type="pct"/>
          </w:tcPr>
          <w:p w14:paraId="6168BDA1" w14:textId="77777777" w:rsidR="00F23A7A" w:rsidRDefault="00F23A7A" w:rsidP="009177D9">
            <w:pPr>
              <w:jc w:val="center"/>
            </w:pPr>
            <w:r>
              <w:rPr>
                <w:rFonts w:eastAsia="Times New Roman" w:cs="Times New Roman"/>
                <w:b/>
                <w:bCs/>
                <w:sz w:val="24"/>
                <w:szCs w:val="24"/>
              </w:rPr>
              <w:t>Фактический результат</w:t>
            </w:r>
          </w:p>
        </w:tc>
      </w:tr>
      <w:tr w:rsidR="00F23A7A" w14:paraId="10950217" w14:textId="77777777" w:rsidTr="00AF01BB">
        <w:tc>
          <w:tcPr>
            <w:tcW w:w="1285" w:type="pct"/>
          </w:tcPr>
          <w:p w14:paraId="4AF8AAAE" w14:textId="77777777" w:rsidR="00F23A7A" w:rsidRDefault="00F23A7A" w:rsidP="009177D9">
            <w:r>
              <w:rPr>
                <w:rFonts w:eastAsia="Times New Roman" w:cs="Times New Roman"/>
                <w:sz w:val="24"/>
                <w:szCs w:val="24"/>
              </w:rPr>
              <w:t>Преподаватель видит только свои группы</w:t>
            </w:r>
          </w:p>
        </w:tc>
        <w:tc>
          <w:tcPr>
            <w:tcW w:w="2360" w:type="pct"/>
          </w:tcPr>
          <w:p w14:paraId="40B8BD70" w14:textId="77777777" w:rsidR="00F23A7A" w:rsidRDefault="00F23A7A" w:rsidP="009177D9">
            <w:r>
              <w:rPr>
                <w:rFonts w:eastAsia="Times New Roman" w:cs="Times New Roman"/>
                <w:sz w:val="24"/>
                <w:szCs w:val="24"/>
              </w:rPr>
              <w:t>API /api/groups/ возвращает только группы, где преподаватель является классным руководителем или ведёт предмет</w:t>
            </w:r>
          </w:p>
        </w:tc>
        <w:tc>
          <w:tcPr>
            <w:tcW w:w="1355" w:type="pct"/>
          </w:tcPr>
          <w:p w14:paraId="0A483E91" w14:textId="77777777" w:rsidR="00F23A7A" w:rsidRDefault="00F23A7A" w:rsidP="009177D9">
            <w:r>
              <w:rPr>
                <w:rFonts w:eastAsia="Times New Roman" w:cs="Times New Roman"/>
                <w:sz w:val="24"/>
                <w:szCs w:val="24"/>
              </w:rPr>
              <w:t>Выполнено успешно</w:t>
            </w:r>
          </w:p>
        </w:tc>
      </w:tr>
      <w:tr w:rsidR="00F23A7A" w14:paraId="2967CE2C" w14:textId="77777777" w:rsidTr="00AF01BB">
        <w:tc>
          <w:tcPr>
            <w:tcW w:w="1285" w:type="pct"/>
          </w:tcPr>
          <w:p w14:paraId="3F7DF5C9" w14:textId="77777777" w:rsidR="00F23A7A" w:rsidRDefault="00F23A7A" w:rsidP="009177D9">
            <w:r>
              <w:rPr>
                <w:rFonts w:eastAsia="Times New Roman" w:cs="Times New Roman"/>
                <w:sz w:val="24"/>
                <w:szCs w:val="24"/>
              </w:rPr>
              <w:t>Преподаватель видит только своих студентов</w:t>
            </w:r>
          </w:p>
        </w:tc>
        <w:tc>
          <w:tcPr>
            <w:tcW w:w="2360" w:type="pct"/>
          </w:tcPr>
          <w:p w14:paraId="5E4AFA28" w14:textId="77777777" w:rsidR="00F23A7A" w:rsidRDefault="00F23A7A" w:rsidP="009177D9">
            <w:r>
              <w:rPr>
                <w:rFonts w:eastAsia="Times New Roman" w:cs="Times New Roman"/>
                <w:sz w:val="24"/>
                <w:szCs w:val="24"/>
              </w:rPr>
              <w:t>API /api/students/ возвращает только студентов из групп, к которым у преподавателя есть доступ</w:t>
            </w:r>
          </w:p>
        </w:tc>
        <w:tc>
          <w:tcPr>
            <w:tcW w:w="1355" w:type="pct"/>
          </w:tcPr>
          <w:p w14:paraId="7D6BBE13" w14:textId="77777777" w:rsidR="00F23A7A" w:rsidRDefault="00F23A7A" w:rsidP="009177D9">
            <w:r>
              <w:rPr>
                <w:rFonts w:eastAsia="Times New Roman" w:cs="Times New Roman"/>
                <w:sz w:val="24"/>
                <w:szCs w:val="24"/>
              </w:rPr>
              <w:t>Выполнено успешно</w:t>
            </w:r>
          </w:p>
        </w:tc>
      </w:tr>
      <w:tr w:rsidR="00F23A7A" w14:paraId="5B137F8D" w14:textId="77777777" w:rsidTr="00AF01BB">
        <w:tc>
          <w:tcPr>
            <w:tcW w:w="1285" w:type="pct"/>
          </w:tcPr>
          <w:p w14:paraId="0E5D3DC9" w14:textId="77777777" w:rsidR="00F23A7A" w:rsidRDefault="00F23A7A" w:rsidP="009177D9">
            <w:r>
              <w:rPr>
                <w:rFonts w:eastAsia="Times New Roman" w:cs="Times New Roman"/>
                <w:sz w:val="24"/>
                <w:szCs w:val="24"/>
              </w:rPr>
              <w:t>Администратор не имеет доступа к журналу изменений</w:t>
            </w:r>
          </w:p>
        </w:tc>
        <w:tc>
          <w:tcPr>
            <w:tcW w:w="2360" w:type="pct"/>
          </w:tcPr>
          <w:p w14:paraId="2A180CA8" w14:textId="610F1AA6" w:rsidR="00F23A7A" w:rsidRDefault="00F23A7A" w:rsidP="009177D9">
            <w:r>
              <w:rPr>
                <w:rFonts w:eastAsia="Times New Roman" w:cs="Times New Roman"/>
                <w:sz w:val="24"/>
                <w:szCs w:val="24"/>
              </w:rPr>
              <w:t>Эндпоинт /api/audit</w:t>
            </w:r>
            <w:r w:rsidR="00C01F69">
              <w:rPr>
                <w:rFonts w:eastAsia="Times New Roman" w:cs="Times New Roman"/>
                <w:sz w:val="24"/>
                <w:szCs w:val="24"/>
              </w:rPr>
              <w:t>-</w:t>
            </w:r>
            <w:r>
              <w:rPr>
                <w:rFonts w:eastAsia="Times New Roman" w:cs="Times New Roman"/>
                <w:sz w:val="24"/>
                <w:szCs w:val="24"/>
              </w:rPr>
              <w:t>log/ возвращает код 403 для роли admin</w:t>
            </w:r>
          </w:p>
        </w:tc>
        <w:tc>
          <w:tcPr>
            <w:tcW w:w="1355" w:type="pct"/>
          </w:tcPr>
          <w:p w14:paraId="77AA4B31" w14:textId="77777777" w:rsidR="00F23A7A" w:rsidRDefault="00F23A7A" w:rsidP="009177D9">
            <w:r>
              <w:rPr>
                <w:rFonts w:eastAsia="Times New Roman" w:cs="Times New Roman"/>
                <w:sz w:val="24"/>
                <w:szCs w:val="24"/>
              </w:rPr>
              <w:t>Выполнено успешно</w:t>
            </w:r>
          </w:p>
        </w:tc>
      </w:tr>
      <w:tr w:rsidR="00F23A7A" w14:paraId="41A54B6D" w14:textId="77777777" w:rsidTr="00AF01BB">
        <w:tc>
          <w:tcPr>
            <w:tcW w:w="1285" w:type="pct"/>
          </w:tcPr>
          <w:p w14:paraId="16111BAB" w14:textId="77777777" w:rsidR="00F23A7A" w:rsidRDefault="00F23A7A" w:rsidP="009177D9">
            <w:r>
              <w:rPr>
                <w:rFonts w:eastAsia="Times New Roman" w:cs="Times New Roman"/>
                <w:sz w:val="24"/>
                <w:szCs w:val="24"/>
              </w:rPr>
              <w:t>Администратор не может управлять пользователями</w:t>
            </w:r>
          </w:p>
        </w:tc>
        <w:tc>
          <w:tcPr>
            <w:tcW w:w="2360" w:type="pct"/>
          </w:tcPr>
          <w:p w14:paraId="295F21A0" w14:textId="77777777" w:rsidR="00F23A7A" w:rsidRDefault="00F23A7A" w:rsidP="009177D9">
            <w:r>
              <w:rPr>
                <w:rFonts w:eastAsia="Times New Roman" w:cs="Times New Roman"/>
                <w:sz w:val="24"/>
                <w:szCs w:val="24"/>
              </w:rPr>
              <w:t>Эндпоинт /api/users/ возвращает код 403 для роли admin</w:t>
            </w:r>
          </w:p>
        </w:tc>
        <w:tc>
          <w:tcPr>
            <w:tcW w:w="1355" w:type="pct"/>
          </w:tcPr>
          <w:p w14:paraId="4199BAEF" w14:textId="77777777" w:rsidR="00F23A7A" w:rsidRDefault="00F23A7A" w:rsidP="009177D9">
            <w:r>
              <w:rPr>
                <w:rFonts w:eastAsia="Times New Roman" w:cs="Times New Roman"/>
                <w:sz w:val="24"/>
                <w:szCs w:val="24"/>
              </w:rPr>
              <w:t>Выполнено успешно</w:t>
            </w:r>
          </w:p>
        </w:tc>
      </w:tr>
      <w:tr w:rsidR="00F23A7A" w14:paraId="27AEB6EC" w14:textId="77777777" w:rsidTr="00AF01BB">
        <w:tc>
          <w:tcPr>
            <w:tcW w:w="1285" w:type="pct"/>
          </w:tcPr>
          <w:p w14:paraId="7D4B5DF3" w14:textId="77777777" w:rsidR="00F23A7A" w:rsidRDefault="00F23A7A" w:rsidP="009177D9">
            <w:r>
              <w:rPr>
                <w:rFonts w:eastAsia="Times New Roman" w:cs="Times New Roman"/>
                <w:sz w:val="24"/>
                <w:szCs w:val="24"/>
              </w:rPr>
              <w:t>Преподаватель не может создавать студентов</w:t>
            </w:r>
          </w:p>
        </w:tc>
        <w:tc>
          <w:tcPr>
            <w:tcW w:w="2360" w:type="pct"/>
          </w:tcPr>
          <w:p w14:paraId="4F602CCF" w14:textId="77777777" w:rsidR="00F23A7A" w:rsidRDefault="00F23A7A" w:rsidP="009177D9">
            <w:r>
              <w:rPr>
                <w:rFonts w:eastAsia="Times New Roman" w:cs="Times New Roman"/>
                <w:sz w:val="24"/>
                <w:szCs w:val="24"/>
              </w:rPr>
              <w:t>Метод POST /api/students/ возвращает код 403 для роли teacher</w:t>
            </w:r>
          </w:p>
        </w:tc>
        <w:tc>
          <w:tcPr>
            <w:tcW w:w="1355" w:type="pct"/>
          </w:tcPr>
          <w:p w14:paraId="37A3F304" w14:textId="77777777" w:rsidR="00F23A7A" w:rsidRDefault="00F23A7A" w:rsidP="009177D9">
            <w:r>
              <w:rPr>
                <w:rFonts w:eastAsia="Times New Roman" w:cs="Times New Roman"/>
                <w:sz w:val="24"/>
                <w:szCs w:val="24"/>
              </w:rPr>
              <w:t>Выполнено успешно</w:t>
            </w:r>
          </w:p>
        </w:tc>
      </w:tr>
    </w:tbl>
    <w:p w14:paraId="51F9A3AC" w14:textId="26E6367F" w:rsidR="005E13A8" w:rsidRDefault="005E13A8" w:rsidP="005078DD">
      <w:pPr>
        <w:ind w:firstLine="708"/>
      </w:pPr>
      <w:r>
        <w:lastRenderedPageBreak/>
        <w:t xml:space="preserve">Продолжение </w:t>
      </w:r>
      <w:r w:rsidR="005128AC">
        <w:t>т</w:t>
      </w:r>
      <w:r>
        <w:t>аблицы 5.</w:t>
      </w:r>
    </w:p>
    <w:tbl>
      <w:tblPr>
        <w:tblStyle w:val="ae"/>
        <w:tblW w:w="5000" w:type="pct"/>
        <w:tblLook w:val="0000" w:firstRow="0" w:lastRow="0" w:firstColumn="0" w:lastColumn="0" w:noHBand="0" w:noVBand="0"/>
      </w:tblPr>
      <w:tblGrid>
        <w:gridCol w:w="2547"/>
        <w:gridCol w:w="4678"/>
        <w:gridCol w:w="2686"/>
      </w:tblGrid>
      <w:tr w:rsidR="00F23A7A" w14:paraId="1F88B753" w14:textId="77777777" w:rsidTr="00AF01BB">
        <w:tc>
          <w:tcPr>
            <w:tcW w:w="1285" w:type="pct"/>
          </w:tcPr>
          <w:p w14:paraId="74AC46BC" w14:textId="77777777" w:rsidR="00F23A7A" w:rsidRDefault="00F23A7A" w:rsidP="009177D9">
            <w:r>
              <w:rPr>
                <w:rFonts w:eastAsia="Times New Roman" w:cs="Times New Roman"/>
                <w:sz w:val="24"/>
                <w:szCs w:val="24"/>
              </w:rPr>
              <w:t>Изоляция данных между организациями разных владельцев</w:t>
            </w:r>
          </w:p>
        </w:tc>
        <w:tc>
          <w:tcPr>
            <w:tcW w:w="2360" w:type="pct"/>
          </w:tcPr>
          <w:p w14:paraId="102293AF" w14:textId="77777777" w:rsidR="00F23A7A" w:rsidRDefault="00F23A7A" w:rsidP="009177D9">
            <w:r>
              <w:rPr>
                <w:rFonts w:eastAsia="Times New Roman" w:cs="Times New Roman"/>
                <w:sz w:val="24"/>
                <w:szCs w:val="24"/>
              </w:rPr>
              <w:t>Пользователь одной организации не видит и не может изменять данные другой организации (другого владельца)</w:t>
            </w:r>
          </w:p>
        </w:tc>
        <w:tc>
          <w:tcPr>
            <w:tcW w:w="1355" w:type="pct"/>
          </w:tcPr>
          <w:p w14:paraId="19885DF1" w14:textId="77777777" w:rsidR="00F23A7A" w:rsidRDefault="00F23A7A" w:rsidP="009177D9">
            <w:r>
              <w:rPr>
                <w:rFonts w:eastAsia="Times New Roman" w:cs="Times New Roman"/>
                <w:sz w:val="24"/>
                <w:szCs w:val="24"/>
              </w:rPr>
              <w:t>Выполнено успешно</w:t>
            </w:r>
          </w:p>
        </w:tc>
      </w:tr>
    </w:tbl>
    <w:p w14:paraId="5FB4D00F" w14:textId="77777777" w:rsidR="00F23A7A" w:rsidRDefault="00F23A7A" w:rsidP="00FC5FC5">
      <w:pPr>
        <w:spacing w:after="0" w:line="360" w:lineRule="auto"/>
        <w:ind w:firstLine="709"/>
      </w:pPr>
      <w:r>
        <w:rPr>
          <w:rFonts w:eastAsia="Times New Roman" w:cs="Times New Roman"/>
          <w:szCs w:val="28"/>
        </w:rPr>
        <w:t>Итоги тестирования позволяют утверждать, что разработанная система функционирует в полном соответствии с поставленными требованиями. В ходе проверок не было обнаружено ошибок, которые приводили бы к потере данных, неправильной работе ключевых сценариев или нарушению безопасности. Несколько мелких недочётов пользовательского интерфейса (нелогичный порядок полей в формах, некорректное отображение при отдельных разрешениях экрана), выявленных в ходе ручного тестирования, были оперативно устранены ещё на этапе разработки.</w:t>
      </w:r>
    </w:p>
    <w:p w14:paraId="48E20B66" w14:textId="57B75C54" w:rsidR="00F23A7A" w:rsidRDefault="00F23A7A" w:rsidP="00FC5FC5">
      <w:pPr>
        <w:spacing w:after="0" w:line="360" w:lineRule="auto"/>
        <w:ind w:firstLine="709"/>
      </w:pPr>
      <w:r>
        <w:rPr>
          <w:rFonts w:eastAsia="Times New Roman" w:cs="Times New Roman"/>
          <w:szCs w:val="28"/>
        </w:rPr>
        <w:t>Кроме функциональных проверок, было выполнено нагрузочное тестирование наиболее важных API</w:t>
      </w:r>
      <w:r w:rsidR="00C01F69">
        <w:rPr>
          <w:rFonts w:eastAsia="Times New Roman" w:cs="Times New Roman"/>
          <w:szCs w:val="28"/>
        </w:rPr>
        <w:t>-</w:t>
      </w:r>
      <w:r>
        <w:rPr>
          <w:rFonts w:eastAsia="Times New Roman" w:cs="Times New Roman"/>
          <w:szCs w:val="28"/>
        </w:rPr>
        <w:t>эндпоинтов с помощью Apache JMeter. Результаты показали, что при одновременной работе пятидесяти пользователей время отклика на запрос не превышает ста пятидесяти миллисекунд, что является приемлемым показателем для систем подобного масштаба. При увеличении нагрузки до ста одновременных пользователей время отклика возрастает примерно до пятисот миллисекунд, оставаясь в пределах допустимого. Если в дальнейшем потребуется обслуживать большее число одновременных подключений, переход на PostgreSQL не повлечёт существенной переработки кода приложения.</w:t>
      </w:r>
    </w:p>
    <w:p w14:paraId="26D36485" w14:textId="78BEC03E" w:rsidR="007B6216" w:rsidRPr="00F23A7A" w:rsidRDefault="007B6216" w:rsidP="00F23A7A">
      <w:pPr>
        <w:spacing w:line="360" w:lineRule="auto"/>
        <w:ind w:firstLine="709"/>
      </w:pPr>
      <w:r>
        <w:br w:type="page"/>
      </w:r>
    </w:p>
    <w:p w14:paraId="5326C009" w14:textId="6422D1B1" w:rsidR="004B4AC7" w:rsidRDefault="004B4AC7" w:rsidP="009B445E">
      <w:pPr>
        <w:pStyle w:val="1"/>
        <w:spacing w:line="360" w:lineRule="auto"/>
      </w:pPr>
      <w:bookmarkStart w:id="26" w:name="_Toc229824191"/>
      <w:r>
        <w:lastRenderedPageBreak/>
        <w:t>ЗАКЛЮЧЕНИЕ</w:t>
      </w:r>
      <w:bookmarkEnd w:id="26"/>
    </w:p>
    <w:p w14:paraId="5FDBB87A" w14:textId="1EBB3FA0" w:rsidR="00F23A7A" w:rsidRDefault="00F23A7A" w:rsidP="00FC5FC5">
      <w:pPr>
        <w:spacing w:after="0" w:line="360" w:lineRule="auto"/>
        <w:ind w:firstLine="709"/>
        <w:contextualSpacing/>
      </w:pPr>
      <w:r>
        <w:t>Выполненная в рамках дипломной работы разработка позволила создать полнофункциональную автоматизированную информационную систему учёта студентов колледжа, готовую заменить разрозненные средства учёта (бумажные журналы, отдельные файлы Excel, локальные базы) на единое веб</w:t>
      </w:r>
      <w:r w:rsidR="00C01F69">
        <w:t>-</w:t>
      </w:r>
      <w:r>
        <w:t>приложение. Получившийся программный продукт поддерживает разграничение доступа на основе ролей, ведение журнала всех произведённых действий и работу с документами в виде прикреплённых файлов. Централизованное хранение данных в единой базе делает работу с информацией прозрачной и контролируемой, существенно повышая управляемость процессов колледжа.</w:t>
      </w:r>
    </w:p>
    <w:p w14:paraId="0A1DF39C" w14:textId="59B0FB5C" w:rsidR="004B4AC7" w:rsidRPr="00232666" w:rsidRDefault="00F23A7A" w:rsidP="00FC5FC5">
      <w:pPr>
        <w:spacing w:after="0" w:line="360" w:lineRule="auto"/>
        <w:ind w:firstLine="709"/>
        <w:contextualSpacing/>
      </w:pPr>
      <w:r>
        <w:t>Проект решает задачу автоматизации сразу нескольких ключевых процессов: ведение базы студентов и сотрудников, организация структуры факультетов и групп, хранение сканов документов, поддержка связей между студентами и опекунами, ведение справочников учебных дисциплин и должностей. В ходе работы над дипломн</w:t>
      </w:r>
      <w:r w:rsidR="002944B9">
        <w:t>ой работ</w:t>
      </w:r>
      <w:r w:rsidR="0097301A">
        <w:t>ой</w:t>
      </w:r>
      <w:r>
        <w:t xml:space="preserve"> были решены следующие задачи</w:t>
      </w:r>
      <w:r w:rsidR="00311C91" w:rsidRPr="00232666">
        <w:t>:</w:t>
      </w:r>
    </w:p>
    <w:p w14:paraId="7B0381C7" w14:textId="77777777" w:rsidR="006C65F0" w:rsidRDefault="00F23A7A" w:rsidP="000D2C8D">
      <w:pPr>
        <w:pStyle w:val="a9"/>
        <w:numPr>
          <w:ilvl w:val="0"/>
          <w:numId w:val="9"/>
        </w:numPr>
        <w:tabs>
          <w:tab w:val="left" w:pos="1134"/>
        </w:tabs>
        <w:spacing w:after="0" w:line="360" w:lineRule="auto"/>
        <w:ind w:left="0" w:firstLine="709"/>
      </w:pPr>
      <w:r w:rsidRPr="006C65F0">
        <w:rPr>
          <w:rFonts w:eastAsia="Times New Roman" w:cs="Times New Roman"/>
          <w:szCs w:val="28"/>
        </w:rPr>
        <w:t xml:space="preserve">изучена </w:t>
      </w:r>
      <w:r w:rsidR="006C65F0">
        <w:t>предметная область деятельности колледжа применительно к учёту студентов, описаны основные процессы работы с данными о студентах, преподавателях, учебных группах и документах;</w:t>
      </w:r>
    </w:p>
    <w:p w14:paraId="77DB41EB" w14:textId="0A60034F" w:rsidR="004B4AC7" w:rsidRPr="00232666" w:rsidRDefault="006C65F0" w:rsidP="000D2C8D">
      <w:pPr>
        <w:pStyle w:val="a9"/>
        <w:numPr>
          <w:ilvl w:val="0"/>
          <w:numId w:val="9"/>
        </w:numPr>
        <w:tabs>
          <w:tab w:val="left" w:pos="1134"/>
        </w:tabs>
        <w:spacing w:after="0" w:line="360" w:lineRule="auto"/>
        <w:ind w:left="0" w:firstLine="709"/>
      </w:pPr>
      <w:r>
        <w:t>сформирован перечень функциональных требований к системе и определён состав пользователей: владелец, администратор, секретарь и преподаватель</w:t>
      </w:r>
      <w:r w:rsidR="0087322C" w:rsidRPr="0087322C">
        <w:t>;</w:t>
      </w:r>
    </w:p>
    <w:p w14:paraId="2912D4F5" w14:textId="3E4D0C22" w:rsidR="00E43F86" w:rsidRPr="00232666" w:rsidRDefault="00244E09" w:rsidP="00FC5FC5">
      <w:pPr>
        <w:pStyle w:val="a9"/>
        <w:numPr>
          <w:ilvl w:val="0"/>
          <w:numId w:val="9"/>
        </w:numPr>
        <w:tabs>
          <w:tab w:val="left" w:pos="1134"/>
        </w:tabs>
        <w:spacing w:after="0" w:line="360" w:lineRule="auto"/>
        <w:ind w:left="0" w:firstLine="709"/>
      </w:pPr>
      <w:r>
        <w:t>рассмотрены существующие на рынке программные решения (1С:Колледж, LMS-системы, государственные информационные системы, универсальные CRM-платформы), обоснована целесообразность разработки собственного продукта</w:t>
      </w:r>
      <w:r w:rsidR="0087322C" w:rsidRPr="0087322C">
        <w:t>;</w:t>
      </w:r>
    </w:p>
    <w:p w14:paraId="4DFF1AE7" w14:textId="46ADA21E" w:rsidR="00E43F86" w:rsidRDefault="00244E09" w:rsidP="00FC5FC5">
      <w:pPr>
        <w:pStyle w:val="a9"/>
        <w:numPr>
          <w:ilvl w:val="0"/>
          <w:numId w:val="9"/>
        </w:numPr>
        <w:tabs>
          <w:tab w:val="left" w:pos="1134"/>
        </w:tabs>
        <w:spacing w:after="0" w:line="360" w:lineRule="auto"/>
        <w:ind w:left="0" w:firstLine="709"/>
      </w:pPr>
      <w:r>
        <w:t>выбраны архитектурный подход (одностраничное веб-приложение с REST API), языки программирования (Python на сервере, JavaScript на клиенте), фреймворки (Django, Django REST Framework, React) и СУБД (SQLite)</w:t>
      </w:r>
      <w:r w:rsidR="0087322C" w:rsidRPr="0087322C">
        <w:t>;</w:t>
      </w:r>
    </w:p>
    <w:p w14:paraId="1EA37199" w14:textId="36E7B438" w:rsidR="0087322C" w:rsidRDefault="00244E09" w:rsidP="00FC5FC5">
      <w:pPr>
        <w:pStyle w:val="a9"/>
        <w:numPr>
          <w:ilvl w:val="0"/>
          <w:numId w:val="9"/>
        </w:numPr>
        <w:tabs>
          <w:tab w:val="left" w:pos="1134"/>
        </w:tabs>
        <w:spacing w:after="0" w:line="360" w:lineRule="auto"/>
        <w:ind w:left="0" w:firstLine="709"/>
      </w:pPr>
      <w:r>
        <w:t xml:space="preserve">спроектирована и реализована структура базы данных, содержащая четырнадцать сущностей: учебное заведение, факультеты, группы, студенты, </w:t>
      </w:r>
      <w:r>
        <w:lastRenderedPageBreak/>
        <w:t>сотрудники, должности, родители, связи студент–опекун, предметы, назначения преподавателей, документы, учётные записи пользователей, заявки на удаление и журнал изменений</w:t>
      </w:r>
      <w:r w:rsidR="0087322C" w:rsidRPr="0087322C">
        <w:t>;</w:t>
      </w:r>
    </w:p>
    <w:p w14:paraId="238725DC" w14:textId="2E05F3D0" w:rsidR="0087322C" w:rsidRDefault="00244E09" w:rsidP="00FC5FC5">
      <w:pPr>
        <w:pStyle w:val="a9"/>
        <w:numPr>
          <w:ilvl w:val="0"/>
          <w:numId w:val="9"/>
        </w:numPr>
        <w:tabs>
          <w:tab w:val="left" w:pos="1134"/>
        </w:tabs>
        <w:spacing w:after="0" w:line="360" w:lineRule="auto"/>
        <w:ind w:left="0" w:firstLine="709"/>
      </w:pPr>
      <w:r>
        <w:t>реализованы серверная часть в виде REST API на Django REST Framework и клиентская часть как одностраничное веб-приложение на React с использованием инструмента сборки Vite</w:t>
      </w:r>
      <w:r w:rsidR="00F23A7A" w:rsidRPr="00F23A7A">
        <w:t>;</w:t>
      </w:r>
    </w:p>
    <w:p w14:paraId="2E03A34A" w14:textId="251CA46E" w:rsidR="00F23A7A" w:rsidRPr="00F23A7A" w:rsidRDefault="00244E09" w:rsidP="00FC5FC5">
      <w:pPr>
        <w:pStyle w:val="a9"/>
        <w:numPr>
          <w:ilvl w:val="0"/>
          <w:numId w:val="9"/>
        </w:numPr>
        <w:tabs>
          <w:tab w:val="left" w:pos="1134"/>
        </w:tabs>
        <w:spacing w:after="0" w:line="360" w:lineRule="auto"/>
        <w:ind w:left="0" w:firstLine="709"/>
      </w:pPr>
      <w:r>
        <w:t>настроена аутентификация пользователей с применением JSON Web Tokens с автоматическим продлением сессии и проверкой прав на основе ролей</w:t>
      </w:r>
      <w:r w:rsidR="00F23A7A" w:rsidRPr="00F23A7A">
        <w:rPr>
          <w:rFonts w:eastAsia="Times New Roman" w:cs="Times New Roman"/>
          <w:szCs w:val="28"/>
        </w:rPr>
        <w:t>;</w:t>
      </w:r>
    </w:p>
    <w:p w14:paraId="4816A7F1" w14:textId="7C14AE1F" w:rsidR="00F23A7A" w:rsidRPr="00F23A7A" w:rsidRDefault="00244E09" w:rsidP="00FC5FC5">
      <w:pPr>
        <w:pStyle w:val="a9"/>
        <w:numPr>
          <w:ilvl w:val="0"/>
          <w:numId w:val="9"/>
        </w:numPr>
        <w:tabs>
          <w:tab w:val="left" w:pos="1134"/>
        </w:tabs>
        <w:spacing w:after="0" w:line="360" w:lineRule="auto"/>
        <w:ind w:left="0" w:firstLine="709"/>
      </w:pPr>
      <w:r>
        <w:t>реализовано журналирование всех изменений данных с сохранением полных снимков «до» и «после», фильтрацией по периоду, пользователю и типу объекта, а также выгрузкой записей журнала в формате Excel</w:t>
      </w:r>
      <w:r w:rsidR="00F23A7A" w:rsidRPr="00F23A7A">
        <w:rPr>
          <w:rFonts w:eastAsia="Times New Roman" w:cs="Times New Roman"/>
          <w:szCs w:val="28"/>
        </w:rPr>
        <w:t>;</w:t>
      </w:r>
    </w:p>
    <w:p w14:paraId="6F71F4C4" w14:textId="79E7FBA3" w:rsidR="00F23A7A" w:rsidRPr="00F23A7A" w:rsidRDefault="00244E09" w:rsidP="00FC5FC5">
      <w:pPr>
        <w:pStyle w:val="a9"/>
        <w:numPr>
          <w:ilvl w:val="0"/>
          <w:numId w:val="9"/>
        </w:numPr>
        <w:tabs>
          <w:tab w:val="left" w:pos="1134"/>
        </w:tabs>
        <w:spacing w:after="0" w:line="360" w:lineRule="auto"/>
        <w:ind w:left="0" w:firstLine="709"/>
      </w:pPr>
      <w:r>
        <w:t>проведено комплексное тестирование разработанной системы с использованием автоматизированных проверок REST API и ручного функционального тестирования через интерфейс</w:t>
      </w:r>
      <w:r w:rsidRPr="00244E09">
        <w:t>.</w:t>
      </w:r>
    </w:p>
    <w:p w14:paraId="5656EBC4" w14:textId="38AEFD1E" w:rsidR="00677205" w:rsidRDefault="0056432D" w:rsidP="00FC5FC5">
      <w:pPr>
        <w:spacing w:after="0" w:line="360" w:lineRule="auto"/>
        <w:ind w:firstLine="709"/>
      </w:pPr>
      <w:r>
        <w:rPr>
          <w:rFonts w:eastAsia="Times New Roman" w:cs="Times New Roman"/>
          <w:szCs w:val="28"/>
        </w:rPr>
        <w:t>Дальнейшее развитие проекта может пойти по нескольким направлениям. К наиболее перспективным из них относятся:</w:t>
      </w:r>
    </w:p>
    <w:p w14:paraId="1B01F852" w14:textId="34BD6232" w:rsidR="00E43F86" w:rsidRDefault="0056432D" w:rsidP="00FC5FC5">
      <w:pPr>
        <w:pStyle w:val="a9"/>
        <w:numPr>
          <w:ilvl w:val="0"/>
          <w:numId w:val="14"/>
        </w:numPr>
        <w:tabs>
          <w:tab w:val="left" w:pos="1134"/>
        </w:tabs>
        <w:spacing w:after="0" w:line="360" w:lineRule="auto"/>
        <w:ind w:left="0" w:firstLine="709"/>
      </w:pPr>
      <w:r>
        <w:rPr>
          <w:rFonts w:eastAsia="Times New Roman" w:cs="Times New Roman"/>
          <w:szCs w:val="28"/>
        </w:rPr>
        <w:t>Интеграция с государственными информационными системами Российской Федерации (Сетевой Город. Образование, Мониторинг качества образования) для автоматической синхронизации данных о студентах и преподавателях без необходимости их повторного ручного ввода</w:t>
      </w:r>
      <w:r w:rsidR="00677205">
        <w:t>.</w:t>
      </w:r>
    </w:p>
    <w:p w14:paraId="606371B4" w14:textId="58E3202B" w:rsidR="00E43F86" w:rsidRDefault="0056432D" w:rsidP="00FC5FC5">
      <w:pPr>
        <w:pStyle w:val="a9"/>
        <w:numPr>
          <w:ilvl w:val="0"/>
          <w:numId w:val="14"/>
        </w:numPr>
        <w:tabs>
          <w:tab w:val="left" w:pos="1134"/>
        </w:tabs>
        <w:spacing w:after="0" w:line="360" w:lineRule="auto"/>
        <w:ind w:left="0" w:firstLine="709"/>
      </w:pPr>
      <w:r>
        <w:rPr>
          <w:rFonts w:eastAsia="Times New Roman" w:cs="Times New Roman"/>
          <w:szCs w:val="28"/>
        </w:rPr>
        <w:t>Разработка модуля учёта успеваемости с возможностью внесения оценок преподавателями и формированием сводных ведомостей по группам и предметам, что позволит расширить систему до полноценного инструмента управления учебным процессом</w:t>
      </w:r>
      <w:r w:rsidR="00E43F86" w:rsidRPr="00E43F86">
        <w:t>.</w:t>
      </w:r>
    </w:p>
    <w:p w14:paraId="25F16DB6" w14:textId="0432C56B" w:rsidR="00E43F86" w:rsidRDefault="0056432D" w:rsidP="00FC5FC5">
      <w:pPr>
        <w:pStyle w:val="a9"/>
        <w:numPr>
          <w:ilvl w:val="0"/>
          <w:numId w:val="14"/>
        </w:numPr>
        <w:tabs>
          <w:tab w:val="left" w:pos="1134"/>
        </w:tabs>
        <w:spacing w:after="0" w:line="360" w:lineRule="auto"/>
        <w:ind w:left="0" w:firstLine="709"/>
      </w:pPr>
      <w:r>
        <w:rPr>
          <w:rFonts w:eastAsia="Times New Roman" w:cs="Times New Roman"/>
          <w:szCs w:val="28"/>
        </w:rPr>
        <w:t>Создание мобильного приложения для студентов и родителей с просмотром расписания, оценок и объявлений от администрации колледжа в личном кабинете</w:t>
      </w:r>
      <w:r w:rsidR="00677205">
        <w:t>.</w:t>
      </w:r>
    </w:p>
    <w:p w14:paraId="6639662E" w14:textId="6CB7B362" w:rsidR="00E43F86" w:rsidRDefault="0056432D" w:rsidP="00FC5FC5">
      <w:pPr>
        <w:pStyle w:val="a9"/>
        <w:numPr>
          <w:ilvl w:val="0"/>
          <w:numId w:val="14"/>
        </w:numPr>
        <w:tabs>
          <w:tab w:val="left" w:pos="1134"/>
        </w:tabs>
        <w:spacing w:after="0" w:line="360" w:lineRule="auto"/>
        <w:ind w:left="0" w:firstLine="709"/>
      </w:pPr>
      <w:r>
        <w:rPr>
          <w:rFonts w:eastAsia="Times New Roman" w:cs="Times New Roman"/>
          <w:szCs w:val="28"/>
        </w:rPr>
        <w:t>Подключение модулей уведомлений (электронная почта, SMS, push</w:t>
      </w:r>
      <w:r w:rsidR="00C01F69">
        <w:rPr>
          <w:rFonts w:eastAsia="Times New Roman" w:cs="Times New Roman"/>
          <w:szCs w:val="28"/>
        </w:rPr>
        <w:t>-</w:t>
      </w:r>
      <w:r>
        <w:rPr>
          <w:rFonts w:eastAsia="Times New Roman" w:cs="Times New Roman"/>
          <w:szCs w:val="28"/>
        </w:rPr>
        <w:t>сообщения) для информирования участников учебного процесса о значимых событиях: новых приказах, изменении расписания, объявлениях руководства</w:t>
      </w:r>
      <w:r w:rsidR="00E43F86" w:rsidRPr="00E43F86">
        <w:t>.</w:t>
      </w:r>
    </w:p>
    <w:p w14:paraId="76D8CEAE" w14:textId="461F47D6" w:rsidR="00E43F86" w:rsidRDefault="0056432D" w:rsidP="00FC5FC5">
      <w:pPr>
        <w:pStyle w:val="a9"/>
        <w:numPr>
          <w:ilvl w:val="0"/>
          <w:numId w:val="14"/>
        </w:numPr>
        <w:tabs>
          <w:tab w:val="left" w:pos="1134"/>
        </w:tabs>
        <w:spacing w:after="0" w:line="360" w:lineRule="auto"/>
        <w:ind w:left="0" w:firstLine="709"/>
      </w:pPr>
      <w:r>
        <w:rPr>
          <w:rFonts w:eastAsia="Times New Roman" w:cs="Times New Roman"/>
          <w:szCs w:val="28"/>
        </w:rPr>
        <w:lastRenderedPageBreak/>
        <w:t>Развитие подсистемы аналитики на основе журнала изменений: визуализация активности пользователей, статистика по операциям с записями, выявление неожиданных всплесков</w:t>
      </w:r>
      <w:r w:rsidR="00E43F86" w:rsidRPr="00E43F86">
        <w:t>.</w:t>
      </w:r>
    </w:p>
    <w:p w14:paraId="3913B742" w14:textId="08CBCC96" w:rsidR="0056432D" w:rsidRPr="0056432D" w:rsidRDefault="0056432D" w:rsidP="00FC5FC5">
      <w:pPr>
        <w:pStyle w:val="a9"/>
        <w:numPr>
          <w:ilvl w:val="0"/>
          <w:numId w:val="14"/>
        </w:numPr>
        <w:tabs>
          <w:tab w:val="left" w:pos="1134"/>
        </w:tabs>
        <w:spacing w:after="0" w:line="360" w:lineRule="auto"/>
        <w:ind w:left="0" w:firstLine="709"/>
      </w:pPr>
      <w:r>
        <w:rPr>
          <w:rFonts w:eastAsia="Times New Roman" w:cs="Times New Roman"/>
          <w:szCs w:val="28"/>
        </w:rPr>
        <w:t>Миграция базы данных с SQLite на PostgreSQL для поддержки большего числа одновременных пользователей и доступа к расширенным возможностям СУБД (полнотекстовый поиск, материализованные представления, более мощные индексы)</w:t>
      </w:r>
      <w:r w:rsidRPr="0056432D">
        <w:rPr>
          <w:rFonts w:eastAsia="Times New Roman" w:cs="Times New Roman"/>
          <w:szCs w:val="28"/>
        </w:rPr>
        <w:t>.</w:t>
      </w:r>
    </w:p>
    <w:p w14:paraId="0D745326" w14:textId="20842EA6" w:rsidR="0056432D" w:rsidRPr="0056432D" w:rsidRDefault="0056432D" w:rsidP="00FC5FC5">
      <w:pPr>
        <w:pStyle w:val="a9"/>
        <w:numPr>
          <w:ilvl w:val="0"/>
          <w:numId w:val="14"/>
        </w:numPr>
        <w:tabs>
          <w:tab w:val="left" w:pos="1134"/>
        </w:tabs>
        <w:spacing w:after="0" w:line="360" w:lineRule="auto"/>
        <w:ind w:left="0" w:firstLine="709"/>
      </w:pPr>
      <w:r>
        <w:rPr>
          <w:rFonts w:eastAsia="Times New Roman" w:cs="Times New Roman"/>
          <w:szCs w:val="28"/>
        </w:rPr>
        <w:t>Внедрение двухфакторной аутентификации с одноразовыми паролями (OTP) для повышения уровня защиты учётных записей, особенно для роли владельца</w:t>
      </w:r>
      <w:r w:rsidRPr="0056432D">
        <w:rPr>
          <w:rFonts w:eastAsia="Times New Roman" w:cs="Times New Roman"/>
          <w:szCs w:val="28"/>
        </w:rPr>
        <w:t>.</w:t>
      </w:r>
    </w:p>
    <w:p w14:paraId="525C7718" w14:textId="7AF2AED9" w:rsidR="0056432D" w:rsidRDefault="0056432D" w:rsidP="00FC5FC5">
      <w:pPr>
        <w:pStyle w:val="a9"/>
        <w:numPr>
          <w:ilvl w:val="0"/>
          <w:numId w:val="14"/>
        </w:numPr>
        <w:tabs>
          <w:tab w:val="left" w:pos="1134"/>
        </w:tabs>
        <w:spacing w:after="0" w:line="360" w:lineRule="auto"/>
        <w:ind w:left="0" w:firstLine="709"/>
      </w:pPr>
      <w:r w:rsidRPr="0056432D">
        <w:rPr>
          <w:rFonts w:eastAsia="Times New Roman" w:cs="Times New Roman"/>
          <w:szCs w:val="28"/>
        </w:rPr>
        <w:t>Возможность создания нескольких организаций на аккаунте владельца, а также перевод студентов между ними с сохранением истории обучения и документов</w:t>
      </w:r>
      <w:r>
        <w:rPr>
          <w:rFonts w:eastAsia="Times New Roman" w:cs="Times New Roman"/>
          <w:szCs w:val="28"/>
        </w:rPr>
        <w:t>.</w:t>
      </w:r>
    </w:p>
    <w:p w14:paraId="67F09FBB" w14:textId="7777DB4E" w:rsidR="0056432D" w:rsidRDefault="0056432D" w:rsidP="00FC5FC5">
      <w:pPr>
        <w:pStyle w:val="a9"/>
        <w:spacing w:after="0" w:line="360" w:lineRule="auto"/>
        <w:ind w:left="0" w:firstLine="709"/>
      </w:pPr>
      <w:r w:rsidRPr="0056432D">
        <w:t xml:space="preserve">Подводя итог, можно сделать вывод о том, что разработанная система представляет собой законченный программный продукт, готовый к развёртыванию в реальной образовательной организации, и одновременно </w:t>
      </w:r>
      <w:r w:rsidR="003D1288">
        <w:t>–</w:t>
      </w:r>
      <w:r w:rsidRPr="0056432D">
        <w:t xml:space="preserve"> основу, на которой можно строить дальнейшее развитие. Все поставленные во введении задачи выполнены, цель дипломной работы достигнута. Применение современных подходов к организации серверной и клиентской частей, тщательно проработанная схема базы данных и продуманная ролевая модель позволяют считать выполненную работу полноценным шагом в сторону цифровизации учёта студентов в колледже среднего профессионального образования.</w:t>
      </w:r>
    </w:p>
    <w:p w14:paraId="059818A7" w14:textId="3DF48073" w:rsidR="00E43F86" w:rsidRDefault="00E43F86" w:rsidP="0056432D">
      <w:pPr>
        <w:pStyle w:val="a9"/>
        <w:spacing w:after="0" w:line="360" w:lineRule="auto"/>
        <w:ind w:left="0" w:firstLine="709"/>
      </w:pPr>
      <w:r>
        <w:br w:type="page"/>
      </w:r>
    </w:p>
    <w:p w14:paraId="2D8D65FD" w14:textId="5D81ABFF" w:rsidR="00E43F86" w:rsidRDefault="00E43F86" w:rsidP="009B445E">
      <w:pPr>
        <w:pStyle w:val="1"/>
        <w:spacing w:line="360" w:lineRule="auto"/>
      </w:pPr>
      <w:bookmarkStart w:id="27" w:name="_Toc229824192"/>
      <w:r>
        <w:lastRenderedPageBreak/>
        <w:t>СПИСОК ИСПОЛЬЗУЕМЫХ ИСТОЧНИКОВ</w:t>
      </w:r>
      <w:bookmarkEnd w:id="27"/>
    </w:p>
    <w:p w14:paraId="52B0498D" w14:textId="159D10EF" w:rsidR="00E43F86" w:rsidRPr="00413805" w:rsidRDefault="00DE6FBB" w:rsidP="00DE6FBB">
      <w:pPr>
        <w:spacing w:after="0" w:line="360" w:lineRule="auto"/>
        <w:ind w:firstLine="709"/>
      </w:pPr>
      <w:r w:rsidRPr="00413805">
        <w:t>Нормативно</w:t>
      </w:r>
      <w:r w:rsidR="00C01F69" w:rsidRPr="00413805">
        <w:t>-</w:t>
      </w:r>
      <w:r w:rsidRPr="00413805">
        <w:t>правовые акты:</w:t>
      </w:r>
    </w:p>
    <w:p w14:paraId="505E7ABB" w14:textId="3D5D0077" w:rsidR="00345128" w:rsidRDefault="00345128" w:rsidP="00345128">
      <w:pPr>
        <w:pStyle w:val="a9"/>
        <w:numPr>
          <w:ilvl w:val="0"/>
          <w:numId w:val="12"/>
        </w:numPr>
        <w:spacing w:after="0" w:line="360" w:lineRule="auto"/>
        <w:ind w:left="0" w:firstLine="709"/>
      </w:pPr>
      <w:r>
        <w:t>Федеральный закон от 27 июля 2006 года № 152-ФЗ «О персональных данных».</w:t>
      </w:r>
    </w:p>
    <w:p w14:paraId="33E7A3E8" w14:textId="7A0ACEB0" w:rsidR="00345128" w:rsidRPr="00345128" w:rsidRDefault="00345128" w:rsidP="00345128">
      <w:pPr>
        <w:pStyle w:val="a9"/>
        <w:numPr>
          <w:ilvl w:val="0"/>
          <w:numId w:val="12"/>
        </w:numPr>
        <w:spacing w:after="0" w:line="360" w:lineRule="auto"/>
        <w:ind w:left="0" w:firstLine="709"/>
      </w:pPr>
      <w:r>
        <w:t>Федеральный закон от 29 декабря 2012 года № 273-ФЗ «Об образовании в Российской Федерации».</w:t>
      </w:r>
    </w:p>
    <w:p w14:paraId="7D6CB545" w14:textId="506BBDD5" w:rsidR="00357B98" w:rsidRPr="00357B98" w:rsidRDefault="00357B98" w:rsidP="00357B98">
      <w:pPr>
        <w:pStyle w:val="a9"/>
        <w:numPr>
          <w:ilvl w:val="0"/>
          <w:numId w:val="12"/>
        </w:numPr>
        <w:spacing w:after="0" w:line="360" w:lineRule="auto"/>
        <w:ind w:left="0" w:firstLine="709"/>
      </w:pPr>
      <w:r>
        <w:rPr>
          <w:rFonts w:eastAsia="Times New Roman" w:cs="Times New Roman"/>
          <w:szCs w:val="28"/>
        </w:rPr>
        <w:t>ГОСТ</w:t>
      </w:r>
      <w:r w:rsidR="00241B5E">
        <w:rPr>
          <w:rFonts w:eastAsia="Times New Roman" w:cs="Times New Roman"/>
          <w:szCs w:val="28"/>
        </w:rPr>
        <w:t xml:space="preserve"> Р</w:t>
      </w:r>
      <w:r>
        <w:rPr>
          <w:rFonts w:eastAsia="Times New Roman" w:cs="Times New Roman"/>
          <w:szCs w:val="28"/>
        </w:rPr>
        <w:t xml:space="preserve"> 2.105</w:t>
      </w:r>
      <w:r w:rsidR="005C0A60">
        <w:rPr>
          <w:rFonts w:eastAsia="Times New Roman" w:cs="Times New Roman"/>
          <w:szCs w:val="28"/>
        </w:rPr>
        <w:t>-</w:t>
      </w:r>
      <w:r>
        <w:rPr>
          <w:rFonts w:eastAsia="Times New Roman" w:cs="Times New Roman"/>
          <w:szCs w:val="28"/>
        </w:rPr>
        <w:t xml:space="preserve">2019. Единая система конструкторской документации. Общие требования к текстовым документам. </w:t>
      </w:r>
      <w:r w:rsidR="003D1288">
        <w:rPr>
          <w:rFonts w:eastAsia="Times New Roman" w:cs="Times New Roman"/>
          <w:szCs w:val="28"/>
        </w:rPr>
        <w:t>–</w:t>
      </w:r>
      <w:r>
        <w:rPr>
          <w:rFonts w:eastAsia="Times New Roman" w:cs="Times New Roman"/>
          <w:szCs w:val="28"/>
        </w:rPr>
        <w:t xml:space="preserve"> Москва: Стандартинформ, 2020. </w:t>
      </w:r>
      <w:r w:rsidR="003D1288">
        <w:rPr>
          <w:rFonts w:eastAsia="Times New Roman" w:cs="Times New Roman"/>
          <w:szCs w:val="28"/>
        </w:rPr>
        <w:t>–</w:t>
      </w:r>
      <w:r>
        <w:rPr>
          <w:rFonts w:eastAsia="Times New Roman" w:cs="Times New Roman"/>
          <w:szCs w:val="28"/>
        </w:rPr>
        <w:t xml:space="preserve"> 28 с</w:t>
      </w:r>
      <w:r w:rsidR="00EF2B35">
        <w:rPr>
          <w:rFonts w:eastAsia="Times New Roman" w:cs="Times New Roman"/>
          <w:szCs w:val="28"/>
        </w:rPr>
        <w:t>.</w:t>
      </w:r>
    </w:p>
    <w:p w14:paraId="752D2403" w14:textId="463DB10E" w:rsidR="00357B98" w:rsidRDefault="00357B98" w:rsidP="00357B98">
      <w:pPr>
        <w:pStyle w:val="a9"/>
        <w:numPr>
          <w:ilvl w:val="0"/>
          <w:numId w:val="12"/>
        </w:numPr>
        <w:spacing w:after="0" w:line="360" w:lineRule="auto"/>
        <w:ind w:left="0" w:firstLine="709"/>
      </w:pPr>
      <w:r w:rsidRPr="00F501D0">
        <w:t>ГОСТ Р ИСО/МЭК 12207</w:t>
      </w:r>
      <w:r w:rsidR="005C0A60">
        <w:t>-</w:t>
      </w:r>
      <w:r w:rsidRPr="00F501D0">
        <w:t xml:space="preserve">2010. Информационная технология. Системная и программная инженерия. Процессы жизненного цикла программных средств. </w:t>
      </w:r>
      <w:r w:rsidR="003D1288">
        <w:t>–</w:t>
      </w:r>
      <w:r w:rsidRPr="00F501D0">
        <w:t xml:space="preserve"> Москва: Стандартинформ, 2011</w:t>
      </w:r>
      <w:r w:rsidR="00EF2B35">
        <w:t>.</w:t>
      </w:r>
    </w:p>
    <w:p w14:paraId="0DF7EC0C" w14:textId="56C3195C" w:rsidR="00DE6FBB" w:rsidRPr="00413805" w:rsidRDefault="00DE6FBB" w:rsidP="00DE6FBB">
      <w:pPr>
        <w:pStyle w:val="a9"/>
        <w:spacing w:after="0" w:line="360" w:lineRule="auto"/>
        <w:ind w:left="709"/>
      </w:pPr>
      <w:r w:rsidRPr="00413805">
        <w:t>Учебные пособия и книги:</w:t>
      </w:r>
    </w:p>
    <w:p w14:paraId="4BBB3426" w14:textId="77777777" w:rsidR="00ED3263" w:rsidRDefault="00ED3263" w:rsidP="00AA140B">
      <w:pPr>
        <w:pStyle w:val="a9"/>
        <w:numPr>
          <w:ilvl w:val="0"/>
          <w:numId w:val="12"/>
        </w:numPr>
        <w:spacing w:after="0" w:line="360" w:lineRule="auto"/>
        <w:ind w:left="0" w:firstLine="709"/>
      </w:pPr>
      <w:r>
        <w:t>Гвоздева, В. А. Основы построения автоматизированных информационных систем: учебник / В. А. Гвоздева, И. Ю. Лаврентьева. – Москва: ИД «ФОРУМ»: ИНФРА-М, 2022. – 318 с.</w:t>
      </w:r>
    </w:p>
    <w:p w14:paraId="56689218" w14:textId="3DB2CD05" w:rsidR="00AA140B" w:rsidRDefault="00ED3263" w:rsidP="00AA140B">
      <w:pPr>
        <w:pStyle w:val="a9"/>
        <w:numPr>
          <w:ilvl w:val="0"/>
          <w:numId w:val="12"/>
        </w:numPr>
        <w:spacing w:after="0" w:line="360" w:lineRule="auto"/>
        <w:ind w:left="0" w:firstLine="709"/>
      </w:pPr>
      <w:r>
        <w:t>Гриффитс, Д. React. Сборник рецептов: практические приёмы работы с фреймворком React / Д. Гриффитс, Д. Гриффитс. – Санкт-Петербург: БХВ-Петербург, 202</w:t>
      </w:r>
      <w:r w:rsidR="004C2E10">
        <w:t>3</w:t>
      </w:r>
      <w:r>
        <w:t xml:space="preserve">. – </w:t>
      </w:r>
      <w:r w:rsidR="00F36AF1">
        <w:t>528</w:t>
      </w:r>
      <w:r>
        <w:t xml:space="preserve"> </w:t>
      </w:r>
      <w:r w:rsidR="00AA140B" w:rsidRPr="00F501D0">
        <w:t>с.</w:t>
      </w:r>
    </w:p>
    <w:p w14:paraId="0F7000D3" w14:textId="7EA6549A" w:rsidR="001B64B8" w:rsidRDefault="001B64B8" w:rsidP="001B64B8">
      <w:pPr>
        <w:pStyle w:val="a9"/>
        <w:numPr>
          <w:ilvl w:val="0"/>
          <w:numId w:val="12"/>
        </w:numPr>
        <w:spacing w:after="0" w:line="360" w:lineRule="auto"/>
        <w:ind w:left="0" w:firstLine="709"/>
      </w:pPr>
      <w:r>
        <w:t>Дакетт, Дж. HTML и CSS. Разработка и дизайн веб-сайтов / Дж. Дакетт; пер. с англ. М. А. Райтмана. – Москва: Эксмо, 2024. – 480 с</w:t>
      </w:r>
      <w:r w:rsidRPr="00F501D0">
        <w:t>.</w:t>
      </w:r>
    </w:p>
    <w:p w14:paraId="602E6C08" w14:textId="2E8208CF" w:rsidR="001B64B8" w:rsidRDefault="001B64B8" w:rsidP="001B64B8">
      <w:pPr>
        <w:pStyle w:val="a9"/>
        <w:numPr>
          <w:ilvl w:val="0"/>
          <w:numId w:val="12"/>
        </w:numPr>
        <w:spacing w:after="0" w:line="360" w:lineRule="auto"/>
        <w:ind w:left="0" w:firstLine="709"/>
      </w:pPr>
      <w:r w:rsidRPr="00F501D0">
        <w:t>Мартишин, С. А. Базы данных. Практическое применение СУБД SQL и NoSQL</w:t>
      </w:r>
      <w:r>
        <w:t>-</w:t>
      </w:r>
      <w:r w:rsidRPr="00F501D0">
        <w:t xml:space="preserve">типа для проектирования информационных систем: учебное пособие / С. А. Мартишин, В. Л. Симонов, М. В. Храпченко. </w:t>
      </w:r>
      <w:r>
        <w:t>–</w:t>
      </w:r>
      <w:r w:rsidRPr="00F501D0">
        <w:t xml:space="preserve"> Москва: ФОРУМ: ИНФРА</w:t>
      </w:r>
      <w:r>
        <w:t>-</w:t>
      </w:r>
      <w:r w:rsidRPr="00F501D0">
        <w:t xml:space="preserve">М, 2024. </w:t>
      </w:r>
      <w:r>
        <w:t>–</w:t>
      </w:r>
      <w:r w:rsidRPr="00F501D0">
        <w:t xml:space="preserve"> 368 с</w:t>
      </w:r>
      <w:r w:rsidRPr="00253B5C">
        <w:t>.</w:t>
      </w:r>
    </w:p>
    <w:p w14:paraId="4D98B67B" w14:textId="00BB3736" w:rsidR="001B64B8" w:rsidRDefault="001B64B8" w:rsidP="001B64B8">
      <w:pPr>
        <w:pStyle w:val="a9"/>
        <w:numPr>
          <w:ilvl w:val="0"/>
          <w:numId w:val="12"/>
        </w:numPr>
        <w:spacing w:after="0" w:line="360" w:lineRule="auto"/>
        <w:ind w:left="0" w:firstLine="709"/>
      </w:pPr>
      <w:r>
        <w:t>Советов, Б. Я. Базы данных: учебник для</w:t>
      </w:r>
      <w:r w:rsidR="00DC5E3E">
        <w:t xml:space="preserve"> СПО</w:t>
      </w:r>
      <w:r>
        <w:t xml:space="preserve"> / Б. Я. Советов, В. В. Цехановский, В. Д. Чертовской. – 4-е изд., перераб. и доп. – Москва: Юрайт, 2024. – 403 </w:t>
      </w:r>
      <w:r w:rsidRPr="00F501D0">
        <w:t>с.</w:t>
      </w:r>
    </w:p>
    <w:p w14:paraId="772AF116" w14:textId="7309F5FA" w:rsidR="00AA140B" w:rsidRPr="00AA140B" w:rsidRDefault="00AB09F0" w:rsidP="00AA140B">
      <w:pPr>
        <w:pStyle w:val="a9"/>
        <w:numPr>
          <w:ilvl w:val="0"/>
          <w:numId w:val="12"/>
        </w:numPr>
        <w:spacing w:after="0" w:line="360" w:lineRule="auto"/>
        <w:ind w:left="0" w:firstLine="709"/>
      </w:pPr>
      <w:r>
        <w:t>Ф</w:t>
      </w:r>
      <w:r w:rsidR="00CD11E8">
        <w:t>лэнаган, Д. JavaScript. Полное руководство / Д. Флэнаган. – Москва: Диалектика, 2021. – 688 с</w:t>
      </w:r>
      <w:r w:rsidR="00AA140B" w:rsidRPr="00F501D0">
        <w:t>.</w:t>
      </w:r>
    </w:p>
    <w:p w14:paraId="0F869181" w14:textId="3C400011" w:rsidR="00DE6FBB" w:rsidRPr="00413805" w:rsidRDefault="00DE6FBB" w:rsidP="00DE6FBB">
      <w:pPr>
        <w:pStyle w:val="a9"/>
        <w:spacing w:after="0" w:line="360" w:lineRule="auto"/>
        <w:ind w:left="709"/>
      </w:pPr>
      <w:r w:rsidRPr="00413805">
        <w:lastRenderedPageBreak/>
        <w:t>Электронные ресурсы:</w:t>
      </w:r>
    </w:p>
    <w:p w14:paraId="7E4F6C28" w14:textId="5C4DDF03" w:rsidR="00C47829" w:rsidRDefault="00C47829" w:rsidP="00C47829">
      <w:pPr>
        <w:pStyle w:val="a9"/>
        <w:numPr>
          <w:ilvl w:val="0"/>
          <w:numId w:val="12"/>
        </w:numPr>
        <w:spacing w:after="0" w:line="360" w:lineRule="auto"/>
        <w:ind w:left="0" w:firstLine="709"/>
      </w:pPr>
      <w:r w:rsidRPr="00F501D0">
        <w:t xml:space="preserve">Документация по библиотеке Axios. </w:t>
      </w:r>
      <w:r w:rsidR="003D1288">
        <w:t>–</w:t>
      </w:r>
      <w:r w:rsidR="001B64B8">
        <w:t xml:space="preserve"> </w:t>
      </w:r>
      <w:hyperlink r:id="rId43" w:history="1">
        <w:r w:rsidRPr="008D746F">
          <w:rPr>
            <w:rStyle w:val="a8"/>
          </w:rPr>
          <w:t>https://axios</w:t>
        </w:r>
        <w:r w:rsidR="00282402">
          <w:rPr>
            <w:rStyle w:val="a8"/>
          </w:rPr>
          <w:t>-</w:t>
        </w:r>
        <w:r w:rsidRPr="008D746F">
          <w:rPr>
            <w:rStyle w:val="a8"/>
          </w:rPr>
          <w:t>http.com/docs/intro</w:t>
        </w:r>
      </w:hyperlink>
      <w:r w:rsidRPr="00F501D0">
        <w:t xml:space="preserve"> (дата обращения: 30.04.2026).</w:t>
      </w:r>
    </w:p>
    <w:p w14:paraId="24B66EE4" w14:textId="7A77F0E4" w:rsidR="00C47829" w:rsidRDefault="00C47829" w:rsidP="00C47829">
      <w:pPr>
        <w:pStyle w:val="a9"/>
        <w:numPr>
          <w:ilvl w:val="0"/>
          <w:numId w:val="12"/>
        </w:numPr>
        <w:spacing w:after="0" w:line="360" w:lineRule="auto"/>
        <w:ind w:left="0" w:firstLine="709"/>
      </w:pPr>
      <w:r w:rsidRPr="00F501D0">
        <w:t>Документация по библиотеке djangorestframework</w:t>
      </w:r>
      <w:r w:rsidR="00282402">
        <w:t>-</w:t>
      </w:r>
      <w:r w:rsidRPr="00F501D0">
        <w:t xml:space="preserve">simplejwt. </w:t>
      </w:r>
      <w:r w:rsidR="003D1288">
        <w:t>–</w:t>
      </w:r>
      <w:r w:rsidR="001B64B8">
        <w:t xml:space="preserve"> </w:t>
      </w:r>
      <w:hyperlink r:id="rId44" w:history="1">
        <w:r w:rsidRPr="008D746F">
          <w:rPr>
            <w:rStyle w:val="a8"/>
          </w:rPr>
          <w:t>https://django</w:t>
        </w:r>
        <w:r w:rsidR="00282402">
          <w:rPr>
            <w:rStyle w:val="a8"/>
          </w:rPr>
          <w:t>-</w:t>
        </w:r>
        <w:r w:rsidRPr="008D746F">
          <w:rPr>
            <w:rStyle w:val="a8"/>
          </w:rPr>
          <w:t>rest</w:t>
        </w:r>
        <w:r w:rsidR="00282402">
          <w:rPr>
            <w:rStyle w:val="a8"/>
          </w:rPr>
          <w:t>-</w:t>
        </w:r>
        <w:r w:rsidRPr="008D746F">
          <w:rPr>
            <w:rStyle w:val="a8"/>
          </w:rPr>
          <w:t>framework</w:t>
        </w:r>
        <w:r w:rsidR="00282402">
          <w:rPr>
            <w:rStyle w:val="a8"/>
          </w:rPr>
          <w:t>-</w:t>
        </w:r>
        <w:r w:rsidRPr="008D746F">
          <w:rPr>
            <w:rStyle w:val="a8"/>
          </w:rPr>
          <w:t>simplejwt.readthedocs.io/</w:t>
        </w:r>
      </w:hyperlink>
      <w:r w:rsidRPr="00F501D0">
        <w:t xml:space="preserve"> (дата обращения: 28.04.2026).</w:t>
      </w:r>
    </w:p>
    <w:p w14:paraId="773EC7F2" w14:textId="3DC9F5AC" w:rsidR="004A101C" w:rsidRDefault="004A101C" w:rsidP="004A101C">
      <w:pPr>
        <w:pStyle w:val="a9"/>
        <w:numPr>
          <w:ilvl w:val="0"/>
          <w:numId w:val="12"/>
        </w:numPr>
        <w:spacing w:after="0" w:line="360" w:lineRule="auto"/>
        <w:ind w:left="0" w:firstLine="709"/>
      </w:pPr>
      <w:r w:rsidRPr="00F501D0">
        <w:t xml:space="preserve">Документация по библиотеке openpyxl для работы с файлами Excel. </w:t>
      </w:r>
      <w:r w:rsidR="003D1288">
        <w:t>–</w:t>
      </w:r>
      <w:r w:rsidR="001B64B8">
        <w:t xml:space="preserve"> </w:t>
      </w:r>
      <w:hyperlink r:id="rId45" w:history="1">
        <w:r w:rsidRPr="008D746F">
          <w:rPr>
            <w:rStyle w:val="a8"/>
          </w:rPr>
          <w:t>https://openpyxl.readthedocs.io/</w:t>
        </w:r>
      </w:hyperlink>
      <w:r w:rsidRPr="00F501D0">
        <w:t xml:space="preserve"> (дата обращения: 15.05.2026).</w:t>
      </w:r>
    </w:p>
    <w:p w14:paraId="2C44EB93" w14:textId="03D935E0" w:rsidR="006A303B" w:rsidRPr="00C47829" w:rsidRDefault="006A303B" w:rsidP="006A303B">
      <w:pPr>
        <w:pStyle w:val="a9"/>
        <w:numPr>
          <w:ilvl w:val="0"/>
          <w:numId w:val="12"/>
        </w:numPr>
        <w:spacing w:after="0" w:line="360" w:lineRule="auto"/>
        <w:ind w:left="0" w:firstLine="709"/>
      </w:pPr>
      <w:r w:rsidRPr="00F501D0">
        <w:t xml:space="preserve">Документация по библиотеке Pillow для работы с изображениями в Python. </w:t>
      </w:r>
      <w:r w:rsidR="003D1288">
        <w:t>–</w:t>
      </w:r>
      <w:r w:rsidR="001B64B8">
        <w:t xml:space="preserve"> </w:t>
      </w:r>
      <w:hyperlink r:id="rId46" w:history="1">
        <w:r w:rsidR="001B64B8" w:rsidRPr="00904DCD">
          <w:rPr>
            <w:rStyle w:val="a8"/>
          </w:rPr>
          <w:t>https://pillow.readthedocs.io/</w:t>
        </w:r>
      </w:hyperlink>
      <w:r w:rsidRPr="00F501D0">
        <w:t xml:space="preserve"> (дата обращения: 10.05.2026).</w:t>
      </w:r>
    </w:p>
    <w:p w14:paraId="232905A1" w14:textId="4939C34F" w:rsidR="00F501D0" w:rsidRDefault="00F501D0" w:rsidP="00DE6FBB">
      <w:pPr>
        <w:pStyle w:val="a9"/>
        <w:numPr>
          <w:ilvl w:val="0"/>
          <w:numId w:val="12"/>
        </w:numPr>
        <w:spacing w:after="0" w:line="360" w:lineRule="auto"/>
        <w:ind w:left="0" w:firstLine="709"/>
      </w:pPr>
      <w:r w:rsidRPr="00F501D0">
        <w:t xml:space="preserve">Официальная документация Django. </w:t>
      </w:r>
      <w:r w:rsidR="003D1288">
        <w:t>–</w:t>
      </w:r>
      <w:r w:rsidR="001B64B8">
        <w:t xml:space="preserve"> </w:t>
      </w:r>
      <w:hyperlink r:id="rId47" w:history="1">
        <w:r w:rsidR="00ED3263">
          <w:rPr>
            <w:rStyle w:val="a8"/>
          </w:rPr>
          <w:t>https://docs.djangoproject.com/en/stable/</w:t>
        </w:r>
      </w:hyperlink>
      <w:r w:rsidRPr="00F501D0">
        <w:t xml:space="preserve"> (дата обращения: 15.04.2026).</w:t>
      </w:r>
    </w:p>
    <w:p w14:paraId="591B0E0B" w14:textId="60D5260F" w:rsidR="00F501D0" w:rsidRDefault="00F501D0" w:rsidP="00BC1EED">
      <w:pPr>
        <w:pStyle w:val="a9"/>
        <w:numPr>
          <w:ilvl w:val="0"/>
          <w:numId w:val="12"/>
        </w:numPr>
        <w:spacing w:after="0" w:line="360" w:lineRule="auto"/>
        <w:ind w:left="0" w:firstLine="709"/>
      </w:pPr>
      <w:r w:rsidRPr="00F501D0">
        <w:t xml:space="preserve">Официальная документация Django REST Framework. </w:t>
      </w:r>
      <w:r w:rsidR="003D1288">
        <w:t>–</w:t>
      </w:r>
      <w:r w:rsidR="001B64B8">
        <w:t xml:space="preserve"> </w:t>
      </w:r>
      <w:hyperlink r:id="rId48" w:history="1">
        <w:r w:rsidR="001B64B8" w:rsidRPr="00904DCD">
          <w:rPr>
            <w:rStyle w:val="a8"/>
          </w:rPr>
          <w:t>https://www.django-rest-framework.org/</w:t>
        </w:r>
      </w:hyperlink>
      <w:r w:rsidRPr="00F501D0">
        <w:t xml:space="preserve"> (дата обращения: 18.04.2026).</w:t>
      </w:r>
    </w:p>
    <w:p w14:paraId="100C630F" w14:textId="150BCDDA" w:rsidR="00F501D0" w:rsidRDefault="00F501D0" w:rsidP="00F501D0">
      <w:pPr>
        <w:pStyle w:val="a9"/>
        <w:numPr>
          <w:ilvl w:val="0"/>
          <w:numId w:val="12"/>
        </w:numPr>
        <w:spacing w:after="0" w:line="360" w:lineRule="auto"/>
        <w:ind w:left="0" w:firstLine="709"/>
      </w:pPr>
      <w:r w:rsidRPr="00F501D0">
        <w:t xml:space="preserve">Официальная документация React. </w:t>
      </w:r>
      <w:r w:rsidR="003D1288">
        <w:t>–</w:t>
      </w:r>
      <w:r w:rsidR="001B64B8">
        <w:t xml:space="preserve"> </w:t>
      </w:r>
      <w:hyperlink r:id="rId49" w:history="1">
        <w:r w:rsidRPr="00F501D0">
          <w:rPr>
            <w:rStyle w:val="a8"/>
          </w:rPr>
          <w:t>https://react.dev/</w:t>
        </w:r>
      </w:hyperlink>
      <w:r w:rsidRPr="00F501D0">
        <w:t xml:space="preserve"> (дата обращения: 20.04.2026).</w:t>
      </w:r>
    </w:p>
    <w:p w14:paraId="7BE4EFBF" w14:textId="046DC098" w:rsidR="006A303B" w:rsidRDefault="006A303B" w:rsidP="006A303B">
      <w:pPr>
        <w:pStyle w:val="a9"/>
        <w:numPr>
          <w:ilvl w:val="0"/>
          <w:numId w:val="12"/>
        </w:numPr>
        <w:spacing w:after="0" w:line="360" w:lineRule="auto"/>
        <w:ind w:left="0" w:firstLine="709"/>
      </w:pPr>
      <w:r w:rsidRPr="00F501D0">
        <w:t xml:space="preserve">Официальная документация SQLite. </w:t>
      </w:r>
      <w:r w:rsidR="003D1288">
        <w:t>–</w:t>
      </w:r>
      <w:r w:rsidR="001B64B8">
        <w:t xml:space="preserve"> </w:t>
      </w:r>
      <w:hyperlink r:id="rId50" w:history="1">
        <w:r w:rsidRPr="00F501D0">
          <w:rPr>
            <w:rStyle w:val="a8"/>
          </w:rPr>
          <w:t>https://www.sqlite.org/docs.html</w:t>
        </w:r>
      </w:hyperlink>
      <w:r w:rsidRPr="00F501D0">
        <w:t xml:space="preserve"> (дата обращения: 25.04.2026).</w:t>
      </w:r>
    </w:p>
    <w:p w14:paraId="5A6E2779" w14:textId="38054923" w:rsidR="00F501D0" w:rsidRDefault="00F501D0" w:rsidP="00F501D0">
      <w:pPr>
        <w:pStyle w:val="a9"/>
        <w:numPr>
          <w:ilvl w:val="0"/>
          <w:numId w:val="12"/>
        </w:numPr>
        <w:spacing w:after="0" w:line="360" w:lineRule="auto"/>
        <w:ind w:left="0" w:firstLine="709"/>
      </w:pPr>
      <w:r w:rsidRPr="00F501D0">
        <w:t xml:space="preserve">Официальная документация Vite. </w:t>
      </w:r>
      <w:r w:rsidR="003D1288">
        <w:t>–</w:t>
      </w:r>
      <w:r w:rsidR="001B64B8">
        <w:t xml:space="preserve"> </w:t>
      </w:r>
      <w:hyperlink r:id="rId51" w:history="1">
        <w:r w:rsidRPr="00F501D0">
          <w:rPr>
            <w:rStyle w:val="a8"/>
          </w:rPr>
          <w:t>https://vite.dev/</w:t>
        </w:r>
      </w:hyperlink>
      <w:r w:rsidRPr="00F501D0">
        <w:t xml:space="preserve"> (дата обращения: 22.04.2026).</w:t>
      </w:r>
    </w:p>
    <w:p w14:paraId="4BC136AF" w14:textId="19CCC9FC" w:rsidR="00F501D0" w:rsidRDefault="00F501D0" w:rsidP="00F501D0">
      <w:pPr>
        <w:pStyle w:val="a9"/>
        <w:numPr>
          <w:ilvl w:val="0"/>
          <w:numId w:val="12"/>
        </w:numPr>
        <w:spacing w:after="0" w:line="360" w:lineRule="auto"/>
        <w:ind w:left="0" w:firstLine="709"/>
      </w:pPr>
      <w:r w:rsidRPr="00F501D0">
        <w:t xml:space="preserve">Спецификация JSON Web Token RFC 7519. </w:t>
      </w:r>
      <w:r w:rsidR="003D1288">
        <w:t>–</w:t>
      </w:r>
      <w:r w:rsidR="001B64B8">
        <w:t xml:space="preserve"> </w:t>
      </w:r>
      <w:hyperlink r:id="rId52" w:history="1">
        <w:r w:rsidR="001B64B8" w:rsidRPr="00904DCD">
          <w:rPr>
            <w:rStyle w:val="a8"/>
          </w:rPr>
          <w:t>https://datatracker.ietf.org/doc/html/rfc7519</w:t>
        </w:r>
      </w:hyperlink>
      <w:r w:rsidRPr="00F501D0">
        <w:t xml:space="preserve"> (дата обращения: 05.05.2026).</w:t>
      </w:r>
    </w:p>
    <w:sectPr w:rsidR="00F501D0" w:rsidSect="005210C1">
      <w:headerReference w:type="default" r:id="rId53"/>
      <w:footerReference w:type="default" r:id="rId54"/>
      <w:pgSz w:w="11906" w:h="16838"/>
      <w:pgMar w:top="567" w:right="567" w:bottom="567" w:left="1418"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090ECA" w14:textId="77777777" w:rsidR="00401A0E" w:rsidRDefault="00401A0E" w:rsidP="00D566E9">
      <w:pPr>
        <w:spacing w:after="0" w:line="240" w:lineRule="auto"/>
      </w:pPr>
      <w:r>
        <w:separator/>
      </w:r>
    </w:p>
  </w:endnote>
  <w:endnote w:type="continuationSeparator" w:id="0">
    <w:p w14:paraId="10FC4FAC" w14:textId="77777777" w:rsidR="00401A0E" w:rsidRDefault="00401A0E" w:rsidP="00D56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PT Sans">
    <w:altName w:val="PT Sans"/>
    <w:charset w:val="CC"/>
    <w:family w:val="swiss"/>
    <w:pitch w:val="variable"/>
    <w:sig w:usb0="A00002EF" w:usb1="5000204B" w:usb2="00000000" w:usb3="00000000" w:csb0="00000097"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2A420" w14:textId="710D6D3F" w:rsidR="00FE48C5" w:rsidRDefault="00FE48C5">
    <w:pPr>
      <w:widowControl w:val="0"/>
      <w:pBdr>
        <w:top w:val="nil"/>
        <w:left w:val="nil"/>
        <w:bottom w:val="nil"/>
        <w:right w:val="nil"/>
        <w:between w:val="nil"/>
      </w:pBdr>
      <w:tabs>
        <w:tab w:val="center" w:pos="4677"/>
        <w:tab w:val="right" w:pos="9355"/>
      </w:tabs>
      <w:spacing w:line="240" w:lineRule="auto"/>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B8A81" w14:textId="117D7FA0" w:rsidR="00FE48C5" w:rsidRDefault="00FE48C5" w:rsidP="0063542E">
    <w:pPr>
      <w:pStyle w:val="13"/>
      <w:jc w:val="center"/>
    </w:pPr>
    <w:r>
      <w:t>Москва –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6EF41" w14:textId="738758FC" w:rsidR="00FE48C5" w:rsidRPr="005116B6" w:rsidRDefault="00401A0E" w:rsidP="005116B6">
    <w:pPr>
      <w:pStyle w:val="a5"/>
      <w:jc w:val="right"/>
    </w:pPr>
    <w:sdt>
      <w:sdtPr>
        <w:id w:val="-625076599"/>
        <w:docPartObj>
          <w:docPartGallery w:val="Page Numbers (Bottom of Page)"/>
          <w:docPartUnique/>
        </w:docPartObj>
      </w:sdtPr>
      <w:sdtEndPr/>
      <w:sdtContent>
        <w:r w:rsidR="00FE48C5">
          <w:fldChar w:fldCharType="begin"/>
        </w:r>
        <w:r w:rsidR="00FE48C5">
          <w:instrText>PAGE   \* MERGEFORMAT</w:instrText>
        </w:r>
        <w:r w:rsidR="00FE48C5">
          <w:fldChar w:fldCharType="separate"/>
        </w:r>
        <w:r w:rsidR="00952FF2">
          <w:rPr>
            <w:noProof/>
          </w:rPr>
          <w:t>42</w:t>
        </w:r>
        <w:r w:rsidR="00FE48C5">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5261685"/>
      <w:docPartObj>
        <w:docPartGallery w:val="Page Numbers (Bottom of Page)"/>
        <w:docPartUnique/>
      </w:docPartObj>
    </w:sdtPr>
    <w:sdtEndPr/>
    <w:sdtContent>
      <w:p w14:paraId="77B7D8BE" w14:textId="1222FC24" w:rsidR="00FE48C5" w:rsidRDefault="00FE48C5">
        <w:pPr>
          <w:pStyle w:val="a5"/>
          <w:jc w:val="right"/>
        </w:pPr>
        <w:r>
          <w:t xml:space="preserve">ПЗ ИСИП 1-22  </w:t>
        </w:r>
        <w:r>
          <w:fldChar w:fldCharType="begin"/>
        </w:r>
        <w:r>
          <w:instrText>PAGE   \* MERGEFORMAT</w:instrText>
        </w:r>
        <w:r>
          <w:fldChar w:fldCharType="separate"/>
        </w:r>
        <w:r>
          <w:t>2</w:t>
        </w:r>
        <w:r>
          <w:fldChar w:fldCharType="end"/>
        </w:r>
      </w:p>
    </w:sdtContent>
  </w:sdt>
  <w:p w14:paraId="0406B03A" w14:textId="5D2BE332" w:rsidR="00FE48C5" w:rsidRDefault="00FE48C5" w:rsidP="005116B6">
    <w:pPr>
      <w:pStyle w:val="13"/>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AC1A5" w14:textId="12CE107A" w:rsidR="00B46F8D" w:rsidRPr="005116B6" w:rsidRDefault="00B46F8D" w:rsidP="005116B6">
    <w:pPr>
      <w:pStyle w:val="a5"/>
      <w:jc w:val="right"/>
    </w:pPr>
    <w:r>
      <w:t xml:space="preserve">ПЗ. ИСИП-3-22     </w:t>
    </w:r>
    <w:sdt>
      <w:sdtPr>
        <w:id w:val="-545834474"/>
        <w:docPartObj>
          <w:docPartGallery w:val="Page Numbers (Bottom of Page)"/>
          <w:docPartUnique/>
        </w:docPartObj>
      </w:sdtPr>
      <w:sdtEndPr/>
      <w:sdtContent>
        <w:r>
          <w:fldChar w:fldCharType="begin"/>
        </w:r>
        <w:r>
          <w:instrText>PAGE   \* MERGEFORMAT</w:instrText>
        </w:r>
        <w:r>
          <w:fldChar w:fldCharType="separate"/>
        </w:r>
        <w:r>
          <w:rPr>
            <w:noProof/>
          </w:rPr>
          <w:t>42</w:t>
        </w:r>
        <w: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B86E0C" w14:textId="77777777" w:rsidR="00401A0E" w:rsidRDefault="00401A0E" w:rsidP="00D566E9">
      <w:pPr>
        <w:spacing w:after="0" w:line="240" w:lineRule="auto"/>
      </w:pPr>
      <w:r>
        <w:separator/>
      </w:r>
    </w:p>
  </w:footnote>
  <w:footnote w:type="continuationSeparator" w:id="0">
    <w:p w14:paraId="26D85926" w14:textId="77777777" w:rsidR="00401A0E" w:rsidRDefault="00401A0E" w:rsidP="00D566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3809F" w14:textId="77777777" w:rsidR="00FE48C5" w:rsidRDefault="00FE48C5">
    <w:pPr>
      <w:pBdr>
        <w:top w:val="nil"/>
        <w:left w:val="nil"/>
        <w:bottom w:val="nil"/>
        <w:right w:val="nil"/>
        <w:between w:val="nil"/>
      </w:pBdr>
      <w:tabs>
        <w:tab w:val="center" w:pos="4677"/>
        <w:tab w:val="right" w:pos="9355"/>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77E3B" w14:textId="7A8653D3" w:rsidR="00FE48C5" w:rsidRPr="000D22D8" w:rsidRDefault="00FE48C5" w:rsidP="000D22D8">
    <w:pPr>
      <w:pStyle w:val="a3"/>
      <w:spacing w:after="240"/>
      <w:rPr>
        <w:rFonts w:cs="Times New Roman"/>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0DB6E" w14:textId="41100D25" w:rsidR="00FE48C5" w:rsidRPr="00D566E9" w:rsidRDefault="00FE48C5" w:rsidP="00D566E9">
    <w:pPr>
      <w:pStyle w:val="a3"/>
      <w:spacing w:after="240"/>
      <w:rPr>
        <w:rFonts w:cs="Times New Roman"/>
        <w:szCs w:val="2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99501" w14:textId="77777777" w:rsidR="00B46F8D" w:rsidRPr="00D566E9" w:rsidRDefault="00B46F8D" w:rsidP="00D566E9">
    <w:pPr>
      <w:pStyle w:val="a3"/>
      <w:spacing w:after="240"/>
      <w:rPr>
        <w:rFonts w:cs="Times New Roman"/>
        <w:szCs w:val="28"/>
      </w:rPr>
    </w:pPr>
    <w:r w:rsidRPr="00D566E9">
      <w:rPr>
        <w:rFonts w:cs="Times New Roman"/>
        <w:szCs w:val="28"/>
      </w:rPr>
      <w:t>Г</w:t>
    </w:r>
    <w:r>
      <w:rPr>
        <w:rFonts w:cs="Times New Roman"/>
        <w:szCs w:val="28"/>
      </w:rPr>
      <w:t>БПОУ «МКАГ» 09.02.07 ДР</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10A72"/>
    <w:multiLevelType w:val="hybridMultilevel"/>
    <w:tmpl w:val="31FACA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CC5235B"/>
    <w:multiLevelType w:val="hybridMultilevel"/>
    <w:tmpl w:val="0BB227E6"/>
    <w:lvl w:ilvl="0" w:tplc="35E60F9C">
      <w:start w:val="1"/>
      <w:numFmt w:val="bullet"/>
      <w:lvlText w:val=""/>
      <w:lvlJc w:val="left"/>
      <w:pPr>
        <w:ind w:left="1068" w:hanging="360"/>
      </w:pPr>
      <w:rPr>
        <w:rFonts w:ascii="Symbol" w:hAnsi="Symbol" w:hint="default"/>
      </w:rPr>
    </w:lvl>
    <w:lvl w:ilvl="1" w:tplc="04190003" w:tentative="1">
      <w:start w:val="1"/>
      <w:numFmt w:val="bullet"/>
      <w:lvlText w:val="o"/>
      <w:lvlJc w:val="left"/>
      <w:pPr>
        <w:ind w:left="1079" w:hanging="360"/>
      </w:pPr>
      <w:rPr>
        <w:rFonts w:ascii="Courier New" w:hAnsi="Courier New" w:cs="Courier New" w:hint="default"/>
      </w:rPr>
    </w:lvl>
    <w:lvl w:ilvl="2" w:tplc="04190005" w:tentative="1">
      <w:start w:val="1"/>
      <w:numFmt w:val="bullet"/>
      <w:lvlText w:val=""/>
      <w:lvlJc w:val="left"/>
      <w:pPr>
        <w:ind w:left="1799" w:hanging="360"/>
      </w:pPr>
      <w:rPr>
        <w:rFonts w:ascii="Wingdings" w:hAnsi="Wingdings" w:hint="default"/>
      </w:rPr>
    </w:lvl>
    <w:lvl w:ilvl="3" w:tplc="04190001" w:tentative="1">
      <w:start w:val="1"/>
      <w:numFmt w:val="bullet"/>
      <w:lvlText w:val=""/>
      <w:lvlJc w:val="left"/>
      <w:pPr>
        <w:ind w:left="2519" w:hanging="360"/>
      </w:pPr>
      <w:rPr>
        <w:rFonts w:ascii="Symbol" w:hAnsi="Symbol" w:hint="default"/>
      </w:rPr>
    </w:lvl>
    <w:lvl w:ilvl="4" w:tplc="04190003" w:tentative="1">
      <w:start w:val="1"/>
      <w:numFmt w:val="bullet"/>
      <w:lvlText w:val="o"/>
      <w:lvlJc w:val="left"/>
      <w:pPr>
        <w:ind w:left="3239" w:hanging="360"/>
      </w:pPr>
      <w:rPr>
        <w:rFonts w:ascii="Courier New" w:hAnsi="Courier New" w:cs="Courier New" w:hint="default"/>
      </w:rPr>
    </w:lvl>
    <w:lvl w:ilvl="5" w:tplc="04190005" w:tentative="1">
      <w:start w:val="1"/>
      <w:numFmt w:val="bullet"/>
      <w:lvlText w:val=""/>
      <w:lvlJc w:val="left"/>
      <w:pPr>
        <w:ind w:left="3959" w:hanging="360"/>
      </w:pPr>
      <w:rPr>
        <w:rFonts w:ascii="Wingdings" w:hAnsi="Wingdings" w:hint="default"/>
      </w:rPr>
    </w:lvl>
    <w:lvl w:ilvl="6" w:tplc="04190001" w:tentative="1">
      <w:start w:val="1"/>
      <w:numFmt w:val="bullet"/>
      <w:lvlText w:val=""/>
      <w:lvlJc w:val="left"/>
      <w:pPr>
        <w:ind w:left="4679" w:hanging="360"/>
      </w:pPr>
      <w:rPr>
        <w:rFonts w:ascii="Symbol" w:hAnsi="Symbol" w:hint="default"/>
      </w:rPr>
    </w:lvl>
    <w:lvl w:ilvl="7" w:tplc="04190003" w:tentative="1">
      <w:start w:val="1"/>
      <w:numFmt w:val="bullet"/>
      <w:lvlText w:val="o"/>
      <w:lvlJc w:val="left"/>
      <w:pPr>
        <w:ind w:left="5399" w:hanging="360"/>
      </w:pPr>
      <w:rPr>
        <w:rFonts w:ascii="Courier New" w:hAnsi="Courier New" w:cs="Courier New" w:hint="default"/>
      </w:rPr>
    </w:lvl>
    <w:lvl w:ilvl="8" w:tplc="04190005" w:tentative="1">
      <w:start w:val="1"/>
      <w:numFmt w:val="bullet"/>
      <w:lvlText w:val=""/>
      <w:lvlJc w:val="left"/>
      <w:pPr>
        <w:ind w:left="6119" w:hanging="360"/>
      </w:pPr>
      <w:rPr>
        <w:rFonts w:ascii="Wingdings" w:hAnsi="Wingdings" w:hint="default"/>
      </w:rPr>
    </w:lvl>
  </w:abstractNum>
  <w:abstractNum w:abstractNumId="2" w15:restartNumberingAfterBreak="0">
    <w:nsid w:val="11AE7118"/>
    <w:multiLevelType w:val="hybridMultilevel"/>
    <w:tmpl w:val="DCAA169C"/>
    <w:lvl w:ilvl="0" w:tplc="35E60F9C">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 w15:restartNumberingAfterBreak="0">
    <w:nsid w:val="12450346"/>
    <w:multiLevelType w:val="hybridMultilevel"/>
    <w:tmpl w:val="CDC81FB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167544CD"/>
    <w:multiLevelType w:val="hybridMultilevel"/>
    <w:tmpl w:val="4FD8943E"/>
    <w:lvl w:ilvl="0" w:tplc="35E60F9C">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5" w15:restartNumberingAfterBreak="0">
    <w:nsid w:val="1F19389D"/>
    <w:multiLevelType w:val="hybridMultilevel"/>
    <w:tmpl w:val="52D4F3A2"/>
    <w:lvl w:ilvl="0" w:tplc="35E60F9C">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6" w15:restartNumberingAfterBreak="0">
    <w:nsid w:val="23E96062"/>
    <w:multiLevelType w:val="hybridMultilevel"/>
    <w:tmpl w:val="B39C148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29EB4A7A"/>
    <w:multiLevelType w:val="hybridMultilevel"/>
    <w:tmpl w:val="DFBCD262"/>
    <w:lvl w:ilvl="0" w:tplc="35E60F9C">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8" w15:restartNumberingAfterBreak="0">
    <w:nsid w:val="2B00563A"/>
    <w:multiLevelType w:val="hybridMultilevel"/>
    <w:tmpl w:val="5D0C2172"/>
    <w:lvl w:ilvl="0" w:tplc="35E60F9C">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9" w15:restartNumberingAfterBreak="0">
    <w:nsid w:val="38625909"/>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86B26BF"/>
    <w:multiLevelType w:val="hybridMultilevel"/>
    <w:tmpl w:val="2CB210A8"/>
    <w:lvl w:ilvl="0" w:tplc="35E60F9C">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1" w15:restartNumberingAfterBreak="0">
    <w:nsid w:val="460D33FD"/>
    <w:multiLevelType w:val="hybridMultilevel"/>
    <w:tmpl w:val="1E98EF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F472E39"/>
    <w:multiLevelType w:val="multilevel"/>
    <w:tmpl w:val="FFCCCD30"/>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C864D5E"/>
    <w:multiLevelType w:val="hybridMultilevel"/>
    <w:tmpl w:val="A52CF4A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
  </w:num>
  <w:num w:numId="2">
    <w:abstractNumId w:val="2"/>
  </w:num>
  <w:num w:numId="3">
    <w:abstractNumId w:val="11"/>
  </w:num>
  <w:num w:numId="4">
    <w:abstractNumId w:val="0"/>
  </w:num>
  <w:num w:numId="5">
    <w:abstractNumId w:val="5"/>
  </w:num>
  <w:num w:numId="6">
    <w:abstractNumId w:val="4"/>
  </w:num>
  <w:num w:numId="7">
    <w:abstractNumId w:val="7"/>
  </w:num>
  <w:num w:numId="8">
    <w:abstractNumId w:val="10"/>
  </w:num>
  <w:num w:numId="9">
    <w:abstractNumId w:val="8"/>
  </w:num>
  <w:num w:numId="10">
    <w:abstractNumId w:val="9"/>
  </w:num>
  <w:num w:numId="11">
    <w:abstractNumId w:val="12"/>
  </w:num>
  <w:num w:numId="12">
    <w:abstractNumId w:val="3"/>
  </w:num>
  <w:num w:numId="13">
    <w:abstractNumId w:val="6"/>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6E9"/>
    <w:rsid w:val="00007B4D"/>
    <w:rsid w:val="00017736"/>
    <w:rsid w:val="00023B37"/>
    <w:rsid w:val="00024DCE"/>
    <w:rsid w:val="000316A9"/>
    <w:rsid w:val="00034C5F"/>
    <w:rsid w:val="00035747"/>
    <w:rsid w:val="00036081"/>
    <w:rsid w:val="000421B5"/>
    <w:rsid w:val="0004717C"/>
    <w:rsid w:val="00063A79"/>
    <w:rsid w:val="00063FDB"/>
    <w:rsid w:val="00076357"/>
    <w:rsid w:val="00080840"/>
    <w:rsid w:val="000A0521"/>
    <w:rsid w:val="000A4E01"/>
    <w:rsid w:val="000B4FB9"/>
    <w:rsid w:val="000B53A7"/>
    <w:rsid w:val="000B6B2E"/>
    <w:rsid w:val="000C75F1"/>
    <w:rsid w:val="000D22D8"/>
    <w:rsid w:val="000F2D89"/>
    <w:rsid w:val="00103F20"/>
    <w:rsid w:val="00107A33"/>
    <w:rsid w:val="00124FD6"/>
    <w:rsid w:val="00126FC9"/>
    <w:rsid w:val="00131C7E"/>
    <w:rsid w:val="00134234"/>
    <w:rsid w:val="0013615F"/>
    <w:rsid w:val="0013743D"/>
    <w:rsid w:val="00141C21"/>
    <w:rsid w:val="001441D7"/>
    <w:rsid w:val="00145D5C"/>
    <w:rsid w:val="001469D0"/>
    <w:rsid w:val="00146E43"/>
    <w:rsid w:val="00157417"/>
    <w:rsid w:val="001679F1"/>
    <w:rsid w:val="00173000"/>
    <w:rsid w:val="00173B61"/>
    <w:rsid w:val="001754C2"/>
    <w:rsid w:val="00176C74"/>
    <w:rsid w:val="00177651"/>
    <w:rsid w:val="00190015"/>
    <w:rsid w:val="00196489"/>
    <w:rsid w:val="001A37E9"/>
    <w:rsid w:val="001B4F1F"/>
    <w:rsid w:val="001B64B8"/>
    <w:rsid w:val="001B7FD5"/>
    <w:rsid w:val="001C4F3B"/>
    <w:rsid w:val="001E1CB3"/>
    <w:rsid w:val="001E6E0E"/>
    <w:rsid w:val="001E7828"/>
    <w:rsid w:val="001F73D0"/>
    <w:rsid w:val="00227C4C"/>
    <w:rsid w:val="00232666"/>
    <w:rsid w:val="00232D02"/>
    <w:rsid w:val="002351B5"/>
    <w:rsid w:val="00241B5E"/>
    <w:rsid w:val="00242DFD"/>
    <w:rsid w:val="00244884"/>
    <w:rsid w:val="00244E09"/>
    <w:rsid w:val="00250E82"/>
    <w:rsid w:val="0025388E"/>
    <w:rsid w:val="00253B5C"/>
    <w:rsid w:val="0025567D"/>
    <w:rsid w:val="0026184A"/>
    <w:rsid w:val="00264768"/>
    <w:rsid w:val="00282402"/>
    <w:rsid w:val="002944B9"/>
    <w:rsid w:val="0029453E"/>
    <w:rsid w:val="0029605A"/>
    <w:rsid w:val="002A73AA"/>
    <w:rsid w:val="002C1AAF"/>
    <w:rsid w:val="002C2818"/>
    <w:rsid w:val="002C3020"/>
    <w:rsid w:val="002C4713"/>
    <w:rsid w:val="002E1350"/>
    <w:rsid w:val="002E29A8"/>
    <w:rsid w:val="003117D6"/>
    <w:rsid w:val="00311C91"/>
    <w:rsid w:val="00324A34"/>
    <w:rsid w:val="0033428A"/>
    <w:rsid w:val="00336BFF"/>
    <w:rsid w:val="003425D6"/>
    <w:rsid w:val="00342FA6"/>
    <w:rsid w:val="0034390D"/>
    <w:rsid w:val="00345128"/>
    <w:rsid w:val="0034586F"/>
    <w:rsid w:val="00357B98"/>
    <w:rsid w:val="003628FE"/>
    <w:rsid w:val="00386570"/>
    <w:rsid w:val="0039058F"/>
    <w:rsid w:val="003926B3"/>
    <w:rsid w:val="003A6FB0"/>
    <w:rsid w:val="003B2B22"/>
    <w:rsid w:val="003D1288"/>
    <w:rsid w:val="003D476B"/>
    <w:rsid w:val="003E0328"/>
    <w:rsid w:val="003E0CFA"/>
    <w:rsid w:val="003E2B68"/>
    <w:rsid w:val="003F0101"/>
    <w:rsid w:val="003F06EA"/>
    <w:rsid w:val="003F23A5"/>
    <w:rsid w:val="003F3644"/>
    <w:rsid w:val="003F6F30"/>
    <w:rsid w:val="00401181"/>
    <w:rsid w:val="00401A0E"/>
    <w:rsid w:val="0040445E"/>
    <w:rsid w:val="004067B0"/>
    <w:rsid w:val="00410F3B"/>
    <w:rsid w:val="00413805"/>
    <w:rsid w:val="00420EB6"/>
    <w:rsid w:val="0043429C"/>
    <w:rsid w:val="004927A8"/>
    <w:rsid w:val="004A101C"/>
    <w:rsid w:val="004A659C"/>
    <w:rsid w:val="004B324F"/>
    <w:rsid w:val="004B4AC7"/>
    <w:rsid w:val="004C2E10"/>
    <w:rsid w:val="004C35EE"/>
    <w:rsid w:val="004D5BDB"/>
    <w:rsid w:val="004D7CF1"/>
    <w:rsid w:val="004F63B6"/>
    <w:rsid w:val="0050083B"/>
    <w:rsid w:val="00504D03"/>
    <w:rsid w:val="005078DD"/>
    <w:rsid w:val="00510CF9"/>
    <w:rsid w:val="005116B6"/>
    <w:rsid w:val="005128AC"/>
    <w:rsid w:val="005210C1"/>
    <w:rsid w:val="00522F4B"/>
    <w:rsid w:val="005363C9"/>
    <w:rsid w:val="00547FC3"/>
    <w:rsid w:val="0056038F"/>
    <w:rsid w:val="00562294"/>
    <w:rsid w:val="00563283"/>
    <w:rsid w:val="0056402A"/>
    <w:rsid w:val="0056432D"/>
    <w:rsid w:val="0059609F"/>
    <w:rsid w:val="005A0805"/>
    <w:rsid w:val="005A112C"/>
    <w:rsid w:val="005A5357"/>
    <w:rsid w:val="005B5EF0"/>
    <w:rsid w:val="005C0A60"/>
    <w:rsid w:val="005C589B"/>
    <w:rsid w:val="005D6DF2"/>
    <w:rsid w:val="005E13A8"/>
    <w:rsid w:val="005F0FB2"/>
    <w:rsid w:val="005F236B"/>
    <w:rsid w:val="006322C4"/>
    <w:rsid w:val="0063542E"/>
    <w:rsid w:val="00640DB5"/>
    <w:rsid w:val="00643BEF"/>
    <w:rsid w:val="0064753A"/>
    <w:rsid w:val="00653363"/>
    <w:rsid w:val="00670DED"/>
    <w:rsid w:val="00674FDF"/>
    <w:rsid w:val="00676A07"/>
    <w:rsid w:val="00677205"/>
    <w:rsid w:val="00691982"/>
    <w:rsid w:val="006A303B"/>
    <w:rsid w:val="006A4D3E"/>
    <w:rsid w:val="006A6007"/>
    <w:rsid w:val="006B3F45"/>
    <w:rsid w:val="006B41DB"/>
    <w:rsid w:val="006C07F4"/>
    <w:rsid w:val="006C0C6D"/>
    <w:rsid w:val="006C2736"/>
    <w:rsid w:val="006C65F0"/>
    <w:rsid w:val="006D1A93"/>
    <w:rsid w:val="0070056B"/>
    <w:rsid w:val="00705B2C"/>
    <w:rsid w:val="00706790"/>
    <w:rsid w:val="00720958"/>
    <w:rsid w:val="00732CBE"/>
    <w:rsid w:val="00745287"/>
    <w:rsid w:val="007529FA"/>
    <w:rsid w:val="00752D86"/>
    <w:rsid w:val="00756934"/>
    <w:rsid w:val="007620D1"/>
    <w:rsid w:val="00764839"/>
    <w:rsid w:val="00776BB0"/>
    <w:rsid w:val="00777B70"/>
    <w:rsid w:val="00781776"/>
    <w:rsid w:val="007B6216"/>
    <w:rsid w:val="007C49E1"/>
    <w:rsid w:val="007D39A6"/>
    <w:rsid w:val="007D3AE5"/>
    <w:rsid w:val="007D3EBD"/>
    <w:rsid w:val="007E22E6"/>
    <w:rsid w:val="007E3B2A"/>
    <w:rsid w:val="007E3CD4"/>
    <w:rsid w:val="007E4395"/>
    <w:rsid w:val="007F42E4"/>
    <w:rsid w:val="00806891"/>
    <w:rsid w:val="00836A0C"/>
    <w:rsid w:val="00855D90"/>
    <w:rsid w:val="00857553"/>
    <w:rsid w:val="00860E20"/>
    <w:rsid w:val="008659D6"/>
    <w:rsid w:val="00871BF0"/>
    <w:rsid w:val="008722D4"/>
    <w:rsid w:val="0087322C"/>
    <w:rsid w:val="00875732"/>
    <w:rsid w:val="008817BE"/>
    <w:rsid w:val="008858FE"/>
    <w:rsid w:val="00885F7D"/>
    <w:rsid w:val="008A3F4A"/>
    <w:rsid w:val="008A46BD"/>
    <w:rsid w:val="008B709C"/>
    <w:rsid w:val="008C08BB"/>
    <w:rsid w:val="008C1FBC"/>
    <w:rsid w:val="008D1881"/>
    <w:rsid w:val="008D2E7A"/>
    <w:rsid w:val="008D746F"/>
    <w:rsid w:val="008E0160"/>
    <w:rsid w:val="00902911"/>
    <w:rsid w:val="009142E4"/>
    <w:rsid w:val="00920E5A"/>
    <w:rsid w:val="00931434"/>
    <w:rsid w:val="009377A4"/>
    <w:rsid w:val="00940770"/>
    <w:rsid w:val="00942085"/>
    <w:rsid w:val="0094267B"/>
    <w:rsid w:val="00952FF2"/>
    <w:rsid w:val="00953DD4"/>
    <w:rsid w:val="009572A4"/>
    <w:rsid w:val="0097301A"/>
    <w:rsid w:val="00982C9B"/>
    <w:rsid w:val="009912BC"/>
    <w:rsid w:val="009B0B71"/>
    <w:rsid w:val="009B3820"/>
    <w:rsid w:val="009B445E"/>
    <w:rsid w:val="009D5563"/>
    <w:rsid w:val="009D7C94"/>
    <w:rsid w:val="009E227E"/>
    <w:rsid w:val="009E332C"/>
    <w:rsid w:val="009E5638"/>
    <w:rsid w:val="00A0134F"/>
    <w:rsid w:val="00A07C09"/>
    <w:rsid w:val="00A11A26"/>
    <w:rsid w:val="00A310A0"/>
    <w:rsid w:val="00A335F9"/>
    <w:rsid w:val="00A42A1E"/>
    <w:rsid w:val="00A47723"/>
    <w:rsid w:val="00A51B11"/>
    <w:rsid w:val="00A57761"/>
    <w:rsid w:val="00A7541F"/>
    <w:rsid w:val="00A9589C"/>
    <w:rsid w:val="00AA07E2"/>
    <w:rsid w:val="00AA140B"/>
    <w:rsid w:val="00AB09F0"/>
    <w:rsid w:val="00AB213F"/>
    <w:rsid w:val="00AB63F6"/>
    <w:rsid w:val="00AD24D9"/>
    <w:rsid w:val="00AE7998"/>
    <w:rsid w:val="00AF01BB"/>
    <w:rsid w:val="00AF7A29"/>
    <w:rsid w:val="00B00FA8"/>
    <w:rsid w:val="00B02902"/>
    <w:rsid w:val="00B13744"/>
    <w:rsid w:val="00B179AB"/>
    <w:rsid w:val="00B204AC"/>
    <w:rsid w:val="00B22EDB"/>
    <w:rsid w:val="00B236CD"/>
    <w:rsid w:val="00B4657C"/>
    <w:rsid w:val="00B46680"/>
    <w:rsid w:val="00B46F8D"/>
    <w:rsid w:val="00B47140"/>
    <w:rsid w:val="00B5234E"/>
    <w:rsid w:val="00B52EC6"/>
    <w:rsid w:val="00B55755"/>
    <w:rsid w:val="00B62CF2"/>
    <w:rsid w:val="00B63101"/>
    <w:rsid w:val="00B64CB0"/>
    <w:rsid w:val="00B67F86"/>
    <w:rsid w:val="00B7554A"/>
    <w:rsid w:val="00B82A43"/>
    <w:rsid w:val="00B83D8A"/>
    <w:rsid w:val="00B86E58"/>
    <w:rsid w:val="00B87B0B"/>
    <w:rsid w:val="00B91F48"/>
    <w:rsid w:val="00BA3497"/>
    <w:rsid w:val="00BD078F"/>
    <w:rsid w:val="00BD635C"/>
    <w:rsid w:val="00BD642F"/>
    <w:rsid w:val="00BD6D67"/>
    <w:rsid w:val="00BE2B39"/>
    <w:rsid w:val="00BF14F6"/>
    <w:rsid w:val="00C01F69"/>
    <w:rsid w:val="00C04CFD"/>
    <w:rsid w:val="00C05D3D"/>
    <w:rsid w:val="00C0714C"/>
    <w:rsid w:val="00C113C5"/>
    <w:rsid w:val="00C13FDC"/>
    <w:rsid w:val="00C14870"/>
    <w:rsid w:val="00C319E5"/>
    <w:rsid w:val="00C31FF4"/>
    <w:rsid w:val="00C321D5"/>
    <w:rsid w:val="00C379AD"/>
    <w:rsid w:val="00C47829"/>
    <w:rsid w:val="00C77EA2"/>
    <w:rsid w:val="00C82ECB"/>
    <w:rsid w:val="00C85F91"/>
    <w:rsid w:val="00CB1487"/>
    <w:rsid w:val="00CB2D5F"/>
    <w:rsid w:val="00CB4CFF"/>
    <w:rsid w:val="00CB6D69"/>
    <w:rsid w:val="00CB77BC"/>
    <w:rsid w:val="00CD02B2"/>
    <w:rsid w:val="00CD11E8"/>
    <w:rsid w:val="00CE0D4A"/>
    <w:rsid w:val="00CE3145"/>
    <w:rsid w:val="00CE4140"/>
    <w:rsid w:val="00CF1B8A"/>
    <w:rsid w:val="00D03B52"/>
    <w:rsid w:val="00D13664"/>
    <w:rsid w:val="00D15AD1"/>
    <w:rsid w:val="00D26CAD"/>
    <w:rsid w:val="00D27FA6"/>
    <w:rsid w:val="00D33AA0"/>
    <w:rsid w:val="00D42B4E"/>
    <w:rsid w:val="00D50A88"/>
    <w:rsid w:val="00D566E9"/>
    <w:rsid w:val="00D57558"/>
    <w:rsid w:val="00D657DA"/>
    <w:rsid w:val="00D7231A"/>
    <w:rsid w:val="00D7465A"/>
    <w:rsid w:val="00D758B8"/>
    <w:rsid w:val="00D91F9D"/>
    <w:rsid w:val="00D94174"/>
    <w:rsid w:val="00D97BBC"/>
    <w:rsid w:val="00DB36C3"/>
    <w:rsid w:val="00DB3924"/>
    <w:rsid w:val="00DC1392"/>
    <w:rsid w:val="00DC5E3E"/>
    <w:rsid w:val="00DD0D82"/>
    <w:rsid w:val="00DD4785"/>
    <w:rsid w:val="00DE5209"/>
    <w:rsid w:val="00DE5C35"/>
    <w:rsid w:val="00DE6FBB"/>
    <w:rsid w:val="00E03123"/>
    <w:rsid w:val="00E03F32"/>
    <w:rsid w:val="00E176EA"/>
    <w:rsid w:val="00E43F86"/>
    <w:rsid w:val="00E525C7"/>
    <w:rsid w:val="00E54A1B"/>
    <w:rsid w:val="00E714D5"/>
    <w:rsid w:val="00E728FC"/>
    <w:rsid w:val="00E829D6"/>
    <w:rsid w:val="00EB28D8"/>
    <w:rsid w:val="00EB69D8"/>
    <w:rsid w:val="00EB7C61"/>
    <w:rsid w:val="00EC1531"/>
    <w:rsid w:val="00EC3EE9"/>
    <w:rsid w:val="00EC6355"/>
    <w:rsid w:val="00EC67D2"/>
    <w:rsid w:val="00ED3263"/>
    <w:rsid w:val="00ED59FD"/>
    <w:rsid w:val="00EE0199"/>
    <w:rsid w:val="00EF2B35"/>
    <w:rsid w:val="00EF35BC"/>
    <w:rsid w:val="00EF4E19"/>
    <w:rsid w:val="00F0786A"/>
    <w:rsid w:val="00F1295C"/>
    <w:rsid w:val="00F23A7A"/>
    <w:rsid w:val="00F36AF1"/>
    <w:rsid w:val="00F40064"/>
    <w:rsid w:val="00F423FC"/>
    <w:rsid w:val="00F501D0"/>
    <w:rsid w:val="00F50755"/>
    <w:rsid w:val="00F610BA"/>
    <w:rsid w:val="00F61395"/>
    <w:rsid w:val="00F708A5"/>
    <w:rsid w:val="00F80CC7"/>
    <w:rsid w:val="00F9013F"/>
    <w:rsid w:val="00F97066"/>
    <w:rsid w:val="00FC4013"/>
    <w:rsid w:val="00FC5FC5"/>
    <w:rsid w:val="00FC73E3"/>
    <w:rsid w:val="00FC7C22"/>
    <w:rsid w:val="00FD7844"/>
    <w:rsid w:val="00FE26AE"/>
    <w:rsid w:val="00FE48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F2F635"/>
  <w15:docId w15:val="{A76DAC7D-96E3-4A51-B2F3-9C98D5F08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421B5"/>
    <w:pPr>
      <w:jc w:val="both"/>
    </w:pPr>
    <w:rPr>
      <w:rFonts w:ascii="Times New Roman" w:hAnsi="Times New Roman"/>
      <w:sz w:val="28"/>
    </w:rPr>
  </w:style>
  <w:style w:type="paragraph" w:styleId="1">
    <w:name w:val="heading 1"/>
    <w:basedOn w:val="a"/>
    <w:next w:val="a"/>
    <w:link w:val="10"/>
    <w:uiPriority w:val="9"/>
    <w:qFormat/>
    <w:rsid w:val="00FC4013"/>
    <w:pPr>
      <w:keepNext/>
      <w:keepLines/>
      <w:spacing w:after="0"/>
      <w:jc w:val="center"/>
      <w:outlineLvl w:val="0"/>
    </w:pPr>
    <w:rPr>
      <w:rFonts w:eastAsiaTheme="majorEastAsia" w:cstheme="majorBidi"/>
      <w:b/>
      <w:sz w:val="32"/>
      <w:szCs w:val="32"/>
    </w:rPr>
  </w:style>
  <w:style w:type="paragraph" w:styleId="2">
    <w:name w:val="heading 2"/>
    <w:basedOn w:val="a"/>
    <w:next w:val="a"/>
    <w:link w:val="20"/>
    <w:uiPriority w:val="9"/>
    <w:unhideWhenUsed/>
    <w:qFormat/>
    <w:rsid w:val="001469D0"/>
    <w:pPr>
      <w:keepNext/>
      <w:keepLines/>
      <w:spacing w:after="0" w:line="360" w:lineRule="auto"/>
      <w:jc w:val="center"/>
      <w:outlineLvl w:val="1"/>
    </w:pPr>
    <w:rPr>
      <w:rFonts w:eastAsiaTheme="majorEastAsia" w:cstheme="majorBidi"/>
      <w:b/>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566E9"/>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D566E9"/>
  </w:style>
  <w:style w:type="paragraph" w:styleId="a5">
    <w:name w:val="footer"/>
    <w:basedOn w:val="a"/>
    <w:link w:val="a6"/>
    <w:uiPriority w:val="99"/>
    <w:unhideWhenUsed/>
    <w:rsid w:val="00D566E9"/>
    <w:pPr>
      <w:tabs>
        <w:tab w:val="center" w:pos="4677"/>
        <w:tab w:val="right" w:pos="9355"/>
      </w:tabs>
      <w:spacing w:after="0" w:line="240" w:lineRule="auto"/>
    </w:pPr>
  </w:style>
  <w:style w:type="character" w:customStyle="1" w:styleId="a6">
    <w:name w:val="Нижний колонтитул Знак"/>
    <w:basedOn w:val="a0"/>
    <w:link w:val="a5"/>
    <w:uiPriority w:val="99"/>
    <w:rsid w:val="00D566E9"/>
  </w:style>
  <w:style w:type="character" w:customStyle="1" w:styleId="10">
    <w:name w:val="Заголовок 1 Знак"/>
    <w:basedOn w:val="a0"/>
    <w:link w:val="1"/>
    <w:uiPriority w:val="9"/>
    <w:rsid w:val="00FC4013"/>
    <w:rPr>
      <w:rFonts w:ascii="Times New Roman" w:eastAsiaTheme="majorEastAsia" w:hAnsi="Times New Roman" w:cstheme="majorBidi"/>
      <w:b/>
      <w:sz w:val="32"/>
      <w:szCs w:val="32"/>
    </w:rPr>
  </w:style>
  <w:style w:type="paragraph" w:styleId="a7">
    <w:name w:val="TOC Heading"/>
    <w:basedOn w:val="1"/>
    <w:next w:val="a"/>
    <w:uiPriority w:val="39"/>
    <w:unhideWhenUsed/>
    <w:qFormat/>
    <w:rsid w:val="00D566E9"/>
    <w:pPr>
      <w:outlineLvl w:val="9"/>
    </w:pPr>
    <w:rPr>
      <w:lang w:eastAsia="ru-RU"/>
    </w:rPr>
  </w:style>
  <w:style w:type="paragraph" w:styleId="11">
    <w:name w:val="toc 1"/>
    <w:basedOn w:val="a"/>
    <w:next w:val="a"/>
    <w:autoRedefine/>
    <w:uiPriority w:val="39"/>
    <w:unhideWhenUsed/>
    <w:rsid w:val="0034390D"/>
    <w:pPr>
      <w:tabs>
        <w:tab w:val="right" w:leader="dot" w:pos="9911"/>
      </w:tabs>
      <w:spacing w:after="100"/>
    </w:pPr>
  </w:style>
  <w:style w:type="character" w:styleId="a8">
    <w:name w:val="Hyperlink"/>
    <w:basedOn w:val="a0"/>
    <w:uiPriority w:val="99"/>
    <w:unhideWhenUsed/>
    <w:rsid w:val="00D566E9"/>
    <w:rPr>
      <w:color w:val="0563C1" w:themeColor="hyperlink"/>
      <w:u w:val="single"/>
    </w:rPr>
  </w:style>
  <w:style w:type="paragraph" w:styleId="a9">
    <w:name w:val="List Paragraph"/>
    <w:basedOn w:val="a"/>
    <w:uiPriority w:val="34"/>
    <w:qFormat/>
    <w:rsid w:val="00D03B52"/>
    <w:pPr>
      <w:ind w:left="720"/>
      <w:contextualSpacing/>
    </w:pPr>
  </w:style>
  <w:style w:type="character" w:customStyle="1" w:styleId="20">
    <w:name w:val="Заголовок 2 Знак"/>
    <w:basedOn w:val="a0"/>
    <w:link w:val="2"/>
    <w:uiPriority w:val="9"/>
    <w:rsid w:val="001469D0"/>
    <w:rPr>
      <w:rFonts w:ascii="Times New Roman" w:eastAsiaTheme="majorEastAsia" w:hAnsi="Times New Roman" w:cstheme="majorBidi"/>
      <w:b/>
      <w:sz w:val="28"/>
      <w:szCs w:val="26"/>
    </w:rPr>
  </w:style>
  <w:style w:type="paragraph" w:styleId="21">
    <w:name w:val="toc 2"/>
    <w:basedOn w:val="a"/>
    <w:next w:val="a"/>
    <w:autoRedefine/>
    <w:uiPriority w:val="39"/>
    <w:unhideWhenUsed/>
    <w:rsid w:val="00B02902"/>
    <w:pPr>
      <w:tabs>
        <w:tab w:val="right" w:leader="dot" w:pos="9911"/>
      </w:tabs>
      <w:spacing w:after="100"/>
    </w:pPr>
    <w:rPr>
      <w:rFonts w:cs="Times New Roman"/>
      <w:noProof/>
      <w:sz w:val="22"/>
      <w:szCs w:val="18"/>
    </w:rPr>
  </w:style>
  <w:style w:type="character" w:styleId="aa">
    <w:name w:val="FollowedHyperlink"/>
    <w:basedOn w:val="a0"/>
    <w:uiPriority w:val="99"/>
    <w:semiHidden/>
    <w:unhideWhenUsed/>
    <w:rsid w:val="009D7C94"/>
    <w:rPr>
      <w:color w:val="954F72" w:themeColor="followedHyperlink"/>
      <w:u w:val="single"/>
    </w:rPr>
  </w:style>
  <w:style w:type="character" w:customStyle="1" w:styleId="12">
    <w:name w:val="Неразрешенное упоминание1"/>
    <w:basedOn w:val="a0"/>
    <w:uiPriority w:val="99"/>
    <w:semiHidden/>
    <w:unhideWhenUsed/>
    <w:rsid w:val="00264768"/>
    <w:rPr>
      <w:color w:val="605E5C"/>
      <w:shd w:val="clear" w:color="auto" w:fill="E1DFDD"/>
    </w:rPr>
  </w:style>
  <w:style w:type="paragraph" w:styleId="ab">
    <w:name w:val="Balloon Text"/>
    <w:basedOn w:val="a"/>
    <w:link w:val="ac"/>
    <w:uiPriority w:val="99"/>
    <w:semiHidden/>
    <w:unhideWhenUsed/>
    <w:rsid w:val="005B5EF0"/>
    <w:pPr>
      <w:spacing w:after="0" w:line="240" w:lineRule="auto"/>
    </w:pPr>
    <w:rPr>
      <w:rFonts w:ascii="Tahoma" w:hAnsi="Tahoma" w:cs="Tahoma"/>
      <w:sz w:val="16"/>
      <w:szCs w:val="16"/>
    </w:rPr>
  </w:style>
  <w:style w:type="character" w:customStyle="1" w:styleId="ac">
    <w:name w:val="Текст выноски Знак"/>
    <w:basedOn w:val="a0"/>
    <w:link w:val="ab"/>
    <w:uiPriority w:val="99"/>
    <w:semiHidden/>
    <w:rsid w:val="005B5EF0"/>
    <w:rPr>
      <w:rFonts w:ascii="Tahoma" w:hAnsi="Tahoma" w:cs="Tahoma"/>
      <w:sz w:val="16"/>
      <w:szCs w:val="16"/>
    </w:rPr>
  </w:style>
  <w:style w:type="paragraph" w:customStyle="1" w:styleId="13">
    <w:name w:val="Нижний колонтитул1"/>
    <w:basedOn w:val="a"/>
    <w:next w:val="a5"/>
    <w:uiPriority w:val="99"/>
    <w:unhideWhenUsed/>
    <w:rsid w:val="005116B6"/>
    <w:pPr>
      <w:tabs>
        <w:tab w:val="center" w:pos="4677"/>
        <w:tab w:val="right" w:pos="9355"/>
      </w:tabs>
      <w:spacing w:after="0" w:line="240" w:lineRule="auto"/>
    </w:pPr>
    <w:rPr>
      <w:rFonts w:cs="Times New Roman"/>
      <w:color w:val="000000"/>
      <w:szCs w:val="28"/>
    </w:rPr>
  </w:style>
  <w:style w:type="paragraph" w:styleId="ad">
    <w:name w:val="caption"/>
    <w:basedOn w:val="a"/>
    <w:next w:val="a"/>
    <w:uiPriority w:val="35"/>
    <w:unhideWhenUsed/>
    <w:qFormat/>
    <w:rsid w:val="00982C9B"/>
    <w:pPr>
      <w:spacing w:after="200" w:line="240" w:lineRule="auto"/>
    </w:pPr>
    <w:rPr>
      <w:i/>
      <w:iCs/>
      <w:color w:val="44546A" w:themeColor="text2"/>
      <w:sz w:val="18"/>
      <w:szCs w:val="18"/>
    </w:rPr>
  </w:style>
  <w:style w:type="character" w:customStyle="1" w:styleId="22">
    <w:name w:val="Неразрешенное упоминание2"/>
    <w:basedOn w:val="a0"/>
    <w:uiPriority w:val="99"/>
    <w:semiHidden/>
    <w:unhideWhenUsed/>
    <w:rsid w:val="00DE6FBB"/>
    <w:rPr>
      <w:color w:val="605E5C"/>
      <w:shd w:val="clear" w:color="auto" w:fill="E1DFDD"/>
    </w:rPr>
  </w:style>
  <w:style w:type="table" w:styleId="ae">
    <w:name w:val="Table Grid"/>
    <w:basedOn w:val="a1"/>
    <w:uiPriority w:val="39"/>
    <w:rsid w:val="006919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rsid w:val="00691982"/>
    <w:rPr>
      <w:sz w:val="16"/>
      <w:szCs w:val="16"/>
    </w:rPr>
  </w:style>
  <w:style w:type="paragraph" w:styleId="af0">
    <w:name w:val="annotation text"/>
    <w:basedOn w:val="a"/>
    <w:link w:val="af1"/>
    <w:uiPriority w:val="99"/>
    <w:semiHidden/>
    <w:unhideWhenUsed/>
    <w:rsid w:val="00691982"/>
    <w:pPr>
      <w:spacing w:line="240" w:lineRule="auto"/>
    </w:pPr>
    <w:rPr>
      <w:sz w:val="20"/>
      <w:szCs w:val="20"/>
    </w:rPr>
  </w:style>
  <w:style w:type="character" w:customStyle="1" w:styleId="af1">
    <w:name w:val="Текст примечания Знак"/>
    <w:basedOn w:val="a0"/>
    <w:link w:val="af0"/>
    <w:uiPriority w:val="99"/>
    <w:semiHidden/>
    <w:rsid w:val="00691982"/>
    <w:rPr>
      <w:rFonts w:ascii="Times New Roman" w:hAnsi="Times New Roman"/>
      <w:sz w:val="20"/>
      <w:szCs w:val="20"/>
    </w:rPr>
  </w:style>
  <w:style w:type="paragraph" w:styleId="af2">
    <w:name w:val="annotation subject"/>
    <w:basedOn w:val="af0"/>
    <w:next w:val="af0"/>
    <w:link w:val="af3"/>
    <w:uiPriority w:val="99"/>
    <w:semiHidden/>
    <w:unhideWhenUsed/>
    <w:rsid w:val="00691982"/>
    <w:rPr>
      <w:b/>
      <w:bCs/>
    </w:rPr>
  </w:style>
  <w:style w:type="character" w:customStyle="1" w:styleId="af3">
    <w:name w:val="Тема примечания Знак"/>
    <w:basedOn w:val="af1"/>
    <w:link w:val="af2"/>
    <w:uiPriority w:val="99"/>
    <w:semiHidden/>
    <w:rsid w:val="00691982"/>
    <w:rPr>
      <w:rFonts w:ascii="Times New Roman" w:hAnsi="Times New Roman"/>
      <w:b/>
      <w:bCs/>
      <w:sz w:val="20"/>
      <w:szCs w:val="20"/>
    </w:rPr>
  </w:style>
  <w:style w:type="character" w:customStyle="1" w:styleId="3">
    <w:name w:val="Неразрешенное упоминание3"/>
    <w:basedOn w:val="a0"/>
    <w:uiPriority w:val="99"/>
    <w:semiHidden/>
    <w:unhideWhenUsed/>
    <w:rsid w:val="00F501D0"/>
    <w:rPr>
      <w:color w:val="605E5C"/>
      <w:shd w:val="clear" w:color="auto" w:fill="E1DFDD"/>
    </w:rPr>
  </w:style>
  <w:style w:type="character" w:styleId="af4">
    <w:name w:val="Unresolved Mention"/>
    <w:basedOn w:val="a0"/>
    <w:uiPriority w:val="99"/>
    <w:semiHidden/>
    <w:unhideWhenUsed/>
    <w:rsid w:val="001B64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85677">
      <w:bodyDiv w:val="1"/>
      <w:marLeft w:val="0"/>
      <w:marRight w:val="0"/>
      <w:marTop w:val="0"/>
      <w:marBottom w:val="0"/>
      <w:divBdr>
        <w:top w:val="none" w:sz="0" w:space="0" w:color="auto"/>
        <w:left w:val="none" w:sz="0" w:space="0" w:color="auto"/>
        <w:bottom w:val="none" w:sz="0" w:space="0" w:color="auto"/>
        <w:right w:val="none" w:sz="0" w:space="0" w:color="auto"/>
      </w:divBdr>
    </w:div>
    <w:div w:id="82070630">
      <w:bodyDiv w:val="1"/>
      <w:marLeft w:val="0"/>
      <w:marRight w:val="0"/>
      <w:marTop w:val="0"/>
      <w:marBottom w:val="0"/>
      <w:divBdr>
        <w:top w:val="none" w:sz="0" w:space="0" w:color="auto"/>
        <w:left w:val="none" w:sz="0" w:space="0" w:color="auto"/>
        <w:bottom w:val="none" w:sz="0" w:space="0" w:color="auto"/>
        <w:right w:val="none" w:sz="0" w:space="0" w:color="auto"/>
      </w:divBdr>
    </w:div>
    <w:div w:id="121271301">
      <w:bodyDiv w:val="1"/>
      <w:marLeft w:val="0"/>
      <w:marRight w:val="0"/>
      <w:marTop w:val="0"/>
      <w:marBottom w:val="0"/>
      <w:divBdr>
        <w:top w:val="none" w:sz="0" w:space="0" w:color="auto"/>
        <w:left w:val="none" w:sz="0" w:space="0" w:color="auto"/>
        <w:bottom w:val="none" w:sz="0" w:space="0" w:color="auto"/>
        <w:right w:val="none" w:sz="0" w:space="0" w:color="auto"/>
      </w:divBdr>
    </w:div>
    <w:div w:id="185484974">
      <w:bodyDiv w:val="1"/>
      <w:marLeft w:val="0"/>
      <w:marRight w:val="0"/>
      <w:marTop w:val="0"/>
      <w:marBottom w:val="0"/>
      <w:divBdr>
        <w:top w:val="none" w:sz="0" w:space="0" w:color="auto"/>
        <w:left w:val="none" w:sz="0" w:space="0" w:color="auto"/>
        <w:bottom w:val="none" w:sz="0" w:space="0" w:color="auto"/>
        <w:right w:val="none" w:sz="0" w:space="0" w:color="auto"/>
      </w:divBdr>
    </w:div>
    <w:div w:id="239607136">
      <w:bodyDiv w:val="1"/>
      <w:marLeft w:val="0"/>
      <w:marRight w:val="0"/>
      <w:marTop w:val="0"/>
      <w:marBottom w:val="0"/>
      <w:divBdr>
        <w:top w:val="none" w:sz="0" w:space="0" w:color="auto"/>
        <w:left w:val="none" w:sz="0" w:space="0" w:color="auto"/>
        <w:bottom w:val="none" w:sz="0" w:space="0" w:color="auto"/>
        <w:right w:val="none" w:sz="0" w:space="0" w:color="auto"/>
      </w:divBdr>
    </w:div>
    <w:div w:id="401679110">
      <w:bodyDiv w:val="1"/>
      <w:marLeft w:val="0"/>
      <w:marRight w:val="0"/>
      <w:marTop w:val="0"/>
      <w:marBottom w:val="0"/>
      <w:divBdr>
        <w:top w:val="none" w:sz="0" w:space="0" w:color="auto"/>
        <w:left w:val="none" w:sz="0" w:space="0" w:color="auto"/>
        <w:bottom w:val="none" w:sz="0" w:space="0" w:color="auto"/>
        <w:right w:val="none" w:sz="0" w:space="0" w:color="auto"/>
      </w:divBdr>
      <w:divsChild>
        <w:div w:id="370227264">
          <w:marLeft w:val="0"/>
          <w:marRight w:val="0"/>
          <w:marTop w:val="0"/>
          <w:marBottom w:val="0"/>
          <w:divBdr>
            <w:top w:val="none" w:sz="0" w:space="0" w:color="auto"/>
            <w:left w:val="none" w:sz="0" w:space="0" w:color="auto"/>
            <w:bottom w:val="none" w:sz="0" w:space="0" w:color="auto"/>
            <w:right w:val="none" w:sz="0" w:space="0" w:color="auto"/>
          </w:divBdr>
          <w:divsChild>
            <w:div w:id="544946173">
              <w:marLeft w:val="0"/>
              <w:marRight w:val="0"/>
              <w:marTop w:val="0"/>
              <w:marBottom w:val="0"/>
              <w:divBdr>
                <w:top w:val="none" w:sz="0" w:space="0" w:color="auto"/>
                <w:left w:val="none" w:sz="0" w:space="0" w:color="auto"/>
                <w:bottom w:val="none" w:sz="0" w:space="0" w:color="auto"/>
                <w:right w:val="none" w:sz="0" w:space="0" w:color="auto"/>
              </w:divBdr>
            </w:div>
            <w:div w:id="238369990">
              <w:marLeft w:val="0"/>
              <w:marRight w:val="0"/>
              <w:marTop w:val="0"/>
              <w:marBottom w:val="0"/>
              <w:divBdr>
                <w:top w:val="none" w:sz="0" w:space="0" w:color="auto"/>
                <w:left w:val="none" w:sz="0" w:space="0" w:color="auto"/>
                <w:bottom w:val="none" w:sz="0" w:space="0" w:color="auto"/>
                <w:right w:val="none" w:sz="0" w:space="0" w:color="auto"/>
              </w:divBdr>
            </w:div>
            <w:div w:id="136381360">
              <w:marLeft w:val="0"/>
              <w:marRight w:val="0"/>
              <w:marTop w:val="0"/>
              <w:marBottom w:val="0"/>
              <w:divBdr>
                <w:top w:val="none" w:sz="0" w:space="0" w:color="auto"/>
                <w:left w:val="none" w:sz="0" w:space="0" w:color="auto"/>
                <w:bottom w:val="none" w:sz="0" w:space="0" w:color="auto"/>
                <w:right w:val="none" w:sz="0" w:space="0" w:color="auto"/>
              </w:divBdr>
            </w:div>
            <w:div w:id="2139565143">
              <w:marLeft w:val="0"/>
              <w:marRight w:val="0"/>
              <w:marTop w:val="0"/>
              <w:marBottom w:val="0"/>
              <w:divBdr>
                <w:top w:val="none" w:sz="0" w:space="0" w:color="auto"/>
                <w:left w:val="none" w:sz="0" w:space="0" w:color="auto"/>
                <w:bottom w:val="none" w:sz="0" w:space="0" w:color="auto"/>
                <w:right w:val="none" w:sz="0" w:space="0" w:color="auto"/>
              </w:divBdr>
            </w:div>
            <w:div w:id="458496341">
              <w:marLeft w:val="0"/>
              <w:marRight w:val="0"/>
              <w:marTop w:val="0"/>
              <w:marBottom w:val="0"/>
              <w:divBdr>
                <w:top w:val="none" w:sz="0" w:space="0" w:color="auto"/>
                <w:left w:val="none" w:sz="0" w:space="0" w:color="auto"/>
                <w:bottom w:val="none" w:sz="0" w:space="0" w:color="auto"/>
                <w:right w:val="none" w:sz="0" w:space="0" w:color="auto"/>
              </w:divBdr>
            </w:div>
            <w:div w:id="1670668379">
              <w:marLeft w:val="0"/>
              <w:marRight w:val="0"/>
              <w:marTop w:val="0"/>
              <w:marBottom w:val="0"/>
              <w:divBdr>
                <w:top w:val="none" w:sz="0" w:space="0" w:color="auto"/>
                <w:left w:val="none" w:sz="0" w:space="0" w:color="auto"/>
                <w:bottom w:val="none" w:sz="0" w:space="0" w:color="auto"/>
                <w:right w:val="none" w:sz="0" w:space="0" w:color="auto"/>
              </w:divBdr>
            </w:div>
            <w:div w:id="461191968">
              <w:marLeft w:val="0"/>
              <w:marRight w:val="0"/>
              <w:marTop w:val="0"/>
              <w:marBottom w:val="0"/>
              <w:divBdr>
                <w:top w:val="none" w:sz="0" w:space="0" w:color="auto"/>
                <w:left w:val="none" w:sz="0" w:space="0" w:color="auto"/>
                <w:bottom w:val="none" w:sz="0" w:space="0" w:color="auto"/>
                <w:right w:val="none" w:sz="0" w:space="0" w:color="auto"/>
              </w:divBdr>
            </w:div>
            <w:div w:id="1618247439">
              <w:marLeft w:val="0"/>
              <w:marRight w:val="0"/>
              <w:marTop w:val="0"/>
              <w:marBottom w:val="0"/>
              <w:divBdr>
                <w:top w:val="none" w:sz="0" w:space="0" w:color="auto"/>
                <w:left w:val="none" w:sz="0" w:space="0" w:color="auto"/>
                <w:bottom w:val="none" w:sz="0" w:space="0" w:color="auto"/>
                <w:right w:val="none" w:sz="0" w:space="0" w:color="auto"/>
              </w:divBdr>
            </w:div>
            <w:div w:id="162744459">
              <w:marLeft w:val="0"/>
              <w:marRight w:val="0"/>
              <w:marTop w:val="0"/>
              <w:marBottom w:val="0"/>
              <w:divBdr>
                <w:top w:val="none" w:sz="0" w:space="0" w:color="auto"/>
                <w:left w:val="none" w:sz="0" w:space="0" w:color="auto"/>
                <w:bottom w:val="none" w:sz="0" w:space="0" w:color="auto"/>
                <w:right w:val="none" w:sz="0" w:space="0" w:color="auto"/>
              </w:divBdr>
            </w:div>
            <w:div w:id="629289734">
              <w:marLeft w:val="0"/>
              <w:marRight w:val="0"/>
              <w:marTop w:val="0"/>
              <w:marBottom w:val="0"/>
              <w:divBdr>
                <w:top w:val="none" w:sz="0" w:space="0" w:color="auto"/>
                <w:left w:val="none" w:sz="0" w:space="0" w:color="auto"/>
                <w:bottom w:val="none" w:sz="0" w:space="0" w:color="auto"/>
                <w:right w:val="none" w:sz="0" w:space="0" w:color="auto"/>
              </w:divBdr>
            </w:div>
            <w:div w:id="178275321">
              <w:marLeft w:val="0"/>
              <w:marRight w:val="0"/>
              <w:marTop w:val="0"/>
              <w:marBottom w:val="0"/>
              <w:divBdr>
                <w:top w:val="none" w:sz="0" w:space="0" w:color="auto"/>
                <w:left w:val="none" w:sz="0" w:space="0" w:color="auto"/>
                <w:bottom w:val="none" w:sz="0" w:space="0" w:color="auto"/>
                <w:right w:val="none" w:sz="0" w:space="0" w:color="auto"/>
              </w:divBdr>
            </w:div>
            <w:div w:id="1036589889">
              <w:marLeft w:val="0"/>
              <w:marRight w:val="0"/>
              <w:marTop w:val="0"/>
              <w:marBottom w:val="0"/>
              <w:divBdr>
                <w:top w:val="none" w:sz="0" w:space="0" w:color="auto"/>
                <w:left w:val="none" w:sz="0" w:space="0" w:color="auto"/>
                <w:bottom w:val="none" w:sz="0" w:space="0" w:color="auto"/>
                <w:right w:val="none" w:sz="0" w:space="0" w:color="auto"/>
              </w:divBdr>
            </w:div>
            <w:div w:id="304119236">
              <w:marLeft w:val="0"/>
              <w:marRight w:val="0"/>
              <w:marTop w:val="0"/>
              <w:marBottom w:val="0"/>
              <w:divBdr>
                <w:top w:val="none" w:sz="0" w:space="0" w:color="auto"/>
                <w:left w:val="none" w:sz="0" w:space="0" w:color="auto"/>
                <w:bottom w:val="none" w:sz="0" w:space="0" w:color="auto"/>
                <w:right w:val="none" w:sz="0" w:space="0" w:color="auto"/>
              </w:divBdr>
            </w:div>
            <w:div w:id="2010789381">
              <w:marLeft w:val="0"/>
              <w:marRight w:val="0"/>
              <w:marTop w:val="0"/>
              <w:marBottom w:val="0"/>
              <w:divBdr>
                <w:top w:val="none" w:sz="0" w:space="0" w:color="auto"/>
                <w:left w:val="none" w:sz="0" w:space="0" w:color="auto"/>
                <w:bottom w:val="none" w:sz="0" w:space="0" w:color="auto"/>
                <w:right w:val="none" w:sz="0" w:space="0" w:color="auto"/>
              </w:divBdr>
            </w:div>
            <w:div w:id="3166164">
              <w:marLeft w:val="0"/>
              <w:marRight w:val="0"/>
              <w:marTop w:val="0"/>
              <w:marBottom w:val="0"/>
              <w:divBdr>
                <w:top w:val="none" w:sz="0" w:space="0" w:color="auto"/>
                <w:left w:val="none" w:sz="0" w:space="0" w:color="auto"/>
                <w:bottom w:val="none" w:sz="0" w:space="0" w:color="auto"/>
                <w:right w:val="none" w:sz="0" w:space="0" w:color="auto"/>
              </w:divBdr>
            </w:div>
            <w:div w:id="607742290">
              <w:marLeft w:val="0"/>
              <w:marRight w:val="0"/>
              <w:marTop w:val="0"/>
              <w:marBottom w:val="0"/>
              <w:divBdr>
                <w:top w:val="none" w:sz="0" w:space="0" w:color="auto"/>
                <w:left w:val="none" w:sz="0" w:space="0" w:color="auto"/>
                <w:bottom w:val="none" w:sz="0" w:space="0" w:color="auto"/>
                <w:right w:val="none" w:sz="0" w:space="0" w:color="auto"/>
              </w:divBdr>
            </w:div>
            <w:div w:id="298802430">
              <w:marLeft w:val="0"/>
              <w:marRight w:val="0"/>
              <w:marTop w:val="0"/>
              <w:marBottom w:val="0"/>
              <w:divBdr>
                <w:top w:val="none" w:sz="0" w:space="0" w:color="auto"/>
                <w:left w:val="none" w:sz="0" w:space="0" w:color="auto"/>
                <w:bottom w:val="none" w:sz="0" w:space="0" w:color="auto"/>
                <w:right w:val="none" w:sz="0" w:space="0" w:color="auto"/>
              </w:divBdr>
            </w:div>
            <w:div w:id="310331342">
              <w:marLeft w:val="0"/>
              <w:marRight w:val="0"/>
              <w:marTop w:val="0"/>
              <w:marBottom w:val="0"/>
              <w:divBdr>
                <w:top w:val="none" w:sz="0" w:space="0" w:color="auto"/>
                <w:left w:val="none" w:sz="0" w:space="0" w:color="auto"/>
                <w:bottom w:val="none" w:sz="0" w:space="0" w:color="auto"/>
                <w:right w:val="none" w:sz="0" w:space="0" w:color="auto"/>
              </w:divBdr>
            </w:div>
            <w:div w:id="1474563824">
              <w:marLeft w:val="0"/>
              <w:marRight w:val="0"/>
              <w:marTop w:val="0"/>
              <w:marBottom w:val="0"/>
              <w:divBdr>
                <w:top w:val="none" w:sz="0" w:space="0" w:color="auto"/>
                <w:left w:val="none" w:sz="0" w:space="0" w:color="auto"/>
                <w:bottom w:val="none" w:sz="0" w:space="0" w:color="auto"/>
                <w:right w:val="none" w:sz="0" w:space="0" w:color="auto"/>
              </w:divBdr>
            </w:div>
            <w:div w:id="722363006">
              <w:marLeft w:val="0"/>
              <w:marRight w:val="0"/>
              <w:marTop w:val="0"/>
              <w:marBottom w:val="0"/>
              <w:divBdr>
                <w:top w:val="none" w:sz="0" w:space="0" w:color="auto"/>
                <w:left w:val="none" w:sz="0" w:space="0" w:color="auto"/>
                <w:bottom w:val="none" w:sz="0" w:space="0" w:color="auto"/>
                <w:right w:val="none" w:sz="0" w:space="0" w:color="auto"/>
              </w:divBdr>
            </w:div>
            <w:div w:id="852232865">
              <w:marLeft w:val="0"/>
              <w:marRight w:val="0"/>
              <w:marTop w:val="0"/>
              <w:marBottom w:val="0"/>
              <w:divBdr>
                <w:top w:val="none" w:sz="0" w:space="0" w:color="auto"/>
                <w:left w:val="none" w:sz="0" w:space="0" w:color="auto"/>
                <w:bottom w:val="none" w:sz="0" w:space="0" w:color="auto"/>
                <w:right w:val="none" w:sz="0" w:space="0" w:color="auto"/>
              </w:divBdr>
            </w:div>
            <w:div w:id="1211965454">
              <w:marLeft w:val="0"/>
              <w:marRight w:val="0"/>
              <w:marTop w:val="0"/>
              <w:marBottom w:val="0"/>
              <w:divBdr>
                <w:top w:val="none" w:sz="0" w:space="0" w:color="auto"/>
                <w:left w:val="none" w:sz="0" w:space="0" w:color="auto"/>
                <w:bottom w:val="none" w:sz="0" w:space="0" w:color="auto"/>
                <w:right w:val="none" w:sz="0" w:space="0" w:color="auto"/>
              </w:divBdr>
            </w:div>
            <w:div w:id="1191410547">
              <w:marLeft w:val="0"/>
              <w:marRight w:val="0"/>
              <w:marTop w:val="0"/>
              <w:marBottom w:val="0"/>
              <w:divBdr>
                <w:top w:val="none" w:sz="0" w:space="0" w:color="auto"/>
                <w:left w:val="none" w:sz="0" w:space="0" w:color="auto"/>
                <w:bottom w:val="none" w:sz="0" w:space="0" w:color="auto"/>
                <w:right w:val="none" w:sz="0" w:space="0" w:color="auto"/>
              </w:divBdr>
            </w:div>
            <w:div w:id="685638723">
              <w:marLeft w:val="0"/>
              <w:marRight w:val="0"/>
              <w:marTop w:val="0"/>
              <w:marBottom w:val="0"/>
              <w:divBdr>
                <w:top w:val="none" w:sz="0" w:space="0" w:color="auto"/>
                <w:left w:val="none" w:sz="0" w:space="0" w:color="auto"/>
                <w:bottom w:val="none" w:sz="0" w:space="0" w:color="auto"/>
                <w:right w:val="none" w:sz="0" w:space="0" w:color="auto"/>
              </w:divBdr>
            </w:div>
            <w:div w:id="39911833">
              <w:marLeft w:val="0"/>
              <w:marRight w:val="0"/>
              <w:marTop w:val="0"/>
              <w:marBottom w:val="0"/>
              <w:divBdr>
                <w:top w:val="none" w:sz="0" w:space="0" w:color="auto"/>
                <w:left w:val="none" w:sz="0" w:space="0" w:color="auto"/>
                <w:bottom w:val="none" w:sz="0" w:space="0" w:color="auto"/>
                <w:right w:val="none" w:sz="0" w:space="0" w:color="auto"/>
              </w:divBdr>
            </w:div>
            <w:div w:id="1214540736">
              <w:marLeft w:val="0"/>
              <w:marRight w:val="0"/>
              <w:marTop w:val="0"/>
              <w:marBottom w:val="0"/>
              <w:divBdr>
                <w:top w:val="none" w:sz="0" w:space="0" w:color="auto"/>
                <w:left w:val="none" w:sz="0" w:space="0" w:color="auto"/>
                <w:bottom w:val="none" w:sz="0" w:space="0" w:color="auto"/>
                <w:right w:val="none" w:sz="0" w:space="0" w:color="auto"/>
              </w:divBdr>
            </w:div>
            <w:div w:id="1477264082">
              <w:marLeft w:val="0"/>
              <w:marRight w:val="0"/>
              <w:marTop w:val="0"/>
              <w:marBottom w:val="0"/>
              <w:divBdr>
                <w:top w:val="none" w:sz="0" w:space="0" w:color="auto"/>
                <w:left w:val="none" w:sz="0" w:space="0" w:color="auto"/>
                <w:bottom w:val="none" w:sz="0" w:space="0" w:color="auto"/>
                <w:right w:val="none" w:sz="0" w:space="0" w:color="auto"/>
              </w:divBdr>
            </w:div>
            <w:div w:id="70928018">
              <w:marLeft w:val="0"/>
              <w:marRight w:val="0"/>
              <w:marTop w:val="0"/>
              <w:marBottom w:val="0"/>
              <w:divBdr>
                <w:top w:val="none" w:sz="0" w:space="0" w:color="auto"/>
                <w:left w:val="none" w:sz="0" w:space="0" w:color="auto"/>
                <w:bottom w:val="none" w:sz="0" w:space="0" w:color="auto"/>
                <w:right w:val="none" w:sz="0" w:space="0" w:color="auto"/>
              </w:divBdr>
            </w:div>
            <w:div w:id="158344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659319">
      <w:bodyDiv w:val="1"/>
      <w:marLeft w:val="0"/>
      <w:marRight w:val="0"/>
      <w:marTop w:val="0"/>
      <w:marBottom w:val="0"/>
      <w:divBdr>
        <w:top w:val="none" w:sz="0" w:space="0" w:color="auto"/>
        <w:left w:val="none" w:sz="0" w:space="0" w:color="auto"/>
        <w:bottom w:val="none" w:sz="0" w:space="0" w:color="auto"/>
        <w:right w:val="none" w:sz="0" w:space="0" w:color="auto"/>
      </w:divBdr>
    </w:div>
    <w:div w:id="589003132">
      <w:bodyDiv w:val="1"/>
      <w:marLeft w:val="0"/>
      <w:marRight w:val="0"/>
      <w:marTop w:val="0"/>
      <w:marBottom w:val="0"/>
      <w:divBdr>
        <w:top w:val="none" w:sz="0" w:space="0" w:color="auto"/>
        <w:left w:val="none" w:sz="0" w:space="0" w:color="auto"/>
        <w:bottom w:val="none" w:sz="0" w:space="0" w:color="auto"/>
        <w:right w:val="none" w:sz="0" w:space="0" w:color="auto"/>
      </w:divBdr>
    </w:div>
    <w:div w:id="614020685">
      <w:bodyDiv w:val="1"/>
      <w:marLeft w:val="0"/>
      <w:marRight w:val="0"/>
      <w:marTop w:val="0"/>
      <w:marBottom w:val="0"/>
      <w:divBdr>
        <w:top w:val="none" w:sz="0" w:space="0" w:color="auto"/>
        <w:left w:val="none" w:sz="0" w:space="0" w:color="auto"/>
        <w:bottom w:val="none" w:sz="0" w:space="0" w:color="auto"/>
        <w:right w:val="none" w:sz="0" w:space="0" w:color="auto"/>
      </w:divBdr>
    </w:div>
    <w:div w:id="669674566">
      <w:bodyDiv w:val="1"/>
      <w:marLeft w:val="0"/>
      <w:marRight w:val="0"/>
      <w:marTop w:val="0"/>
      <w:marBottom w:val="0"/>
      <w:divBdr>
        <w:top w:val="none" w:sz="0" w:space="0" w:color="auto"/>
        <w:left w:val="none" w:sz="0" w:space="0" w:color="auto"/>
        <w:bottom w:val="none" w:sz="0" w:space="0" w:color="auto"/>
        <w:right w:val="none" w:sz="0" w:space="0" w:color="auto"/>
      </w:divBdr>
    </w:div>
    <w:div w:id="707993198">
      <w:bodyDiv w:val="1"/>
      <w:marLeft w:val="0"/>
      <w:marRight w:val="0"/>
      <w:marTop w:val="0"/>
      <w:marBottom w:val="0"/>
      <w:divBdr>
        <w:top w:val="none" w:sz="0" w:space="0" w:color="auto"/>
        <w:left w:val="none" w:sz="0" w:space="0" w:color="auto"/>
        <w:bottom w:val="none" w:sz="0" w:space="0" w:color="auto"/>
        <w:right w:val="none" w:sz="0" w:space="0" w:color="auto"/>
      </w:divBdr>
    </w:div>
    <w:div w:id="832138059">
      <w:bodyDiv w:val="1"/>
      <w:marLeft w:val="0"/>
      <w:marRight w:val="0"/>
      <w:marTop w:val="0"/>
      <w:marBottom w:val="0"/>
      <w:divBdr>
        <w:top w:val="none" w:sz="0" w:space="0" w:color="auto"/>
        <w:left w:val="none" w:sz="0" w:space="0" w:color="auto"/>
        <w:bottom w:val="none" w:sz="0" w:space="0" w:color="auto"/>
        <w:right w:val="none" w:sz="0" w:space="0" w:color="auto"/>
      </w:divBdr>
      <w:divsChild>
        <w:div w:id="1548569823">
          <w:marLeft w:val="0"/>
          <w:marRight w:val="0"/>
          <w:marTop w:val="0"/>
          <w:marBottom w:val="0"/>
          <w:divBdr>
            <w:top w:val="none" w:sz="0" w:space="0" w:color="auto"/>
            <w:left w:val="none" w:sz="0" w:space="0" w:color="auto"/>
            <w:bottom w:val="none" w:sz="0" w:space="0" w:color="auto"/>
            <w:right w:val="none" w:sz="0" w:space="0" w:color="auto"/>
          </w:divBdr>
          <w:divsChild>
            <w:div w:id="821429011">
              <w:marLeft w:val="0"/>
              <w:marRight w:val="0"/>
              <w:marTop w:val="0"/>
              <w:marBottom w:val="0"/>
              <w:divBdr>
                <w:top w:val="none" w:sz="0" w:space="0" w:color="auto"/>
                <w:left w:val="none" w:sz="0" w:space="0" w:color="auto"/>
                <w:bottom w:val="none" w:sz="0" w:space="0" w:color="auto"/>
                <w:right w:val="none" w:sz="0" w:space="0" w:color="auto"/>
              </w:divBdr>
            </w:div>
            <w:div w:id="14577169">
              <w:marLeft w:val="0"/>
              <w:marRight w:val="0"/>
              <w:marTop w:val="0"/>
              <w:marBottom w:val="0"/>
              <w:divBdr>
                <w:top w:val="none" w:sz="0" w:space="0" w:color="auto"/>
                <w:left w:val="none" w:sz="0" w:space="0" w:color="auto"/>
                <w:bottom w:val="none" w:sz="0" w:space="0" w:color="auto"/>
                <w:right w:val="none" w:sz="0" w:space="0" w:color="auto"/>
              </w:divBdr>
            </w:div>
            <w:div w:id="883754560">
              <w:marLeft w:val="0"/>
              <w:marRight w:val="0"/>
              <w:marTop w:val="0"/>
              <w:marBottom w:val="0"/>
              <w:divBdr>
                <w:top w:val="none" w:sz="0" w:space="0" w:color="auto"/>
                <w:left w:val="none" w:sz="0" w:space="0" w:color="auto"/>
                <w:bottom w:val="none" w:sz="0" w:space="0" w:color="auto"/>
                <w:right w:val="none" w:sz="0" w:space="0" w:color="auto"/>
              </w:divBdr>
            </w:div>
            <w:div w:id="1327898449">
              <w:marLeft w:val="0"/>
              <w:marRight w:val="0"/>
              <w:marTop w:val="0"/>
              <w:marBottom w:val="0"/>
              <w:divBdr>
                <w:top w:val="none" w:sz="0" w:space="0" w:color="auto"/>
                <w:left w:val="none" w:sz="0" w:space="0" w:color="auto"/>
                <w:bottom w:val="none" w:sz="0" w:space="0" w:color="auto"/>
                <w:right w:val="none" w:sz="0" w:space="0" w:color="auto"/>
              </w:divBdr>
            </w:div>
            <w:div w:id="1958414561">
              <w:marLeft w:val="0"/>
              <w:marRight w:val="0"/>
              <w:marTop w:val="0"/>
              <w:marBottom w:val="0"/>
              <w:divBdr>
                <w:top w:val="none" w:sz="0" w:space="0" w:color="auto"/>
                <w:left w:val="none" w:sz="0" w:space="0" w:color="auto"/>
                <w:bottom w:val="none" w:sz="0" w:space="0" w:color="auto"/>
                <w:right w:val="none" w:sz="0" w:space="0" w:color="auto"/>
              </w:divBdr>
            </w:div>
            <w:div w:id="893585026">
              <w:marLeft w:val="0"/>
              <w:marRight w:val="0"/>
              <w:marTop w:val="0"/>
              <w:marBottom w:val="0"/>
              <w:divBdr>
                <w:top w:val="none" w:sz="0" w:space="0" w:color="auto"/>
                <w:left w:val="none" w:sz="0" w:space="0" w:color="auto"/>
                <w:bottom w:val="none" w:sz="0" w:space="0" w:color="auto"/>
                <w:right w:val="none" w:sz="0" w:space="0" w:color="auto"/>
              </w:divBdr>
            </w:div>
            <w:div w:id="792332148">
              <w:marLeft w:val="0"/>
              <w:marRight w:val="0"/>
              <w:marTop w:val="0"/>
              <w:marBottom w:val="0"/>
              <w:divBdr>
                <w:top w:val="none" w:sz="0" w:space="0" w:color="auto"/>
                <w:left w:val="none" w:sz="0" w:space="0" w:color="auto"/>
                <w:bottom w:val="none" w:sz="0" w:space="0" w:color="auto"/>
                <w:right w:val="none" w:sz="0" w:space="0" w:color="auto"/>
              </w:divBdr>
            </w:div>
            <w:div w:id="96945617">
              <w:marLeft w:val="0"/>
              <w:marRight w:val="0"/>
              <w:marTop w:val="0"/>
              <w:marBottom w:val="0"/>
              <w:divBdr>
                <w:top w:val="none" w:sz="0" w:space="0" w:color="auto"/>
                <w:left w:val="none" w:sz="0" w:space="0" w:color="auto"/>
                <w:bottom w:val="none" w:sz="0" w:space="0" w:color="auto"/>
                <w:right w:val="none" w:sz="0" w:space="0" w:color="auto"/>
              </w:divBdr>
            </w:div>
            <w:div w:id="250352744">
              <w:marLeft w:val="0"/>
              <w:marRight w:val="0"/>
              <w:marTop w:val="0"/>
              <w:marBottom w:val="0"/>
              <w:divBdr>
                <w:top w:val="none" w:sz="0" w:space="0" w:color="auto"/>
                <w:left w:val="none" w:sz="0" w:space="0" w:color="auto"/>
                <w:bottom w:val="none" w:sz="0" w:space="0" w:color="auto"/>
                <w:right w:val="none" w:sz="0" w:space="0" w:color="auto"/>
              </w:divBdr>
            </w:div>
            <w:div w:id="1472478976">
              <w:marLeft w:val="0"/>
              <w:marRight w:val="0"/>
              <w:marTop w:val="0"/>
              <w:marBottom w:val="0"/>
              <w:divBdr>
                <w:top w:val="none" w:sz="0" w:space="0" w:color="auto"/>
                <w:left w:val="none" w:sz="0" w:space="0" w:color="auto"/>
                <w:bottom w:val="none" w:sz="0" w:space="0" w:color="auto"/>
                <w:right w:val="none" w:sz="0" w:space="0" w:color="auto"/>
              </w:divBdr>
            </w:div>
            <w:div w:id="2028367367">
              <w:marLeft w:val="0"/>
              <w:marRight w:val="0"/>
              <w:marTop w:val="0"/>
              <w:marBottom w:val="0"/>
              <w:divBdr>
                <w:top w:val="none" w:sz="0" w:space="0" w:color="auto"/>
                <w:left w:val="none" w:sz="0" w:space="0" w:color="auto"/>
                <w:bottom w:val="none" w:sz="0" w:space="0" w:color="auto"/>
                <w:right w:val="none" w:sz="0" w:space="0" w:color="auto"/>
              </w:divBdr>
            </w:div>
            <w:div w:id="443305370">
              <w:marLeft w:val="0"/>
              <w:marRight w:val="0"/>
              <w:marTop w:val="0"/>
              <w:marBottom w:val="0"/>
              <w:divBdr>
                <w:top w:val="none" w:sz="0" w:space="0" w:color="auto"/>
                <w:left w:val="none" w:sz="0" w:space="0" w:color="auto"/>
                <w:bottom w:val="none" w:sz="0" w:space="0" w:color="auto"/>
                <w:right w:val="none" w:sz="0" w:space="0" w:color="auto"/>
              </w:divBdr>
            </w:div>
            <w:div w:id="569536762">
              <w:marLeft w:val="0"/>
              <w:marRight w:val="0"/>
              <w:marTop w:val="0"/>
              <w:marBottom w:val="0"/>
              <w:divBdr>
                <w:top w:val="none" w:sz="0" w:space="0" w:color="auto"/>
                <w:left w:val="none" w:sz="0" w:space="0" w:color="auto"/>
                <w:bottom w:val="none" w:sz="0" w:space="0" w:color="auto"/>
                <w:right w:val="none" w:sz="0" w:space="0" w:color="auto"/>
              </w:divBdr>
            </w:div>
            <w:div w:id="1658001123">
              <w:marLeft w:val="0"/>
              <w:marRight w:val="0"/>
              <w:marTop w:val="0"/>
              <w:marBottom w:val="0"/>
              <w:divBdr>
                <w:top w:val="none" w:sz="0" w:space="0" w:color="auto"/>
                <w:left w:val="none" w:sz="0" w:space="0" w:color="auto"/>
                <w:bottom w:val="none" w:sz="0" w:space="0" w:color="auto"/>
                <w:right w:val="none" w:sz="0" w:space="0" w:color="auto"/>
              </w:divBdr>
            </w:div>
            <w:div w:id="153302828">
              <w:marLeft w:val="0"/>
              <w:marRight w:val="0"/>
              <w:marTop w:val="0"/>
              <w:marBottom w:val="0"/>
              <w:divBdr>
                <w:top w:val="none" w:sz="0" w:space="0" w:color="auto"/>
                <w:left w:val="none" w:sz="0" w:space="0" w:color="auto"/>
                <w:bottom w:val="none" w:sz="0" w:space="0" w:color="auto"/>
                <w:right w:val="none" w:sz="0" w:space="0" w:color="auto"/>
              </w:divBdr>
            </w:div>
            <w:div w:id="873613198">
              <w:marLeft w:val="0"/>
              <w:marRight w:val="0"/>
              <w:marTop w:val="0"/>
              <w:marBottom w:val="0"/>
              <w:divBdr>
                <w:top w:val="none" w:sz="0" w:space="0" w:color="auto"/>
                <w:left w:val="none" w:sz="0" w:space="0" w:color="auto"/>
                <w:bottom w:val="none" w:sz="0" w:space="0" w:color="auto"/>
                <w:right w:val="none" w:sz="0" w:space="0" w:color="auto"/>
              </w:divBdr>
            </w:div>
            <w:div w:id="660694829">
              <w:marLeft w:val="0"/>
              <w:marRight w:val="0"/>
              <w:marTop w:val="0"/>
              <w:marBottom w:val="0"/>
              <w:divBdr>
                <w:top w:val="none" w:sz="0" w:space="0" w:color="auto"/>
                <w:left w:val="none" w:sz="0" w:space="0" w:color="auto"/>
                <w:bottom w:val="none" w:sz="0" w:space="0" w:color="auto"/>
                <w:right w:val="none" w:sz="0" w:space="0" w:color="auto"/>
              </w:divBdr>
            </w:div>
            <w:div w:id="1281113004">
              <w:marLeft w:val="0"/>
              <w:marRight w:val="0"/>
              <w:marTop w:val="0"/>
              <w:marBottom w:val="0"/>
              <w:divBdr>
                <w:top w:val="none" w:sz="0" w:space="0" w:color="auto"/>
                <w:left w:val="none" w:sz="0" w:space="0" w:color="auto"/>
                <w:bottom w:val="none" w:sz="0" w:space="0" w:color="auto"/>
                <w:right w:val="none" w:sz="0" w:space="0" w:color="auto"/>
              </w:divBdr>
            </w:div>
            <w:div w:id="1187674197">
              <w:marLeft w:val="0"/>
              <w:marRight w:val="0"/>
              <w:marTop w:val="0"/>
              <w:marBottom w:val="0"/>
              <w:divBdr>
                <w:top w:val="none" w:sz="0" w:space="0" w:color="auto"/>
                <w:left w:val="none" w:sz="0" w:space="0" w:color="auto"/>
                <w:bottom w:val="none" w:sz="0" w:space="0" w:color="auto"/>
                <w:right w:val="none" w:sz="0" w:space="0" w:color="auto"/>
              </w:divBdr>
            </w:div>
            <w:div w:id="2013680059">
              <w:marLeft w:val="0"/>
              <w:marRight w:val="0"/>
              <w:marTop w:val="0"/>
              <w:marBottom w:val="0"/>
              <w:divBdr>
                <w:top w:val="none" w:sz="0" w:space="0" w:color="auto"/>
                <w:left w:val="none" w:sz="0" w:space="0" w:color="auto"/>
                <w:bottom w:val="none" w:sz="0" w:space="0" w:color="auto"/>
                <w:right w:val="none" w:sz="0" w:space="0" w:color="auto"/>
              </w:divBdr>
            </w:div>
            <w:div w:id="31001295">
              <w:marLeft w:val="0"/>
              <w:marRight w:val="0"/>
              <w:marTop w:val="0"/>
              <w:marBottom w:val="0"/>
              <w:divBdr>
                <w:top w:val="none" w:sz="0" w:space="0" w:color="auto"/>
                <w:left w:val="none" w:sz="0" w:space="0" w:color="auto"/>
                <w:bottom w:val="none" w:sz="0" w:space="0" w:color="auto"/>
                <w:right w:val="none" w:sz="0" w:space="0" w:color="auto"/>
              </w:divBdr>
            </w:div>
            <w:div w:id="566887617">
              <w:marLeft w:val="0"/>
              <w:marRight w:val="0"/>
              <w:marTop w:val="0"/>
              <w:marBottom w:val="0"/>
              <w:divBdr>
                <w:top w:val="none" w:sz="0" w:space="0" w:color="auto"/>
                <w:left w:val="none" w:sz="0" w:space="0" w:color="auto"/>
                <w:bottom w:val="none" w:sz="0" w:space="0" w:color="auto"/>
                <w:right w:val="none" w:sz="0" w:space="0" w:color="auto"/>
              </w:divBdr>
            </w:div>
            <w:div w:id="1554539598">
              <w:marLeft w:val="0"/>
              <w:marRight w:val="0"/>
              <w:marTop w:val="0"/>
              <w:marBottom w:val="0"/>
              <w:divBdr>
                <w:top w:val="none" w:sz="0" w:space="0" w:color="auto"/>
                <w:left w:val="none" w:sz="0" w:space="0" w:color="auto"/>
                <w:bottom w:val="none" w:sz="0" w:space="0" w:color="auto"/>
                <w:right w:val="none" w:sz="0" w:space="0" w:color="auto"/>
              </w:divBdr>
            </w:div>
            <w:div w:id="867137390">
              <w:marLeft w:val="0"/>
              <w:marRight w:val="0"/>
              <w:marTop w:val="0"/>
              <w:marBottom w:val="0"/>
              <w:divBdr>
                <w:top w:val="none" w:sz="0" w:space="0" w:color="auto"/>
                <w:left w:val="none" w:sz="0" w:space="0" w:color="auto"/>
                <w:bottom w:val="none" w:sz="0" w:space="0" w:color="auto"/>
                <w:right w:val="none" w:sz="0" w:space="0" w:color="auto"/>
              </w:divBdr>
            </w:div>
            <w:div w:id="1353531322">
              <w:marLeft w:val="0"/>
              <w:marRight w:val="0"/>
              <w:marTop w:val="0"/>
              <w:marBottom w:val="0"/>
              <w:divBdr>
                <w:top w:val="none" w:sz="0" w:space="0" w:color="auto"/>
                <w:left w:val="none" w:sz="0" w:space="0" w:color="auto"/>
                <w:bottom w:val="none" w:sz="0" w:space="0" w:color="auto"/>
                <w:right w:val="none" w:sz="0" w:space="0" w:color="auto"/>
              </w:divBdr>
            </w:div>
            <w:div w:id="1401368494">
              <w:marLeft w:val="0"/>
              <w:marRight w:val="0"/>
              <w:marTop w:val="0"/>
              <w:marBottom w:val="0"/>
              <w:divBdr>
                <w:top w:val="none" w:sz="0" w:space="0" w:color="auto"/>
                <w:left w:val="none" w:sz="0" w:space="0" w:color="auto"/>
                <w:bottom w:val="none" w:sz="0" w:space="0" w:color="auto"/>
                <w:right w:val="none" w:sz="0" w:space="0" w:color="auto"/>
              </w:divBdr>
            </w:div>
            <w:div w:id="730545306">
              <w:marLeft w:val="0"/>
              <w:marRight w:val="0"/>
              <w:marTop w:val="0"/>
              <w:marBottom w:val="0"/>
              <w:divBdr>
                <w:top w:val="none" w:sz="0" w:space="0" w:color="auto"/>
                <w:left w:val="none" w:sz="0" w:space="0" w:color="auto"/>
                <w:bottom w:val="none" w:sz="0" w:space="0" w:color="auto"/>
                <w:right w:val="none" w:sz="0" w:space="0" w:color="auto"/>
              </w:divBdr>
            </w:div>
            <w:div w:id="2031176404">
              <w:marLeft w:val="0"/>
              <w:marRight w:val="0"/>
              <w:marTop w:val="0"/>
              <w:marBottom w:val="0"/>
              <w:divBdr>
                <w:top w:val="none" w:sz="0" w:space="0" w:color="auto"/>
                <w:left w:val="none" w:sz="0" w:space="0" w:color="auto"/>
                <w:bottom w:val="none" w:sz="0" w:space="0" w:color="auto"/>
                <w:right w:val="none" w:sz="0" w:space="0" w:color="auto"/>
              </w:divBdr>
            </w:div>
            <w:div w:id="96870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028390">
      <w:bodyDiv w:val="1"/>
      <w:marLeft w:val="0"/>
      <w:marRight w:val="0"/>
      <w:marTop w:val="0"/>
      <w:marBottom w:val="0"/>
      <w:divBdr>
        <w:top w:val="none" w:sz="0" w:space="0" w:color="auto"/>
        <w:left w:val="none" w:sz="0" w:space="0" w:color="auto"/>
        <w:bottom w:val="none" w:sz="0" w:space="0" w:color="auto"/>
        <w:right w:val="none" w:sz="0" w:space="0" w:color="auto"/>
      </w:divBdr>
    </w:div>
    <w:div w:id="977950251">
      <w:bodyDiv w:val="1"/>
      <w:marLeft w:val="0"/>
      <w:marRight w:val="0"/>
      <w:marTop w:val="0"/>
      <w:marBottom w:val="0"/>
      <w:divBdr>
        <w:top w:val="none" w:sz="0" w:space="0" w:color="auto"/>
        <w:left w:val="none" w:sz="0" w:space="0" w:color="auto"/>
        <w:bottom w:val="none" w:sz="0" w:space="0" w:color="auto"/>
        <w:right w:val="none" w:sz="0" w:space="0" w:color="auto"/>
      </w:divBdr>
    </w:div>
    <w:div w:id="1035618089">
      <w:bodyDiv w:val="1"/>
      <w:marLeft w:val="0"/>
      <w:marRight w:val="0"/>
      <w:marTop w:val="0"/>
      <w:marBottom w:val="0"/>
      <w:divBdr>
        <w:top w:val="none" w:sz="0" w:space="0" w:color="auto"/>
        <w:left w:val="none" w:sz="0" w:space="0" w:color="auto"/>
        <w:bottom w:val="none" w:sz="0" w:space="0" w:color="auto"/>
        <w:right w:val="none" w:sz="0" w:space="0" w:color="auto"/>
      </w:divBdr>
    </w:div>
    <w:div w:id="1459713937">
      <w:bodyDiv w:val="1"/>
      <w:marLeft w:val="0"/>
      <w:marRight w:val="0"/>
      <w:marTop w:val="0"/>
      <w:marBottom w:val="0"/>
      <w:divBdr>
        <w:top w:val="none" w:sz="0" w:space="0" w:color="auto"/>
        <w:left w:val="none" w:sz="0" w:space="0" w:color="auto"/>
        <w:bottom w:val="none" w:sz="0" w:space="0" w:color="auto"/>
        <w:right w:val="none" w:sz="0" w:space="0" w:color="auto"/>
      </w:divBdr>
    </w:div>
    <w:div w:id="1526089184">
      <w:bodyDiv w:val="1"/>
      <w:marLeft w:val="0"/>
      <w:marRight w:val="0"/>
      <w:marTop w:val="0"/>
      <w:marBottom w:val="0"/>
      <w:divBdr>
        <w:top w:val="none" w:sz="0" w:space="0" w:color="auto"/>
        <w:left w:val="none" w:sz="0" w:space="0" w:color="auto"/>
        <w:bottom w:val="none" w:sz="0" w:space="0" w:color="auto"/>
        <w:right w:val="none" w:sz="0" w:space="0" w:color="auto"/>
      </w:divBdr>
    </w:div>
    <w:div w:id="1574126648">
      <w:bodyDiv w:val="1"/>
      <w:marLeft w:val="0"/>
      <w:marRight w:val="0"/>
      <w:marTop w:val="0"/>
      <w:marBottom w:val="0"/>
      <w:divBdr>
        <w:top w:val="none" w:sz="0" w:space="0" w:color="auto"/>
        <w:left w:val="none" w:sz="0" w:space="0" w:color="auto"/>
        <w:bottom w:val="none" w:sz="0" w:space="0" w:color="auto"/>
        <w:right w:val="none" w:sz="0" w:space="0" w:color="auto"/>
      </w:divBdr>
    </w:div>
    <w:div w:id="1612786251">
      <w:bodyDiv w:val="1"/>
      <w:marLeft w:val="0"/>
      <w:marRight w:val="0"/>
      <w:marTop w:val="0"/>
      <w:marBottom w:val="0"/>
      <w:divBdr>
        <w:top w:val="none" w:sz="0" w:space="0" w:color="auto"/>
        <w:left w:val="none" w:sz="0" w:space="0" w:color="auto"/>
        <w:bottom w:val="none" w:sz="0" w:space="0" w:color="auto"/>
        <w:right w:val="none" w:sz="0" w:space="0" w:color="auto"/>
      </w:divBdr>
    </w:div>
    <w:div w:id="1694257423">
      <w:bodyDiv w:val="1"/>
      <w:marLeft w:val="0"/>
      <w:marRight w:val="0"/>
      <w:marTop w:val="0"/>
      <w:marBottom w:val="0"/>
      <w:divBdr>
        <w:top w:val="none" w:sz="0" w:space="0" w:color="auto"/>
        <w:left w:val="none" w:sz="0" w:space="0" w:color="auto"/>
        <w:bottom w:val="none" w:sz="0" w:space="0" w:color="auto"/>
        <w:right w:val="none" w:sz="0" w:space="0" w:color="auto"/>
      </w:divBdr>
    </w:div>
    <w:div w:id="1759524377">
      <w:bodyDiv w:val="1"/>
      <w:marLeft w:val="0"/>
      <w:marRight w:val="0"/>
      <w:marTop w:val="0"/>
      <w:marBottom w:val="0"/>
      <w:divBdr>
        <w:top w:val="none" w:sz="0" w:space="0" w:color="auto"/>
        <w:left w:val="none" w:sz="0" w:space="0" w:color="auto"/>
        <w:bottom w:val="none" w:sz="0" w:space="0" w:color="auto"/>
        <w:right w:val="none" w:sz="0" w:space="0" w:color="auto"/>
      </w:divBdr>
    </w:div>
    <w:div w:id="1940790473">
      <w:bodyDiv w:val="1"/>
      <w:marLeft w:val="0"/>
      <w:marRight w:val="0"/>
      <w:marTop w:val="0"/>
      <w:marBottom w:val="0"/>
      <w:divBdr>
        <w:top w:val="none" w:sz="0" w:space="0" w:color="auto"/>
        <w:left w:val="none" w:sz="0" w:space="0" w:color="auto"/>
        <w:bottom w:val="none" w:sz="0" w:space="0" w:color="auto"/>
        <w:right w:val="none" w:sz="0" w:space="0" w:color="auto"/>
      </w:divBdr>
    </w:div>
    <w:div w:id="2082092063">
      <w:bodyDiv w:val="1"/>
      <w:marLeft w:val="0"/>
      <w:marRight w:val="0"/>
      <w:marTop w:val="0"/>
      <w:marBottom w:val="0"/>
      <w:divBdr>
        <w:top w:val="none" w:sz="0" w:space="0" w:color="auto"/>
        <w:left w:val="none" w:sz="0" w:space="0" w:color="auto"/>
        <w:bottom w:val="none" w:sz="0" w:space="0" w:color="auto"/>
        <w:right w:val="none" w:sz="0" w:space="0" w:color="auto"/>
      </w:divBdr>
    </w:div>
    <w:div w:id="2123062991">
      <w:bodyDiv w:val="1"/>
      <w:marLeft w:val="0"/>
      <w:marRight w:val="0"/>
      <w:marTop w:val="0"/>
      <w:marBottom w:val="0"/>
      <w:divBdr>
        <w:top w:val="none" w:sz="0" w:space="0" w:color="auto"/>
        <w:left w:val="none" w:sz="0" w:space="0" w:color="auto"/>
        <w:bottom w:val="none" w:sz="0" w:space="0" w:color="auto"/>
        <w:right w:val="none" w:sz="0" w:space="0" w:color="auto"/>
      </w:divBdr>
    </w:div>
    <w:div w:id="2127045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hyperlink" Target="https://docs.djangoproject.com/en/stable/" TargetMode="External"/><Relationship Id="rId50" Type="http://schemas.openxmlformats.org/officeDocument/2006/relationships/hyperlink" Target="https://www.sqlite.org/docs.html"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5.png"/><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hyperlink" Target="https://openpyxl.readthedocs.io/%20" TargetMode="External"/><Relationship Id="rId53" Type="http://schemas.openxmlformats.org/officeDocument/2006/relationships/header" Target="header4.xm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hyperlink" Target="https://django-rest-framework-simplejwt.readthedocs.io/" TargetMode="External"/><Relationship Id="rId52" Type="http://schemas.openxmlformats.org/officeDocument/2006/relationships/hyperlink" Target="https://datatracker.ietf.org/doc/html/rfc7519"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hyperlink" Target="https://axios-http.com/docs/intro" TargetMode="External"/><Relationship Id="rId48" Type="http://schemas.openxmlformats.org/officeDocument/2006/relationships/hyperlink" Target="https://www.django-rest-framework.org/" TargetMode="External"/><Relationship Id="rId56"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hyperlink" Target="https://vite.dev/"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hyperlink" Target="https://pillow.readthedocs.io/" TargetMode="Externa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hyperlink" Target="https://react.dev/"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22C312-E28A-4C86-917B-369101D2D2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2561</TotalTime>
  <Pages>56</Pages>
  <Words>12361</Words>
  <Characters>70461</Characters>
  <Application>Microsoft Office Word</Application>
  <DocSecurity>0</DocSecurity>
  <Lines>587</Lines>
  <Paragraphs>165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Danila Tseplyaev</dc:creator>
  <cp:keywords/>
  <dc:description/>
  <cp:lastModifiedBy>Микита Пушковъ</cp:lastModifiedBy>
  <cp:revision>311</cp:revision>
  <cp:lastPrinted>2026-04-21T08:06:00Z</cp:lastPrinted>
  <dcterms:created xsi:type="dcterms:W3CDTF">2026-05-18T08:51:00Z</dcterms:created>
  <dcterms:modified xsi:type="dcterms:W3CDTF">2026-06-19T03:00:00Z</dcterms:modified>
</cp:coreProperties>
</file>