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F29B6" w14:textId="77777777" w:rsidR="00396DA2" w:rsidRPr="00913B5D" w:rsidRDefault="00396DA2" w:rsidP="00EC2019">
      <w:pPr>
        <w:pStyle w:val="Heading3"/>
        <w:spacing w:line="480" w:lineRule="auto"/>
        <w:rPr>
          <w:rFonts w:ascii="Times New Roman" w:hAnsi="Times New Roman" w:cs="Times New Roman"/>
        </w:rPr>
      </w:pPr>
      <w:r w:rsidRPr="00913B5D">
        <w:rPr>
          <w:rFonts w:ascii="Times New Roman" w:hAnsi="Times New Roman" w:cs="Times New Roman"/>
        </w:rPr>
        <w:t>How will the Booth MBA help you achieve your immediate and long-term post-MBA career goals? (250-word minimum)</w:t>
      </w:r>
    </w:p>
    <w:p w14:paraId="68BB41F5" w14:textId="356DFF7D" w:rsidR="004F58E9" w:rsidRPr="00913B5D" w:rsidRDefault="00D24994" w:rsidP="00EC2019">
      <w:pPr>
        <w:pStyle w:val="Heading3"/>
        <w:spacing w:line="480" w:lineRule="auto"/>
        <w:ind w:firstLine="720"/>
        <w:rPr>
          <w:rFonts w:ascii="Times New Roman" w:eastAsiaTheme="minorHAnsi" w:hAnsi="Times New Roman" w:cs="Times New Roman"/>
          <w:color w:val="auto"/>
          <w:sz w:val="24"/>
          <w:szCs w:val="24"/>
        </w:rPr>
      </w:pPr>
      <w:r w:rsidRPr="00913B5D">
        <w:rPr>
          <w:rFonts w:ascii="Times New Roman" w:eastAsiaTheme="minorHAnsi" w:hAnsi="Times New Roman" w:cs="Times New Roman"/>
          <w:color w:val="auto"/>
          <w:sz w:val="24"/>
          <w:szCs w:val="24"/>
        </w:rPr>
        <w:t>At</w:t>
      </w:r>
      <w:r w:rsidR="0077064E" w:rsidRPr="00913B5D">
        <w:rPr>
          <w:rFonts w:ascii="Times New Roman" w:eastAsiaTheme="minorHAnsi" w:hAnsi="Times New Roman" w:cs="Times New Roman"/>
          <w:color w:val="auto"/>
          <w:sz w:val="24"/>
          <w:szCs w:val="24"/>
        </w:rPr>
        <w:t xml:space="preserve"> 18, I sat in the lobby of a psychiatry clinic</w:t>
      </w:r>
      <w:r w:rsidRPr="00913B5D">
        <w:rPr>
          <w:rFonts w:ascii="Times New Roman" w:eastAsiaTheme="minorHAnsi" w:hAnsi="Times New Roman" w:cs="Times New Roman"/>
          <w:color w:val="auto"/>
          <w:sz w:val="24"/>
          <w:szCs w:val="24"/>
        </w:rPr>
        <w:t xml:space="preserve"> and</w:t>
      </w:r>
      <w:r w:rsidR="0077064E" w:rsidRPr="00913B5D">
        <w:rPr>
          <w:rFonts w:ascii="Times New Roman" w:eastAsiaTheme="minorHAnsi" w:hAnsi="Times New Roman" w:cs="Times New Roman"/>
          <w:color w:val="auto"/>
          <w:sz w:val="24"/>
          <w:szCs w:val="24"/>
        </w:rPr>
        <w:t xml:space="preserve"> watched as firefighters entered the building and escorted my dad to be involuntarily committed to a psychiatric institution. Healthcare professionals said that commitment was our only option. </w:t>
      </w:r>
      <w:r w:rsidRPr="00913B5D">
        <w:rPr>
          <w:rFonts w:ascii="Times New Roman" w:eastAsiaTheme="minorHAnsi" w:hAnsi="Times New Roman" w:cs="Times New Roman"/>
          <w:color w:val="auto"/>
          <w:sz w:val="24"/>
          <w:szCs w:val="24"/>
        </w:rPr>
        <w:t>Years</w:t>
      </w:r>
      <w:r w:rsidR="0077064E" w:rsidRPr="00913B5D">
        <w:rPr>
          <w:rFonts w:ascii="Times New Roman" w:eastAsiaTheme="minorHAnsi" w:hAnsi="Times New Roman" w:cs="Times New Roman"/>
          <w:color w:val="auto"/>
          <w:sz w:val="24"/>
          <w:szCs w:val="24"/>
        </w:rPr>
        <w:t xml:space="preserve"> earlier, my dad suffered a series of </w:t>
      </w:r>
      <w:proofErr w:type="gramStart"/>
      <w:r w:rsidR="0077064E" w:rsidRPr="00913B5D">
        <w:rPr>
          <w:rFonts w:ascii="Times New Roman" w:eastAsiaTheme="minorHAnsi" w:hAnsi="Times New Roman" w:cs="Times New Roman"/>
          <w:color w:val="auto"/>
          <w:sz w:val="24"/>
          <w:szCs w:val="24"/>
        </w:rPr>
        <w:t>mini-strokes</w:t>
      </w:r>
      <w:proofErr w:type="gramEnd"/>
      <w:r w:rsidR="0077064E" w:rsidRPr="00913B5D">
        <w:rPr>
          <w:rFonts w:ascii="Times New Roman" w:eastAsiaTheme="minorHAnsi" w:hAnsi="Times New Roman" w:cs="Times New Roman"/>
          <w:color w:val="auto"/>
          <w:sz w:val="24"/>
          <w:szCs w:val="24"/>
        </w:rPr>
        <w:t xml:space="preserve"> that damaged critical areas of his brain, leaving him with a severe personality disorder. I felt helpless to fix my dad's situation. Having witnessed the pain my family endured due to my father's </w:t>
      </w:r>
      <w:proofErr w:type="gramStart"/>
      <w:r w:rsidR="0077064E" w:rsidRPr="00913B5D">
        <w:rPr>
          <w:rFonts w:ascii="Times New Roman" w:eastAsiaTheme="minorHAnsi" w:hAnsi="Times New Roman" w:cs="Times New Roman"/>
          <w:color w:val="auto"/>
          <w:sz w:val="24"/>
          <w:szCs w:val="24"/>
        </w:rPr>
        <w:t>condition,</w:t>
      </w:r>
      <w:proofErr w:type="gramEnd"/>
      <w:r w:rsidR="0077064E" w:rsidRPr="00913B5D">
        <w:rPr>
          <w:rFonts w:ascii="Times New Roman" w:eastAsiaTheme="minorHAnsi" w:hAnsi="Times New Roman" w:cs="Times New Roman"/>
          <w:color w:val="auto"/>
          <w:sz w:val="24"/>
          <w:szCs w:val="24"/>
        </w:rPr>
        <w:t xml:space="preserve"> I feel deeply that no one should ever have to experience such hardship. I am determined to develop groundbreaking medical technologies to alleviate the suffering of those affected by neurological conditions and deliver those technologies at scale. </w:t>
      </w:r>
    </w:p>
    <w:p w14:paraId="6C8EC9C4" w14:textId="08C17AEA" w:rsidR="0077064E" w:rsidRPr="00913B5D" w:rsidRDefault="0077064E" w:rsidP="00EC2019">
      <w:pPr>
        <w:pStyle w:val="Heading3"/>
        <w:spacing w:line="480" w:lineRule="auto"/>
        <w:ind w:firstLine="720"/>
        <w:rPr>
          <w:rFonts w:ascii="Times New Roman" w:eastAsiaTheme="minorHAnsi" w:hAnsi="Times New Roman" w:cs="Times New Roman"/>
          <w:color w:val="auto"/>
          <w:sz w:val="24"/>
          <w:szCs w:val="24"/>
        </w:rPr>
      </w:pPr>
      <w:r w:rsidRPr="00913B5D">
        <w:rPr>
          <w:rFonts w:ascii="Times New Roman" w:eastAsiaTheme="minorHAnsi" w:hAnsi="Times New Roman" w:cs="Times New Roman"/>
          <w:color w:val="auto"/>
          <w:sz w:val="24"/>
          <w:szCs w:val="24"/>
        </w:rPr>
        <w:t>Before joining Dexcom, I struggled to see how a computer scientist could improve people's health. However, I learned to use my skills to improve the health of people with diabetes</w:t>
      </w:r>
      <w:r w:rsidR="008E0E4F" w:rsidRPr="00913B5D">
        <w:rPr>
          <w:rFonts w:ascii="Times New Roman" w:eastAsiaTheme="minorHAnsi" w:hAnsi="Times New Roman" w:cs="Times New Roman"/>
          <w:color w:val="auto"/>
          <w:sz w:val="24"/>
          <w:szCs w:val="24"/>
        </w:rPr>
        <w:t>;</w:t>
      </w:r>
      <w:r w:rsidRPr="00913B5D">
        <w:rPr>
          <w:rFonts w:ascii="Times New Roman" w:eastAsiaTheme="minorHAnsi" w:hAnsi="Times New Roman" w:cs="Times New Roman"/>
          <w:color w:val="auto"/>
          <w:sz w:val="24"/>
          <w:szCs w:val="24"/>
        </w:rPr>
        <w:t xml:space="preserve"> I built a platform to increase company engagement with millions of users worldwide, bringing more people to our life-saving therapies. For a time, I </w:t>
      </w:r>
      <w:proofErr w:type="spellStart"/>
      <w:r w:rsidRPr="00913B5D">
        <w:rPr>
          <w:rFonts w:ascii="Times New Roman" w:eastAsiaTheme="minorHAnsi" w:hAnsi="Times New Roman" w:cs="Times New Roman"/>
          <w:color w:val="auto"/>
          <w:sz w:val="24"/>
          <w:szCs w:val="24"/>
        </w:rPr>
        <w:t>led</w:t>
      </w:r>
      <w:proofErr w:type="spellEnd"/>
      <w:r w:rsidRPr="00913B5D">
        <w:rPr>
          <w:rFonts w:ascii="Times New Roman" w:eastAsiaTheme="minorHAnsi" w:hAnsi="Times New Roman" w:cs="Times New Roman"/>
          <w:color w:val="auto"/>
          <w:sz w:val="24"/>
          <w:szCs w:val="24"/>
        </w:rPr>
        <w:t xml:space="preserve"> my team of developers to realize my product manager's vision. I’ve gained enough technical and industry experience that I </w:t>
      </w:r>
      <w:r w:rsidR="00EC2019">
        <w:rPr>
          <w:rFonts w:ascii="Times New Roman" w:eastAsiaTheme="minorHAnsi" w:hAnsi="Times New Roman" w:cs="Times New Roman"/>
          <w:color w:val="auto"/>
          <w:sz w:val="24"/>
          <w:szCs w:val="24"/>
        </w:rPr>
        <w:t>am</w:t>
      </w:r>
      <w:r w:rsidRPr="00913B5D">
        <w:rPr>
          <w:rFonts w:ascii="Times New Roman" w:eastAsiaTheme="minorHAnsi" w:hAnsi="Times New Roman" w:cs="Times New Roman"/>
          <w:color w:val="auto"/>
          <w:sz w:val="24"/>
          <w:szCs w:val="24"/>
        </w:rPr>
        <w:t xml:space="preserve"> ready to </w:t>
      </w:r>
      <w:r w:rsidR="00FF1C5E" w:rsidRPr="00913B5D">
        <w:rPr>
          <w:rFonts w:ascii="Times New Roman" w:eastAsiaTheme="minorHAnsi" w:hAnsi="Times New Roman" w:cs="Times New Roman"/>
          <w:color w:val="auto"/>
          <w:sz w:val="24"/>
          <w:szCs w:val="24"/>
        </w:rPr>
        <w:t xml:space="preserve">use the </w:t>
      </w:r>
      <w:r w:rsidR="008E0E4F" w:rsidRPr="00913B5D">
        <w:rPr>
          <w:rFonts w:ascii="Times New Roman" w:eastAsiaTheme="minorHAnsi" w:hAnsi="Times New Roman" w:cs="Times New Roman"/>
          <w:color w:val="auto"/>
          <w:sz w:val="24"/>
          <w:szCs w:val="24"/>
        </w:rPr>
        <w:t>Booth</w:t>
      </w:r>
      <w:r w:rsidR="00FF1C5E" w:rsidRPr="00913B5D">
        <w:rPr>
          <w:rFonts w:ascii="Times New Roman" w:eastAsiaTheme="minorHAnsi" w:hAnsi="Times New Roman" w:cs="Times New Roman"/>
          <w:color w:val="auto"/>
          <w:sz w:val="24"/>
          <w:szCs w:val="24"/>
        </w:rPr>
        <w:t xml:space="preserve"> MBA to </w:t>
      </w:r>
      <w:r w:rsidRPr="00913B5D">
        <w:rPr>
          <w:rFonts w:ascii="Times New Roman" w:eastAsiaTheme="minorHAnsi" w:hAnsi="Times New Roman" w:cs="Times New Roman"/>
          <w:color w:val="auto"/>
          <w:sz w:val="24"/>
          <w:szCs w:val="24"/>
        </w:rPr>
        <w:t>transition into product management</w:t>
      </w:r>
      <w:r w:rsidR="005A23DB" w:rsidRPr="00913B5D">
        <w:rPr>
          <w:rFonts w:ascii="Times New Roman" w:eastAsiaTheme="minorHAnsi" w:hAnsi="Times New Roman" w:cs="Times New Roman"/>
          <w:color w:val="auto"/>
          <w:sz w:val="24"/>
          <w:szCs w:val="24"/>
        </w:rPr>
        <w:t xml:space="preserve"> in healthcare</w:t>
      </w:r>
      <w:r w:rsidR="00FF1C5E" w:rsidRPr="00913B5D">
        <w:rPr>
          <w:rFonts w:ascii="Times New Roman" w:eastAsiaTheme="minorHAnsi" w:hAnsi="Times New Roman" w:cs="Times New Roman"/>
          <w:color w:val="auto"/>
          <w:sz w:val="24"/>
          <w:szCs w:val="24"/>
        </w:rPr>
        <w:t>. As a product manager, I will</w:t>
      </w:r>
      <w:r w:rsidRPr="00913B5D">
        <w:rPr>
          <w:rFonts w:ascii="Times New Roman" w:eastAsiaTheme="minorHAnsi" w:hAnsi="Times New Roman" w:cs="Times New Roman"/>
          <w:color w:val="auto"/>
          <w:sz w:val="24"/>
          <w:szCs w:val="24"/>
        </w:rPr>
        <w:t xml:space="preserve"> leverage my technical abilities to amplify my impact on those affected by neurological disorders. </w:t>
      </w:r>
      <w:r w:rsidR="008E0E4F" w:rsidRPr="00913B5D">
        <w:rPr>
          <w:rFonts w:ascii="Times New Roman" w:eastAsiaTheme="minorHAnsi" w:hAnsi="Times New Roman" w:cs="Times New Roman"/>
          <w:color w:val="auto"/>
          <w:sz w:val="24"/>
          <w:szCs w:val="24"/>
        </w:rPr>
        <w:t>Innovating existing products and developing new technologies as a product manager will prepare me to start a neurological technology venture.</w:t>
      </w:r>
    </w:p>
    <w:p w14:paraId="38EBAED1" w14:textId="67C2F67F" w:rsidR="00913B5D" w:rsidRPr="00913B5D" w:rsidRDefault="00EF6BDF" w:rsidP="00EC2019">
      <w:pPr>
        <w:pStyle w:val="Heading3"/>
        <w:spacing w:line="480" w:lineRule="auto"/>
        <w:ind w:firstLine="720"/>
        <w:rPr>
          <w:rFonts w:ascii="Times New Roman" w:eastAsiaTheme="minorHAnsi" w:hAnsi="Times New Roman" w:cs="Times New Roman"/>
          <w:color w:val="auto"/>
          <w:sz w:val="24"/>
          <w:szCs w:val="24"/>
        </w:rPr>
      </w:pPr>
      <w:r w:rsidRPr="00913B5D">
        <w:rPr>
          <w:rFonts w:ascii="Times New Roman" w:eastAsiaTheme="minorHAnsi" w:hAnsi="Times New Roman" w:cs="Times New Roman"/>
          <w:color w:val="auto"/>
          <w:sz w:val="24"/>
          <w:szCs w:val="24"/>
        </w:rPr>
        <w:lastRenderedPageBreak/>
        <w:t xml:space="preserve">I recently learned that Booth started offering the Healthcare concentration in September 2023. I've had the Booth MBA on my radar ever since my brother-in-law, Justin Wilson, started the part-time program several years ago. I was drawn to Booth's flexible curriculum, analytical-focused learning, and culture of thoughtful debate. Still, I couldn't see myself—a software engineer in MedTech—at Booth because it had limited healthcare-related offerings. Now that Booth has a Healthcare concentration, I can use the Booth MBA to pair my technical background with product innovation and </w:t>
      </w:r>
      <w:r w:rsidR="009561D0" w:rsidRPr="00913B5D">
        <w:rPr>
          <w:rFonts w:ascii="Times New Roman" w:eastAsiaTheme="minorHAnsi" w:hAnsi="Times New Roman" w:cs="Times New Roman"/>
          <w:color w:val="auto"/>
          <w:sz w:val="24"/>
          <w:szCs w:val="24"/>
        </w:rPr>
        <w:t>entrepreneurship</w:t>
      </w:r>
      <w:r w:rsidRPr="00913B5D">
        <w:rPr>
          <w:rFonts w:ascii="Times New Roman" w:eastAsiaTheme="minorHAnsi" w:hAnsi="Times New Roman" w:cs="Times New Roman"/>
          <w:color w:val="auto"/>
          <w:sz w:val="24"/>
          <w:szCs w:val="24"/>
        </w:rPr>
        <w:t xml:space="preserve"> to make a real difference in healthcare. Also, I can make more of an impact in the Booth MBA than at other schools because I can help strengthen this new healthcare concentration offering</w:t>
      </w:r>
      <w:r w:rsidR="00034B59" w:rsidRPr="00913B5D">
        <w:rPr>
          <w:rFonts w:ascii="Times New Roman" w:eastAsiaTheme="minorHAnsi" w:hAnsi="Times New Roman" w:cs="Times New Roman"/>
          <w:color w:val="auto"/>
          <w:sz w:val="24"/>
          <w:szCs w:val="24"/>
        </w:rPr>
        <w:t xml:space="preserve"> by …</w:t>
      </w:r>
      <w:r w:rsidRPr="00913B5D">
        <w:rPr>
          <w:rFonts w:ascii="Times New Roman" w:eastAsiaTheme="minorHAnsi" w:hAnsi="Times New Roman" w:cs="Times New Roman"/>
          <w:color w:val="auto"/>
          <w:sz w:val="24"/>
          <w:szCs w:val="24"/>
        </w:rPr>
        <w:t>.</w:t>
      </w:r>
    </w:p>
    <w:p w14:paraId="7FFF7473" w14:textId="4A77E2AE" w:rsidR="00913B5D" w:rsidRDefault="00913B5D" w:rsidP="00EC2019">
      <w:pPr>
        <w:spacing w:line="480" w:lineRule="auto"/>
        <w:rPr>
          <w:rFonts w:ascii="Times New Roman" w:hAnsi="Times New Roman" w:cs="Times New Roman"/>
        </w:rPr>
      </w:pPr>
      <w:r>
        <w:rPr>
          <w:rFonts w:ascii="Times New Roman" w:hAnsi="Times New Roman" w:cs="Times New Roman"/>
        </w:rPr>
        <w:tab/>
        <w:t xml:space="preserve">At Booth, </w:t>
      </w:r>
      <w:r w:rsidR="002E6848" w:rsidRPr="002E6848">
        <w:rPr>
          <w:rFonts w:ascii="Times New Roman" w:hAnsi="Times New Roman" w:cs="Times New Roman"/>
        </w:rPr>
        <w:t>I will take Developing New Products and Services and use the lessons learned in completing real-world product development projects as I launch a new technology as a product manager post-MBA</w:t>
      </w:r>
      <w:r w:rsidR="002C203A">
        <w:rPr>
          <w:rFonts w:ascii="Times New Roman" w:hAnsi="Times New Roman" w:cs="Times New Roman"/>
        </w:rPr>
        <w:t xml:space="preserve">. I will also take Entrepreneurship in Health/Life Sciences to gain the commercial, financial, and operational tools I will use when </w:t>
      </w:r>
      <w:r w:rsidR="002E6848">
        <w:rPr>
          <w:rFonts w:ascii="Times New Roman" w:hAnsi="Times New Roman" w:cs="Times New Roman"/>
        </w:rPr>
        <w:t xml:space="preserve">starting </w:t>
      </w:r>
      <w:r w:rsidR="002C203A">
        <w:rPr>
          <w:rFonts w:ascii="Times New Roman" w:hAnsi="Times New Roman" w:cs="Times New Roman"/>
        </w:rPr>
        <w:t xml:space="preserve">my neurological technology venture. My time at Dexcom showed me that regulation often leads people into procedural ruts, thus </w:t>
      </w:r>
      <w:r w:rsidR="002C203A" w:rsidRPr="00101ECE">
        <w:rPr>
          <w:rFonts w:ascii="Times New Roman" w:hAnsi="Times New Roman" w:cs="Times New Roman"/>
        </w:rPr>
        <w:t>stymieing</w:t>
      </w:r>
      <w:r w:rsidR="002C203A">
        <w:rPr>
          <w:rFonts w:ascii="Times New Roman" w:hAnsi="Times New Roman" w:cs="Times New Roman"/>
        </w:rPr>
        <w:t xml:space="preserve"> innovation. Throughout my career, I want to be a leader </w:t>
      </w:r>
      <w:r w:rsidR="002E6848">
        <w:rPr>
          <w:rFonts w:ascii="Times New Roman" w:hAnsi="Times New Roman" w:cs="Times New Roman"/>
        </w:rPr>
        <w:t>who</w:t>
      </w:r>
      <w:r w:rsidR="002C203A">
        <w:rPr>
          <w:rFonts w:ascii="Times New Roman" w:hAnsi="Times New Roman" w:cs="Times New Roman"/>
        </w:rPr>
        <w:t xml:space="preserve"> can persuade people to overcome procedural barriers and not surrender to the status quo. </w:t>
      </w:r>
      <w:r w:rsidR="00EC2019">
        <w:rPr>
          <w:rFonts w:ascii="Times New Roman" w:hAnsi="Times New Roman" w:cs="Times New Roman"/>
        </w:rPr>
        <w:t xml:space="preserve">I plan to develop that leadership capability in the Power and Influence course. As a member of the Healthcare Group, I will network with healthcare companies and industry professionals to land a position post-MBA. </w:t>
      </w:r>
      <w:r w:rsidR="00EC2019" w:rsidRPr="00913B5D">
        <w:rPr>
          <w:rFonts w:ascii="Times New Roman" w:hAnsi="Times New Roman" w:cs="Times New Roman"/>
        </w:rPr>
        <w:t xml:space="preserve">Drawing from my experience at Dexcom conducting interviews to vet software engineer candidates, I can help my Healthcare </w:t>
      </w:r>
      <w:r w:rsidR="00EC2019">
        <w:rPr>
          <w:rFonts w:ascii="Times New Roman" w:hAnsi="Times New Roman" w:cs="Times New Roman"/>
        </w:rPr>
        <w:t xml:space="preserve">Group classmates by leading </w:t>
      </w:r>
      <w:r w:rsidR="00EC2019" w:rsidRPr="00913B5D">
        <w:rPr>
          <w:rFonts w:ascii="Times New Roman" w:hAnsi="Times New Roman" w:cs="Times New Roman"/>
        </w:rPr>
        <w:t>a workshop on hiring practices for software engineers.</w:t>
      </w:r>
    </w:p>
    <w:p w14:paraId="0DCC9829" w14:textId="4DFD8B4B" w:rsidR="00EC2019" w:rsidRPr="00913B5D" w:rsidRDefault="00EC2019" w:rsidP="00EC2019">
      <w:pPr>
        <w:spacing w:line="480" w:lineRule="auto"/>
        <w:rPr>
          <w:rFonts w:ascii="Times New Roman" w:hAnsi="Times New Roman" w:cs="Times New Roman"/>
        </w:rPr>
      </w:pPr>
      <w:r>
        <w:rPr>
          <w:rFonts w:ascii="Times New Roman" w:hAnsi="Times New Roman" w:cs="Times New Roman"/>
        </w:rPr>
        <w:tab/>
        <w:t>Some closing sentence here.</w:t>
      </w:r>
    </w:p>
    <w:p w14:paraId="14A6AFFC" w14:textId="31D123CE" w:rsidR="00913B5D" w:rsidRPr="00913B5D" w:rsidRDefault="00913B5D" w:rsidP="00EC2019">
      <w:pPr>
        <w:spacing w:line="480" w:lineRule="auto"/>
        <w:rPr>
          <w:rFonts w:ascii="Times New Roman" w:hAnsi="Times New Roman" w:cs="Times New Roman"/>
        </w:rPr>
      </w:pPr>
    </w:p>
    <w:p w14:paraId="5FB46B9E" w14:textId="5CC45B70" w:rsidR="0077064E" w:rsidRPr="00913B5D" w:rsidRDefault="0077064E" w:rsidP="00EC2019">
      <w:pPr>
        <w:pStyle w:val="Heading3"/>
        <w:spacing w:line="480" w:lineRule="auto"/>
        <w:ind w:firstLine="720"/>
        <w:rPr>
          <w:rFonts w:ascii="Times New Roman" w:eastAsiaTheme="minorHAnsi" w:hAnsi="Times New Roman" w:cs="Times New Roman"/>
          <w:color w:val="auto"/>
          <w:sz w:val="24"/>
          <w:szCs w:val="24"/>
        </w:rPr>
      </w:pPr>
      <w:r w:rsidRPr="00913B5D">
        <w:rPr>
          <w:rFonts w:ascii="Times New Roman" w:eastAsiaTheme="minorHAnsi" w:hAnsi="Times New Roman" w:cs="Times New Roman"/>
          <w:color w:val="auto"/>
          <w:sz w:val="24"/>
          <w:szCs w:val="24"/>
        </w:rPr>
        <w:lastRenderedPageBreak/>
        <w:t xml:space="preserve">At Kellogg, the Healthcare at Kellogg pathway will help me succeed as a product manager at a company such as Johnson &amp; Johnson or Pfizer. The Healthcare Entrepreneurship track will equip me with the tools to start my medical technology company. In </w:t>
      </w:r>
      <w:proofErr w:type="spellStart"/>
      <w:r w:rsidRPr="00913B5D">
        <w:rPr>
          <w:rFonts w:ascii="Times New Roman" w:eastAsiaTheme="minorHAnsi" w:hAnsi="Times New Roman" w:cs="Times New Roman"/>
          <w:color w:val="auto"/>
          <w:sz w:val="24"/>
          <w:szCs w:val="24"/>
        </w:rPr>
        <w:t>NUVention</w:t>
      </w:r>
      <w:proofErr w:type="spellEnd"/>
      <w:r w:rsidRPr="00913B5D">
        <w:rPr>
          <w:rFonts w:ascii="Times New Roman" w:eastAsiaTheme="minorHAnsi" w:hAnsi="Times New Roman" w:cs="Times New Roman"/>
          <w:color w:val="auto"/>
          <w:sz w:val="24"/>
          <w:szCs w:val="24"/>
        </w:rPr>
        <w:t xml:space="preserve">: Medical Innovation, I will help my teammates develop </w:t>
      </w:r>
      <w:r w:rsidR="005A23DB" w:rsidRPr="00913B5D">
        <w:rPr>
          <w:rFonts w:ascii="Times New Roman" w:eastAsiaTheme="minorHAnsi" w:hAnsi="Times New Roman" w:cs="Times New Roman"/>
          <w:color w:val="auto"/>
          <w:sz w:val="24"/>
          <w:szCs w:val="24"/>
        </w:rPr>
        <w:t xml:space="preserve">medical technology </w:t>
      </w:r>
      <w:r w:rsidRPr="00913B5D">
        <w:rPr>
          <w:rFonts w:ascii="Times New Roman" w:eastAsiaTheme="minorHAnsi" w:hAnsi="Times New Roman" w:cs="Times New Roman"/>
          <w:color w:val="auto"/>
          <w:sz w:val="24"/>
          <w:szCs w:val="24"/>
        </w:rPr>
        <w:t>prototypes. In return, I will grow my expertise beyond product development and gain experience presenting ideas to real healthcare executives. In Medical Technology Financing and Commercialization, I will work with a real healthcare company, which will help me network into a position post-MBA.</w:t>
      </w:r>
    </w:p>
    <w:p w14:paraId="3A1217BA" w14:textId="547DB8CB" w:rsidR="0077064E" w:rsidRPr="00913B5D" w:rsidRDefault="0077064E" w:rsidP="00EC2019">
      <w:pPr>
        <w:pStyle w:val="Heading3"/>
        <w:spacing w:line="480" w:lineRule="auto"/>
        <w:ind w:firstLine="720"/>
        <w:rPr>
          <w:rFonts w:ascii="Times New Roman" w:eastAsiaTheme="minorHAnsi" w:hAnsi="Times New Roman" w:cs="Times New Roman"/>
          <w:color w:val="auto"/>
          <w:sz w:val="24"/>
          <w:szCs w:val="24"/>
        </w:rPr>
      </w:pPr>
      <w:r w:rsidRPr="00913B5D">
        <w:rPr>
          <w:rFonts w:ascii="Times New Roman" w:eastAsiaTheme="minorHAnsi" w:hAnsi="Times New Roman" w:cs="Times New Roman"/>
          <w:color w:val="auto"/>
          <w:sz w:val="24"/>
          <w:szCs w:val="24"/>
        </w:rPr>
        <w:t>Drawing from my experience at Dexcom conducting interviews to vet software engineer candidates, I can help my Entrepreneurship &amp; Venture Capital Club classmates source the "builders" for their ideas. In the Healthcare Club, I want to lead a workshop on hiring practices for software engineers.</w:t>
      </w:r>
      <w:r w:rsidR="00786A97" w:rsidRPr="00913B5D">
        <w:rPr>
          <w:rFonts w:ascii="Times New Roman" w:eastAsiaTheme="minorHAnsi" w:hAnsi="Times New Roman" w:cs="Times New Roman"/>
          <w:color w:val="auto"/>
          <w:sz w:val="24"/>
          <w:szCs w:val="24"/>
        </w:rPr>
        <w:t xml:space="preserve"> </w:t>
      </w:r>
      <w:r w:rsidRPr="00913B5D">
        <w:rPr>
          <w:rFonts w:ascii="Times New Roman" w:eastAsiaTheme="minorHAnsi" w:hAnsi="Times New Roman" w:cs="Times New Roman"/>
          <w:color w:val="auto"/>
          <w:sz w:val="24"/>
          <w:szCs w:val="24"/>
        </w:rPr>
        <w:t xml:space="preserve">At Dexcom, I spent about half of each software release cycle doing documentation and regulatory work. I decided to automate much of our </w:t>
      </w:r>
      <w:r w:rsidR="00D24994" w:rsidRPr="00913B5D">
        <w:rPr>
          <w:rFonts w:ascii="Times New Roman" w:eastAsiaTheme="minorHAnsi" w:hAnsi="Times New Roman" w:cs="Times New Roman"/>
          <w:color w:val="auto"/>
          <w:sz w:val="24"/>
          <w:szCs w:val="24"/>
        </w:rPr>
        <w:t>regulatory process</w:t>
      </w:r>
      <w:r w:rsidRPr="00913B5D">
        <w:rPr>
          <w:rFonts w:ascii="Times New Roman" w:eastAsiaTheme="minorHAnsi" w:hAnsi="Times New Roman" w:cs="Times New Roman"/>
          <w:color w:val="auto"/>
          <w:sz w:val="24"/>
          <w:szCs w:val="24"/>
        </w:rPr>
        <w:t xml:space="preserve"> so we could spend more time creating value. In the Healthcare Club, I can teach my classmates how to maintain agile development while conforming to regulatory processes.</w:t>
      </w:r>
    </w:p>
    <w:p w14:paraId="2360CFE7" w14:textId="50943090" w:rsidR="00786A97" w:rsidRPr="00913B5D" w:rsidRDefault="00D24994" w:rsidP="00EC2019">
      <w:pPr>
        <w:pStyle w:val="Heading3"/>
        <w:spacing w:line="480" w:lineRule="auto"/>
        <w:ind w:firstLine="720"/>
        <w:rPr>
          <w:rFonts w:ascii="Times New Roman" w:eastAsiaTheme="minorHAnsi" w:hAnsi="Times New Roman" w:cs="Times New Roman"/>
          <w:color w:val="auto"/>
          <w:sz w:val="24"/>
          <w:szCs w:val="24"/>
        </w:rPr>
      </w:pPr>
      <w:r w:rsidRPr="00913B5D">
        <w:rPr>
          <w:rFonts w:ascii="Times New Roman" w:eastAsiaTheme="minorHAnsi" w:hAnsi="Times New Roman" w:cs="Times New Roman"/>
          <w:color w:val="auto"/>
          <w:sz w:val="24"/>
          <w:szCs w:val="24"/>
        </w:rPr>
        <w:t>I look forward to joining the Kellogg MBA community and advancing my healthcare impact as a product manager.</w:t>
      </w:r>
    </w:p>
    <w:p w14:paraId="292093B7" w14:textId="77777777" w:rsidR="00786A97" w:rsidRPr="00913B5D" w:rsidRDefault="00786A97" w:rsidP="00EC2019">
      <w:pPr>
        <w:spacing w:line="480" w:lineRule="auto"/>
        <w:rPr>
          <w:rFonts w:ascii="Times New Roman" w:hAnsi="Times New Roman" w:cs="Times New Roman"/>
        </w:rPr>
      </w:pPr>
    </w:p>
    <w:p w14:paraId="38C7DD77" w14:textId="27281C57" w:rsidR="008D38BF" w:rsidRPr="00913B5D" w:rsidRDefault="00396DA2" w:rsidP="00EC2019">
      <w:pPr>
        <w:pStyle w:val="Heading3"/>
        <w:spacing w:line="480" w:lineRule="auto"/>
        <w:rPr>
          <w:rFonts w:ascii="Times New Roman" w:hAnsi="Times New Roman" w:cs="Times New Roman"/>
        </w:rPr>
      </w:pPr>
      <w:r w:rsidRPr="00913B5D">
        <w:rPr>
          <w:rFonts w:ascii="Times New Roman" w:hAnsi="Times New Roman" w:cs="Times New Roman"/>
        </w:rPr>
        <w:t>An MBA is as much about personal growth as it is about professional development. In addition to sharing your experience and goals in terms of career, we’d like to learn more about you outside of work. Use this opportunity to tell us something about who you are. (250-word minimum)</w:t>
      </w:r>
    </w:p>
    <w:sectPr w:rsidR="008D38BF" w:rsidRPr="00913B5D">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4C9FB" w14:textId="77777777" w:rsidR="008146DA" w:rsidRDefault="008146DA" w:rsidP="008D38BF">
      <w:r>
        <w:separator/>
      </w:r>
    </w:p>
  </w:endnote>
  <w:endnote w:type="continuationSeparator" w:id="0">
    <w:p w14:paraId="3AE86FE1" w14:textId="77777777" w:rsidR="008146DA" w:rsidRDefault="008146DA" w:rsidP="008D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FF95E" w14:textId="77777777" w:rsidR="008146DA" w:rsidRDefault="008146DA" w:rsidP="008D38BF">
      <w:r>
        <w:separator/>
      </w:r>
    </w:p>
  </w:footnote>
  <w:footnote w:type="continuationSeparator" w:id="0">
    <w:p w14:paraId="45BC0865" w14:textId="77777777" w:rsidR="008146DA" w:rsidRDefault="008146DA" w:rsidP="008D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4035666"/>
      <w:docPartObj>
        <w:docPartGallery w:val="Page Numbers (Top of Page)"/>
        <w:docPartUnique/>
      </w:docPartObj>
    </w:sdtPr>
    <w:sdtContent>
      <w:p w14:paraId="12EF712E" w14:textId="509060B8"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90B7FE" w14:textId="77777777" w:rsidR="008D38BF" w:rsidRDefault="008D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330732"/>
      <w:docPartObj>
        <w:docPartGallery w:val="Page Numbers (Top of Page)"/>
        <w:docPartUnique/>
      </w:docPartObj>
    </w:sdtPr>
    <w:sdtContent>
      <w:p w14:paraId="3F8A0409" w14:textId="550A0D46"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974DA1" w14:textId="77777777" w:rsidR="008D38BF" w:rsidRDefault="008D38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BF"/>
    <w:rsid w:val="00005FBC"/>
    <w:rsid w:val="00034B59"/>
    <w:rsid w:val="00070DAA"/>
    <w:rsid w:val="00101ECE"/>
    <w:rsid w:val="00120B5E"/>
    <w:rsid w:val="001342B2"/>
    <w:rsid w:val="00155D4A"/>
    <w:rsid w:val="001838ED"/>
    <w:rsid w:val="0018422E"/>
    <w:rsid w:val="001C59D7"/>
    <w:rsid w:val="00263912"/>
    <w:rsid w:val="002B6487"/>
    <w:rsid w:val="002C203A"/>
    <w:rsid w:val="002E6848"/>
    <w:rsid w:val="00313B96"/>
    <w:rsid w:val="00396DA2"/>
    <w:rsid w:val="003E6BC6"/>
    <w:rsid w:val="004018C1"/>
    <w:rsid w:val="004067FC"/>
    <w:rsid w:val="004502DF"/>
    <w:rsid w:val="00462901"/>
    <w:rsid w:val="004D67AC"/>
    <w:rsid w:val="004F17B3"/>
    <w:rsid w:val="004F58E9"/>
    <w:rsid w:val="00584D12"/>
    <w:rsid w:val="005A23DB"/>
    <w:rsid w:val="005D0020"/>
    <w:rsid w:val="005D26CB"/>
    <w:rsid w:val="0063391F"/>
    <w:rsid w:val="00633C70"/>
    <w:rsid w:val="00644C02"/>
    <w:rsid w:val="00656EAB"/>
    <w:rsid w:val="006612F0"/>
    <w:rsid w:val="00675551"/>
    <w:rsid w:val="00684CAC"/>
    <w:rsid w:val="00711A0B"/>
    <w:rsid w:val="00752FA8"/>
    <w:rsid w:val="007648C8"/>
    <w:rsid w:val="0077064E"/>
    <w:rsid w:val="00786A97"/>
    <w:rsid w:val="007B6651"/>
    <w:rsid w:val="007D5299"/>
    <w:rsid w:val="008101D6"/>
    <w:rsid w:val="008146DA"/>
    <w:rsid w:val="00822A04"/>
    <w:rsid w:val="008C4D72"/>
    <w:rsid w:val="008D00F7"/>
    <w:rsid w:val="008D38BF"/>
    <w:rsid w:val="008D777A"/>
    <w:rsid w:val="008E0E4F"/>
    <w:rsid w:val="00913B5D"/>
    <w:rsid w:val="00934B1D"/>
    <w:rsid w:val="009561D0"/>
    <w:rsid w:val="00981760"/>
    <w:rsid w:val="009A13E3"/>
    <w:rsid w:val="009E61BE"/>
    <w:rsid w:val="00A3634F"/>
    <w:rsid w:val="00A96E11"/>
    <w:rsid w:val="00AB7198"/>
    <w:rsid w:val="00B00214"/>
    <w:rsid w:val="00B23126"/>
    <w:rsid w:val="00B84949"/>
    <w:rsid w:val="00C93CD2"/>
    <w:rsid w:val="00D141C5"/>
    <w:rsid w:val="00D21D88"/>
    <w:rsid w:val="00D24994"/>
    <w:rsid w:val="00D30584"/>
    <w:rsid w:val="00D329C6"/>
    <w:rsid w:val="00D57CD0"/>
    <w:rsid w:val="00DE4A3C"/>
    <w:rsid w:val="00EC1C1B"/>
    <w:rsid w:val="00EC2019"/>
    <w:rsid w:val="00EF6BDF"/>
    <w:rsid w:val="00FF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17012"/>
  <w15:chartTrackingRefBased/>
  <w15:docId w15:val="{8A6EE354-922F-D949-8242-CC2F3100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3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3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8D3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3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3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8BF"/>
    <w:rPr>
      <w:rFonts w:eastAsiaTheme="majorEastAsia" w:cstheme="majorBidi"/>
      <w:color w:val="272727" w:themeColor="text1" w:themeTint="D8"/>
    </w:rPr>
  </w:style>
  <w:style w:type="paragraph" w:styleId="Title">
    <w:name w:val="Title"/>
    <w:basedOn w:val="Normal"/>
    <w:next w:val="Normal"/>
    <w:link w:val="TitleChar"/>
    <w:uiPriority w:val="10"/>
    <w:qFormat/>
    <w:rsid w:val="008D3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38BF"/>
    <w:rPr>
      <w:i/>
      <w:iCs/>
      <w:color w:val="404040" w:themeColor="text1" w:themeTint="BF"/>
    </w:rPr>
  </w:style>
  <w:style w:type="paragraph" w:styleId="ListParagraph">
    <w:name w:val="List Paragraph"/>
    <w:basedOn w:val="Normal"/>
    <w:uiPriority w:val="34"/>
    <w:qFormat/>
    <w:rsid w:val="008D38BF"/>
    <w:pPr>
      <w:ind w:left="720"/>
      <w:contextualSpacing/>
    </w:pPr>
  </w:style>
  <w:style w:type="character" w:styleId="IntenseEmphasis">
    <w:name w:val="Intense Emphasis"/>
    <w:basedOn w:val="DefaultParagraphFont"/>
    <w:uiPriority w:val="21"/>
    <w:qFormat/>
    <w:rsid w:val="008D38BF"/>
    <w:rPr>
      <w:i/>
      <w:iCs/>
      <w:color w:val="0F4761" w:themeColor="accent1" w:themeShade="BF"/>
    </w:rPr>
  </w:style>
  <w:style w:type="paragraph" w:styleId="IntenseQuote">
    <w:name w:val="Intense Quote"/>
    <w:basedOn w:val="Normal"/>
    <w:next w:val="Normal"/>
    <w:link w:val="IntenseQuoteChar"/>
    <w:uiPriority w:val="30"/>
    <w:qFormat/>
    <w:rsid w:val="008D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8BF"/>
    <w:rPr>
      <w:i/>
      <w:iCs/>
      <w:color w:val="0F4761" w:themeColor="accent1" w:themeShade="BF"/>
    </w:rPr>
  </w:style>
  <w:style w:type="character" w:styleId="IntenseReference">
    <w:name w:val="Intense Reference"/>
    <w:basedOn w:val="DefaultParagraphFont"/>
    <w:uiPriority w:val="32"/>
    <w:qFormat/>
    <w:rsid w:val="008D38BF"/>
    <w:rPr>
      <w:b/>
      <w:bCs/>
      <w:smallCaps/>
      <w:color w:val="0F4761" w:themeColor="accent1" w:themeShade="BF"/>
      <w:spacing w:val="5"/>
    </w:rPr>
  </w:style>
  <w:style w:type="paragraph" w:styleId="Header">
    <w:name w:val="header"/>
    <w:basedOn w:val="Normal"/>
    <w:link w:val="HeaderChar"/>
    <w:uiPriority w:val="99"/>
    <w:unhideWhenUsed/>
    <w:rsid w:val="008D38BF"/>
    <w:pPr>
      <w:tabs>
        <w:tab w:val="center" w:pos="4680"/>
        <w:tab w:val="right" w:pos="9360"/>
      </w:tabs>
    </w:pPr>
  </w:style>
  <w:style w:type="character" w:customStyle="1" w:styleId="HeaderChar">
    <w:name w:val="Header Char"/>
    <w:basedOn w:val="DefaultParagraphFont"/>
    <w:link w:val="Header"/>
    <w:uiPriority w:val="99"/>
    <w:rsid w:val="008D38BF"/>
  </w:style>
  <w:style w:type="character" w:styleId="PageNumber">
    <w:name w:val="page number"/>
    <w:basedOn w:val="DefaultParagraphFont"/>
    <w:uiPriority w:val="99"/>
    <w:semiHidden/>
    <w:unhideWhenUsed/>
    <w:rsid w:val="008D38BF"/>
  </w:style>
  <w:style w:type="character" w:styleId="CommentReference">
    <w:name w:val="annotation reference"/>
    <w:basedOn w:val="DefaultParagraphFont"/>
    <w:uiPriority w:val="99"/>
    <w:semiHidden/>
    <w:unhideWhenUsed/>
    <w:rsid w:val="00584D12"/>
    <w:rPr>
      <w:sz w:val="16"/>
      <w:szCs w:val="16"/>
    </w:rPr>
  </w:style>
  <w:style w:type="paragraph" w:styleId="CommentText">
    <w:name w:val="annotation text"/>
    <w:basedOn w:val="Normal"/>
    <w:link w:val="CommentTextChar"/>
    <w:uiPriority w:val="99"/>
    <w:semiHidden/>
    <w:unhideWhenUsed/>
    <w:rsid w:val="00584D12"/>
    <w:rPr>
      <w:sz w:val="20"/>
      <w:szCs w:val="20"/>
    </w:rPr>
  </w:style>
  <w:style w:type="character" w:customStyle="1" w:styleId="CommentTextChar">
    <w:name w:val="Comment Text Char"/>
    <w:basedOn w:val="DefaultParagraphFont"/>
    <w:link w:val="CommentText"/>
    <w:uiPriority w:val="99"/>
    <w:semiHidden/>
    <w:rsid w:val="00584D12"/>
    <w:rPr>
      <w:sz w:val="20"/>
      <w:szCs w:val="20"/>
    </w:rPr>
  </w:style>
  <w:style w:type="paragraph" w:styleId="CommentSubject">
    <w:name w:val="annotation subject"/>
    <w:basedOn w:val="CommentText"/>
    <w:next w:val="CommentText"/>
    <w:link w:val="CommentSubjectChar"/>
    <w:uiPriority w:val="99"/>
    <w:semiHidden/>
    <w:unhideWhenUsed/>
    <w:rsid w:val="00584D12"/>
    <w:rPr>
      <w:b/>
      <w:bCs/>
    </w:rPr>
  </w:style>
  <w:style w:type="character" w:customStyle="1" w:styleId="CommentSubjectChar">
    <w:name w:val="Comment Subject Char"/>
    <w:basedOn w:val="CommentTextChar"/>
    <w:link w:val="CommentSubject"/>
    <w:uiPriority w:val="99"/>
    <w:semiHidden/>
    <w:rsid w:val="00584D12"/>
    <w:rPr>
      <w:b/>
      <w:bCs/>
      <w:sz w:val="20"/>
      <w:szCs w:val="20"/>
    </w:rPr>
  </w:style>
  <w:style w:type="character" w:styleId="Hyperlink">
    <w:name w:val="Hyperlink"/>
    <w:basedOn w:val="DefaultParagraphFont"/>
    <w:uiPriority w:val="99"/>
    <w:unhideWhenUsed/>
    <w:rsid w:val="00913B5D"/>
    <w:rPr>
      <w:color w:val="467886" w:themeColor="hyperlink"/>
      <w:u w:val="single"/>
    </w:rPr>
  </w:style>
  <w:style w:type="character" w:styleId="UnresolvedMention">
    <w:name w:val="Unresolved Mention"/>
    <w:basedOn w:val="DefaultParagraphFont"/>
    <w:uiPriority w:val="99"/>
    <w:semiHidden/>
    <w:unhideWhenUsed/>
    <w:rsid w:val="00913B5D"/>
    <w:rPr>
      <w:color w:val="605E5C"/>
      <w:shd w:val="clear" w:color="auto" w:fill="E1DFDD"/>
    </w:rPr>
  </w:style>
  <w:style w:type="character" w:styleId="FollowedHyperlink">
    <w:name w:val="FollowedHyperlink"/>
    <w:basedOn w:val="DefaultParagraphFont"/>
    <w:uiPriority w:val="99"/>
    <w:semiHidden/>
    <w:unhideWhenUsed/>
    <w:rsid w:val="00913B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7296">
      <w:bodyDiv w:val="1"/>
      <w:marLeft w:val="0"/>
      <w:marRight w:val="0"/>
      <w:marTop w:val="0"/>
      <w:marBottom w:val="0"/>
      <w:divBdr>
        <w:top w:val="none" w:sz="0" w:space="0" w:color="auto"/>
        <w:left w:val="none" w:sz="0" w:space="0" w:color="auto"/>
        <w:bottom w:val="none" w:sz="0" w:space="0" w:color="auto"/>
        <w:right w:val="none" w:sz="0" w:space="0" w:color="auto"/>
      </w:divBdr>
      <w:divsChild>
        <w:div w:id="329453152">
          <w:marLeft w:val="0"/>
          <w:marRight w:val="0"/>
          <w:marTop w:val="0"/>
          <w:marBottom w:val="0"/>
          <w:divBdr>
            <w:top w:val="none" w:sz="0" w:space="0" w:color="auto"/>
            <w:left w:val="none" w:sz="0" w:space="0" w:color="auto"/>
            <w:bottom w:val="none" w:sz="0" w:space="0" w:color="auto"/>
            <w:right w:val="none" w:sz="0" w:space="0" w:color="auto"/>
          </w:divBdr>
          <w:divsChild>
            <w:div w:id="1517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8491">
      <w:bodyDiv w:val="1"/>
      <w:marLeft w:val="0"/>
      <w:marRight w:val="0"/>
      <w:marTop w:val="0"/>
      <w:marBottom w:val="0"/>
      <w:divBdr>
        <w:top w:val="none" w:sz="0" w:space="0" w:color="auto"/>
        <w:left w:val="none" w:sz="0" w:space="0" w:color="auto"/>
        <w:bottom w:val="none" w:sz="0" w:space="0" w:color="auto"/>
        <w:right w:val="none" w:sz="0" w:space="0" w:color="auto"/>
      </w:divBdr>
      <w:divsChild>
        <w:div w:id="1837453573">
          <w:marLeft w:val="0"/>
          <w:marRight w:val="0"/>
          <w:marTop w:val="0"/>
          <w:marBottom w:val="0"/>
          <w:divBdr>
            <w:top w:val="none" w:sz="0" w:space="0" w:color="auto"/>
            <w:left w:val="none" w:sz="0" w:space="0" w:color="auto"/>
            <w:bottom w:val="none" w:sz="0" w:space="0" w:color="auto"/>
            <w:right w:val="none" w:sz="0" w:space="0" w:color="auto"/>
          </w:divBdr>
          <w:divsChild>
            <w:div w:id="778331599">
              <w:marLeft w:val="0"/>
              <w:marRight w:val="0"/>
              <w:marTop w:val="0"/>
              <w:marBottom w:val="0"/>
              <w:divBdr>
                <w:top w:val="none" w:sz="0" w:space="0" w:color="auto"/>
                <w:left w:val="none" w:sz="0" w:space="0" w:color="auto"/>
                <w:bottom w:val="none" w:sz="0" w:space="0" w:color="auto"/>
                <w:right w:val="none" w:sz="0" w:space="0" w:color="auto"/>
              </w:divBdr>
              <w:divsChild>
                <w:div w:id="277032461">
                  <w:marLeft w:val="0"/>
                  <w:marRight w:val="0"/>
                  <w:marTop w:val="0"/>
                  <w:marBottom w:val="0"/>
                  <w:divBdr>
                    <w:top w:val="none" w:sz="0" w:space="0" w:color="auto"/>
                    <w:left w:val="none" w:sz="0" w:space="0" w:color="auto"/>
                    <w:bottom w:val="none" w:sz="0" w:space="0" w:color="auto"/>
                    <w:right w:val="none" w:sz="0" w:space="0" w:color="auto"/>
                  </w:divBdr>
                  <w:divsChild>
                    <w:div w:id="685525167">
                      <w:marLeft w:val="0"/>
                      <w:marRight w:val="0"/>
                      <w:marTop w:val="0"/>
                      <w:marBottom w:val="0"/>
                      <w:divBdr>
                        <w:top w:val="none" w:sz="0" w:space="0" w:color="auto"/>
                        <w:left w:val="none" w:sz="0" w:space="0" w:color="auto"/>
                        <w:bottom w:val="none" w:sz="0" w:space="0" w:color="auto"/>
                        <w:right w:val="none" w:sz="0" w:space="0" w:color="auto"/>
                      </w:divBdr>
                      <w:divsChild>
                        <w:div w:id="6403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0317">
          <w:marLeft w:val="0"/>
          <w:marRight w:val="0"/>
          <w:marTop w:val="0"/>
          <w:marBottom w:val="0"/>
          <w:divBdr>
            <w:top w:val="none" w:sz="0" w:space="0" w:color="auto"/>
            <w:left w:val="none" w:sz="0" w:space="0" w:color="auto"/>
            <w:bottom w:val="none" w:sz="0" w:space="0" w:color="auto"/>
            <w:right w:val="none" w:sz="0" w:space="0" w:color="auto"/>
          </w:divBdr>
          <w:divsChild>
            <w:div w:id="1417903720">
              <w:marLeft w:val="0"/>
              <w:marRight w:val="0"/>
              <w:marTop w:val="0"/>
              <w:marBottom w:val="0"/>
              <w:divBdr>
                <w:top w:val="none" w:sz="0" w:space="0" w:color="auto"/>
                <w:left w:val="none" w:sz="0" w:space="0" w:color="auto"/>
                <w:bottom w:val="none" w:sz="0" w:space="0" w:color="auto"/>
                <w:right w:val="none" w:sz="0" w:space="0" w:color="auto"/>
              </w:divBdr>
              <w:divsChild>
                <w:div w:id="1674340107">
                  <w:marLeft w:val="0"/>
                  <w:marRight w:val="0"/>
                  <w:marTop w:val="0"/>
                  <w:marBottom w:val="0"/>
                  <w:divBdr>
                    <w:top w:val="none" w:sz="0" w:space="0" w:color="auto"/>
                    <w:left w:val="none" w:sz="0" w:space="0" w:color="auto"/>
                    <w:bottom w:val="none" w:sz="0" w:space="0" w:color="auto"/>
                    <w:right w:val="none" w:sz="0" w:space="0" w:color="auto"/>
                  </w:divBdr>
                  <w:divsChild>
                    <w:div w:id="1104112246">
                      <w:marLeft w:val="0"/>
                      <w:marRight w:val="0"/>
                      <w:marTop w:val="0"/>
                      <w:marBottom w:val="0"/>
                      <w:divBdr>
                        <w:top w:val="none" w:sz="0" w:space="0" w:color="auto"/>
                        <w:left w:val="none" w:sz="0" w:space="0" w:color="auto"/>
                        <w:bottom w:val="none" w:sz="0" w:space="0" w:color="auto"/>
                        <w:right w:val="none" w:sz="0" w:space="0" w:color="auto"/>
                      </w:divBdr>
                      <w:divsChild>
                        <w:div w:id="14378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657">
                  <w:marLeft w:val="0"/>
                  <w:marRight w:val="0"/>
                  <w:marTop w:val="0"/>
                  <w:marBottom w:val="0"/>
                  <w:divBdr>
                    <w:top w:val="none" w:sz="0" w:space="0" w:color="auto"/>
                    <w:left w:val="none" w:sz="0" w:space="0" w:color="auto"/>
                    <w:bottom w:val="none" w:sz="0" w:space="0" w:color="auto"/>
                    <w:right w:val="none" w:sz="0" w:space="0" w:color="auto"/>
                  </w:divBdr>
                  <w:divsChild>
                    <w:div w:id="1850674058">
                      <w:marLeft w:val="0"/>
                      <w:marRight w:val="0"/>
                      <w:marTop w:val="0"/>
                      <w:marBottom w:val="0"/>
                      <w:divBdr>
                        <w:top w:val="none" w:sz="0" w:space="0" w:color="auto"/>
                        <w:left w:val="none" w:sz="0" w:space="0" w:color="auto"/>
                        <w:bottom w:val="none" w:sz="0" w:space="0" w:color="auto"/>
                        <w:right w:val="none" w:sz="0" w:space="0" w:color="auto"/>
                      </w:divBdr>
                      <w:divsChild>
                        <w:div w:id="11214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6051">
          <w:marLeft w:val="0"/>
          <w:marRight w:val="0"/>
          <w:marTop w:val="0"/>
          <w:marBottom w:val="0"/>
          <w:divBdr>
            <w:top w:val="none" w:sz="0" w:space="0" w:color="auto"/>
            <w:left w:val="none" w:sz="0" w:space="0" w:color="auto"/>
            <w:bottom w:val="none" w:sz="0" w:space="0" w:color="auto"/>
            <w:right w:val="none" w:sz="0" w:space="0" w:color="auto"/>
          </w:divBdr>
          <w:divsChild>
            <w:div w:id="1702198551">
              <w:marLeft w:val="0"/>
              <w:marRight w:val="0"/>
              <w:marTop w:val="0"/>
              <w:marBottom w:val="0"/>
              <w:divBdr>
                <w:top w:val="none" w:sz="0" w:space="0" w:color="auto"/>
                <w:left w:val="none" w:sz="0" w:space="0" w:color="auto"/>
                <w:bottom w:val="none" w:sz="0" w:space="0" w:color="auto"/>
                <w:right w:val="none" w:sz="0" w:space="0" w:color="auto"/>
              </w:divBdr>
              <w:divsChild>
                <w:div w:id="1127620616">
                  <w:marLeft w:val="0"/>
                  <w:marRight w:val="0"/>
                  <w:marTop w:val="0"/>
                  <w:marBottom w:val="0"/>
                  <w:divBdr>
                    <w:top w:val="none" w:sz="0" w:space="0" w:color="auto"/>
                    <w:left w:val="none" w:sz="0" w:space="0" w:color="auto"/>
                    <w:bottom w:val="none" w:sz="0" w:space="0" w:color="auto"/>
                    <w:right w:val="none" w:sz="0" w:space="0" w:color="auto"/>
                  </w:divBdr>
                  <w:divsChild>
                    <w:div w:id="276066791">
                      <w:marLeft w:val="0"/>
                      <w:marRight w:val="0"/>
                      <w:marTop w:val="0"/>
                      <w:marBottom w:val="0"/>
                      <w:divBdr>
                        <w:top w:val="none" w:sz="0" w:space="0" w:color="auto"/>
                        <w:left w:val="none" w:sz="0" w:space="0" w:color="auto"/>
                        <w:bottom w:val="none" w:sz="0" w:space="0" w:color="auto"/>
                        <w:right w:val="none" w:sz="0" w:space="0" w:color="auto"/>
                      </w:divBdr>
                      <w:divsChild>
                        <w:div w:id="7742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390">
                  <w:marLeft w:val="0"/>
                  <w:marRight w:val="0"/>
                  <w:marTop w:val="0"/>
                  <w:marBottom w:val="0"/>
                  <w:divBdr>
                    <w:top w:val="none" w:sz="0" w:space="0" w:color="auto"/>
                    <w:left w:val="none" w:sz="0" w:space="0" w:color="auto"/>
                    <w:bottom w:val="none" w:sz="0" w:space="0" w:color="auto"/>
                    <w:right w:val="none" w:sz="0" w:space="0" w:color="auto"/>
                  </w:divBdr>
                  <w:divsChild>
                    <w:div w:id="170461273">
                      <w:marLeft w:val="0"/>
                      <w:marRight w:val="0"/>
                      <w:marTop w:val="0"/>
                      <w:marBottom w:val="0"/>
                      <w:divBdr>
                        <w:top w:val="none" w:sz="0" w:space="0" w:color="auto"/>
                        <w:left w:val="none" w:sz="0" w:space="0" w:color="auto"/>
                        <w:bottom w:val="none" w:sz="0" w:space="0" w:color="auto"/>
                        <w:right w:val="none" w:sz="0" w:space="0" w:color="auto"/>
                      </w:divBdr>
                      <w:divsChild>
                        <w:div w:id="15451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230214">
      <w:bodyDiv w:val="1"/>
      <w:marLeft w:val="0"/>
      <w:marRight w:val="0"/>
      <w:marTop w:val="0"/>
      <w:marBottom w:val="0"/>
      <w:divBdr>
        <w:top w:val="none" w:sz="0" w:space="0" w:color="auto"/>
        <w:left w:val="none" w:sz="0" w:space="0" w:color="auto"/>
        <w:bottom w:val="none" w:sz="0" w:space="0" w:color="auto"/>
        <w:right w:val="none" w:sz="0" w:space="0" w:color="auto"/>
      </w:divBdr>
    </w:div>
    <w:div w:id="1779832445">
      <w:bodyDiv w:val="1"/>
      <w:marLeft w:val="0"/>
      <w:marRight w:val="0"/>
      <w:marTop w:val="0"/>
      <w:marBottom w:val="0"/>
      <w:divBdr>
        <w:top w:val="none" w:sz="0" w:space="0" w:color="auto"/>
        <w:left w:val="none" w:sz="0" w:space="0" w:color="auto"/>
        <w:bottom w:val="none" w:sz="0" w:space="0" w:color="auto"/>
        <w:right w:val="none" w:sz="0" w:space="0" w:color="auto"/>
      </w:divBdr>
    </w:div>
    <w:div w:id="2047176165">
      <w:bodyDiv w:val="1"/>
      <w:marLeft w:val="0"/>
      <w:marRight w:val="0"/>
      <w:marTop w:val="0"/>
      <w:marBottom w:val="0"/>
      <w:divBdr>
        <w:top w:val="none" w:sz="0" w:space="0" w:color="auto"/>
        <w:left w:val="none" w:sz="0" w:space="0" w:color="auto"/>
        <w:bottom w:val="none" w:sz="0" w:space="0" w:color="auto"/>
        <w:right w:val="none" w:sz="0" w:space="0" w:color="auto"/>
      </w:divBdr>
      <w:divsChild>
        <w:div w:id="13117013">
          <w:marLeft w:val="0"/>
          <w:marRight w:val="0"/>
          <w:marTop w:val="0"/>
          <w:marBottom w:val="0"/>
          <w:divBdr>
            <w:top w:val="none" w:sz="0" w:space="0" w:color="auto"/>
            <w:left w:val="none" w:sz="0" w:space="0" w:color="auto"/>
            <w:bottom w:val="none" w:sz="0" w:space="0" w:color="auto"/>
            <w:right w:val="none" w:sz="0" w:space="0" w:color="auto"/>
          </w:divBdr>
          <w:divsChild>
            <w:div w:id="267205503">
              <w:marLeft w:val="0"/>
              <w:marRight w:val="0"/>
              <w:marTop w:val="0"/>
              <w:marBottom w:val="0"/>
              <w:divBdr>
                <w:top w:val="none" w:sz="0" w:space="0" w:color="auto"/>
                <w:left w:val="none" w:sz="0" w:space="0" w:color="auto"/>
                <w:bottom w:val="none" w:sz="0" w:space="0" w:color="auto"/>
                <w:right w:val="none" w:sz="0" w:space="0" w:color="auto"/>
              </w:divBdr>
              <w:divsChild>
                <w:div w:id="1151478841">
                  <w:marLeft w:val="0"/>
                  <w:marRight w:val="0"/>
                  <w:marTop w:val="0"/>
                  <w:marBottom w:val="0"/>
                  <w:divBdr>
                    <w:top w:val="none" w:sz="0" w:space="0" w:color="auto"/>
                    <w:left w:val="none" w:sz="0" w:space="0" w:color="auto"/>
                    <w:bottom w:val="none" w:sz="0" w:space="0" w:color="auto"/>
                    <w:right w:val="none" w:sz="0" w:space="0" w:color="auto"/>
                  </w:divBdr>
                  <w:divsChild>
                    <w:div w:id="377362799">
                      <w:marLeft w:val="0"/>
                      <w:marRight w:val="0"/>
                      <w:marTop w:val="0"/>
                      <w:marBottom w:val="0"/>
                      <w:divBdr>
                        <w:top w:val="none" w:sz="0" w:space="0" w:color="auto"/>
                        <w:left w:val="none" w:sz="0" w:space="0" w:color="auto"/>
                        <w:bottom w:val="none" w:sz="0" w:space="0" w:color="auto"/>
                        <w:right w:val="none" w:sz="0" w:space="0" w:color="auto"/>
                      </w:divBdr>
                      <w:divsChild>
                        <w:div w:id="16016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44495">
          <w:marLeft w:val="0"/>
          <w:marRight w:val="0"/>
          <w:marTop w:val="0"/>
          <w:marBottom w:val="0"/>
          <w:divBdr>
            <w:top w:val="none" w:sz="0" w:space="0" w:color="auto"/>
            <w:left w:val="none" w:sz="0" w:space="0" w:color="auto"/>
            <w:bottom w:val="none" w:sz="0" w:space="0" w:color="auto"/>
            <w:right w:val="none" w:sz="0" w:space="0" w:color="auto"/>
          </w:divBdr>
          <w:divsChild>
            <w:div w:id="1761215570">
              <w:marLeft w:val="0"/>
              <w:marRight w:val="0"/>
              <w:marTop w:val="0"/>
              <w:marBottom w:val="0"/>
              <w:divBdr>
                <w:top w:val="none" w:sz="0" w:space="0" w:color="auto"/>
                <w:left w:val="none" w:sz="0" w:space="0" w:color="auto"/>
                <w:bottom w:val="none" w:sz="0" w:space="0" w:color="auto"/>
                <w:right w:val="none" w:sz="0" w:space="0" w:color="auto"/>
              </w:divBdr>
              <w:divsChild>
                <w:div w:id="1789471696">
                  <w:marLeft w:val="0"/>
                  <w:marRight w:val="0"/>
                  <w:marTop w:val="0"/>
                  <w:marBottom w:val="0"/>
                  <w:divBdr>
                    <w:top w:val="none" w:sz="0" w:space="0" w:color="auto"/>
                    <w:left w:val="none" w:sz="0" w:space="0" w:color="auto"/>
                    <w:bottom w:val="none" w:sz="0" w:space="0" w:color="auto"/>
                    <w:right w:val="none" w:sz="0" w:space="0" w:color="auto"/>
                  </w:divBdr>
                  <w:divsChild>
                    <w:div w:id="721291511">
                      <w:marLeft w:val="0"/>
                      <w:marRight w:val="0"/>
                      <w:marTop w:val="0"/>
                      <w:marBottom w:val="0"/>
                      <w:divBdr>
                        <w:top w:val="none" w:sz="0" w:space="0" w:color="auto"/>
                        <w:left w:val="none" w:sz="0" w:space="0" w:color="auto"/>
                        <w:bottom w:val="none" w:sz="0" w:space="0" w:color="auto"/>
                        <w:right w:val="none" w:sz="0" w:space="0" w:color="auto"/>
                      </w:divBdr>
                      <w:divsChild>
                        <w:div w:id="7553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1">
                  <w:marLeft w:val="0"/>
                  <w:marRight w:val="0"/>
                  <w:marTop w:val="0"/>
                  <w:marBottom w:val="0"/>
                  <w:divBdr>
                    <w:top w:val="none" w:sz="0" w:space="0" w:color="auto"/>
                    <w:left w:val="none" w:sz="0" w:space="0" w:color="auto"/>
                    <w:bottom w:val="none" w:sz="0" w:space="0" w:color="auto"/>
                    <w:right w:val="none" w:sz="0" w:space="0" w:color="auto"/>
                  </w:divBdr>
                  <w:divsChild>
                    <w:div w:id="483356459">
                      <w:marLeft w:val="0"/>
                      <w:marRight w:val="0"/>
                      <w:marTop w:val="0"/>
                      <w:marBottom w:val="0"/>
                      <w:divBdr>
                        <w:top w:val="none" w:sz="0" w:space="0" w:color="auto"/>
                        <w:left w:val="none" w:sz="0" w:space="0" w:color="auto"/>
                        <w:bottom w:val="none" w:sz="0" w:space="0" w:color="auto"/>
                        <w:right w:val="none" w:sz="0" w:space="0" w:color="auto"/>
                      </w:divBdr>
                      <w:divsChild>
                        <w:div w:id="14278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2024">
          <w:marLeft w:val="0"/>
          <w:marRight w:val="0"/>
          <w:marTop w:val="0"/>
          <w:marBottom w:val="0"/>
          <w:divBdr>
            <w:top w:val="none" w:sz="0" w:space="0" w:color="auto"/>
            <w:left w:val="none" w:sz="0" w:space="0" w:color="auto"/>
            <w:bottom w:val="none" w:sz="0" w:space="0" w:color="auto"/>
            <w:right w:val="none" w:sz="0" w:space="0" w:color="auto"/>
          </w:divBdr>
          <w:divsChild>
            <w:div w:id="1151480649">
              <w:marLeft w:val="0"/>
              <w:marRight w:val="0"/>
              <w:marTop w:val="0"/>
              <w:marBottom w:val="0"/>
              <w:divBdr>
                <w:top w:val="none" w:sz="0" w:space="0" w:color="auto"/>
                <w:left w:val="none" w:sz="0" w:space="0" w:color="auto"/>
                <w:bottom w:val="none" w:sz="0" w:space="0" w:color="auto"/>
                <w:right w:val="none" w:sz="0" w:space="0" w:color="auto"/>
              </w:divBdr>
              <w:divsChild>
                <w:div w:id="1914191998">
                  <w:marLeft w:val="0"/>
                  <w:marRight w:val="0"/>
                  <w:marTop w:val="0"/>
                  <w:marBottom w:val="0"/>
                  <w:divBdr>
                    <w:top w:val="none" w:sz="0" w:space="0" w:color="auto"/>
                    <w:left w:val="none" w:sz="0" w:space="0" w:color="auto"/>
                    <w:bottom w:val="none" w:sz="0" w:space="0" w:color="auto"/>
                    <w:right w:val="none" w:sz="0" w:space="0" w:color="auto"/>
                  </w:divBdr>
                  <w:divsChild>
                    <w:div w:id="862935763">
                      <w:marLeft w:val="0"/>
                      <w:marRight w:val="0"/>
                      <w:marTop w:val="0"/>
                      <w:marBottom w:val="0"/>
                      <w:divBdr>
                        <w:top w:val="none" w:sz="0" w:space="0" w:color="auto"/>
                        <w:left w:val="none" w:sz="0" w:space="0" w:color="auto"/>
                        <w:bottom w:val="none" w:sz="0" w:space="0" w:color="auto"/>
                        <w:right w:val="none" w:sz="0" w:space="0" w:color="auto"/>
                      </w:divBdr>
                      <w:divsChild>
                        <w:div w:id="14315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267">
                  <w:marLeft w:val="0"/>
                  <w:marRight w:val="0"/>
                  <w:marTop w:val="0"/>
                  <w:marBottom w:val="0"/>
                  <w:divBdr>
                    <w:top w:val="none" w:sz="0" w:space="0" w:color="auto"/>
                    <w:left w:val="none" w:sz="0" w:space="0" w:color="auto"/>
                    <w:bottom w:val="none" w:sz="0" w:space="0" w:color="auto"/>
                    <w:right w:val="none" w:sz="0" w:space="0" w:color="auto"/>
                  </w:divBdr>
                  <w:divsChild>
                    <w:div w:id="1657800904">
                      <w:marLeft w:val="0"/>
                      <w:marRight w:val="0"/>
                      <w:marTop w:val="0"/>
                      <w:marBottom w:val="0"/>
                      <w:divBdr>
                        <w:top w:val="none" w:sz="0" w:space="0" w:color="auto"/>
                        <w:left w:val="none" w:sz="0" w:space="0" w:color="auto"/>
                        <w:bottom w:val="none" w:sz="0" w:space="0" w:color="auto"/>
                        <w:right w:val="none" w:sz="0" w:space="0" w:color="auto"/>
                      </w:divBdr>
                      <w:divsChild>
                        <w:div w:id="12278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10</cp:revision>
  <cp:lastPrinted>2024-09-11T18:02:00Z</cp:lastPrinted>
  <dcterms:created xsi:type="dcterms:W3CDTF">2024-09-11T18:02:00Z</dcterms:created>
  <dcterms:modified xsi:type="dcterms:W3CDTF">2024-09-18T05:25:00Z</dcterms:modified>
</cp:coreProperties>
</file>