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76DE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 xml:space="preserve">All my life, I wanted a motorcycle. I knew I couldn't justify such a purchase if I had kids on the way. I purchased my first motorcycle last March. Two weeks later, my wife found out she was pregnant. </w:t>
      </w:r>
    </w:p>
    <w:p w14:paraId="6B64F8BD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At 18, I watched my dad be involuntarily committed to a psychiatric institution. This incident—an indirect result of his earlier mini-strokes—is a significant contributor to my motivation to help ease the burden of those affected by neurological conditions.</w:t>
      </w:r>
    </w:p>
    <w:p w14:paraId="1BA75F8D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Every Sunday, I make a loaf of sourdough bread to bring to my grandparent's home for dinner.</w:t>
      </w:r>
    </w:p>
    <w:p w14:paraId="7F09657B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After high school, I served a 2-year full-time ecclesiastical mission in North Carolina, including Elon/Gibsonville, Winston-Salem, and Charlotte.</w:t>
      </w:r>
    </w:p>
    <w:p w14:paraId="268727E8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 xml:space="preserve">As a leader of 18 other missionaries, one of the most difficult challenges I faced was motivating other missionaries to work diligently. Proselytizing for 76 hours per week is </w:t>
      </w:r>
      <w:r w:rsidRPr="00A84D78">
        <w:rPr>
          <w:rFonts w:ascii="Times New Roman" w:hAnsi="Times New Roman" w:cs="Times New Roman"/>
          <w:i/>
          <w:iCs/>
        </w:rPr>
        <w:t>not</w:t>
      </w:r>
      <w:r w:rsidRPr="00A84D78">
        <w:rPr>
          <w:rFonts w:ascii="Times New Roman" w:hAnsi="Times New Roman" w:cs="Times New Roman"/>
        </w:rPr>
        <w:t xml:space="preserve"> the most fun activity.</w:t>
      </w:r>
    </w:p>
    <w:p w14:paraId="2A12AB4D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On my mission, one of my companions (or 24/7 working partner) and I couldn't stand each other at first. We worked together to overcome our differences and are now best friends. We even ride motorcycles together regularly.</w:t>
      </w:r>
    </w:p>
    <w:p w14:paraId="29426F68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I'm a bargain hunter. When my wife and I furnished our first apartment, I snagged a brand-new couch for 90% off because it had a broken recliner. I spent a weekend diagnosing and fixing the problem, and now the couch works just fine!</w:t>
      </w:r>
    </w:p>
    <w:p w14:paraId="74B8B8BA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I'm on an on-call rotation at work. Sometimes, I'll need to get up in the middle of the night to resolve a software problem. I have a great appreciation for all on-call workers worldwide.</w:t>
      </w:r>
    </w:p>
    <w:p w14:paraId="6D93B081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I've almost finished reading the Dune series. I started the series after watching the first movie a few years ago. I'm nearly free!</w:t>
      </w:r>
    </w:p>
    <w:p w14:paraId="55E72525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 xml:space="preserve">In my church congregation, I help plan and execute group activities for the entire congregation. </w:t>
      </w:r>
    </w:p>
    <w:p w14:paraId="1F88E605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In Tucson, I was a church youth group leader for boys ages 13-15. One of my favorite activities I helped coordinate was making portable camping stoves.</w:t>
      </w:r>
    </w:p>
    <w:p w14:paraId="61ECFEAB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I'm a big-time skier and have visited almost every ski resort in Utah. To me, skiing blends serenity and excitement perfectly.</w:t>
      </w:r>
    </w:p>
    <w:p w14:paraId="5BF2D071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 xml:space="preserve">Last March, I severely strained my back while bench pressing 300 </w:t>
      </w:r>
      <w:proofErr w:type="spellStart"/>
      <w:r w:rsidRPr="00A84D78">
        <w:rPr>
          <w:rFonts w:ascii="Times New Roman" w:hAnsi="Times New Roman" w:cs="Times New Roman"/>
        </w:rPr>
        <w:t>lbs</w:t>
      </w:r>
      <w:proofErr w:type="spellEnd"/>
      <w:r w:rsidRPr="00A84D78">
        <w:rPr>
          <w:rFonts w:ascii="Times New Roman" w:hAnsi="Times New Roman" w:cs="Times New Roman"/>
        </w:rPr>
        <w:t>, and I have attended physical therapy for the last several months. I learned my lesson and no longer "ego lift".</w:t>
      </w:r>
    </w:p>
    <w:p w14:paraId="0D337597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Last year, my wife and I got a golden doodle puppy. I learned to be my own professional groomer to save on grooming costs.</w:t>
      </w:r>
    </w:p>
    <w:p w14:paraId="0A32E2F9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As a research assistant at BYU, I programmed a robot to play a block dilemma game with a human opponent.</w:t>
      </w:r>
    </w:p>
    <w:p w14:paraId="5D3A1803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As a research intern at the Oak Ridge National Laboratory, I got to do a lot of nerdy work in high-performance computing. During my internship, I wrote and published a research paper. This experience taught me to communicate complex topics and accept scrutiny with maturity.</w:t>
      </w:r>
    </w:p>
    <w:p w14:paraId="18B815B7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Growing up, I played the French horn in several community symphonies.</w:t>
      </w:r>
    </w:p>
    <w:p w14:paraId="6925D329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During my free time in high school, I earned a trade degree in "Composite Materials Technology" (think fiberglass, carbon-fiber, Kevlar).</w:t>
      </w:r>
    </w:p>
    <w:p w14:paraId="6B22C93F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This summer, I helped onboard a couple of engineers to my project and mentored an intern for a summer project.</w:t>
      </w:r>
    </w:p>
    <w:p w14:paraId="308F71AB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lastRenderedPageBreak/>
        <w:t>I've worked primarily on one major project at Dexcom. I helped take that project from concept to value-driving production service, gaining much experience in the entire software product development lifecycle.</w:t>
      </w:r>
    </w:p>
    <w:p w14:paraId="0A0889A9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 xml:space="preserve">While I </w:t>
      </w:r>
      <w:proofErr w:type="spellStart"/>
      <w:r w:rsidRPr="00A84D78">
        <w:rPr>
          <w:rFonts w:ascii="Times New Roman" w:hAnsi="Times New Roman" w:cs="Times New Roman"/>
        </w:rPr>
        <w:t>led</w:t>
      </w:r>
      <w:proofErr w:type="spellEnd"/>
      <w:r w:rsidRPr="00A84D78">
        <w:rPr>
          <w:rFonts w:ascii="Times New Roman" w:hAnsi="Times New Roman" w:cs="Times New Roman"/>
        </w:rPr>
        <w:t xml:space="preserve"> my development team, I became overwhelmed trying to fulfill too many responsibilities. In my search to learn how to manage everything, I realized it's better to meet a few responsibilities well than to meet many responsibilities poorly.</w:t>
      </w:r>
    </w:p>
    <w:p w14:paraId="0495D863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One time, I worked 20 hours straight to successfully unblock my team from a critical piece of software that only one developer could write. Would I do that again? No. That was dumb. However, I learned I had the tenacity to push through challenging obstacles and developed healthier work boundaries afterward.</w:t>
      </w:r>
    </w:p>
    <w:p w14:paraId="039B0617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My team had an issue where developers often stepped on each other's toes. I reduced team friction by giving each engineer a designated "code space" to work in.</w:t>
      </w:r>
    </w:p>
    <w:p w14:paraId="6D4555B4" w14:textId="77777777" w:rsidR="00003CCD" w:rsidRPr="00A84D78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>Last year, my cousin came out as transgender. This event sparked in me the desire to develop a deeper understanding of the challenges LGBTQ+ individuals face. Consequently, I joined Dexcom's PRIDE employee resource group. In doing so, I'm taking meaningful steps to become a leader who fosters inclusive communities.</w:t>
      </w:r>
    </w:p>
    <w:p w14:paraId="3E1BBBAB" w14:textId="28A68E77" w:rsidR="001C59D7" w:rsidRDefault="00003CCD" w:rsidP="0000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4D78">
        <w:rPr>
          <w:rFonts w:ascii="Times New Roman" w:hAnsi="Times New Roman" w:cs="Times New Roman"/>
        </w:rPr>
        <w:t xml:space="preserve">As a kid, I started a small business making and selling doughnuts. I even led a doughnut-making demo in my city's courthouse and was featured in the </w:t>
      </w:r>
      <w:hyperlink r:id="rId5" w:tgtFrame="_blank" w:history="1">
        <w:r w:rsidRPr="00A84D78">
          <w:rPr>
            <w:rStyle w:val="Hyperlink"/>
            <w:rFonts w:ascii="Times New Roman" w:hAnsi="Times New Roman" w:cs="Times New Roman"/>
          </w:rPr>
          <w:t>local newspaper</w:t>
        </w:r>
      </w:hyperlink>
      <w:r w:rsidRPr="00A84D78">
        <w:rPr>
          <w:rFonts w:ascii="Times New Roman" w:hAnsi="Times New Roman" w:cs="Times New Roman"/>
        </w:rPr>
        <w:t>.</w:t>
      </w:r>
    </w:p>
    <w:p w14:paraId="67AA8DD2" w14:textId="0C3E2980" w:rsidR="00003CCD" w:rsidRDefault="00003CCD" w:rsidP="00003CCD">
      <w:pPr>
        <w:pBdr>
          <w:bottom w:val="single" w:sz="6" w:space="1" w:color="auto"/>
        </w:pBdr>
        <w:ind w:left="360"/>
        <w:rPr>
          <w:rFonts w:ascii="Times New Roman" w:hAnsi="Times New Roman" w:cs="Times New Roman"/>
        </w:rPr>
      </w:pPr>
    </w:p>
    <w:p w14:paraId="7E5716F7" w14:textId="77777777" w:rsidR="00003CCD" w:rsidRDefault="00003CCD" w:rsidP="00003CCD">
      <w:pPr>
        <w:ind w:left="360"/>
        <w:rPr>
          <w:rFonts w:ascii="Times New Roman" w:hAnsi="Times New Roman" w:cs="Times New Roman"/>
        </w:rPr>
      </w:pPr>
    </w:p>
    <w:p w14:paraId="0DFC2D0B" w14:textId="77777777" w:rsidR="00003CCD" w:rsidRPr="00101ECE" w:rsidRDefault="00003CCD" w:rsidP="00003CCD">
      <w:pPr>
        <w:spacing w:line="480" w:lineRule="auto"/>
        <w:rPr>
          <w:rFonts w:ascii="Times New Roman" w:hAnsi="Times New Roman" w:cs="Times New Roman"/>
        </w:rPr>
      </w:pPr>
      <w:r w:rsidRPr="00101ECE">
        <w:rPr>
          <w:rFonts w:ascii="Times New Roman" w:hAnsi="Times New Roman" w:cs="Times New Roman"/>
        </w:rPr>
        <w:t>Boba would like to thank you for taking the time to review my application!</w:t>
      </w:r>
    </w:p>
    <w:p w14:paraId="484B5B58" w14:textId="1F162D7F" w:rsidR="00003CCD" w:rsidRPr="00003CCD" w:rsidRDefault="00003CCD" w:rsidP="00003C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DC276C" wp14:editId="763F55E8">
            <wp:extent cx="4049621" cy="3037216"/>
            <wp:effectExtent l="0" t="1905" r="0" b="0"/>
            <wp:docPr id="35748563" name="Picture 1" descr="A dog lying on the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563" name="Picture 1" descr="A dog lying on the fl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20566" cy="30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CCD" w:rsidRPr="0000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F1928"/>
    <w:multiLevelType w:val="hybridMultilevel"/>
    <w:tmpl w:val="B428F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83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47"/>
    <w:rsid w:val="00003CCD"/>
    <w:rsid w:val="00141447"/>
    <w:rsid w:val="001C59D7"/>
    <w:rsid w:val="00365F6F"/>
    <w:rsid w:val="004067FC"/>
    <w:rsid w:val="00633C70"/>
    <w:rsid w:val="006612F0"/>
    <w:rsid w:val="008D777A"/>
    <w:rsid w:val="009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3BA3"/>
  <w15:chartTrackingRefBased/>
  <w15:docId w15:val="{C7247E04-5E04-C14C-B02F-41C218AB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4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4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4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4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RRTable">
    <w:name w:val="CRR Table"/>
    <w:basedOn w:val="TableNormal"/>
    <w:uiPriority w:val="99"/>
    <w:rsid w:val="004067FC"/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  <w:tblStylePr w:type="firstRow">
      <w:rPr>
        <w:b/>
      </w:rPr>
      <w:tblPr/>
      <w:tcPr>
        <w:shd w:val="clear" w:color="auto" w:fill="4EA72E" w:themeFill="accent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41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4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4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4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4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C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tandard.net/lifestyle/2012/oct/08/young-entrepreneur-from-layton-perfects-the-raised-glazed-doughn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2</cp:revision>
  <dcterms:created xsi:type="dcterms:W3CDTF">2024-10-01T00:36:00Z</dcterms:created>
  <dcterms:modified xsi:type="dcterms:W3CDTF">2024-10-01T00:38:00Z</dcterms:modified>
</cp:coreProperties>
</file>