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A359B" w14:textId="383FBD6E" w:rsidR="008D38BF" w:rsidRPr="004D67AC" w:rsidRDefault="00675551" w:rsidP="004D67AC">
      <w:pPr>
        <w:pStyle w:val="Heading3"/>
        <w:spacing w:line="480" w:lineRule="auto"/>
        <w:rPr>
          <w:rFonts w:ascii="Times New Roman" w:hAnsi="Times New Roman" w:cs="Times New Roman"/>
        </w:rPr>
      </w:pPr>
      <w:r w:rsidRPr="004D67AC">
        <w:rPr>
          <w:rFonts w:ascii="Times New Roman" w:hAnsi="Times New Roman" w:cs="Times New Roman"/>
          <w:i/>
          <w:iCs/>
        </w:rPr>
        <w:t>Intentionality is a key aspect of what makes our graduates successful Kellogg leaders. Help us understand your journey</w:t>
      </w:r>
      <w:r w:rsidRPr="004D67AC">
        <w:rPr>
          <w:rFonts w:ascii="Times New Roman" w:hAnsi="Times New Roman" w:cs="Times New Roman"/>
        </w:rPr>
        <w:t xml:space="preserve"> by articulating your </w:t>
      </w:r>
      <w:r w:rsidRPr="004D67AC">
        <w:rPr>
          <w:rFonts w:ascii="Times New Roman" w:hAnsi="Times New Roman" w:cs="Times New Roman"/>
          <w:b/>
          <w:bCs/>
        </w:rPr>
        <w:t>motivations</w:t>
      </w:r>
      <w:r w:rsidRPr="004D67AC">
        <w:rPr>
          <w:rFonts w:ascii="Times New Roman" w:hAnsi="Times New Roman" w:cs="Times New Roman"/>
        </w:rPr>
        <w:t xml:space="preserve"> for pursuing an MBA, the </w:t>
      </w:r>
      <w:r w:rsidRPr="004D67AC">
        <w:rPr>
          <w:rFonts w:ascii="Times New Roman" w:hAnsi="Times New Roman" w:cs="Times New Roman"/>
          <w:b/>
          <w:bCs/>
        </w:rPr>
        <w:t>specific goals</w:t>
      </w:r>
      <w:r w:rsidRPr="004D67AC">
        <w:rPr>
          <w:rFonts w:ascii="Times New Roman" w:hAnsi="Times New Roman" w:cs="Times New Roman"/>
        </w:rPr>
        <w:t xml:space="preserve"> you aim to achieve, and why you believe </w:t>
      </w:r>
      <w:r w:rsidRPr="004D67AC">
        <w:rPr>
          <w:rFonts w:ascii="Times New Roman" w:hAnsi="Times New Roman" w:cs="Times New Roman"/>
          <w:b/>
          <w:bCs/>
        </w:rPr>
        <w:t>now</w:t>
      </w:r>
      <w:r w:rsidRPr="004D67AC">
        <w:rPr>
          <w:rFonts w:ascii="Times New Roman" w:hAnsi="Times New Roman" w:cs="Times New Roman"/>
        </w:rPr>
        <w:t xml:space="preserve"> is the right moment. Moreover, share </w:t>
      </w:r>
      <w:r w:rsidRPr="004D67AC">
        <w:rPr>
          <w:rFonts w:ascii="Times New Roman" w:hAnsi="Times New Roman" w:cs="Times New Roman"/>
          <w:b/>
          <w:bCs/>
        </w:rPr>
        <w:t>why you feel Kellogg is best suited to serve as a catalyst for your career aspirations</w:t>
      </w:r>
      <w:r w:rsidRPr="004D67AC">
        <w:rPr>
          <w:rFonts w:ascii="Times New Roman" w:hAnsi="Times New Roman" w:cs="Times New Roman"/>
        </w:rPr>
        <w:t xml:space="preserve"> and </w:t>
      </w:r>
      <w:r w:rsidRPr="004D67AC">
        <w:rPr>
          <w:rFonts w:ascii="Times New Roman" w:hAnsi="Times New Roman" w:cs="Times New Roman"/>
          <w:b/>
          <w:bCs/>
        </w:rPr>
        <w:t>what you will contribute</w:t>
      </w:r>
      <w:r w:rsidRPr="004D67AC">
        <w:rPr>
          <w:rFonts w:ascii="Times New Roman" w:hAnsi="Times New Roman" w:cs="Times New Roman"/>
        </w:rPr>
        <w:t xml:space="preserve"> to our community of lifelong learners during your time here</w:t>
      </w:r>
      <w:r w:rsidR="008D38BF" w:rsidRPr="004D67AC">
        <w:rPr>
          <w:rFonts w:ascii="Times New Roman" w:hAnsi="Times New Roman" w:cs="Times New Roman"/>
        </w:rPr>
        <w:t>?</w:t>
      </w:r>
    </w:p>
    <w:p w14:paraId="1D3A7CFA" w14:textId="4CA19572" w:rsidR="008D38BF" w:rsidRPr="004D67AC" w:rsidRDefault="008D38BF" w:rsidP="004D67AC">
      <w:pPr>
        <w:spacing w:line="480" w:lineRule="auto"/>
        <w:ind w:firstLine="720"/>
        <w:rPr>
          <w:rFonts w:ascii="Times New Roman" w:hAnsi="Times New Roman" w:cs="Times New Roman"/>
        </w:rPr>
      </w:pPr>
      <w:r w:rsidRPr="004D67AC">
        <w:rPr>
          <w:rFonts w:ascii="Times New Roman" w:hAnsi="Times New Roman" w:cs="Times New Roman"/>
        </w:rPr>
        <w:t xml:space="preserve">When I was 18, I sat in the lobby of a </w:t>
      </w:r>
      <w:r w:rsidR="004018C1" w:rsidRPr="004D67AC">
        <w:rPr>
          <w:rFonts w:ascii="Times New Roman" w:hAnsi="Times New Roman" w:cs="Times New Roman"/>
        </w:rPr>
        <w:t>psychiatry</w:t>
      </w:r>
      <w:r w:rsidRPr="004D67AC">
        <w:rPr>
          <w:rFonts w:ascii="Times New Roman" w:hAnsi="Times New Roman" w:cs="Times New Roman"/>
        </w:rPr>
        <w:t xml:space="preserve"> clinic. I watched as firefighters entered the building and escorted my dad to be involuntarily committed to a psychiatric institution. </w:t>
      </w:r>
      <w:r w:rsidR="00584D12" w:rsidRPr="004D67AC">
        <w:rPr>
          <w:rFonts w:ascii="Times New Roman" w:hAnsi="Times New Roman" w:cs="Times New Roman"/>
        </w:rPr>
        <w:t>Healthcare professionals said that commitment was our only option</w:t>
      </w:r>
      <w:r w:rsidRPr="004D67AC">
        <w:rPr>
          <w:rFonts w:ascii="Times New Roman" w:hAnsi="Times New Roman" w:cs="Times New Roman"/>
        </w:rPr>
        <w:t xml:space="preserve">. </w:t>
      </w:r>
      <w:r w:rsidR="00675551" w:rsidRPr="004D67AC">
        <w:rPr>
          <w:rFonts w:ascii="Times New Roman" w:hAnsi="Times New Roman" w:cs="Times New Roman"/>
        </w:rPr>
        <w:t xml:space="preserve">Many years </w:t>
      </w:r>
      <w:r w:rsidR="00675551" w:rsidRPr="004D67AC">
        <w:rPr>
          <w:rFonts w:ascii="Times New Roman" w:hAnsi="Times New Roman" w:cs="Times New Roman"/>
        </w:rPr>
        <w:t>earlier</w:t>
      </w:r>
      <w:r w:rsidR="00675551" w:rsidRPr="004D67AC">
        <w:rPr>
          <w:rFonts w:ascii="Times New Roman" w:hAnsi="Times New Roman" w:cs="Times New Roman"/>
        </w:rPr>
        <w:t xml:space="preserve">, my dad suffered a series of </w:t>
      </w:r>
      <w:proofErr w:type="gramStart"/>
      <w:r w:rsidR="00675551" w:rsidRPr="004D67AC">
        <w:rPr>
          <w:rFonts w:ascii="Times New Roman" w:hAnsi="Times New Roman" w:cs="Times New Roman"/>
        </w:rPr>
        <w:t>mini-strokes</w:t>
      </w:r>
      <w:proofErr w:type="gramEnd"/>
      <w:r w:rsidR="00675551" w:rsidRPr="004D67AC">
        <w:rPr>
          <w:rFonts w:ascii="Times New Roman" w:hAnsi="Times New Roman" w:cs="Times New Roman"/>
        </w:rPr>
        <w:t xml:space="preserve"> that damaged critical areas of his brain, </w:t>
      </w:r>
      <w:r w:rsidR="00752FA8" w:rsidRPr="004D67AC">
        <w:rPr>
          <w:rFonts w:ascii="Times New Roman" w:hAnsi="Times New Roman" w:cs="Times New Roman"/>
        </w:rPr>
        <w:t>leaving him with a sever</w:t>
      </w:r>
      <w:r w:rsidR="00D30584" w:rsidRPr="004D67AC">
        <w:rPr>
          <w:rFonts w:ascii="Times New Roman" w:hAnsi="Times New Roman" w:cs="Times New Roman"/>
        </w:rPr>
        <w:t>e</w:t>
      </w:r>
      <w:r w:rsidR="00752FA8" w:rsidRPr="004D67AC">
        <w:rPr>
          <w:rFonts w:ascii="Times New Roman" w:hAnsi="Times New Roman" w:cs="Times New Roman"/>
        </w:rPr>
        <w:t xml:space="preserve"> personality disorder</w:t>
      </w:r>
      <w:r w:rsidR="00675551" w:rsidRPr="004D67AC">
        <w:rPr>
          <w:rFonts w:ascii="Times New Roman" w:hAnsi="Times New Roman" w:cs="Times New Roman"/>
        </w:rPr>
        <w:t xml:space="preserve">. I </w:t>
      </w:r>
      <w:r w:rsidR="004018C1" w:rsidRPr="004D67AC">
        <w:rPr>
          <w:rFonts w:ascii="Times New Roman" w:hAnsi="Times New Roman" w:cs="Times New Roman"/>
        </w:rPr>
        <w:t>felt helpless to fix my dad's situation</w:t>
      </w:r>
      <w:r w:rsidR="00462901" w:rsidRPr="004D67AC">
        <w:rPr>
          <w:rFonts w:ascii="Times New Roman" w:hAnsi="Times New Roman" w:cs="Times New Roman"/>
        </w:rPr>
        <w:t>.</w:t>
      </w:r>
      <w:r w:rsidR="004018C1" w:rsidRPr="004D67AC">
        <w:rPr>
          <w:rFonts w:ascii="Times New Roman" w:hAnsi="Times New Roman" w:cs="Times New Roman"/>
        </w:rPr>
        <w:t xml:space="preserve"> </w:t>
      </w:r>
      <w:r w:rsidR="00462901" w:rsidRPr="004D67AC">
        <w:rPr>
          <w:rFonts w:ascii="Times New Roman" w:hAnsi="Times New Roman" w:cs="Times New Roman"/>
        </w:rPr>
        <w:t xml:space="preserve">Having witnessed the pain my family endured due to my father's </w:t>
      </w:r>
      <w:proofErr w:type="gramStart"/>
      <w:r w:rsidR="00752FA8" w:rsidRPr="004D67AC">
        <w:rPr>
          <w:rFonts w:ascii="Times New Roman" w:hAnsi="Times New Roman" w:cs="Times New Roman"/>
        </w:rPr>
        <w:t>condition</w:t>
      </w:r>
      <w:r w:rsidR="00462901" w:rsidRPr="004D67AC">
        <w:rPr>
          <w:rFonts w:ascii="Times New Roman" w:hAnsi="Times New Roman" w:cs="Times New Roman"/>
        </w:rPr>
        <w:t>,</w:t>
      </w:r>
      <w:proofErr w:type="gramEnd"/>
      <w:r w:rsidR="00462901" w:rsidRPr="004D67AC">
        <w:rPr>
          <w:rFonts w:ascii="Times New Roman" w:hAnsi="Times New Roman" w:cs="Times New Roman"/>
        </w:rPr>
        <w:t xml:space="preserve"> I feel deeply that no one should ever have to experience such hardship.</w:t>
      </w:r>
      <w:r w:rsidRPr="004D67AC">
        <w:rPr>
          <w:rFonts w:ascii="Times New Roman" w:hAnsi="Times New Roman" w:cs="Times New Roman"/>
        </w:rPr>
        <w:t xml:space="preserve"> I am </w:t>
      </w:r>
      <w:r w:rsidR="00EC1C1B" w:rsidRPr="004D67AC">
        <w:rPr>
          <w:rFonts w:ascii="Times New Roman" w:hAnsi="Times New Roman" w:cs="Times New Roman"/>
        </w:rPr>
        <w:t>determined</w:t>
      </w:r>
      <w:r w:rsidRPr="004D67AC">
        <w:rPr>
          <w:rFonts w:ascii="Times New Roman" w:hAnsi="Times New Roman" w:cs="Times New Roman"/>
        </w:rPr>
        <w:t xml:space="preserve"> to </w:t>
      </w:r>
      <w:r w:rsidR="00005FBC" w:rsidRPr="004D67AC">
        <w:rPr>
          <w:rFonts w:ascii="Times New Roman" w:hAnsi="Times New Roman" w:cs="Times New Roman"/>
        </w:rPr>
        <w:t>develop</w:t>
      </w:r>
      <w:r w:rsidRPr="004D67AC">
        <w:rPr>
          <w:rFonts w:ascii="Times New Roman" w:hAnsi="Times New Roman" w:cs="Times New Roman"/>
        </w:rPr>
        <w:t xml:space="preserve"> groundbreaking medical technologies </w:t>
      </w:r>
      <w:r w:rsidR="00462901" w:rsidRPr="004D67AC">
        <w:rPr>
          <w:rFonts w:ascii="Times New Roman" w:hAnsi="Times New Roman" w:cs="Times New Roman"/>
        </w:rPr>
        <w:t>to</w:t>
      </w:r>
      <w:r w:rsidRPr="004D67AC">
        <w:rPr>
          <w:rFonts w:ascii="Times New Roman" w:hAnsi="Times New Roman" w:cs="Times New Roman"/>
        </w:rPr>
        <w:t xml:space="preserve"> alleviate the suffering of </w:t>
      </w:r>
      <w:r w:rsidR="00675551" w:rsidRPr="004D67AC">
        <w:rPr>
          <w:rFonts w:ascii="Times New Roman" w:hAnsi="Times New Roman" w:cs="Times New Roman"/>
        </w:rPr>
        <w:t>those</w:t>
      </w:r>
      <w:r w:rsidRPr="004D67AC">
        <w:rPr>
          <w:rFonts w:ascii="Times New Roman" w:hAnsi="Times New Roman" w:cs="Times New Roman"/>
        </w:rPr>
        <w:t xml:space="preserve"> affected by neurological conditions and deliver those technologies at scale. </w:t>
      </w:r>
    </w:p>
    <w:p w14:paraId="67D93C23" w14:textId="3FE6110A" w:rsidR="008D38BF" w:rsidRPr="004D67AC" w:rsidRDefault="00155D4A" w:rsidP="004D67AC">
      <w:pPr>
        <w:spacing w:line="480" w:lineRule="auto"/>
        <w:ind w:firstLine="720"/>
        <w:rPr>
          <w:rFonts w:ascii="Times New Roman" w:hAnsi="Times New Roman" w:cs="Times New Roman"/>
        </w:rPr>
      </w:pPr>
      <w:r w:rsidRPr="004D67AC">
        <w:rPr>
          <w:rFonts w:ascii="Times New Roman" w:hAnsi="Times New Roman" w:cs="Times New Roman"/>
        </w:rPr>
        <w:t>Before joining Dexcom, I struggled to see how a computer scientist could improve people's health</w:t>
      </w:r>
      <w:r w:rsidR="003E6BC6" w:rsidRPr="004D67AC">
        <w:rPr>
          <w:rFonts w:ascii="Times New Roman" w:hAnsi="Times New Roman" w:cs="Times New Roman"/>
        </w:rPr>
        <w:t xml:space="preserve">. </w:t>
      </w:r>
      <w:r w:rsidR="00D30584" w:rsidRPr="004D67AC">
        <w:rPr>
          <w:rFonts w:ascii="Times New Roman" w:hAnsi="Times New Roman" w:cs="Times New Roman"/>
        </w:rPr>
        <w:t>However</w:t>
      </w:r>
      <w:r w:rsidR="00752FA8" w:rsidRPr="004D67AC">
        <w:rPr>
          <w:rFonts w:ascii="Times New Roman" w:hAnsi="Times New Roman" w:cs="Times New Roman"/>
        </w:rPr>
        <w:t>,</w:t>
      </w:r>
      <w:r w:rsidR="003E6BC6" w:rsidRPr="004D67AC">
        <w:rPr>
          <w:rFonts w:ascii="Times New Roman" w:hAnsi="Times New Roman" w:cs="Times New Roman"/>
        </w:rPr>
        <w:t xml:space="preserve"> </w:t>
      </w:r>
      <w:r w:rsidR="008D38BF" w:rsidRPr="004D67AC">
        <w:rPr>
          <w:rFonts w:ascii="Times New Roman" w:hAnsi="Times New Roman" w:cs="Times New Roman"/>
        </w:rPr>
        <w:t xml:space="preserve">I learned to use my skills to improve the health of people with diabetes. I built a platform to increase company engagement with millions of </w:t>
      </w:r>
      <w:r w:rsidR="003E6BC6" w:rsidRPr="004D67AC">
        <w:rPr>
          <w:rFonts w:ascii="Times New Roman" w:hAnsi="Times New Roman" w:cs="Times New Roman"/>
        </w:rPr>
        <w:t xml:space="preserve">users </w:t>
      </w:r>
      <w:r w:rsidR="007B6651" w:rsidRPr="004D67AC">
        <w:rPr>
          <w:rFonts w:ascii="Times New Roman" w:hAnsi="Times New Roman" w:cs="Times New Roman"/>
        </w:rPr>
        <w:t>worldwide</w:t>
      </w:r>
      <w:r w:rsidR="008D38BF" w:rsidRPr="004D67AC">
        <w:rPr>
          <w:rFonts w:ascii="Times New Roman" w:hAnsi="Times New Roman" w:cs="Times New Roman"/>
        </w:rPr>
        <w:t xml:space="preserve">, bringing more people to our life-saving therapies. For a time, I </w:t>
      </w:r>
      <w:proofErr w:type="spellStart"/>
      <w:r w:rsidR="008D38BF" w:rsidRPr="004D67AC">
        <w:rPr>
          <w:rFonts w:ascii="Times New Roman" w:hAnsi="Times New Roman" w:cs="Times New Roman"/>
        </w:rPr>
        <w:t>led</w:t>
      </w:r>
      <w:proofErr w:type="spellEnd"/>
      <w:r w:rsidR="008D38BF" w:rsidRPr="004D67AC">
        <w:rPr>
          <w:rFonts w:ascii="Times New Roman" w:hAnsi="Times New Roman" w:cs="Times New Roman"/>
        </w:rPr>
        <w:t xml:space="preserve"> my team of developers to realize my product manager's vision. </w:t>
      </w:r>
      <w:r w:rsidR="005D0020" w:rsidRPr="004D67AC">
        <w:rPr>
          <w:rFonts w:ascii="Times New Roman" w:hAnsi="Times New Roman" w:cs="Times New Roman"/>
        </w:rPr>
        <w:t xml:space="preserve">I’ve gained enough technical and industry experience that I now feel ready to transition into product management, where I will </w:t>
      </w:r>
      <w:r w:rsidR="00A3634F" w:rsidRPr="004D67AC">
        <w:rPr>
          <w:rFonts w:ascii="Times New Roman" w:hAnsi="Times New Roman" w:cs="Times New Roman"/>
        </w:rPr>
        <w:t>leverag</w:t>
      </w:r>
      <w:r w:rsidR="005D0020" w:rsidRPr="004D67AC">
        <w:rPr>
          <w:rFonts w:ascii="Times New Roman" w:hAnsi="Times New Roman" w:cs="Times New Roman"/>
        </w:rPr>
        <w:t>e</w:t>
      </w:r>
      <w:r w:rsidR="008D38BF" w:rsidRPr="004D67AC">
        <w:rPr>
          <w:rFonts w:ascii="Times New Roman" w:hAnsi="Times New Roman" w:cs="Times New Roman"/>
        </w:rPr>
        <w:t xml:space="preserve"> my technical </w:t>
      </w:r>
      <w:r w:rsidR="008D38BF" w:rsidRPr="004D67AC">
        <w:rPr>
          <w:rFonts w:ascii="Times New Roman" w:hAnsi="Times New Roman" w:cs="Times New Roman"/>
        </w:rPr>
        <w:lastRenderedPageBreak/>
        <w:t xml:space="preserve">abilities to amplify my impact on those affected by neurological disorders. </w:t>
      </w:r>
      <w:r w:rsidR="008101D6" w:rsidRPr="004D67AC">
        <w:rPr>
          <w:rFonts w:ascii="Times New Roman" w:hAnsi="Times New Roman" w:cs="Times New Roman"/>
        </w:rPr>
        <w:t xml:space="preserve">Product management will prepare me to start a </w:t>
      </w:r>
      <w:r w:rsidR="00752FA8" w:rsidRPr="004D67AC">
        <w:rPr>
          <w:rFonts w:ascii="Times New Roman" w:hAnsi="Times New Roman" w:cs="Times New Roman"/>
        </w:rPr>
        <w:t>neuro</w:t>
      </w:r>
      <w:r w:rsidR="005D0020" w:rsidRPr="004D67AC">
        <w:rPr>
          <w:rFonts w:ascii="Times New Roman" w:hAnsi="Times New Roman" w:cs="Times New Roman"/>
        </w:rPr>
        <w:t>logical technology</w:t>
      </w:r>
      <w:r w:rsidR="008101D6" w:rsidRPr="004D67AC">
        <w:rPr>
          <w:rFonts w:ascii="Times New Roman" w:hAnsi="Times New Roman" w:cs="Times New Roman"/>
        </w:rPr>
        <w:t xml:space="preserve"> venture.</w:t>
      </w:r>
    </w:p>
    <w:p w14:paraId="6ED78E6B" w14:textId="78287C94" w:rsidR="008101D6" w:rsidRPr="004D67AC" w:rsidRDefault="008101D6" w:rsidP="004D67AC">
      <w:pPr>
        <w:spacing w:line="480" w:lineRule="auto"/>
        <w:ind w:firstLine="720"/>
        <w:rPr>
          <w:rFonts w:ascii="Times New Roman" w:hAnsi="Times New Roman" w:cs="Times New Roman"/>
        </w:rPr>
      </w:pPr>
      <w:r w:rsidRPr="004D67AC">
        <w:rPr>
          <w:rFonts w:ascii="Times New Roman" w:hAnsi="Times New Roman" w:cs="Times New Roman"/>
        </w:rPr>
        <w:t xml:space="preserve">At Kellogg, the Healthcare at Kellogg pathway will help me </w:t>
      </w:r>
      <w:r w:rsidR="00B23126" w:rsidRPr="004D67AC">
        <w:rPr>
          <w:rFonts w:ascii="Times New Roman" w:hAnsi="Times New Roman" w:cs="Times New Roman"/>
        </w:rPr>
        <w:t>succeed as a product manager</w:t>
      </w:r>
      <w:r w:rsidRPr="004D67AC">
        <w:rPr>
          <w:rFonts w:ascii="Times New Roman" w:hAnsi="Times New Roman" w:cs="Times New Roman"/>
        </w:rPr>
        <w:t xml:space="preserve"> </w:t>
      </w:r>
      <w:r w:rsidRPr="004D67AC">
        <w:rPr>
          <w:rFonts w:ascii="Times New Roman" w:hAnsi="Times New Roman" w:cs="Times New Roman"/>
        </w:rPr>
        <w:t>at a company such as Johnson</w:t>
      </w:r>
      <w:r w:rsidRPr="004D67AC">
        <w:rPr>
          <w:rFonts w:ascii="Times New Roman" w:hAnsi="Times New Roman" w:cs="Times New Roman"/>
        </w:rPr>
        <w:t xml:space="preserve"> &amp; Johnson or Pfizer. </w:t>
      </w:r>
      <w:r w:rsidR="00070DAA" w:rsidRPr="004D67AC">
        <w:rPr>
          <w:rFonts w:ascii="Times New Roman" w:hAnsi="Times New Roman" w:cs="Times New Roman"/>
        </w:rPr>
        <w:t xml:space="preserve">The Healthcare Entrepreneurship track will equip me with the tools </w:t>
      </w:r>
      <w:r w:rsidR="00B23126" w:rsidRPr="004D67AC">
        <w:rPr>
          <w:rFonts w:ascii="Times New Roman" w:hAnsi="Times New Roman" w:cs="Times New Roman"/>
        </w:rPr>
        <w:t>to</w:t>
      </w:r>
      <w:r w:rsidR="00070DAA" w:rsidRPr="004D67AC">
        <w:rPr>
          <w:rFonts w:ascii="Times New Roman" w:hAnsi="Times New Roman" w:cs="Times New Roman"/>
        </w:rPr>
        <w:t xml:space="preserve"> start my medical technology company</w:t>
      </w:r>
      <w:r w:rsidR="00070DAA" w:rsidRPr="004D67AC">
        <w:rPr>
          <w:rFonts w:ascii="Times New Roman" w:hAnsi="Times New Roman" w:cs="Times New Roman"/>
        </w:rPr>
        <w:t xml:space="preserve">. </w:t>
      </w:r>
      <w:r w:rsidR="00155D4A" w:rsidRPr="004D67AC">
        <w:rPr>
          <w:rFonts w:ascii="Times New Roman" w:hAnsi="Times New Roman" w:cs="Times New Roman"/>
        </w:rPr>
        <w:t>The</w:t>
      </w:r>
      <w:r w:rsidR="00AB7198" w:rsidRPr="004D67AC">
        <w:rPr>
          <w:rFonts w:ascii="Times New Roman" w:hAnsi="Times New Roman" w:cs="Times New Roman"/>
        </w:rPr>
        <w:t xml:space="preserve"> experiential offerings</w:t>
      </w:r>
      <w:r w:rsidR="00155D4A" w:rsidRPr="004D67AC">
        <w:rPr>
          <w:rFonts w:ascii="Times New Roman" w:hAnsi="Times New Roman" w:cs="Times New Roman"/>
        </w:rPr>
        <w:t xml:space="preserve"> within these paths</w:t>
      </w:r>
      <w:r w:rsidR="00AB7198" w:rsidRPr="004D67AC">
        <w:rPr>
          <w:rFonts w:ascii="Times New Roman" w:hAnsi="Times New Roman" w:cs="Times New Roman"/>
        </w:rPr>
        <w:t xml:space="preserve"> are the most compelling</w:t>
      </w:r>
      <w:r w:rsidR="00155D4A" w:rsidRPr="004D67AC">
        <w:rPr>
          <w:rFonts w:ascii="Times New Roman" w:hAnsi="Times New Roman" w:cs="Times New Roman"/>
        </w:rPr>
        <w:t xml:space="preserve"> to me</w:t>
      </w:r>
      <w:r w:rsidR="00934B1D" w:rsidRPr="004D67AC">
        <w:rPr>
          <w:rFonts w:ascii="Times New Roman" w:hAnsi="Times New Roman" w:cs="Times New Roman"/>
        </w:rPr>
        <w:t xml:space="preserve">. In </w:t>
      </w:r>
      <w:proofErr w:type="spellStart"/>
      <w:r w:rsidR="00934B1D" w:rsidRPr="004D67AC">
        <w:rPr>
          <w:rFonts w:ascii="Times New Roman" w:hAnsi="Times New Roman" w:cs="Times New Roman"/>
        </w:rPr>
        <w:t>NUVention</w:t>
      </w:r>
      <w:proofErr w:type="spellEnd"/>
      <w:r w:rsidR="00934B1D" w:rsidRPr="004D67AC">
        <w:rPr>
          <w:rFonts w:ascii="Times New Roman" w:hAnsi="Times New Roman" w:cs="Times New Roman"/>
        </w:rPr>
        <w:t>: Medical Innovation</w:t>
      </w:r>
      <w:r w:rsidR="00934B1D" w:rsidRPr="004D67AC">
        <w:rPr>
          <w:rFonts w:ascii="Times New Roman" w:hAnsi="Times New Roman" w:cs="Times New Roman"/>
        </w:rPr>
        <w:t xml:space="preserve">, I </w:t>
      </w:r>
      <w:r w:rsidR="00155D4A" w:rsidRPr="004D67AC">
        <w:rPr>
          <w:rFonts w:ascii="Times New Roman" w:hAnsi="Times New Roman" w:cs="Times New Roman"/>
        </w:rPr>
        <w:t>will</w:t>
      </w:r>
      <w:r w:rsidR="00934B1D" w:rsidRPr="004D67AC">
        <w:rPr>
          <w:rFonts w:ascii="Times New Roman" w:hAnsi="Times New Roman" w:cs="Times New Roman"/>
        </w:rPr>
        <w:t xml:space="preserve"> help </w:t>
      </w:r>
      <w:r w:rsidR="00B23126" w:rsidRPr="004D67AC">
        <w:rPr>
          <w:rFonts w:ascii="Times New Roman" w:hAnsi="Times New Roman" w:cs="Times New Roman"/>
        </w:rPr>
        <w:t>my</w:t>
      </w:r>
      <w:r w:rsidR="00934B1D" w:rsidRPr="004D67AC">
        <w:rPr>
          <w:rFonts w:ascii="Times New Roman" w:hAnsi="Times New Roman" w:cs="Times New Roman"/>
        </w:rPr>
        <w:t xml:space="preserve"> teammates develop prototypes</w:t>
      </w:r>
      <w:r w:rsidR="00AB7198" w:rsidRPr="004D67AC">
        <w:rPr>
          <w:rFonts w:ascii="Times New Roman" w:hAnsi="Times New Roman" w:cs="Times New Roman"/>
        </w:rPr>
        <w:t>. In return, I will grow my expertise beyond product development</w:t>
      </w:r>
      <w:r w:rsidR="00B23126" w:rsidRPr="004D67AC">
        <w:rPr>
          <w:rFonts w:ascii="Times New Roman" w:hAnsi="Times New Roman" w:cs="Times New Roman"/>
        </w:rPr>
        <w:t xml:space="preserve"> and gain experience presenting ideas to real healthcare executives</w:t>
      </w:r>
      <w:r w:rsidR="00AB7198" w:rsidRPr="004D67AC">
        <w:rPr>
          <w:rFonts w:ascii="Times New Roman" w:hAnsi="Times New Roman" w:cs="Times New Roman"/>
        </w:rPr>
        <w:t>.</w:t>
      </w:r>
      <w:r w:rsidR="00934B1D" w:rsidRPr="004D67AC">
        <w:rPr>
          <w:rFonts w:ascii="Times New Roman" w:hAnsi="Times New Roman" w:cs="Times New Roman"/>
        </w:rPr>
        <w:t xml:space="preserve"> </w:t>
      </w:r>
      <w:r w:rsidR="00AB7198" w:rsidRPr="004D67AC">
        <w:rPr>
          <w:rFonts w:ascii="Times New Roman" w:hAnsi="Times New Roman" w:cs="Times New Roman"/>
        </w:rPr>
        <w:t xml:space="preserve">In the </w:t>
      </w:r>
      <w:r w:rsidR="00AB7198" w:rsidRPr="004D67AC">
        <w:rPr>
          <w:rFonts w:ascii="Times New Roman" w:hAnsi="Times New Roman" w:cs="Times New Roman"/>
        </w:rPr>
        <w:t>Medical Technology Financing and Commercialization</w:t>
      </w:r>
      <w:r w:rsidR="00AB7198" w:rsidRPr="004D67AC">
        <w:rPr>
          <w:rFonts w:ascii="Times New Roman" w:hAnsi="Times New Roman" w:cs="Times New Roman"/>
        </w:rPr>
        <w:t xml:space="preserve"> course, I will work with a </w:t>
      </w:r>
      <w:r w:rsidR="00B23126" w:rsidRPr="004D67AC">
        <w:rPr>
          <w:rFonts w:ascii="Times New Roman" w:hAnsi="Times New Roman" w:cs="Times New Roman"/>
        </w:rPr>
        <w:t>healthcare</w:t>
      </w:r>
      <w:r w:rsidR="00AB7198" w:rsidRPr="004D67AC">
        <w:rPr>
          <w:rFonts w:ascii="Times New Roman" w:hAnsi="Times New Roman" w:cs="Times New Roman"/>
        </w:rPr>
        <w:t xml:space="preserve"> company, which will help me network into a position post-MBA.</w:t>
      </w:r>
    </w:p>
    <w:p w14:paraId="2FC06C85" w14:textId="03615F14" w:rsidR="00B23126" w:rsidRPr="004D67AC" w:rsidRDefault="00B23126" w:rsidP="004D67AC">
      <w:pPr>
        <w:spacing w:line="480" w:lineRule="auto"/>
        <w:ind w:firstLine="720"/>
        <w:rPr>
          <w:rFonts w:ascii="Times New Roman" w:hAnsi="Times New Roman" w:cs="Times New Roman"/>
        </w:rPr>
      </w:pPr>
      <w:r w:rsidRPr="004D67AC">
        <w:rPr>
          <w:rFonts w:ascii="Times New Roman" w:hAnsi="Times New Roman" w:cs="Times New Roman"/>
        </w:rPr>
        <w:t>Drawing from my experience at Dexcom conducting interviews to vet software engineer candidates, I can help my Entrepreneurship</w:t>
      </w:r>
      <w:r w:rsidRPr="004D67AC">
        <w:rPr>
          <w:rFonts w:ascii="Times New Roman" w:hAnsi="Times New Roman" w:cs="Times New Roman"/>
        </w:rPr>
        <w:t xml:space="preserve"> &amp; Venture Capital</w:t>
      </w:r>
      <w:r w:rsidRPr="004D67AC">
        <w:rPr>
          <w:rFonts w:ascii="Times New Roman" w:hAnsi="Times New Roman" w:cs="Times New Roman"/>
        </w:rPr>
        <w:t xml:space="preserve"> Club</w:t>
      </w:r>
      <w:r w:rsidRPr="004D67AC">
        <w:rPr>
          <w:rFonts w:ascii="Times New Roman" w:hAnsi="Times New Roman" w:cs="Times New Roman"/>
        </w:rPr>
        <w:t xml:space="preserve"> </w:t>
      </w:r>
      <w:r w:rsidR="00155D4A" w:rsidRPr="004D67AC">
        <w:rPr>
          <w:rFonts w:ascii="Times New Roman" w:hAnsi="Times New Roman" w:cs="Times New Roman"/>
        </w:rPr>
        <w:t>classmates</w:t>
      </w:r>
      <w:r w:rsidRPr="004D67AC">
        <w:rPr>
          <w:rFonts w:ascii="Times New Roman" w:hAnsi="Times New Roman" w:cs="Times New Roman"/>
        </w:rPr>
        <w:t xml:space="preserve"> source the "builders" for their ideas. In the Healthcare Club, I want to lead a workshop on hiring practices for software engineers.</w:t>
      </w:r>
    </w:p>
    <w:p w14:paraId="040FF2ED" w14:textId="027720C2" w:rsidR="00B23126" w:rsidRPr="004D67AC" w:rsidRDefault="00752FA8" w:rsidP="004D67AC">
      <w:pPr>
        <w:spacing w:line="480" w:lineRule="auto"/>
        <w:ind w:firstLine="720"/>
        <w:rPr>
          <w:rFonts w:ascii="Times New Roman" w:hAnsi="Times New Roman" w:cs="Times New Roman"/>
        </w:rPr>
      </w:pPr>
      <w:r w:rsidRPr="004D67AC">
        <w:rPr>
          <w:rFonts w:ascii="Times New Roman" w:hAnsi="Times New Roman" w:cs="Times New Roman"/>
        </w:rPr>
        <w:t>At</w:t>
      </w:r>
      <w:r w:rsidR="00B23126" w:rsidRPr="004D67AC">
        <w:rPr>
          <w:rFonts w:ascii="Times New Roman" w:hAnsi="Times New Roman" w:cs="Times New Roman"/>
        </w:rPr>
        <w:t xml:space="preserve"> Dexcom, I spent about half of a software release cycle doing documentation and regulatory work. I decided to automate much of our regulatory documentation creation so that we could spend more time creating value. </w:t>
      </w:r>
      <w:r w:rsidRPr="004D67AC">
        <w:rPr>
          <w:rFonts w:ascii="Times New Roman" w:hAnsi="Times New Roman" w:cs="Times New Roman"/>
        </w:rPr>
        <w:t xml:space="preserve">In the Healthcare Club, I </w:t>
      </w:r>
      <w:r w:rsidRPr="004D67AC">
        <w:rPr>
          <w:rFonts w:ascii="Times New Roman" w:hAnsi="Times New Roman" w:cs="Times New Roman"/>
        </w:rPr>
        <w:t xml:space="preserve">can teach my </w:t>
      </w:r>
      <w:r w:rsidR="00D329C6" w:rsidRPr="004D67AC">
        <w:rPr>
          <w:rFonts w:ascii="Times New Roman" w:hAnsi="Times New Roman" w:cs="Times New Roman"/>
        </w:rPr>
        <w:t>classmates</w:t>
      </w:r>
      <w:r w:rsidRPr="004D67AC">
        <w:rPr>
          <w:rFonts w:ascii="Times New Roman" w:hAnsi="Times New Roman" w:cs="Times New Roman"/>
        </w:rPr>
        <w:t xml:space="preserve"> how to maintain </w:t>
      </w:r>
      <w:r w:rsidRPr="004D67AC">
        <w:rPr>
          <w:rFonts w:ascii="Times New Roman" w:hAnsi="Times New Roman" w:cs="Times New Roman"/>
        </w:rPr>
        <w:t>agile development while conforming to regulatory processes</w:t>
      </w:r>
      <w:r w:rsidRPr="004D67AC">
        <w:rPr>
          <w:rFonts w:ascii="Times New Roman" w:hAnsi="Times New Roman" w:cs="Times New Roman"/>
        </w:rPr>
        <w:t>.</w:t>
      </w:r>
    </w:p>
    <w:p w14:paraId="10B95669" w14:textId="5F21507C" w:rsidR="008D38BF" w:rsidRPr="004D67AC" w:rsidRDefault="00675551" w:rsidP="004D67AC">
      <w:pPr>
        <w:pStyle w:val="Heading3"/>
        <w:spacing w:line="480" w:lineRule="auto"/>
        <w:rPr>
          <w:rFonts w:ascii="Times New Roman" w:hAnsi="Times New Roman" w:cs="Times New Roman"/>
        </w:rPr>
      </w:pPr>
      <w:r w:rsidRPr="004D67AC">
        <w:rPr>
          <w:rFonts w:ascii="Times New Roman" w:hAnsi="Times New Roman" w:cs="Times New Roman"/>
          <w:i/>
          <w:iCs/>
        </w:rPr>
        <w:lastRenderedPageBreak/>
        <w:t>Kellogg leaders are primed to tackle challenges everywhere, from the boardroom to their neighborhoods.</w:t>
      </w:r>
      <w:r w:rsidRPr="004D67AC">
        <w:rPr>
          <w:rFonts w:ascii="Times New Roman" w:hAnsi="Times New Roman" w:cs="Times New Roman"/>
        </w:rPr>
        <w:t> Describe a specific professional experience where you had to make a difficult decision. Reflecting on this experience, identify the values that guided your decision-making process and how it impacted your leadership style.</w:t>
      </w:r>
    </w:p>
    <w:p w14:paraId="7526D46C" w14:textId="44466D28" w:rsidR="004D67AC" w:rsidRPr="004D67AC" w:rsidRDefault="004D67AC" w:rsidP="004D67AC">
      <w:pPr>
        <w:spacing w:line="480" w:lineRule="auto"/>
        <w:ind w:firstLine="720"/>
        <w:rPr>
          <w:rFonts w:ascii="Times New Roman" w:hAnsi="Times New Roman" w:cs="Times New Roman"/>
        </w:rPr>
      </w:pPr>
      <w:r w:rsidRPr="004D67AC">
        <w:rPr>
          <w:rFonts w:ascii="Times New Roman" w:hAnsi="Times New Roman" w:cs="Times New Roman"/>
        </w:rPr>
        <w:t xml:space="preserve">At Dexcom, my </w:t>
      </w:r>
      <w:r w:rsidRPr="004D67AC">
        <w:rPr>
          <w:rFonts w:ascii="Times New Roman" w:hAnsi="Times New Roman" w:cs="Times New Roman"/>
        </w:rPr>
        <w:t>supervisor</w:t>
      </w:r>
      <w:r w:rsidRPr="004D67AC">
        <w:rPr>
          <w:rFonts w:ascii="Times New Roman" w:hAnsi="Times New Roman" w:cs="Times New Roman"/>
        </w:rPr>
        <w:t xml:space="preserve"> solicited designs to make our platform compliant with various global data regulations. I proposed one design, and a senior engineer suggested one that I thought missed the mark in several critical technical areas. Our team would feel the ramifications of whichever design was chosen for years to come. After a week of debate, my </w:t>
      </w:r>
      <w:r w:rsidRPr="004D67AC">
        <w:rPr>
          <w:rFonts w:ascii="Times New Roman" w:hAnsi="Times New Roman" w:cs="Times New Roman"/>
        </w:rPr>
        <w:t>supervisor</w:t>
      </w:r>
      <w:r w:rsidRPr="004D67AC">
        <w:rPr>
          <w:rFonts w:ascii="Times New Roman" w:hAnsi="Times New Roman" w:cs="Times New Roman"/>
        </w:rPr>
        <w:t xml:space="preserve"> proceeded with my senior engineer's design.</w:t>
      </w:r>
    </w:p>
    <w:p w14:paraId="1AD7AB44" w14:textId="5CD67DF5" w:rsidR="004D67AC" w:rsidRPr="004D67AC" w:rsidRDefault="004D67AC" w:rsidP="004D67AC">
      <w:pPr>
        <w:spacing w:line="480" w:lineRule="auto"/>
        <w:ind w:firstLine="720"/>
        <w:rPr>
          <w:rFonts w:ascii="Times New Roman" w:hAnsi="Times New Roman" w:cs="Times New Roman"/>
        </w:rPr>
      </w:pPr>
      <w:r w:rsidRPr="004D67AC">
        <w:rPr>
          <w:rFonts w:ascii="Times New Roman" w:hAnsi="Times New Roman" w:cs="Times New Roman"/>
        </w:rPr>
        <w:t xml:space="preserve">Rather than become frustrated because my </w:t>
      </w:r>
      <w:r w:rsidRPr="004D67AC">
        <w:rPr>
          <w:rFonts w:ascii="Times New Roman" w:hAnsi="Times New Roman" w:cs="Times New Roman"/>
        </w:rPr>
        <w:t>supervisor</w:t>
      </w:r>
      <w:r w:rsidRPr="004D67AC">
        <w:rPr>
          <w:rFonts w:ascii="Times New Roman" w:hAnsi="Times New Roman" w:cs="Times New Roman"/>
        </w:rPr>
        <w:t xml:space="preserve"> didn't pick my solution, I knew I had to fully support the idea because I would be the only one implementing it. I decided I valued being a team player and having good team dynamics more than being right technically. So, to fully support the team's chosen plan, I decided I needed more insight into the underlying reasoning behind my senior engineer's design. I met with him to dig deeper into his logic and discovered that he had considered a bigger picture than I did. My solution was flawed because it created a dependency on other teams, likely reducing team agility. With that understanding, I felt more empowered to develop his solution.</w:t>
      </w:r>
    </w:p>
    <w:p w14:paraId="3BBF3724" w14:textId="2BAB0575" w:rsidR="004D67AC" w:rsidRPr="004D67AC" w:rsidRDefault="004D67AC" w:rsidP="004D67AC">
      <w:pPr>
        <w:spacing w:line="480" w:lineRule="auto"/>
        <w:ind w:firstLine="720"/>
        <w:rPr>
          <w:rFonts w:ascii="Times New Roman" w:hAnsi="Times New Roman" w:cs="Times New Roman"/>
        </w:rPr>
      </w:pPr>
      <w:r w:rsidRPr="004D67AC">
        <w:rPr>
          <w:rFonts w:ascii="Times New Roman" w:hAnsi="Times New Roman" w:cs="Times New Roman"/>
        </w:rPr>
        <w:t xml:space="preserve">In this situation, I sought to understand my senior engineer's choices when they initially did not make sense to me. We developed a mutual understanding, and I built a stronger working relationship by probing deeper into his reasoning. I learned we could disagree on technical points and still function well as a team. I helped to create a team dynamic that welcomes technical opposition while not taking anything personally. Initially, I thought my </w:t>
      </w:r>
      <w:r w:rsidRPr="004D67AC">
        <w:rPr>
          <w:rFonts w:ascii="Times New Roman" w:hAnsi="Times New Roman" w:cs="Times New Roman"/>
        </w:rPr>
        <w:t>supervisor</w:t>
      </w:r>
      <w:r w:rsidRPr="004D67AC">
        <w:rPr>
          <w:rFonts w:ascii="Times New Roman" w:hAnsi="Times New Roman" w:cs="Times New Roman"/>
        </w:rPr>
        <w:t xml:space="preserve"> gave my senior engineer's solution precedence because he was my senior. However, by increasing my </w:t>
      </w:r>
      <w:r w:rsidRPr="004D67AC">
        <w:rPr>
          <w:rFonts w:ascii="Times New Roman" w:hAnsi="Times New Roman" w:cs="Times New Roman"/>
        </w:rPr>
        <w:lastRenderedPageBreak/>
        <w:t>understanding of my senior engineer's rationale, I learned to value his experience and not become disgruntled. I've decided to never get defensive about my ideas. Instead, I seek first to understand the perspectives of others so that we can more effectively arrive at workable solutions.</w:t>
      </w:r>
    </w:p>
    <w:p w14:paraId="38C7DD77" w14:textId="53ADD0F4" w:rsidR="008D38BF" w:rsidRPr="004D67AC" w:rsidRDefault="004D67AC" w:rsidP="004D67AC">
      <w:pPr>
        <w:spacing w:line="480" w:lineRule="auto"/>
        <w:ind w:firstLine="720"/>
        <w:rPr>
          <w:rFonts w:ascii="Times New Roman" w:hAnsi="Times New Roman" w:cs="Times New Roman"/>
        </w:rPr>
      </w:pPr>
      <w:r w:rsidRPr="004D67AC">
        <w:rPr>
          <w:rFonts w:ascii="Times New Roman" w:hAnsi="Times New Roman" w:cs="Times New Roman"/>
        </w:rPr>
        <w:t>Ironically, several months later, after I finished implementing the chosen solution, we gained new data that led my supervisor to decide to undo my work and implement my original idea. However, because I had previously helped foster an attitude of unity in my team, the team had no contention about making the reversal. We all understood that it's not engineers against each other; it's engineers against the problem. Technical implementations are more easily changed than team culture. As a leader, I will work to develop cultures of mutual respect and open collaboration so that the organizations I lead will be more unified and productive.</w:t>
      </w:r>
    </w:p>
    <w:sectPr w:rsidR="008D38BF" w:rsidRPr="004D67AC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87E9F" w14:textId="77777777" w:rsidR="009A13E3" w:rsidRDefault="009A13E3" w:rsidP="008D38BF">
      <w:r>
        <w:separator/>
      </w:r>
    </w:p>
  </w:endnote>
  <w:endnote w:type="continuationSeparator" w:id="0">
    <w:p w14:paraId="20C24A38" w14:textId="77777777" w:rsidR="009A13E3" w:rsidRDefault="009A13E3" w:rsidP="008D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BB6BB" w14:textId="77777777" w:rsidR="009A13E3" w:rsidRDefault="009A13E3" w:rsidP="008D38BF">
      <w:r>
        <w:separator/>
      </w:r>
    </w:p>
  </w:footnote>
  <w:footnote w:type="continuationSeparator" w:id="0">
    <w:p w14:paraId="1B76FAB9" w14:textId="77777777" w:rsidR="009A13E3" w:rsidRDefault="009A13E3" w:rsidP="008D3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44035666"/>
      <w:docPartObj>
        <w:docPartGallery w:val="Page Numbers (Top of Page)"/>
        <w:docPartUnique/>
      </w:docPartObj>
    </w:sdtPr>
    <w:sdtContent>
      <w:p w14:paraId="12EF712E" w14:textId="509060B8" w:rsidR="008D38BF" w:rsidRDefault="008D38BF" w:rsidP="00764F4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90B7FE" w14:textId="77777777" w:rsidR="008D38BF" w:rsidRDefault="008D38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68330732"/>
      <w:docPartObj>
        <w:docPartGallery w:val="Page Numbers (Top of Page)"/>
        <w:docPartUnique/>
      </w:docPartObj>
    </w:sdtPr>
    <w:sdtContent>
      <w:p w14:paraId="3F8A0409" w14:textId="550A0D46" w:rsidR="008D38BF" w:rsidRDefault="008D38BF" w:rsidP="00764F4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974DA1" w14:textId="77777777" w:rsidR="008D38BF" w:rsidRDefault="008D38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BF"/>
    <w:rsid w:val="00005FBC"/>
    <w:rsid w:val="00070DAA"/>
    <w:rsid w:val="00101ECE"/>
    <w:rsid w:val="00120B5E"/>
    <w:rsid w:val="001342B2"/>
    <w:rsid w:val="00155D4A"/>
    <w:rsid w:val="001838ED"/>
    <w:rsid w:val="001C59D7"/>
    <w:rsid w:val="002B6487"/>
    <w:rsid w:val="00313B96"/>
    <w:rsid w:val="003E6BC6"/>
    <w:rsid w:val="004018C1"/>
    <w:rsid w:val="004067FC"/>
    <w:rsid w:val="00462901"/>
    <w:rsid w:val="004D67AC"/>
    <w:rsid w:val="004F17B3"/>
    <w:rsid w:val="00584D12"/>
    <w:rsid w:val="005D0020"/>
    <w:rsid w:val="005D26CB"/>
    <w:rsid w:val="0063391F"/>
    <w:rsid w:val="00633C70"/>
    <w:rsid w:val="00644C02"/>
    <w:rsid w:val="00656EAB"/>
    <w:rsid w:val="006612F0"/>
    <w:rsid w:val="00675551"/>
    <w:rsid w:val="00684CAC"/>
    <w:rsid w:val="00711A0B"/>
    <w:rsid w:val="00752FA8"/>
    <w:rsid w:val="007648C8"/>
    <w:rsid w:val="007B6651"/>
    <w:rsid w:val="007D5299"/>
    <w:rsid w:val="008101D6"/>
    <w:rsid w:val="00822A04"/>
    <w:rsid w:val="008C4D72"/>
    <w:rsid w:val="008D00F7"/>
    <w:rsid w:val="008D38BF"/>
    <w:rsid w:val="008D777A"/>
    <w:rsid w:val="00934B1D"/>
    <w:rsid w:val="00981760"/>
    <w:rsid w:val="009A13E3"/>
    <w:rsid w:val="009E61BE"/>
    <w:rsid w:val="00A3634F"/>
    <w:rsid w:val="00A96E11"/>
    <w:rsid w:val="00AB7198"/>
    <w:rsid w:val="00B00214"/>
    <w:rsid w:val="00B23126"/>
    <w:rsid w:val="00B84949"/>
    <w:rsid w:val="00C93CD2"/>
    <w:rsid w:val="00D141C5"/>
    <w:rsid w:val="00D21D88"/>
    <w:rsid w:val="00D30584"/>
    <w:rsid w:val="00D329C6"/>
    <w:rsid w:val="00DE4A3C"/>
    <w:rsid w:val="00EC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17012"/>
  <w15:chartTrackingRefBased/>
  <w15:docId w15:val="{8A6EE354-922F-D949-8242-CC2F3100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8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8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8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8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RRTable">
    <w:name w:val="CRR Table"/>
    <w:basedOn w:val="TableNormal"/>
    <w:uiPriority w:val="99"/>
    <w:rsid w:val="004067FC"/>
    <w:rPr>
      <w:rFonts w:ascii="Times New Roman" w:eastAsia="Times New Roman" w:hAnsi="Times New Roman" w:cs="Times New Roman"/>
      <w:kern w:val="0"/>
      <w:sz w:val="20"/>
      <w:szCs w:val="20"/>
      <w14:ligatures w14:val="none"/>
    </w:rPr>
    <w:tblPr/>
    <w:tblStylePr w:type="firstRow">
      <w:rPr>
        <w:b/>
      </w:rPr>
      <w:tblPr/>
      <w:tcPr>
        <w:shd w:val="clear" w:color="auto" w:fill="4EA72E" w:themeFill="accent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D3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3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3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8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8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8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8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3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8BF"/>
  </w:style>
  <w:style w:type="character" w:styleId="PageNumber">
    <w:name w:val="page number"/>
    <w:basedOn w:val="DefaultParagraphFont"/>
    <w:uiPriority w:val="99"/>
    <w:semiHidden/>
    <w:unhideWhenUsed/>
    <w:rsid w:val="008D38BF"/>
  </w:style>
  <w:style w:type="character" w:styleId="CommentReference">
    <w:name w:val="annotation reference"/>
    <w:basedOn w:val="DefaultParagraphFont"/>
    <w:uiPriority w:val="99"/>
    <w:semiHidden/>
    <w:unhideWhenUsed/>
    <w:rsid w:val="00584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D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D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D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3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4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7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3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0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39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0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1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64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8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7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77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4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Greenwalt</dc:creator>
  <cp:keywords/>
  <dc:description/>
  <cp:lastModifiedBy>Cameron Greenwalt</cp:lastModifiedBy>
  <cp:revision>21</cp:revision>
  <cp:lastPrinted>2024-09-08T20:08:00Z</cp:lastPrinted>
  <dcterms:created xsi:type="dcterms:W3CDTF">2024-09-08T20:08:00Z</dcterms:created>
  <dcterms:modified xsi:type="dcterms:W3CDTF">2024-09-11T04:12:00Z</dcterms:modified>
</cp:coreProperties>
</file>