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31187" w14:textId="78B78C00" w:rsidR="004F4803" w:rsidRDefault="004407BB">
      <w:pPr>
        <w:rPr>
          <w:rFonts w:ascii="Times New Roman" w:hAnsi="Times New Roman" w:cs="Times New Roman"/>
          <w:sz w:val="20"/>
          <w:szCs w:val="20"/>
        </w:rPr>
      </w:pPr>
      <w:r>
        <w:rPr>
          <w:rFonts w:ascii="Times New Roman" w:hAnsi="Times New Roman" w:cs="Times New Roman"/>
          <w:sz w:val="20"/>
          <w:szCs w:val="20"/>
        </w:rPr>
        <w:t>30 South Main Street</w:t>
      </w:r>
    </w:p>
    <w:p w14:paraId="191321FD" w14:textId="3F0B5A3F" w:rsidR="004407BB" w:rsidRDefault="004407BB">
      <w:pPr>
        <w:rPr>
          <w:rFonts w:ascii="Times New Roman" w:hAnsi="Times New Roman" w:cs="Times New Roman"/>
          <w:sz w:val="20"/>
          <w:szCs w:val="20"/>
        </w:rPr>
      </w:pPr>
      <w:r>
        <w:rPr>
          <w:rFonts w:ascii="Times New Roman" w:hAnsi="Times New Roman" w:cs="Times New Roman"/>
          <w:sz w:val="20"/>
          <w:szCs w:val="20"/>
        </w:rPr>
        <w:t>Farmington, Utah 84025</w:t>
      </w:r>
    </w:p>
    <w:p w14:paraId="47A4E83C" w14:textId="77777777" w:rsidR="004407BB" w:rsidRDefault="004407BB">
      <w:pPr>
        <w:rPr>
          <w:rFonts w:ascii="Times New Roman" w:hAnsi="Times New Roman" w:cs="Times New Roman"/>
          <w:sz w:val="20"/>
          <w:szCs w:val="20"/>
        </w:rPr>
      </w:pPr>
    </w:p>
    <w:p w14:paraId="486FD9FF" w14:textId="2296DC02" w:rsidR="004407BB" w:rsidRDefault="004407BB">
      <w:pPr>
        <w:rPr>
          <w:rFonts w:ascii="Times New Roman" w:hAnsi="Times New Roman" w:cs="Times New Roman"/>
          <w:sz w:val="20"/>
          <w:szCs w:val="20"/>
        </w:rPr>
      </w:pPr>
      <w:r>
        <w:rPr>
          <w:rFonts w:ascii="Times New Roman" w:hAnsi="Times New Roman" w:cs="Times New Roman"/>
          <w:sz w:val="20"/>
          <w:szCs w:val="20"/>
        </w:rPr>
        <w:t>September 30</w:t>
      </w:r>
      <w:r w:rsidRPr="004407BB">
        <w:rPr>
          <w:rFonts w:ascii="Times New Roman" w:hAnsi="Times New Roman" w:cs="Times New Roman"/>
          <w:sz w:val="20"/>
          <w:szCs w:val="20"/>
          <w:vertAlign w:val="superscript"/>
        </w:rPr>
        <w:t>th</w:t>
      </w:r>
      <w:r>
        <w:rPr>
          <w:rFonts w:ascii="Times New Roman" w:hAnsi="Times New Roman" w:cs="Times New Roman"/>
          <w:sz w:val="20"/>
          <w:szCs w:val="20"/>
        </w:rPr>
        <w:t>, 2024</w:t>
      </w:r>
    </w:p>
    <w:p w14:paraId="0C6F78C0" w14:textId="77777777" w:rsidR="004407BB" w:rsidRDefault="004407BB">
      <w:pPr>
        <w:rPr>
          <w:rFonts w:ascii="Times New Roman" w:hAnsi="Times New Roman" w:cs="Times New Roman"/>
          <w:sz w:val="20"/>
          <w:szCs w:val="20"/>
        </w:rPr>
      </w:pPr>
    </w:p>
    <w:p w14:paraId="3B758A7F" w14:textId="6F2FEE3D" w:rsidR="004407BB" w:rsidRDefault="004407BB">
      <w:pPr>
        <w:rPr>
          <w:rFonts w:ascii="Times New Roman" w:hAnsi="Times New Roman" w:cs="Times New Roman"/>
          <w:sz w:val="20"/>
          <w:szCs w:val="20"/>
        </w:rPr>
      </w:pPr>
      <w:r>
        <w:rPr>
          <w:rFonts w:ascii="Times New Roman" w:hAnsi="Times New Roman" w:cs="Times New Roman"/>
          <w:sz w:val="20"/>
          <w:szCs w:val="20"/>
        </w:rPr>
        <w:t>Admissions Committee</w:t>
      </w:r>
    </w:p>
    <w:p w14:paraId="7AEFE976" w14:textId="4E3BEF68" w:rsidR="004407BB" w:rsidRDefault="004407BB">
      <w:pPr>
        <w:rPr>
          <w:rFonts w:ascii="Times New Roman" w:hAnsi="Times New Roman" w:cs="Times New Roman"/>
          <w:sz w:val="20"/>
          <w:szCs w:val="20"/>
        </w:rPr>
      </w:pPr>
      <w:r>
        <w:rPr>
          <w:rFonts w:ascii="Times New Roman" w:hAnsi="Times New Roman" w:cs="Times New Roman"/>
          <w:sz w:val="20"/>
          <w:szCs w:val="20"/>
        </w:rPr>
        <w:t>50 Memorial Drive</w:t>
      </w:r>
    </w:p>
    <w:p w14:paraId="2B68F471" w14:textId="306A83E0" w:rsidR="004407BB" w:rsidRDefault="004407BB">
      <w:pPr>
        <w:rPr>
          <w:rFonts w:ascii="Times New Roman" w:hAnsi="Times New Roman" w:cs="Times New Roman"/>
          <w:sz w:val="20"/>
          <w:szCs w:val="20"/>
        </w:rPr>
      </w:pPr>
      <w:r>
        <w:rPr>
          <w:rFonts w:ascii="Times New Roman" w:hAnsi="Times New Roman" w:cs="Times New Roman"/>
          <w:sz w:val="20"/>
          <w:szCs w:val="20"/>
        </w:rPr>
        <w:t>Cambridge, MA 02142</w:t>
      </w:r>
    </w:p>
    <w:p w14:paraId="3F4BEAC3" w14:textId="77777777" w:rsidR="004407BB" w:rsidRDefault="004407BB">
      <w:pPr>
        <w:rPr>
          <w:rFonts w:ascii="Times New Roman" w:hAnsi="Times New Roman" w:cs="Times New Roman"/>
          <w:sz w:val="20"/>
          <w:szCs w:val="20"/>
        </w:rPr>
      </w:pPr>
    </w:p>
    <w:p w14:paraId="0987163C" w14:textId="55A7C510" w:rsidR="004407BB" w:rsidRDefault="004407BB">
      <w:pPr>
        <w:rPr>
          <w:rFonts w:ascii="Times New Roman" w:hAnsi="Times New Roman" w:cs="Times New Roman"/>
          <w:sz w:val="20"/>
          <w:szCs w:val="20"/>
        </w:rPr>
      </w:pPr>
      <w:r>
        <w:rPr>
          <w:rFonts w:ascii="Times New Roman" w:hAnsi="Times New Roman" w:cs="Times New Roman"/>
          <w:sz w:val="20"/>
          <w:szCs w:val="20"/>
        </w:rPr>
        <w:t>Dear MIT Sloan Admissions Committee,</w:t>
      </w:r>
    </w:p>
    <w:p w14:paraId="388704F2" w14:textId="77777777" w:rsidR="00775659" w:rsidRDefault="00775659">
      <w:pPr>
        <w:rPr>
          <w:rFonts w:ascii="Times New Roman" w:hAnsi="Times New Roman" w:cs="Times New Roman"/>
          <w:sz w:val="20"/>
          <w:szCs w:val="20"/>
        </w:rPr>
      </w:pPr>
    </w:p>
    <w:p w14:paraId="714E76EA" w14:textId="77777777" w:rsidR="00775659" w:rsidRPr="00775659" w:rsidRDefault="00775659" w:rsidP="00775659">
      <w:pPr>
        <w:rPr>
          <w:rFonts w:ascii="Times New Roman" w:hAnsi="Times New Roman" w:cs="Times New Roman"/>
          <w:sz w:val="20"/>
          <w:szCs w:val="20"/>
        </w:rPr>
      </w:pPr>
      <w:r w:rsidRPr="00775659">
        <w:rPr>
          <w:rFonts w:ascii="Times New Roman" w:hAnsi="Times New Roman" w:cs="Times New Roman"/>
          <w:sz w:val="20"/>
          <w:szCs w:val="20"/>
        </w:rPr>
        <w:t>You probably know someone who's felt the detrimental effects of neurological and mental health disorders. Maybe you are that person. My father dealt with many such conditions. While his health made my childhood difficult, it also gave me the determination to develop groundbreaking medical technologies to alleviate the suffering of those affected by neurological conditions. To achieve this, I aim to increase the rate of medical technology innovation despite regulatory and organizational obstacles.</w:t>
      </w:r>
    </w:p>
    <w:p w14:paraId="6A34D68E" w14:textId="77777777" w:rsidR="00775659" w:rsidRPr="00775659" w:rsidRDefault="00775659" w:rsidP="00775659">
      <w:pPr>
        <w:rPr>
          <w:rFonts w:ascii="Times New Roman" w:hAnsi="Times New Roman" w:cs="Times New Roman"/>
          <w:sz w:val="20"/>
          <w:szCs w:val="20"/>
        </w:rPr>
      </w:pPr>
      <w:r w:rsidRPr="00775659">
        <w:rPr>
          <w:rFonts w:ascii="Times New Roman" w:hAnsi="Times New Roman" w:cs="Times New Roman"/>
          <w:sz w:val="20"/>
          <w:szCs w:val="20"/>
        </w:rPr>
        <w:t>At Dexcom, I've vigilantly sought to increase my team's productivity in ways that stretched beyond my core responsibilities. In one case, I led an effort to migrate my team to a more streamlined programming language because I was frustrated with how much our current programming language inhibited smooth development. Despite initial concerns from management, I knew that long-term productivity gains would make the switch worthwhile despite short-term costs. I persuaded my management to approve the switch by developing a proof-of-concept to demonstrate faster development speeds, showing that engineers could learn the new language quickly, and devising a strategy to onboard the team without disrupting ongoing development. After making the switch, my team is more productive and has fewer coding conflicts. In another instance, I observed that my team spent significant time performing needlessly repetitive steps every time we released a new version of our software platform to various global regions. Though we could have remained content with the status quo, I took it upon myself to optimize the process by developing innovative, non-obvious methods to remove much of the complexity in our software release code. Now, we can release our platform in about 20 minutes.</w:t>
      </w:r>
    </w:p>
    <w:p w14:paraId="4B6DE5C1" w14:textId="081806D7" w:rsidR="004407BB" w:rsidRDefault="00775659" w:rsidP="00775659">
      <w:pPr>
        <w:rPr>
          <w:rFonts w:ascii="Times New Roman" w:hAnsi="Times New Roman" w:cs="Times New Roman"/>
          <w:sz w:val="20"/>
          <w:szCs w:val="20"/>
        </w:rPr>
      </w:pPr>
      <w:r w:rsidRPr="00775659">
        <w:rPr>
          <w:rFonts w:ascii="Times New Roman" w:hAnsi="Times New Roman" w:cs="Times New Roman"/>
          <w:sz w:val="20"/>
          <w:szCs w:val="20"/>
        </w:rPr>
        <w:t>At Sloan, I plan to increase my impact as I seek to develop innovative medical technologies that address neurological disorders at scale, both as a product manager and later as an entrepreneur.</w:t>
      </w:r>
    </w:p>
    <w:p w14:paraId="68550E26" w14:textId="76BB46C5" w:rsidR="00CE204F" w:rsidRDefault="00FA63B0" w:rsidP="00775659">
      <w:pPr>
        <w:rPr>
          <w:rFonts w:ascii="Times New Roman" w:hAnsi="Times New Roman" w:cs="Times New Roman"/>
          <w:sz w:val="20"/>
          <w:szCs w:val="20"/>
        </w:rPr>
      </w:pPr>
      <w:commentRangeStart w:id="0"/>
      <w:r w:rsidRPr="00FA63B0">
        <w:rPr>
          <w:rFonts w:ascii="Times New Roman" w:hAnsi="Times New Roman" w:cs="Times New Roman"/>
          <w:sz w:val="20"/>
          <w:szCs w:val="20"/>
        </w:rPr>
        <w:t xml:space="preserve">every time </w:t>
      </w:r>
      <w:commentRangeEnd w:id="0"/>
      <w:r w:rsidR="00E85AFB">
        <w:rPr>
          <w:rStyle w:val="CommentReference"/>
        </w:rPr>
        <w:commentReference w:id="0"/>
      </w:r>
      <w:r w:rsidRPr="00FA63B0">
        <w:rPr>
          <w:rFonts w:ascii="Times New Roman" w:hAnsi="Times New Roman" w:cs="Times New Roman"/>
          <w:sz w:val="20"/>
          <w:szCs w:val="20"/>
        </w:rPr>
        <w:t xml:space="preserve">we </w:t>
      </w:r>
    </w:p>
    <w:p w14:paraId="5382BE45" w14:textId="77777777" w:rsidR="00672BC9" w:rsidRDefault="00672BC9" w:rsidP="00FA63B0">
      <w:pPr>
        <w:rPr>
          <w:rFonts w:ascii="Times New Roman" w:hAnsi="Times New Roman" w:cs="Times New Roman"/>
          <w:sz w:val="20"/>
          <w:szCs w:val="20"/>
        </w:rPr>
      </w:pPr>
    </w:p>
    <w:p w14:paraId="0022B51E" w14:textId="7633DB01" w:rsidR="003D345E" w:rsidRDefault="003D345E">
      <w:pPr>
        <w:rPr>
          <w:rFonts w:ascii="Times New Roman" w:hAnsi="Times New Roman" w:cs="Times New Roman"/>
          <w:sz w:val="20"/>
          <w:szCs w:val="20"/>
        </w:rPr>
      </w:pPr>
      <w:r>
        <w:rPr>
          <w:rFonts w:ascii="Times New Roman" w:hAnsi="Times New Roman" w:cs="Times New Roman"/>
          <w:sz w:val="20"/>
          <w:szCs w:val="20"/>
        </w:rPr>
        <w:t>Sincerely,</w:t>
      </w:r>
    </w:p>
    <w:p w14:paraId="620A0AEA" w14:textId="76F37D02" w:rsidR="004407BB" w:rsidRDefault="003D345E">
      <w:pPr>
        <w:rPr>
          <w:rFonts w:ascii="Times New Roman" w:hAnsi="Times New Roman" w:cs="Times New Roman"/>
          <w:sz w:val="20"/>
          <w:szCs w:val="20"/>
        </w:rPr>
      </w:pPr>
      <w:r w:rsidRPr="003D345E">
        <w:rPr>
          <w:rFonts w:ascii="Times New Roman" w:hAnsi="Times New Roman" w:cs="Times New Roman"/>
          <w:noProof/>
          <w:sz w:val="20"/>
          <w:szCs w:val="20"/>
        </w:rPr>
        <w:drawing>
          <wp:inline distT="0" distB="0" distL="0" distR="0" wp14:anchorId="2F5EDF41" wp14:editId="0865F9C8">
            <wp:extent cx="1944897" cy="470848"/>
            <wp:effectExtent l="0" t="0" r="0" b="5715"/>
            <wp:docPr id="828506826"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06826" name="Picture 2" descr="A black background with a black squar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9947" cy="474491"/>
                    </a:xfrm>
                    <a:prstGeom prst="rect">
                      <a:avLst/>
                    </a:prstGeom>
                    <a:noFill/>
                    <a:ln>
                      <a:noFill/>
                    </a:ln>
                  </pic:spPr>
                </pic:pic>
              </a:graphicData>
            </a:graphic>
          </wp:inline>
        </w:drawing>
      </w:r>
    </w:p>
    <w:p w14:paraId="0B1C7DC5" w14:textId="767F2A80" w:rsidR="003D345E" w:rsidRPr="004407BB" w:rsidRDefault="003D345E">
      <w:pPr>
        <w:rPr>
          <w:rFonts w:ascii="Times New Roman" w:hAnsi="Times New Roman" w:cs="Times New Roman"/>
          <w:sz w:val="20"/>
          <w:szCs w:val="20"/>
        </w:rPr>
      </w:pPr>
      <w:r>
        <w:rPr>
          <w:rFonts w:ascii="Times New Roman" w:hAnsi="Times New Roman" w:cs="Times New Roman"/>
          <w:sz w:val="20"/>
          <w:szCs w:val="20"/>
        </w:rPr>
        <w:t>Cameron Greenwalt</w:t>
      </w:r>
    </w:p>
    <w:sectPr w:rsidR="003D345E" w:rsidRPr="004407B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eron Greenwalt" w:date="2024-09-25T00:23:00Z" w:initials="CG">
    <w:p w14:paraId="57BF0FB9" w14:textId="77777777" w:rsidR="00E85AFB" w:rsidRDefault="00E85AFB" w:rsidP="00E85AFB">
      <w:r>
        <w:rPr>
          <w:rStyle w:val="CommentReference"/>
        </w:rPr>
        <w:annotationRef/>
      </w:r>
      <w:r>
        <w:rPr>
          <w:color w:val="000000"/>
          <w:sz w:val="20"/>
          <w:szCs w:val="20"/>
        </w:rPr>
        <w:t>How frequently is this a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7BF0F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880BF9A" w16cex:dateUtc="2024-09-25T0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7BF0FB9" w16cid:durableId="6880BF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Greenwalt">
    <w15:presenceInfo w15:providerId="AD" w15:userId="S::cyg1122@dexcom.com::faa3a102-c969-4059-a558-545d802a3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803"/>
    <w:rsid w:val="000B7C3E"/>
    <w:rsid w:val="000C7711"/>
    <w:rsid w:val="00105090"/>
    <w:rsid w:val="00203C72"/>
    <w:rsid w:val="00365F6F"/>
    <w:rsid w:val="003D345E"/>
    <w:rsid w:val="004407BB"/>
    <w:rsid w:val="004D56E2"/>
    <w:rsid w:val="004F4803"/>
    <w:rsid w:val="005872AB"/>
    <w:rsid w:val="00672BC9"/>
    <w:rsid w:val="00722FF5"/>
    <w:rsid w:val="00775659"/>
    <w:rsid w:val="007A3CC3"/>
    <w:rsid w:val="007C6FEB"/>
    <w:rsid w:val="008B3F75"/>
    <w:rsid w:val="008C7FDC"/>
    <w:rsid w:val="009A5E7B"/>
    <w:rsid w:val="00AA3CBA"/>
    <w:rsid w:val="00BF5F67"/>
    <w:rsid w:val="00CE204F"/>
    <w:rsid w:val="00D56BF6"/>
    <w:rsid w:val="00DC78A6"/>
    <w:rsid w:val="00E12F8A"/>
    <w:rsid w:val="00E85AFB"/>
    <w:rsid w:val="00F26DD1"/>
    <w:rsid w:val="00F50E39"/>
    <w:rsid w:val="00FA63B0"/>
    <w:rsid w:val="00FF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695E"/>
  <w15:chartTrackingRefBased/>
  <w15:docId w15:val="{FCDCFA55-3F0D-4F5C-A852-A7873535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CC3"/>
  </w:style>
  <w:style w:type="paragraph" w:styleId="Heading1">
    <w:name w:val="heading 1"/>
    <w:basedOn w:val="Normal"/>
    <w:next w:val="Normal"/>
    <w:link w:val="Heading1Char"/>
    <w:uiPriority w:val="9"/>
    <w:qFormat/>
    <w:rsid w:val="004F48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48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8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8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8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8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8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8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8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8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48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8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8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8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8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8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8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803"/>
    <w:rPr>
      <w:rFonts w:eastAsiaTheme="majorEastAsia" w:cstheme="majorBidi"/>
      <w:color w:val="272727" w:themeColor="text1" w:themeTint="D8"/>
    </w:rPr>
  </w:style>
  <w:style w:type="paragraph" w:styleId="Title">
    <w:name w:val="Title"/>
    <w:basedOn w:val="Normal"/>
    <w:next w:val="Normal"/>
    <w:link w:val="TitleChar"/>
    <w:uiPriority w:val="10"/>
    <w:qFormat/>
    <w:rsid w:val="004F48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8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8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8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803"/>
    <w:pPr>
      <w:spacing w:before="160"/>
      <w:jc w:val="center"/>
    </w:pPr>
    <w:rPr>
      <w:i/>
      <w:iCs/>
      <w:color w:val="404040" w:themeColor="text1" w:themeTint="BF"/>
    </w:rPr>
  </w:style>
  <w:style w:type="character" w:customStyle="1" w:styleId="QuoteChar">
    <w:name w:val="Quote Char"/>
    <w:basedOn w:val="DefaultParagraphFont"/>
    <w:link w:val="Quote"/>
    <w:uiPriority w:val="29"/>
    <w:rsid w:val="004F4803"/>
    <w:rPr>
      <w:i/>
      <w:iCs/>
      <w:color w:val="404040" w:themeColor="text1" w:themeTint="BF"/>
    </w:rPr>
  </w:style>
  <w:style w:type="paragraph" w:styleId="ListParagraph">
    <w:name w:val="List Paragraph"/>
    <w:basedOn w:val="Normal"/>
    <w:uiPriority w:val="34"/>
    <w:qFormat/>
    <w:rsid w:val="004F4803"/>
    <w:pPr>
      <w:ind w:left="720"/>
      <w:contextualSpacing/>
    </w:pPr>
  </w:style>
  <w:style w:type="character" w:styleId="IntenseEmphasis">
    <w:name w:val="Intense Emphasis"/>
    <w:basedOn w:val="DefaultParagraphFont"/>
    <w:uiPriority w:val="21"/>
    <w:qFormat/>
    <w:rsid w:val="004F4803"/>
    <w:rPr>
      <w:i/>
      <w:iCs/>
      <w:color w:val="0F4761" w:themeColor="accent1" w:themeShade="BF"/>
    </w:rPr>
  </w:style>
  <w:style w:type="paragraph" w:styleId="IntenseQuote">
    <w:name w:val="Intense Quote"/>
    <w:basedOn w:val="Normal"/>
    <w:next w:val="Normal"/>
    <w:link w:val="IntenseQuoteChar"/>
    <w:uiPriority w:val="30"/>
    <w:qFormat/>
    <w:rsid w:val="004F48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803"/>
    <w:rPr>
      <w:i/>
      <w:iCs/>
      <w:color w:val="0F4761" w:themeColor="accent1" w:themeShade="BF"/>
    </w:rPr>
  </w:style>
  <w:style w:type="character" w:styleId="IntenseReference">
    <w:name w:val="Intense Reference"/>
    <w:basedOn w:val="DefaultParagraphFont"/>
    <w:uiPriority w:val="32"/>
    <w:qFormat/>
    <w:rsid w:val="004F4803"/>
    <w:rPr>
      <w:b/>
      <w:bCs/>
      <w:smallCaps/>
      <w:color w:val="0F4761" w:themeColor="accent1" w:themeShade="BF"/>
      <w:spacing w:val="5"/>
    </w:rPr>
  </w:style>
  <w:style w:type="character" w:styleId="CommentReference">
    <w:name w:val="annotation reference"/>
    <w:basedOn w:val="DefaultParagraphFont"/>
    <w:uiPriority w:val="99"/>
    <w:semiHidden/>
    <w:unhideWhenUsed/>
    <w:rsid w:val="00E85AFB"/>
    <w:rPr>
      <w:sz w:val="16"/>
      <w:szCs w:val="16"/>
    </w:rPr>
  </w:style>
  <w:style w:type="paragraph" w:styleId="CommentText">
    <w:name w:val="annotation text"/>
    <w:basedOn w:val="Normal"/>
    <w:link w:val="CommentTextChar"/>
    <w:uiPriority w:val="99"/>
    <w:semiHidden/>
    <w:unhideWhenUsed/>
    <w:rsid w:val="00E85AFB"/>
    <w:pPr>
      <w:spacing w:line="240" w:lineRule="auto"/>
    </w:pPr>
    <w:rPr>
      <w:sz w:val="20"/>
      <w:szCs w:val="20"/>
    </w:rPr>
  </w:style>
  <w:style w:type="character" w:customStyle="1" w:styleId="CommentTextChar">
    <w:name w:val="Comment Text Char"/>
    <w:basedOn w:val="DefaultParagraphFont"/>
    <w:link w:val="CommentText"/>
    <w:uiPriority w:val="99"/>
    <w:semiHidden/>
    <w:rsid w:val="00E85AFB"/>
    <w:rPr>
      <w:sz w:val="20"/>
      <w:szCs w:val="20"/>
    </w:rPr>
  </w:style>
  <w:style w:type="paragraph" w:styleId="CommentSubject">
    <w:name w:val="annotation subject"/>
    <w:basedOn w:val="CommentText"/>
    <w:next w:val="CommentText"/>
    <w:link w:val="CommentSubjectChar"/>
    <w:uiPriority w:val="99"/>
    <w:semiHidden/>
    <w:unhideWhenUsed/>
    <w:rsid w:val="00E85AFB"/>
    <w:rPr>
      <w:b/>
      <w:bCs/>
    </w:rPr>
  </w:style>
  <w:style w:type="character" w:customStyle="1" w:styleId="CommentSubjectChar">
    <w:name w:val="Comment Subject Char"/>
    <w:basedOn w:val="CommentTextChar"/>
    <w:link w:val="CommentSubject"/>
    <w:uiPriority w:val="99"/>
    <w:semiHidden/>
    <w:rsid w:val="00E85A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225579">
      <w:bodyDiv w:val="1"/>
      <w:marLeft w:val="0"/>
      <w:marRight w:val="0"/>
      <w:marTop w:val="0"/>
      <w:marBottom w:val="0"/>
      <w:divBdr>
        <w:top w:val="none" w:sz="0" w:space="0" w:color="auto"/>
        <w:left w:val="none" w:sz="0" w:space="0" w:color="auto"/>
        <w:bottom w:val="none" w:sz="0" w:space="0" w:color="auto"/>
        <w:right w:val="none" w:sz="0" w:space="0" w:color="auto"/>
      </w:divBdr>
    </w:div>
    <w:div w:id="113934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15</cp:revision>
  <dcterms:created xsi:type="dcterms:W3CDTF">2024-09-25T00:31:00Z</dcterms:created>
  <dcterms:modified xsi:type="dcterms:W3CDTF">2024-09-26T04:50:00Z</dcterms:modified>
</cp:coreProperties>
</file>