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455BB" w14:textId="715AF1AC" w:rsidR="00A3756A" w:rsidRPr="00A3756A" w:rsidRDefault="008A37EF" w:rsidP="00A3756A">
      <w:pPr>
        <w:pStyle w:val="a3"/>
      </w:pPr>
      <w:r>
        <w:t>Заметка разработчика</w:t>
      </w:r>
    </w:p>
    <w:p w14:paraId="576A742A" w14:textId="609DCBED" w:rsidR="00A3756A" w:rsidRDefault="008A37EF" w:rsidP="00A3756A">
      <w:pPr>
        <w:pStyle w:val="a5"/>
      </w:pPr>
      <w:r>
        <w:t xml:space="preserve">Документацией это сложно назвать, поэтому пока оставлю </w:t>
      </w:r>
      <w:r w:rsidR="00623B79">
        <w:t>вышеупомянутое</w:t>
      </w:r>
      <w:r>
        <w:t xml:space="preserve"> название. В</w:t>
      </w:r>
      <w:r w:rsidR="00A3756A">
        <w:t xml:space="preserve"> этом документе я постараюсь донести до читателя</w:t>
      </w:r>
      <w:bookmarkStart w:id="0" w:name="_GoBack"/>
      <w:bookmarkEnd w:id="0"/>
      <w:r w:rsidR="00A3756A" w:rsidRPr="00A3756A">
        <w:t xml:space="preserve"> </w:t>
      </w:r>
      <w:r w:rsidR="00A3756A">
        <w:t>по какому принципу работает симулятор виртуальной памяти и его логические части.</w:t>
      </w:r>
    </w:p>
    <w:p w14:paraId="7A7A40B0" w14:textId="481C472D" w:rsidR="00A3756A" w:rsidRDefault="00A3756A" w:rsidP="00A3756A">
      <w:r>
        <w:t xml:space="preserve">Для работы с симулятором в проекте </w:t>
      </w:r>
      <w:r w:rsidRPr="00A3756A">
        <w:t>должны</w:t>
      </w:r>
      <w:r>
        <w:t xml:space="preserve"> быть следующие файлы</w:t>
      </w:r>
      <w:r w:rsidRPr="00A3756A">
        <w:t>:</w:t>
      </w:r>
    </w:p>
    <w:p w14:paraId="7FE3650E" w14:textId="1894A361" w:rsidR="00A3756A" w:rsidRDefault="00A3756A" w:rsidP="00A3756A">
      <w:pPr>
        <w:pStyle w:val="a7"/>
        <w:numPr>
          <w:ilvl w:val="0"/>
          <w:numId w:val="1"/>
        </w:numPr>
      </w:pPr>
      <w:r>
        <w:rPr>
          <w:lang w:val="en-US"/>
        </w:rPr>
        <w:t>sim</w:t>
      </w:r>
      <w:r w:rsidRPr="00A3756A">
        <w:t>.</w:t>
      </w:r>
      <w:r>
        <w:rPr>
          <w:lang w:val="en-US"/>
        </w:rPr>
        <w:t>cpp</w:t>
      </w:r>
      <w:r w:rsidRPr="00A3756A">
        <w:t xml:space="preserve">, </w:t>
      </w:r>
      <w:r>
        <w:rPr>
          <w:lang w:val="en-US"/>
        </w:rPr>
        <w:t>sim</w:t>
      </w:r>
      <w:r w:rsidRPr="00A3756A">
        <w:t>.</w:t>
      </w:r>
      <w:r>
        <w:rPr>
          <w:lang w:val="en-US"/>
        </w:rPr>
        <w:t>hpp</w:t>
      </w:r>
      <w:r w:rsidRPr="00A3756A">
        <w:t xml:space="preserve"> – </w:t>
      </w:r>
      <w:r>
        <w:t>исходные файлы симулятора</w:t>
      </w:r>
      <w:r w:rsidRPr="00A3756A">
        <w:t>;</w:t>
      </w:r>
    </w:p>
    <w:p w14:paraId="481FF14F" w14:textId="194C828D" w:rsidR="00A3756A" w:rsidRDefault="00A3756A" w:rsidP="00A3756A">
      <w:pPr>
        <w:pStyle w:val="a7"/>
        <w:numPr>
          <w:ilvl w:val="0"/>
          <w:numId w:val="1"/>
        </w:numPr>
      </w:pPr>
      <w:r>
        <w:rPr>
          <w:lang w:val="en-US"/>
        </w:rPr>
        <w:t>vm</w:t>
      </w:r>
      <w:r w:rsidRPr="00A3756A">
        <w:t>.</w:t>
      </w:r>
      <w:r>
        <w:rPr>
          <w:lang w:val="en-US"/>
        </w:rPr>
        <w:t>cpp</w:t>
      </w:r>
      <w:r w:rsidRPr="00A3756A">
        <w:t xml:space="preserve">, </w:t>
      </w:r>
      <w:r>
        <w:rPr>
          <w:lang w:val="en-US"/>
        </w:rPr>
        <w:t>vm</w:t>
      </w:r>
      <w:r w:rsidRPr="00A3756A">
        <w:t>.</w:t>
      </w:r>
      <w:r>
        <w:rPr>
          <w:lang w:val="en-US"/>
        </w:rPr>
        <w:t>hpp</w:t>
      </w:r>
      <w:r w:rsidRPr="00A3756A">
        <w:t xml:space="preserve"> – </w:t>
      </w:r>
      <w:r>
        <w:t>исходные файлы с моделью системы</w:t>
      </w:r>
      <w:r w:rsidRPr="00A3756A">
        <w:t xml:space="preserve">, </w:t>
      </w:r>
      <w:r>
        <w:t>работающей с использованием принципов виртуальной памяти</w:t>
      </w:r>
      <w:r w:rsidRPr="00A3756A">
        <w:t>;</w:t>
      </w:r>
    </w:p>
    <w:p w14:paraId="2CD426A1" w14:textId="3E3ED226" w:rsidR="00A3756A" w:rsidRDefault="00A3756A" w:rsidP="00A3756A">
      <w:pPr>
        <w:pStyle w:val="a7"/>
        <w:numPr>
          <w:ilvl w:val="0"/>
          <w:numId w:val="1"/>
        </w:numPr>
      </w:pPr>
      <w:r>
        <w:rPr>
          <w:lang w:val="en-US"/>
        </w:rPr>
        <w:t>main</w:t>
      </w:r>
      <w:r w:rsidRPr="00A3756A">
        <w:t>.</w:t>
      </w:r>
      <w:r>
        <w:rPr>
          <w:lang w:val="en-US"/>
        </w:rPr>
        <w:t>cpp</w:t>
      </w:r>
      <w:r w:rsidRPr="00A3756A">
        <w:t xml:space="preserve"> – </w:t>
      </w:r>
      <w:r>
        <w:t>файл</w:t>
      </w:r>
      <w:r w:rsidRPr="00A3756A">
        <w:t xml:space="preserve">, </w:t>
      </w:r>
      <w:r>
        <w:t>в котором указываются и запускаются агенты</w:t>
      </w:r>
      <w:r w:rsidRPr="00A3756A">
        <w:t xml:space="preserve">, </w:t>
      </w:r>
      <w:r>
        <w:t xml:space="preserve">устанавливается лимит на работу симулятора и </w:t>
      </w:r>
      <w:r w:rsidR="00623B79">
        <w:t>осуществляется</w:t>
      </w:r>
      <w:r>
        <w:t xml:space="preserve"> его запуск.</w:t>
      </w:r>
    </w:p>
    <w:p w14:paraId="322A8823" w14:textId="56B797E0" w:rsidR="00A3756A" w:rsidRDefault="00ED5814" w:rsidP="00A3756A">
      <w:r>
        <w:t>В этом симуляторе моделируются адреса, но не данные, которые хранятся по этим адресам. Структуризация памяти страничная, размер страницы указывается в байтах в виде степеней двойки (например: 2048 байт будет записано как 11, так как 211 = 2048).</w:t>
      </w:r>
    </w:p>
    <w:p w14:paraId="54DFD080" w14:textId="35112479" w:rsidR="009007C9" w:rsidRDefault="009007C9" w:rsidP="00A3756A">
      <w:pPr>
        <w:rPr>
          <w:lang w:val="en-US"/>
        </w:rPr>
      </w:pPr>
      <w:r>
        <w:t>В модели присутствуют следующие агенты</w:t>
      </w:r>
      <w:r w:rsidRPr="009007C9">
        <w:t xml:space="preserve">: </w:t>
      </w:r>
      <w:r>
        <w:t>центральный процессор (ЦП), операционная система (ОС), архивная среда (АС) и процесс. Пару слов о каждом</w:t>
      </w:r>
      <w:r>
        <w:rPr>
          <w:lang w:val="en-US"/>
        </w:rPr>
        <w:t>:</w:t>
      </w:r>
    </w:p>
    <w:p w14:paraId="6DB0F93D" w14:textId="38998407" w:rsidR="009007C9" w:rsidRDefault="009007C9" w:rsidP="009007C9">
      <w:pPr>
        <w:pStyle w:val="a7"/>
        <w:numPr>
          <w:ilvl w:val="0"/>
          <w:numId w:val="2"/>
        </w:numPr>
      </w:pPr>
      <w:r>
        <w:t xml:space="preserve">центральный процессор (ЦП) </w:t>
      </w:r>
      <w:r w:rsidR="00623B79">
        <w:t>выполняет</w:t>
      </w:r>
      <w:r>
        <w:t xml:space="preserve"> только одну задачу – задачу преобразования адреса</w:t>
      </w:r>
      <w:r w:rsidR="000805D6" w:rsidRPr="000805D6">
        <w:t>;</w:t>
      </w:r>
    </w:p>
    <w:p w14:paraId="3A1E0B26" w14:textId="001BDF33" w:rsidR="009007C9" w:rsidRDefault="009007C9" w:rsidP="009007C9">
      <w:pPr>
        <w:pStyle w:val="a7"/>
        <w:numPr>
          <w:ilvl w:val="0"/>
          <w:numId w:val="2"/>
        </w:numPr>
      </w:pPr>
      <w:r>
        <w:t>операционная система (ОС) - многозадачный агент</w:t>
      </w:r>
      <w:r w:rsidRPr="009007C9">
        <w:t>,</w:t>
      </w:r>
      <w:r>
        <w:t xml:space="preserve"> в котором моделируется сама работа с виртуальной памятью, а также такие сущности, как таблицы переадресации (ТП), реальное адресное пространство (РАП), обработчик очереди претендентов на ЦП</w:t>
      </w:r>
      <w:r w:rsidRPr="009007C9">
        <w:t xml:space="preserve">, </w:t>
      </w:r>
      <w:r>
        <w:t>планировщик ввода</w:t>
      </w:r>
      <w:r w:rsidRPr="009007C9">
        <w:t>/</w:t>
      </w:r>
      <w:r>
        <w:t>вывода в</w:t>
      </w:r>
      <w:r w:rsidRPr="009007C9">
        <w:t>/</w:t>
      </w:r>
      <w:r>
        <w:t>из АС</w:t>
      </w:r>
      <w:r w:rsidR="000805D6" w:rsidRPr="000805D6">
        <w:t>;</w:t>
      </w:r>
    </w:p>
    <w:p w14:paraId="508DE12D" w14:textId="6BAB2ABF" w:rsidR="009007C9" w:rsidRDefault="009007C9" w:rsidP="009007C9">
      <w:pPr>
        <w:pStyle w:val="a7"/>
        <w:numPr>
          <w:ilvl w:val="0"/>
          <w:numId w:val="2"/>
        </w:numPr>
      </w:pPr>
      <w:r>
        <w:t>архивная среда (АС) занимается непосредственно моделированием ввода</w:t>
      </w:r>
      <w:r w:rsidRPr="009007C9">
        <w:t>/</w:t>
      </w:r>
      <w:r>
        <w:t xml:space="preserve">вывода в АС, кстати архивное адресное пространство (ААП) </w:t>
      </w:r>
      <w:r w:rsidR="000805D6">
        <w:t>также смоделировано в этом агенте</w:t>
      </w:r>
      <w:r w:rsidR="000805D6" w:rsidRPr="000805D6">
        <w:t>;</w:t>
      </w:r>
    </w:p>
    <w:p w14:paraId="2093E291" w14:textId="67C34E06" w:rsidR="000805D6" w:rsidRDefault="000805D6" w:rsidP="009007C9">
      <w:pPr>
        <w:pStyle w:val="a7"/>
        <w:numPr>
          <w:ilvl w:val="0"/>
          <w:numId w:val="2"/>
        </w:numPr>
      </w:pPr>
      <w:r>
        <w:t xml:space="preserve">процесс – агент, в котором с смоделировано обращение к случайным адресам своего виртуального адресного пространства (ВАП), а также счётчик времени, которое осталось от кванта, на который процессу даются вычислительные мощности ЦП. Процессов может быть несколько, что нельзя сказать об остальных агентах. </w:t>
      </w:r>
    </w:p>
    <w:p w14:paraId="67AD854C" w14:textId="4E5F3206" w:rsidR="009007C9" w:rsidRDefault="000805D6" w:rsidP="009007C9">
      <w:r>
        <w:t>Теперь опишу типичный сценарий работы этого симулятора по пунктам</w:t>
      </w:r>
      <w:r w:rsidRPr="000805D6">
        <w:t>:</w:t>
      </w:r>
    </w:p>
    <w:p w14:paraId="350EE842" w14:textId="0A400836" w:rsidR="000805D6" w:rsidRDefault="000805D6" w:rsidP="00051CFE">
      <w:pPr>
        <w:pStyle w:val="a7"/>
        <w:numPr>
          <w:ilvl w:val="0"/>
          <w:numId w:val="4"/>
        </w:numPr>
      </w:pPr>
      <w:r>
        <w:t xml:space="preserve">В </w:t>
      </w:r>
      <w:r w:rsidRPr="002E3842">
        <w:rPr>
          <w:b/>
          <w:lang w:val="en-US"/>
        </w:rPr>
        <w:t>main</w:t>
      </w:r>
      <w:r w:rsidRPr="002E3842">
        <w:rPr>
          <w:b/>
        </w:rPr>
        <w:t>.</w:t>
      </w:r>
      <w:r w:rsidRPr="002E3842">
        <w:rPr>
          <w:b/>
          <w:lang w:val="en-US"/>
        </w:rPr>
        <w:t>cpp</w:t>
      </w:r>
      <w:r w:rsidRPr="000805D6">
        <w:t xml:space="preserve"> </w:t>
      </w:r>
      <w:r>
        <w:t>задаётся множество процессов, которое далее будет функционировать во всей системе, п</w:t>
      </w:r>
      <w:r w:rsidR="007714E7" w:rsidRPr="007714E7">
        <w:t xml:space="preserve"> </w:t>
      </w:r>
      <w:r>
        <w:t xml:space="preserve">ри этом у каждого объекта класса-агента процесс вызывается специальный метод </w:t>
      </w:r>
      <w:r w:rsidRPr="002E3842">
        <w:rPr>
          <w:b/>
          <w:lang w:val="en-US"/>
        </w:rPr>
        <w:t>Start</w:t>
      </w:r>
      <w:r w:rsidRPr="002E3842">
        <w:rPr>
          <w:b/>
        </w:rPr>
        <w:t>()</w:t>
      </w:r>
      <w:r w:rsidRPr="000805D6">
        <w:t>;</w:t>
      </w:r>
    </w:p>
    <w:p w14:paraId="614636FE" w14:textId="0ADA44E7" w:rsidR="000805D6" w:rsidRDefault="000805D6" w:rsidP="00051CFE">
      <w:pPr>
        <w:pStyle w:val="a7"/>
        <w:numPr>
          <w:ilvl w:val="0"/>
          <w:numId w:val="4"/>
        </w:numPr>
      </w:pPr>
      <w:r>
        <w:t xml:space="preserve">В методе </w:t>
      </w:r>
      <w:r w:rsidRPr="002E3842">
        <w:rPr>
          <w:b/>
          <w:lang w:val="en-US"/>
        </w:rPr>
        <w:t>Start</w:t>
      </w:r>
      <w:r w:rsidRPr="002E3842">
        <w:rPr>
          <w:b/>
        </w:rPr>
        <w:t>()</w:t>
      </w:r>
      <w:r w:rsidRPr="000805D6">
        <w:t xml:space="preserve"> </w:t>
      </w:r>
      <w:r>
        <w:t xml:space="preserve">происходит планирование метода </w:t>
      </w:r>
      <w:r w:rsidRPr="002E3842">
        <w:rPr>
          <w:b/>
          <w:lang w:val="en-US"/>
        </w:rPr>
        <w:t>LoadProcess</w:t>
      </w:r>
      <w:r w:rsidRPr="002E3842">
        <w:rPr>
          <w:b/>
        </w:rPr>
        <w:t>()</w:t>
      </w:r>
      <w:r w:rsidRPr="000805D6">
        <w:t xml:space="preserve"> </w:t>
      </w:r>
      <w:r>
        <w:t xml:space="preserve">класса-агента ОС, таким образом каждый процесс как бы </w:t>
      </w:r>
      <w:r w:rsidRPr="000805D6">
        <w:t>“</w:t>
      </w:r>
      <w:r>
        <w:t>оповещает</w:t>
      </w:r>
      <w:r w:rsidRPr="000805D6">
        <w:t>”</w:t>
      </w:r>
      <w:r>
        <w:t xml:space="preserve"> ОС о своем существовании</w:t>
      </w:r>
      <w:r w:rsidRPr="000805D6">
        <w:t>;</w:t>
      </w:r>
    </w:p>
    <w:p w14:paraId="72920C22" w14:textId="514125B9" w:rsidR="000805D6" w:rsidRDefault="000805D6" w:rsidP="00051CFE">
      <w:pPr>
        <w:pStyle w:val="a7"/>
        <w:numPr>
          <w:ilvl w:val="0"/>
          <w:numId w:val="4"/>
        </w:numPr>
      </w:pPr>
      <w:r>
        <w:t>Узнав об очередном новом процессе, ОС выделяет память под его ТП и добавляет этот процесс в очередь претендентов на ЦП.</w:t>
      </w:r>
    </w:p>
    <w:p w14:paraId="4B5106AB" w14:textId="19CC828D" w:rsidR="002E3842" w:rsidRDefault="002E3842" w:rsidP="00051CFE">
      <w:pPr>
        <w:pStyle w:val="a7"/>
        <w:numPr>
          <w:ilvl w:val="0"/>
          <w:numId w:val="4"/>
        </w:numPr>
      </w:pPr>
      <w:r>
        <w:t>Как только хоть один процесс появляется в очереди</w:t>
      </w:r>
      <w:r w:rsidRPr="002E3842">
        <w:t xml:space="preserve">, </w:t>
      </w:r>
      <w:r>
        <w:t xml:space="preserve">ОС немедленно начинает её обработку вызовом метода </w:t>
      </w:r>
      <w:r w:rsidRPr="002E3842">
        <w:rPr>
          <w:b/>
          <w:lang w:val="en-US"/>
        </w:rPr>
        <w:t>ProcessQueue</w:t>
      </w:r>
      <w:r w:rsidRPr="002E3842">
        <w:rPr>
          <w:b/>
        </w:rPr>
        <w:t>()</w:t>
      </w:r>
      <w:r w:rsidRPr="002E3842">
        <w:t xml:space="preserve">, </w:t>
      </w:r>
      <w:r>
        <w:t>процесс начинает работать</w:t>
      </w:r>
      <w:r w:rsidRPr="002E3842">
        <w:t xml:space="preserve"> </w:t>
      </w:r>
      <w:r>
        <w:t>в своем ВАП.</w:t>
      </w:r>
      <w:r w:rsidR="00051CFE">
        <w:t xml:space="preserve"> Эта работа продолжается непродолжительный промежуток времени, называемый квантом, когда очередной процесс </w:t>
      </w:r>
      <w:r w:rsidR="00051CFE" w:rsidRPr="002E3842">
        <w:t>“</w:t>
      </w:r>
      <w:r w:rsidR="00051CFE">
        <w:t>исчерпал</w:t>
      </w:r>
      <w:r w:rsidR="00051CFE" w:rsidRPr="002E3842">
        <w:t>”</w:t>
      </w:r>
      <w:r w:rsidR="00051CFE">
        <w:t xml:space="preserve"> свой квант времени</w:t>
      </w:r>
      <w:r w:rsidR="00051CFE" w:rsidRPr="002E3842">
        <w:t xml:space="preserve">, </w:t>
      </w:r>
      <w:r w:rsidR="00051CFE">
        <w:t xml:space="preserve">обработчик ставит этот процесс в конец очереди, а сам предоставляет ЦП другому претенденту, это смоделировано в методе </w:t>
      </w:r>
      <w:r w:rsidR="00051CFE" w:rsidRPr="002E3842">
        <w:rPr>
          <w:b/>
          <w:lang w:val="en-US"/>
        </w:rPr>
        <w:t>ChangeQueue</w:t>
      </w:r>
      <w:r w:rsidR="00051CFE" w:rsidRPr="002E3842">
        <w:rPr>
          <w:b/>
        </w:rPr>
        <w:t>()</w:t>
      </w:r>
      <w:r w:rsidR="00051CFE">
        <w:rPr>
          <w:b/>
        </w:rPr>
        <w:t>.</w:t>
      </w:r>
    </w:p>
    <w:p w14:paraId="44293FDA" w14:textId="0A80FC60" w:rsidR="002E3842" w:rsidRDefault="00051CFE" w:rsidP="00051CFE">
      <w:r>
        <w:t>Работа процесса всегда происходит по такому алгоритму</w:t>
      </w:r>
      <w:r w:rsidRPr="00051CFE">
        <w:t>:</w:t>
      </w:r>
    </w:p>
    <w:p w14:paraId="115E950E" w14:textId="16168202" w:rsidR="00051CFE" w:rsidRDefault="00051CFE" w:rsidP="00051CFE">
      <w:pPr>
        <w:pStyle w:val="a7"/>
        <w:numPr>
          <w:ilvl w:val="0"/>
          <w:numId w:val="5"/>
        </w:numPr>
      </w:pPr>
      <w:r>
        <w:lastRenderedPageBreak/>
        <w:t>Определить, к какому адресу из ВАП будет обращаться процесс.</w:t>
      </w:r>
    </w:p>
    <w:p w14:paraId="788656BF" w14:textId="20A806A2" w:rsidR="00051CFE" w:rsidRDefault="00051CFE" w:rsidP="00051CFE">
      <w:pPr>
        <w:pStyle w:val="a7"/>
        <w:numPr>
          <w:ilvl w:val="0"/>
          <w:numId w:val="5"/>
        </w:numPr>
      </w:pPr>
      <w:r>
        <w:t xml:space="preserve">Спланировать метод </w:t>
      </w:r>
      <w:r w:rsidRPr="00051CFE">
        <w:rPr>
          <w:b/>
          <w:lang w:val="en-US"/>
        </w:rPr>
        <w:t>Convert</w:t>
      </w:r>
      <w:r w:rsidRPr="00051CFE">
        <w:rPr>
          <w:b/>
        </w:rPr>
        <w:t>()</w:t>
      </w:r>
      <w:r w:rsidRPr="00051CFE">
        <w:t xml:space="preserve"> </w:t>
      </w:r>
      <w:r>
        <w:t>у класса-агента ЦП.</w:t>
      </w:r>
    </w:p>
    <w:p w14:paraId="69132E05" w14:textId="2C065A2A" w:rsidR="00051CFE" w:rsidRDefault="00051CFE" w:rsidP="00051CFE">
      <w:pPr>
        <w:pStyle w:val="a7"/>
        <w:numPr>
          <w:ilvl w:val="0"/>
          <w:numId w:val="5"/>
        </w:numPr>
      </w:pPr>
      <w:r>
        <w:t xml:space="preserve">Если квант времени процесса еще не исчерпан, то отнять от счётчика времени в очередном процессе время, которое занимает метод </w:t>
      </w:r>
      <w:r w:rsidRPr="00051CFE">
        <w:rPr>
          <w:b/>
          <w:lang w:val="en-US"/>
        </w:rPr>
        <w:t>Convert</w:t>
      </w:r>
      <w:r w:rsidRPr="00051CFE">
        <w:rPr>
          <w:b/>
        </w:rPr>
        <w:t>()</w:t>
      </w:r>
      <w:r w:rsidRPr="00051CFE">
        <w:t xml:space="preserve">, </w:t>
      </w:r>
      <w:r>
        <w:t xml:space="preserve">и заново спланировать работу этого процесса, т.е. переход к п. 1, в ином случае спланировать смену очереди – метод </w:t>
      </w:r>
      <w:r w:rsidRPr="002E3842">
        <w:rPr>
          <w:b/>
          <w:lang w:val="en-US"/>
        </w:rPr>
        <w:t>ChangeQueue</w:t>
      </w:r>
      <w:r w:rsidRPr="002E3842">
        <w:rPr>
          <w:b/>
        </w:rPr>
        <w:t>()</w:t>
      </w:r>
      <w:r>
        <w:t>.</w:t>
      </w:r>
    </w:p>
    <w:p w14:paraId="0ABDD5E7" w14:textId="0A82B6A6" w:rsidR="00046994" w:rsidRPr="008A37EF" w:rsidRDefault="008A37EF" w:rsidP="00046994">
      <w:r>
        <w:t>Ниже н</w:t>
      </w:r>
      <w:r w:rsidR="00046994">
        <w:t>емного подробн</w:t>
      </w:r>
      <w:r>
        <w:t>остей</w:t>
      </w:r>
      <w:r w:rsidR="00046994">
        <w:t xml:space="preserve"> про то</w:t>
      </w:r>
      <w:r w:rsidR="00046994" w:rsidRPr="00046994">
        <w:t xml:space="preserve">, </w:t>
      </w:r>
      <w:r w:rsidR="00046994">
        <w:t xml:space="preserve">как и по какому принципу происходит </w:t>
      </w:r>
      <w:r w:rsidR="00046994" w:rsidRPr="00046994">
        <w:rPr>
          <w:b/>
        </w:rPr>
        <w:t>проверка на “исчерпание” кванта времени</w:t>
      </w:r>
      <w:r>
        <w:t>.</w:t>
      </w:r>
    </w:p>
    <w:p w14:paraId="764655AF" w14:textId="062CC1D3" w:rsidR="008A37EF" w:rsidRPr="008A37EF" w:rsidRDefault="008A37EF" w:rsidP="008A37EF">
      <w:r>
        <w:t xml:space="preserve">Прежде всего стоит сказать, что счетчик кванта времени инкапсулирован в каждом отдельном процессе (хотя, вообще говоря, можно было бы вести этот подсчет и в классе ОС, но это на самом деле не суть важно). </w:t>
      </w:r>
      <w:r w:rsidR="0060119F">
        <w:t>Ну и повторюсь</w:t>
      </w:r>
      <w:r w:rsidR="0060119F" w:rsidRPr="0060119F">
        <w:t>,</w:t>
      </w:r>
      <w:r w:rsidR="0060119F">
        <w:t xml:space="preserve"> что</w:t>
      </w:r>
      <w:r w:rsidR="0060119F" w:rsidRPr="0060119F">
        <w:t xml:space="preserve"> </w:t>
      </w:r>
      <w:r w:rsidR="0060119F">
        <w:t xml:space="preserve">сама </w:t>
      </w:r>
      <w:r>
        <w:t>проверка</w:t>
      </w:r>
      <w:r w:rsidR="0060119F">
        <w:t xml:space="preserve"> выполняется следующим образом</w:t>
      </w:r>
      <w:r w:rsidRPr="008A37EF">
        <w:t>:</w:t>
      </w:r>
    </w:p>
    <w:p w14:paraId="6DBE1B79" w14:textId="0BACD6FA" w:rsidR="008A37EF" w:rsidRPr="0060119F" w:rsidRDefault="008A37EF" w:rsidP="008A37EF">
      <w:r>
        <w:t xml:space="preserve">Если счетчик времени </w:t>
      </w:r>
      <w:r w:rsidRPr="008A37EF">
        <w:t>&gt; 0</w:t>
      </w:r>
      <w:r>
        <w:t>, значит квант времени еще не исчерпан</w:t>
      </w:r>
      <w:r w:rsidRPr="008A37EF">
        <w:t xml:space="preserve">, </w:t>
      </w:r>
      <w:r>
        <w:t xml:space="preserve">отнимаем от счётчика необходимое количество времени (например, время, необходимое на преобразование адреса – метод </w:t>
      </w:r>
      <w:r w:rsidRPr="008A37EF">
        <w:rPr>
          <w:b/>
          <w:lang w:val="en-US"/>
        </w:rPr>
        <w:t>Convert</w:t>
      </w:r>
      <w:r w:rsidRPr="008A37EF">
        <w:rPr>
          <w:b/>
        </w:rPr>
        <w:t>()</w:t>
      </w:r>
      <w:r>
        <w:t xml:space="preserve">) и, </w:t>
      </w:r>
      <w:r w:rsidR="00623B79">
        <w:t>соответственно</w:t>
      </w:r>
      <w:r>
        <w:t>, планируем следующий метод</w:t>
      </w:r>
      <w:r w:rsidRPr="008A37EF">
        <w:rPr>
          <w:b/>
        </w:rPr>
        <w:t xml:space="preserve"> </w:t>
      </w:r>
      <w:r w:rsidRPr="008A37EF">
        <w:rPr>
          <w:b/>
          <w:lang w:val="en-US"/>
        </w:rPr>
        <w:t>Work</w:t>
      </w:r>
      <w:r w:rsidRPr="008A37EF">
        <w:rPr>
          <w:b/>
        </w:rPr>
        <w:t>()</w:t>
      </w:r>
      <w:r>
        <w:t>, в ином случае</w:t>
      </w:r>
      <w:r w:rsidRPr="008A37EF">
        <w:t xml:space="preserve"> </w:t>
      </w:r>
      <w:r>
        <w:t xml:space="preserve">планируем метод </w:t>
      </w:r>
      <w:r w:rsidRPr="0060119F">
        <w:rPr>
          <w:b/>
          <w:lang w:val="en-US"/>
        </w:rPr>
        <w:t>Change</w:t>
      </w:r>
      <w:r w:rsidR="0060119F" w:rsidRPr="0060119F">
        <w:rPr>
          <w:b/>
          <w:lang w:val="en-US"/>
        </w:rPr>
        <w:t>Queue</w:t>
      </w:r>
      <w:r w:rsidR="0060119F" w:rsidRPr="0060119F">
        <w:rPr>
          <w:b/>
        </w:rPr>
        <w:t>()</w:t>
      </w:r>
      <w:r w:rsidR="0060119F">
        <w:t>.</w:t>
      </w:r>
    </w:p>
    <w:p w14:paraId="10A82D96" w14:textId="5B70B21A" w:rsidR="00423ED9" w:rsidRDefault="00423ED9" w:rsidP="002E3842">
      <w:r>
        <w:t xml:space="preserve">Несложно отметить, что при любых обстоятельствах рано или поздно в очередь претендентов добавляется претендент в силу того, что в симуляторе должны </w:t>
      </w:r>
      <w:r w:rsidR="00623B79">
        <w:t>присутствовать</w:t>
      </w:r>
      <w:r>
        <w:t xml:space="preserve"> объекты всех классов-агентов, а процесс – хотя бы в единичном экземпляре.</w:t>
      </w:r>
    </w:p>
    <w:p w14:paraId="4CC003F2" w14:textId="0E3FF3D3" w:rsidR="00423ED9" w:rsidRDefault="00423ED9" w:rsidP="002E3842">
      <w:r>
        <w:t>Очередь претендентов обрабатывается следующим образом</w:t>
      </w:r>
      <w:r w:rsidRPr="00423ED9">
        <w:t>:</w:t>
      </w:r>
    </w:p>
    <w:p w14:paraId="4679A1E5" w14:textId="3E353092" w:rsidR="00423ED9" w:rsidRDefault="00423ED9" w:rsidP="00423ED9">
      <w:pPr>
        <w:pStyle w:val="a7"/>
        <w:numPr>
          <w:ilvl w:val="0"/>
          <w:numId w:val="7"/>
        </w:numPr>
      </w:pPr>
      <w:r>
        <w:t xml:space="preserve">Если на момент добавления претендента очередь пуста, планируем событие обработки очереди </w:t>
      </w:r>
      <w:r w:rsidRPr="00423ED9">
        <w:rPr>
          <w:b/>
          <w:lang w:val="en-US"/>
        </w:rPr>
        <w:t>ProcessQueue</w:t>
      </w:r>
      <w:r w:rsidRPr="00423ED9">
        <w:rPr>
          <w:b/>
        </w:rPr>
        <w:t>()</w:t>
      </w:r>
      <w:r>
        <w:t>.</w:t>
      </w:r>
    </w:p>
    <w:p w14:paraId="1BF4F4E0" w14:textId="036EC03B" w:rsidR="006646FD" w:rsidRDefault="00423ED9" w:rsidP="006646FD">
      <w:pPr>
        <w:pStyle w:val="a7"/>
        <w:numPr>
          <w:ilvl w:val="0"/>
          <w:numId w:val="7"/>
        </w:numPr>
      </w:pPr>
      <w:r>
        <w:t xml:space="preserve">Событие </w:t>
      </w:r>
      <w:r w:rsidRPr="00423ED9">
        <w:rPr>
          <w:b/>
          <w:lang w:val="en-US"/>
        </w:rPr>
        <w:t>ProcessQueue</w:t>
      </w:r>
      <w:r w:rsidRPr="00423ED9">
        <w:rPr>
          <w:b/>
        </w:rPr>
        <w:t>()</w:t>
      </w:r>
      <w:r>
        <w:t xml:space="preserve"> устанавливает для очередного процесса квант времени</w:t>
      </w:r>
      <w:r w:rsidR="008A37EF" w:rsidRPr="008A37EF">
        <w:t xml:space="preserve"> (</w:t>
      </w:r>
      <w:r w:rsidR="008A37EF">
        <w:t>устанавливается счетчик времени</w:t>
      </w:r>
      <w:r w:rsidR="008A37EF" w:rsidRPr="008A37EF">
        <w:t>)</w:t>
      </w:r>
      <w:r>
        <w:t>, планируется работа этого процесса.</w:t>
      </w:r>
    </w:p>
    <w:p w14:paraId="19952F3A" w14:textId="4AD13FAB" w:rsidR="00423ED9" w:rsidRDefault="006646FD" w:rsidP="006646FD">
      <w:r>
        <w:t>Если подвести итоги вышесказанному, можно выделить следующую цепочку событий</w:t>
      </w:r>
      <w:r w:rsidRPr="006646FD">
        <w:t xml:space="preserve">: </w:t>
      </w:r>
      <w:r>
        <w:rPr>
          <w:lang w:val="en-US"/>
        </w:rPr>
        <w:t>Process</w:t>
      </w:r>
      <w:r w:rsidRPr="006646FD">
        <w:t>.</w:t>
      </w:r>
      <w:r>
        <w:rPr>
          <w:lang w:val="en-US"/>
        </w:rPr>
        <w:t>Start</w:t>
      </w:r>
      <w:r w:rsidRPr="006646FD">
        <w:t xml:space="preserve">() -&gt; </w:t>
      </w:r>
      <w:r>
        <w:rPr>
          <w:lang w:val="en-US"/>
        </w:rPr>
        <w:t>OS</w:t>
      </w:r>
      <w:r w:rsidRPr="006646FD">
        <w:t>.</w:t>
      </w:r>
      <w:r>
        <w:rPr>
          <w:lang w:val="en-US"/>
        </w:rPr>
        <w:t>LoadProcess</w:t>
      </w:r>
      <w:r w:rsidRPr="006646FD">
        <w:t xml:space="preserve">() -&gt; </w:t>
      </w:r>
      <w:r>
        <w:rPr>
          <w:lang w:val="en-US"/>
        </w:rPr>
        <w:t>OS</w:t>
      </w:r>
      <w:r w:rsidRPr="006646FD">
        <w:t>.</w:t>
      </w:r>
      <w:r>
        <w:rPr>
          <w:lang w:val="en-US"/>
        </w:rPr>
        <w:t>Scheduler</w:t>
      </w:r>
      <w:r w:rsidRPr="006646FD">
        <w:t>.</w:t>
      </w:r>
      <w:r>
        <w:rPr>
          <w:lang w:val="en-US"/>
        </w:rPr>
        <w:t>AddProcess</w:t>
      </w:r>
      <w:r w:rsidRPr="006646FD">
        <w:t xml:space="preserve">() -&gt; </w:t>
      </w:r>
      <w:r>
        <w:rPr>
          <w:lang w:val="en-US"/>
        </w:rPr>
        <w:t>OS</w:t>
      </w:r>
      <w:r w:rsidRPr="006646FD">
        <w:t>.</w:t>
      </w:r>
      <w:r>
        <w:rPr>
          <w:lang w:val="en-US"/>
        </w:rPr>
        <w:t>ProcessQueue</w:t>
      </w:r>
      <w:r w:rsidRPr="006646FD">
        <w:t xml:space="preserve">() -&gt; </w:t>
      </w:r>
      <w:r>
        <w:rPr>
          <w:lang w:val="en-US"/>
        </w:rPr>
        <w:t>Process</w:t>
      </w:r>
      <w:r w:rsidRPr="006646FD">
        <w:t>.</w:t>
      </w:r>
      <w:r>
        <w:rPr>
          <w:lang w:val="en-US"/>
        </w:rPr>
        <w:t>Work</w:t>
      </w:r>
      <w:r w:rsidRPr="006646FD">
        <w:t xml:space="preserve">() -&gt; </w:t>
      </w:r>
      <w:r>
        <w:rPr>
          <w:lang w:val="en-US"/>
        </w:rPr>
        <w:t>CPU</w:t>
      </w:r>
      <w:r w:rsidRPr="006646FD">
        <w:t>.</w:t>
      </w:r>
      <w:r>
        <w:rPr>
          <w:lang w:val="en-US"/>
        </w:rPr>
        <w:t>Convert</w:t>
      </w:r>
      <w:r w:rsidRPr="006646FD">
        <w:t xml:space="preserve">() -&gt; </w:t>
      </w:r>
      <w:r w:rsidR="00423ED9">
        <w:t xml:space="preserve"> </w:t>
      </w:r>
      <w:r w:rsidR="00423ED9" w:rsidRPr="00423ED9">
        <w:t xml:space="preserve"> </w:t>
      </w:r>
      <w:r>
        <w:t xml:space="preserve">в случае, если квант не исчерпан еще раз </w:t>
      </w:r>
      <w:r>
        <w:rPr>
          <w:lang w:val="en-US"/>
        </w:rPr>
        <w:t>Process</w:t>
      </w:r>
      <w:r w:rsidRPr="006646FD">
        <w:t>.</w:t>
      </w:r>
      <w:r>
        <w:rPr>
          <w:lang w:val="en-US"/>
        </w:rPr>
        <w:t>Work</w:t>
      </w:r>
      <w:r w:rsidRPr="006646FD">
        <w:t xml:space="preserve">() </w:t>
      </w:r>
      <w:r w:rsidR="00A07B86" w:rsidRPr="00A07B86">
        <w:t xml:space="preserve">-&gt; </w:t>
      </w:r>
      <w:r>
        <w:t xml:space="preserve">…, в случае если исчерпан, то </w:t>
      </w:r>
      <w:r>
        <w:rPr>
          <w:lang w:val="en-US"/>
        </w:rPr>
        <w:t>OS</w:t>
      </w:r>
      <w:r w:rsidRPr="006646FD">
        <w:t>.</w:t>
      </w:r>
      <w:r>
        <w:rPr>
          <w:lang w:val="en-US"/>
        </w:rPr>
        <w:t>ChangeQueue</w:t>
      </w:r>
      <w:r w:rsidRPr="006646FD">
        <w:t>()</w:t>
      </w:r>
      <w:r w:rsidR="00A07B86" w:rsidRPr="00A07B86">
        <w:t xml:space="preserve"> -&gt; </w:t>
      </w:r>
      <w:r w:rsidR="00A07B86">
        <w:rPr>
          <w:lang w:val="en-US"/>
        </w:rPr>
        <w:t>OS</w:t>
      </w:r>
      <w:r w:rsidR="00A07B86" w:rsidRPr="00A07B86">
        <w:t>.</w:t>
      </w:r>
      <w:r w:rsidR="00A07B86">
        <w:rPr>
          <w:lang w:val="en-US"/>
        </w:rPr>
        <w:t>ProcessQueue</w:t>
      </w:r>
      <w:r w:rsidR="00A07B86" w:rsidRPr="00A07B86">
        <w:t xml:space="preserve">() -&gt; </w:t>
      </w:r>
      <w:r w:rsidR="00A07B86">
        <w:t>…</w:t>
      </w:r>
    </w:p>
    <w:p w14:paraId="588471B7" w14:textId="3B0DBFE7" w:rsidR="008A37EF" w:rsidRPr="0060119F" w:rsidRDefault="0060119F" w:rsidP="006646FD">
      <w:r>
        <w:t>Другими словами</w:t>
      </w:r>
      <w:r w:rsidRPr="0060119F">
        <w:t>,</w:t>
      </w:r>
      <w:r w:rsidR="008A37EF">
        <w:t xml:space="preserve"> </w:t>
      </w:r>
      <w:r w:rsidR="008A37EF" w:rsidRPr="0060119F">
        <w:t>кажд</w:t>
      </w:r>
      <w:r>
        <w:t xml:space="preserve">ое исполнение метода </w:t>
      </w:r>
      <w:r>
        <w:rPr>
          <w:lang w:val="en-US"/>
        </w:rPr>
        <w:t>Work</w:t>
      </w:r>
      <w:r w:rsidRPr="0060119F">
        <w:t xml:space="preserve">() </w:t>
      </w:r>
      <w:r w:rsidR="00623B79">
        <w:t>порождает</w:t>
      </w:r>
      <w:r>
        <w:t xml:space="preserve"> одно исполнение метода </w:t>
      </w:r>
      <w:r>
        <w:rPr>
          <w:lang w:val="en-US"/>
        </w:rPr>
        <w:t>Convert</w:t>
      </w:r>
      <w:r w:rsidRPr="0060119F">
        <w:t xml:space="preserve">(), </w:t>
      </w:r>
      <w:r>
        <w:t>которое</w:t>
      </w:r>
      <w:r w:rsidRPr="0060119F">
        <w:t>,</w:t>
      </w:r>
      <w:r>
        <w:t xml:space="preserve"> в свою очередь, через проверку на исчерпание кванта породит еще один метод </w:t>
      </w:r>
      <w:r>
        <w:rPr>
          <w:lang w:val="en-US"/>
        </w:rPr>
        <w:t>Work</w:t>
      </w:r>
      <w:r w:rsidRPr="0060119F">
        <w:t>()</w:t>
      </w:r>
      <w:r>
        <w:t xml:space="preserve"> или же, в случае прерывания</w:t>
      </w:r>
      <w:r w:rsidRPr="0060119F">
        <w:t xml:space="preserve">, </w:t>
      </w:r>
      <w:r>
        <w:t xml:space="preserve">через его обработку, методы </w:t>
      </w:r>
      <w:r>
        <w:rPr>
          <w:lang w:val="en-US"/>
        </w:rPr>
        <w:t>Allocate</w:t>
      </w:r>
      <w:r w:rsidRPr="0060119F">
        <w:t xml:space="preserve">() </w:t>
      </w:r>
      <w:r>
        <w:t xml:space="preserve">и </w:t>
      </w:r>
      <w:r>
        <w:rPr>
          <w:lang w:val="en-US"/>
        </w:rPr>
        <w:t>Substitute</w:t>
      </w:r>
      <w:r w:rsidRPr="0060119F">
        <w:t xml:space="preserve">() </w:t>
      </w:r>
      <w:r>
        <w:t xml:space="preserve">также через проверку на исчерпание кванта породит еще один метод </w:t>
      </w:r>
      <w:r>
        <w:rPr>
          <w:lang w:val="en-US"/>
        </w:rPr>
        <w:t>Work</w:t>
      </w:r>
      <w:r w:rsidRPr="0060119F">
        <w:t xml:space="preserve">(). </w:t>
      </w:r>
      <w:r>
        <w:t>Круг замкнут, именно поэтому модель непрерывно работает.</w:t>
      </w:r>
    </w:p>
    <w:p w14:paraId="201311B8" w14:textId="7B598DD2" w:rsidR="00A07B86" w:rsidRDefault="00A07B86" w:rsidP="006646FD">
      <w:r w:rsidRPr="00A07B86">
        <w:rPr>
          <w:b/>
        </w:rPr>
        <w:t>Замечание:</w:t>
      </w:r>
      <w:r w:rsidRPr="00A07B86">
        <w:t xml:space="preserve"> </w:t>
      </w:r>
      <w:r>
        <w:t xml:space="preserve">хоть и метод </w:t>
      </w:r>
      <w:r>
        <w:rPr>
          <w:lang w:val="en-US"/>
        </w:rPr>
        <w:t>Convert</w:t>
      </w:r>
      <w:r w:rsidRPr="00A07B86">
        <w:t xml:space="preserve">() </w:t>
      </w:r>
      <w:r>
        <w:t xml:space="preserve">находится в классе-агенте ЦП, на деле же получается, что </w:t>
      </w:r>
      <w:r w:rsidR="00623B79">
        <w:t>в этом</w:t>
      </w:r>
      <w:r>
        <w:t xml:space="preserve"> методе происходит поиск нужной ТП, а затем и нужной записи этой ТП. Этот поиск реализован в методе </w:t>
      </w:r>
      <w:r w:rsidRPr="009007C9">
        <w:rPr>
          <w:b/>
          <w:lang w:val="en-US"/>
        </w:rPr>
        <w:t>FindTT</w:t>
      </w:r>
      <w:r>
        <w:t xml:space="preserve"> у операционной системы (ОС), а значит ЦП только вызывает этот метод.</w:t>
      </w:r>
    </w:p>
    <w:p w14:paraId="64C2BD9A" w14:textId="202F20E1" w:rsidR="00A07B86" w:rsidRDefault="00A07B86" w:rsidP="002E3842">
      <w:pPr>
        <w:rPr>
          <w:lang w:val="en-US"/>
        </w:rPr>
      </w:pPr>
      <w:r>
        <w:t>Пожалуй, из всего сценария остался только один не упомянутый момент. А что, если преобразование адреса не произойдет успешно</w:t>
      </w:r>
      <w:r w:rsidRPr="00A07B86">
        <w:t xml:space="preserve">, </w:t>
      </w:r>
      <w:r>
        <w:t>то есть в найденной записи ТП окажется, что реальный адрес не действителен</w:t>
      </w:r>
      <w:r w:rsidRPr="00A07B86">
        <w:t>?</w:t>
      </w:r>
      <w:r>
        <w:t xml:space="preserve"> Специально для этого разработан метод </w:t>
      </w:r>
      <w:r>
        <w:rPr>
          <w:lang w:val="en-US"/>
        </w:rPr>
        <w:t>HandelInterruption</w:t>
      </w:r>
      <w:r w:rsidRPr="00A07B86">
        <w:t xml:space="preserve">() </w:t>
      </w:r>
      <w:r>
        <w:t xml:space="preserve">у класса-агента ОС, который как раз моделирует обработку прерывания по </w:t>
      </w:r>
      <w:r w:rsidR="00623B79">
        <w:t>отсутствию</w:t>
      </w:r>
      <w:r>
        <w:t xml:space="preserve"> страницы. Итак, вот как это происходит</w:t>
      </w:r>
      <w:r>
        <w:rPr>
          <w:lang w:val="en-US"/>
        </w:rPr>
        <w:t>:</w:t>
      </w:r>
    </w:p>
    <w:p w14:paraId="344E0C9F" w14:textId="7604273C" w:rsidR="00A07B86" w:rsidRDefault="00A07B86" w:rsidP="00A07B86">
      <w:pPr>
        <w:pStyle w:val="a7"/>
        <w:numPr>
          <w:ilvl w:val="0"/>
          <w:numId w:val="8"/>
        </w:numPr>
      </w:pPr>
      <w:r w:rsidRPr="00A07B86">
        <w:t>*</w:t>
      </w:r>
      <w:r>
        <w:t>происходит прерывание по отсутствию страницы</w:t>
      </w:r>
      <w:r w:rsidRPr="00A07B86">
        <w:t>*</w:t>
      </w:r>
      <w:r>
        <w:t>, планируется метод</w:t>
      </w:r>
      <w:r w:rsidRPr="00A07B86">
        <w:t xml:space="preserve"> </w:t>
      </w:r>
      <w:r w:rsidRPr="00A07B86">
        <w:rPr>
          <w:b/>
          <w:lang w:val="en-US"/>
        </w:rPr>
        <w:t>HandelInterruption</w:t>
      </w:r>
      <w:r w:rsidRPr="00A07B86">
        <w:rPr>
          <w:b/>
        </w:rPr>
        <w:t>().</w:t>
      </w:r>
    </w:p>
    <w:p w14:paraId="069EA393" w14:textId="0E3E6369" w:rsidR="00A07B86" w:rsidRDefault="00A07B86" w:rsidP="00A07B86">
      <w:pPr>
        <w:pStyle w:val="a7"/>
        <w:numPr>
          <w:ilvl w:val="0"/>
          <w:numId w:val="8"/>
        </w:numPr>
      </w:pPr>
      <w:r>
        <w:t xml:space="preserve">Если виртуальный адрес из-за преобразования которого произошло прерывание по </w:t>
      </w:r>
      <w:r w:rsidR="00623B79">
        <w:t>отсутствию</w:t>
      </w:r>
      <w:r>
        <w:t xml:space="preserve"> страницы был ранее загружен в АС, необходимо запланировать запрос на выгрузку данных из АС.</w:t>
      </w:r>
    </w:p>
    <w:p w14:paraId="38D6E2DB" w14:textId="7C81DFAD" w:rsidR="00046994" w:rsidRDefault="00A07B86" w:rsidP="00046994">
      <w:pPr>
        <w:pStyle w:val="a7"/>
        <w:numPr>
          <w:ilvl w:val="0"/>
          <w:numId w:val="8"/>
        </w:numPr>
      </w:pPr>
      <w:r>
        <w:lastRenderedPageBreak/>
        <w:t xml:space="preserve">Вызываем метод </w:t>
      </w:r>
      <w:r w:rsidRPr="00A07B86">
        <w:rPr>
          <w:b/>
          <w:lang w:val="en-US"/>
        </w:rPr>
        <w:t>Allocate</w:t>
      </w:r>
      <w:r w:rsidRPr="00A07B86">
        <w:rPr>
          <w:b/>
        </w:rPr>
        <w:t xml:space="preserve">() </w:t>
      </w:r>
      <w:r>
        <w:t xml:space="preserve">класса-агента ОС, который попытается найти в РАП свободный (ранее нераспределенный ни разу) </w:t>
      </w:r>
      <w:r w:rsidR="00046994">
        <w:t xml:space="preserve">реальный </w:t>
      </w:r>
      <w:r>
        <w:t>адрес</w:t>
      </w:r>
      <w:r w:rsidR="00046994">
        <w:t xml:space="preserve">. Если такой адрес найден, можно сказать, что обработка прерывания завершена, только перед тем, как планировать последующую работу процесса, также как и в методе </w:t>
      </w:r>
      <w:r w:rsidR="00046994" w:rsidRPr="00046994">
        <w:rPr>
          <w:b/>
          <w:lang w:val="en-US"/>
        </w:rPr>
        <w:t>Convert</w:t>
      </w:r>
      <w:r w:rsidR="00046994" w:rsidRPr="00046994">
        <w:rPr>
          <w:b/>
        </w:rPr>
        <w:t>(),</w:t>
      </w:r>
      <w:r w:rsidR="00046994" w:rsidRPr="00046994">
        <w:t xml:space="preserve"> </w:t>
      </w:r>
      <w:r w:rsidR="00046994">
        <w:t>проверим</w:t>
      </w:r>
      <w:r w:rsidR="00046994" w:rsidRPr="00046994">
        <w:t xml:space="preserve">, </w:t>
      </w:r>
      <w:r w:rsidR="00046994">
        <w:t>не исчерпан ли квант</w:t>
      </w:r>
      <w:r w:rsidR="00046994" w:rsidRPr="00046994">
        <w:t>;</w:t>
      </w:r>
      <w:r w:rsidR="00046994">
        <w:t xml:space="preserve"> если же свободных адресов нет, вызываем метод </w:t>
      </w:r>
      <w:r w:rsidR="00046994" w:rsidRPr="00046994">
        <w:rPr>
          <w:b/>
          <w:lang w:val="en-US"/>
        </w:rPr>
        <w:t>Substitute</w:t>
      </w:r>
      <w:r w:rsidR="00046994" w:rsidRPr="00046994">
        <w:rPr>
          <w:b/>
        </w:rPr>
        <w:t>()</w:t>
      </w:r>
      <w:r w:rsidR="00046994" w:rsidRPr="00046994">
        <w:t>.</w:t>
      </w:r>
    </w:p>
    <w:p w14:paraId="1D6EF260" w14:textId="1ABEFD41" w:rsidR="00046994" w:rsidRPr="00A07B86" w:rsidRDefault="00046994" w:rsidP="00046994">
      <w:pPr>
        <w:pStyle w:val="a7"/>
        <w:numPr>
          <w:ilvl w:val="0"/>
          <w:numId w:val="8"/>
        </w:numPr>
      </w:pPr>
      <w:r>
        <w:t xml:space="preserve">В методе </w:t>
      </w:r>
      <w:r w:rsidRPr="00046994">
        <w:rPr>
          <w:b/>
          <w:lang w:val="en-US"/>
        </w:rPr>
        <w:t>Substitute</w:t>
      </w:r>
      <w:r w:rsidRPr="00046994">
        <w:rPr>
          <w:b/>
        </w:rPr>
        <w:t>()</w:t>
      </w:r>
      <w:r>
        <w:t xml:space="preserve"> класса-агента ОС моделируется задача поиска претендента на перераспределение адреса, </w:t>
      </w:r>
      <w:r w:rsidRPr="008A37EF">
        <w:rPr>
          <w:b/>
        </w:rPr>
        <w:t>в текущей модели этот алгоритм основан на принципе случайного выбора</w:t>
      </w:r>
      <w:r w:rsidRPr="00046994">
        <w:t xml:space="preserve">, </w:t>
      </w:r>
      <w:r>
        <w:t>когда претендент будет найден, спланируем работу процесса, в очередной раз проверив, чтобы квант времени не был исчерпан.</w:t>
      </w:r>
    </w:p>
    <w:p w14:paraId="01EE8527" w14:textId="67937C9F" w:rsidR="009007C9" w:rsidRDefault="0060119F" w:rsidP="009007C9">
      <w:r>
        <w:t>Последнее, что хотелось бы отметить, так это то, каким образом обрабатывается очередь запросов к АС. Главная особенность модели заключается в том, что очередь может обрабатываться (и так чаще всего и происходит) параллельно другим действия системы. Например, ЦП уже вызывает прерывание по отсутс</w:t>
      </w:r>
      <w:r w:rsidR="00C11B7C">
        <w:t>т</w:t>
      </w:r>
      <w:r>
        <w:t xml:space="preserve">вию страницы для некоторого процесса под именем </w:t>
      </w:r>
      <w:r>
        <w:rPr>
          <w:lang w:val="en-US"/>
        </w:rPr>
        <w:t>Process</w:t>
      </w:r>
      <w:r w:rsidRPr="0060119F">
        <w:t xml:space="preserve">10, </w:t>
      </w:r>
      <w:r>
        <w:t xml:space="preserve">а в это же время АС выполняет загрузку данных по виртуальному адресу процесса </w:t>
      </w:r>
      <w:r>
        <w:rPr>
          <w:lang w:val="en-US"/>
        </w:rPr>
        <w:t>Process</w:t>
      </w:r>
      <w:r w:rsidRPr="0060119F">
        <w:t>09.</w:t>
      </w:r>
    </w:p>
    <w:p w14:paraId="2020E104" w14:textId="61DB8619" w:rsidR="00C11B7C" w:rsidRPr="00C11B7C" w:rsidRDefault="00C11B7C" w:rsidP="009007C9">
      <w:r>
        <w:t>Обработка очереди запросов к АС происходит, в целом, по тому же принципу, что и обработка очереди претендентов, за тем лишь одним исключением, что ввод</w:t>
      </w:r>
      <w:r w:rsidRPr="00C11B7C">
        <w:t>/</w:t>
      </w:r>
      <w:r>
        <w:t>вывод данных в</w:t>
      </w:r>
      <w:r w:rsidRPr="00C11B7C">
        <w:t>/</w:t>
      </w:r>
      <w:r>
        <w:t>из АС происходит только тогда, когда в очереди есть хоть один запрос.</w:t>
      </w:r>
    </w:p>
    <w:sectPr w:rsidR="00C11B7C" w:rsidRPr="00C11B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28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1460E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564AEC"/>
    <w:multiLevelType w:val="hybridMultilevel"/>
    <w:tmpl w:val="06CC1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41D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443C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2117DB"/>
    <w:multiLevelType w:val="hybridMultilevel"/>
    <w:tmpl w:val="DF3C7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E62B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C54F5E"/>
    <w:multiLevelType w:val="hybridMultilevel"/>
    <w:tmpl w:val="37703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E14E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884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B3"/>
    <w:rsid w:val="00046994"/>
    <w:rsid w:val="00051CFE"/>
    <w:rsid w:val="000805D6"/>
    <w:rsid w:val="00242F3D"/>
    <w:rsid w:val="002C7273"/>
    <w:rsid w:val="002E3842"/>
    <w:rsid w:val="00423ED9"/>
    <w:rsid w:val="004F2CCA"/>
    <w:rsid w:val="0060119F"/>
    <w:rsid w:val="00623B79"/>
    <w:rsid w:val="006646FD"/>
    <w:rsid w:val="007714E7"/>
    <w:rsid w:val="008A37EF"/>
    <w:rsid w:val="009007C9"/>
    <w:rsid w:val="009102B3"/>
    <w:rsid w:val="00A07B86"/>
    <w:rsid w:val="00A07C58"/>
    <w:rsid w:val="00A3756A"/>
    <w:rsid w:val="00AB0E64"/>
    <w:rsid w:val="00C11B7C"/>
    <w:rsid w:val="00ED5814"/>
    <w:rsid w:val="00F0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CE15"/>
  <w15:chartTrackingRefBased/>
  <w15:docId w15:val="{8FB86BA5-678F-41F7-9B09-3198C909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3756A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A375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56A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3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75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756A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A3756A"/>
    <w:pPr>
      <w:ind w:left="720"/>
      <w:contextualSpacing/>
    </w:pPr>
  </w:style>
  <w:style w:type="character" w:styleId="a8">
    <w:name w:val="Emphasis"/>
    <w:basedOn w:val="a0"/>
    <w:uiPriority w:val="20"/>
    <w:qFormat/>
    <w:rsid w:val="00A3756A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3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97D94-3BF6-4D59-BFAC-C25219F4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Богданов</dc:creator>
  <cp:keywords/>
  <dc:description/>
  <cp:lastModifiedBy>Богдан Богданов</cp:lastModifiedBy>
  <cp:revision>6</cp:revision>
  <dcterms:created xsi:type="dcterms:W3CDTF">2020-09-08T21:40:00Z</dcterms:created>
  <dcterms:modified xsi:type="dcterms:W3CDTF">2020-09-08T21:48:00Z</dcterms:modified>
</cp:coreProperties>
</file>