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4A2" w:rsidRPr="002A54A2" w:rsidRDefault="002A54A2" w:rsidP="002A54A2">
      <w:pPr>
        <w:rPr>
          <w:b/>
        </w:rPr>
      </w:pPr>
      <w:r w:rsidRPr="002A54A2">
        <w:rPr>
          <w:b/>
        </w:rPr>
        <w:t>6. Write a Python program to detect phishing URLs by checking a given URL against common</w:t>
      </w:r>
    </w:p>
    <w:p w:rsidR="00D409AB" w:rsidRDefault="002A54A2" w:rsidP="002A54A2">
      <w:pPr>
        <w:rPr>
          <w:b/>
        </w:rPr>
      </w:pPr>
      <w:proofErr w:type="gramStart"/>
      <w:r w:rsidRPr="002A54A2">
        <w:rPr>
          <w:b/>
        </w:rPr>
        <w:t>phishing</w:t>
      </w:r>
      <w:proofErr w:type="gramEnd"/>
      <w:r w:rsidRPr="002A54A2">
        <w:rPr>
          <w:b/>
        </w:rPr>
        <w:t xml:space="preserve"> indicators (e.g., suspicious keywords, IP-based domains, excessive subdomains).</w:t>
      </w:r>
      <w:r>
        <w:rPr>
          <w:b/>
        </w:rPr>
        <w:t>\</w:t>
      </w:r>
    </w:p>
    <w:p w:rsidR="002A54A2" w:rsidRDefault="002A54A2" w:rsidP="002A54A2">
      <w:pPr>
        <w:rPr>
          <w:b/>
        </w:rPr>
      </w:pPr>
    </w:p>
    <w:p w:rsidR="002A54A2" w:rsidRDefault="002A54A2" w:rsidP="002A54A2">
      <w:r w:rsidRPr="002A54A2">
        <w:drawing>
          <wp:inline distT="0" distB="0" distL="0" distR="0" wp14:anchorId="11E2C0B2" wp14:editId="3340812C">
            <wp:extent cx="5943600" cy="38588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4A2" w:rsidRDefault="002A54A2" w:rsidP="002A54A2"/>
    <w:p w:rsidR="002A54A2" w:rsidRDefault="002A54A2" w:rsidP="002A54A2"/>
    <w:p w:rsidR="002A54A2" w:rsidRDefault="002A54A2" w:rsidP="002A54A2">
      <w:r w:rsidRPr="002A54A2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6350</wp:posOffset>
            </wp:positionH>
            <wp:positionV relativeFrom="paragraph">
              <wp:posOffset>5080</wp:posOffset>
            </wp:positionV>
            <wp:extent cx="5943600" cy="38715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>
      <w:r w:rsidRPr="002A54A2"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943600" cy="273113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Default="002A54A2" w:rsidP="002A54A2"/>
    <w:p w:rsidR="002A54A2" w:rsidRPr="002A54A2" w:rsidRDefault="002A54A2" w:rsidP="002A54A2">
      <w:bookmarkStart w:id="0" w:name="_GoBack"/>
      <w:bookmarkEnd w:id="0"/>
    </w:p>
    <w:sectPr w:rsidR="002A54A2" w:rsidRPr="002A5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14B" w:rsidRDefault="005C414B" w:rsidP="002A54A2">
      <w:r>
        <w:separator/>
      </w:r>
    </w:p>
  </w:endnote>
  <w:endnote w:type="continuationSeparator" w:id="0">
    <w:p w:rsidR="005C414B" w:rsidRDefault="005C414B" w:rsidP="002A5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14B" w:rsidRDefault="005C414B" w:rsidP="002A54A2">
      <w:r>
        <w:separator/>
      </w:r>
    </w:p>
  </w:footnote>
  <w:footnote w:type="continuationSeparator" w:id="0">
    <w:p w:rsidR="005C414B" w:rsidRDefault="005C414B" w:rsidP="002A5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4A2"/>
    <w:rsid w:val="002A54A2"/>
    <w:rsid w:val="00522653"/>
    <w:rsid w:val="005C414B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22003-7EBA-4A87-BBC6-19C88ED8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54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4A2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2A54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4A2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2026-10-11T10:44:00Z</dcterms:created>
  <dcterms:modified xsi:type="dcterms:W3CDTF">2026-10-11T10:48:00Z</dcterms:modified>
</cp:coreProperties>
</file>