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NUnit-Handson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TestFixture &amp;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SimpleCalculatorTests.cs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CalcTests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SimpleCalculatorTests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Addition_WorksCorrectly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Subtraction_WorksCorrectly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Multiplication_WorksCorrectly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Division_WorksCorrectly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Division_ByZero_ThrowsException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ArgumentException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"Second Parameter Can't be Zero"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GetResult_ReturnsCorrectValueAfterOperation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AllClear_SetsResultToZero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2.Moq-Handson: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5"/>
        <w:tblGridChange w:id="0">
          <w:tblGrid>
            <w:gridCol w:w="51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1. Write Testable Code with Moq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· Create a </w:t>
      </w:r>
      <w:r w:rsidDel="00000000" w:rsidR="00000000" w:rsidRPr="00000000">
        <w:rPr>
          <w:b w:val="1"/>
          <w:rtl w:val="0"/>
        </w:rPr>
        <w:t xml:space="preserve">Class Library (Language C#) project using Visual Studio IDE, and name it as CustomerCommLib.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· Rename the default </w:t>
      </w:r>
      <w:r w:rsidDel="00000000" w:rsidR="00000000" w:rsidRPr="00000000">
        <w:rPr>
          <w:b w:val="1"/>
          <w:rtl w:val="0"/>
        </w:rPr>
        <w:t xml:space="preserve">Class1 class name as MailSender.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Include the following namespaces with ‘using’ directive.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System.Net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System.Net</w:t>
      </w:r>
      <w:r w:rsidDel="00000000" w:rsidR="00000000" w:rsidRPr="00000000">
        <w:rPr>
          <w:b w:val="1"/>
          <w:rtl w:val="0"/>
        </w:rPr>
        <w:t xml:space="preserve">.Mail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above code we injected the dependency (IMailSender) through constructor of CustomerComm class so that we can pass the mock object of the dependency wherever it is necessary. 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successfully created a class that's written in such a way that we can run a unit test against it and an exception won't be thrown. We achieve this by mocking the call to IMailSender.SendMail() and adding a mocked return value of true to it.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MailSender,cs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CustomerCommLib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MailSender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IMailSender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MailMessage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MailMessage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SmtpClient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smtpServer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SmtpClient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"smtp.gmail.com"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MailAddress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"your_email_address@gmail.com"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"Test 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smtpServer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smtpServer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Credentials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NetworkCredential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smtpServer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EnableSsl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smtpServer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CustomerCommunicatorTests.cs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NUnit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CustomerCommLib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CustomerComm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Tests</w:t>
      </w:r>
    </w:p>
    <w:p w:rsidR="00000000" w:rsidDel="00000000" w:rsidP="00000000" w:rsidRDefault="00000000" w:rsidRPr="00000000" w14:paraId="000000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CustomerCommunicatorTests</w:t>
      </w:r>
    </w:p>
    <w:p w:rsidR="00000000" w:rsidDel="00000000" w:rsidP="00000000" w:rsidRDefault="00000000" w:rsidRPr="00000000" w14:paraId="000000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SendMailToCustomer_ReturnsTrue_WhenMailSent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Arrange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mockMailSender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IMailSender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mockMailSender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customerComm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CustomerCommunicator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mockMailSender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Act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customerComm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SendMailToCustomer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Assert</w:t>
      </w:r>
    </w:p>
    <w:p w:rsidR="00000000" w:rsidDel="00000000" w:rsidP="00000000" w:rsidRDefault="00000000" w:rsidRPr="00000000" w14:paraId="000000A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or Assert.IsTrue(result);</w:t>
      </w:r>
    </w:p>
    <w:p w:rsidR="00000000" w:rsidDel="00000000" w:rsidP="00000000" w:rsidRDefault="00000000" w:rsidRPr="00000000" w14:paraId="000000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