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696" w:rsidRDefault="00A33757">
      <w:r>
        <w:t>Ethica Naumann hamburg 1647</w:t>
      </w:r>
    </w:p>
    <w:p w:rsidR="00A33757" w:rsidRDefault="00A33757">
      <w:r>
        <w:t>In Sammelband mit anderen SChrifften</w:t>
      </w:r>
    </w:p>
    <w:p w:rsidR="00A33757" w:rsidRDefault="00A33757">
      <w:r>
        <w:t>WolfEx 572.2 (2) Quod</w:t>
      </w:r>
    </w:p>
    <w:p w:rsidR="00A33757" w:rsidRDefault="00A33757"/>
    <w:p w:rsidR="00A33757" w:rsidRDefault="00A33757">
      <w:r>
        <w:t>Enthält Ethica Cap. 1-8 + 219 Alamodische Damensprichwörter</w:t>
      </w:r>
    </w:p>
    <w:p w:rsidR="00A33757" w:rsidRDefault="00A33757"/>
    <w:p w:rsidR="00A33757" w:rsidRDefault="00A33757"/>
    <w:p w:rsidR="00A33757" w:rsidRDefault="00A33757">
      <w:r>
        <w:t>Ethica Heinrich Werner Hamburg &lt;1645?&gt;</w:t>
      </w:r>
    </w:p>
    <w:p w:rsidR="00A33757" w:rsidRDefault="00A33757">
      <w:r>
        <w:t>In Sammelband mit anderen Schriften</w:t>
      </w:r>
    </w:p>
    <w:p w:rsidR="00A33757" w:rsidRDefault="00A33757">
      <w:r>
        <w:t>WolfEx 575.3 (2) Quod</w:t>
      </w:r>
    </w:p>
    <w:p w:rsidR="00A33757" w:rsidRDefault="00A33757"/>
    <w:p w:rsidR="00A33757" w:rsidRDefault="00A33757">
      <w:r>
        <w:t>Enthält nur Ethica Cap. 1–8</w:t>
      </w:r>
    </w:p>
    <w:p w:rsidR="00A33757" w:rsidRDefault="00A33757"/>
    <w:p w:rsidR="00A33757" w:rsidRDefault="00A33757"/>
    <w:p w:rsidR="00A33757" w:rsidRDefault="00A33757">
      <w:r>
        <w:t>Ethica Naumann Hamburg 1658</w:t>
      </w:r>
    </w:p>
    <w:p w:rsidR="00A33757" w:rsidRDefault="00A33757">
      <w:r>
        <w:t>In Sammelband mit anderen Schriften</w:t>
      </w:r>
    </w:p>
    <w:p w:rsidR="00A33757" w:rsidRDefault="00A33757">
      <w:r>
        <w:t>WolfEx 578.2 (4) Quod</w:t>
      </w:r>
    </w:p>
    <w:p w:rsidR="00A33757" w:rsidRDefault="00A33757"/>
    <w:p w:rsidR="00A33757" w:rsidRDefault="00A33757">
      <w:r>
        <w:t>Enthält Ethica Cap. 1–8 + 219 Alamodische Damensprichwörter + Seladon Gedicht auf Elisa + 24 Reime auf Konfektscheiben (12 für Männer, 12 für Frauen)</w:t>
      </w:r>
    </w:p>
    <w:p w:rsidR="00A33757" w:rsidRDefault="00A33757"/>
    <w:p w:rsidR="00A33757" w:rsidRDefault="00A33757"/>
    <w:p w:rsidR="00A33757" w:rsidRDefault="00A33757">
      <w:r>
        <w:t>Werkkomplex: Löfflerei-Kunst + Ethica + Bettelstab der Liebe</w:t>
      </w:r>
    </w:p>
    <w:p w:rsidR="00A33757" w:rsidRDefault="00A33757">
      <w:r>
        <w:t>Liebstadt Remler 1648</w:t>
      </w:r>
    </w:p>
    <w:p w:rsidR="00A33757" w:rsidRDefault="00A33757"/>
    <w:p w:rsidR="00A33757" w:rsidRDefault="00A33757">
      <w:r>
        <w:t>Enthält Titelkupfer zur Löfflerei-Kunst, Ethica (hier: Complementier-Büchlein)</w:t>
      </w:r>
      <w:bookmarkStart w:id="0" w:name="_GoBack"/>
      <w:bookmarkEnd w:id="0"/>
      <w:r>
        <w:t xml:space="preserve"> + 219 Sprichw., Bettelstab</w:t>
      </w:r>
    </w:p>
    <w:sectPr w:rsidR="00A33757" w:rsidSect="002D7902">
      <w:pgSz w:w="11900" w:h="16840"/>
      <w:pgMar w:top="1134" w:right="1701" w:bottom="1418" w:left="1701" w:header="567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57"/>
    <w:rsid w:val="002D7902"/>
    <w:rsid w:val="00614668"/>
    <w:rsid w:val="00A33757"/>
    <w:rsid w:val="00E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4836F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</cp:revision>
  <dcterms:created xsi:type="dcterms:W3CDTF">2013-09-19T17:24:00Z</dcterms:created>
  <dcterms:modified xsi:type="dcterms:W3CDTF">2013-09-19T17:34:00Z</dcterms:modified>
</cp:coreProperties>
</file>