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68E1D037" w:rsidR="008F657E" w:rsidRPr="003C507F" w:rsidRDefault="00986B07" w:rsidP="00603A49">
      <w:pPr>
        <w:spacing w:line="360" w:lineRule="auto"/>
        <w:jc w:val="both"/>
        <w:rPr>
          <w:rFonts w:ascii="Tahoma" w:eastAsiaTheme="minorEastAsia" w:hAnsi="Tahoma" w:cs="Tahoma"/>
        </w:rPr>
      </w:pPr>
      <w:r>
        <w:rPr>
          <w:rFonts w:ascii="Tahoma" w:eastAsiaTheme="minorEastAsia" w:hAnsi="Tahoma" w:cs="Tahoma"/>
        </w:rPr>
        <w:t xml:space="preserve">There are a number of people who </w:t>
      </w:r>
      <w:r w:rsidR="00FF3D57">
        <w:rPr>
          <w:rFonts w:ascii="Tahoma" w:eastAsiaTheme="minorEastAsia" w:hAnsi="Tahoma" w:cs="Tahoma"/>
        </w:rPr>
        <w:t>have helped and guided me throughout the process of completing this project</w:t>
      </w:r>
      <w:r w:rsidR="006E14A1">
        <w:rPr>
          <w:rFonts w:ascii="Tahoma" w:eastAsiaTheme="minorEastAsia" w:hAnsi="Tahoma" w:cs="Tahoma"/>
        </w:rPr>
        <w:t xml:space="preserve">. Firstly, my project supervisor, Sam Weiss, </w:t>
      </w:r>
      <w:r w:rsidR="00712C99">
        <w:rPr>
          <w:rFonts w:ascii="Tahoma" w:eastAsiaTheme="minorEastAsia" w:hAnsi="Tahoma" w:cs="Tahoma"/>
        </w:rPr>
        <w:t>for</w:t>
      </w:r>
      <w:r w:rsidR="00874A81">
        <w:rPr>
          <w:rFonts w:ascii="Tahoma" w:eastAsiaTheme="minorEastAsia" w:hAnsi="Tahoma" w:cs="Tahoma"/>
        </w:rPr>
        <w:t xml:space="preserve"> always </w:t>
      </w:r>
      <w:r w:rsidR="00712C99">
        <w:rPr>
          <w:rFonts w:ascii="Tahoma" w:eastAsiaTheme="minorEastAsia" w:hAnsi="Tahoma" w:cs="Tahoma"/>
        </w:rPr>
        <w:t xml:space="preserve">being </w:t>
      </w:r>
      <w:r w:rsidR="00874A81">
        <w:rPr>
          <w:rFonts w:ascii="Tahoma" w:eastAsiaTheme="minorEastAsia" w:hAnsi="Tahoma" w:cs="Tahoma"/>
        </w:rPr>
        <w:t>available to provide his assistance and expertise</w:t>
      </w:r>
      <w:r w:rsidR="00712C99">
        <w:rPr>
          <w:rFonts w:ascii="Tahoma" w:eastAsiaTheme="minorEastAsia" w:hAnsi="Tahoma" w:cs="Tahoma"/>
        </w:rPr>
        <w:t xml:space="preserve">. All of the staff and lecturers at CCT Dublin for </w:t>
      </w:r>
      <w:r w:rsidR="003F2BE0">
        <w:rPr>
          <w:rFonts w:ascii="Tahoma" w:eastAsiaTheme="minorEastAsia" w:hAnsi="Tahoma" w:cs="Tahoma"/>
        </w:rPr>
        <w:t>giving me the basis need</w:t>
      </w:r>
      <w:r w:rsidR="009A4F30">
        <w:rPr>
          <w:rFonts w:ascii="Tahoma" w:eastAsiaTheme="minorEastAsia" w:hAnsi="Tahoma" w:cs="Tahoma"/>
        </w:rPr>
        <w:t>ed</w:t>
      </w:r>
      <w:r w:rsidR="003F2BE0">
        <w:rPr>
          <w:rFonts w:ascii="Tahoma" w:eastAsiaTheme="minorEastAsia" w:hAnsi="Tahoma" w:cs="Tahoma"/>
        </w:rPr>
        <w:t xml:space="preserve"> to be able to </w:t>
      </w:r>
      <w:r w:rsidR="00087B21">
        <w:rPr>
          <w:rFonts w:ascii="Tahoma" w:eastAsiaTheme="minorEastAsia" w:hAnsi="Tahoma" w:cs="Tahoma"/>
        </w:rPr>
        <w:t>get to this stage. My employer</w:t>
      </w:r>
      <w:r w:rsidR="00FA7215">
        <w:rPr>
          <w:rFonts w:ascii="Tahoma" w:eastAsiaTheme="minorEastAsia" w:hAnsi="Tahoma" w:cs="Tahoma"/>
        </w:rPr>
        <w:t xml:space="preserve"> deserves recognition</w:t>
      </w:r>
      <w:r w:rsidR="00087B21">
        <w:rPr>
          <w:rFonts w:ascii="Tahoma" w:eastAsiaTheme="minorEastAsia" w:hAnsi="Tahoma" w:cs="Tahoma"/>
        </w:rPr>
        <w:t xml:space="preserve"> for </w:t>
      </w:r>
      <w:r w:rsidR="00FA7215">
        <w:rPr>
          <w:rFonts w:ascii="Tahoma" w:eastAsiaTheme="minorEastAsia" w:hAnsi="Tahoma" w:cs="Tahoma"/>
        </w:rPr>
        <w:t xml:space="preserve">their understanding and flexibility in facilitating my academic pursuits. </w:t>
      </w:r>
      <w:r w:rsidR="00BA1EF3">
        <w:rPr>
          <w:rFonts w:ascii="Tahoma" w:eastAsiaTheme="minorEastAsia" w:hAnsi="Tahoma" w:cs="Tahoma"/>
        </w:rPr>
        <w:t xml:space="preserve">And last, but not least, my </w:t>
      </w:r>
      <w:r w:rsidR="0001718E">
        <w:rPr>
          <w:rFonts w:ascii="Tahoma" w:eastAsiaTheme="minorEastAsia" w:hAnsi="Tahoma" w:cs="Tahoma"/>
        </w:rPr>
        <w:t>sincerest thank you goes to my family and friends for their never ending support.</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DEE00D4" w14:textId="475BD65D" w:rsidR="00DE798A"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w:t>
      </w:r>
      <w:r w:rsidR="00276006">
        <w:rPr>
          <w:rFonts w:ascii="Tahoma" w:eastAsiaTheme="minorEastAsia" w:hAnsi="Tahoma" w:cs="Tahoma"/>
        </w:rPr>
        <w:t>comprehensive</w:t>
      </w:r>
      <w:r w:rsidRPr="001F01F9">
        <w:rPr>
          <w:rFonts w:ascii="Tahoma" w:eastAsiaTheme="minorEastAsia" w:hAnsi="Tahoma" w:cs="Tahoma"/>
        </w:rPr>
        <w:t xml:space="preserve">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r w:rsidR="00D3770B">
        <w:rPr>
          <w:rFonts w:ascii="Tahoma" w:eastAsiaTheme="minorEastAsia" w:hAnsi="Tahoma" w:cs="Tahoma"/>
        </w:rPr>
        <w:t xml:space="preserve">. </w:t>
      </w: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w:t>
      </w:r>
      <w:r w:rsidR="007B5E9C">
        <w:rPr>
          <w:rFonts w:ascii="Tahoma" w:eastAsiaTheme="minorEastAsia" w:hAnsi="Tahoma" w:cs="Tahoma"/>
        </w:rPr>
        <w:t xml:space="preserve">A different perspective is provided by </w:t>
      </w:r>
      <w:r w:rsidR="009B53F2">
        <w:rPr>
          <w:rFonts w:ascii="Tahoma" w:eastAsiaTheme="minorEastAsia" w:hAnsi="Tahoma" w:cs="Tahoma"/>
        </w:rPr>
        <w:t>Class Aware Feature Importance analysi</w:t>
      </w:r>
      <w:r w:rsidR="00146793">
        <w:rPr>
          <w:rFonts w:ascii="Tahoma" w:eastAsiaTheme="minorEastAsia" w:hAnsi="Tahoma" w:cs="Tahoma"/>
        </w:rPr>
        <w:t xml:space="preserve">s, which implies both the positive and negative impacts </w:t>
      </w:r>
      <w:r w:rsidR="008E14FB">
        <w:rPr>
          <w:rFonts w:ascii="Tahoma" w:eastAsiaTheme="minorEastAsia" w:hAnsi="Tahoma" w:cs="Tahoma"/>
        </w:rPr>
        <w:t xml:space="preserve">among the predictor variables </w:t>
      </w:r>
      <w:r w:rsidR="00146793">
        <w:rPr>
          <w:rFonts w:ascii="Tahoma" w:eastAsiaTheme="minorEastAsia" w:hAnsi="Tahoma" w:cs="Tahoma"/>
        </w:rPr>
        <w:t xml:space="preserve">on </w:t>
      </w:r>
      <w:r w:rsidR="008E14FB">
        <w:rPr>
          <w:rFonts w:ascii="Tahoma" w:eastAsiaTheme="minorEastAsia" w:hAnsi="Tahoma" w:cs="Tahoma"/>
        </w:rPr>
        <w:t xml:space="preserve">model performance. </w:t>
      </w:r>
      <w:r w:rsidR="008E14FB" w:rsidRPr="008E14FB">
        <w:rPr>
          <w:rFonts w:ascii="Tahoma" w:eastAsiaTheme="minorEastAsia" w:hAnsi="Tahoma" w:cs="Tahoma"/>
        </w:rPr>
        <w:t>Recursive Feature Elimination with Cross-Validation</w:t>
      </w:r>
      <w:r w:rsidR="00B251E9">
        <w:rPr>
          <w:rFonts w:ascii="Tahoma" w:eastAsiaTheme="minorEastAsia" w:hAnsi="Tahoma" w:cs="Tahoma"/>
        </w:rPr>
        <w:t xml:space="preserve"> proves useful and consistent</w:t>
      </w:r>
      <w:r w:rsidR="00D876CF">
        <w:rPr>
          <w:rFonts w:ascii="Tahoma" w:eastAsiaTheme="minorEastAsia" w:hAnsi="Tahoma" w:cs="Tahoma"/>
        </w:rPr>
        <w:t xml:space="preserve"> among several models</w:t>
      </w:r>
      <w:r w:rsidR="00B251E9">
        <w:rPr>
          <w:rFonts w:ascii="Tahoma" w:eastAsiaTheme="minorEastAsia" w:hAnsi="Tahoma" w:cs="Tahoma"/>
        </w:rPr>
        <w:t xml:space="preserve"> in identifying </w:t>
      </w:r>
      <w:r w:rsidR="00893AE8">
        <w:rPr>
          <w:rFonts w:ascii="Tahoma" w:eastAsiaTheme="minorEastAsia" w:hAnsi="Tahoma" w:cs="Tahoma"/>
        </w:rPr>
        <w:t>WorkflowStatus and Agency as being the most important features</w:t>
      </w:r>
      <w:r w:rsidR="00D876CF">
        <w:rPr>
          <w:rFonts w:ascii="Tahoma" w:eastAsiaTheme="minorEastAsia" w:hAnsi="Tahoma" w:cs="Tahoma"/>
        </w:rPr>
        <w:t>.</w:t>
      </w:r>
      <w:r w:rsidR="00D3770B">
        <w:rPr>
          <w:rFonts w:ascii="Tahoma" w:eastAsiaTheme="minorEastAsia" w:hAnsi="Tahoma" w:cs="Tahoma"/>
        </w:rPr>
        <w:t xml:space="preserve"> </w:t>
      </w:r>
      <w:r w:rsidR="00FC3263">
        <w:rPr>
          <w:rFonts w:ascii="Tahoma" w:eastAsiaTheme="minorEastAsia" w:hAnsi="Tahoma" w:cs="Tahoma"/>
        </w:rPr>
        <w:t xml:space="preserve">The </w:t>
      </w:r>
      <w:r w:rsidR="00FC3263" w:rsidRPr="00FC3263">
        <w:rPr>
          <w:rFonts w:ascii="Tahoma" w:eastAsiaTheme="minorEastAsia" w:hAnsi="Tahoma" w:cs="Tahoma"/>
        </w:rPr>
        <w:t>Receiver Operating Characteristic</w:t>
      </w:r>
      <w:r w:rsidR="00FC3263">
        <w:rPr>
          <w:rFonts w:ascii="Tahoma" w:eastAsiaTheme="minorEastAsia" w:hAnsi="Tahoma" w:cs="Tahoma"/>
        </w:rPr>
        <w:t xml:space="preserve"> Area Under the Curve is used as the primary measure</w:t>
      </w:r>
      <w:r w:rsidR="00991ABD">
        <w:rPr>
          <w:rFonts w:ascii="Tahoma" w:eastAsiaTheme="minorEastAsia" w:hAnsi="Tahoma" w:cs="Tahoma"/>
        </w:rPr>
        <w:t xml:space="preserve"> in order to evaluate the performance of several models</w:t>
      </w:r>
      <w:r w:rsidR="000C0E53">
        <w:rPr>
          <w:rFonts w:ascii="Tahoma" w:eastAsiaTheme="minorEastAsia" w:hAnsi="Tahoma" w:cs="Tahoma"/>
        </w:rPr>
        <w:t xml:space="preserve"> across datasets with both imbalanced target variables and </w:t>
      </w:r>
      <w:r w:rsidR="006731D3">
        <w:rPr>
          <w:rFonts w:ascii="Tahoma" w:eastAsiaTheme="minorEastAsia" w:hAnsi="Tahoma" w:cs="Tahoma"/>
        </w:rPr>
        <w:t xml:space="preserve">oversampled but balanced target variables, respectively. Logistic Regression proved </w:t>
      </w:r>
      <w:r w:rsidR="00053212">
        <w:rPr>
          <w:rFonts w:ascii="Tahoma" w:eastAsiaTheme="minorEastAsia" w:hAnsi="Tahoma" w:cs="Tahoma"/>
        </w:rPr>
        <w:t xml:space="preserve">to have poor generalisability, despite reasonable training performance. </w:t>
      </w:r>
      <w:r w:rsidR="005B1D90">
        <w:rPr>
          <w:rFonts w:ascii="Tahoma" w:eastAsiaTheme="minorEastAsia" w:hAnsi="Tahoma" w:cs="Tahoma"/>
        </w:rPr>
        <w:t xml:space="preserve">Decision Tree, Random Forest, Gradient Boosting Classifer, and LightGBM all </w:t>
      </w:r>
      <w:r w:rsidR="00A128B9">
        <w:rPr>
          <w:rFonts w:ascii="Tahoma" w:eastAsiaTheme="minorEastAsia" w:hAnsi="Tahoma" w:cs="Tahoma"/>
        </w:rPr>
        <w:t xml:space="preserve">performed well on training models, as well proving to have strong generalisability, </w:t>
      </w:r>
      <w:r w:rsidR="00BF6CA6">
        <w:rPr>
          <w:rFonts w:ascii="Tahoma" w:eastAsiaTheme="minorEastAsia" w:hAnsi="Tahoma" w:cs="Tahoma"/>
        </w:rPr>
        <w:t xml:space="preserve">performing to a reasonably high level on unseen data. </w:t>
      </w:r>
      <w:r w:rsidR="000B7F03">
        <w:rPr>
          <w:rFonts w:ascii="Tahoma" w:eastAsiaTheme="minorEastAsia" w:hAnsi="Tahoma" w:cs="Tahoma"/>
        </w:rPr>
        <w:t xml:space="preserve">Using only the identified most important features has a </w:t>
      </w:r>
      <w:r w:rsidR="00E15624">
        <w:rPr>
          <w:rFonts w:ascii="Tahoma" w:eastAsiaTheme="minorEastAsia" w:hAnsi="Tahoma" w:cs="Tahoma"/>
        </w:rPr>
        <w:t xml:space="preserve">positive impact on some models, but proves that others may still require further hyperparameter tuning. </w:t>
      </w:r>
      <w:r w:rsidR="008D07E8">
        <w:rPr>
          <w:rFonts w:ascii="Tahoma" w:eastAsiaTheme="minorEastAsia" w:hAnsi="Tahoma" w:cs="Tahoma"/>
        </w:rPr>
        <w:t>H</w:t>
      </w:r>
      <w:r w:rsidR="00E46A24">
        <w:rPr>
          <w:rFonts w:ascii="Tahoma" w:eastAsiaTheme="minorEastAsia" w:hAnsi="Tahoma" w:cs="Tahoma"/>
        </w:rPr>
        <w:t xml:space="preserve">yperparameter tuning, feature selection, and </w:t>
      </w:r>
      <w:r w:rsidR="004D7A36">
        <w:rPr>
          <w:rFonts w:ascii="Tahoma" w:eastAsiaTheme="minorEastAsia" w:hAnsi="Tahoma" w:cs="Tahoma"/>
        </w:rPr>
        <w:t xml:space="preserve">generalisability of </w:t>
      </w:r>
      <w:r w:rsidR="008974B2">
        <w:rPr>
          <w:rFonts w:ascii="Tahoma" w:eastAsiaTheme="minorEastAsia" w:hAnsi="Tahoma" w:cs="Tahoma"/>
        </w:rPr>
        <w:t xml:space="preserve">trained models </w:t>
      </w:r>
      <w:r w:rsidR="008D07E8">
        <w:rPr>
          <w:rFonts w:ascii="Tahoma" w:eastAsiaTheme="minorEastAsia" w:hAnsi="Tahoma" w:cs="Tahoma"/>
        </w:rPr>
        <w:t xml:space="preserve">are </w:t>
      </w:r>
      <w:r w:rsidR="0036210E">
        <w:rPr>
          <w:rFonts w:ascii="Tahoma" w:eastAsiaTheme="minorEastAsia" w:hAnsi="Tahoma" w:cs="Tahoma"/>
        </w:rPr>
        <w:t>essential for solving the research problem.</w:t>
      </w:r>
      <w:r w:rsidR="00D3770B">
        <w:rPr>
          <w:rFonts w:ascii="Tahoma" w:eastAsiaTheme="minorEastAsia" w:hAnsi="Tahoma" w:cs="Tahoma"/>
        </w:rPr>
        <w:t xml:space="preserve"> The life assurance industry </w:t>
      </w:r>
      <w:r w:rsidR="003856DC">
        <w:rPr>
          <w:rFonts w:ascii="Tahoma" w:eastAsiaTheme="minorEastAsia" w:hAnsi="Tahoma" w:cs="Tahoma"/>
        </w:rPr>
        <w:t xml:space="preserve">could practically benefit from these findings as they can help identify important features and guide </w:t>
      </w:r>
      <w:r w:rsidR="001B303A">
        <w:rPr>
          <w:rFonts w:ascii="Tahoma" w:eastAsiaTheme="minorEastAsia" w:hAnsi="Tahoma" w:cs="Tahoma"/>
        </w:rPr>
        <w:t xml:space="preserve">the selection of the most </w:t>
      </w:r>
      <w:r w:rsidR="003856DC">
        <w:rPr>
          <w:rFonts w:ascii="Tahoma" w:eastAsiaTheme="minorEastAsia" w:hAnsi="Tahoma" w:cs="Tahoma"/>
        </w:rPr>
        <w:t>appropriate</w:t>
      </w:r>
      <w:r w:rsidR="001B303A">
        <w:rPr>
          <w:rFonts w:ascii="Tahoma" w:eastAsiaTheme="minorEastAsia" w:hAnsi="Tahoma" w:cs="Tahoma"/>
        </w:rPr>
        <w:t xml:space="preserve"> machine learning</w:t>
      </w:r>
      <w:r w:rsidR="003856DC">
        <w:rPr>
          <w:rFonts w:ascii="Tahoma" w:eastAsiaTheme="minorEastAsia" w:hAnsi="Tahoma" w:cs="Tahoma"/>
        </w:rPr>
        <w:t xml:space="preserve"> </w:t>
      </w:r>
      <w:r w:rsidR="001B303A">
        <w:rPr>
          <w:rFonts w:ascii="Tahoma" w:eastAsiaTheme="minorEastAsia" w:hAnsi="Tahoma" w:cs="Tahoma"/>
        </w:rPr>
        <w:t xml:space="preserve">models. </w:t>
      </w:r>
    </w:p>
    <w:p w14:paraId="01A2BA80" w14:textId="77777777" w:rsidR="00D3770B" w:rsidRDefault="00D3770B" w:rsidP="00603A49">
      <w:pPr>
        <w:spacing w:line="360" w:lineRule="auto"/>
        <w:jc w:val="both"/>
        <w:rPr>
          <w:rFonts w:ascii="Tahoma" w:eastAsiaTheme="minorEastAsia" w:hAnsi="Tahoma" w:cs="Tahoma"/>
        </w:rPr>
      </w:pPr>
    </w:p>
    <w:p w14:paraId="20CCE8E2" w14:textId="77777777" w:rsidR="008E14FB" w:rsidRDefault="008E14FB" w:rsidP="00603A49">
      <w:pPr>
        <w:spacing w:line="360" w:lineRule="auto"/>
        <w:jc w:val="both"/>
        <w:rPr>
          <w:rFonts w:ascii="Tahoma" w:eastAsiaTheme="minorEastAsia" w:hAnsi="Tahoma" w:cs="Tahoma"/>
        </w:rPr>
      </w:pPr>
    </w:p>
    <w:p w14:paraId="44FE4229" w14:textId="77777777" w:rsidR="001B303A" w:rsidRDefault="001B303A" w:rsidP="00603A49">
      <w:pPr>
        <w:spacing w:line="360" w:lineRule="auto"/>
        <w:jc w:val="both"/>
        <w:rPr>
          <w:rFonts w:ascii="Tahoma" w:eastAsiaTheme="minorEastAsia" w:hAnsi="Tahoma" w:cs="Tahoma"/>
        </w:rPr>
      </w:pPr>
    </w:p>
    <w:p w14:paraId="62AC1B24" w14:textId="77777777" w:rsidR="001B303A" w:rsidRDefault="001B303A" w:rsidP="00603A49">
      <w:pPr>
        <w:spacing w:line="360" w:lineRule="auto"/>
        <w:jc w:val="both"/>
        <w:rPr>
          <w:rFonts w:ascii="Tahoma" w:eastAsiaTheme="minorEastAsia" w:hAnsi="Tahoma" w:cs="Tahoma"/>
        </w:rPr>
      </w:pPr>
    </w:p>
    <w:p w14:paraId="49009EA2" w14:textId="7F9A18DA" w:rsidR="00F36646" w:rsidRPr="001F01F9" w:rsidRDefault="00F36646" w:rsidP="00603A49">
      <w:pPr>
        <w:spacing w:line="360" w:lineRule="auto"/>
        <w:jc w:val="both"/>
        <w:rPr>
          <w:rFonts w:ascii="Tahoma" w:eastAsiaTheme="minorEastAsia" w:hAnsi="Tahoma" w:cs="Tahoma"/>
        </w:rPr>
      </w:pP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B820675" w14:textId="5BAE7761" w:rsidR="00A1554A"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485865" w:history="1">
            <w:r w:rsidR="00A1554A" w:rsidRPr="005958AF">
              <w:rPr>
                <w:rStyle w:val="Hyperlink"/>
                <w:rFonts w:ascii="Tahoma" w:eastAsiaTheme="majorEastAsia" w:hAnsi="Tahoma" w:cs="Tahoma"/>
                <w:noProof/>
              </w:rPr>
              <w:t>1.</w:t>
            </w:r>
            <w:r w:rsidR="00A1554A">
              <w:rPr>
                <w:rFonts w:eastAsiaTheme="minorEastAsia" w:cstheme="minorBidi"/>
                <w:b w:val="0"/>
                <w:bCs w:val="0"/>
                <w:caps w:val="0"/>
                <w:noProof/>
                <w:kern w:val="2"/>
                <w:sz w:val="22"/>
                <w:szCs w:val="22"/>
                <w:lang w:eastAsia="en-IE"/>
                <w14:ligatures w14:val="standardContextual"/>
              </w:rPr>
              <w:tab/>
            </w:r>
            <w:r w:rsidR="00A1554A" w:rsidRPr="005958AF">
              <w:rPr>
                <w:rStyle w:val="Hyperlink"/>
                <w:rFonts w:ascii="Tahoma" w:eastAsiaTheme="majorEastAsia" w:hAnsi="Tahoma" w:cs="Tahoma"/>
                <w:noProof/>
              </w:rPr>
              <w:t>Introduction</w:t>
            </w:r>
            <w:r w:rsidR="00A1554A">
              <w:rPr>
                <w:noProof/>
                <w:webHidden/>
              </w:rPr>
              <w:tab/>
            </w:r>
            <w:r w:rsidR="00A1554A">
              <w:rPr>
                <w:noProof/>
                <w:webHidden/>
              </w:rPr>
              <w:fldChar w:fldCharType="begin"/>
            </w:r>
            <w:r w:rsidR="00A1554A">
              <w:rPr>
                <w:noProof/>
                <w:webHidden/>
              </w:rPr>
              <w:instrText xml:space="preserve"> PAGEREF _Toc146485865 \h </w:instrText>
            </w:r>
            <w:r w:rsidR="00A1554A">
              <w:rPr>
                <w:noProof/>
                <w:webHidden/>
              </w:rPr>
            </w:r>
            <w:r w:rsidR="00A1554A">
              <w:rPr>
                <w:noProof/>
                <w:webHidden/>
              </w:rPr>
              <w:fldChar w:fldCharType="separate"/>
            </w:r>
            <w:r w:rsidR="00A1554A">
              <w:rPr>
                <w:noProof/>
                <w:webHidden/>
              </w:rPr>
              <w:t>1</w:t>
            </w:r>
            <w:r w:rsidR="00A1554A">
              <w:rPr>
                <w:noProof/>
                <w:webHidden/>
              </w:rPr>
              <w:fldChar w:fldCharType="end"/>
            </w:r>
          </w:hyperlink>
        </w:p>
        <w:p w14:paraId="263EA433" w14:textId="6E22961C"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66" w:history="1">
            <w:r w:rsidRPr="005958AF">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_Toc146485866 \h </w:instrText>
            </w:r>
            <w:r>
              <w:rPr>
                <w:noProof/>
                <w:webHidden/>
              </w:rPr>
            </w:r>
            <w:r>
              <w:rPr>
                <w:noProof/>
                <w:webHidden/>
              </w:rPr>
              <w:fldChar w:fldCharType="separate"/>
            </w:r>
            <w:r>
              <w:rPr>
                <w:noProof/>
                <w:webHidden/>
              </w:rPr>
              <w:t>1</w:t>
            </w:r>
            <w:r>
              <w:rPr>
                <w:noProof/>
                <w:webHidden/>
              </w:rPr>
              <w:fldChar w:fldCharType="end"/>
            </w:r>
          </w:hyperlink>
        </w:p>
        <w:p w14:paraId="4C2E0F5E" w14:textId="435A8899"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67" w:history="1">
            <w:r w:rsidRPr="005958AF">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_Toc146485867 \h </w:instrText>
            </w:r>
            <w:r>
              <w:rPr>
                <w:noProof/>
                <w:webHidden/>
              </w:rPr>
            </w:r>
            <w:r>
              <w:rPr>
                <w:noProof/>
                <w:webHidden/>
              </w:rPr>
              <w:fldChar w:fldCharType="separate"/>
            </w:r>
            <w:r>
              <w:rPr>
                <w:noProof/>
                <w:webHidden/>
              </w:rPr>
              <w:t>2</w:t>
            </w:r>
            <w:r>
              <w:rPr>
                <w:noProof/>
                <w:webHidden/>
              </w:rPr>
              <w:fldChar w:fldCharType="end"/>
            </w:r>
          </w:hyperlink>
        </w:p>
        <w:p w14:paraId="1E1076FF" w14:textId="124912B3"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68" w:history="1">
            <w:r w:rsidRPr="005958AF">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_Toc146485868 \h </w:instrText>
            </w:r>
            <w:r>
              <w:rPr>
                <w:noProof/>
                <w:webHidden/>
              </w:rPr>
            </w:r>
            <w:r>
              <w:rPr>
                <w:noProof/>
                <w:webHidden/>
              </w:rPr>
              <w:fldChar w:fldCharType="separate"/>
            </w:r>
            <w:r>
              <w:rPr>
                <w:noProof/>
                <w:webHidden/>
              </w:rPr>
              <w:t>2</w:t>
            </w:r>
            <w:r>
              <w:rPr>
                <w:noProof/>
                <w:webHidden/>
              </w:rPr>
              <w:fldChar w:fldCharType="end"/>
            </w:r>
          </w:hyperlink>
        </w:p>
        <w:p w14:paraId="78B1D30D" w14:textId="750CF4B0"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69" w:history="1">
            <w:r w:rsidRPr="005958AF">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_Toc146485869 \h </w:instrText>
            </w:r>
            <w:r>
              <w:rPr>
                <w:noProof/>
                <w:webHidden/>
              </w:rPr>
            </w:r>
            <w:r>
              <w:rPr>
                <w:noProof/>
                <w:webHidden/>
              </w:rPr>
              <w:fldChar w:fldCharType="separate"/>
            </w:r>
            <w:r>
              <w:rPr>
                <w:noProof/>
                <w:webHidden/>
              </w:rPr>
              <w:t>3</w:t>
            </w:r>
            <w:r>
              <w:rPr>
                <w:noProof/>
                <w:webHidden/>
              </w:rPr>
              <w:fldChar w:fldCharType="end"/>
            </w:r>
          </w:hyperlink>
        </w:p>
        <w:p w14:paraId="58FA7F53" w14:textId="40990F7B" w:rsidR="00A1554A" w:rsidRDefault="00A1554A">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485870" w:history="1">
            <w:r w:rsidRPr="005958AF">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_Toc146485870 \h </w:instrText>
            </w:r>
            <w:r>
              <w:rPr>
                <w:noProof/>
                <w:webHidden/>
              </w:rPr>
            </w:r>
            <w:r>
              <w:rPr>
                <w:noProof/>
                <w:webHidden/>
              </w:rPr>
              <w:fldChar w:fldCharType="separate"/>
            </w:r>
            <w:r>
              <w:rPr>
                <w:noProof/>
                <w:webHidden/>
              </w:rPr>
              <w:t>5</w:t>
            </w:r>
            <w:r>
              <w:rPr>
                <w:noProof/>
                <w:webHidden/>
              </w:rPr>
              <w:fldChar w:fldCharType="end"/>
            </w:r>
          </w:hyperlink>
        </w:p>
        <w:p w14:paraId="1CF378AF" w14:textId="0BC71B20"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1" w:history="1">
            <w:r w:rsidRPr="005958AF">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_Toc146485871 \h </w:instrText>
            </w:r>
            <w:r>
              <w:rPr>
                <w:noProof/>
                <w:webHidden/>
              </w:rPr>
            </w:r>
            <w:r>
              <w:rPr>
                <w:noProof/>
                <w:webHidden/>
              </w:rPr>
              <w:fldChar w:fldCharType="separate"/>
            </w:r>
            <w:r>
              <w:rPr>
                <w:noProof/>
                <w:webHidden/>
              </w:rPr>
              <w:t>5</w:t>
            </w:r>
            <w:r>
              <w:rPr>
                <w:noProof/>
                <w:webHidden/>
              </w:rPr>
              <w:fldChar w:fldCharType="end"/>
            </w:r>
          </w:hyperlink>
        </w:p>
        <w:p w14:paraId="436989C5" w14:textId="041D207B"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2" w:history="1">
            <w:r w:rsidRPr="005958AF">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_Toc146485872 \h </w:instrText>
            </w:r>
            <w:r>
              <w:rPr>
                <w:noProof/>
                <w:webHidden/>
              </w:rPr>
            </w:r>
            <w:r>
              <w:rPr>
                <w:noProof/>
                <w:webHidden/>
              </w:rPr>
              <w:fldChar w:fldCharType="separate"/>
            </w:r>
            <w:r>
              <w:rPr>
                <w:noProof/>
                <w:webHidden/>
              </w:rPr>
              <w:t>8</w:t>
            </w:r>
            <w:r>
              <w:rPr>
                <w:noProof/>
                <w:webHidden/>
              </w:rPr>
              <w:fldChar w:fldCharType="end"/>
            </w:r>
          </w:hyperlink>
        </w:p>
        <w:p w14:paraId="42D72D3F" w14:textId="79B08C45"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3" w:history="1">
            <w:r w:rsidRPr="005958AF">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_Toc146485873 \h </w:instrText>
            </w:r>
            <w:r>
              <w:rPr>
                <w:noProof/>
                <w:webHidden/>
              </w:rPr>
            </w:r>
            <w:r>
              <w:rPr>
                <w:noProof/>
                <w:webHidden/>
              </w:rPr>
              <w:fldChar w:fldCharType="separate"/>
            </w:r>
            <w:r>
              <w:rPr>
                <w:noProof/>
                <w:webHidden/>
              </w:rPr>
              <w:t>9</w:t>
            </w:r>
            <w:r>
              <w:rPr>
                <w:noProof/>
                <w:webHidden/>
              </w:rPr>
              <w:fldChar w:fldCharType="end"/>
            </w:r>
          </w:hyperlink>
        </w:p>
        <w:p w14:paraId="53EFAC31" w14:textId="30F122D8"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4" w:history="1">
            <w:r w:rsidRPr="005958AF">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_Toc146485874 \h </w:instrText>
            </w:r>
            <w:r>
              <w:rPr>
                <w:noProof/>
                <w:webHidden/>
              </w:rPr>
            </w:r>
            <w:r>
              <w:rPr>
                <w:noProof/>
                <w:webHidden/>
              </w:rPr>
              <w:fldChar w:fldCharType="separate"/>
            </w:r>
            <w:r>
              <w:rPr>
                <w:noProof/>
                <w:webHidden/>
              </w:rPr>
              <w:t>11</w:t>
            </w:r>
            <w:r>
              <w:rPr>
                <w:noProof/>
                <w:webHidden/>
              </w:rPr>
              <w:fldChar w:fldCharType="end"/>
            </w:r>
          </w:hyperlink>
        </w:p>
        <w:p w14:paraId="2CADB9A1" w14:textId="458D8F1C"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5" w:history="1">
            <w:r w:rsidRPr="005958AF">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_Toc146485875 \h </w:instrText>
            </w:r>
            <w:r>
              <w:rPr>
                <w:noProof/>
                <w:webHidden/>
              </w:rPr>
            </w:r>
            <w:r>
              <w:rPr>
                <w:noProof/>
                <w:webHidden/>
              </w:rPr>
              <w:fldChar w:fldCharType="separate"/>
            </w:r>
            <w:r>
              <w:rPr>
                <w:noProof/>
                <w:webHidden/>
              </w:rPr>
              <w:t>13</w:t>
            </w:r>
            <w:r>
              <w:rPr>
                <w:noProof/>
                <w:webHidden/>
              </w:rPr>
              <w:fldChar w:fldCharType="end"/>
            </w:r>
          </w:hyperlink>
        </w:p>
        <w:p w14:paraId="1FB7298F" w14:textId="4B17AE28"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6" w:history="1">
            <w:r w:rsidRPr="005958AF">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_Toc146485876 \h </w:instrText>
            </w:r>
            <w:r>
              <w:rPr>
                <w:noProof/>
                <w:webHidden/>
              </w:rPr>
            </w:r>
            <w:r>
              <w:rPr>
                <w:noProof/>
                <w:webHidden/>
              </w:rPr>
              <w:fldChar w:fldCharType="separate"/>
            </w:r>
            <w:r>
              <w:rPr>
                <w:noProof/>
                <w:webHidden/>
              </w:rPr>
              <w:t>15</w:t>
            </w:r>
            <w:r>
              <w:rPr>
                <w:noProof/>
                <w:webHidden/>
              </w:rPr>
              <w:fldChar w:fldCharType="end"/>
            </w:r>
          </w:hyperlink>
        </w:p>
        <w:p w14:paraId="50C22525" w14:textId="7CEFA81C"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7" w:history="1">
            <w:r w:rsidRPr="005958AF">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_Toc146485877 \h </w:instrText>
            </w:r>
            <w:r>
              <w:rPr>
                <w:noProof/>
                <w:webHidden/>
              </w:rPr>
            </w:r>
            <w:r>
              <w:rPr>
                <w:noProof/>
                <w:webHidden/>
              </w:rPr>
              <w:fldChar w:fldCharType="separate"/>
            </w:r>
            <w:r>
              <w:rPr>
                <w:noProof/>
                <w:webHidden/>
              </w:rPr>
              <w:t>17</w:t>
            </w:r>
            <w:r>
              <w:rPr>
                <w:noProof/>
                <w:webHidden/>
              </w:rPr>
              <w:fldChar w:fldCharType="end"/>
            </w:r>
          </w:hyperlink>
        </w:p>
        <w:p w14:paraId="4317E03F" w14:textId="18AD7BB5"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8" w:history="1">
            <w:r w:rsidRPr="005958AF">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_Toc146485878 \h </w:instrText>
            </w:r>
            <w:r>
              <w:rPr>
                <w:noProof/>
                <w:webHidden/>
              </w:rPr>
            </w:r>
            <w:r>
              <w:rPr>
                <w:noProof/>
                <w:webHidden/>
              </w:rPr>
              <w:fldChar w:fldCharType="separate"/>
            </w:r>
            <w:r>
              <w:rPr>
                <w:noProof/>
                <w:webHidden/>
              </w:rPr>
              <w:t>22</w:t>
            </w:r>
            <w:r>
              <w:rPr>
                <w:noProof/>
                <w:webHidden/>
              </w:rPr>
              <w:fldChar w:fldCharType="end"/>
            </w:r>
          </w:hyperlink>
        </w:p>
        <w:p w14:paraId="0602A8A2" w14:textId="2BB291BB"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79" w:history="1">
            <w:r w:rsidRPr="005958AF">
              <w:rPr>
                <w:rStyle w:val="Hyperlink"/>
                <w:rFonts w:ascii="Tahoma" w:eastAsiaTheme="majorEastAsia" w:hAnsi="Tahoma" w:cs="Tahoma"/>
                <w:noProof/>
              </w:rPr>
              <w:t>2.9</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_Toc146485879 \h </w:instrText>
            </w:r>
            <w:r>
              <w:rPr>
                <w:noProof/>
                <w:webHidden/>
              </w:rPr>
            </w:r>
            <w:r>
              <w:rPr>
                <w:noProof/>
                <w:webHidden/>
              </w:rPr>
              <w:fldChar w:fldCharType="separate"/>
            </w:r>
            <w:r>
              <w:rPr>
                <w:noProof/>
                <w:webHidden/>
              </w:rPr>
              <w:t>23</w:t>
            </w:r>
            <w:r>
              <w:rPr>
                <w:noProof/>
                <w:webHidden/>
              </w:rPr>
              <w:fldChar w:fldCharType="end"/>
            </w:r>
          </w:hyperlink>
        </w:p>
        <w:p w14:paraId="2F0BF6DD" w14:textId="1BBD3103" w:rsidR="00A1554A" w:rsidRDefault="00A1554A">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485880" w:history="1">
            <w:r w:rsidRPr="005958AF">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_Toc146485880 \h </w:instrText>
            </w:r>
            <w:r>
              <w:rPr>
                <w:noProof/>
                <w:webHidden/>
              </w:rPr>
            </w:r>
            <w:r>
              <w:rPr>
                <w:noProof/>
                <w:webHidden/>
              </w:rPr>
              <w:fldChar w:fldCharType="separate"/>
            </w:r>
            <w:r>
              <w:rPr>
                <w:noProof/>
                <w:webHidden/>
              </w:rPr>
              <w:t>25</w:t>
            </w:r>
            <w:r>
              <w:rPr>
                <w:noProof/>
                <w:webHidden/>
              </w:rPr>
              <w:fldChar w:fldCharType="end"/>
            </w:r>
          </w:hyperlink>
        </w:p>
        <w:p w14:paraId="790A55F9" w14:textId="75C8328F"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1" w:history="1">
            <w:r w:rsidRPr="005958AF">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_Toc146485881 \h </w:instrText>
            </w:r>
            <w:r>
              <w:rPr>
                <w:noProof/>
                <w:webHidden/>
              </w:rPr>
            </w:r>
            <w:r>
              <w:rPr>
                <w:noProof/>
                <w:webHidden/>
              </w:rPr>
              <w:fldChar w:fldCharType="separate"/>
            </w:r>
            <w:r>
              <w:rPr>
                <w:noProof/>
                <w:webHidden/>
              </w:rPr>
              <w:t>25</w:t>
            </w:r>
            <w:r>
              <w:rPr>
                <w:noProof/>
                <w:webHidden/>
              </w:rPr>
              <w:fldChar w:fldCharType="end"/>
            </w:r>
          </w:hyperlink>
        </w:p>
        <w:p w14:paraId="1C911B8F" w14:textId="2E1F0476"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2" w:history="1">
            <w:r w:rsidRPr="005958AF">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_Toc146485882 \h </w:instrText>
            </w:r>
            <w:r>
              <w:rPr>
                <w:noProof/>
                <w:webHidden/>
              </w:rPr>
            </w:r>
            <w:r>
              <w:rPr>
                <w:noProof/>
                <w:webHidden/>
              </w:rPr>
              <w:fldChar w:fldCharType="separate"/>
            </w:r>
            <w:r>
              <w:rPr>
                <w:noProof/>
                <w:webHidden/>
              </w:rPr>
              <w:t>25</w:t>
            </w:r>
            <w:r>
              <w:rPr>
                <w:noProof/>
                <w:webHidden/>
              </w:rPr>
              <w:fldChar w:fldCharType="end"/>
            </w:r>
          </w:hyperlink>
        </w:p>
        <w:p w14:paraId="05DAF839" w14:textId="7A026993"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3" w:history="1">
            <w:r w:rsidRPr="005958AF">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_Toc146485883 \h </w:instrText>
            </w:r>
            <w:r>
              <w:rPr>
                <w:noProof/>
                <w:webHidden/>
              </w:rPr>
            </w:r>
            <w:r>
              <w:rPr>
                <w:noProof/>
                <w:webHidden/>
              </w:rPr>
              <w:fldChar w:fldCharType="separate"/>
            </w:r>
            <w:r>
              <w:rPr>
                <w:noProof/>
                <w:webHidden/>
              </w:rPr>
              <w:t>26</w:t>
            </w:r>
            <w:r>
              <w:rPr>
                <w:noProof/>
                <w:webHidden/>
              </w:rPr>
              <w:fldChar w:fldCharType="end"/>
            </w:r>
          </w:hyperlink>
        </w:p>
        <w:p w14:paraId="3C7149D2" w14:textId="0BE8E31C"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4" w:history="1">
            <w:r w:rsidRPr="005958AF">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_Toc146485884 \h </w:instrText>
            </w:r>
            <w:r>
              <w:rPr>
                <w:noProof/>
                <w:webHidden/>
              </w:rPr>
            </w:r>
            <w:r>
              <w:rPr>
                <w:noProof/>
                <w:webHidden/>
              </w:rPr>
              <w:fldChar w:fldCharType="separate"/>
            </w:r>
            <w:r>
              <w:rPr>
                <w:noProof/>
                <w:webHidden/>
              </w:rPr>
              <w:t>26</w:t>
            </w:r>
            <w:r>
              <w:rPr>
                <w:noProof/>
                <w:webHidden/>
              </w:rPr>
              <w:fldChar w:fldCharType="end"/>
            </w:r>
          </w:hyperlink>
        </w:p>
        <w:p w14:paraId="6129D015" w14:textId="063A752E"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5" w:history="1">
            <w:r w:rsidRPr="005958AF">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_Toc146485885 \h </w:instrText>
            </w:r>
            <w:r>
              <w:rPr>
                <w:noProof/>
                <w:webHidden/>
              </w:rPr>
            </w:r>
            <w:r>
              <w:rPr>
                <w:noProof/>
                <w:webHidden/>
              </w:rPr>
              <w:fldChar w:fldCharType="separate"/>
            </w:r>
            <w:r>
              <w:rPr>
                <w:noProof/>
                <w:webHidden/>
              </w:rPr>
              <w:t>26</w:t>
            </w:r>
            <w:r>
              <w:rPr>
                <w:noProof/>
                <w:webHidden/>
              </w:rPr>
              <w:fldChar w:fldCharType="end"/>
            </w:r>
          </w:hyperlink>
        </w:p>
        <w:p w14:paraId="1C20AAD2" w14:textId="31944AE1"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6" w:history="1">
            <w:r w:rsidRPr="005958AF">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_Toc146485886 \h </w:instrText>
            </w:r>
            <w:r>
              <w:rPr>
                <w:noProof/>
                <w:webHidden/>
              </w:rPr>
            </w:r>
            <w:r>
              <w:rPr>
                <w:noProof/>
                <w:webHidden/>
              </w:rPr>
              <w:fldChar w:fldCharType="separate"/>
            </w:r>
            <w:r>
              <w:rPr>
                <w:noProof/>
                <w:webHidden/>
              </w:rPr>
              <w:t>27</w:t>
            </w:r>
            <w:r>
              <w:rPr>
                <w:noProof/>
                <w:webHidden/>
              </w:rPr>
              <w:fldChar w:fldCharType="end"/>
            </w:r>
          </w:hyperlink>
        </w:p>
        <w:p w14:paraId="2C45F110" w14:textId="6FD3421F"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7" w:history="1">
            <w:r w:rsidRPr="005958AF">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_Toc146485887 \h </w:instrText>
            </w:r>
            <w:r>
              <w:rPr>
                <w:noProof/>
                <w:webHidden/>
              </w:rPr>
            </w:r>
            <w:r>
              <w:rPr>
                <w:noProof/>
                <w:webHidden/>
              </w:rPr>
              <w:fldChar w:fldCharType="separate"/>
            </w:r>
            <w:r>
              <w:rPr>
                <w:noProof/>
                <w:webHidden/>
              </w:rPr>
              <w:t>30</w:t>
            </w:r>
            <w:r>
              <w:rPr>
                <w:noProof/>
                <w:webHidden/>
              </w:rPr>
              <w:fldChar w:fldCharType="end"/>
            </w:r>
          </w:hyperlink>
        </w:p>
        <w:p w14:paraId="123DC430" w14:textId="133F71C8"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8" w:history="1">
            <w:r w:rsidRPr="005958AF">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_Toc146485888 \h </w:instrText>
            </w:r>
            <w:r>
              <w:rPr>
                <w:noProof/>
                <w:webHidden/>
              </w:rPr>
            </w:r>
            <w:r>
              <w:rPr>
                <w:noProof/>
                <w:webHidden/>
              </w:rPr>
              <w:fldChar w:fldCharType="separate"/>
            </w:r>
            <w:r>
              <w:rPr>
                <w:noProof/>
                <w:webHidden/>
              </w:rPr>
              <w:t>31</w:t>
            </w:r>
            <w:r>
              <w:rPr>
                <w:noProof/>
                <w:webHidden/>
              </w:rPr>
              <w:fldChar w:fldCharType="end"/>
            </w:r>
          </w:hyperlink>
        </w:p>
        <w:p w14:paraId="669C22F4" w14:textId="366A6444"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89" w:history="1">
            <w:r w:rsidRPr="005958AF">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Ethical Considerations</w:t>
            </w:r>
            <w:r>
              <w:rPr>
                <w:noProof/>
                <w:webHidden/>
              </w:rPr>
              <w:tab/>
            </w:r>
            <w:r>
              <w:rPr>
                <w:noProof/>
                <w:webHidden/>
              </w:rPr>
              <w:fldChar w:fldCharType="begin"/>
            </w:r>
            <w:r>
              <w:rPr>
                <w:noProof/>
                <w:webHidden/>
              </w:rPr>
              <w:instrText xml:space="preserve"> PAGEREF _Toc146485889 \h </w:instrText>
            </w:r>
            <w:r>
              <w:rPr>
                <w:noProof/>
                <w:webHidden/>
              </w:rPr>
            </w:r>
            <w:r>
              <w:rPr>
                <w:noProof/>
                <w:webHidden/>
              </w:rPr>
              <w:fldChar w:fldCharType="separate"/>
            </w:r>
            <w:r>
              <w:rPr>
                <w:noProof/>
                <w:webHidden/>
              </w:rPr>
              <w:t>32</w:t>
            </w:r>
            <w:r>
              <w:rPr>
                <w:noProof/>
                <w:webHidden/>
              </w:rPr>
              <w:fldChar w:fldCharType="end"/>
            </w:r>
          </w:hyperlink>
        </w:p>
        <w:p w14:paraId="0EF5C95A" w14:textId="4EE1A265"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90" w:history="1">
            <w:r w:rsidRPr="005958AF">
              <w:rPr>
                <w:rStyle w:val="Hyperlink"/>
                <w:rFonts w:ascii="Tahoma" w:eastAsiaTheme="majorEastAsia" w:hAnsi="Tahoma" w:cs="Tahoma"/>
                <w:noProof/>
              </w:rPr>
              <w:t>3.9</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Project Schedule</w:t>
            </w:r>
            <w:r>
              <w:rPr>
                <w:noProof/>
                <w:webHidden/>
              </w:rPr>
              <w:tab/>
            </w:r>
            <w:r>
              <w:rPr>
                <w:noProof/>
                <w:webHidden/>
              </w:rPr>
              <w:fldChar w:fldCharType="begin"/>
            </w:r>
            <w:r>
              <w:rPr>
                <w:noProof/>
                <w:webHidden/>
              </w:rPr>
              <w:instrText xml:space="preserve"> PAGEREF _Toc146485890 \h </w:instrText>
            </w:r>
            <w:r>
              <w:rPr>
                <w:noProof/>
                <w:webHidden/>
              </w:rPr>
            </w:r>
            <w:r>
              <w:rPr>
                <w:noProof/>
                <w:webHidden/>
              </w:rPr>
              <w:fldChar w:fldCharType="separate"/>
            </w:r>
            <w:r>
              <w:rPr>
                <w:noProof/>
                <w:webHidden/>
              </w:rPr>
              <w:t>33</w:t>
            </w:r>
            <w:r>
              <w:rPr>
                <w:noProof/>
                <w:webHidden/>
              </w:rPr>
              <w:fldChar w:fldCharType="end"/>
            </w:r>
          </w:hyperlink>
        </w:p>
        <w:p w14:paraId="063A4BF4" w14:textId="11090191" w:rsidR="00A1554A" w:rsidRDefault="00A1554A">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485891" w:history="1">
            <w:r w:rsidRPr="005958AF">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_Toc146485891 \h </w:instrText>
            </w:r>
            <w:r>
              <w:rPr>
                <w:noProof/>
                <w:webHidden/>
              </w:rPr>
            </w:r>
            <w:r>
              <w:rPr>
                <w:noProof/>
                <w:webHidden/>
              </w:rPr>
              <w:fldChar w:fldCharType="separate"/>
            </w:r>
            <w:r>
              <w:rPr>
                <w:noProof/>
                <w:webHidden/>
              </w:rPr>
              <w:t>34</w:t>
            </w:r>
            <w:r>
              <w:rPr>
                <w:noProof/>
                <w:webHidden/>
              </w:rPr>
              <w:fldChar w:fldCharType="end"/>
            </w:r>
          </w:hyperlink>
        </w:p>
        <w:p w14:paraId="05808358" w14:textId="3DA731E1"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892" w:history="1">
            <w:r w:rsidRPr="005958AF">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_Toc146485892 \h </w:instrText>
            </w:r>
            <w:r>
              <w:rPr>
                <w:noProof/>
                <w:webHidden/>
              </w:rPr>
            </w:r>
            <w:r>
              <w:rPr>
                <w:noProof/>
                <w:webHidden/>
              </w:rPr>
              <w:fldChar w:fldCharType="separate"/>
            </w:r>
            <w:r>
              <w:rPr>
                <w:noProof/>
                <w:webHidden/>
              </w:rPr>
              <w:t>34</w:t>
            </w:r>
            <w:r>
              <w:rPr>
                <w:noProof/>
                <w:webHidden/>
              </w:rPr>
              <w:fldChar w:fldCharType="end"/>
            </w:r>
          </w:hyperlink>
        </w:p>
        <w:p w14:paraId="2E3B872F" w14:textId="209C1FE7"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893" w:history="1">
            <w:r w:rsidRPr="005958AF">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_Toc146485893 \h </w:instrText>
            </w:r>
            <w:r>
              <w:rPr>
                <w:noProof/>
                <w:webHidden/>
              </w:rPr>
            </w:r>
            <w:r>
              <w:rPr>
                <w:noProof/>
                <w:webHidden/>
              </w:rPr>
              <w:fldChar w:fldCharType="separate"/>
            </w:r>
            <w:r>
              <w:rPr>
                <w:noProof/>
                <w:webHidden/>
              </w:rPr>
              <w:t>34</w:t>
            </w:r>
            <w:r>
              <w:rPr>
                <w:noProof/>
                <w:webHidden/>
              </w:rPr>
              <w:fldChar w:fldCharType="end"/>
            </w:r>
          </w:hyperlink>
        </w:p>
        <w:p w14:paraId="3CBDE31A" w14:textId="13915449"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4" w:history="1">
            <w:r w:rsidRPr="005958AF">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_Toc146485894 \h </w:instrText>
            </w:r>
            <w:r>
              <w:rPr>
                <w:noProof/>
                <w:webHidden/>
              </w:rPr>
            </w:r>
            <w:r>
              <w:rPr>
                <w:noProof/>
                <w:webHidden/>
              </w:rPr>
              <w:fldChar w:fldCharType="separate"/>
            </w:r>
            <w:r>
              <w:rPr>
                <w:noProof/>
                <w:webHidden/>
              </w:rPr>
              <w:t>34</w:t>
            </w:r>
            <w:r>
              <w:rPr>
                <w:noProof/>
                <w:webHidden/>
              </w:rPr>
              <w:fldChar w:fldCharType="end"/>
            </w:r>
          </w:hyperlink>
        </w:p>
        <w:p w14:paraId="5BBE2BCB" w14:textId="286B4185"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5" w:history="1">
            <w:r w:rsidRPr="005958AF">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_Toc146485895 \h </w:instrText>
            </w:r>
            <w:r>
              <w:rPr>
                <w:noProof/>
                <w:webHidden/>
              </w:rPr>
            </w:r>
            <w:r>
              <w:rPr>
                <w:noProof/>
                <w:webHidden/>
              </w:rPr>
              <w:fldChar w:fldCharType="separate"/>
            </w:r>
            <w:r>
              <w:rPr>
                <w:noProof/>
                <w:webHidden/>
              </w:rPr>
              <w:t>35</w:t>
            </w:r>
            <w:r>
              <w:rPr>
                <w:noProof/>
                <w:webHidden/>
              </w:rPr>
              <w:fldChar w:fldCharType="end"/>
            </w:r>
          </w:hyperlink>
        </w:p>
        <w:p w14:paraId="29A2F24C" w14:textId="45F20855"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6" w:history="1">
            <w:r w:rsidRPr="005958AF">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_Toc146485896 \h </w:instrText>
            </w:r>
            <w:r>
              <w:rPr>
                <w:noProof/>
                <w:webHidden/>
              </w:rPr>
            </w:r>
            <w:r>
              <w:rPr>
                <w:noProof/>
                <w:webHidden/>
              </w:rPr>
              <w:fldChar w:fldCharType="separate"/>
            </w:r>
            <w:r>
              <w:rPr>
                <w:noProof/>
                <w:webHidden/>
              </w:rPr>
              <w:t>37</w:t>
            </w:r>
            <w:r>
              <w:rPr>
                <w:noProof/>
                <w:webHidden/>
              </w:rPr>
              <w:fldChar w:fldCharType="end"/>
            </w:r>
          </w:hyperlink>
        </w:p>
        <w:p w14:paraId="6B36287F" w14:textId="4BB9C1AE"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7" w:history="1">
            <w:r w:rsidRPr="005958AF">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_Toc146485897 \h </w:instrText>
            </w:r>
            <w:r>
              <w:rPr>
                <w:noProof/>
                <w:webHidden/>
              </w:rPr>
            </w:r>
            <w:r>
              <w:rPr>
                <w:noProof/>
                <w:webHidden/>
              </w:rPr>
              <w:fldChar w:fldCharType="separate"/>
            </w:r>
            <w:r>
              <w:rPr>
                <w:noProof/>
                <w:webHidden/>
              </w:rPr>
              <w:t>39</w:t>
            </w:r>
            <w:r>
              <w:rPr>
                <w:noProof/>
                <w:webHidden/>
              </w:rPr>
              <w:fldChar w:fldCharType="end"/>
            </w:r>
          </w:hyperlink>
        </w:p>
        <w:p w14:paraId="17BC76A4" w14:textId="06A68434"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8" w:history="1">
            <w:r w:rsidRPr="005958AF">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_Toc146485898 \h </w:instrText>
            </w:r>
            <w:r>
              <w:rPr>
                <w:noProof/>
                <w:webHidden/>
              </w:rPr>
            </w:r>
            <w:r>
              <w:rPr>
                <w:noProof/>
                <w:webHidden/>
              </w:rPr>
              <w:fldChar w:fldCharType="separate"/>
            </w:r>
            <w:r>
              <w:rPr>
                <w:noProof/>
                <w:webHidden/>
              </w:rPr>
              <w:t>41</w:t>
            </w:r>
            <w:r>
              <w:rPr>
                <w:noProof/>
                <w:webHidden/>
              </w:rPr>
              <w:fldChar w:fldCharType="end"/>
            </w:r>
          </w:hyperlink>
        </w:p>
        <w:p w14:paraId="342037A3" w14:textId="3721742F"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899" w:history="1">
            <w:r w:rsidRPr="005958AF">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RFECV</w:t>
            </w:r>
            <w:r>
              <w:rPr>
                <w:noProof/>
                <w:webHidden/>
              </w:rPr>
              <w:tab/>
            </w:r>
            <w:r>
              <w:rPr>
                <w:noProof/>
                <w:webHidden/>
              </w:rPr>
              <w:fldChar w:fldCharType="begin"/>
            </w:r>
            <w:r>
              <w:rPr>
                <w:noProof/>
                <w:webHidden/>
              </w:rPr>
              <w:instrText xml:space="preserve"> PAGEREF _Toc146485899 \h </w:instrText>
            </w:r>
            <w:r>
              <w:rPr>
                <w:noProof/>
                <w:webHidden/>
              </w:rPr>
            </w:r>
            <w:r>
              <w:rPr>
                <w:noProof/>
                <w:webHidden/>
              </w:rPr>
              <w:fldChar w:fldCharType="separate"/>
            </w:r>
            <w:r>
              <w:rPr>
                <w:noProof/>
                <w:webHidden/>
              </w:rPr>
              <w:t>42</w:t>
            </w:r>
            <w:r>
              <w:rPr>
                <w:noProof/>
                <w:webHidden/>
              </w:rPr>
              <w:fldChar w:fldCharType="end"/>
            </w:r>
          </w:hyperlink>
        </w:p>
        <w:p w14:paraId="53033BAF" w14:textId="69E1F50B"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0" w:history="1">
            <w:r w:rsidRPr="005958AF">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Experimental Results</w:t>
            </w:r>
            <w:r>
              <w:rPr>
                <w:noProof/>
                <w:webHidden/>
              </w:rPr>
              <w:tab/>
            </w:r>
            <w:r>
              <w:rPr>
                <w:noProof/>
                <w:webHidden/>
              </w:rPr>
              <w:fldChar w:fldCharType="begin"/>
            </w:r>
            <w:r>
              <w:rPr>
                <w:noProof/>
                <w:webHidden/>
              </w:rPr>
              <w:instrText xml:space="preserve"> PAGEREF _Toc146485900 \h </w:instrText>
            </w:r>
            <w:r>
              <w:rPr>
                <w:noProof/>
                <w:webHidden/>
              </w:rPr>
            </w:r>
            <w:r>
              <w:rPr>
                <w:noProof/>
                <w:webHidden/>
              </w:rPr>
              <w:fldChar w:fldCharType="separate"/>
            </w:r>
            <w:r>
              <w:rPr>
                <w:noProof/>
                <w:webHidden/>
              </w:rPr>
              <w:t>43</w:t>
            </w:r>
            <w:r>
              <w:rPr>
                <w:noProof/>
                <w:webHidden/>
              </w:rPr>
              <w:fldChar w:fldCharType="end"/>
            </w:r>
          </w:hyperlink>
        </w:p>
        <w:p w14:paraId="3E158FC0" w14:textId="5A4D01EA"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01" w:history="1">
            <w:r w:rsidRPr="005958AF">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_Toc146485901 \h </w:instrText>
            </w:r>
            <w:r>
              <w:rPr>
                <w:noProof/>
                <w:webHidden/>
              </w:rPr>
            </w:r>
            <w:r>
              <w:rPr>
                <w:noProof/>
                <w:webHidden/>
              </w:rPr>
              <w:fldChar w:fldCharType="separate"/>
            </w:r>
            <w:r>
              <w:rPr>
                <w:noProof/>
                <w:webHidden/>
              </w:rPr>
              <w:t>45</w:t>
            </w:r>
            <w:r>
              <w:rPr>
                <w:noProof/>
                <w:webHidden/>
              </w:rPr>
              <w:fldChar w:fldCharType="end"/>
            </w:r>
          </w:hyperlink>
        </w:p>
        <w:p w14:paraId="5C389729" w14:textId="33337935"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2" w:history="1">
            <w:r w:rsidRPr="005958AF">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_Toc146485902 \h </w:instrText>
            </w:r>
            <w:r>
              <w:rPr>
                <w:noProof/>
                <w:webHidden/>
              </w:rPr>
            </w:r>
            <w:r>
              <w:rPr>
                <w:noProof/>
                <w:webHidden/>
              </w:rPr>
              <w:fldChar w:fldCharType="separate"/>
            </w:r>
            <w:r>
              <w:rPr>
                <w:noProof/>
                <w:webHidden/>
              </w:rPr>
              <w:t>45</w:t>
            </w:r>
            <w:r>
              <w:rPr>
                <w:noProof/>
                <w:webHidden/>
              </w:rPr>
              <w:fldChar w:fldCharType="end"/>
            </w:r>
          </w:hyperlink>
        </w:p>
        <w:p w14:paraId="020BD4A4" w14:textId="4FCA8070"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3" w:history="1">
            <w:r w:rsidRPr="005958AF">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_Toc146485903 \h </w:instrText>
            </w:r>
            <w:r>
              <w:rPr>
                <w:noProof/>
                <w:webHidden/>
              </w:rPr>
            </w:r>
            <w:r>
              <w:rPr>
                <w:noProof/>
                <w:webHidden/>
              </w:rPr>
              <w:fldChar w:fldCharType="separate"/>
            </w:r>
            <w:r>
              <w:rPr>
                <w:noProof/>
                <w:webHidden/>
              </w:rPr>
              <w:t>46</w:t>
            </w:r>
            <w:r>
              <w:rPr>
                <w:noProof/>
                <w:webHidden/>
              </w:rPr>
              <w:fldChar w:fldCharType="end"/>
            </w:r>
          </w:hyperlink>
        </w:p>
        <w:p w14:paraId="1AE95BC4" w14:textId="05D6BAB8"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4" w:history="1">
            <w:r w:rsidRPr="005958AF">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_Toc146485904 \h </w:instrText>
            </w:r>
            <w:r>
              <w:rPr>
                <w:noProof/>
                <w:webHidden/>
              </w:rPr>
            </w:r>
            <w:r>
              <w:rPr>
                <w:noProof/>
                <w:webHidden/>
              </w:rPr>
              <w:fldChar w:fldCharType="separate"/>
            </w:r>
            <w:r>
              <w:rPr>
                <w:noProof/>
                <w:webHidden/>
              </w:rPr>
              <w:t>47</w:t>
            </w:r>
            <w:r>
              <w:rPr>
                <w:noProof/>
                <w:webHidden/>
              </w:rPr>
              <w:fldChar w:fldCharType="end"/>
            </w:r>
          </w:hyperlink>
        </w:p>
        <w:p w14:paraId="05722CED" w14:textId="574B15E5"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5" w:history="1">
            <w:r w:rsidRPr="005958AF">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_Toc146485905 \h </w:instrText>
            </w:r>
            <w:r>
              <w:rPr>
                <w:noProof/>
                <w:webHidden/>
              </w:rPr>
            </w:r>
            <w:r>
              <w:rPr>
                <w:noProof/>
                <w:webHidden/>
              </w:rPr>
              <w:fldChar w:fldCharType="separate"/>
            </w:r>
            <w:r>
              <w:rPr>
                <w:noProof/>
                <w:webHidden/>
              </w:rPr>
              <w:t>48</w:t>
            </w:r>
            <w:r>
              <w:rPr>
                <w:noProof/>
                <w:webHidden/>
              </w:rPr>
              <w:fldChar w:fldCharType="end"/>
            </w:r>
          </w:hyperlink>
        </w:p>
        <w:p w14:paraId="0832257E" w14:textId="5F68BAF8"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6" w:history="1">
            <w:r w:rsidRPr="005958AF">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_Toc146485906 \h </w:instrText>
            </w:r>
            <w:r>
              <w:rPr>
                <w:noProof/>
                <w:webHidden/>
              </w:rPr>
            </w:r>
            <w:r>
              <w:rPr>
                <w:noProof/>
                <w:webHidden/>
              </w:rPr>
              <w:fldChar w:fldCharType="separate"/>
            </w:r>
            <w:r>
              <w:rPr>
                <w:noProof/>
                <w:webHidden/>
              </w:rPr>
              <w:t>49</w:t>
            </w:r>
            <w:r>
              <w:rPr>
                <w:noProof/>
                <w:webHidden/>
              </w:rPr>
              <w:fldChar w:fldCharType="end"/>
            </w:r>
          </w:hyperlink>
        </w:p>
        <w:p w14:paraId="06D4F864" w14:textId="2177ADFE"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07" w:history="1">
            <w:r w:rsidRPr="005958AF">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RFECV</w:t>
            </w:r>
            <w:r>
              <w:rPr>
                <w:noProof/>
                <w:webHidden/>
              </w:rPr>
              <w:tab/>
            </w:r>
            <w:r>
              <w:rPr>
                <w:noProof/>
                <w:webHidden/>
              </w:rPr>
              <w:fldChar w:fldCharType="begin"/>
            </w:r>
            <w:r>
              <w:rPr>
                <w:noProof/>
                <w:webHidden/>
              </w:rPr>
              <w:instrText xml:space="preserve"> PAGEREF _Toc146485907 \h </w:instrText>
            </w:r>
            <w:r>
              <w:rPr>
                <w:noProof/>
                <w:webHidden/>
              </w:rPr>
            </w:r>
            <w:r>
              <w:rPr>
                <w:noProof/>
                <w:webHidden/>
              </w:rPr>
              <w:fldChar w:fldCharType="separate"/>
            </w:r>
            <w:r>
              <w:rPr>
                <w:noProof/>
                <w:webHidden/>
              </w:rPr>
              <w:t>49</w:t>
            </w:r>
            <w:r>
              <w:rPr>
                <w:noProof/>
                <w:webHidden/>
              </w:rPr>
              <w:fldChar w:fldCharType="end"/>
            </w:r>
          </w:hyperlink>
        </w:p>
        <w:p w14:paraId="3349CED9" w14:textId="582851A1"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908" w:history="1">
            <w:r w:rsidRPr="005958AF">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_Toc146485908 \h </w:instrText>
            </w:r>
            <w:r>
              <w:rPr>
                <w:noProof/>
                <w:webHidden/>
              </w:rPr>
            </w:r>
            <w:r>
              <w:rPr>
                <w:noProof/>
                <w:webHidden/>
              </w:rPr>
              <w:fldChar w:fldCharType="separate"/>
            </w:r>
            <w:r>
              <w:rPr>
                <w:noProof/>
                <w:webHidden/>
              </w:rPr>
              <w:t>50</w:t>
            </w:r>
            <w:r>
              <w:rPr>
                <w:noProof/>
                <w:webHidden/>
              </w:rPr>
              <w:fldChar w:fldCharType="end"/>
            </w:r>
          </w:hyperlink>
        </w:p>
        <w:p w14:paraId="31912F5A" w14:textId="34FD86C8"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09" w:history="1">
            <w:r w:rsidRPr="005958AF">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_Toc146485909 \h </w:instrText>
            </w:r>
            <w:r>
              <w:rPr>
                <w:noProof/>
                <w:webHidden/>
              </w:rPr>
            </w:r>
            <w:r>
              <w:rPr>
                <w:noProof/>
                <w:webHidden/>
              </w:rPr>
              <w:fldChar w:fldCharType="separate"/>
            </w:r>
            <w:r>
              <w:rPr>
                <w:noProof/>
                <w:webHidden/>
              </w:rPr>
              <w:t>50</w:t>
            </w:r>
            <w:r>
              <w:rPr>
                <w:noProof/>
                <w:webHidden/>
              </w:rPr>
              <w:fldChar w:fldCharType="end"/>
            </w:r>
          </w:hyperlink>
        </w:p>
        <w:p w14:paraId="29D26557" w14:textId="6F7C3F4B"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10" w:history="1">
            <w:r w:rsidRPr="005958AF">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_Toc146485910 \h </w:instrText>
            </w:r>
            <w:r>
              <w:rPr>
                <w:noProof/>
                <w:webHidden/>
              </w:rPr>
            </w:r>
            <w:r>
              <w:rPr>
                <w:noProof/>
                <w:webHidden/>
              </w:rPr>
              <w:fldChar w:fldCharType="separate"/>
            </w:r>
            <w:r>
              <w:rPr>
                <w:noProof/>
                <w:webHidden/>
              </w:rPr>
              <w:t>50</w:t>
            </w:r>
            <w:r>
              <w:rPr>
                <w:noProof/>
                <w:webHidden/>
              </w:rPr>
              <w:fldChar w:fldCharType="end"/>
            </w:r>
          </w:hyperlink>
        </w:p>
        <w:p w14:paraId="078685B0" w14:textId="0BB82375"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1" w:history="1">
            <w:r w:rsidRPr="005958AF">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_Toc146485911 \h </w:instrText>
            </w:r>
            <w:r>
              <w:rPr>
                <w:noProof/>
                <w:webHidden/>
              </w:rPr>
            </w:r>
            <w:r>
              <w:rPr>
                <w:noProof/>
                <w:webHidden/>
              </w:rPr>
              <w:fldChar w:fldCharType="separate"/>
            </w:r>
            <w:r>
              <w:rPr>
                <w:noProof/>
                <w:webHidden/>
              </w:rPr>
              <w:t>50</w:t>
            </w:r>
            <w:r>
              <w:rPr>
                <w:noProof/>
                <w:webHidden/>
              </w:rPr>
              <w:fldChar w:fldCharType="end"/>
            </w:r>
          </w:hyperlink>
        </w:p>
        <w:p w14:paraId="4EC36490" w14:textId="521B19AA"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2" w:history="1">
            <w:r w:rsidRPr="005958AF">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_Toc146485912 \h </w:instrText>
            </w:r>
            <w:r>
              <w:rPr>
                <w:noProof/>
                <w:webHidden/>
              </w:rPr>
            </w:r>
            <w:r>
              <w:rPr>
                <w:noProof/>
                <w:webHidden/>
              </w:rPr>
              <w:fldChar w:fldCharType="separate"/>
            </w:r>
            <w:r>
              <w:rPr>
                <w:noProof/>
                <w:webHidden/>
              </w:rPr>
              <w:t>51</w:t>
            </w:r>
            <w:r>
              <w:rPr>
                <w:noProof/>
                <w:webHidden/>
              </w:rPr>
              <w:fldChar w:fldCharType="end"/>
            </w:r>
          </w:hyperlink>
        </w:p>
        <w:p w14:paraId="38F5C7EC" w14:textId="65459E9E"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3" w:history="1">
            <w:r w:rsidRPr="005958AF">
              <w:rPr>
                <w:rStyle w:val="Hyperlink"/>
                <w:rFonts w:ascii="Tahoma" w:hAnsi="Tahoma" w:cs="Tahoma"/>
                <w:noProof/>
              </w:rPr>
              <w:t>4.2.1.1.3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_Toc146485913 \h </w:instrText>
            </w:r>
            <w:r>
              <w:rPr>
                <w:noProof/>
                <w:webHidden/>
              </w:rPr>
            </w:r>
            <w:r>
              <w:rPr>
                <w:noProof/>
                <w:webHidden/>
              </w:rPr>
              <w:fldChar w:fldCharType="separate"/>
            </w:r>
            <w:r>
              <w:rPr>
                <w:noProof/>
                <w:webHidden/>
              </w:rPr>
              <w:t>52</w:t>
            </w:r>
            <w:r>
              <w:rPr>
                <w:noProof/>
                <w:webHidden/>
              </w:rPr>
              <w:fldChar w:fldCharType="end"/>
            </w:r>
          </w:hyperlink>
        </w:p>
        <w:p w14:paraId="480379E2" w14:textId="3C5AB44C"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4" w:history="1">
            <w:r w:rsidRPr="005958AF">
              <w:rPr>
                <w:rStyle w:val="Hyperlink"/>
                <w:rFonts w:ascii="Tahoma" w:hAnsi="Tahoma" w:cs="Tahoma"/>
                <w:noProof/>
              </w:rPr>
              <w:t>4.2.1.1.4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_Toc146485914 \h </w:instrText>
            </w:r>
            <w:r>
              <w:rPr>
                <w:noProof/>
                <w:webHidden/>
              </w:rPr>
            </w:r>
            <w:r>
              <w:rPr>
                <w:noProof/>
                <w:webHidden/>
              </w:rPr>
              <w:fldChar w:fldCharType="separate"/>
            </w:r>
            <w:r>
              <w:rPr>
                <w:noProof/>
                <w:webHidden/>
              </w:rPr>
              <w:t>53</w:t>
            </w:r>
            <w:r>
              <w:rPr>
                <w:noProof/>
                <w:webHidden/>
              </w:rPr>
              <w:fldChar w:fldCharType="end"/>
            </w:r>
          </w:hyperlink>
        </w:p>
        <w:p w14:paraId="4867A213" w14:textId="42C401B1"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5" w:history="1">
            <w:r w:rsidRPr="005958AF">
              <w:rPr>
                <w:rStyle w:val="Hyperlink"/>
                <w:rFonts w:ascii="Tahoma" w:hAnsi="Tahoma" w:cs="Tahoma"/>
                <w:noProof/>
              </w:rPr>
              <w:t>4.2.1.1.5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_Toc146485915 \h </w:instrText>
            </w:r>
            <w:r>
              <w:rPr>
                <w:noProof/>
                <w:webHidden/>
              </w:rPr>
            </w:r>
            <w:r>
              <w:rPr>
                <w:noProof/>
                <w:webHidden/>
              </w:rPr>
              <w:fldChar w:fldCharType="separate"/>
            </w:r>
            <w:r>
              <w:rPr>
                <w:noProof/>
                <w:webHidden/>
              </w:rPr>
              <w:t>54</w:t>
            </w:r>
            <w:r>
              <w:rPr>
                <w:noProof/>
                <w:webHidden/>
              </w:rPr>
              <w:fldChar w:fldCharType="end"/>
            </w:r>
          </w:hyperlink>
        </w:p>
        <w:p w14:paraId="4AC19DF9" w14:textId="0FE909D2"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6" w:history="1">
            <w:r w:rsidRPr="005958AF">
              <w:rPr>
                <w:rStyle w:val="Hyperlink"/>
                <w:rFonts w:ascii="Tahoma" w:hAnsi="Tahoma" w:cs="Tahoma"/>
                <w:noProof/>
              </w:rPr>
              <w:t>4.2.1.1.6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_Toc146485916 \h </w:instrText>
            </w:r>
            <w:r>
              <w:rPr>
                <w:noProof/>
                <w:webHidden/>
              </w:rPr>
            </w:r>
            <w:r>
              <w:rPr>
                <w:noProof/>
                <w:webHidden/>
              </w:rPr>
              <w:fldChar w:fldCharType="separate"/>
            </w:r>
            <w:r>
              <w:rPr>
                <w:noProof/>
                <w:webHidden/>
              </w:rPr>
              <w:t>55</w:t>
            </w:r>
            <w:r>
              <w:rPr>
                <w:noProof/>
                <w:webHidden/>
              </w:rPr>
              <w:fldChar w:fldCharType="end"/>
            </w:r>
          </w:hyperlink>
        </w:p>
        <w:p w14:paraId="00D648F4" w14:textId="2DD2BBAD"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7" w:history="1">
            <w:r w:rsidRPr="005958AF">
              <w:rPr>
                <w:rStyle w:val="Hyperlink"/>
                <w:rFonts w:ascii="Tahoma" w:hAnsi="Tahoma" w:cs="Tahoma"/>
                <w:noProof/>
              </w:rPr>
              <w:t>4.2.1.1.7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_Toc146485917 \h </w:instrText>
            </w:r>
            <w:r>
              <w:rPr>
                <w:noProof/>
                <w:webHidden/>
              </w:rPr>
            </w:r>
            <w:r>
              <w:rPr>
                <w:noProof/>
                <w:webHidden/>
              </w:rPr>
              <w:fldChar w:fldCharType="separate"/>
            </w:r>
            <w:r>
              <w:rPr>
                <w:noProof/>
                <w:webHidden/>
              </w:rPr>
              <w:t>55</w:t>
            </w:r>
            <w:r>
              <w:rPr>
                <w:noProof/>
                <w:webHidden/>
              </w:rPr>
              <w:fldChar w:fldCharType="end"/>
            </w:r>
          </w:hyperlink>
        </w:p>
        <w:p w14:paraId="37B976E8" w14:textId="74B1A2F8"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18" w:history="1">
            <w:r w:rsidRPr="005958AF">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_Toc146485918 \h </w:instrText>
            </w:r>
            <w:r>
              <w:rPr>
                <w:noProof/>
                <w:webHidden/>
              </w:rPr>
            </w:r>
            <w:r>
              <w:rPr>
                <w:noProof/>
                <w:webHidden/>
              </w:rPr>
              <w:fldChar w:fldCharType="separate"/>
            </w:r>
            <w:r>
              <w:rPr>
                <w:noProof/>
                <w:webHidden/>
              </w:rPr>
              <w:t>56</w:t>
            </w:r>
            <w:r>
              <w:rPr>
                <w:noProof/>
                <w:webHidden/>
              </w:rPr>
              <w:fldChar w:fldCharType="end"/>
            </w:r>
          </w:hyperlink>
        </w:p>
        <w:p w14:paraId="611379F2" w14:textId="6E159DF9"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19" w:history="1">
            <w:r w:rsidRPr="005958AF">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_Toc146485919 \h </w:instrText>
            </w:r>
            <w:r>
              <w:rPr>
                <w:noProof/>
                <w:webHidden/>
              </w:rPr>
            </w:r>
            <w:r>
              <w:rPr>
                <w:noProof/>
                <w:webHidden/>
              </w:rPr>
              <w:fldChar w:fldCharType="separate"/>
            </w:r>
            <w:r>
              <w:rPr>
                <w:noProof/>
                <w:webHidden/>
              </w:rPr>
              <w:t>56</w:t>
            </w:r>
            <w:r>
              <w:rPr>
                <w:noProof/>
                <w:webHidden/>
              </w:rPr>
              <w:fldChar w:fldCharType="end"/>
            </w:r>
          </w:hyperlink>
        </w:p>
        <w:p w14:paraId="433A3226" w14:textId="45990E34"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0" w:history="1">
            <w:r w:rsidRPr="005958AF">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_Toc146485920 \h </w:instrText>
            </w:r>
            <w:r>
              <w:rPr>
                <w:noProof/>
                <w:webHidden/>
              </w:rPr>
            </w:r>
            <w:r>
              <w:rPr>
                <w:noProof/>
                <w:webHidden/>
              </w:rPr>
              <w:fldChar w:fldCharType="separate"/>
            </w:r>
            <w:r>
              <w:rPr>
                <w:noProof/>
                <w:webHidden/>
              </w:rPr>
              <w:t>56</w:t>
            </w:r>
            <w:r>
              <w:rPr>
                <w:noProof/>
                <w:webHidden/>
              </w:rPr>
              <w:fldChar w:fldCharType="end"/>
            </w:r>
          </w:hyperlink>
        </w:p>
        <w:p w14:paraId="2AA2B199" w14:textId="3250CD95"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1" w:history="1">
            <w:r w:rsidRPr="005958AF">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_Toc146485921 \h </w:instrText>
            </w:r>
            <w:r>
              <w:rPr>
                <w:noProof/>
                <w:webHidden/>
              </w:rPr>
            </w:r>
            <w:r>
              <w:rPr>
                <w:noProof/>
                <w:webHidden/>
              </w:rPr>
              <w:fldChar w:fldCharType="separate"/>
            </w:r>
            <w:r>
              <w:rPr>
                <w:noProof/>
                <w:webHidden/>
              </w:rPr>
              <w:t>57</w:t>
            </w:r>
            <w:r>
              <w:rPr>
                <w:noProof/>
                <w:webHidden/>
              </w:rPr>
              <w:fldChar w:fldCharType="end"/>
            </w:r>
          </w:hyperlink>
        </w:p>
        <w:p w14:paraId="3E841399" w14:textId="1AEEF8ED"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2" w:history="1">
            <w:r w:rsidRPr="005958AF">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_Toc146485922 \h </w:instrText>
            </w:r>
            <w:r>
              <w:rPr>
                <w:noProof/>
                <w:webHidden/>
              </w:rPr>
            </w:r>
            <w:r>
              <w:rPr>
                <w:noProof/>
                <w:webHidden/>
              </w:rPr>
              <w:fldChar w:fldCharType="separate"/>
            </w:r>
            <w:r>
              <w:rPr>
                <w:noProof/>
                <w:webHidden/>
              </w:rPr>
              <w:t>58</w:t>
            </w:r>
            <w:r>
              <w:rPr>
                <w:noProof/>
                <w:webHidden/>
              </w:rPr>
              <w:fldChar w:fldCharType="end"/>
            </w:r>
          </w:hyperlink>
        </w:p>
        <w:p w14:paraId="6BF0A654" w14:textId="5B1199E4"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3" w:history="1">
            <w:r w:rsidRPr="005958AF">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_Toc146485923 \h </w:instrText>
            </w:r>
            <w:r>
              <w:rPr>
                <w:noProof/>
                <w:webHidden/>
              </w:rPr>
            </w:r>
            <w:r>
              <w:rPr>
                <w:noProof/>
                <w:webHidden/>
              </w:rPr>
              <w:fldChar w:fldCharType="separate"/>
            </w:r>
            <w:r>
              <w:rPr>
                <w:noProof/>
                <w:webHidden/>
              </w:rPr>
              <w:t>59</w:t>
            </w:r>
            <w:r>
              <w:rPr>
                <w:noProof/>
                <w:webHidden/>
              </w:rPr>
              <w:fldChar w:fldCharType="end"/>
            </w:r>
          </w:hyperlink>
        </w:p>
        <w:p w14:paraId="0A29C4E1" w14:textId="197AC810"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4" w:history="1">
            <w:r w:rsidRPr="005958AF">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_Toc146485924 \h </w:instrText>
            </w:r>
            <w:r>
              <w:rPr>
                <w:noProof/>
                <w:webHidden/>
              </w:rPr>
            </w:r>
            <w:r>
              <w:rPr>
                <w:noProof/>
                <w:webHidden/>
              </w:rPr>
              <w:fldChar w:fldCharType="separate"/>
            </w:r>
            <w:r>
              <w:rPr>
                <w:noProof/>
                <w:webHidden/>
              </w:rPr>
              <w:t>60</w:t>
            </w:r>
            <w:r>
              <w:rPr>
                <w:noProof/>
                <w:webHidden/>
              </w:rPr>
              <w:fldChar w:fldCharType="end"/>
            </w:r>
          </w:hyperlink>
        </w:p>
        <w:p w14:paraId="7F728FA0" w14:textId="4DBA7D8C"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5" w:history="1">
            <w:r w:rsidRPr="005958AF">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_Toc146485925 \h </w:instrText>
            </w:r>
            <w:r>
              <w:rPr>
                <w:noProof/>
                <w:webHidden/>
              </w:rPr>
            </w:r>
            <w:r>
              <w:rPr>
                <w:noProof/>
                <w:webHidden/>
              </w:rPr>
              <w:fldChar w:fldCharType="separate"/>
            </w:r>
            <w:r>
              <w:rPr>
                <w:noProof/>
                <w:webHidden/>
              </w:rPr>
              <w:t>60</w:t>
            </w:r>
            <w:r>
              <w:rPr>
                <w:noProof/>
                <w:webHidden/>
              </w:rPr>
              <w:fldChar w:fldCharType="end"/>
            </w:r>
          </w:hyperlink>
        </w:p>
        <w:p w14:paraId="68FCED8D" w14:textId="2A8E3230"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26" w:history="1">
            <w:r w:rsidRPr="005958AF">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_Toc146485926 \h </w:instrText>
            </w:r>
            <w:r>
              <w:rPr>
                <w:noProof/>
                <w:webHidden/>
              </w:rPr>
            </w:r>
            <w:r>
              <w:rPr>
                <w:noProof/>
                <w:webHidden/>
              </w:rPr>
              <w:fldChar w:fldCharType="separate"/>
            </w:r>
            <w:r>
              <w:rPr>
                <w:noProof/>
                <w:webHidden/>
              </w:rPr>
              <w:t>61</w:t>
            </w:r>
            <w:r>
              <w:rPr>
                <w:noProof/>
                <w:webHidden/>
              </w:rPr>
              <w:fldChar w:fldCharType="end"/>
            </w:r>
          </w:hyperlink>
        </w:p>
        <w:p w14:paraId="4A3220F3" w14:textId="7B33FB2D"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27" w:history="1">
            <w:r w:rsidRPr="005958AF">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_Toc146485927 \h </w:instrText>
            </w:r>
            <w:r>
              <w:rPr>
                <w:noProof/>
                <w:webHidden/>
              </w:rPr>
            </w:r>
            <w:r>
              <w:rPr>
                <w:noProof/>
                <w:webHidden/>
              </w:rPr>
              <w:fldChar w:fldCharType="separate"/>
            </w:r>
            <w:r>
              <w:rPr>
                <w:noProof/>
                <w:webHidden/>
              </w:rPr>
              <w:t>61</w:t>
            </w:r>
            <w:r>
              <w:rPr>
                <w:noProof/>
                <w:webHidden/>
              </w:rPr>
              <w:fldChar w:fldCharType="end"/>
            </w:r>
          </w:hyperlink>
        </w:p>
        <w:p w14:paraId="0026E53F" w14:textId="0AFFBD5A"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8" w:history="1">
            <w:r w:rsidRPr="005958AF">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_Toc146485928 \h </w:instrText>
            </w:r>
            <w:r>
              <w:rPr>
                <w:noProof/>
                <w:webHidden/>
              </w:rPr>
            </w:r>
            <w:r>
              <w:rPr>
                <w:noProof/>
                <w:webHidden/>
              </w:rPr>
              <w:fldChar w:fldCharType="separate"/>
            </w:r>
            <w:r>
              <w:rPr>
                <w:noProof/>
                <w:webHidden/>
              </w:rPr>
              <w:t>61</w:t>
            </w:r>
            <w:r>
              <w:rPr>
                <w:noProof/>
                <w:webHidden/>
              </w:rPr>
              <w:fldChar w:fldCharType="end"/>
            </w:r>
          </w:hyperlink>
        </w:p>
        <w:p w14:paraId="6F3542A1" w14:textId="09315236"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29" w:history="1">
            <w:r w:rsidRPr="005958AF">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_Toc146485929 \h </w:instrText>
            </w:r>
            <w:r>
              <w:rPr>
                <w:noProof/>
                <w:webHidden/>
              </w:rPr>
            </w:r>
            <w:r>
              <w:rPr>
                <w:noProof/>
                <w:webHidden/>
              </w:rPr>
              <w:fldChar w:fldCharType="separate"/>
            </w:r>
            <w:r>
              <w:rPr>
                <w:noProof/>
                <w:webHidden/>
              </w:rPr>
              <w:t>61</w:t>
            </w:r>
            <w:r>
              <w:rPr>
                <w:noProof/>
                <w:webHidden/>
              </w:rPr>
              <w:fldChar w:fldCharType="end"/>
            </w:r>
          </w:hyperlink>
        </w:p>
        <w:p w14:paraId="694A02CA" w14:textId="6B5A4C93"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0" w:history="1">
            <w:r w:rsidRPr="005958AF">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_Toc146485930 \h </w:instrText>
            </w:r>
            <w:r>
              <w:rPr>
                <w:noProof/>
                <w:webHidden/>
              </w:rPr>
            </w:r>
            <w:r>
              <w:rPr>
                <w:noProof/>
                <w:webHidden/>
              </w:rPr>
              <w:fldChar w:fldCharType="separate"/>
            </w:r>
            <w:r>
              <w:rPr>
                <w:noProof/>
                <w:webHidden/>
              </w:rPr>
              <w:t>62</w:t>
            </w:r>
            <w:r>
              <w:rPr>
                <w:noProof/>
                <w:webHidden/>
              </w:rPr>
              <w:fldChar w:fldCharType="end"/>
            </w:r>
          </w:hyperlink>
        </w:p>
        <w:p w14:paraId="5759E19D" w14:textId="1ABB0AB1"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1" w:history="1">
            <w:r w:rsidRPr="005958AF">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_Toc146485931 \h </w:instrText>
            </w:r>
            <w:r>
              <w:rPr>
                <w:noProof/>
                <w:webHidden/>
              </w:rPr>
            </w:r>
            <w:r>
              <w:rPr>
                <w:noProof/>
                <w:webHidden/>
              </w:rPr>
              <w:fldChar w:fldCharType="separate"/>
            </w:r>
            <w:r>
              <w:rPr>
                <w:noProof/>
                <w:webHidden/>
              </w:rPr>
              <w:t>63</w:t>
            </w:r>
            <w:r>
              <w:rPr>
                <w:noProof/>
                <w:webHidden/>
              </w:rPr>
              <w:fldChar w:fldCharType="end"/>
            </w:r>
          </w:hyperlink>
        </w:p>
        <w:p w14:paraId="2E3122E5" w14:textId="777E59C1"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2" w:history="1">
            <w:r w:rsidRPr="005958AF">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_Toc146485932 \h </w:instrText>
            </w:r>
            <w:r>
              <w:rPr>
                <w:noProof/>
                <w:webHidden/>
              </w:rPr>
            </w:r>
            <w:r>
              <w:rPr>
                <w:noProof/>
                <w:webHidden/>
              </w:rPr>
              <w:fldChar w:fldCharType="separate"/>
            </w:r>
            <w:r>
              <w:rPr>
                <w:noProof/>
                <w:webHidden/>
              </w:rPr>
              <w:t>64</w:t>
            </w:r>
            <w:r>
              <w:rPr>
                <w:noProof/>
                <w:webHidden/>
              </w:rPr>
              <w:fldChar w:fldCharType="end"/>
            </w:r>
          </w:hyperlink>
        </w:p>
        <w:p w14:paraId="2E148362" w14:textId="0A34CA80"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3" w:history="1">
            <w:r w:rsidRPr="005958AF">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_Toc146485933 \h </w:instrText>
            </w:r>
            <w:r>
              <w:rPr>
                <w:noProof/>
                <w:webHidden/>
              </w:rPr>
            </w:r>
            <w:r>
              <w:rPr>
                <w:noProof/>
                <w:webHidden/>
              </w:rPr>
              <w:fldChar w:fldCharType="separate"/>
            </w:r>
            <w:r>
              <w:rPr>
                <w:noProof/>
                <w:webHidden/>
              </w:rPr>
              <w:t>65</w:t>
            </w:r>
            <w:r>
              <w:rPr>
                <w:noProof/>
                <w:webHidden/>
              </w:rPr>
              <w:fldChar w:fldCharType="end"/>
            </w:r>
          </w:hyperlink>
        </w:p>
        <w:p w14:paraId="6401186C" w14:textId="54DED1EB"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4" w:history="1">
            <w:r w:rsidRPr="005958AF">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_Toc146485934 \h </w:instrText>
            </w:r>
            <w:r>
              <w:rPr>
                <w:noProof/>
                <w:webHidden/>
              </w:rPr>
            </w:r>
            <w:r>
              <w:rPr>
                <w:noProof/>
                <w:webHidden/>
              </w:rPr>
              <w:fldChar w:fldCharType="separate"/>
            </w:r>
            <w:r>
              <w:rPr>
                <w:noProof/>
                <w:webHidden/>
              </w:rPr>
              <w:t>65</w:t>
            </w:r>
            <w:r>
              <w:rPr>
                <w:noProof/>
                <w:webHidden/>
              </w:rPr>
              <w:fldChar w:fldCharType="end"/>
            </w:r>
          </w:hyperlink>
        </w:p>
        <w:p w14:paraId="1912CE90" w14:textId="77C4C0F8"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35" w:history="1">
            <w:r w:rsidRPr="005958AF">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_Toc146485935 \h </w:instrText>
            </w:r>
            <w:r>
              <w:rPr>
                <w:noProof/>
                <w:webHidden/>
              </w:rPr>
            </w:r>
            <w:r>
              <w:rPr>
                <w:noProof/>
                <w:webHidden/>
              </w:rPr>
              <w:fldChar w:fldCharType="separate"/>
            </w:r>
            <w:r>
              <w:rPr>
                <w:noProof/>
                <w:webHidden/>
              </w:rPr>
              <w:t>66</w:t>
            </w:r>
            <w:r>
              <w:rPr>
                <w:noProof/>
                <w:webHidden/>
              </w:rPr>
              <w:fldChar w:fldCharType="end"/>
            </w:r>
          </w:hyperlink>
        </w:p>
        <w:p w14:paraId="018B304D" w14:textId="2278FA72"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6" w:history="1">
            <w:r w:rsidRPr="005958AF">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_Toc146485936 \h </w:instrText>
            </w:r>
            <w:r>
              <w:rPr>
                <w:noProof/>
                <w:webHidden/>
              </w:rPr>
            </w:r>
            <w:r>
              <w:rPr>
                <w:noProof/>
                <w:webHidden/>
              </w:rPr>
              <w:fldChar w:fldCharType="separate"/>
            </w:r>
            <w:r>
              <w:rPr>
                <w:noProof/>
                <w:webHidden/>
              </w:rPr>
              <w:t>66</w:t>
            </w:r>
            <w:r>
              <w:rPr>
                <w:noProof/>
                <w:webHidden/>
              </w:rPr>
              <w:fldChar w:fldCharType="end"/>
            </w:r>
          </w:hyperlink>
        </w:p>
        <w:p w14:paraId="53C8A01C" w14:textId="13D03814"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7" w:history="1">
            <w:r w:rsidRPr="005958AF">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_Toc146485937 \h </w:instrText>
            </w:r>
            <w:r>
              <w:rPr>
                <w:noProof/>
                <w:webHidden/>
              </w:rPr>
            </w:r>
            <w:r>
              <w:rPr>
                <w:noProof/>
                <w:webHidden/>
              </w:rPr>
              <w:fldChar w:fldCharType="separate"/>
            </w:r>
            <w:r>
              <w:rPr>
                <w:noProof/>
                <w:webHidden/>
              </w:rPr>
              <w:t>67</w:t>
            </w:r>
            <w:r>
              <w:rPr>
                <w:noProof/>
                <w:webHidden/>
              </w:rPr>
              <w:fldChar w:fldCharType="end"/>
            </w:r>
          </w:hyperlink>
        </w:p>
        <w:p w14:paraId="52B33D78" w14:textId="29618FF5"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8" w:history="1">
            <w:r w:rsidRPr="005958AF">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_Toc146485938 \h </w:instrText>
            </w:r>
            <w:r>
              <w:rPr>
                <w:noProof/>
                <w:webHidden/>
              </w:rPr>
            </w:r>
            <w:r>
              <w:rPr>
                <w:noProof/>
                <w:webHidden/>
              </w:rPr>
              <w:fldChar w:fldCharType="separate"/>
            </w:r>
            <w:r>
              <w:rPr>
                <w:noProof/>
                <w:webHidden/>
              </w:rPr>
              <w:t>68</w:t>
            </w:r>
            <w:r>
              <w:rPr>
                <w:noProof/>
                <w:webHidden/>
              </w:rPr>
              <w:fldChar w:fldCharType="end"/>
            </w:r>
          </w:hyperlink>
        </w:p>
        <w:p w14:paraId="414A0E18" w14:textId="10CA99DD"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39" w:history="1">
            <w:r w:rsidRPr="005958AF">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_Toc146485939 \h </w:instrText>
            </w:r>
            <w:r>
              <w:rPr>
                <w:noProof/>
                <w:webHidden/>
              </w:rPr>
            </w:r>
            <w:r>
              <w:rPr>
                <w:noProof/>
                <w:webHidden/>
              </w:rPr>
              <w:fldChar w:fldCharType="separate"/>
            </w:r>
            <w:r>
              <w:rPr>
                <w:noProof/>
                <w:webHidden/>
              </w:rPr>
              <w:t>69</w:t>
            </w:r>
            <w:r>
              <w:rPr>
                <w:noProof/>
                <w:webHidden/>
              </w:rPr>
              <w:fldChar w:fldCharType="end"/>
            </w:r>
          </w:hyperlink>
        </w:p>
        <w:p w14:paraId="510B7EF7" w14:textId="02F687F6"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40" w:history="1">
            <w:r w:rsidRPr="005958AF">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Light GBM</w:t>
            </w:r>
            <w:r>
              <w:rPr>
                <w:noProof/>
                <w:webHidden/>
              </w:rPr>
              <w:tab/>
            </w:r>
            <w:r>
              <w:rPr>
                <w:noProof/>
                <w:webHidden/>
              </w:rPr>
              <w:fldChar w:fldCharType="begin"/>
            </w:r>
            <w:r>
              <w:rPr>
                <w:noProof/>
                <w:webHidden/>
              </w:rPr>
              <w:instrText xml:space="preserve"> PAGEREF _Toc146485940 \h </w:instrText>
            </w:r>
            <w:r>
              <w:rPr>
                <w:noProof/>
                <w:webHidden/>
              </w:rPr>
            </w:r>
            <w:r>
              <w:rPr>
                <w:noProof/>
                <w:webHidden/>
              </w:rPr>
              <w:fldChar w:fldCharType="separate"/>
            </w:r>
            <w:r>
              <w:rPr>
                <w:noProof/>
                <w:webHidden/>
              </w:rPr>
              <w:t>70</w:t>
            </w:r>
            <w:r>
              <w:rPr>
                <w:noProof/>
                <w:webHidden/>
              </w:rPr>
              <w:fldChar w:fldCharType="end"/>
            </w:r>
          </w:hyperlink>
        </w:p>
        <w:p w14:paraId="4112B82D" w14:textId="40BB945A"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41" w:history="1">
            <w:r w:rsidRPr="005958AF">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_Toc146485941 \h </w:instrText>
            </w:r>
            <w:r>
              <w:rPr>
                <w:noProof/>
                <w:webHidden/>
              </w:rPr>
            </w:r>
            <w:r>
              <w:rPr>
                <w:noProof/>
                <w:webHidden/>
              </w:rPr>
              <w:fldChar w:fldCharType="separate"/>
            </w:r>
            <w:r>
              <w:rPr>
                <w:noProof/>
                <w:webHidden/>
              </w:rPr>
              <w:t>71</w:t>
            </w:r>
            <w:r>
              <w:rPr>
                <w:noProof/>
                <w:webHidden/>
              </w:rPr>
              <w:fldChar w:fldCharType="end"/>
            </w:r>
          </w:hyperlink>
        </w:p>
        <w:p w14:paraId="06306626" w14:textId="74352128" w:rsidR="00A1554A" w:rsidRDefault="00A1554A">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485942" w:history="1">
            <w:r w:rsidRPr="005958AF">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_Toc146485942 \h </w:instrText>
            </w:r>
            <w:r>
              <w:rPr>
                <w:noProof/>
                <w:webHidden/>
              </w:rPr>
            </w:r>
            <w:r>
              <w:rPr>
                <w:noProof/>
                <w:webHidden/>
              </w:rPr>
              <w:fldChar w:fldCharType="separate"/>
            </w:r>
            <w:r>
              <w:rPr>
                <w:noProof/>
                <w:webHidden/>
              </w:rPr>
              <w:t>72</w:t>
            </w:r>
            <w:r>
              <w:rPr>
                <w:noProof/>
                <w:webHidden/>
              </w:rPr>
              <w:fldChar w:fldCharType="end"/>
            </w:r>
          </w:hyperlink>
        </w:p>
        <w:p w14:paraId="09CB8471" w14:textId="605301A2" w:rsidR="00A1554A" w:rsidRDefault="00A1554A">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485943" w:history="1">
            <w:r w:rsidRPr="005958AF">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_Toc146485943 \h </w:instrText>
            </w:r>
            <w:r>
              <w:rPr>
                <w:noProof/>
                <w:webHidden/>
              </w:rPr>
            </w:r>
            <w:r>
              <w:rPr>
                <w:noProof/>
                <w:webHidden/>
              </w:rPr>
              <w:fldChar w:fldCharType="separate"/>
            </w:r>
            <w:r>
              <w:rPr>
                <w:noProof/>
                <w:webHidden/>
              </w:rPr>
              <w:t>73</w:t>
            </w:r>
            <w:r>
              <w:rPr>
                <w:noProof/>
                <w:webHidden/>
              </w:rPr>
              <w:fldChar w:fldCharType="end"/>
            </w:r>
          </w:hyperlink>
        </w:p>
        <w:p w14:paraId="5FA4A536" w14:textId="4A08B8F2"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944" w:history="1">
            <w:r w:rsidRPr="005958AF">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_Toc146485944 \h </w:instrText>
            </w:r>
            <w:r>
              <w:rPr>
                <w:noProof/>
                <w:webHidden/>
              </w:rPr>
            </w:r>
            <w:r>
              <w:rPr>
                <w:noProof/>
                <w:webHidden/>
              </w:rPr>
              <w:fldChar w:fldCharType="separate"/>
            </w:r>
            <w:r>
              <w:rPr>
                <w:noProof/>
                <w:webHidden/>
              </w:rPr>
              <w:t>73</w:t>
            </w:r>
            <w:r>
              <w:rPr>
                <w:noProof/>
                <w:webHidden/>
              </w:rPr>
              <w:fldChar w:fldCharType="end"/>
            </w:r>
          </w:hyperlink>
        </w:p>
        <w:p w14:paraId="4A62F15E" w14:textId="291924D4"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45" w:history="1">
            <w:r w:rsidRPr="005958AF">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_Toc146485945 \h </w:instrText>
            </w:r>
            <w:r>
              <w:rPr>
                <w:noProof/>
                <w:webHidden/>
              </w:rPr>
            </w:r>
            <w:r>
              <w:rPr>
                <w:noProof/>
                <w:webHidden/>
              </w:rPr>
              <w:fldChar w:fldCharType="separate"/>
            </w:r>
            <w:r>
              <w:rPr>
                <w:noProof/>
                <w:webHidden/>
              </w:rPr>
              <w:t>73</w:t>
            </w:r>
            <w:r>
              <w:rPr>
                <w:noProof/>
                <w:webHidden/>
              </w:rPr>
              <w:fldChar w:fldCharType="end"/>
            </w:r>
          </w:hyperlink>
        </w:p>
        <w:p w14:paraId="50D27A70" w14:textId="777414E2"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46" w:history="1">
            <w:r w:rsidRPr="005958AF">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_Toc146485946 \h </w:instrText>
            </w:r>
            <w:r>
              <w:rPr>
                <w:noProof/>
                <w:webHidden/>
              </w:rPr>
            </w:r>
            <w:r>
              <w:rPr>
                <w:noProof/>
                <w:webHidden/>
              </w:rPr>
              <w:fldChar w:fldCharType="separate"/>
            </w:r>
            <w:r>
              <w:rPr>
                <w:noProof/>
                <w:webHidden/>
              </w:rPr>
              <w:t>84</w:t>
            </w:r>
            <w:r>
              <w:rPr>
                <w:noProof/>
                <w:webHidden/>
              </w:rPr>
              <w:fldChar w:fldCharType="end"/>
            </w:r>
          </w:hyperlink>
        </w:p>
        <w:p w14:paraId="35B00BFB" w14:textId="17B30C60"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47" w:history="1">
            <w:r w:rsidRPr="005958AF">
              <w:rPr>
                <w:rStyle w:val="Hyperlink"/>
                <w:rFonts w:ascii="Tahoma" w:hAnsi="Tahoma" w:cs="Tahoma"/>
                <w:noProof/>
              </w:rPr>
              <w:t>5.1.3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Feature Importance Summary</w:t>
            </w:r>
            <w:r>
              <w:rPr>
                <w:noProof/>
                <w:webHidden/>
              </w:rPr>
              <w:tab/>
            </w:r>
            <w:r>
              <w:rPr>
                <w:noProof/>
                <w:webHidden/>
              </w:rPr>
              <w:fldChar w:fldCharType="begin"/>
            </w:r>
            <w:r>
              <w:rPr>
                <w:noProof/>
                <w:webHidden/>
              </w:rPr>
              <w:instrText xml:space="preserve"> PAGEREF _Toc146485947 \h </w:instrText>
            </w:r>
            <w:r>
              <w:rPr>
                <w:noProof/>
                <w:webHidden/>
              </w:rPr>
            </w:r>
            <w:r>
              <w:rPr>
                <w:noProof/>
                <w:webHidden/>
              </w:rPr>
              <w:fldChar w:fldCharType="separate"/>
            </w:r>
            <w:r>
              <w:rPr>
                <w:noProof/>
                <w:webHidden/>
              </w:rPr>
              <w:t>93</w:t>
            </w:r>
            <w:r>
              <w:rPr>
                <w:noProof/>
                <w:webHidden/>
              </w:rPr>
              <w:fldChar w:fldCharType="end"/>
            </w:r>
          </w:hyperlink>
        </w:p>
        <w:p w14:paraId="3DC8683C" w14:textId="4AC3E5D1"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48" w:history="1">
            <w:r w:rsidRPr="005958AF">
              <w:rPr>
                <w:rStyle w:val="Hyperlink"/>
                <w:rFonts w:ascii="Tahoma" w:hAnsi="Tahoma" w:cs="Tahoma"/>
                <w:noProof/>
              </w:rPr>
              <w:t>5.1.4</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hAnsi="Tahoma" w:cs="Tahoma"/>
                <w:noProof/>
              </w:rPr>
              <w:t>Experimentation</w:t>
            </w:r>
            <w:r>
              <w:rPr>
                <w:noProof/>
                <w:webHidden/>
              </w:rPr>
              <w:tab/>
            </w:r>
            <w:r>
              <w:rPr>
                <w:noProof/>
                <w:webHidden/>
              </w:rPr>
              <w:fldChar w:fldCharType="begin"/>
            </w:r>
            <w:r>
              <w:rPr>
                <w:noProof/>
                <w:webHidden/>
              </w:rPr>
              <w:instrText xml:space="preserve"> PAGEREF _Toc146485948 \h </w:instrText>
            </w:r>
            <w:r>
              <w:rPr>
                <w:noProof/>
                <w:webHidden/>
              </w:rPr>
            </w:r>
            <w:r>
              <w:rPr>
                <w:noProof/>
                <w:webHidden/>
              </w:rPr>
              <w:fldChar w:fldCharType="separate"/>
            </w:r>
            <w:r>
              <w:rPr>
                <w:noProof/>
                <w:webHidden/>
              </w:rPr>
              <w:t>95</w:t>
            </w:r>
            <w:r>
              <w:rPr>
                <w:noProof/>
                <w:webHidden/>
              </w:rPr>
              <w:fldChar w:fldCharType="end"/>
            </w:r>
          </w:hyperlink>
        </w:p>
        <w:p w14:paraId="4C53ADA6" w14:textId="55B5591E"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949" w:history="1">
            <w:r w:rsidRPr="005958AF">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_Toc146485949 \h </w:instrText>
            </w:r>
            <w:r>
              <w:rPr>
                <w:noProof/>
                <w:webHidden/>
              </w:rPr>
            </w:r>
            <w:r>
              <w:rPr>
                <w:noProof/>
                <w:webHidden/>
              </w:rPr>
              <w:fldChar w:fldCharType="separate"/>
            </w:r>
            <w:r>
              <w:rPr>
                <w:noProof/>
                <w:webHidden/>
              </w:rPr>
              <w:t>101</w:t>
            </w:r>
            <w:r>
              <w:rPr>
                <w:noProof/>
                <w:webHidden/>
              </w:rPr>
              <w:fldChar w:fldCharType="end"/>
            </w:r>
          </w:hyperlink>
        </w:p>
        <w:p w14:paraId="413989B4" w14:textId="73AA3E07"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50" w:history="1">
            <w:r w:rsidRPr="005958AF">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_Toc146485950 \h </w:instrText>
            </w:r>
            <w:r>
              <w:rPr>
                <w:noProof/>
                <w:webHidden/>
              </w:rPr>
            </w:r>
            <w:r>
              <w:rPr>
                <w:noProof/>
                <w:webHidden/>
              </w:rPr>
              <w:fldChar w:fldCharType="separate"/>
            </w:r>
            <w:r>
              <w:rPr>
                <w:noProof/>
                <w:webHidden/>
              </w:rPr>
              <w:t>101</w:t>
            </w:r>
            <w:r>
              <w:rPr>
                <w:noProof/>
                <w:webHidden/>
              </w:rPr>
              <w:fldChar w:fldCharType="end"/>
            </w:r>
          </w:hyperlink>
        </w:p>
        <w:p w14:paraId="57649468" w14:textId="64810C89"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51" w:history="1">
            <w:r w:rsidRPr="005958AF">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_Toc146485951 \h </w:instrText>
            </w:r>
            <w:r>
              <w:rPr>
                <w:noProof/>
                <w:webHidden/>
              </w:rPr>
            </w:r>
            <w:r>
              <w:rPr>
                <w:noProof/>
                <w:webHidden/>
              </w:rPr>
              <w:fldChar w:fldCharType="separate"/>
            </w:r>
            <w:r>
              <w:rPr>
                <w:noProof/>
                <w:webHidden/>
              </w:rPr>
              <w:t>101</w:t>
            </w:r>
            <w:r>
              <w:rPr>
                <w:noProof/>
                <w:webHidden/>
              </w:rPr>
              <w:fldChar w:fldCharType="end"/>
            </w:r>
          </w:hyperlink>
        </w:p>
        <w:p w14:paraId="489E47B3" w14:textId="5B3D62D3"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52" w:history="1">
            <w:r w:rsidRPr="005958AF">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_Toc146485952 \h </w:instrText>
            </w:r>
            <w:r>
              <w:rPr>
                <w:noProof/>
                <w:webHidden/>
              </w:rPr>
            </w:r>
            <w:r>
              <w:rPr>
                <w:noProof/>
                <w:webHidden/>
              </w:rPr>
              <w:fldChar w:fldCharType="separate"/>
            </w:r>
            <w:r>
              <w:rPr>
                <w:noProof/>
                <w:webHidden/>
              </w:rPr>
              <w:t>104</w:t>
            </w:r>
            <w:r>
              <w:rPr>
                <w:noProof/>
                <w:webHidden/>
              </w:rPr>
              <w:fldChar w:fldCharType="end"/>
            </w:r>
          </w:hyperlink>
        </w:p>
        <w:p w14:paraId="7B3189C5" w14:textId="4EEBB71E"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53" w:history="1">
            <w:r w:rsidRPr="005958AF">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_Toc146485953 \h </w:instrText>
            </w:r>
            <w:r>
              <w:rPr>
                <w:noProof/>
                <w:webHidden/>
              </w:rPr>
            </w:r>
            <w:r>
              <w:rPr>
                <w:noProof/>
                <w:webHidden/>
              </w:rPr>
              <w:fldChar w:fldCharType="separate"/>
            </w:r>
            <w:r>
              <w:rPr>
                <w:noProof/>
                <w:webHidden/>
              </w:rPr>
              <w:t>106</w:t>
            </w:r>
            <w:r>
              <w:rPr>
                <w:noProof/>
                <w:webHidden/>
              </w:rPr>
              <w:fldChar w:fldCharType="end"/>
            </w:r>
          </w:hyperlink>
        </w:p>
        <w:p w14:paraId="367F526A" w14:textId="06D834B5"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54" w:history="1">
            <w:r w:rsidRPr="005958AF">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_Toc146485954 \h </w:instrText>
            </w:r>
            <w:r>
              <w:rPr>
                <w:noProof/>
                <w:webHidden/>
              </w:rPr>
            </w:r>
            <w:r>
              <w:rPr>
                <w:noProof/>
                <w:webHidden/>
              </w:rPr>
              <w:fldChar w:fldCharType="separate"/>
            </w:r>
            <w:r>
              <w:rPr>
                <w:noProof/>
                <w:webHidden/>
              </w:rPr>
              <w:t>106</w:t>
            </w:r>
            <w:r>
              <w:rPr>
                <w:noProof/>
                <w:webHidden/>
              </w:rPr>
              <w:fldChar w:fldCharType="end"/>
            </w:r>
          </w:hyperlink>
        </w:p>
        <w:p w14:paraId="4D896C1F" w14:textId="08970158" w:rsidR="00A1554A" w:rsidRDefault="00A1554A">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485955" w:history="1">
            <w:r w:rsidRPr="005958AF">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_Toc146485955 \h </w:instrText>
            </w:r>
            <w:r>
              <w:rPr>
                <w:noProof/>
                <w:webHidden/>
              </w:rPr>
            </w:r>
            <w:r>
              <w:rPr>
                <w:noProof/>
                <w:webHidden/>
              </w:rPr>
              <w:fldChar w:fldCharType="separate"/>
            </w:r>
            <w:r>
              <w:rPr>
                <w:noProof/>
                <w:webHidden/>
              </w:rPr>
              <w:t>108</w:t>
            </w:r>
            <w:r>
              <w:rPr>
                <w:noProof/>
                <w:webHidden/>
              </w:rPr>
              <w:fldChar w:fldCharType="end"/>
            </w:r>
          </w:hyperlink>
        </w:p>
        <w:p w14:paraId="2C05C345" w14:textId="759B5C08" w:rsidR="00A1554A" w:rsidRDefault="00A1554A">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485956" w:history="1">
            <w:r w:rsidRPr="005958AF">
              <w:rPr>
                <w:rStyle w:val="Hyperlink"/>
                <w:rFonts w:ascii="Tahoma" w:eastAsiaTheme="majorEastAsia" w:hAnsi="Tahoma" w:cs="Tahoma"/>
                <w:noProof/>
              </w:rPr>
              <w:t>5.2.3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Model Performance Comparison</w:t>
            </w:r>
            <w:r>
              <w:rPr>
                <w:noProof/>
                <w:webHidden/>
              </w:rPr>
              <w:tab/>
            </w:r>
            <w:r>
              <w:rPr>
                <w:noProof/>
                <w:webHidden/>
              </w:rPr>
              <w:fldChar w:fldCharType="begin"/>
            </w:r>
            <w:r>
              <w:rPr>
                <w:noProof/>
                <w:webHidden/>
              </w:rPr>
              <w:instrText xml:space="preserve"> PAGEREF _Toc146485956 \h </w:instrText>
            </w:r>
            <w:r>
              <w:rPr>
                <w:noProof/>
                <w:webHidden/>
              </w:rPr>
            </w:r>
            <w:r>
              <w:rPr>
                <w:noProof/>
                <w:webHidden/>
              </w:rPr>
              <w:fldChar w:fldCharType="separate"/>
            </w:r>
            <w:r>
              <w:rPr>
                <w:noProof/>
                <w:webHidden/>
              </w:rPr>
              <w:t>110</w:t>
            </w:r>
            <w:r>
              <w:rPr>
                <w:noProof/>
                <w:webHidden/>
              </w:rPr>
              <w:fldChar w:fldCharType="end"/>
            </w:r>
          </w:hyperlink>
        </w:p>
        <w:p w14:paraId="7420F805" w14:textId="4175CAD6" w:rsidR="00A1554A" w:rsidRDefault="00A1554A">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485957" w:history="1">
            <w:r w:rsidRPr="005958AF">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_Toc146485957 \h </w:instrText>
            </w:r>
            <w:r>
              <w:rPr>
                <w:noProof/>
                <w:webHidden/>
              </w:rPr>
            </w:r>
            <w:r>
              <w:rPr>
                <w:noProof/>
                <w:webHidden/>
              </w:rPr>
              <w:fldChar w:fldCharType="separate"/>
            </w:r>
            <w:r>
              <w:rPr>
                <w:noProof/>
                <w:webHidden/>
              </w:rPr>
              <w:t>120</w:t>
            </w:r>
            <w:r>
              <w:rPr>
                <w:noProof/>
                <w:webHidden/>
              </w:rPr>
              <w:fldChar w:fldCharType="end"/>
            </w:r>
          </w:hyperlink>
        </w:p>
        <w:p w14:paraId="2FD7BC5F" w14:textId="3B0B5503" w:rsidR="00A1554A" w:rsidRDefault="00A1554A">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485958" w:history="1">
            <w:r w:rsidRPr="005958AF">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5958AF">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_Toc146485958 \h </w:instrText>
            </w:r>
            <w:r>
              <w:rPr>
                <w:noProof/>
                <w:webHidden/>
              </w:rPr>
            </w:r>
            <w:r>
              <w:rPr>
                <w:noProof/>
                <w:webHidden/>
              </w:rPr>
              <w:fldChar w:fldCharType="separate"/>
            </w:r>
            <w:r>
              <w:rPr>
                <w:noProof/>
                <w:webHidden/>
              </w:rPr>
              <w:t>121</w:t>
            </w:r>
            <w:r>
              <w:rPr>
                <w:noProof/>
                <w:webHidden/>
              </w:rPr>
              <w:fldChar w:fldCharType="end"/>
            </w:r>
          </w:hyperlink>
        </w:p>
        <w:p w14:paraId="0262595D" w14:textId="75FA1776" w:rsidR="00A1554A" w:rsidRDefault="00A1554A">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485959" w:history="1">
            <w:r w:rsidRPr="005958AF">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_Toc146485959 \h </w:instrText>
            </w:r>
            <w:r>
              <w:rPr>
                <w:noProof/>
                <w:webHidden/>
              </w:rPr>
            </w:r>
            <w:r>
              <w:rPr>
                <w:noProof/>
                <w:webHidden/>
              </w:rPr>
              <w:fldChar w:fldCharType="separate"/>
            </w:r>
            <w:r>
              <w:rPr>
                <w:noProof/>
                <w:webHidden/>
              </w:rPr>
              <w:t>123</w:t>
            </w:r>
            <w:r>
              <w:rPr>
                <w:noProof/>
                <w:webHidden/>
              </w:rPr>
              <w:fldChar w:fldCharType="end"/>
            </w:r>
          </w:hyperlink>
        </w:p>
        <w:p w14:paraId="233422D9" w14:textId="120AF7E4"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7267388C" w14:textId="77777777" w:rsidR="00A1554A"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7CF15681" w14:textId="7F9BCD4A" w:rsidR="00A1554A" w:rsidRDefault="00A1554A">
      <w:pPr>
        <w:pStyle w:val="TableofFigures"/>
        <w:tabs>
          <w:tab w:val="right" w:leader="dot" w:pos="9016"/>
        </w:tabs>
        <w:rPr>
          <w:rFonts w:eastAsiaTheme="minorEastAsia"/>
          <w:noProof/>
          <w:kern w:val="2"/>
          <w:lang w:eastAsia="en-IE"/>
          <w14:ligatures w14:val="standardContextual"/>
        </w:rPr>
      </w:pPr>
      <w:hyperlink w:anchor="_Toc146485960" w:history="1">
        <w:r w:rsidRPr="00A64454">
          <w:rPr>
            <w:rStyle w:val="Hyperlink"/>
            <w:noProof/>
          </w:rPr>
          <w:t xml:space="preserve">Figure 1 - </w:t>
        </w:r>
        <w:r w:rsidRPr="00A64454">
          <w:rPr>
            <w:rStyle w:val="Hyperlink"/>
            <w:rFonts w:ascii="Tahoma" w:hAnsi="Tahoma" w:cs="Tahoma"/>
            <w:noProof/>
          </w:rPr>
          <w:t>Association Analysis P-Value Matrix, Imbalanced Training Dataset</w:t>
        </w:r>
        <w:r>
          <w:rPr>
            <w:noProof/>
            <w:webHidden/>
          </w:rPr>
          <w:tab/>
        </w:r>
        <w:r>
          <w:rPr>
            <w:noProof/>
            <w:webHidden/>
          </w:rPr>
          <w:fldChar w:fldCharType="begin"/>
        </w:r>
        <w:r>
          <w:rPr>
            <w:noProof/>
            <w:webHidden/>
          </w:rPr>
          <w:instrText xml:space="preserve"> PAGEREF _Toc146485960 \h </w:instrText>
        </w:r>
        <w:r>
          <w:rPr>
            <w:noProof/>
            <w:webHidden/>
          </w:rPr>
        </w:r>
        <w:r>
          <w:rPr>
            <w:noProof/>
            <w:webHidden/>
          </w:rPr>
          <w:fldChar w:fldCharType="separate"/>
        </w:r>
        <w:r>
          <w:rPr>
            <w:noProof/>
            <w:webHidden/>
          </w:rPr>
          <w:t>74</w:t>
        </w:r>
        <w:r>
          <w:rPr>
            <w:noProof/>
            <w:webHidden/>
          </w:rPr>
          <w:fldChar w:fldCharType="end"/>
        </w:r>
      </w:hyperlink>
    </w:p>
    <w:p w14:paraId="5190989C" w14:textId="432A7A8D" w:rsidR="00A1554A" w:rsidRDefault="00A1554A">
      <w:pPr>
        <w:pStyle w:val="TableofFigures"/>
        <w:tabs>
          <w:tab w:val="right" w:leader="dot" w:pos="9016"/>
        </w:tabs>
        <w:rPr>
          <w:rFonts w:eastAsiaTheme="minorEastAsia"/>
          <w:noProof/>
          <w:kern w:val="2"/>
          <w:lang w:eastAsia="en-IE"/>
          <w14:ligatures w14:val="standardContextual"/>
        </w:rPr>
      </w:pPr>
      <w:hyperlink w:anchor="_Toc146485961" w:history="1">
        <w:r w:rsidRPr="00A64454">
          <w:rPr>
            <w:rStyle w:val="Hyperlink"/>
            <w:noProof/>
          </w:rPr>
          <w:t xml:space="preserve">Figure 2 - </w:t>
        </w:r>
        <w:r w:rsidRPr="00A64454">
          <w:rPr>
            <w:rStyle w:val="Hyperlink"/>
            <w:rFonts w:ascii="Tahoma" w:hAnsi="Tahoma" w:cs="Tahoma"/>
            <w:noProof/>
          </w:rPr>
          <w:t>Association Analysis Chi Squared Statistic Matrix, Imbalanced Training Dataset</w:t>
        </w:r>
        <w:r>
          <w:rPr>
            <w:noProof/>
            <w:webHidden/>
          </w:rPr>
          <w:tab/>
        </w:r>
        <w:r>
          <w:rPr>
            <w:noProof/>
            <w:webHidden/>
          </w:rPr>
          <w:fldChar w:fldCharType="begin"/>
        </w:r>
        <w:r>
          <w:rPr>
            <w:noProof/>
            <w:webHidden/>
          </w:rPr>
          <w:instrText xml:space="preserve"> PAGEREF _Toc146485961 \h </w:instrText>
        </w:r>
        <w:r>
          <w:rPr>
            <w:noProof/>
            <w:webHidden/>
          </w:rPr>
        </w:r>
        <w:r>
          <w:rPr>
            <w:noProof/>
            <w:webHidden/>
          </w:rPr>
          <w:fldChar w:fldCharType="separate"/>
        </w:r>
        <w:r>
          <w:rPr>
            <w:noProof/>
            <w:webHidden/>
          </w:rPr>
          <w:t>74</w:t>
        </w:r>
        <w:r>
          <w:rPr>
            <w:noProof/>
            <w:webHidden/>
          </w:rPr>
          <w:fldChar w:fldCharType="end"/>
        </w:r>
      </w:hyperlink>
    </w:p>
    <w:p w14:paraId="333B7B5B" w14:textId="22F26A11" w:rsidR="00A1554A" w:rsidRDefault="00A1554A">
      <w:pPr>
        <w:pStyle w:val="TableofFigures"/>
        <w:tabs>
          <w:tab w:val="right" w:leader="dot" w:pos="9016"/>
        </w:tabs>
        <w:rPr>
          <w:rFonts w:eastAsiaTheme="minorEastAsia"/>
          <w:noProof/>
          <w:kern w:val="2"/>
          <w:lang w:eastAsia="en-IE"/>
          <w14:ligatures w14:val="standardContextual"/>
        </w:rPr>
      </w:pPr>
      <w:hyperlink w:anchor="_Toc146485962" w:history="1">
        <w:r w:rsidRPr="00A64454">
          <w:rPr>
            <w:rStyle w:val="Hyperlink"/>
            <w:noProof/>
          </w:rPr>
          <w:t>Figure 3 – Association Analysis Cramer’s V Matrix, Imbalanced Training Dataset</w:t>
        </w:r>
        <w:r>
          <w:rPr>
            <w:noProof/>
            <w:webHidden/>
          </w:rPr>
          <w:tab/>
        </w:r>
        <w:r>
          <w:rPr>
            <w:noProof/>
            <w:webHidden/>
          </w:rPr>
          <w:fldChar w:fldCharType="begin"/>
        </w:r>
        <w:r>
          <w:rPr>
            <w:noProof/>
            <w:webHidden/>
          </w:rPr>
          <w:instrText xml:space="preserve"> PAGEREF _Toc146485962 \h </w:instrText>
        </w:r>
        <w:r>
          <w:rPr>
            <w:noProof/>
            <w:webHidden/>
          </w:rPr>
        </w:r>
        <w:r>
          <w:rPr>
            <w:noProof/>
            <w:webHidden/>
          </w:rPr>
          <w:fldChar w:fldCharType="separate"/>
        </w:r>
        <w:r>
          <w:rPr>
            <w:noProof/>
            <w:webHidden/>
          </w:rPr>
          <w:t>75</w:t>
        </w:r>
        <w:r>
          <w:rPr>
            <w:noProof/>
            <w:webHidden/>
          </w:rPr>
          <w:fldChar w:fldCharType="end"/>
        </w:r>
      </w:hyperlink>
    </w:p>
    <w:p w14:paraId="0BF80E01" w14:textId="69518113" w:rsidR="00A1554A" w:rsidRDefault="00A1554A">
      <w:pPr>
        <w:pStyle w:val="TableofFigures"/>
        <w:tabs>
          <w:tab w:val="right" w:leader="dot" w:pos="9016"/>
        </w:tabs>
        <w:rPr>
          <w:rFonts w:eastAsiaTheme="minorEastAsia"/>
          <w:noProof/>
          <w:kern w:val="2"/>
          <w:lang w:eastAsia="en-IE"/>
          <w14:ligatures w14:val="standardContextual"/>
        </w:rPr>
      </w:pPr>
      <w:hyperlink w:anchor="_Toc146485963" w:history="1">
        <w:r w:rsidRPr="00A64454">
          <w:rPr>
            <w:rStyle w:val="Hyperlink"/>
            <w:noProof/>
          </w:rPr>
          <w:t>Figure 4 – Random Forest ROC AUC vs. No of Features (n Estimators: 50) , Imbalanced Training Dataset</w:t>
        </w:r>
        <w:r>
          <w:rPr>
            <w:noProof/>
            <w:webHidden/>
          </w:rPr>
          <w:tab/>
        </w:r>
        <w:r>
          <w:rPr>
            <w:noProof/>
            <w:webHidden/>
          </w:rPr>
          <w:fldChar w:fldCharType="begin"/>
        </w:r>
        <w:r>
          <w:rPr>
            <w:noProof/>
            <w:webHidden/>
          </w:rPr>
          <w:instrText xml:space="preserve"> PAGEREF _Toc146485963 \h </w:instrText>
        </w:r>
        <w:r>
          <w:rPr>
            <w:noProof/>
            <w:webHidden/>
          </w:rPr>
        </w:r>
        <w:r>
          <w:rPr>
            <w:noProof/>
            <w:webHidden/>
          </w:rPr>
          <w:fldChar w:fldCharType="separate"/>
        </w:r>
        <w:r>
          <w:rPr>
            <w:noProof/>
            <w:webHidden/>
          </w:rPr>
          <w:t>76</w:t>
        </w:r>
        <w:r>
          <w:rPr>
            <w:noProof/>
            <w:webHidden/>
          </w:rPr>
          <w:fldChar w:fldCharType="end"/>
        </w:r>
      </w:hyperlink>
    </w:p>
    <w:p w14:paraId="463DFBD4" w14:textId="7380A366" w:rsidR="00A1554A" w:rsidRDefault="00A1554A">
      <w:pPr>
        <w:pStyle w:val="TableofFigures"/>
        <w:tabs>
          <w:tab w:val="right" w:leader="dot" w:pos="9016"/>
        </w:tabs>
        <w:rPr>
          <w:rFonts w:eastAsiaTheme="minorEastAsia"/>
          <w:noProof/>
          <w:kern w:val="2"/>
          <w:lang w:eastAsia="en-IE"/>
          <w14:ligatures w14:val="standardContextual"/>
        </w:rPr>
      </w:pPr>
      <w:hyperlink w:anchor="_Toc146485964" w:history="1">
        <w:r w:rsidRPr="00A64454">
          <w:rPr>
            <w:rStyle w:val="Hyperlink"/>
            <w:noProof/>
          </w:rPr>
          <w:t>Figure 5 – Random Forest ROC AUC vs. No of Features (n Estimators: 100) , Imbalanced Training Dataset</w:t>
        </w:r>
        <w:r>
          <w:rPr>
            <w:noProof/>
            <w:webHidden/>
          </w:rPr>
          <w:tab/>
        </w:r>
        <w:r>
          <w:rPr>
            <w:noProof/>
            <w:webHidden/>
          </w:rPr>
          <w:fldChar w:fldCharType="begin"/>
        </w:r>
        <w:r>
          <w:rPr>
            <w:noProof/>
            <w:webHidden/>
          </w:rPr>
          <w:instrText xml:space="preserve"> PAGEREF _Toc146485964 \h </w:instrText>
        </w:r>
        <w:r>
          <w:rPr>
            <w:noProof/>
            <w:webHidden/>
          </w:rPr>
        </w:r>
        <w:r>
          <w:rPr>
            <w:noProof/>
            <w:webHidden/>
          </w:rPr>
          <w:fldChar w:fldCharType="separate"/>
        </w:r>
        <w:r>
          <w:rPr>
            <w:noProof/>
            <w:webHidden/>
          </w:rPr>
          <w:t>76</w:t>
        </w:r>
        <w:r>
          <w:rPr>
            <w:noProof/>
            <w:webHidden/>
          </w:rPr>
          <w:fldChar w:fldCharType="end"/>
        </w:r>
      </w:hyperlink>
    </w:p>
    <w:p w14:paraId="52F2C816" w14:textId="000D9B19" w:rsidR="00A1554A" w:rsidRDefault="00A1554A">
      <w:pPr>
        <w:pStyle w:val="TableofFigures"/>
        <w:tabs>
          <w:tab w:val="right" w:leader="dot" w:pos="9016"/>
        </w:tabs>
        <w:rPr>
          <w:rFonts w:eastAsiaTheme="minorEastAsia"/>
          <w:noProof/>
          <w:kern w:val="2"/>
          <w:lang w:eastAsia="en-IE"/>
          <w14:ligatures w14:val="standardContextual"/>
        </w:rPr>
      </w:pPr>
      <w:hyperlink w:anchor="_Toc146485965" w:history="1">
        <w:r w:rsidRPr="00A64454">
          <w:rPr>
            <w:rStyle w:val="Hyperlink"/>
            <w:noProof/>
          </w:rPr>
          <w:t>Figure 6 – Random Forest ROC AUC vs. No of Features (n Estimators: 200) , Imbalanced Training Dataset</w:t>
        </w:r>
        <w:r>
          <w:rPr>
            <w:noProof/>
            <w:webHidden/>
          </w:rPr>
          <w:tab/>
        </w:r>
        <w:r>
          <w:rPr>
            <w:noProof/>
            <w:webHidden/>
          </w:rPr>
          <w:fldChar w:fldCharType="begin"/>
        </w:r>
        <w:r>
          <w:rPr>
            <w:noProof/>
            <w:webHidden/>
          </w:rPr>
          <w:instrText xml:space="preserve"> PAGEREF _Toc146485965 \h </w:instrText>
        </w:r>
        <w:r>
          <w:rPr>
            <w:noProof/>
            <w:webHidden/>
          </w:rPr>
        </w:r>
        <w:r>
          <w:rPr>
            <w:noProof/>
            <w:webHidden/>
          </w:rPr>
          <w:fldChar w:fldCharType="separate"/>
        </w:r>
        <w:r>
          <w:rPr>
            <w:noProof/>
            <w:webHidden/>
          </w:rPr>
          <w:t>77</w:t>
        </w:r>
        <w:r>
          <w:rPr>
            <w:noProof/>
            <w:webHidden/>
          </w:rPr>
          <w:fldChar w:fldCharType="end"/>
        </w:r>
      </w:hyperlink>
    </w:p>
    <w:p w14:paraId="46F2C630" w14:textId="2AD50D24" w:rsidR="00A1554A" w:rsidRDefault="00A1554A">
      <w:pPr>
        <w:pStyle w:val="TableofFigures"/>
        <w:tabs>
          <w:tab w:val="right" w:leader="dot" w:pos="9016"/>
        </w:tabs>
        <w:rPr>
          <w:rFonts w:eastAsiaTheme="minorEastAsia"/>
          <w:noProof/>
          <w:kern w:val="2"/>
          <w:lang w:eastAsia="en-IE"/>
          <w14:ligatures w14:val="standardContextual"/>
        </w:rPr>
      </w:pPr>
      <w:hyperlink w:anchor="_Toc146485966" w:history="1">
        <w:r w:rsidRPr="00A64454">
          <w:rPr>
            <w:rStyle w:val="Hyperlink"/>
            <w:noProof/>
          </w:rPr>
          <w:t>Figure 7 – Gradient Boosting Classifier ROC AUC vs. No of Features (n Estimators: 50) , Imbalanced Training Dataset</w:t>
        </w:r>
        <w:r>
          <w:rPr>
            <w:noProof/>
            <w:webHidden/>
          </w:rPr>
          <w:tab/>
        </w:r>
        <w:r>
          <w:rPr>
            <w:noProof/>
            <w:webHidden/>
          </w:rPr>
          <w:fldChar w:fldCharType="begin"/>
        </w:r>
        <w:r>
          <w:rPr>
            <w:noProof/>
            <w:webHidden/>
          </w:rPr>
          <w:instrText xml:space="preserve"> PAGEREF _Toc146485966 \h </w:instrText>
        </w:r>
        <w:r>
          <w:rPr>
            <w:noProof/>
            <w:webHidden/>
          </w:rPr>
        </w:r>
        <w:r>
          <w:rPr>
            <w:noProof/>
            <w:webHidden/>
          </w:rPr>
          <w:fldChar w:fldCharType="separate"/>
        </w:r>
        <w:r>
          <w:rPr>
            <w:noProof/>
            <w:webHidden/>
          </w:rPr>
          <w:t>77</w:t>
        </w:r>
        <w:r>
          <w:rPr>
            <w:noProof/>
            <w:webHidden/>
          </w:rPr>
          <w:fldChar w:fldCharType="end"/>
        </w:r>
      </w:hyperlink>
    </w:p>
    <w:p w14:paraId="6AAA033D" w14:textId="1985EEC6" w:rsidR="00A1554A" w:rsidRDefault="00A1554A">
      <w:pPr>
        <w:pStyle w:val="TableofFigures"/>
        <w:tabs>
          <w:tab w:val="right" w:leader="dot" w:pos="9016"/>
        </w:tabs>
        <w:rPr>
          <w:rFonts w:eastAsiaTheme="minorEastAsia"/>
          <w:noProof/>
          <w:kern w:val="2"/>
          <w:lang w:eastAsia="en-IE"/>
          <w14:ligatures w14:val="standardContextual"/>
        </w:rPr>
      </w:pPr>
      <w:hyperlink w:anchor="_Toc146485967" w:history="1">
        <w:r w:rsidRPr="00A64454">
          <w:rPr>
            <w:rStyle w:val="Hyperlink"/>
            <w:noProof/>
          </w:rPr>
          <w:t>Figure 8 – Gradient Boosting Classifier ROC AUC vs. No of Features (n Estimators: 100) , Imbalanced Training Dataset</w:t>
        </w:r>
        <w:r>
          <w:rPr>
            <w:noProof/>
            <w:webHidden/>
          </w:rPr>
          <w:tab/>
        </w:r>
        <w:r>
          <w:rPr>
            <w:noProof/>
            <w:webHidden/>
          </w:rPr>
          <w:fldChar w:fldCharType="begin"/>
        </w:r>
        <w:r>
          <w:rPr>
            <w:noProof/>
            <w:webHidden/>
          </w:rPr>
          <w:instrText xml:space="preserve"> PAGEREF _Toc146485967 \h </w:instrText>
        </w:r>
        <w:r>
          <w:rPr>
            <w:noProof/>
            <w:webHidden/>
          </w:rPr>
        </w:r>
        <w:r>
          <w:rPr>
            <w:noProof/>
            <w:webHidden/>
          </w:rPr>
          <w:fldChar w:fldCharType="separate"/>
        </w:r>
        <w:r>
          <w:rPr>
            <w:noProof/>
            <w:webHidden/>
          </w:rPr>
          <w:t>78</w:t>
        </w:r>
        <w:r>
          <w:rPr>
            <w:noProof/>
            <w:webHidden/>
          </w:rPr>
          <w:fldChar w:fldCharType="end"/>
        </w:r>
      </w:hyperlink>
    </w:p>
    <w:p w14:paraId="174B3944" w14:textId="55097F70" w:rsidR="00A1554A" w:rsidRDefault="00A1554A">
      <w:pPr>
        <w:pStyle w:val="TableofFigures"/>
        <w:tabs>
          <w:tab w:val="right" w:leader="dot" w:pos="9016"/>
        </w:tabs>
        <w:rPr>
          <w:rFonts w:eastAsiaTheme="minorEastAsia"/>
          <w:noProof/>
          <w:kern w:val="2"/>
          <w:lang w:eastAsia="en-IE"/>
          <w14:ligatures w14:val="standardContextual"/>
        </w:rPr>
      </w:pPr>
      <w:hyperlink w:anchor="_Toc146485968" w:history="1">
        <w:r w:rsidRPr="00A64454">
          <w:rPr>
            <w:rStyle w:val="Hyperlink"/>
            <w:noProof/>
          </w:rPr>
          <w:t>Figure 9 – Gradient Boosting Classifier ROC AUC vs. No of Features (n Estimators: 200) , Imbalanced Training Dataset</w:t>
        </w:r>
        <w:r>
          <w:rPr>
            <w:noProof/>
            <w:webHidden/>
          </w:rPr>
          <w:tab/>
        </w:r>
        <w:r>
          <w:rPr>
            <w:noProof/>
            <w:webHidden/>
          </w:rPr>
          <w:fldChar w:fldCharType="begin"/>
        </w:r>
        <w:r>
          <w:rPr>
            <w:noProof/>
            <w:webHidden/>
          </w:rPr>
          <w:instrText xml:space="preserve"> PAGEREF _Toc146485968 \h </w:instrText>
        </w:r>
        <w:r>
          <w:rPr>
            <w:noProof/>
            <w:webHidden/>
          </w:rPr>
        </w:r>
        <w:r>
          <w:rPr>
            <w:noProof/>
            <w:webHidden/>
          </w:rPr>
          <w:fldChar w:fldCharType="separate"/>
        </w:r>
        <w:r>
          <w:rPr>
            <w:noProof/>
            <w:webHidden/>
          </w:rPr>
          <w:t>78</w:t>
        </w:r>
        <w:r>
          <w:rPr>
            <w:noProof/>
            <w:webHidden/>
          </w:rPr>
          <w:fldChar w:fldCharType="end"/>
        </w:r>
      </w:hyperlink>
    </w:p>
    <w:p w14:paraId="3BE0B414" w14:textId="455A3D5D" w:rsidR="00A1554A" w:rsidRDefault="00A1554A">
      <w:pPr>
        <w:pStyle w:val="TableofFigures"/>
        <w:tabs>
          <w:tab w:val="right" w:leader="dot" w:pos="9016"/>
        </w:tabs>
        <w:rPr>
          <w:rFonts w:eastAsiaTheme="minorEastAsia"/>
          <w:noProof/>
          <w:kern w:val="2"/>
          <w:lang w:eastAsia="en-IE"/>
          <w14:ligatures w14:val="standardContextual"/>
        </w:rPr>
      </w:pPr>
      <w:hyperlink w:anchor="_Toc146485969" w:history="1">
        <w:r w:rsidRPr="00A64454">
          <w:rPr>
            <w:rStyle w:val="Hyperlink"/>
            <w:noProof/>
          </w:rPr>
          <w:t>Figure 10 – Light GBM Classifier ROC AUC vs. No of Features (n Estimators: 50) , Imbalanced Training Dataset</w:t>
        </w:r>
        <w:r>
          <w:rPr>
            <w:noProof/>
            <w:webHidden/>
          </w:rPr>
          <w:tab/>
        </w:r>
        <w:r>
          <w:rPr>
            <w:noProof/>
            <w:webHidden/>
          </w:rPr>
          <w:fldChar w:fldCharType="begin"/>
        </w:r>
        <w:r>
          <w:rPr>
            <w:noProof/>
            <w:webHidden/>
          </w:rPr>
          <w:instrText xml:space="preserve"> PAGEREF _Toc146485969 \h </w:instrText>
        </w:r>
        <w:r>
          <w:rPr>
            <w:noProof/>
            <w:webHidden/>
          </w:rPr>
        </w:r>
        <w:r>
          <w:rPr>
            <w:noProof/>
            <w:webHidden/>
          </w:rPr>
          <w:fldChar w:fldCharType="separate"/>
        </w:r>
        <w:r>
          <w:rPr>
            <w:noProof/>
            <w:webHidden/>
          </w:rPr>
          <w:t>79</w:t>
        </w:r>
        <w:r>
          <w:rPr>
            <w:noProof/>
            <w:webHidden/>
          </w:rPr>
          <w:fldChar w:fldCharType="end"/>
        </w:r>
      </w:hyperlink>
    </w:p>
    <w:p w14:paraId="36693CF5" w14:textId="47E827DF" w:rsidR="00A1554A" w:rsidRDefault="00A1554A">
      <w:pPr>
        <w:pStyle w:val="TableofFigures"/>
        <w:tabs>
          <w:tab w:val="right" w:leader="dot" w:pos="9016"/>
        </w:tabs>
        <w:rPr>
          <w:rFonts w:eastAsiaTheme="minorEastAsia"/>
          <w:noProof/>
          <w:kern w:val="2"/>
          <w:lang w:eastAsia="en-IE"/>
          <w14:ligatures w14:val="standardContextual"/>
        </w:rPr>
      </w:pPr>
      <w:hyperlink w:anchor="_Toc146485970" w:history="1">
        <w:r w:rsidRPr="00A64454">
          <w:rPr>
            <w:rStyle w:val="Hyperlink"/>
            <w:noProof/>
          </w:rPr>
          <w:t>Figure 11 - Light GBM Classifier ROC AUC vs. No of Features (n Estimators: 100) , Imbalanced Training Dataset</w:t>
        </w:r>
        <w:r>
          <w:rPr>
            <w:noProof/>
            <w:webHidden/>
          </w:rPr>
          <w:tab/>
        </w:r>
        <w:r>
          <w:rPr>
            <w:noProof/>
            <w:webHidden/>
          </w:rPr>
          <w:fldChar w:fldCharType="begin"/>
        </w:r>
        <w:r>
          <w:rPr>
            <w:noProof/>
            <w:webHidden/>
          </w:rPr>
          <w:instrText xml:space="preserve"> PAGEREF _Toc146485970 \h </w:instrText>
        </w:r>
        <w:r>
          <w:rPr>
            <w:noProof/>
            <w:webHidden/>
          </w:rPr>
        </w:r>
        <w:r>
          <w:rPr>
            <w:noProof/>
            <w:webHidden/>
          </w:rPr>
          <w:fldChar w:fldCharType="separate"/>
        </w:r>
        <w:r>
          <w:rPr>
            <w:noProof/>
            <w:webHidden/>
          </w:rPr>
          <w:t>79</w:t>
        </w:r>
        <w:r>
          <w:rPr>
            <w:noProof/>
            <w:webHidden/>
          </w:rPr>
          <w:fldChar w:fldCharType="end"/>
        </w:r>
      </w:hyperlink>
    </w:p>
    <w:p w14:paraId="7E5446BC" w14:textId="2E415D28" w:rsidR="00A1554A" w:rsidRDefault="00A1554A">
      <w:pPr>
        <w:pStyle w:val="TableofFigures"/>
        <w:tabs>
          <w:tab w:val="right" w:leader="dot" w:pos="9016"/>
        </w:tabs>
        <w:rPr>
          <w:rFonts w:eastAsiaTheme="minorEastAsia"/>
          <w:noProof/>
          <w:kern w:val="2"/>
          <w:lang w:eastAsia="en-IE"/>
          <w14:ligatures w14:val="standardContextual"/>
        </w:rPr>
      </w:pPr>
      <w:hyperlink w:anchor="_Toc146485971" w:history="1">
        <w:r w:rsidRPr="00A64454">
          <w:rPr>
            <w:rStyle w:val="Hyperlink"/>
            <w:noProof/>
          </w:rPr>
          <w:t>Figure 12 – Light GBM Classifier ROC AUC vs. No of Features (n Estimators: 200) , Imbalanced Training Dataset</w:t>
        </w:r>
        <w:r>
          <w:rPr>
            <w:noProof/>
            <w:webHidden/>
          </w:rPr>
          <w:tab/>
        </w:r>
        <w:r>
          <w:rPr>
            <w:noProof/>
            <w:webHidden/>
          </w:rPr>
          <w:fldChar w:fldCharType="begin"/>
        </w:r>
        <w:r>
          <w:rPr>
            <w:noProof/>
            <w:webHidden/>
          </w:rPr>
          <w:instrText xml:space="preserve"> PAGEREF _Toc146485971 \h </w:instrText>
        </w:r>
        <w:r>
          <w:rPr>
            <w:noProof/>
            <w:webHidden/>
          </w:rPr>
        </w:r>
        <w:r>
          <w:rPr>
            <w:noProof/>
            <w:webHidden/>
          </w:rPr>
          <w:fldChar w:fldCharType="separate"/>
        </w:r>
        <w:r>
          <w:rPr>
            <w:noProof/>
            <w:webHidden/>
          </w:rPr>
          <w:t>80</w:t>
        </w:r>
        <w:r>
          <w:rPr>
            <w:noProof/>
            <w:webHidden/>
          </w:rPr>
          <w:fldChar w:fldCharType="end"/>
        </w:r>
      </w:hyperlink>
    </w:p>
    <w:p w14:paraId="022AA24C" w14:textId="6A0F465B" w:rsidR="00A1554A" w:rsidRDefault="00A1554A">
      <w:pPr>
        <w:pStyle w:val="TableofFigures"/>
        <w:tabs>
          <w:tab w:val="right" w:leader="dot" w:pos="9016"/>
        </w:tabs>
        <w:rPr>
          <w:rFonts w:eastAsiaTheme="minorEastAsia"/>
          <w:noProof/>
          <w:kern w:val="2"/>
          <w:lang w:eastAsia="en-IE"/>
          <w14:ligatures w14:val="standardContextual"/>
        </w:rPr>
      </w:pPr>
      <w:hyperlink w:anchor="_Toc146485972" w:history="1">
        <w:r w:rsidRPr="00A64454">
          <w:rPr>
            <w:rStyle w:val="Hyperlink"/>
            <w:noProof/>
          </w:rPr>
          <w:t>Figure 13 - Feature Weighted Importance Scores Bar Chart, Imbalanced Training Dataset</w:t>
        </w:r>
        <w:r>
          <w:rPr>
            <w:noProof/>
            <w:webHidden/>
          </w:rPr>
          <w:tab/>
        </w:r>
        <w:r>
          <w:rPr>
            <w:noProof/>
            <w:webHidden/>
          </w:rPr>
          <w:fldChar w:fldCharType="begin"/>
        </w:r>
        <w:r>
          <w:rPr>
            <w:noProof/>
            <w:webHidden/>
          </w:rPr>
          <w:instrText xml:space="preserve"> PAGEREF _Toc146485972 \h </w:instrText>
        </w:r>
        <w:r>
          <w:rPr>
            <w:noProof/>
            <w:webHidden/>
          </w:rPr>
        </w:r>
        <w:r>
          <w:rPr>
            <w:noProof/>
            <w:webHidden/>
          </w:rPr>
          <w:fldChar w:fldCharType="separate"/>
        </w:r>
        <w:r>
          <w:rPr>
            <w:noProof/>
            <w:webHidden/>
          </w:rPr>
          <w:t>81</w:t>
        </w:r>
        <w:r>
          <w:rPr>
            <w:noProof/>
            <w:webHidden/>
          </w:rPr>
          <w:fldChar w:fldCharType="end"/>
        </w:r>
      </w:hyperlink>
    </w:p>
    <w:p w14:paraId="38A0E4CC" w14:textId="472F1ADF" w:rsidR="00A1554A" w:rsidRDefault="00A1554A">
      <w:pPr>
        <w:pStyle w:val="TableofFigures"/>
        <w:tabs>
          <w:tab w:val="right" w:leader="dot" w:pos="9016"/>
        </w:tabs>
        <w:rPr>
          <w:rFonts w:eastAsiaTheme="minorEastAsia"/>
          <w:noProof/>
          <w:kern w:val="2"/>
          <w:lang w:eastAsia="en-IE"/>
          <w14:ligatures w14:val="standardContextual"/>
        </w:rPr>
      </w:pPr>
      <w:hyperlink w:anchor="_Toc146485973" w:history="1">
        <w:r w:rsidRPr="00A64454">
          <w:rPr>
            <w:rStyle w:val="Hyperlink"/>
            <w:noProof/>
          </w:rPr>
          <w:t>Figure 14 – Random Forest RFECV – Cross-Validated ROC AUC vs. Number of Features, Imbalanced Training Dataset</w:t>
        </w:r>
        <w:r>
          <w:rPr>
            <w:noProof/>
            <w:webHidden/>
          </w:rPr>
          <w:tab/>
        </w:r>
        <w:r>
          <w:rPr>
            <w:noProof/>
            <w:webHidden/>
          </w:rPr>
          <w:fldChar w:fldCharType="begin"/>
        </w:r>
        <w:r>
          <w:rPr>
            <w:noProof/>
            <w:webHidden/>
          </w:rPr>
          <w:instrText xml:space="preserve"> PAGEREF _Toc146485973 \h </w:instrText>
        </w:r>
        <w:r>
          <w:rPr>
            <w:noProof/>
            <w:webHidden/>
          </w:rPr>
        </w:r>
        <w:r>
          <w:rPr>
            <w:noProof/>
            <w:webHidden/>
          </w:rPr>
          <w:fldChar w:fldCharType="separate"/>
        </w:r>
        <w:r>
          <w:rPr>
            <w:noProof/>
            <w:webHidden/>
          </w:rPr>
          <w:t>82</w:t>
        </w:r>
        <w:r>
          <w:rPr>
            <w:noProof/>
            <w:webHidden/>
          </w:rPr>
          <w:fldChar w:fldCharType="end"/>
        </w:r>
      </w:hyperlink>
    </w:p>
    <w:p w14:paraId="0F763FE1" w14:textId="6934C21A" w:rsidR="00A1554A" w:rsidRDefault="00A1554A">
      <w:pPr>
        <w:pStyle w:val="TableofFigures"/>
        <w:tabs>
          <w:tab w:val="right" w:leader="dot" w:pos="9016"/>
        </w:tabs>
        <w:rPr>
          <w:rFonts w:eastAsiaTheme="minorEastAsia"/>
          <w:noProof/>
          <w:kern w:val="2"/>
          <w:lang w:eastAsia="en-IE"/>
          <w14:ligatures w14:val="standardContextual"/>
        </w:rPr>
      </w:pPr>
      <w:hyperlink w:anchor="_Toc146485974" w:history="1">
        <w:r w:rsidRPr="00A64454">
          <w:rPr>
            <w:rStyle w:val="Hyperlink"/>
            <w:noProof/>
          </w:rPr>
          <w:t>Figure 15 – Gradient Boosted Classifier RFECV – Cross-Validated ROC AUC vs. Number of Features, Imbalanced Training Dataset</w:t>
        </w:r>
        <w:r>
          <w:rPr>
            <w:noProof/>
            <w:webHidden/>
          </w:rPr>
          <w:tab/>
        </w:r>
        <w:r>
          <w:rPr>
            <w:noProof/>
            <w:webHidden/>
          </w:rPr>
          <w:fldChar w:fldCharType="begin"/>
        </w:r>
        <w:r>
          <w:rPr>
            <w:noProof/>
            <w:webHidden/>
          </w:rPr>
          <w:instrText xml:space="preserve"> PAGEREF _Toc146485974 \h </w:instrText>
        </w:r>
        <w:r>
          <w:rPr>
            <w:noProof/>
            <w:webHidden/>
          </w:rPr>
        </w:r>
        <w:r>
          <w:rPr>
            <w:noProof/>
            <w:webHidden/>
          </w:rPr>
          <w:fldChar w:fldCharType="separate"/>
        </w:r>
        <w:r>
          <w:rPr>
            <w:noProof/>
            <w:webHidden/>
          </w:rPr>
          <w:t>82</w:t>
        </w:r>
        <w:r>
          <w:rPr>
            <w:noProof/>
            <w:webHidden/>
          </w:rPr>
          <w:fldChar w:fldCharType="end"/>
        </w:r>
      </w:hyperlink>
    </w:p>
    <w:p w14:paraId="467D5615" w14:textId="1553E2CD" w:rsidR="00A1554A" w:rsidRDefault="00A1554A">
      <w:pPr>
        <w:pStyle w:val="TableofFigures"/>
        <w:tabs>
          <w:tab w:val="right" w:leader="dot" w:pos="9016"/>
        </w:tabs>
        <w:rPr>
          <w:rFonts w:eastAsiaTheme="minorEastAsia"/>
          <w:noProof/>
          <w:kern w:val="2"/>
          <w:lang w:eastAsia="en-IE"/>
          <w14:ligatures w14:val="standardContextual"/>
        </w:rPr>
      </w:pPr>
      <w:hyperlink w:anchor="_Toc146485975" w:history="1">
        <w:r w:rsidRPr="00A64454">
          <w:rPr>
            <w:rStyle w:val="Hyperlink"/>
            <w:noProof/>
          </w:rPr>
          <w:t>Figure 16 – Light GBM Classifier RFECV – Cross-Validated ROC AUC vs. Number of Features, Imbalanced Training Dataset</w:t>
        </w:r>
        <w:r>
          <w:rPr>
            <w:noProof/>
            <w:webHidden/>
          </w:rPr>
          <w:tab/>
        </w:r>
        <w:r>
          <w:rPr>
            <w:noProof/>
            <w:webHidden/>
          </w:rPr>
          <w:fldChar w:fldCharType="begin"/>
        </w:r>
        <w:r>
          <w:rPr>
            <w:noProof/>
            <w:webHidden/>
          </w:rPr>
          <w:instrText xml:space="preserve"> PAGEREF _Toc146485975 \h </w:instrText>
        </w:r>
        <w:r>
          <w:rPr>
            <w:noProof/>
            <w:webHidden/>
          </w:rPr>
        </w:r>
        <w:r>
          <w:rPr>
            <w:noProof/>
            <w:webHidden/>
          </w:rPr>
          <w:fldChar w:fldCharType="separate"/>
        </w:r>
        <w:r>
          <w:rPr>
            <w:noProof/>
            <w:webHidden/>
          </w:rPr>
          <w:t>83</w:t>
        </w:r>
        <w:r>
          <w:rPr>
            <w:noProof/>
            <w:webHidden/>
          </w:rPr>
          <w:fldChar w:fldCharType="end"/>
        </w:r>
      </w:hyperlink>
    </w:p>
    <w:p w14:paraId="515C3813" w14:textId="6B58FB96" w:rsidR="00A1554A" w:rsidRDefault="00A1554A">
      <w:pPr>
        <w:pStyle w:val="TableofFigures"/>
        <w:tabs>
          <w:tab w:val="right" w:leader="dot" w:pos="9016"/>
        </w:tabs>
        <w:rPr>
          <w:rFonts w:eastAsiaTheme="minorEastAsia"/>
          <w:noProof/>
          <w:kern w:val="2"/>
          <w:lang w:eastAsia="en-IE"/>
          <w14:ligatures w14:val="standardContextual"/>
        </w:rPr>
      </w:pPr>
      <w:hyperlink w:anchor="_Toc146485976" w:history="1">
        <w:r w:rsidRPr="00A64454">
          <w:rPr>
            <w:rStyle w:val="Hyperlink"/>
            <w:noProof/>
          </w:rPr>
          <w:t>Figure 17 – Model Performance with Feature Manipulation, Oversampled Training Dataset</w:t>
        </w:r>
        <w:r>
          <w:rPr>
            <w:noProof/>
            <w:webHidden/>
          </w:rPr>
          <w:tab/>
        </w:r>
        <w:r>
          <w:rPr>
            <w:noProof/>
            <w:webHidden/>
          </w:rPr>
          <w:fldChar w:fldCharType="begin"/>
        </w:r>
        <w:r>
          <w:rPr>
            <w:noProof/>
            <w:webHidden/>
          </w:rPr>
          <w:instrText xml:space="preserve"> PAGEREF _Toc146485976 \h </w:instrText>
        </w:r>
        <w:r>
          <w:rPr>
            <w:noProof/>
            <w:webHidden/>
          </w:rPr>
        </w:r>
        <w:r>
          <w:rPr>
            <w:noProof/>
            <w:webHidden/>
          </w:rPr>
          <w:fldChar w:fldCharType="separate"/>
        </w:r>
        <w:r>
          <w:rPr>
            <w:noProof/>
            <w:webHidden/>
          </w:rPr>
          <w:t>84</w:t>
        </w:r>
        <w:r>
          <w:rPr>
            <w:noProof/>
            <w:webHidden/>
          </w:rPr>
          <w:fldChar w:fldCharType="end"/>
        </w:r>
      </w:hyperlink>
    </w:p>
    <w:p w14:paraId="59DFFF93" w14:textId="006A4211" w:rsidR="00A1554A" w:rsidRDefault="00A1554A">
      <w:pPr>
        <w:pStyle w:val="TableofFigures"/>
        <w:tabs>
          <w:tab w:val="right" w:leader="dot" w:pos="9016"/>
        </w:tabs>
        <w:rPr>
          <w:rFonts w:eastAsiaTheme="minorEastAsia"/>
          <w:noProof/>
          <w:kern w:val="2"/>
          <w:lang w:eastAsia="en-IE"/>
          <w14:ligatures w14:val="standardContextual"/>
        </w:rPr>
      </w:pPr>
      <w:hyperlink w:anchor="_Toc146485977" w:history="1">
        <w:r w:rsidRPr="00A64454">
          <w:rPr>
            <w:rStyle w:val="Hyperlink"/>
            <w:noProof/>
          </w:rPr>
          <w:t>Figure 18 – Association Analysis Chi Squared Statistic Matrix, Oversampled Training Dataset</w:t>
        </w:r>
        <w:r>
          <w:rPr>
            <w:noProof/>
            <w:webHidden/>
          </w:rPr>
          <w:tab/>
        </w:r>
        <w:r>
          <w:rPr>
            <w:noProof/>
            <w:webHidden/>
          </w:rPr>
          <w:fldChar w:fldCharType="begin"/>
        </w:r>
        <w:r>
          <w:rPr>
            <w:noProof/>
            <w:webHidden/>
          </w:rPr>
          <w:instrText xml:space="preserve"> PAGEREF _Toc146485977 \h </w:instrText>
        </w:r>
        <w:r>
          <w:rPr>
            <w:noProof/>
            <w:webHidden/>
          </w:rPr>
        </w:r>
        <w:r>
          <w:rPr>
            <w:noProof/>
            <w:webHidden/>
          </w:rPr>
          <w:fldChar w:fldCharType="separate"/>
        </w:r>
        <w:r>
          <w:rPr>
            <w:noProof/>
            <w:webHidden/>
          </w:rPr>
          <w:t>85</w:t>
        </w:r>
        <w:r>
          <w:rPr>
            <w:noProof/>
            <w:webHidden/>
          </w:rPr>
          <w:fldChar w:fldCharType="end"/>
        </w:r>
      </w:hyperlink>
    </w:p>
    <w:p w14:paraId="015C9FF8" w14:textId="3C21CF0F" w:rsidR="00A1554A" w:rsidRDefault="00A1554A">
      <w:pPr>
        <w:pStyle w:val="TableofFigures"/>
        <w:tabs>
          <w:tab w:val="right" w:leader="dot" w:pos="9016"/>
        </w:tabs>
        <w:rPr>
          <w:rFonts w:eastAsiaTheme="minorEastAsia"/>
          <w:noProof/>
          <w:kern w:val="2"/>
          <w:lang w:eastAsia="en-IE"/>
          <w14:ligatures w14:val="standardContextual"/>
        </w:rPr>
      </w:pPr>
      <w:hyperlink w:anchor="_Toc146485978" w:history="1">
        <w:r w:rsidRPr="00A64454">
          <w:rPr>
            <w:rStyle w:val="Hyperlink"/>
            <w:noProof/>
          </w:rPr>
          <w:t>Figure 19  – Association Analysis Cramer’s V Matrix, Oversampled Training Dataset</w:t>
        </w:r>
        <w:r>
          <w:rPr>
            <w:noProof/>
            <w:webHidden/>
          </w:rPr>
          <w:tab/>
        </w:r>
        <w:r>
          <w:rPr>
            <w:noProof/>
            <w:webHidden/>
          </w:rPr>
          <w:fldChar w:fldCharType="begin"/>
        </w:r>
        <w:r>
          <w:rPr>
            <w:noProof/>
            <w:webHidden/>
          </w:rPr>
          <w:instrText xml:space="preserve"> PAGEREF _Toc146485978 \h </w:instrText>
        </w:r>
        <w:r>
          <w:rPr>
            <w:noProof/>
            <w:webHidden/>
          </w:rPr>
        </w:r>
        <w:r>
          <w:rPr>
            <w:noProof/>
            <w:webHidden/>
          </w:rPr>
          <w:fldChar w:fldCharType="separate"/>
        </w:r>
        <w:r>
          <w:rPr>
            <w:noProof/>
            <w:webHidden/>
          </w:rPr>
          <w:t>85</w:t>
        </w:r>
        <w:r>
          <w:rPr>
            <w:noProof/>
            <w:webHidden/>
          </w:rPr>
          <w:fldChar w:fldCharType="end"/>
        </w:r>
      </w:hyperlink>
    </w:p>
    <w:p w14:paraId="5971A058" w14:textId="04B95062" w:rsidR="00A1554A" w:rsidRDefault="00A1554A">
      <w:pPr>
        <w:pStyle w:val="TableofFigures"/>
        <w:tabs>
          <w:tab w:val="right" w:leader="dot" w:pos="9016"/>
        </w:tabs>
        <w:rPr>
          <w:rFonts w:eastAsiaTheme="minorEastAsia"/>
          <w:noProof/>
          <w:kern w:val="2"/>
          <w:lang w:eastAsia="en-IE"/>
          <w14:ligatures w14:val="standardContextual"/>
        </w:rPr>
      </w:pPr>
      <w:hyperlink w:anchor="_Toc146485979" w:history="1">
        <w:r w:rsidRPr="00A64454">
          <w:rPr>
            <w:rStyle w:val="Hyperlink"/>
            <w:noProof/>
          </w:rPr>
          <w:t>Figure 20 – Random Forest ROC AUC vs. No of Features (n Estimators: 50) , Oversampled Training Dataset</w:t>
        </w:r>
        <w:r>
          <w:rPr>
            <w:noProof/>
            <w:webHidden/>
          </w:rPr>
          <w:tab/>
        </w:r>
        <w:r>
          <w:rPr>
            <w:noProof/>
            <w:webHidden/>
          </w:rPr>
          <w:fldChar w:fldCharType="begin"/>
        </w:r>
        <w:r>
          <w:rPr>
            <w:noProof/>
            <w:webHidden/>
          </w:rPr>
          <w:instrText xml:space="preserve"> PAGEREF _Toc146485979 \h </w:instrText>
        </w:r>
        <w:r>
          <w:rPr>
            <w:noProof/>
            <w:webHidden/>
          </w:rPr>
        </w:r>
        <w:r>
          <w:rPr>
            <w:noProof/>
            <w:webHidden/>
          </w:rPr>
          <w:fldChar w:fldCharType="separate"/>
        </w:r>
        <w:r>
          <w:rPr>
            <w:noProof/>
            <w:webHidden/>
          </w:rPr>
          <w:t>86</w:t>
        </w:r>
        <w:r>
          <w:rPr>
            <w:noProof/>
            <w:webHidden/>
          </w:rPr>
          <w:fldChar w:fldCharType="end"/>
        </w:r>
      </w:hyperlink>
    </w:p>
    <w:p w14:paraId="77213319" w14:textId="215C2F03" w:rsidR="00A1554A" w:rsidRDefault="00A1554A">
      <w:pPr>
        <w:pStyle w:val="TableofFigures"/>
        <w:tabs>
          <w:tab w:val="right" w:leader="dot" w:pos="9016"/>
        </w:tabs>
        <w:rPr>
          <w:rFonts w:eastAsiaTheme="minorEastAsia"/>
          <w:noProof/>
          <w:kern w:val="2"/>
          <w:lang w:eastAsia="en-IE"/>
          <w14:ligatures w14:val="standardContextual"/>
        </w:rPr>
      </w:pPr>
      <w:hyperlink w:anchor="_Toc146485980" w:history="1">
        <w:r w:rsidRPr="00A64454">
          <w:rPr>
            <w:rStyle w:val="Hyperlink"/>
            <w:noProof/>
          </w:rPr>
          <w:t>Figure 21 – Random Forest ROC AUC vs. No of Features (n Estimators: 100) , Oversampled Training Dataset</w:t>
        </w:r>
        <w:r>
          <w:rPr>
            <w:noProof/>
            <w:webHidden/>
          </w:rPr>
          <w:tab/>
        </w:r>
        <w:r>
          <w:rPr>
            <w:noProof/>
            <w:webHidden/>
          </w:rPr>
          <w:fldChar w:fldCharType="begin"/>
        </w:r>
        <w:r>
          <w:rPr>
            <w:noProof/>
            <w:webHidden/>
          </w:rPr>
          <w:instrText xml:space="preserve"> PAGEREF _Toc146485980 \h </w:instrText>
        </w:r>
        <w:r>
          <w:rPr>
            <w:noProof/>
            <w:webHidden/>
          </w:rPr>
        </w:r>
        <w:r>
          <w:rPr>
            <w:noProof/>
            <w:webHidden/>
          </w:rPr>
          <w:fldChar w:fldCharType="separate"/>
        </w:r>
        <w:r>
          <w:rPr>
            <w:noProof/>
            <w:webHidden/>
          </w:rPr>
          <w:t>87</w:t>
        </w:r>
        <w:r>
          <w:rPr>
            <w:noProof/>
            <w:webHidden/>
          </w:rPr>
          <w:fldChar w:fldCharType="end"/>
        </w:r>
      </w:hyperlink>
    </w:p>
    <w:p w14:paraId="4FB2374C" w14:textId="4E3BB0C9" w:rsidR="00A1554A" w:rsidRDefault="00A1554A">
      <w:pPr>
        <w:pStyle w:val="TableofFigures"/>
        <w:tabs>
          <w:tab w:val="right" w:leader="dot" w:pos="9016"/>
        </w:tabs>
        <w:rPr>
          <w:rFonts w:eastAsiaTheme="minorEastAsia"/>
          <w:noProof/>
          <w:kern w:val="2"/>
          <w:lang w:eastAsia="en-IE"/>
          <w14:ligatures w14:val="standardContextual"/>
        </w:rPr>
      </w:pPr>
      <w:hyperlink w:anchor="_Toc146485981" w:history="1">
        <w:r w:rsidRPr="00A64454">
          <w:rPr>
            <w:rStyle w:val="Hyperlink"/>
            <w:noProof/>
          </w:rPr>
          <w:t>Figure 22 – Random Forest ROC AUC vs. No of Features (n Estimators: 200) , Oversampled Training Dataset</w:t>
        </w:r>
        <w:r>
          <w:rPr>
            <w:noProof/>
            <w:webHidden/>
          </w:rPr>
          <w:tab/>
        </w:r>
        <w:r>
          <w:rPr>
            <w:noProof/>
            <w:webHidden/>
          </w:rPr>
          <w:fldChar w:fldCharType="begin"/>
        </w:r>
        <w:r>
          <w:rPr>
            <w:noProof/>
            <w:webHidden/>
          </w:rPr>
          <w:instrText xml:space="preserve"> PAGEREF _Toc146485981 \h </w:instrText>
        </w:r>
        <w:r>
          <w:rPr>
            <w:noProof/>
            <w:webHidden/>
          </w:rPr>
        </w:r>
        <w:r>
          <w:rPr>
            <w:noProof/>
            <w:webHidden/>
          </w:rPr>
          <w:fldChar w:fldCharType="separate"/>
        </w:r>
        <w:r>
          <w:rPr>
            <w:noProof/>
            <w:webHidden/>
          </w:rPr>
          <w:t>87</w:t>
        </w:r>
        <w:r>
          <w:rPr>
            <w:noProof/>
            <w:webHidden/>
          </w:rPr>
          <w:fldChar w:fldCharType="end"/>
        </w:r>
      </w:hyperlink>
    </w:p>
    <w:p w14:paraId="03004A23" w14:textId="59FB24E0" w:rsidR="00A1554A" w:rsidRDefault="00A1554A">
      <w:pPr>
        <w:pStyle w:val="TableofFigures"/>
        <w:tabs>
          <w:tab w:val="right" w:leader="dot" w:pos="9016"/>
        </w:tabs>
        <w:rPr>
          <w:rFonts w:eastAsiaTheme="minorEastAsia"/>
          <w:noProof/>
          <w:kern w:val="2"/>
          <w:lang w:eastAsia="en-IE"/>
          <w14:ligatures w14:val="standardContextual"/>
        </w:rPr>
      </w:pPr>
      <w:hyperlink w:anchor="_Toc146485982" w:history="1">
        <w:r w:rsidRPr="00A64454">
          <w:rPr>
            <w:rStyle w:val="Hyperlink"/>
            <w:noProof/>
          </w:rPr>
          <w:t>Figure 23 – Gradient Boosting Classifier ROC AUC vs. No of Features (n Estimators: 50) , Oversampled Training Dataset</w:t>
        </w:r>
        <w:r>
          <w:rPr>
            <w:noProof/>
            <w:webHidden/>
          </w:rPr>
          <w:tab/>
        </w:r>
        <w:r>
          <w:rPr>
            <w:noProof/>
            <w:webHidden/>
          </w:rPr>
          <w:fldChar w:fldCharType="begin"/>
        </w:r>
        <w:r>
          <w:rPr>
            <w:noProof/>
            <w:webHidden/>
          </w:rPr>
          <w:instrText xml:space="preserve"> PAGEREF _Toc146485982 \h </w:instrText>
        </w:r>
        <w:r>
          <w:rPr>
            <w:noProof/>
            <w:webHidden/>
          </w:rPr>
        </w:r>
        <w:r>
          <w:rPr>
            <w:noProof/>
            <w:webHidden/>
          </w:rPr>
          <w:fldChar w:fldCharType="separate"/>
        </w:r>
        <w:r>
          <w:rPr>
            <w:noProof/>
            <w:webHidden/>
          </w:rPr>
          <w:t>88</w:t>
        </w:r>
        <w:r>
          <w:rPr>
            <w:noProof/>
            <w:webHidden/>
          </w:rPr>
          <w:fldChar w:fldCharType="end"/>
        </w:r>
      </w:hyperlink>
    </w:p>
    <w:p w14:paraId="3D28C6EE" w14:textId="393EA157" w:rsidR="00A1554A" w:rsidRDefault="00A1554A">
      <w:pPr>
        <w:pStyle w:val="TableofFigures"/>
        <w:tabs>
          <w:tab w:val="right" w:leader="dot" w:pos="9016"/>
        </w:tabs>
        <w:rPr>
          <w:rFonts w:eastAsiaTheme="minorEastAsia"/>
          <w:noProof/>
          <w:kern w:val="2"/>
          <w:lang w:eastAsia="en-IE"/>
          <w14:ligatures w14:val="standardContextual"/>
        </w:rPr>
      </w:pPr>
      <w:hyperlink w:anchor="_Toc146485983" w:history="1">
        <w:r w:rsidRPr="00A64454">
          <w:rPr>
            <w:rStyle w:val="Hyperlink"/>
            <w:noProof/>
          </w:rPr>
          <w:t>Figure 24 – Gradient Boosting Classifier ROC AUC vs. No of Features (n Estimators: 100) , Oversampled Training Dataset</w:t>
        </w:r>
        <w:r>
          <w:rPr>
            <w:noProof/>
            <w:webHidden/>
          </w:rPr>
          <w:tab/>
        </w:r>
        <w:r>
          <w:rPr>
            <w:noProof/>
            <w:webHidden/>
          </w:rPr>
          <w:fldChar w:fldCharType="begin"/>
        </w:r>
        <w:r>
          <w:rPr>
            <w:noProof/>
            <w:webHidden/>
          </w:rPr>
          <w:instrText xml:space="preserve"> PAGEREF _Toc146485983 \h </w:instrText>
        </w:r>
        <w:r>
          <w:rPr>
            <w:noProof/>
            <w:webHidden/>
          </w:rPr>
        </w:r>
        <w:r>
          <w:rPr>
            <w:noProof/>
            <w:webHidden/>
          </w:rPr>
          <w:fldChar w:fldCharType="separate"/>
        </w:r>
        <w:r>
          <w:rPr>
            <w:noProof/>
            <w:webHidden/>
          </w:rPr>
          <w:t>88</w:t>
        </w:r>
        <w:r>
          <w:rPr>
            <w:noProof/>
            <w:webHidden/>
          </w:rPr>
          <w:fldChar w:fldCharType="end"/>
        </w:r>
      </w:hyperlink>
    </w:p>
    <w:p w14:paraId="6064645D" w14:textId="033E47BC" w:rsidR="00A1554A" w:rsidRDefault="00A1554A">
      <w:pPr>
        <w:pStyle w:val="TableofFigures"/>
        <w:tabs>
          <w:tab w:val="right" w:leader="dot" w:pos="9016"/>
        </w:tabs>
        <w:rPr>
          <w:rFonts w:eastAsiaTheme="minorEastAsia"/>
          <w:noProof/>
          <w:kern w:val="2"/>
          <w:lang w:eastAsia="en-IE"/>
          <w14:ligatures w14:val="standardContextual"/>
        </w:rPr>
      </w:pPr>
      <w:hyperlink w:anchor="_Toc146485984" w:history="1">
        <w:r w:rsidRPr="00A64454">
          <w:rPr>
            <w:rStyle w:val="Hyperlink"/>
            <w:noProof/>
          </w:rPr>
          <w:t>Figure 25 – Gradient Boosting Classifier ROC AUC vs. No of Features (n Estimators: 200) , Oversampled Training Dataset</w:t>
        </w:r>
        <w:r>
          <w:rPr>
            <w:noProof/>
            <w:webHidden/>
          </w:rPr>
          <w:tab/>
        </w:r>
        <w:r>
          <w:rPr>
            <w:noProof/>
            <w:webHidden/>
          </w:rPr>
          <w:fldChar w:fldCharType="begin"/>
        </w:r>
        <w:r>
          <w:rPr>
            <w:noProof/>
            <w:webHidden/>
          </w:rPr>
          <w:instrText xml:space="preserve"> PAGEREF _Toc146485984 \h </w:instrText>
        </w:r>
        <w:r>
          <w:rPr>
            <w:noProof/>
            <w:webHidden/>
          </w:rPr>
        </w:r>
        <w:r>
          <w:rPr>
            <w:noProof/>
            <w:webHidden/>
          </w:rPr>
          <w:fldChar w:fldCharType="separate"/>
        </w:r>
        <w:r>
          <w:rPr>
            <w:noProof/>
            <w:webHidden/>
          </w:rPr>
          <w:t>89</w:t>
        </w:r>
        <w:r>
          <w:rPr>
            <w:noProof/>
            <w:webHidden/>
          </w:rPr>
          <w:fldChar w:fldCharType="end"/>
        </w:r>
      </w:hyperlink>
    </w:p>
    <w:p w14:paraId="066B34B5" w14:textId="5DEF5712" w:rsidR="00A1554A" w:rsidRDefault="00A1554A">
      <w:pPr>
        <w:pStyle w:val="TableofFigures"/>
        <w:tabs>
          <w:tab w:val="right" w:leader="dot" w:pos="9016"/>
        </w:tabs>
        <w:rPr>
          <w:rFonts w:eastAsiaTheme="minorEastAsia"/>
          <w:noProof/>
          <w:kern w:val="2"/>
          <w:lang w:eastAsia="en-IE"/>
          <w14:ligatures w14:val="standardContextual"/>
        </w:rPr>
      </w:pPr>
      <w:hyperlink w:anchor="_Toc146485985" w:history="1">
        <w:r w:rsidRPr="00A64454">
          <w:rPr>
            <w:rStyle w:val="Hyperlink"/>
            <w:noProof/>
          </w:rPr>
          <w:t>Figure 26 – Light GBM Classifier ROC AUC vs. No of Features (n Estimators: 50) , Oversampled Training Dataset</w:t>
        </w:r>
        <w:r>
          <w:rPr>
            <w:noProof/>
            <w:webHidden/>
          </w:rPr>
          <w:tab/>
        </w:r>
        <w:r>
          <w:rPr>
            <w:noProof/>
            <w:webHidden/>
          </w:rPr>
          <w:fldChar w:fldCharType="begin"/>
        </w:r>
        <w:r>
          <w:rPr>
            <w:noProof/>
            <w:webHidden/>
          </w:rPr>
          <w:instrText xml:space="preserve"> PAGEREF _Toc146485985 \h </w:instrText>
        </w:r>
        <w:r>
          <w:rPr>
            <w:noProof/>
            <w:webHidden/>
          </w:rPr>
        </w:r>
        <w:r>
          <w:rPr>
            <w:noProof/>
            <w:webHidden/>
          </w:rPr>
          <w:fldChar w:fldCharType="separate"/>
        </w:r>
        <w:r>
          <w:rPr>
            <w:noProof/>
            <w:webHidden/>
          </w:rPr>
          <w:t>89</w:t>
        </w:r>
        <w:r>
          <w:rPr>
            <w:noProof/>
            <w:webHidden/>
          </w:rPr>
          <w:fldChar w:fldCharType="end"/>
        </w:r>
      </w:hyperlink>
    </w:p>
    <w:p w14:paraId="59D1ACF7" w14:textId="1D76D3FE" w:rsidR="00A1554A" w:rsidRDefault="00A1554A">
      <w:pPr>
        <w:pStyle w:val="TableofFigures"/>
        <w:tabs>
          <w:tab w:val="right" w:leader="dot" w:pos="9016"/>
        </w:tabs>
        <w:rPr>
          <w:rFonts w:eastAsiaTheme="minorEastAsia"/>
          <w:noProof/>
          <w:kern w:val="2"/>
          <w:lang w:eastAsia="en-IE"/>
          <w14:ligatures w14:val="standardContextual"/>
        </w:rPr>
      </w:pPr>
      <w:hyperlink w:anchor="_Toc146485986" w:history="1">
        <w:r w:rsidRPr="00A64454">
          <w:rPr>
            <w:rStyle w:val="Hyperlink"/>
            <w:noProof/>
          </w:rPr>
          <w:t>Figure 27 – Light GBM Classifier ROC AUC vs. No of Features (n Estimators: 100) , Oversampled Training Dataset</w:t>
        </w:r>
        <w:r>
          <w:rPr>
            <w:noProof/>
            <w:webHidden/>
          </w:rPr>
          <w:tab/>
        </w:r>
        <w:r>
          <w:rPr>
            <w:noProof/>
            <w:webHidden/>
          </w:rPr>
          <w:fldChar w:fldCharType="begin"/>
        </w:r>
        <w:r>
          <w:rPr>
            <w:noProof/>
            <w:webHidden/>
          </w:rPr>
          <w:instrText xml:space="preserve"> PAGEREF _Toc146485986 \h </w:instrText>
        </w:r>
        <w:r>
          <w:rPr>
            <w:noProof/>
            <w:webHidden/>
          </w:rPr>
        </w:r>
        <w:r>
          <w:rPr>
            <w:noProof/>
            <w:webHidden/>
          </w:rPr>
          <w:fldChar w:fldCharType="separate"/>
        </w:r>
        <w:r>
          <w:rPr>
            <w:noProof/>
            <w:webHidden/>
          </w:rPr>
          <w:t>90</w:t>
        </w:r>
        <w:r>
          <w:rPr>
            <w:noProof/>
            <w:webHidden/>
          </w:rPr>
          <w:fldChar w:fldCharType="end"/>
        </w:r>
      </w:hyperlink>
    </w:p>
    <w:p w14:paraId="5BE555D2" w14:textId="1907EA88" w:rsidR="00A1554A" w:rsidRDefault="00A1554A">
      <w:pPr>
        <w:pStyle w:val="TableofFigures"/>
        <w:tabs>
          <w:tab w:val="right" w:leader="dot" w:pos="9016"/>
        </w:tabs>
        <w:rPr>
          <w:rFonts w:eastAsiaTheme="minorEastAsia"/>
          <w:noProof/>
          <w:kern w:val="2"/>
          <w:lang w:eastAsia="en-IE"/>
          <w14:ligatures w14:val="standardContextual"/>
        </w:rPr>
      </w:pPr>
      <w:hyperlink w:anchor="_Toc146485987" w:history="1">
        <w:r w:rsidRPr="00A64454">
          <w:rPr>
            <w:rStyle w:val="Hyperlink"/>
            <w:noProof/>
          </w:rPr>
          <w:t>Figure 28 – Light GBM Classifier ROC AUC vs. No of Features (n Estimators: 200) , Oversampled Training Dataset</w:t>
        </w:r>
        <w:r>
          <w:rPr>
            <w:noProof/>
            <w:webHidden/>
          </w:rPr>
          <w:tab/>
        </w:r>
        <w:r>
          <w:rPr>
            <w:noProof/>
            <w:webHidden/>
          </w:rPr>
          <w:fldChar w:fldCharType="begin"/>
        </w:r>
        <w:r>
          <w:rPr>
            <w:noProof/>
            <w:webHidden/>
          </w:rPr>
          <w:instrText xml:space="preserve"> PAGEREF _Toc146485987 \h </w:instrText>
        </w:r>
        <w:r>
          <w:rPr>
            <w:noProof/>
            <w:webHidden/>
          </w:rPr>
        </w:r>
        <w:r>
          <w:rPr>
            <w:noProof/>
            <w:webHidden/>
          </w:rPr>
          <w:fldChar w:fldCharType="separate"/>
        </w:r>
        <w:r>
          <w:rPr>
            <w:noProof/>
            <w:webHidden/>
          </w:rPr>
          <w:t>90</w:t>
        </w:r>
        <w:r>
          <w:rPr>
            <w:noProof/>
            <w:webHidden/>
          </w:rPr>
          <w:fldChar w:fldCharType="end"/>
        </w:r>
      </w:hyperlink>
    </w:p>
    <w:p w14:paraId="081A4E2E" w14:textId="778D68B1" w:rsidR="00A1554A" w:rsidRDefault="00A1554A">
      <w:pPr>
        <w:pStyle w:val="TableofFigures"/>
        <w:tabs>
          <w:tab w:val="right" w:leader="dot" w:pos="9016"/>
        </w:tabs>
        <w:rPr>
          <w:rFonts w:eastAsiaTheme="minorEastAsia"/>
          <w:noProof/>
          <w:kern w:val="2"/>
          <w:lang w:eastAsia="en-IE"/>
          <w14:ligatures w14:val="standardContextual"/>
        </w:rPr>
      </w:pPr>
      <w:hyperlink w:anchor="_Toc146485988" w:history="1">
        <w:r w:rsidRPr="00A64454">
          <w:rPr>
            <w:rStyle w:val="Hyperlink"/>
            <w:noProof/>
          </w:rPr>
          <w:t>Figure 29 – Random Forest RFECV – Cross-Validated ROC AUC vs. Number of Features, Oversampled Training Dataset</w:t>
        </w:r>
        <w:r>
          <w:rPr>
            <w:noProof/>
            <w:webHidden/>
          </w:rPr>
          <w:tab/>
        </w:r>
        <w:r>
          <w:rPr>
            <w:noProof/>
            <w:webHidden/>
          </w:rPr>
          <w:fldChar w:fldCharType="begin"/>
        </w:r>
        <w:r>
          <w:rPr>
            <w:noProof/>
            <w:webHidden/>
          </w:rPr>
          <w:instrText xml:space="preserve"> PAGEREF _Toc146485988 \h </w:instrText>
        </w:r>
        <w:r>
          <w:rPr>
            <w:noProof/>
            <w:webHidden/>
          </w:rPr>
        </w:r>
        <w:r>
          <w:rPr>
            <w:noProof/>
            <w:webHidden/>
          </w:rPr>
          <w:fldChar w:fldCharType="separate"/>
        </w:r>
        <w:r>
          <w:rPr>
            <w:noProof/>
            <w:webHidden/>
          </w:rPr>
          <w:t>91</w:t>
        </w:r>
        <w:r>
          <w:rPr>
            <w:noProof/>
            <w:webHidden/>
          </w:rPr>
          <w:fldChar w:fldCharType="end"/>
        </w:r>
      </w:hyperlink>
    </w:p>
    <w:p w14:paraId="7435FBF8" w14:textId="233943C6" w:rsidR="00A1554A" w:rsidRDefault="00A1554A">
      <w:pPr>
        <w:pStyle w:val="TableofFigures"/>
        <w:tabs>
          <w:tab w:val="right" w:leader="dot" w:pos="9016"/>
        </w:tabs>
        <w:rPr>
          <w:rFonts w:eastAsiaTheme="minorEastAsia"/>
          <w:noProof/>
          <w:kern w:val="2"/>
          <w:lang w:eastAsia="en-IE"/>
          <w14:ligatures w14:val="standardContextual"/>
        </w:rPr>
      </w:pPr>
      <w:hyperlink w:anchor="_Toc146485989" w:history="1">
        <w:r w:rsidRPr="00A64454">
          <w:rPr>
            <w:rStyle w:val="Hyperlink"/>
            <w:noProof/>
          </w:rPr>
          <w:t>Figure 30 – Gradient Boosted RFECV – Cross-Validated ROC AUC vs. Number of Features, Oversampled Training Dataset</w:t>
        </w:r>
        <w:r>
          <w:rPr>
            <w:noProof/>
            <w:webHidden/>
          </w:rPr>
          <w:tab/>
        </w:r>
        <w:r>
          <w:rPr>
            <w:noProof/>
            <w:webHidden/>
          </w:rPr>
          <w:fldChar w:fldCharType="begin"/>
        </w:r>
        <w:r>
          <w:rPr>
            <w:noProof/>
            <w:webHidden/>
          </w:rPr>
          <w:instrText xml:space="preserve"> PAGEREF _Toc146485989 \h </w:instrText>
        </w:r>
        <w:r>
          <w:rPr>
            <w:noProof/>
            <w:webHidden/>
          </w:rPr>
        </w:r>
        <w:r>
          <w:rPr>
            <w:noProof/>
            <w:webHidden/>
          </w:rPr>
          <w:fldChar w:fldCharType="separate"/>
        </w:r>
        <w:r>
          <w:rPr>
            <w:noProof/>
            <w:webHidden/>
          </w:rPr>
          <w:t>92</w:t>
        </w:r>
        <w:r>
          <w:rPr>
            <w:noProof/>
            <w:webHidden/>
          </w:rPr>
          <w:fldChar w:fldCharType="end"/>
        </w:r>
      </w:hyperlink>
    </w:p>
    <w:p w14:paraId="56106150" w14:textId="0141D944" w:rsidR="00A1554A" w:rsidRDefault="00A1554A">
      <w:pPr>
        <w:pStyle w:val="TableofFigures"/>
        <w:tabs>
          <w:tab w:val="right" w:leader="dot" w:pos="9016"/>
        </w:tabs>
        <w:rPr>
          <w:rFonts w:eastAsiaTheme="minorEastAsia"/>
          <w:noProof/>
          <w:kern w:val="2"/>
          <w:lang w:eastAsia="en-IE"/>
          <w14:ligatures w14:val="standardContextual"/>
        </w:rPr>
      </w:pPr>
      <w:hyperlink w:anchor="_Toc146485990" w:history="1">
        <w:r w:rsidRPr="00A64454">
          <w:rPr>
            <w:rStyle w:val="Hyperlink"/>
            <w:noProof/>
          </w:rPr>
          <w:t>Figure 31 – Light GBM RFECV – Cross-Validated ROC AUC vs. Number of Features, Oversampled Training Dataset</w:t>
        </w:r>
        <w:r>
          <w:rPr>
            <w:noProof/>
            <w:webHidden/>
          </w:rPr>
          <w:tab/>
        </w:r>
        <w:r>
          <w:rPr>
            <w:noProof/>
            <w:webHidden/>
          </w:rPr>
          <w:fldChar w:fldCharType="begin"/>
        </w:r>
        <w:r>
          <w:rPr>
            <w:noProof/>
            <w:webHidden/>
          </w:rPr>
          <w:instrText xml:space="preserve"> PAGEREF _Toc146485990 \h </w:instrText>
        </w:r>
        <w:r>
          <w:rPr>
            <w:noProof/>
            <w:webHidden/>
          </w:rPr>
        </w:r>
        <w:r>
          <w:rPr>
            <w:noProof/>
            <w:webHidden/>
          </w:rPr>
          <w:fldChar w:fldCharType="separate"/>
        </w:r>
        <w:r>
          <w:rPr>
            <w:noProof/>
            <w:webHidden/>
          </w:rPr>
          <w:t>92</w:t>
        </w:r>
        <w:r>
          <w:rPr>
            <w:noProof/>
            <w:webHidden/>
          </w:rPr>
          <w:fldChar w:fldCharType="end"/>
        </w:r>
      </w:hyperlink>
    </w:p>
    <w:p w14:paraId="4D721C98" w14:textId="0A9CFDFF" w:rsidR="00A1554A" w:rsidRDefault="00A1554A">
      <w:pPr>
        <w:pStyle w:val="TableofFigures"/>
        <w:tabs>
          <w:tab w:val="right" w:leader="dot" w:pos="9016"/>
        </w:tabs>
        <w:rPr>
          <w:rFonts w:eastAsiaTheme="minorEastAsia"/>
          <w:noProof/>
          <w:kern w:val="2"/>
          <w:lang w:eastAsia="en-IE"/>
          <w14:ligatures w14:val="standardContextual"/>
        </w:rPr>
      </w:pPr>
      <w:hyperlink w:anchor="_Toc146485991" w:history="1">
        <w:r w:rsidRPr="00A64454">
          <w:rPr>
            <w:rStyle w:val="Hyperlink"/>
            <w:noProof/>
          </w:rPr>
          <w:t>Figure 32 – Model Performance with Feature Manipulation, Imbalanced Training Dataset</w:t>
        </w:r>
        <w:r>
          <w:rPr>
            <w:noProof/>
            <w:webHidden/>
          </w:rPr>
          <w:tab/>
        </w:r>
        <w:r>
          <w:rPr>
            <w:noProof/>
            <w:webHidden/>
          </w:rPr>
          <w:fldChar w:fldCharType="begin"/>
        </w:r>
        <w:r>
          <w:rPr>
            <w:noProof/>
            <w:webHidden/>
          </w:rPr>
          <w:instrText xml:space="preserve"> PAGEREF _Toc146485991 \h </w:instrText>
        </w:r>
        <w:r>
          <w:rPr>
            <w:noProof/>
            <w:webHidden/>
          </w:rPr>
        </w:r>
        <w:r>
          <w:rPr>
            <w:noProof/>
            <w:webHidden/>
          </w:rPr>
          <w:fldChar w:fldCharType="separate"/>
        </w:r>
        <w:r>
          <w:rPr>
            <w:noProof/>
            <w:webHidden/>
          </w:rPr>
          <w:t>100</w:t>
        </w:r>
        <w:r>
          <w:rPr>
            <w:noProof/>
            <w:webHidden/>
          </w:rPr>
          <w:fldChar w:fldCharType="end"/>
        </w:r>
      </w:hyperlink>
    </w:p>
    <w:p w14:paraId="2DBFC797" w14:textId="0B7AE509" w:rsidR="00A1554A" w:rsidRDefault="00A1554A">
      <w:pPr>
        <w:pStyle w:val="TableofFigures"/>
        <w:tabs>
          <w:tab w:val="right" w:leader="dot" w:pos="9016"/>
        </w:tabs>
        <w:rPr>
          <w:rFonts w:eastAsiaTheme="minorEastAsia"/>
          <w:noProof/>
          <w:kern w:val="2"/>
          <w:lang w:eastAsia="en-IE"/>
          <w14:ligatures w14:val="standardContextual"/>
        </w:rPr>
      </w:pPr>
      <w:hyperlink w:anchor="_Toc146485992" w:history="1">
        <w:r w:rsidRPr="00A64454">
          <w:rPr>
            <w:rStyle w:val="Hyperlink"/>
            <w:noProof/>
          </w:rPr>
          <w:t>Figure 33 – Accuracy &amp; ROC AUC Validation Comparison by Model, Imbalanced Training Dataset with all features</w:t>
        </w:r>
        <w:r>
          <w:rPr>
            <w:noProof/>
            <w:webHidden/>
          </w:rPr>
          <w:tab/>
        </w:r>
        <w:r>
          <w:rPr>
            <w:noProof/>
            <w:webHidden/>
          </w:rPr>
          <w:fldChar w:fldCharType="begin"/>
        </w:r>
        <w:r>
          <w:rPr>
            <w:noProof/>
            <w:webHidden/>
          </w:rPr>
          <w:instrText xml:space="preserve"> PAGEREF _Toc146485992 \h </w:instrText>
        </w:r>
        <w:r>
          <w:rPr>
            <w:noProof/>
            <w:webHidden/>
          </w:rPr>
        </w:r>
        <w:r>
          <w:rPr>
            <w:noProof/>
            <w:webHidden/>
          </w:rPr>
          <w:fldChar w:fldCharType="separate"/>
        </w:r>
        <w:r>
          <w:rPr>
            <w:noProof/>
            <w:webHidden/>
          </w:rPr>
          <w:t>102</w:t>
        </w:r>
        <w:r>
          <w:rPr>
            <w:noProof/>
            <w:webHidden/>
          </w:rPr>
          <w:fldChar w:fldCharType="end"/>
        </w:r>
      </w:hyperlink>
    </w:p>
    <w:p w14:paraId="3158B390" w14:textId="2FA498C1" w:rsidR="00A1554A" w:rsidRDefault="00A1554A">
      <w:pPr>
        <w:pStyle w:val="TableofFigures"/>
        <w:tabs>
          <w:tab w:val="right" w:leader="dot" w:pos="9016"/>
        </w:tabs>
        <w:rPr>
          <w:rFonts w:eastAsiaTheme="minorEastAsia"/>
          <w:noProof/>
          <w:kern w:val="2"/>
          <w:lang w:eastAsia="en-IE"/>
          <w14:ligatures w14:val="standardContextual"/>
        </w:rPr>
      </w:pPr>
      <w:hyperlink w:anchor="_Toc146485993" w:history="1">
        <w:r w:rsidRPr="00A64454">
          <w:rPr>
            <w:rStyle w:val="Hyperlink"/>
            <w:noProof/>
          </w:rPr>
          <w:t>Figure 34 – Model Accuracy Comparison on Unseen Test Dataset, Imbalanced Training Dataset with all features</w:t>
        </w:r>
        <w:r>
          <w:rPr>
            <w:noProof/>
            <w:webHidden/>
          </w:rPr>
          <w:tab/>
        </w:r>
        <w:r>
          <w:rPr>
            <w:noProof/>
            <w:webHidden/>
          </w:rPr>
          <w:fldChar w:fldCharType="begin"/>
        </w:r>
        <w:r>
          <w:rPr>
            <w:noProof/>
            <w:webHidden/>
          </w:rPr>
          <w:instrText xml:space="preserve"> PAGEREF _Toc146485993 \h </w:instrText>
        </w:r>
        <w:r>
          <w:rPr>
            <w:noProof/>
            <w:webHidden/>
          </w:rPr>
        </w:r>
        <w:r>
          <w:rPr>
            <w:noProof/>
            <w:webHidden/>
          </w:rPr>
          <w:fldChar w:fldCharType="separate"/>
        </w:r>
        <w:r>
          <w:rPr>
            <w:noProof/>
            <w:webHidden/>
          </w:rPr>
          <w:t>103</w:t>
        </w:r>
        <w:r>
          <w:rPr>
            <w:noProof/>
            <w:webHidden/>
          </w:rPr>
          <w:fldChar w:fldCharType="end"/>
        </w:r>
      </w:hyperlink>
    </w:p>
    <w:p w14:paraId="32ED6EA2" w14:textId="764D2DED" w:rsidR="00A1554A" w:rsidRDefault="00A1554A">
      <w:pPr>
        <w:pStyle w:val="TableofFigures"/>
        <w:tabs>
          <w:tab w:val="right" w:leader="dot" w:pos="9016"/>
        </w:tabs>
        <w:rPr>
          <w:rFonts w:eastAsiaTheme="minorEastAsia"/>
          <w:noProof/>
          <w:kern w:val="2"/>
          <w:lang w:eastAsia="en-IE"/>
          <w14:ligatures w14:val="standardContextual"/>
        </w:rPr>
      </w:pPr>
      <w:hyperlink w:anchor="_Toc146485994" w:history="1">
        <w:r w:rsidRPr="00A64454">
          <w:rPr>
            <w:rStyle w:val="Hyperlink"/>
            <w:noProof/>
          </w:rPr>
          <w:t>Figure 35 – Model ROC AUC Comparison on Unseen Test Dataset, Imbalanced Training Dataset with all features</w:t>
        </w:r>
        <w:r>
          <w:rPr>
            <w:noProof/>
            <w:webHidden/>
          </w:rPr>
          <w:tab/>
        </w:r>
        <w:r>
          <w:rPr>
            <w:noProof/>
            <w:webHidden/>
          </w:rPr>
          <w:fldChar w:fldCharType="begin"/>
        </w:r>
        <w:r>
          <w:rPr>
            <w:noProof/>
            <w:webHidden/>
          </w:rPr>
          <w:instrText xml:space="preserve"> PAGEREF _Toc146485994 \h </w:instrText>
        </w:r>
        <w:r>
          <w:rPr>
            <w:noProof/>
            <w:webHidden/>
          </w:rPr>
        </w:r>
        <w:r>
          <w:rPr>
            <w:noProof/>
            <w:webHidden/>
          </w:rPr>
          <w:fldChar w:fldCharType="separate"/>
        </w:r>
        <w:r>
          <w:rPr>
            <w:noProof/>
            <w:webHidden/>
          </w:rPr>
          <w:t>103</w:t>
        </w:r>
        <w:r>
          <w:rPr>
            <w:noProof/>
            <w:webHidden/>
          </w:rPr>
          <w:fldChar w:fldCharType="end"/>
        </w:r>
      </w:hyperlink>
    </w:p>
    <w:p w14:paraId="59BA1617" w14:textId="3F52F494" w:rsidR="00A1554A" w:rsidRDefault="00A1554A">
      <w:pPr>
        <w:pStyle w:val="TableofFigures"/>
        <w:tabs>
          <w:tab w:val="right" w:leader="dot" w:pos="9016"/>
        </w:tabs>
        <w:rPr>
          <w:rFonts w:eastAsiaTheme="minorEastAsia"/>
          <w:noProof/>
          <w:kern w:val="2"/>
          <w:lang w:eastAsia="en-IE"/>
          <w14:ligatures w14:val="standardContextual"/>
        </w:rPr>
      </w:pPr>
      <w:hyperlink w:anchor="_Toc146485995" w:history="1">
        <w:r w:rsidRPr="00A64454">
          <w:rPr>
            <w:rStyle w:val="Hyperlink"/>
            <w:noProof/>
          </w:rPr>
          <w:t>Figure 36 – Model Accuracy Comparison on Unseen Test Dataset, Imbalanced Training Dataset with selected features</w:t>
        </w:r>
        <w:r>
          <w:rPr>
            <w:noProof/>
            <w:webHidden/>
          </w:rPr>
          <w:tab/>
        </w:r>
        <w:r>
          <w:rPr>
            <w:noProof/>
            <w:webHidden/>
          </w:rPr>
          <w:fldChar w:fldCharType="begin"/>
        </w:r>
        <w:r>
          <w:rPr>
            <w:noProof/>
            <w:webHidden/>
          </w:rPr>
          <w:instrText xml:space="preserve"> PAGEREF _Toc146485995 \h </w:instrText>
        </w:r>
        <w:r>
          <w:rPr>
            <w:noProof/>
            <w:webHidden/>
          </w:rPr>
        </w:r>
        <w:r>
          <w:rPr>
            <w:noProof/>
            <w:webHidden/>
          </w:rPr>
          <w:fldChar w:fldCharType="separate"/>
        </w:r>
        <w:r>
          <w:rPr>
            <w:noProof/>
            <w:webHidden/>
          </w:rPr>
          <w:t>105</w:t>
        </w:r>
        <w:r>
          <w:rPr>
            <w:noProof/>
            <w:webHidden/>
          </w:rPr>
          <w:fldChar w:fldCharType="end"/>
        </w:r>
      </w:hyperlink>
    </w:p>
    <w:p w14:paraId="52EE5702" w14:textId="17157E6B" w:rsidR="00A1554A" w:rsidRDefault="00A1554A">
      <w:pPr>
        <w:pStyle w:val="TableofFigures"/>
        <w:tabs>
          <w:tab w:val="right" w:leader="dot" w:pos="9016"/>
        </w:tabs>
        <w:rPr>
          <w:rFonts w:eastAsiaTheme="minorEastAsia"/>
          <w:noProof/>
          <w:kern w:val="2"/>
          <w:lang w:eastAsia="en-IE"/>
          <w14:ligatures w14:val="standardContextual"/>
        </w:rPr>
      </w:pPr>
      <w:hyperlink w:anchor="_Toc146485996" w:history="1">
        <w:r w:rsidRPr="00A64454">
          <w:rPr>
            <w:rStyle w:val="Hyperlink"/>
            <w:noProof/>
          </w:rPr>
          <w:t>Figure 37 – Model ROC AUC Comparison on Unseen Test Dataset, Imbalanced Training Dataset with selected features</w:t>
        </w:r>
        <w:r>
          <w:rPr>
            <w:noProof/>
            <w:webHidden/>
          </w:rPr>
          <w:tab/>
        </w:r>
        <w:r>
          <w:rPr>
            <w:noProof/>
            <w:webHidden/>
          </w:rPr>
          <w:fldChar w:fldCharType="begin"/>
        </w:r>
        <w:r>
          <w:rPr>
            <w:noProof/>
            <w:webHidden/>
          </w:rPr>
          <w:instrText xml:space="preserve"> PAGEREF _Toc146485996 \h </w:instrText>
        </w:r>
        <w:r>
          <w:rPr>
            <w:noProof/>
            <w:webHidden/>
          </w:rPr>
        </w:r>
        <w:r>
          <w:rPr>
            <w:noProof/>
            <w:webHidden/>
          </w:rPr>
          <w:fldChar w:fldCharType="separate"/>
        </w:r>
        <w:r>
          <w:rPr>
            <w:noProof/>
            <w:webHidden/>
          </w:rPr>
          <w:t>105</w:t>
        </w:r>
        <w:r>
          <w:rPr>
            <w:noProof/>
            <w:webHidden/>
          </w:rPr>
          <w:fldChar w:fldCharType="end"/>
        </w:r>
      </w:hyperlink>
    </w:p>
    <w:p w14:paraId="1C8CBBB9" w14:textId="222021EC" w:rsidR="00A1554A" w:rsidRDefault="00A1554A">
      <w:pPr>
        <w:pStyle w:val="TableofFigures"/>
        <w:tabs>
          <w:tab w:val="right" w:leader="dot" w:pos="9016"/>
        </w:tabs>
        <w:rPr>
          <w:rFonts w:eastAsiaTheme="minorEastAsia"/>
          <w:noProof/>
          <w:kern w:val="2"/>
          <w:lang w:eastAsia="en-IE"/>
          <w14:ligatures w14:val="standardContextual"/>
        </w:rPr>
      </w:pPr>
      <w:hyperlink w:anchor="_Toc146485997" w:history="1">
        <w:r w:rsidRPr="00A64454">
          <w:rPr>
            <w:rStyle w:val="Hyperlink"/>
            <w:noProof/>
          </w:rPr>
          <w:t>Figure 38 – Accuracy &amp; ROC AUC Validation Comparison by Model, Oversampled Training Dataset with all features</w:t>
        </w:r>
        <w:r>
          <w:rPr>
            <w:noProof/>
            <w:webHidden/>
          </w:rPr>
          <w:tab/>
        </w:r>
        <w:r>
          <w:rPr>
            <w:noProof/>
            <w:webHidden/>
          </w:rPr>
          <w:fldChar w:fldCharType="begin"/>
        </w:r>
        <w:r>
          <w:rPr>
            <w:noProof/>
            <w:webHidden/>
          </w:rPr>
          <w:instrText xml:space="preserve"> PAGEREF _Toc146485997 \h </w:instrText>
        </w:r>
        <w:r>
          <w:rPr>
            <w:noProof/>
            <w:webHidden/>
          </w:rPr>
        </w:r>
        <w:r>
          <w:rPr>
            <w:noProof/>
            <w:webHidden/>
          </w:rPr>
          <w:fldChar w:fldCharType="separate"/>
        </w:r>
        <w:r>
          <w:rPr>
            <w:noProof/>
            <w:webHidden/>
          </w:rPr>
          <w:t>107</w:t>
        </w:r>
        <w:r>
          <w:rPr>
            <w:noProof/>
            <w:webHidden/>
          </w:rPr>
          <w:fldChar w:fldCharType="end"/>
        </w:r>
      </w:hyperlink>
    </w:p>
    <w:p w14:paraId="5E0A736F" w14:textId="0F18AF1A" w:rsidR="00A1554A" w:rsidRDefault="00A1554A">
      <w:pPr>
        <w:pStyle w:val="TableofFigures"/>
        <w:tabs>
          <w:tab w:val="right" w:leader="dot" w:pos="9016"/>
        </w:tabs>
        <w:rPr>
          <w:rFonts w:eastAsiaTheme="minorEastAsia"/>
          <w:noProof/>
          <w:kern w:val="2"/>
          <w:lang w:eastAsia="en-IE"/>
          <w14:ligatures w14:val="standardContextual"/>
        </w:rPr>
      </w:pPr>
      <w:hyperlink w:anchor="_Toc146485998" w:history="1">
        <w:r w:rsidRPr="00A64454">
          <w:rPr>
            <w:rStyle w:val="Hyperlink"/>
            <w:noProof/>
          </w:rPr>
          <w:t>Figure 39 – Model Accuracy Comparison on Unseen Test Dataset, Oversampled Training Dataset with all features</w:t>
        </w:r>
        <w:r>
          <w:rPr>
            <w:noProof/>
            <w:webHidden/>
          </w:rPr>
          <w:tab/>
        </w:r>
        <w:r>
          <w:rPr>
            <w:noProof/>
            <w:webHidden/>
          </w:rPr>
          <w:fldChar w:fldCharType="begin"/>
        </w:r>
        <w:r>
          <w:rPr>
            <w:noProof/>
            <w:webHidden/>
          </w:rPr>
          <w:instrText xml:space="preserve"> PAGEREF _Toc146485998 \h </w:instrText>
        </w:r>
        <w:r>
          <w:rPr>
            <w:noProof/>
            <w:webHidden/>
          </w:rPr>
        </w:r>
        <w:r>
          <w:rPr>
            <w:noProof/>
            <w:webHidden/>
          </w:rPr>
          <w:fldChar w:fldCharType="separate"/>
        </w:r>
        <w:r>
          <w:rPr>
            <w:noProof/>
            <w:webHidden/>
          </w:rPr>
          <w:t>107</w:t>
        </w:r>
        <w:r>
          <w:rPr>
            <w:noProof/>
            <w:webHidden/>
          </w:rPr>
          <w:fldChar w:fldCharType="end"/>
        </w:r>
      </w:hyperlink>
    </w:p>
    <w:p w14:paraId="51FB5140" w14:textId="14885B34" w:rsidR="00A1554A" w:rsidRDefault="00A1554A">
      <w:pPr>
        <w:pStyle w:val="TableofFigures"/>
        <w:tabs>
          <w:tab w:val="right" w:leader="dot" w:pos="9016"/>
        </w:tabs>
        <w:rPr>
          <w:rFonts w:eastAsiaTheme="minorEastAsia"/>
          <w:noProof/>
          <w:kern w:val="2"/>
          <w:lang w:eastAsia="en-IE"/>
          <w14:ligatures w14:val="standardContextual"/>
        </w:rPr>
      </w:pPr>
      <w:hyperlink w:anchor="_Toc146485999" w:history="1">
        <w:r w:rsidRPr="00A64454">
          <w:rPr>
            <w:rStyle w:val="Hyperlink"/>
            <w:noProof/>
          </w:rPr>
          <w:t>Figure 40 – Model ROC AUC Comparison on Unseen Test Dataset, Oversampled Training Dataset with all features</w:t>
        </w:r>
        <w:r>
          <w:rPr>
            <w:noProof/>
            <w:webHidden/>
          </w:rPr>
          <w:tab/>
        </w:r>
        <w:r>
          <w:rPr>
            <w:noProof/>
            <w:webHidden/>
          </w:rPr>
          <w:fldChar w:fldCharType="begin"/>
        </w:r>
        <w:r>
          <w:rPr>
            <w:noProof/>
            <w:webHidden/>
          </w:rPr>
          <w:instrText xml:space="preserve"> PAGEREF _Toc146485999 \h </w:instrText>
        </w:r>
        <w:r>
          <w:rPr>
            <w:noProof/>
            <w:webHidden/>
          </w:rPr>
        </w:r>
        <w:r>
          <w:rPr>
            <w:noProof/>
            <w:webHidden/>
          </w:rPr>
          <w:fldChar w:fldCharType="separate"/>
        </w:r>
        <w:r>
          <w:rPr>
            <w:noProof/>
            <w:webHidden/>
          </w:rPr>
          <w:t>108</w:t>
        </w:r>
        <w:r>
          <w:rPr>
            <w:noProof/>
            <w:webHidden/>
          </w:rPr>
          <w:fldChar w:fldCharType="end"/>
        </w:r>
      </w:hyperlink>
    </w:p>
    <w:p w14:paraId="3168DB9E" w14:textId="7673EAB4" w:rsidR="00A1554A" w:rsidRDefault="00A1554A">
      <w:pPr>
        <w:pStyle w:val="TableofFigures"/>
        <w:tabs>
          <w:tab w:val="right" w:leader="dot" w:pos="9016"/>
        </w:tabs>
        <w:rPr>
          <w:rFonts w:eastAsiaTheme="minorEastAsia"/>
          <w:noProof/>
          <w:kern w:val="2"/>
          <w:lang w:eastAsia="en-IE"/>
          <w14:ligatures w14:val="standardContextual"/>
        </w:rPr>
      </w:pPr>
      <w:hyperlink w:anchor="_Toc146486000" w:history="1">
        <w:r w:rsidRPr="00A64454">
          <w:rPr>
            <w:rStyle w:val="Hyperlink"/>
            <w:noProof/>
          </w:rPr>
          <w:t>Figure 41 – Model Accuracy Comparison on Unseen Test Dataset, Oversampled Training Dataset with selected features</w:t>
        </w:r>
        <w:r>
          <w:rPr>
            <w:noProof/>
            <w:webHidden/>
          </w:rPr>
          <w:tab/>
        </w:r>
        <w:r>
          <w:rPr>
            <w:noProof/>
            <w:webHidden/>
          </w:rPr>
          <w:fldChar w:fldCharType="begin"/>
        </w:r>
        <w:r>
          <w:rPr>
            <w:noProof/>
            <w:webHidden/>
          </w:rPr>
          <w:instrText xml:space="preserve"> PAGEREF _Toc146486000 \h </w:instrText>
        </w:r>
        <w:r>
          <w:rPr>
            <w:noProof/>
            <w:webHidden/>
          </w:rPr>
        </w:r>
        <w:r>
          <w:rPr>
            <w:noProof/>
            <w:webHidden/>
          </w:rPr>
          <w:fldChar w:fldCharType="separate"/>
        </w:r>
        <w:r>
          <w:rPr>
            <w:noProof/>
            <w:webHidden/>
          </w:rPr>
          <w:t>109</w:t>
        </w:r>
        <w:r>
          <w:rPr>
            <w:noProof/>
            <w:webHidden/>
          </w:rPr>
          <w:fldChar w:fldCharType="end"/>
        </w:r>
      </w:hyperlink>
    </w:p>
    <w:p w14:paraId="1EBE0E4C" w14:textId="4DEC9713" w:rsidR="00A1554A" w:rsidRDefault="00A1554A">
      <w:pPr>
        <w:pStyle w:val="TableofFigures"/>
        <w:tabs>
          <w:tab w:val="right" w:leader="dot" w:pos="9016"/>
        </w:tabs>
        <w:rPr>
          <w:rFonts w:eastAsiaTheme="minorEastAsia"/>
          <w:noProof/>
          <w:kern w:val="2"/>
          <w:lang w:eastAsia="en-IE"/>
          <w14:ligatures w14:val="standardContextual"/>
        </w:rPr>
      </w:pPr>
      <w:hyperlink w:anchor="_Toc146486001" w:history="1">
        <w:r w:rsidRPr="00A64454">
          <w:rPr>
            <w:rStyle w:val="Hyperlink"/>
            <w:noProof/>
          </w:rPr>
          <w:t>Figure 42 – Model ROC AUC Comparison on Unseen Test Dataset, Oversampled Training Dataset with selected features</w:t>
        </w:r>
        <w:r>
          <w:rPr>
            <w:noProof/>
            <w:webHidden/>
          </w:rPr>
          <w:tab/>
        </w:r>
        <w:r>
          <w:rPr>
            <w:noProof/>
            <w:webHidden/>
          </w:rPr>
          <w:fldChar w:fldCharType="begin"/>
        </w:r>
        <w:r>
          <w:rPr>
            <w:noProof/>
            <w:webHidden/>
          </w:rPr>
          <w:instrText xml:space="preserve"> PAGEREF _Toc146486001 \h </w:instrText>
        </w:r>
        <w:r>
          <w:rPr>
            <w:noProof/>
            <w:webHidden/>
          </w:rPr>
        </w:r>
        <w:r>
          <w:rPr>
            <w:noProof/>
            <w:webHidden/>
          </w:rPr>
          <w:fldChar w:fldCharType="separate"/>
        </w:r>
        <w:r>
          <w:rPr>
            <w:noProof/>
            <w:webHidden/>
          </w:rPr>
          <w:t>110</w:t>
        </w:r>
        <w:r>
          <w:rPr>
            <w:noProof/>
            <w:webHidden/>
          </w:rPr>
          <w:fldChar w:fldCharType="end"/>
        </w:r>
      </w:hyperlink>
    </w:p>
    <w:p w14:paraId="7C37418A" w14:textId="63686094" w:rsidR="00A1554A" w:rsidRDefault="00A1554A">
      <w:pPr>
        <w:pStyle w:val="TableofFigures"/>
        <w:tabs>
          <w:tab w:val="right" w:leader="dot" w:pos="9016"/>
        </w:tabs>
        <w:rPr>
          <w:rFonts w:eastAsiaTheme="minorEastAsia"/>
          <w:noProof/>
          <w:kern w:val="2"/>
          <w:lang w:eastAsia="en-IE"/>
          <w14:ligatures w14:val="standardContextual"/>
        </w:rPr>
      </w:pPr>
      <w:hyperlink w:anchor="_Toc146486002" w:history="1">
        <w:r w:rsidRPr="00A64454">
          <w:rPr>
            <w:rStyle w:val="Hyperlink"/>
            <w:noProof/>
          </w:rPr>
          <w:t>Figure 43 – Unseen Data, ROC AUC Score Comparison Heatmap</w:t>
        </w:r>
        <w:r>
          <w:rPr>
            <w:noProof/>
            <w:webHidden/>
          </w:rPr>
          <w:tab/>
        </w:r>
        <w:r>
          <w:rPr>
            <w:noProof/>
            <w:webHidden/>
          </w:rPr>
          <w:fldChar w:fldCharType="begin"/>
        </w:r>
        <w:r>
          <w:rPr>
            <w:noProof/>
            <w:webHidden/>
          </w:rPr>
          <w:instrText xml:space="preserve"> PAGEREF _Toc146486002 \h </w:instrText>
        </w:r>
        <w:r>
          <w:rPr>
            <w:noProof/>
            <w:webHidden/>
          </w:rPr>
        </w:r>
        <w:r>
          <w:rPr>
            <w:noProof/>
            <w:webHidden/>
          </w:rPr>
          <w:fldChar w:fldCharType="separate"/>
        </w:r>
        <w:r>
          <w:rPr>
            <w:noProof/>
            <w:webHidden/>
          </w:rPr>
          <w:t>114</w:t>
        </w:r>
        <w:r>
          <w:rPr>
            <w:noProof/>
            <w:webHidden/>
          </w:rPr>
          <w:fldChar w:fldCharType="end"/>
        </w:r>
      </w:hyperlink>
    </w:p>
    <w:p w14:paraId="6EDA335B" w14:textId="4E5D9930" w:rsidR="00A1554A" w:rsidRDefault="00A1554A">
      <w:pPr>
        <w:pStyle w:val="TableofFigures"/>
        <w:tabs>
          <w:tab w:val="right" w:leader="dot" w:pos="9016"/>
        </w:tabs>
        <w:rPr>
          <w:rFonts w:eastAsiaTheme="minorEastAsia"/>
          <w:noProof/>
          <w:kern w:val="2"/>
          <w:lang w:eastAsia="en-IE"/>
          <w14:ligatures w14:val="standardContextual"/>
        </w:rPr>
      </w:pPr>
      <w:hyperlink w:anchor="_Toc146486003" w:history="1">
        <w:r w:rsidRPr="00A64454">
          <w:rPr>
            <w:rStyle w:val="Hyperlink"/>
            <w:noProof/>
          </w:rPr>
          <w:t>Figure 44 – Unseen Data, Accuracy Comparison Heatmap</w:t>
        </w:r>
        <w:r>
          <w:rPr>
            <w:noProof/>
            <w:webHidden/>
          </w:rPr>
          <w:tab/>
        </w:r>
        <w:r>
          <w:rPr>
            <w:noProof/>
            <w:webHidden/>
          </w:rPr>
          <w:fldChar w:fldCharType="begin"/>
        </w:r>
        <w:r>
          <w:rPr>
            <w:noProof/>
            <w:webHidden/>
          </w:rPr>
          <w:instrText xml:space="preserve"> PAGEREF _Toc146486003 \h </w:instrText>
        </w:r>
        <w:r>
          <w:rPr>
            <w:noProof/>
            <w:webHidden/>
          </w:rPr>
        </w:r>
        <w:r>
          <w:rPr>
            <w:noProof/>
            <w:webHidden/>
          </w:rPr>
          <w:fldChar w:fldCharType="separate"/>
        </w:r>
        <w:r>
          <w:rPr>
            <w:noProof/>
            <w:webHidden/>
          </w:rPr>
          <w:t>115</w:t>
        </w:r>
        <w:r>
          <w:rPr>
            <w:noProof/>
            <w:webHidden/>
          </w:rPr>
          <w:fldChar w:fldCharType="end"/>
        </w:r>
      </w:hyperlink>
    </w:p>
    <w:p w14:paraId="43F11D60" w14:textId="176EC1C7" w:rsidR="00A1554A" w:rsidRDefault="00A1554A">
      <w:pPr>
        <w:pStyle w:val="TableofFigures"/>
        <w:tabs>
          <w:tab w:val="right" w:leader="dot" w:pos="9016"/>
        </w:tabs>
        <w:rPr>
          <w:rFonts w:eastAsiaTheme="minorEastAsia"/>
          <w:noProof/>
          <w:kern w:val="2"/>
          <w:lang w:eastAsia="en-IE"/>
          <w14:ligatures w14:val="standardContextual"/>
        </w:rPr>
      </w:pPr>
      <w:hyperlink w:anchor="_Toc146486004" w:history="1">
        <w:r w:rsidRPr="00A64454">
          <w:rPr>
            <w:rStyle w:val="Hyperlink"/>
            <w:noProof/>
          </w:rPr>
          <w:t>Figure 45 – Unseen Data, Precision Comparison Heatmap</w:t>
        </w:r>
        <w:r>
          <w:rPr>
            <w:noProof/>
            <w:webHidden/>
          </w:rPr>
          <w:tab/>
        </w:r>
        <w:r>
          <w:rPr>
            <w:noProof/>
            <w:webHidden/>
          </w:rPr>
          <w:fldChar w:fldCharType="begin"/>
        </w:r>
        <w:r>
          <w:rPr>
            <w:noProof/>
            <w:webHidden/>
          </w:rPr>
          <w:instrText xml:space="preserve"> PAGEREF _Toc146486004 \h </w:instrText>
        </w:r>
        <w:r>
          <w:rPr>
            <w:noProof/>
            <w:webHidden/>
          </w:rPr>
        </w:r>
        <w:r>
          <w:rPr>
            <w:noProof/>
            <w:webHidden/>
          </w:rPr>
          <w:fldChar w:fldCharType="separate"/>
        </w:r>
        <w:r>
          <w:rPr>
            <w:noProof/>
            <w:webHidden/>
          </w:rPr>
          <w:t>116</w:t>
        </w:r>
        <w:r>
          <w:rPr>
            <w:noProof/>
            <w:webHidden/>
          </w:rPr>
          <w:fldChar w:fldCharType="end"/>
        </w:r>
      </w:hyperlink>
    </w:p>
    <w:p w14:paraId="1400B455" w14:textId="42A28F2A" w:rsidR="00A1554A" w:rsidRDefault="00A1554A">
      <w:pPr>
        <w:pStyle w:val="TableofFigures"/>
        <w:tabs>
          <w:tab w:val="right" w:leader="dot" w:pos="9016"/>
        </w:tabs>
        <w:rPr>
          <w:rFonts w:eastAsiaTheme="minorEastAsia"/>
          <w:noProof/>
          <w:kern w:val="2"/>
          <w:lang w:eastAsia="en-IE"/>
          <w14:ligatures w14:val="standardContextual"/>
        </w:rPr>
      </w:pPr>
      <w:hyperlink w:anchor="_Toc146486005" w:history="1">
        <w:r w:rsidRPr="00A64454">
          <w:rPr>
            <w:rStyle w:val="Hyperlink"/>
            <w:noProof/>
          </w:rPr>
          <w:t>Figure 46 – Unseen Data, Recall Comparison Heatmap</w:t>
        </w:r>
        <w:r>
          <w:rPr>
            <w:noProof/>
            <w:webHidden/>
          </w:rPr>
          <w:tab/>
        </w:r>
        <w:r>
          <w:rPr>
            <w:noProof/>
            <w:webHidden/>
          </w:rPr>
          <w:fldChar w:fldCharType="begin"/>
        </w:r>
        <w:r>
          <w:rPr>
            <w:noProof/>
            <w:webHidden/>
          </w:rPr>
          <w:instrText xml:space="preserve"> PAGEREF _Toc146486005 \h </w:instrText>
        </w:r>
        <w:r>
          <w:rPr>
            <w:noProof/>
            <w:webHidden/>
          </w:rPr>
        </w:r>
        <w:r>
          <w:rPr>
            <w:noProof/>
            <w:webHidden/>
          </w:rPr>
          <w:fldChar w:fldCharType="separate"/>
        </w:r>
        <w:r>
          <w:rPr>
            <w:noProof/>
            <w:webHidden/>
          </w:rPr>
          <w:t>117</w:t>
        </w:r>
        <w:r>
          <w:rPr>
            <w:noProof/>
            <w:webHidden/>
          </w:rPr>
          <w:fldChar w:fldCharType="end"/>
        </w:r>
      </w:hyperlink>
    </w:p>
    <w:p w14:paraId="7A12ED27" w14:textId="3200DFA9" w:rsidR="00A1554A" w:rsidRDefault="00A1554A">
      <w:pPr>
        <w:pStyle w:val="TableofFigures"/>
        <w:tabs>
          <w:tab w:val="right" w:leader="dot" w:pos="9016"/>
        </w:tabs>
        <w:rPr>
          <w:rFonts w:eastAsiaTheme="minorEastAsia"/>
          <w:noProof/>
          <w:kern w:val="2"/>
          <w:lang w:eastAsia="en-IE"/>
          <w14:ligatures w14:val="standardContextual"/>
        </w:rPr>
      </w:pPr>
      <w:hyperlink w:anchor="_Toc146486006" w:history="1">
        <w:r w:rsidRPr="00A64454">
          <w:rPr>
            <w:rStyle w:val="Hyperlink"/>
            <w:noProof/>
          </w:rPr>
          <w:t>Figure 47 – Unseen Data, F1 Score Comparison Heatmap</w:t>
        </w:r>
        <w:r>
          <w:rPr>
            <w:noProof/>
            <w:webHidden/>
          </w:rPr>
          <w:tab/>
        </w:r>
        <w:r>
          <w:rPr>
            <w:noProof/>
            <w:webHidden/>
          </w:rPr>
          <w:fldChar w:fldCharType="begin"/>
        </w:r>
        <w:r>
          <w:rPr>
            <w:noProof/>
            <w:webHidden/>
          </w:rPr>
          <w:instrText xml:space="preserve"> PAGEREF _Toc146486006 \h </w:instrText>
        </w:r>
        <w:r>
          <w:rPr>
            <w:noProof/>
            <w:webHidden/>
          </w:rPr>
        </w:r>
        <w:r>
          <w:rPr>
            <w:noProof/>
            <w:webHidden/>
          </w:rPr>
          <w:fldChar w:fldCharType="separate"/>
        </w:r>
        <w:r>
          <w:rPr>
            <w:noProof/>
            <w:webHidden/>
          </w:rPr>
          <w:t>118</w:t>
        </w:r>
        <w:r>
          <w:rPr>
            <w:noProof/>
            <w:webHidden/>
          </w:rPr>
          <w:fldChar w:fldCharType="end"/>
        </w:r>
      </w:hyperlink>
    </w:p>
    <w:p w14:paraId="4320EDEC" w14:textId="281BB495" w:rsidR="00A1554A" w:rsidRDefault="00A1554A">
      <w:pPr>
        <w:pStyle w:val="TableofFigures"/>
        <w:tabs>
          <w:tab w:val="right" w:leader="dot" w:pos="9016"/>
        </w:tabs>
        <w:rPr>
          <w:rFonts w:eastAsiaTheme="minorEastAsia"/>
          <w:noProof/>
          <w:kern w:val="2"/>
          <w:lang w:eastAsia="en-IE"/>
          <w14:ligatures w14:val="standardContextual"/>
        </w:rPr>
      </w:pPr>
      <w:hyperlink w:anchor="_Toc146486007" w:history="1">
        <w:r w:rsidRPr="00A64454">
          <w:rPr>
            <w:rStyle w:val="Hyperlink"/>
            <w:noProof/>
          </w:rPr>
          <w:t>Figure 48 – Unseen Data, ROC AUC Score Comparison by Model and Dataset</w:t>
        </w:r>
        <w:r>
          <w:rPr>
            <w:noProof/>
            <w:webHidden/>
          </w:rPr>
          <w:tab/>
        </w:r>
        <w:r>
          <w:rPr>
            <w:noProof/>
            <w:webHidden/>
          </w:rPr>
          <w:fldChar w:fldCharType="begin"/>
        </w:r>
        <w:r>
          <w:rPr>
            <w:noProof/>
            <w:webHidden/>
          </w:rPr>
          <w:instrText xml:space="preserve"> PAGEREF _Toc146486007 \h </w:instrText>
        </w:r>
        <w:r>
          <w:rPr>
            <w:noProof/>
            <w:webHidden/>
          </w:rPr>
        </w:r>
        <w:r>
          <w:rPr>
            <w:noProof/>
            <w:webHidden/>
          </w:rPr>
          <w:fldChar w:fldCharType="separate"/>
        </w:r>
        <w:r>
          <w:rPr>
            <w:noProof/>
            <w:webHidden/>
          </w:rPr>
          <w:t>119</w:t>
        </w:r>
        <w:r>
          <w:rPr>
            <w:noProof/>
            <w:webHidden/>
          </w:rPr>
          <w:fldChar w:fldCharType="end"/>
        </w:r>
      </w:hyperlink>
    </w:p>
    <w:p w14:paraId="61546135" w14:textId="20F76A95" w:rsidR="00A1554A" w:rsidRDefault="00A1554A">
      <w:pPr>
        <w:pStyle w:val="TableofFigures"/>
        <w:tabs>
          <w:tab w:val="right" w:leader="dot" w:pos="9016"/>
        </w:tabs>
        <w:rPr>
          <w:rFonts w:eastAsiaTheme="minorEastAsia"/>
          <w:noProof/>
          <w:kern w:val="2"/>
          <w:lang w:eastAsia="en-IE"/>
          <w14:ligatures w14:val="standardContextual"/>
        </w:rPr>
      </w:pPr>
      <w:hyperlink w:anchor="_Toc146486008" w:history="1">
        <w:r w:rsidRPr="00A64454">
          <w:rPr>
            <w:rStyle w:val="Hyperlink"/>
            <w:noProof/>
          </w:rPr>
          <w:t>Figure 49 – Unseen Data, Accuracy Comparison by Model and Dataset</w:t>
        </w:r>
        <w:r>
          <w:rPr>
            <w:noProof/>
            <w:webHidden/>
          </w:rPr>
          <w:tab/>
        </w:r>
        <w:r>
          <w:rPr>
            <w:noProof/>
            <w:webHidden/>
          </w:rPr>
          <w:fldChar w:fldCharType="begin"/>
        </w:r>
        <w:r>
          <w:rPr>
            <w:noProof/>
            <w:webHidden/>
          </w:rPr>
          <w:instrText xml:space="preserve"> PAGEREF _Toc146486008 \h </w:instrText>
        </w:r>
        <w:r>
          <w:rPr>
            <w:noProof/>
            <w:webHidden/>
          </w:rPr>
        </w:r>
        <w:r>
          <w:rPr>
            <w:noProof/>
            <w:webHidden/>
          </w:rPr>
          <w:fldChar w:fldCharType="separate"/>
        </w:r>
        <w:r>
          <w:rPr>
            <w:noProof/>
            <w:webHidden/>
          </w:rPr>
          <w:t>120</w:t>
        </w:r>
        <w:r>
          <w:rPr>
            <w:noProof/>
            <w:webHidden/>
          </w:rPr>
          <w:fldChar w:fldCharType="end"/>
        </w:r>
      </w:hyperlink>
    </w:p>
    <w:p w14:paraId="15FF39B5" w14:textId="77777777" w:rsidR="00A1554A"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7B55957D" w14:textId="3D379217" w:rsidR="00A1554A" w:rsidRDefault="00A1554A">
      <w:pPr>
        <w:pStyle w:val="TableofFigures"/>
        <w:tabs>
          <w:tab w:val="right" w:leader="dot" w:pos="9016"/>
        </w:tabs>
        <w:rPr>
          <w:rFonts w:eastAsiaTheme="minorEastAsia"/>
          <w:noProof/>
          <w:kern w:val="2"/>
          <w:lang w:eastAsia="en-IE"/>
          <w14:ligatures w14:val="standardContextual"/>
        </w:rPr>
      </w:pPr>
      <w:hyperlink w:anchor="_Toc146486009" w:history="1">
        <w:r w:rsidRPr="00706A9F">
          <w:rPr>
            <w:rStyle w:val="Hyperlink"/>
            <w:noProof/>
          </w:rPr>
          <w:t>Table 1 – Project Schedule</w:t>
        </w:r>
        <w:r>
          <w:rPr>
            <w:noProof/>
            <w:webHidden/>
          </w:rPr>
          <w:tab/>
        </w:r>
        <w:r>
          <w:rPr>
            <w:noProof/>
            <w:webHidden/>
          </w:rPr>
          <w:fldChar w:fldCharType="begin"/>
        </w:r>
        <w:r>
          <w:rPr>
            <w:noProof/>
            <w:webHidden/>
          </w:rPr>
          <w:instrText xml:space="preserve"> PAGEREF _Toc146486009 \h </w:instrText>
        </w:r>
        <w:r>
          <w:rPr>
            <w:noProof/>
            <w:webHidden/>
          </w:rPr>
        </w:r>
        <w:r>
          <w:rPr>
            <w:noProof/>
            <w:webHidden/>
          </w:rPr>
          <w:fldChar w:fldCharType="separate"/>
        </w:r>
        <w:r>
          <w:rPr>
            <w:noProof/>
            <w:webHidden/>
          </w:rPr>
          <w:t>33</w:t>
        </w:r>
        <w:r>
          <w:rPr>
            <w:noProof/>
            <w:webHidden/>
          </w:rPr>
          <w:fldChar w:fldCharType="end"/>
        </w:r>
      </w:hyperlink>
    </w:p>
    <w:p w14:paraId="1D54DA38" w14:textId="3215470A" w:rsidR="00A1554A" w:rsidRDefault="00A1554A">
      <w:pPr>
        <w:pStyle w:val="TableofFigures"/>
        <w:tabs>
          <w:tab w:val="right" w:leader="dot" w:pos="9016"/>
        </w:tabs>
        <w:rPr>
          <w:rFonts w:eastAsiaTheme="minorEastAsia"/>
          <w:noProof/>
          <w:kern w:val="2"/>
          <w:lang w:eastAsia="en-IE"/>
          <w14:ligatures w14:val="standardContextual"/>
        </w:rPr>
      </w:pPr>
      <w:hyperlink w:anchor="_Toc146486010" w:history="1">
        <w:r w:rsidRPr="00706A9F">
          <w:rPr>
            <w:rStyle w:val="Hyperlink"/>
            <w:noProof/>
          </w:rPr>
          <w:t>Table 2 – Association Analysis, Imbalanced Training Dataset</w:t>
        </w:r>
        <w:r>
          <w:rPr>
            <w:noProof/>
            <w:webHidden/>
          </w:rPr>
          <w:tab/>
        </w:r>
        <w:r>
          <w:rPr>
            <w:noProof/>
            <w:webHidden/>
          </w:rPr>
          <w:fldChar w:fldCharType="begin"/>
        </w:r>
        <w:r>
          <w:rPr>
            <w:noProof/>
            <w:webHidden/>
          </w:rPr>
          <w:instrText xml:space="preserve"> PAGEREF _Toc146486010 \h </w:instrText>
        </w:r>
        <w:r>
          <w:rPr>
            <w:noProof/>
            <w:webHidden/>
          </w:rPr>
        </w:r>
        <w:r>
          <w:rPr>
            <w:noProof/>
            <w:webHidden/>
          </w:rPr>
          <w:fldChar w:fldCharType="separate"/>
        </w:r>
        <w:r>
          <w:rPr>
            <w:noProof/>
            <w:webHidden/>
          </w:rPr>
          <w:t>34</w:t>
        </w:r>
        <w:r>
          <w:rPr>
            <w:noProof/>
            <w:webHidden/>
          </w:rPr>
          <w:fldChar w:fldCharType="end"/>
        </w:r>
      </w:hyperlink>
    </w:p>
    <w:p w14:paraId="5B4448EB" w14:textId="2E6F166F" w:rsidR="00A1554A" w:rsidRDefault="00A1554A">
      <w:pPr>
        <w:pStyle w:val="TableofFigures"/>
        <w:tabs>
          <w:tab w:val="right" w:leader="dot" w:pos="9016"/>
        </w:tabs>
        <w:rPr>
          <w:rFonts w:eastAsiaTheme="minorEastAsia"/>
          <w:noProof/>
          <w:kern w:val="2"/>
          <w:lang w:eastAsia="en-IE"/>
          <w14:ligatures w14:val="standardContextual"/>
        </w:rPr>
      </w:pPr>
      <w:hyperlink w:anchor="_Toc146486011" w:history="1">
        <w:r w:rsidRPr="00706A9F">
          <w:rPr>
            <w:rStyle w:val="Hyperlink"/>
            <w:noProof/>
          </w:rPr>
          <w:t>Table 3 – Random Forest Feature Importance Scores, Imbalanced Training Dataset</w:t>
        </w:r>
        <w:r>
          <w:rPr>
            <w:noProof/>
            <w:webHidden/>
          </w:rPr>
          <w:tab/>
        </w:r>
        <w:r>
          <w:rPr>
            <w:noProof/>
            <w:webHidden/>
          </w:rPr>
          <w:fldChar w:fldCharType="begin"/>
        </w:r>
        <w:r>
          <w:rPr>
            <w:noProof/>
            <w:webHidden/>
          </w:rPr>
          <w:instrText xml:space="preserve"> PAGEREF _Toc146486011 \h </w:instrText>
        </w:r>
        <w:r>
          <w:rPr>
            <w:noProof/>
            <w:webHidden/>
          </w:rPr>
        </w:r>
        <w:r>
          <w:rPr>
            <w:noProof/>
            <w:webHidden/>
          </w:rPr>
          <w:fldChar w:fldCharType="separate"/>
        </w:r>
        <w:r>
          <w:rPr>
            <w:noProof/>
            <w:webHidden/>
          </w:rPr>
          <w:t>35</w:t>
        </w:r>
        <w:r>
          <w:rPr>
            <w:noProof/>
            <w:webHidden/>
          </w:rPr>
          <w:fldChar w:fldCharType="end"/>
        </w:r>
      </w:hyperlink>
    </w:p>
    <w:p w14:paraId="65AE5083" w14:textId="5EB67420" w:rsidR="00A1554A" w:rsidRDefault="00A1554A">
      <w:pPr>
        <w:pStyle w:val="TableofFigures"/>
        <w:tabs>
          <w:tab w:val="right" w:leader="dot" w:pos="9016"/>
        </w:tabs>
        <w:rPr>
          <w:rFonts w:eastAsiaTheme="minorEastAsia"/>
          <w:noProof/>
          <w:kern w:val="2"/>
          <w:lang w:eastAsia="en-IE"/>
          <w14:ligatures w14:val="standardContextual"/>
        </w:rPr>
      </w:pPr>
      <w:hyperlink w:anchor="_Toc146486012" w:history="1">
        <w:r w:rsidRPr="00706A9F">
          <w:rPr>
            <w:rStyle w:val="Hyperlink"/>
            <w:noProof/>
          </w:rPr>
          <w:t>Table 4 – Random Forest ROC AUC by n_estimators and number of features, Imbalanced Training Dataset</w:t>
        </w:r>
        <w:r>
          <w:rPr>
            <w:noProof/>
            <w:webHidden/>
          </w:rPr>
          <w:tab/>
        </w:r>
        <w:r>
          <w:rPr>
            <w:noProof/>
            <w:webHidden/>
          </w:rPr>
          <w:fldChar w:fldCharType="begin"/>
        </w:r>
        <w:r>
          <w:rPr>
            <w:noProof/>
            <w:webHidden/>
          </w:rPr>
          <w:instrText xml:space="preserve"> PAGEREF _Toc146486012 \h </w:instrText>
        </w:r>
        <w:r>
          <w:rPr>
            <w:noProof/>
            <w:webHidden/>
          </w:rPr>
        </w:r>
        <w:r>
          <w:rPr>
            <w:noProof/>
            <w:webHidden/>
          </w:rPr>
          <w:fldChar w:fldCharType="separate"/>
        </w:r>
        <w:r>
          <w:rPr>
            <w:noProof/>
            <w:webHidden/>
          </w:rPr>
          <w:t>36</w:t>
        </w:r>
        <w:r>
          <w:rPr>
            <w:noProof/>
            <w:webHidden/>
          </w:rPr>
          <w:fldChar w:fldCharType="end"/>
        </w:r>
      </w:hyperlink>
    </w:p>
    <w:p w14:paraId="6B539611" w14:textId="33729C1C" w:rsidR="00A1554A" w:rsidRDefault="00A1554A">
      <w:pPr>
        <w:pStyle w:val="TableofFigures"/>
        <w:tabs>
          <w:tab w:val="right" w:leader="dot" w:pos="9016"/>
        </w:tabs>
        <w:rPr>
          <w:rFonts w:eastAsiaTheme="minorEastAsia"/>
          <w:noProof/>
          <w:kern w:val="2"/>
          <w:lang w:eastAsia="en-IE"/>
          <w14:ligatures w14:val="standardContextual"/>
        </w:rPr>
      </w:pPr>
      <w:hyperlink w:anchor="_Toc146486013" w:history="1">
        <w:r w:rsidRPr="00706A9F">
          <w:rPr>
            <w:rStyle w:val="Hyperlink"/>
            <w:noProof/>
          </w:rPr>
          <w:t>Table 5 – Gradient Boosting Classifier Feature Importance Scores, Imbalanced Training Dataset</w:t>
        </w:r>
        <w:r>
          <w:rPr>
            <w:noProof/>
            <w:webHidden/>
          </w:rPr>
          <w:tab/>
        </w:r>
        <w:r>
          <w:rPr>
            <w:noProof/>
            <w:webHidden/>
          </w:rPr>
          <w:fldChar w:fldCharType="begin"/>
        </w:r>
        <w:r>
          <w:rPr>
            <w:noProof/>
            <w:webHidden/>
          </w:rPr>
          <w:instrText xml:space="preserve"> PAGEREF _Toc146486013 \h </w:instrText>
        </w:r>
        <w:r>
          <w:rPr>
            <w:noProof/>
            <w:webHidden/>
          </w:rPr>
        </w:r>
        <w:r>
          <w:rPr>
            <w:noProof/>
            <w:webHidden/>
          </w:rPr>
          <w:fldChar w:fldCharType="separate"/>
        </w:r>
        <w:r>
          <w:rPr>
            <w:noProof/>
            <w:webHidden/>
          </w:rPr>
          <w:t>37</w:t>
        </w:r>
        <w:r>
          <w:rPr>
            <w:noProof/>
            <w:webHidden/>
          </w:rPr>
          <w:fldChar w:fldCharType="end"/>
        </w:r>
      </w:hyperlink>
    </w:p>
    <w:p w14:paraId="00B0FA46" w14:textId="081E7629" w:rsidR="00A1554A" w:rsidRDefault="00A1554A">
      <w:pPr>
        <w:pStyle w:val="TableofFigures"/>
        <w:tabs>
          <w:tab w:val="right" w:leader="dot" w:pos="9016"/>
        </w:tabs>
        <w:rPr>
          <w:rFonts w:eastAsiaTheme="minorEastAsia"/>
          <w:noProof/>
          <w:kern w:val="2"/>
          <w:lang w:eastAsia="en-IE"/>
          <w14:ligatures w14:val="standardContextual"/>
        </w:rPr>
      </w:pPr>
      <w:hyperlink w:anchor="_Toc146486014" w:history="1">
        <w:r w:rsidRPr="00706A9F">
          <w:rPr>
            <w:rStyle w:val="Hyperlink"/>
            <w:noProof/>
          </w:rPr>
          <w:t>Table 6 – Gradient Boosting Classifier Feature Importance Scores, Imbalanced Training Dataset</w:t>
        </w:r>
        <w:r>
          <w:rPr>
            <w:noProof/>
            <w:webHidden/>
          </w:rPr>
          <w:tab/>
        </w:r>
        <w:r>
          <w:rPr>
            <w:noProof/>
            <w:webHidden/>
          </w:rPr>
          <w:fldChar w:fldCharType="begin"/>
        </w:r>
        <w:r>
          <w:rPr>
            <w:noProof/>
            <w:webHidden/>
          </w:rPr>
          <w:instrText xml:space="preserve"> PAGEREF _Toc146486014 \h </w:instrText>
        </w:r>
        <w:r>
          <w:rPr>
            <w:noProof/>
            <w:webHidden/>
          </w:rPr>
        </w:r>
        <w:r>
          <w:rPr>
            <w:noProof/>
            <w:webHidden/>
          </w:rPr>
          <w:fldChar w:fldCharType="separate"/>
        </w:r>
        <w:r>
          <w:rPr>
            <w:noProof/>
            <w:webHidden/>
          </w:rPr>
          <w:t>38</w:t>
        </w:r>
        <w:r>
          <w:rPr>
            <w:noProof/>
            <w:webHidden/>
          </w:rPr>
          <w:fldChar w:fldCharType="end"/>
        </w:r>
      </w:hyperlink>
    </w:p>
    <w:p w14:paraId="207DF8B8" w14:textId="7A4D3319" w:rsidR="00A1554A" w:rsidRDefault="00A1554A">
      <w:pPr>
        <w:pStyle w:val="TableofFigures"/>
        <w:tabs>
          <w:tab w:val="right" w:leader="dot" w:pos="9016"/>
        </w:tabs>
        <w:rPr>
          <w:rFonts w:eastAsiaTheme="minorEastAsia"/>
          <w:noProof/>
          <w:kern w:val="2"/>
          <w:lang w:eastAsia="en-IE"/>
          <w14:ligatures w14:val="standardContextual"/>
        </w:rPr>
      </w:pPr>
      <w:hyperlink w:anchor="_Toc146486015" w:history="1">
        <w:r w:rsidRPr="00706A9F">
          <w:rPr>
            <w:rStyle w:val="Hyperlink"/>
            <w:noProof/>
          </w:rPr>
          <w:t>Table 7 – Gradient Boosting Classifier Feature Importance Scores, Imbalanced Training Dataset</w:t>
        </w:r>
        <w:r>
          <w:rPr>
            <w:noProof/>
            <w:webHidden/>
          </w:rPr>
          <w:tab/>
        </w:r>
        <w:r>
          <w:rPr>
            <w:noProof/>
            <w:webHidden/>
          </w:rPr>
          <w:fldChar w:fldCharType="begin"/>
        </w:r>
        <w:r>
          <w:rPr>
            <w:noProof/>
            <w:webHidden/>
          </w:rPr>
          <w:instrText xml:space="preserve"> PAGEREF _Toc146486015 \h </w:instrText>
        </w:r>
        <w:r>
          <w:rPr>
            <w:noProof/>
            <w:webHidden/>
          </w:rPr>
        </w:r>
        <w:r>
          <w:rPr>
            <w:noProof/>
            <w:webHidden/>
          </w:rPr>
          <w:fldChar w:fldCharType="separate"/>
        </w:r>
        <w:r>
          <w:rPr>
            <w:noProof/>
            <w:webHidden/>
          </w:rPr>
          <w:t>39</w:t>
        </w:r>
        <w:r>
          <w:rPr>
            <w:noProof/>
            <w:webHidden/>
          </w:rPr>
          <w:fldChar w:fldCharType="end"/>
        </w:r>
      </w:hyperlink>
    </w:p>
    <w:p w14:paraId="1BBB618C" w14:textId="7593C94A" w:rsidR="00A1554A" w:rsidRDefault="00A1554A">
      <w:pPr>
        <w:pStyle w:val="TableofFigures"/>
        <w:tabs>
          <w:tab w:val="right" w:leader="dot" w:pos="9016"/>
        </w:tabs>
        <w:rPr>
          <w:rFonts w:eastAsiaTheme="minorEastAsia"/>
          <w:noProof/>
          <w:kern w:val="2"/>
          <w:lang w:eastAsia="en-IE"/>
          <w14:ligatures w14:val="standardContextual"/>
        </w:rPr>
      </w:pPr>
      <w:hyperlink w:anchor="_Toc146486016" w:history="1">
        <w:r w:rsidRPr="00706A9F">
          <w:rPr>
            <w:rStyle w:val="Hyperlink"/>
            <w:noProof/>
          </w:rPr>
          <w:t>Table 8 – Gradient Boosting Classifier Feature Importance Scores, Imbalanced Training Dataset</w:t>
        </w:r>
        <w:r>
          <w:rPr>
            <w:noProof/>
            <w:webHidden/>
          </w:rPr>
          <w:tab/>
        </w:r>
        <w:r>
          <w:rPr>
            <w:noProof/>
            <w:webHidden/>
          </w:rPr>
          <w:fldChar w:fldCharType="begin"/>
        </w:r>
        <w:r>
          <w:rPr>
            <w:noProof/>
            <w:webHidden/>
          </w:rPr>
          <w:instrText xml:space="preserve"> PAGEREF _Toc146486016 \h </w:instrText>
        </w:r>
        <w:r>
          <w:rPr>
            <w:noProof/>
            <w:webHidden/>
          </w:rPr>
        </w:r>
        <w:r>
          <w:rPr>
            <w:noProof/>
            <w:webHidden/>
          </w:rPr>
          <w:fldChar w:fldCharType="separate"/>
        </w:r>
        <w:r>
          <w:rPr>
            <w:noProof/>
            <w:webHidden/>
          </w:rPr>
          <w:t>41</w:t>
        </w:r>
        <w:r>
          <w:rPr>
            <w:noProof/>
            <w:webHidden/>
          </w:rPr>
          <w:fldChar w:fldCharType="end"/>
        </w:r>
      </w:hyperlink>
    </w:p>
    <w:p w14:paraId="7E99E766" w14:textId="27F7257A" w:rsidR="00A1554A" w:rsidRDefault="00A1554A">
      <w:pPr>
        <w:pStyle w:val="TableofFigures"/>
        <w:tabs>
          <w:tab w:val="right" w:leader="dot" w:pos="9016"/>
        </w:tabs>
        <w:rPr>
          <w:rFonts w:eastAsiaTheme="minorEastAsia"/>
          <w:noProof/>
          <w:kern w:val="2"/>
          <w:lang w:eastAsia="en-IE"/>
          <w14:ligatures w14:val="standardContextual"/>
        </w:rPr>
      </w:pPr>
      <w:hyperlink w:anchor="_Toc146486017" w:history="1">
        <w:r w:rsidRPr="00706A9F">
          <w:rPr>
            <w:rStyle w:val="Hyperlink"/>
            <w:noProof/>
          </w:rPr>
          <w:t>Table 9 – Feature Weighted Importance Scores, Imbalanced Training Dataset</w:t>
        </w:r>
        <w:r>
          <w:rPr>
            <w:noProof/>
            <w:webHidden/>
          </w:rPr>
          <w:tab/>
        </w:r>
        <w:r>
          <w:rPr>
            <w:noProof/>
            <w:webHidden/>
          </w:rPr>
          <w:fldChar w:fldCharType="begin"/>
        </w:r>
        <w:r>
          <w:rPr>
            <w:noProof/>
            <w:webHidden/>
          </w:rPr>
          <w:instrText xml:space="preserve"> PAGEREF _Toc146486017 \h </w:instrText>
        </w:r>
        <w:r>
          <w:rPr>
            <w:noProof/>
            <w:webHidden/>
          </w:rPr>
        </w:r>
        <w:r>
          <w:rPr>
            <w:noProof/>
            <w:webHidden/>
          </w:rPr>
          <w:fldChar w:fldCharType="separate"/>
        </w:r>
        <w:r>
          <w:rPr>
            <w:noProof/>
            <w:webHidden/>
          </w:rPr>
          <w:t>42</w:t>
        </w:r>
        <w:r>
          <w:rPr>
            <w:noProof/>
            <w:webHidden/>
          </w:rPr>
          <w:fldChar w:fldCharType="end"/>
        </w:r>
      </w:hyperlink>
    </w:p>
    <w:p w14:paraId="714F2AB3" w14:textId="62B4FB5E" w:rsidR="00A1554A" w:rsidRDefault="00A1554A">
      <w:pPr>
        <w:pStyle w:val="TableofFigures"/>
        <w:tabs>
          <w:tab w:val="right" w:leader="dot" w:pos="9016"/>
        </w:tabs>
        <w:rPr>
          <w:rFonts w:eastAsiaTheme="minorEastAsia"/>
          <w:noProof/>
          <w:kern w:val="2"/>
          <w:lang w:eastAsia="en-IE"/>
          <w14:ligatures w14:val="standardContextual"/>
        </w:rPr>
      </w:pPr>
      <w:hyperlink w:anchor="_Toc146486018" w:history="1">
        <w:r w:rsidRPr="00706A9F">
          <w:rPr>
            <w:rStyle w:val="Hyperlink"/>
            <w:noProof/>
          </w:rPr>
          <w:t>Table 10  – RFECV by Model and Feature, Imbalanced Training Dataset</w:t>
        </w:r>
        <w:r>
          <w:rPr>
            <w:noProof/>
            <w:webHidden/>
          </w:rPr>
          <w:tab/>
        </w:r>
        <w:r>
          <w:rPr>
            <w:noProof/>
            <w:webHidden/>
          </w:rPr>
          <w:fldChar w:fldCharType="begin"/>
        </w:r>
        <w:r>
          <w:rPr>
            <w:noProof/>
            <w:webHidden/>
          </w:rPr>
          <w:instrText xml:space="preserve"> PAGEREF _Toc146486018 \h </w:instrText>
        </w:r>
        <w:r>
          <w:rPr>
            <w:noProof/>
            <w:webHidden/>
          </w:rPr>
        </w:r>
        <w:r>
          <w:rPr>
            <w:noProof/>
            <w:webHidden/>
          </w:rPr>
          <w:fldChar w:fldCharType="separate"/>
        </w:r>
        <w:r>
          <w:rPr>
            <w:noProof/>
            <w:webHidden/>
          </w:rPr>
          <w:t>42</w:t>
        </w:r>
        <w:r>
          <w:rPr>
            <w:noProof/>
            <w:webHidden/>
          </w:rPr>
          <w:fldChar w:fldCharType="end"/>
        </w:r>
      </w:hyperlink>
    </w:p>
    <w:p w14:paraId="05261A2E" w14:textId="33D7FD0C" w:rsidR="00A1554A" w:rsidRDefault="00A1554A">
      <w:pPr>
        <w:pStyle w:val="TableofFigures"/>
        <w:tabs>
          <w:tab w:val="right" w:leader="dot" w:pos="9016"/>
        </w:tabs>
        <w:rPr>
          <w:rFonts w:eastAsiaTheme="minorEastAsia"/>
          <w:noProof/>
          <w:kern w:val="2"/>
          <w:lang w:eastAsia="en-IE"/>
          <w14:ligatures w14:val="standardContextual"/>
        </w:rPr>
      </w:pPr>
      <w:hyperlink w:anchor="_Toc146486019" w:history="1">
        <w:r w:rsidRPr="00706A9F">
          <w:rPr>
            <w:rStyle w:val="Hyperlink"/>
            <w:noProof/>
          </w:rPr>
          <w:t>Table 11 – Experimentation with and without Selected Features</w:t>
        </w:r>
        <w:r>
          <w:rPr>
            <w:noProof/>
            <w:webHidden/>
          </w:rPr>
          <w:tab/>
        </w:r>
        <w:r>
          <w:rPr>
            <w:noProof/>
            <w:webHidden/>
          </w:rPr>
          <w:fldChar w:fldCharType="begin"/>
        </w:r>
        <w:r>
          <w:rPr>
            <w:noProof/>
            <w:webHidden/>
          </w:rPr>
          <w:instrText xml:space="preserve"> PAGEREF _Toc146486019 \h </w:instrText>
        </w:r>
        <w:r>
          <w:rPr>
            <w:noProof/>
            <w:webHidden/>
          </w:rPr>
        </w:r>
        <w:r>
          <w:rPr>
            <w:noProof/>
            <w:webHidden/>
          </w:rPr>
          <w:fldChar w:fldCharType="separate"/>
        </w:r>
        <w:r>
          <w:rPr>
            <w:noProof/>
            <w:webHidden/>
          </w:rPr>
          <w:t>43</w:t>
        </w:r>
        <w:r>
          <w:rPr>
            <w:noProof/>
            <w:webHidden/>
          </w:rPr>
          <w:fldChar w:fldCharType="end"/>
        </w:r>
      </w:hyperlink>
    </w:p>
    <w:p w14:paraId="21C701A6" w14:textId="4750CA74" w:rsidR="00A1554A" w:rsidRDefault="00A1554A">
      <w:pPr>
        <w:pStyle w:val="TableofFigures"/>
        <w:tabs>
          <w:tab w:val="right" w:leader="dot" w:pos="9016"/>
        </w:tabs>
        <w:rPr>
          <w:rFonts w:eastAsiaTheme="minorEastAsia"/>
          <w:noProof/>
          <w:kern w:val="2"/>
          <w:lang w:eastAsia="en-IE"/>
          <w14:ligatures w14:val="standardContextual"/>
        </w:rPr>
      </w:pPr>
      <w:hyperlink w:anchor="_Toc146486020" w:history="1">
        <w:r w:rsidRPr="00706A9F">
          <w:rPr>
            <w:rStyle w:val="Hyperlink"/>
            <w:noProof/>
          </w:rPr>
          <w:t>Table 12 – Statistical Significance of Independent Variables Based on Experiment Results</w:t>
        </w:r>
        <w:r>
          <w:rPr>
            <w:noProof/>
            <w:webHidden/>
          </w:rPr>
          <w:tab/>
        </w:r>
        <w:r>
          <w:rPr>
            <w:noProof/>
            <w:webHidden/>
          </w:rPr>
          <w:fldChar w:fldCharType="begin"/>
        </w:r>
        <w:r>
          <w:rPr>
            <w:noProof/>
            <w:webHidden/>
          </w:rPr>
          <w:instrText xml:space="preserve"> PAGEREF _Toc146486020 \h </w:instrText>
        </w:r>
        <w:r>
          <w:rPr>
            <w:noProof/>
            <w:webHidden/>
          </w:rPr>
        </w:r>
        <w:r>
          <w:rPr>
            <w:noProof/>
            <w:webHidden/>
          </w:rPr>
          <w:fldChar w:fldCharType="separate"/>
        </w:r>
        <w:r>
          <w:rPr>
            <w:noProof/>
            <w:webHidden/>
          </w:rPr>
          <w:t>44</w:t>
        </w:r>
        <w:r>
          <w:rPr>
            <w:noProof/>
            <w:webHidden/>
          </w:rPr>
          <w:fldChar w:fldCharType="end"/>
        </w:r>
      </w:hyperlink>
    </w:p>
    <w:p w14:paraId="6A96F3DA" w14:textId="5374F129" w:rsidR="00A1554A" w:rsidRDefault="00A1554A">
      <w:pPr>
        <w:pStyle w:val="TableofFigures"/>
        <w:tabs>
          <w:tab w:val="right" w:leader="dot" w:pos="9016"/>
        </w:tabs>
        <w:rPr>
          <w:rFonts w:eastAsiaTheme="minorEastAsia"/>
          <w:noProof/>
          <w:kern w:val="2"/>
          <w:lang w:eastAsia="en-IE"/>
          <w14:ligatures w14:val="standardContextual"/>
        </w:rPr>
      </w:pPr>
      <w:hyperlink w:anchor="_Toc146486021" w:history="1">
        <w:r w:rsidRPr="00706A9F">
          <w:rPr>
            <w:rStyle w:val="Hyperlink"/>
            <w:noProof/>
          </w:rPr>
          <w:t>Table 13 – Association Analysis, Oversampled Training Dataset</w:t>
        </w:r>
        <w:r>
          <w:rPr>
            <w:noProof/>
            <w:webHidden/>
          </w:rPr>
          <w:tab/>
        </w:r>
        <w:r>
          <w:rPr>
            <w:noProof/>
            <w:webHidden/>
          </w:rPr>
          <w:fldChar w:fldCharType="begin"/>
        </w:r>
        <w:r>
          <w:rPr>
            <w:noProof/>
            <w:webHidden/>
          </w:rPr>
          <w:instrText xml:space="preserve"> PAGEREF _Toc146486021 \h </w:instrText>
        </w:r>
        <w:r>
          <w:rPr>
            <w:noProof/>
            <w:webHidden/>
          </w:rPr>
        </w:r>
        <w:r>
          <w:rPr>
            <w:noProof/>
            <w:webHidden/>
          </w:rPr>
          <w:fldChar w:fldCharType="separate"/>
        </w:r>
        <w:r>
          <w:rPr>
            <w:noProof/>
            <w:webHidden/>
          </w:rPr>
          <w:t>45</w:t>
        </w:r>
        <w:r>
          <w:rPr>
            <w:noProof/>
            <w:webHidden/>
          </w:rPr>
          <w:fldChar w:fldCharType="end"/>
        </w:r>
      </w:hyperlink>
    </w:p>
    <w:p w14:paraId="3C15D507" w14:textId="3B7E6594" w:rsidR="00A1554A" w:rsidRDefault="00A1554A">
      <w:pPr>
        <w:pStyle w:val="TableofFigures"/>
        <w:tabs>
          <w:tab w:val="right" w:leader="dot" w:pos="9016"/>
        </w:tabs>
        <w:rPr>
          <w:rFonts w:eastAsiaTheme="minorEastAsia"/>
          <w:noProof/>
          <w:kern w:val="2"/>
          <w:lang w:eastAsia="en-IE"/>
          <w14:ligatures w14:val="standardContextual"/>
        </w:rPr>
      </w:pPr>
      <w:hyperlink w:anchor="_Toc146486022" w:history="1">
        <w:r w:rsidRPr="00706A9F">
          <w:rPr>
            <w:rStyle w:val="Hyperlink"/>
            <w:noProof/>
          </w:rPr>
          <w:t>Table 14 – Random Forest Feature Importance Scores, Oversampled Training Dataset</w:t>
        </w:r>
        <w:r>
          <w:rPr>
            <w:noProof/>
            <w:webHidden/>
          </w:rPr>
          <w:tab/>
        </w:r>
        <w:r>
          <w:rPr>
            <w:noProof/>
            <w:webHidden/>
          </w:rPr>
          <w:fldChar w:fldCharType="begin"/>
        </w:r>
        <w:r>
          <w:rPr>
            <w:noProof/>
            <w:webHidden/>
          </w:rPr>
          <w:instrText xml:space="preserve"> PAGEREF _Toc146486022 \h </w:instrText>
        </w:r>
        <w:r>
          <w:rPr>
            <w:noProof/>
            <w:webHidden/>
          </w:rPr>
        </w:r>
        <w:r>
          <w:rPr>
            <w:noProof/>
            <w:webHidden/>
          </w:rPr>
          <w:fldChar w:fldCharType="separate"/>
        </w:r>
        <w:r>
          <w:rPr>
            <w:noProof/>
            <w:webHidden/>
          </w:rPr>
          <w:t>46</w:t>
        </w:r>
        <w:r>
          <w:rPr>
            <w:noProof/>
            <w:webHidden/>
          </w:rPr>
          <w:fldChar w:fldCharType="end"/>
        </w:r>
      </w:hyperlink>
    </w:p>
    <w:p w14:paraId="2C9A376C" w14:textId="53DFE90A" w:rsidR="00A1554A" w:rsidRDefault="00A1554A">
      <w:pPr>
        <w:pStyle w:val="TableofFigures"/>
        <w:tabs>
          <w:tab w:val="right" w:leader="dot" w:pos="9016"/>
        </w:tabs>
        <w:rPr>
          <w:rFonts w:eastAsiaTheme="minorEastAsia"/>
          <w:noProof/>
          <w:kern w:val="2"/>
          <w:lang w:eastAsia="en-IE"/>
          <w14:ligatures w14:val="standardContextual"/>
        </w:rPr>
      </w:pPr>
      <w:hyperlink w:anchor="_Toc146486023" w:history="1">
        <w:r w:rsidRPr="00706A9F">
          <w:rPr>
            <w:rStyle w:val="Hyperlink"/>
            <w:noProof/>
          </w:rPr>
          <w:t>Table 15 – Gradient Boosting Classifier Feature Importance Scores, Oversampled Training Dataset</w:t>
        </w:r>
        <w:r>
          <w:rPr>
            <w:noProof/>
            <w:webHidden/>
          </w:rPr>
          <w:tab/>
        </w:r>
        <w:r>
          <w:rPr>
            <w:noProof/>
            <w:webHidden/>
          </w:rPr>
          <w:fldChar w:fldCharType="begin"/>
        </w:r>
        <w:r>
          <w:rPr>
            <w:noProof/>
            <w:webHidden/>
          </w:rPr>
          <w:instrText xml:space="preserve"> PAGEREF _Toc146486023 \h </w:instrText>
        </w:r>
        <w:r>
          <w:rPr>
            <w:noProof/>
            <w:webHidden/>
          </w:rPr>
        </w:r>
        <w:r>
          <w:rPr>
            <w:noProof/>
            <w:webHidden/>
          </w:rPr>
          <w:fldChar w:fldCharType="separate"/>
        </w:r>
        <w:r>
          <w:rPr>
            <w:noProof/>
            <w:webHidden/>
          </w:rPr>
          <w:t>47</w:t>
        </w:r>
        <w:r>
          <w:rPr>
            <w:noProof/>
            <w:webHidden/>
          </w:rPr>
          <w:fldChar w:fldCharType="end"/>
        </w:r>
      </w:hyperlink>
    </w:p>
    <w:p w14:paraId="334D07D2" w14:textId="0C10A20F" w:rsidR="00A1554A" w:rsidRDefault="00A1554A">
      <w:pPr>
        <w:pStyle w:val="TableofFigures"/>
        <w:tabs>
          <w:tab w:val="right" w:leader="dot" w:pos="9016"/>
        </w:tabs>
        <w:rPr>
          <w:rFonts w:eastAsiaTheme="minorEastAsia"/>
          <w:noProof/>
          <w:kern w:val="2"/>
          <w:lang w:eastAsia="en-IE"/>
          <w14:ligatures w14:val="standardContextual"/>
        </w:rPr>
      </w:pPr>
      <w:hyperlink w:anchor="_Toc146486024" w:history="1">
        <w:r w:rsidRPr="00706A9F">
          <w:rPr>
            <w:rStyle w:val="Hyperlink"/>
            <w:noProof/>
          </w:rPr>
          <w:t>Table 16 – Light GBM Classifier Feature Importance Scores, Oversampled Training Dataset</w:t>
        </w:r>
        <w:r>
          <w:rPr>
            <w:noProof/>
            <w:webHidden/>
          </w:rPr>
          <w:tab/>
        </w:r>
        <w:r>
          <w:rPr>
            <w:noProof/>
            <w:webHidden/>
          </w:rPr>
          <w:fldChar w:fldCharType="begin"/>
        </w:r>
        <w:r>
          <w:rPr>
            <w:noProof/>
            <w:webHidden/>
          </w:rPr>
          <w:instrText xml:space="preserve"> PAGEREF _Toc146486024 \h </w:instrText>
        </w:r>
        <w:r>
          <w:rPr>
            <w:noProof/>
            <w:webHidden/>
          </w:rPr>
        </w:r>
        <w:r>
          <w:rPr>
            <w:noProof/>
            <w:webHidden/>
          </w:rPr>
          <w:fldChar w:fldCharType="separate"/>
        </w:r>
        <w:r>
          <w:rPr>
            <w:noProof/>
            <w:webHidden/>
          </w:rPr>
          <w:t>48</w:t>
        </w:r>
        <w:r>
          <w:rPr>
            <w:noProof/>
            <w:webHidden/>
          </w:rPr>
          <w:fldChar w:fldCharType="end"/>
        </w:r>
      </w:hyperlink>
    </w:p>
    <w:p w14:paraId="2D31D81C" w14:textId="275146EA" w:rsidR="00A1554A" w:rsidRDefault="00A1554A">
      <w:pPr>
        <w:pStyle w:val="TableofFigures"/>
        <w:tabs>
          <w:tab w:val="right" w:leader="dot" w:pos="9016"/>
        </w:tabs>
        <w:rPr>
          <w:rFonts w:eastAsiaTheme="minorEastAsia"/>
          <w:noProof/>
          <w:kern w:val="2"/>
          <w:lang w:eastAsia="en-IE"/>
          <w14:ligatures w14:val="standardContextual"/>
        </w:rPr>
      </w:pPr>
      <w:hyperlink w:anchor="_Toc146486025" w:history="1">
        <w:r w:rsidRPr="00706A9F">
          <w:rPr>
            <w:rStyle w:val="Hyperlink"/>
            <w:noProof/>
          </w:rPr>
          <w:t>Table 17 – Feature Weighted Importance Scores, Oversampled Training Dataset</w:t>
        </w:r>
        <w:r>
          <w:rPr>
            <w:noProof/>
            <w:webHidden/>
          </w:rPr>
          <w:tab/>
        </w:r>
        <w:r>
          <w:rPr>
            <w:noProof/>
            <w:webHidden/>
          </w:rPr>
          <w:fldChar w:fldCharType="begin"/>
        </w:r>
        <w:r>
          <w:rPr>
            <w:noProof/>
            <w:webHidden/>
          </w:rPr>
          <w:instrText xml:space="preserve"> PAGEREF _Toc146486025 \h </w:instrText>
        </w:r>
        <w:r>
          <w:rPr>
            <w:noProof/>
            <w:webHidden/>
          </w:rPr>
        </w:r>
        <w:r>
          <w:rPr>
            <w:noProof/>
            <w:webHidden/>
          </w:rPr>
          <w:fldChar w:fldCharType="separate"/>
        </w:r>
        <w:r>
          <w:rPr>
            <w:noProof/>
            <w:webHidden/>
          </w:rPr>
          <w:t>49</w:t>
        </w:r>
        <w:r>
          <w:rPr>
            <w:noProof/>
            <w:webHidden/>
          </w:rPr>
          <w:fldChar w:fldCharType="end"/>
        </w:r>
      </w:hyperlink>
    </w:p>
    <w:p w14:paraId="6C3C7553" w14:textId="6BD264FC" w:rsidR="00A1554A" w:rsidRDefault="00A1554A">
      <w:pPr>
        <w:pStyle w:val="TableofFigures"/>
        <w:tabs>
          <w:tab w:val="right" w:leader="dot" w:pos="9016"/>
        </w:tabs>
        <w:rPr>
          <w:rFonts w:eastAsiaTheme="minorEastAsia"/>
          <w:noProof/>
          <w:kern w:val="2"/>
          <w:lang w:eastAsia="en-IE"/>
          <w14:ligatures w14:val="standardContextual"/>
        </w:rPr>
      </w:pPr>
      <w:hyperlink w:anchor="_Toc146486026" w:history="1">
        <w:r w:rsidRPr="00706A9F">
          <w:rPr>
            <w:rStyle w:val="Hyperlink"/>
            <w:noProof/>
          </w:rPr>
          <w:t>Table 18 – RFECV by Model and Feature, Oversampled Training Dataset</w:t>
        </w:r>
        <w:r>
          <w:rPr>
            <w:noProof/>
            <w:webHidden/>
          </w:rPr>
          <w:tab/>
        </w:r>
        <w:r>
          <w:rPr>
            <w:noProof/>
            <w:webHidden/>
          </w:rPr>
          <w:fldChar w:fldCharType="begin"/>
        </w:r>
        <w:r>
          <w:rPr>
            <w:noProof/>
            <w:webHidden/>
          </w:rPr>
          <w:instrText xml:space="preserve"> PAGEREF _Toc146486026 \h </w:instrText>
        </w:r>
        <w:r>
          <w:rPr>
            <w:noProof/>
            <w:webHidden/>
          </w:rPr>
        </w:r>
        <w:r>
          <w:rPr>
            <w:noProof/>
            <w:webHidden/>
          </w:rPr>
          <w:fldChar w:fldCharType="separate"/>
        </w:r>
        <w:r>
          <w:rPr>
            <w:noProof/>
            <w:webHidden/>
          </w:rPr>
          <w:t>50</w:t>
        </w:r>
        <w:r>
          <w:rPr>
            <w:noProof/>
            <w:webHidden/>
          </w:rPr>
          <w:fldChar w:fldCharType="end"/>
        </w:r>
      </w:hyperlink>
    </w:p>
    <w:p w14:paraId="666DD21C" w14:textId="0C2908C4" w:rsidR="00A1554A" w:rsidRDefault="00A1554A">
      <w:pPr>
        <w:pStyle w:val="TableofFigures"/>
        <w:tabs>
          <w:tab w:val="right" w:leader="dot" w:pos="9016"/>
        </w:tabs>
        <w:rPr>
          <w:rFonts w:eastAsiaTheme="minorEastAsia"/>
          <w:noProof/>
          <w:kern w:val="2"/>
          <w:lang w:eastAsia="en-IE"/>
          <w14:ligatures w14:val="standardContextual"/>
        </w:rPr>
      </w:pPr>
      <w:hyperlink w:anchor="_Toc146486027" w:history="1">
        <w:r w:rsidRPr="00706A9F">
          <w:rPr>
            <w:rStyle w:val="Hyperlink"/>
            <w:noProof/>
          </w:rPr>
          <w:t>Table 19 – Logistic Regression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_Toc146486027 \h </w:instrText>
        </w:r>
        <w:r>
          <w:rPr>
            <w:noProof/>
            <w:webHidden/>
          </w:rPr>
        </w:r>
        <w:r>
          <w:rPr>
            <w:noProof/>
            <w:webHidden/>
          </w:rPr>
          <w:fldChar w:fldCharType="separate"/>
        </w:r>
        <w:r>
          <w:rPr>
            <w:noProof/>
            <w:webHidden/>
          </w:rPr>
          <w:t>50</w:t>
        </w:r>
        <w:r>
          <w:rPr>
            <w:noProof/>
            <w:webHidden/>
          </w:rPr>
          <w:fldChar w:fldCharType="end"/>
        </w:r>
      </w:hyperlink>
    </w:p>
    <w:p w14:paraId="1E2257D0" w14:textId="47496D5B" w:rsidR="00A1554A" w:rsidRDefault="00A1554A">
      <w:pPr>
        <w:pStyle w:val="TableofFigures"/>
        <w:tabs>
          <w:tab w:val="right" w:leader="dot" w:pos="9016"/>
        </w:tabs>
        <w:rPr>
          <w:rFonts w:eastAsiaTheme="minorEastAsia"/>
          <w:noProof/>
          <w:kern w:val="2"/>
          <w:lang w:eastAsia="en-IE"/>
          <w14:ligatures w14:val="standardContextual"/>
        </w:rPr>
      </w:pPr>
      <w:hyperlink w:anchor="_Toc146486028" w:history="1">
        <w:r w:rsidRPr="00706A9F">
          <w:rPr>
            <w:rStyle w:val="Hyperlink"/>
            <w:noProof/>
          </w:rPr>
          <w:t>Table 20 – Decision Tree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_Toc146486028 \h </w:instrText>
        </w:r>
        <w:r>
          <w:rPr>
            <w:noProof/>
            <w:webHidden/>
          </w:rPr>
        </w:r>
        <w:r>
          <w:rPr>
            <w:noProof/>
            <w:webHidden/>
          </w:rPr>
          <w:fldChar w:fldCharType="separate"/>
        </w:r>
        <w:r>
          <w:rPr>
            <w:noProof/>
            <w:webHidden/>
          </w:rPr>
          <w:t>51</w:t>
        </w:r>
        <w:r>
          <w:rPr>
            <w:noProof/>
            <w:webHidden/>
          </w:rPr>
          <w:fldChar w:fldCharType="end"/>
        </w:r>
      </w:hyperlink>
    </w:p>
    <w:p w14:paraId="268F7FA9" w14:textId="6204BED1" w:rsidR="00A1554A" w:rsidRDefault="00A1554A">
      <w:pPr>
        <w:pStyle w:val="TableofFigures"/>
        <w:tabs>
          <w:tab w:val="right" w:leader="dot" w:pos="9016"/>
        </w:tabs>
        <w:rPr>
          <w:rFonts w:eastAsiaTheme="minorEastAsia"/>
          <w:noProof/>
          <w:kern w:val="2"/>
          <w:lang w:eastAsia="en-IE"/>
          <w14:ligatures w14:val="standardContextual"/>
        </w:rPr>
      </w:pPr>
      <w:hyperlink w:anchor="_Toc146486029" w:history="1">
        <w:r w:rsidRPr="00706A9F">
          <w:rPr>
            <w:rStyle w:val="Hyperlink"/>
            <w:noProof/>
          </w:rPr>
          <w:t>Table 21 – Random Forest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_Toc146486029 \h </w:instrText>
        </w:r>
        <w:r>
          <w:rPr>
            <w:noProof/>
            <w:webHidden/>
          </w:rPr>
        </w:r>
        <w:r>
          <w:rPr>
            <w:noProof/>
            <w:webHidden/>
          </w:rPr>
          <w:fldChar w:fldCharType="separate"/>
        </w:r>
        <w:r>
          <w:rPr>
            <w:noProof/>
            <w:webHidden/>
          </w:rPr>
          <w:t>52</w:t>
        </w:r>
        <w:r>
          <w:rPr>
            <w:noProof/>
            <w:webHidden/>
          </w:rPr>
          <w:fldChar w:fldCharType="end"/>
        </w:r>
      </w:hyperlink>
    </w:p>
    <w:p w14:paraId="6A21399A" w14:textId="7913DE3D" w:rsidR="00A1554A" w:rsidRDefault="00A1554A">
      <w:pPr>
        <w:pStyle w:val="TableofFigures"/>
        <w:tabs>
          <w:tab w:val="right" w:leader="dot" w:pos="9016"/>
        </w:tabs>
        <w:rPr>
          <w:rFonts w:eastAsiaTheme="minorEastAsia"/>
          <w:noProof/>
          <w:kern w:val="2"/>
          <w:lang w:eastAsia="en-IE"/>
          <w14:ligatures w14:val="standardContextual"/>
        </w:rPr>
      </w:pPr>
      <w:hyperlink w:anchor="_Toc146486030" w:history="1">
        <w:r w:rsidRPr="00706A9F">
          <w:rPr>
            <w:rStyle w:val="Hyperlink"/>
            <w:noProof/>
          </w:rPr>
          <w:t>Table 22 – Gradient Boosted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_Toc146486030 \h </w:instrText>
        </w:r>
        <w:r>
          <w:rPr>
            <w:noProof/>
            <w:webHidden/>
          </w:rPr>
        </w:r>
        <w:r>
          <w:rPr>
            <w:noProof/>
            <w:webHidden/>
          </w:rPr>
          <w:fldChar w:fldCharType="separate"/>
        </w:r>
        <w:r>
          <w:rPr>
            <w:noProof/>
            <w:webHidden/>
          </w:rPr>
          <w:t>53</w:t>
        </w:r>
        <w:r>
          <w:rPr>
            <w:noProof/>
            <w:webHidden/>
          </w:rPr>
          <w:fldChar w:fldCharType="end"/>
        </w:r>
      </w:hyperlink>
    </w:p>
    <w:p w14:paraId="17ABC687" w14:textId="5A368F5D" w:rsidR="00A1554A" w:rsidRDefault="00A1554A">
      <w:pPr>
        <w:pStyle w:val="TableofFigures"/>
        <w:tabs>
          <w:tab w:val="right" w:leader="dot" w:pos="9016"/>
        </w:tabs>
        <w:rPr>
          <w:rFonts w:eastAsiaTheme="minorEastAsia"/>
          <w:noProof/>
          <w:kern w:val="2"/>
          <w:lang w:eastAsia="en-IE"/>
          <w14:ligatures w14:val="standardContextual"/>
        </w:rPr>
      </w:pPr>
      <w:hyperlink w:anchor="_Toc146486031" w:history="1">
        <w:r w:rsidRPr="00706A9F">
          <w:rPr>
            <w:rStyle w:val="Hyperlink"/>
            <w:noProof/>
          </w:rPr>
          <w:t>Table 23 – Light GBM Classifier Mean Cross Validation Score by Hyperparameter Combination, Imbalanced Training Dataset with all features</w:t>
        </w:r>
        <w:r>
          <w:rPr>
            <w:noProof/>
            <w:webHidden/>
          </w:rPr>
          <w:tab/>
        </w:r>
        <w:r>
          <w:rPr>
            <w:noProof/>
            <w:webHidden/>
          </w:rPr>
          <w:fldChar w:fldCharType="begin"/>
        </w:r>
        <w:r>
          <w:rPr>
            <w:noProof/>
            <w:webHidden/>
          </w:rPr>
          <w:instrText xml:space="preserve"> PAGEREF _Toc146486031 \h </w:instrText>
        </w:r>
        <w:r>
          <w:rPr>
            <w:noProof/>
            <w:webHidden/>
          </w:rPr>
        </w:r>
        <w:r>
          <w:rPr>
            <w:noProof/>
            <w:webHidden/>
          </w:rPr>
          <w:fldChar w:fldCharType="separate"/>
        </w:r>
        <w:r>
          <w:rPr>
            <w:noProof/>
            <w:webHidden/>
          </w:rPr>
          <w:t>54</w:t>
        </w:r>
        <w:r>
          <w:rPr>
            <w:noProof/>
            <w:webHidden/>
          </w:rPr>
          <w:fldChar w:fldCharType="end"/>
        </w:r>
      </w:hyperlink>
    </w:p>
    <w:p w14:paraId="33EBED01" w14:textId="1D3A4B28" w:rsidR="00A1554A" w:rsidRDefault="00A1554A">
      <w:pPr>
        <w:pStyle w:val="TableofFigures"/>
        <w:tabs>
          <w:tab w:val="right" w:leader="dot" w:pos="9016"/>
        </w:tabs>
        <w:rPr>
          <w:rFonts w:eastAsiaTheme="minorEastAsia"/>
          <w:noProof/>
          <w:kern w:val="2"/>
          <w:lang w:eastAsia="en-IE"/>
          <w14:ligatures w14:val="standardContextual"/>
        </w:rPr>
      </w:pPr>
      <w:hyperlink w:anchor="_Toc146486032" w:history="1">
        <w:r w:rsidRPr="00706A9F">
          <w:rPr>
            <w:rStyle w:val="Hyperlink"/>
            <w:noProof/>
          </w:rPr>
          <w:t xml:space="preserve">Table 24 – </w:t>
        </w:r>
        <w:r w:rsidRPr="00706A9F">
          <w:rPr>
            <w:rStyle w:val="Hyperlink"/>
            <w:rFonts w:ascii="Tahoma" w:hAnsi="Tahoma" w:cs="Tahoma"/>
            <w:noProof/>
          </w:rPr>
          <w:t>Model Performances on Validation Dataset</w:t>
        </w:r>
        <w:r w:rsidRPr="00706A9F">
          <w:rPr>
            <w:rStyle w:val="Hyperlink"/>
            <w:noProof/>
          </w:rPr>
          <w:t>, Imbalanced Training Dataset with all features</w:t>
        </w:r>
        <w:r>
          <w:rPr>
            <w:noProof/>
            <w:webHidden/>
          </w:rPr>
          <w:tab/>
        </w:r>
        <w:r>
          <w:rPr>
            <w:noProof/>
            <w:webHidden/>
          </w:rPr>
          <w:fldChar w:fldCharType="begin"/>
        </w:r>
        <w:r>
          <w:rPr>
            <w:noProof/>
            <w:webHidden/>
          </w:rPr>
          <w:instrText xml:space="preserve"> PAGEREF _Toc146486032 \h </w:instrText>
        </w:r>
        <w:r>
          <w:rPr>
            <w:noProof/>
            <w:webHidden/>
          </w:rPr>
        </w:r>
        <w:r>
          <w:rPr>
            <w:noProof/>
            <w:webHidden/>
          </w:rPr>
          <w:fldChar w:fldCharType="separate"/>
        </w:r>
        <w:r>
          <w:rPr>
            <w:noProof/>
            <w:webHidden/>
          </w:rPr>
          <w:t>55</w:t>
        </w:r>
        <w:r>
          <w:rPr>
            <w:noProof/>
            <w:webHidden/>
          </w:rPr>
          <w:fldChar w:fldCharType="end"/>
        </w:r>
      </w:hyperlink>
    </w:p>
    <w:p w14:paraId="7CF00F88" w14:textId="081883B2" w:rsidR="00A1554A" w:rsidRDefault="00A1554A">
      <w:pPr>
        <w:pStyle w:val="TableofFigures"/>
        <w:tabs>
          <w:tab w:val="right" w:leader="dot" w:pos="9016"/>
        </w:tabs>
        <w:rPr>
          <w:rFonts w:eastAsiaTheme="minorEastAsia"/>
          <w:noProof/>
          <w:kern w:val="2"/>
          <w:lang w:eastAsia="en-IE"/>
          <w14:ligatures w14:val="standardContextual"/>
        </w:rPr>
      </w:pPr>
      <w:hyperlink w:anchor="_Toc146486033" w:history="1">
        <w:r w:rsidRPr="00706A9F">
          <w:rPr>
            <w:rStyle w:val="Hyperlink"/>
            <w:noProof/>
          </w:rPr>
          <w:t>Table 25  – Model Performances on Unseen Test Dataset, Imbalanced Training Dataset with all features</w:t>
        </w:r>
        <w:r>
          <w:rPr>
            <w:noProof/>
            <w:webHidden/>
          </w:rPr>
          <w:tab/>
        </w:r>
        <w:r>
          <w:rPr>
            <w:noProof/>
            <w:webHidden/>
          </w:rPr>
          <w:fldChar w:fldCharType="begin"/>
        </w:r>
        <w:r>
          <w:rPr>
            <w:noProof/>
            <w:webHidden/>
          </w:rPr>
          <w:instrText xml:space="preserve"> PAGEREF _Toc146486033 \h </w:instrText>
        </w:r>
        <w:r>
          <w:rPr>
            <w:noProof/>
            <w:webHidden/>
          </w:rPr>
        </w:r>
        <w:r>
          <w:rPr>
            <w:noProof/>
            <w:webHidden/>
          </w:rPr>
          <w:fldChar w:fldCharType="separate"/>
        </w:r>
        <w:r>
          <w:rPr>
            <w:noProof/>
            <w:webHidden/>
          </w:rPr>
          <w:t>55</w:t>
        </w:r>
        <w:r>
          <w:rPr>
            <w:noProof/>
            <w:webHidden/>
          </w:rPr>
          <w:fldChar w:fldCharType="end"/>
        </w:r>
      </w:hyperlink>
    </w:p>
    <w:p w14:paraId="2090E23F" w14:textId="51010243" w:rsidR="00A1554A" w:rsidRDefault="00A1554A">
      <w:pPr>
        <w:pStyle w:val="TableofFigures"/>
        <w:tabs>
          <w:tab w:val="right" w:leader="dot" w:pos="9016"/>
        </w:tabs>
        <w:rPr>
          <w:rFonts w:eastAsiaTheme="minorEastAsia"/>
          <w:noProof/>
          <w:kern w:val="2"/>
          <w:lang w:eastAsia="en-IE"/>
          <w14:ligatures w14:val="standardContextual"/>
        </w:rPr>
      </w:pPr>
      <w:hyperlink w:anchor="_Toc146486034" w:history="1">
        <w:r w:rsidRPr="00706A9F">
          <w:rPr>
            <w:rStyle w:val="Hyperlink"/>
            <w:noProof/>
          </w:rPr>
          <w:t>Table 26 – Logistic Regression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_Toc146486034 \h </w:instrText>
        </w:r>
        <w:r>
          <w:rPr>
            <w:noProof/>
            <w:webHidden/>
          </w:rPr>
        </w:r>
        <w:r>
          <w:rPr>
            <w:noProof/>
            <w:webHidden/>
          </w:rPr>
          <w:fldChar w:fldCharType="separate"/>
        </w:r>
        <w:r>
          <w:rPr>
            <w:noProof/>
            <w:webHidden/>
          </w:rPr>
          <w:t>56</w:t>
        </w:r>
        <w:r>
          <w:rPr>
            <w:noProof/>
            <w:webHidden/>
          </w:rPr>
          <w:fldChar w:fldCharType="end"/>
        </w:r>
      </w:hyperlink>
    </w:p>
    <w:p w14:paraId="71445EE1" w14:textId="57105AC9" w:rsidR="00A1554A" w:rsidRDefault="00A1554A">
      <w:pPr>
        <w:pStyle w:val="TableofFigures"/>
        <w:tabs>
          <w:tab w:val="right" w:leader="dot" w:pos="9016"/>
        </w:tabs>
        <w:rPr>
          <w:rFonts w:eastAsiaTheme="minorEastAsia"/>
          <w:noProof/>
          <w:kern w:val="2"/>
          <w:lang w:eastAsia="en-IE"/>
          <w14:ligatures w14:val="standardContextual"/>
        </w:rPr>
      </w:pPr>
      <w:hyperlink w:anchor="_Toc146486035" w:history="1">
        <w:r w:rsidRPr="00706A9F">
          <w:rPr>
            <w:rStyle w:val="Hyperlink"/>
            <w:noProof/>
          </w:rPr>
          <w:t>Table 27  – Decision Tree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_Toc146486035 \h </w:instrText>
        </w:r>
        <w:r>
          <w:rPr>
            <w:noProof/>
            <w:webHidden/>
          </w:rPr>
        </w:r>
        <w:r>
          <w:rPr>
            <w:noProof/>
            <w:webHidden/>
          </w:rPr>
          <w:fldChar w:fldCharType="separate"/>
        </w:r>
        <w:r>
          <w:rPr>
            <w:noProof/>
            <w:webHidden/>
          </w:rPr>
          <w:t>56</w:t>
        </w:r>
        <w:r>
          <w:rPr>
            <w:noProof/>
            <w:webHidden/>
          </w:rPr>
          <w:fldChar w:fldCharType="end"/>
        </w:r>
      </w:hyperlink>
    </w:p>
    <w:p w14:paraId="66F8CF54" w14:textId="07FF04D9" w:rsidR="00A1554A" w:rsidRDefault="00A1554A">
      <w:pPr>
        <w:pStyle w:val="TableofFigures"/>
        <w:tabs>
          <w:tab w:val="right" w:leader="dot" w:pos="9016"/>
        </w:tabs>
        <w:rPr>
          <w:rFonts w:eastAsiaTheme="minorEastAsia"/>
          <w:noProof/>
          <w:kern w:val="2"/>
          <w:lang w:eastAsia="en-IE"/>
          <w14:ligatures w14:val="standardContextual"/>
        </w:rPr>
      </w:pPr>
      <w:hyperlink w:anchor="_Toc146486036" w:history="1">
        <w:r w:rsidRPr="00706A9F">
          <w:rPr>
            <w:rStyle w:val="Hyperlink"/>
            <w:noProof/>
          </w:rPr>
          <w:t>Table 28 – Random Forest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_Toc146486036 \h </w:instrText>
        </w:r>
        <w:r>
          <w:rPr>
            <w:noProof/>
            <w:webHidden/>
          </w:rPr>
        </w:r>
        <w:r>
          <w:rPr>
            <w:noProof/>
            <w:webHidden/>
          </w:rPr>
          <w:fldChar w:fldCharType="separate"/>
        </w:r>
        <w:r>
          <w:rPr>
            <w:noProof/>
            <w:webHidden/>
          </w:rPr>
          <w:t>57</w:t>
        </w:r>
        <w:r>
          <w:rPr>
            <w:noProof/>
            <w:webHidden/>
          </w:rPr>
          <w:fldChar w:fldCharType="end"/>
        </w:r>
      </w:hyperlink>
    </w:p>
    <w:p w14:paraId="7236B170" w14:textId="1AF28706" w:rsidR="00A1554A" w:rsidRDefault="00A1554A">
      <w:pPr>
        <w:pStyle w:val="TableofFigures"/>
        <w:tabs>
          <w:tab w:val="right" w:leader="dot" w:pos="9016"/>
        </w:tabs>
        <w:rPr>
          <w:rFonts w:eastAsiaTheme="minorEastAsia"/>
          <w:noProof/>
          <w:kern w:val="2"/>
          <w:lang w:eastAsia="en-IE"/>
          <w14:ligatures w14:val="standardContextual"/>
        </w:rPr>
      </w:pPr>
      <w:hyperlink w:anchor="_Toc146486037" w:history="1">
        <w:r w:rsidRPr="00706A9F">
          <w:rPr>
            <w:rStyle w:val="Hyperlink"/>
            <w:noProof/>
          </w:rPr>
          <w:t>Table 29 – Gradient Boosting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_Toc146486037 \h </w:instrText>
        </w:r>
        <w:r>
          <w:rPr>
            <w:noProof/>
            <w:webHidden/>
          </w:rPr>
        </w:r>
        <w:r>
          <w:rPr>
            <w:noProof/>
            <w:webHidden/>
          </w:rPr>
          <w:fldChar w:fldCharType="separate"/>
        </w:r>
        <w:r>
          <w:rPr>
            <w:noProof/>
            <w:webHidden/>
          </w:rPr>
          <w:t>58</w:t>
        </w:r>
        <w:r>
          <w:rPr>
            <w:noProof/>
            <w:webHidden/>
          </w:rPr>
          <w:fldChar w:fldCharType="end"/>
        </w:r>
      </w:hyperlink>
    </w:p>
    <w:p w14:paraId="3742136B" w14:textId="2F7D215F" w:rsidR="00A1554A" w:rsidRDefault="00A1554A">
      <w:pPr>
        <w:pStyle w:val="TableofFigures"/>
        <w:tabs>
          <w:tab w:val="right" w:leader="dot" w:pos="9016"/>
        </w:tabs>
        <w:rPr>
          <w:rFonts w:eastAsiaTheme="minorEastAsia"/>
          <w:noProof/>
          <w:kern w:val="2"/>
          <w:lang w:eastAsia="en-IE"/>
          <w14:ligatures w14:val="standardContextual"/>
        </w:rPr>
      </w:pPr>
      <w:hyperlink w:anchor="_Toc146486038" w:history="1">
        <w:r w:rsidRPr="00706A9F">
          <w:rPr>
            <w:rStyle w:val="Hyperlink"/>
            <w:noProof/>
          </w:rPr>
          <w:t>Table 30 – Light GBM Mean Cross Validation Score by Hyperparameter Combination, Imbalanced Training Dataset with selected features</w:t>
        </w:r>
        <w:r>
          <w:rPr>
            <w:noProof/>
            <w:webHidden/>
          </w:rPr>
          <w:tab/>
        </w:r>
        <w:r>
          <w:rPr>
            <w:noProof/>
            <w:webHidden/>
          </w:rPr>
          <w:fldChar w:fldCharType="begin"/>
        </w:r>
        <w:r>
          <w:rPr>
            <w:noProof/>
            <w:webHidden/>
          </w:rPr>
          <w:instrText xml:space="preserve"> PAGEREF _Toc146486038 \h </w:instrText>
        </w:r>
        <w:r>
          <w:rPr>
            <w:noProof/>
            <w:webHidden/>
          </w:rPr>
        </w:r>
        <w:r>
          <w:rPr>
            <w:noProof/>
            <w:webHidden/>
          </w:rPr>
          <w:fldChar w:fldCharType="separate"/>
        </w:r>
        <w:r>
          <w:rPr>
            <w:noProof/>
            <w:webHidden/>
          </w:rPr>
          <w:t>59</w:t>
        </w:r>
        <w:r>
          <w:rPr>
            <w:noProof/>
            <w:webHidden/>
          </w:rPr>
          <w:fldChar w:fldCharType="end"/>
        </w:r>
      </w:hyperlink>
    </w:p>
    <w:p w14:paraId="7CEFC1EA" w14:textId="63CE125E" w:rsidR="00A1554A" w:rsidRDefault="00A1554A">
      <w:pPr>
        <w:pStyle w:val="TableofFigures"/>
        <w:tabs>
          <w:tab w:val="right" w:leader="dot" w:pos="9016"/>
        </w:tabs>
        <w:rPr>
          <w:rFonts w:eastAsiaTheme="minorEastAsia"/>
          <w:noProof/>
          <w:kern w:val="2"/>
          <w:lang w:eastAsia="en-IE"/>
          <w14:ligatures w14:val="standardContextual"/>
        </w:rPr>
      </w:pPr>
      <w:hyperlink w:anchor="_Toc146486039" w:history="1">
        <w:r w:rsidRPr="00706A9F">
          <w:rPr>
            <w:rStyle w:val="Hyperlink"/>
            <w:noProof/>
          </w:rPr>
          <w:t>Table 31 – Model Performances on Validation Dataset, Imbalanced Training Dataset with selected features</w:t>
        </w:r>
        <w:r>
          <w:rPr>
            <w:noProof/>
            <w:webHidden/>
          </w:rPr>
          <w:tab/>
        </w:r>
        <w:r>
          <w:rPr>
            <w:noProof/>
            <w:webHidden/>
          </w:rPr>
          <w:fldChar w:fldCharType="begin"/>
        </w:r>
        <w:r>
          <w:rPr>
            <w:noProof/>
            <w:webHidden/>
          </w:rPr>
          <w:instrText xml:space="preserve"> PAGEREF _Toc146486039 \h </w:instrText>
        </w:r>
        <w:r>
          <w:rPr>
            <w:noProof/>
            <w:webHidden/>
          </w:rPr>
        </w:r>
        <w:r>
          <w:rPr>
            <w:noProof/>
            <w:webHidden/>
          </w:rPr>
          <w:fldChar w:fldCharType="separate"/>
        </w:r>
        <w:r>
          <w:rPr>
            <w:noProof/>
            <w:webHidden/>
          </w:rPr>
          <w:t>60</w:t>
        </w:r>
        <w:r>
          <w:rPr>
            <w:noProof/>
            <w:webHidden/>
          </w:rPr>
          <w:fldChar w:fldCharType="end"/>
        </w:r>
      </w:hyperlink>
    </w:p>
    <w:p w14:paraId="14EF2A3E" w14:textId="7DD789C5" w:rsidR="00A1554A" w:rsidRDefault="00A1554A">
      <w:pPr>
        <w:pStyle w:val="TableofFigures"/>
        <w:tabs>
          <w:tab w:val="right" w:leader="dot" w:pos="9016"/>
        </w:tabs>
        <w:rPr>
          <w:rFonts w:eastAsiaTheme="minorEastAsia"/>
          <w:noProof/>
          <w:kern w:val="2"/>
          <w:lang w:eastAsia="en-IE"/>
          <w14:ligatures w14:val="standardContextual"/>
        </w:rPr>
      </w:pPr>
      <w:hyperlink w:anchor="_Toc146486040" w:history="1">
        <w:r w:rsidRPr="00706A9F">
          <w:rPr>
            <w:rStyle w:val="Hyperlink"/>
            <w:noProof/>
          </w:rPr>
          <w:t>Table 32 – Model Performances on Validation Dataset, Imbalanced Training Dataset with selected features</w:t>
        </w:r>
        <w:r>
          <w:rPr>
            <w:noProof/>
            <w:webHidden/>
          </w:rPr>
          <w:tab/>
        </w:r>
        <w:r>
          <w:rPr>
            <w:noProof/>
            <w:webHidden/>
          </w:rPr>
          <w:fldChar w:fldCharType="begin"/>
        </w:r>
        <w:r>
          <w:rPr>
            <w:noProof/>
            <w:webHidden/>
          </w:rPr>
          <w:instrText xml:space="preserve"> PAGEREF _Toc146486040 \h </w:instrText>
        </w:r>
        <w:r>
          <w:rPr>
            <w:noProof/>
            <w:webHidden/>
          </w:rPr>
        </w:r>
        <w:r>
          <w:rPr>
            <w:noProof/>
            <w:webHidden/>
          </w:rPr>
          <w:fldChar w:fldCharType="separate"/>
        </w:r>
        <w:r>
          <w:rPr>
            <w:noProof/>
            <w:webHidden/>
          </w:rPr>
          <w:t>60</w:t>
        </w:r>
        <w:r>
          <w:rPr>
            <w:noProof/>
            <w:webHidden/>
          </w:rPr>
          <w:fldChar w:fldCharType="end"/>
        </w:r>
      </w:hyperlink>
    </w:p>
    <w:p w14:paraId="3634464B" w14:textId="3CA89A2E" w:rsidR="00A1554A" w:rsidRDefault="00A1554A">
      <w:pPr>
        <w:pStyle w:val="TableofFigures"/>
        <w:tabs>
          <w:tab w:val="right" w:leader="dot" w:pos="9016"/>
        </w:tabs>
        <w:rPr>
          <w:rFonts w:eastAsiaTheme="minorEastAsia"/>
          <w:noProof/>
          <w:kern w:val="2"/>
          <w:lang w:eastAsia="en-IE"/>
          <w14:ligatures w14:val="standardContextual"/>
        </w:rPr>
      </w:pPr>
      <w:hyperlink w:anchor="_Toc146486041" w:history="1">
        <w:r w:rsidRPr="00706A9F">
          <w:rPr>
            <w:rStyle w:val="Hyperlink"/>
            <w:noProof/>
          </w:rPr>
          <w:t>Table 33 – Logistic Regression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_Toc146486041 \h </w:instrText>
        </w:r>
        <w:r>
          <w:rPr>
            <w:noProof/>
            <w:webHidden/>
          </w:rPr>
        </w:r>
        <w:r>
          <w:rPr>
            <w:noProof/>
            <w:webHidden/>
          </w:rPr>
          <w:fldChar w:fldCharType="separate"/>
        </w:r>
        <w:r>
          <w:rPr>
            <w:noProof/>
            <w:webHidden/>
          </w:rPr>
          <w:t>61</w:t>
        </w:r>
        <w:r>
          <w:rPr>
            <w:noProof/>
            <w:webHidden/>
          </w:rPr>
          <w:fldChar w:fldCharType="end"/>
        </w:r>
      </w:hyperlink>
    </w:p>
    <w:p w14:paraId="0E7986D0" w14:textId="7D84D984" w:rsidR="00A1554A" w:rsidRDefault="00A1554A">
      <w:pPr>
        <w:pStyle w:val="TableofFigures"/>
        <w:tabs>
          <w:tab w:val="right" w:leader="dot" w:pos="9016"/>
        </w:tabs>
        <w:rPr>
          <w:rFonts w:eastAsiaTheme="minorEastAsia"/>
          <w:noProof/>
          <w:kern w:val="2"/>
          <w:lang w:eastAsia="en-IE"/>
          <w14:ligatures w14:val="standardContextual"/>
        </w:rPr>
      </w:pPr>
      <w:hyperlink w:anchor="_Toc146486042" w:history="1">
        <w:r w:rsidRPr="00706A9F">
          <w:rPr>
            <w:rStyle w:val="Hyperlink"/>
            <w:noProof/>
          </w:rPr>
          <w:t>Table 34 – Decision Tree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_Toc146486042 \h </w:instrText>
        </w:r>
        <w:r>
          <w:rPr>
            <w:noProof/>
            <w:webHidden/>
          </w:rPr>
        </w:r>
        <w:r>
          <w:rPr>
            <w:noProof/>
            <w:webHidden/>
          </w:rPr>
          <w:fldChar w:fldCharType="separate"/>
        </w:r>
        <w:r>
          <w:rPr>
            <w:noProof/>
            <w:webHidden/>
          </w:rPr>
          <w:t>61</w:t>
        </w:r>
        <w:r>
          <w:rPr>
            <w:noProof/>
            <w:webHidden/>
          </w:rPr>
          <w:fldChar w:fldCharType="end"/>
        </w:r>
      </w:hyperlink>
    </w:p>
    <w:p w14:paraId="67358BB0" w14:textId="162F44FF" w:rsidR="00A1554A" w:rsidRDefault="00A1554A">
      <w:pPr>
        <w:pStyle w:val="TableofFigures"/>
        <w:tabs>
          <w:tab w:val="right" w:leader="dot" w:pos="9016"/>
        </w:tabs>
        <w:rPr>
          <w:rFonts w:eastAsiaTheme="minorEastAsia"/>
          <w:noProof/>
          <w:kern w:val="2"/>
          <w:lang w:eastAsia="en-IE"/>
          <w14:ligatures w14:val="standardContextual"/>
        </w:rPr>
      </w:pPr>
      <w:hyperlink w:anchor="_Toc146486043" w:history="1">
        <w:r w:rsidRPr="00706A9F">
          <w:rPr>
            <w:rStyle w:val="Hyperlink"/>
            <w:noProof/>
          </w:rPr>
          <w:t>Table 35 – Random Forest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_Toc146486043 \h </w:instrText>
        </w:r>
        <w:r>
          <w:rPr>
            <w:noProof/>
            <w:webHidden/>
          </w:rPr>
        </w:r>
        <w:r>
          <w:rPr>
            <w:noProof/>
            <w:webHidden/>
          </w:rPr>
          <w:fldChar w:fldCharType="separate"/>
        </w:r>
        <w:r>
          <w:rPr>
            <w:noProof/>
            <w:webHidden/>
          </w:rPr>
          <w:t>62</w:t>
        </w:r>
        <w:r>
          <w:rPr>
            <w:noProof/>
            <w:webHidden/>
          </w:rPr>
          <w:fldChar w:fldCharType="end"/>
        </w:r>
      </w:hyperlink>
    </w:p>
    <w:p w14:paraId="0C3CCCA3" w14:textId="757A37A4" w:rsidR="00A1554A" w:rsidRDefault="00A1554A">
      <w:pPr>
        <w:pStyle w:val="TableofFigures"/>
        <w:tabs>
          <w:tab w:val="right" w:leader="dot" w:pos="9016"/>
        </w:tabs>
        <w:rPr>
          <w:rFonts w:eastAsiaTheme="minorEastAsia"/>
          <w:noProof/>
          <w:kern w:val="2"/>
          <w:lang w:eastAsia="en-IE"/>
          <w14:ligatures w14:val="standardContextual"/>
        </w:rPr>
      </w:pPr>
      <w:hyperlink w:anchor="_Toc146486044" w:history="1">
        <w:r w:rsidRPr="00706A9F">
          <w:rPr>
            <w:rStyle w:val="Hyperlink"/>
            <w:noProof/>
          </w:rPr>
          <w:t>Table 36 – Gradient Boosting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_Toc146486044 \h </w:instrText>
        </w:r>
        <w:r>
          <w:rPr>
            <w:noProof/>
            <w:webHidden/>
          </w:rPr>
        </w:r>
        <w:r>
          <w:rPr>
            <w:noProof/>
            <w:webHidden/>
          </w:rPr>
          <w:fldChar w:fldCharType="separate"/>
        </w:r>
        <w:r>
          <w:rPr>
            <w:noProof/>
            <w:webHidden/>
          </w:rPr>
          <w:t>63</w:t>
        </w:r>
        <w:r>
          <w:rPr>
            <w:noProof/>
            <w:webHidden/>
          </w:rPr>
          <w:fldChar w:fldCharType="end"/>
        </w:r>
      </w:hyperlink>
    </w:p>
    <w:p w14:paraId="138339B2" w14:textId="5FCE83B6" w:rsidR="00A1554A" w:rsidRDefault="00A1554A">
      <w:pPr>
        <w:pStyle w:val="TableofFigures"/>
        <w:tabs>
          <w:tab w:val="right" w:leader="dot" w:pos="9016"/>
        </w:tabs>
        <w:rPr>
          <w:rFonts w:eastAsiaTheme="minorEastAsia"/>
          <w:noProof/>
          <w:kern w:val="2"/>
          <w:lang w:eastAsia="en-IE"/>
          <w14:ligatures w14:val="standardContextual"/>
        </w:rPr>
      </w:pPr>
      <w:hyperlink w:anchor="_Toc146486045" w:history="1">
        <w:r w:rsidRPr="00706A9F">
          <w:rPr>
            <w:rStyle w:val="Hyperlink"/>
            <w:noProof/>
          </w:rPr>
          <w:t>Table 37 – Light GBM Mean Cross Validation Score by Hyperparameter Combination, Oversampled Training Dataset with all features</w:t>
        </w:r>
        <w:r>
          <w:rPr>
            <w:noProof/>
            <w:webHidden/>
          </w:rPr>
          <w:tab/>
        </w:r>
        <w:r>
          <w:rPr>
            <w:noProof/>
            <w:webHidden/>
          </w:rPr>
          <w:fldChar w:fldCharType="begin"/>
        </w:r>
        <w:r>
          <w:rPr>
            <w:noProof/>
            <w:webHidden/>
          </w:rPr>
          <w:instrText xml:space="preserve"> PAGEREF _Toc146486045 \h </w:instrText>
        </w:r>
        <w:r>
          <w:rPr>
            <w:noProof/>
            <w:webHidden/>
          </w:rPr>
        </w:r>
        <w:r>
          <w:rPr>
            <w:noProof/>
            <w:webHidden/>
          </w:rPr>
          <w:fldChar w:fldCharType="separate"/>
        </w:r>
        <w:r>
          <w:rPr>
            <w:noProof/>
            <w:webHidden/>
          </w:rPr>
          <w:t>64</w:t>
        </w:r>
        <w:r>
          <w:rPr>
            <w:noProof/>
            <w:webHidden/>
          </w:rPr>
          <w:fldChar w:fldCharType="end"/>
        </w:r>
      </w:hyperlink>
    </w:p>
    <w:p w14:paraId="2C492926" w14:textId="7123726B" w:rsidR="00A1554A" w:rsidRDefault="00A1554A">
      <w:pPr>
        <w:pStyle w:val="TableofFigures"/>
        <w:tabs>
          <w:tab w:val="right" w:leader="dot" w:pos="9016"/>
        </w:tabs>
        <w:rPr>
          <w:rFonts w:eastAsiaTheme="minorEastAsia"/>
          <w:noProof/>
          <w:kern w:val="2"/>
          <w:lang w:eastAsia="en-IE"/>
          <w14:ligatures w14:val="standardContextual"/>
        </w:rPr>
      </w:pPr>
      <w:hyperlink w:anchor="_Toc146486046" w:history="1">
        <w:r w:rsidRPr="00706A9F">
          <w:rPr>
            <w:rStyle w:val="Hyperlink"/>
            <w:noProof/>
          </w:rPr>
          <w:t>Table 38 – Model Performances on Validation Dataset, Oversampled Training Dataset with all features</w:t>
        </w:r>
        <w:r>
          <w:rPr>
            <w:noProof/>
            <w:webHidden/>
          </w:rPr>
          <w:tab/>
        </w:r>
        <w:r>
          <w:rPr>
            <w:noProof/>
            <w:webHidden/>
          </w:rPr>
          <w:fldChar w:fldCharType="begin"/>
        </w:r>
        <w:r>
          <w:rPr>
            <w:noProof/>
            <w:webHidden/>
          </w:rPr>
          <w:instrText xml:space="preserve"> PAGEREF _Toc146486046 \h </w:instrText>
        </w:r>
        <w:r>
          <w:rPr>
            <w:noProof/>
            <w:webHidden/>
          </w:rPr>
        </w:r>
        <w:r>
          <w:rPr>
            <w:noProof/>
            <w:webHidden/>
          </w:rPr>
          <w:fldChar w:fldCharType="separate"/>
        </w:r>
        <w:r>
          <w:rPr>
            <w:noProof/>
            <w:webHidden/>
          </w:rPr>
          <w:t>65</w:t>
        </w:r>
        <w:r>
          <w:rPr>
            <w:noProof/>
            <w:webHidden/>
          </w:rPr>
          <w:fldChar w:fldCharType="end"/>
        </w:r>
      </w:hyperlink>
    </w:p>
    <w:p w14:paraId="0DBC5539" w14:textId="675B2F8A" w:rsidR="00A1554A" w:rsidRDefault="00A1554A">
      <w:pPr>
        <w:pStyle w:val="TableofFigures"/>
        <w:tabs>
          <w:tab w:val="right" w:leader="dot" w:pos="9016"/>
        </w:tabs>
        <w:rPr>
          <w:rFonts w:eastAsiaTheme="minorEastAsia"/>
          <w:noProof/>
          <w:kern w:val="2"/>
          <w:lang w:eastAsia="en-IE"/>
          <w14:ligatures w14:val="standardContextual"/>
        </w:rPr>
      </w:pPr>
      <w:hyperlink w:anchor="_Toc146486047" w:history="1">
        <w:r w:rsidRPr="00706A9F">
          <w:rPr>
            <w:rStyle w:val="Hyperlink"/>
            <w:noProof/>
          </w:rPr>
          <w:t>Table 39 – Model Performances on Unseen Test Dataset, Oversampled Training Dataset with all features</w:t>
        </w:r>
        <w:r>
          <w:rPr>
            <w:noProof/>
            <w:webHidden/>
          </w:rPr>
          <w:tab/>
        </w:r>
        <w:r>
          <w:rPr>
            <w:noProof/>
            <w:webHidden/>
          </w:rPr>
          <w:fldChar w:fldCharType="begin"/>
        </w:r>
        <w:r>
          <w:rPr>
            <w:noProof/>
            <w:webHidden/>
          </w:rPr>
          <w:instrText xml:space="preserve"> PAGEREF _Toc146486047 \h </w:instrText>
        </w:r>
        <w:r>
          <w:rPr>
            <w:noProof/>
            <w:webHidden/>
          </w:rPr>
        </w:r>
        <w:r>
          <w:rPr>
            <w:noProof/>
            <w:webHidden/>
          </w:rPr>
          <w:fldChar w:fldCharType="separate"/>
        </w:r>
        <w:r>
          <w:rPr>
            <w:noProof/>
            <w:webHidden/>
          </w:rPr>
          <w:t>65</w:t>
        </w:r>
        <w:r>
          <w:rPr>
            <w:noProof/>
            <w:webHidden/>
          </w:rPr>
          <w:fldChar w:fldCharType="end"/>
        </w:r>
      </w:hyperlink>
    </w:p>
    <w:p w14:paraId="0D1E2AF3" w14:textId="268EEB40" w:rsidR="00A1554A" w:rsidRDefault="00A1554A">
      <w:pPr>
        <w:pStyle w:val="TableofFigures"/>
        <w:tabs>
          <w:tab w:val="right" w:leader="dot" w:pos="9016"/>
        </w:tabs>
        <w:rPr>
          <w:rFonts w:eastAsiaTheme="minorEastAsia"/>
          <w:noProof/>
          <w:kern w:val="2"/>
          <w:lang w:eastAsia="en-IE"/>
          <w14:ligatures w14:val="standardContextual"/>
        </w:rPr>
      </w:pPr>
      <w:hyperlink w:anchor="_Toc146486048" w:history="1">
        <w:r w:rsidRPr="00706A9F">
          <w:rPr>
            <w:rStyle w:val="Hyperlink"/>
            <w:noProof/>
          </w:rPr>
          <w:t>Table 40 – Logistic Regression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_Toc146486048 \h </w:instrText>
        </w:r>
        <w:r>
          <w:rPr>
            <w:noProof/>
            <w:webHidden/>
          </w:rPr>
        </w:r>
        <w:r>
          <w:rPr>
            <w:noProof/>
            <w:webHidden/>
          </w:rPr>
          <w:fldChar w:fldCharType="separate"/>
        </w:r>
        <w:r>
          <w:rPr>
            <w:noProof/>
            <w:webHidden/>
          </w:rPr>
          <w:t>66</w:t>
        </w:r>
        <w:r>
          <w:rPr>
            <w:noProof/>
            <w:webHidden/>
          </w:rPr>
          <w:fldChar w:fldCharType="end"/>
        </w:r>
      </w:hyperlink>
    </w:p>
    <w:p w14:paraId="59626B71" w14:textId="700FC029" w:rsidR="00A1554A" w:rsidRDefault="00A1554A">
      <w:pPr>
        <w:pStyle w:val="TableofFigures"/>
        <w:tabs>
          <w:tab w:val="right" w:leader="dot" w:pos="9016"/>
        </w:tabs>
        <w:rPr>
          <w:rFonts w:eastAsiaTheme="minorEastAsia"/>
          <w:noProof/>
          <w:kern w:val="2"/>
          <w:lang w:eastAsia="en-IE"/>
          <w14:ligatures w14:val="standardContextual"/>
        </w:rPr>
      </w:pPr>
      <w:hyperlink w:anchor="_Toc146486049" w:history="1">
        <w:r w:rsidRPr="00706A9F">
          <w:rPr>
            <w:rStyle w:val="Hyperlink"/>
            <w:noProof/>
          </w:rPr>
          <w:t>Table 41 – Decision Tree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_Toc146486049 \h </w:instrText>
        </w:r>
        <w:r>
          <w:rPr>
            <w:noProof/>
            <w:webHidden/>
          </w:rPr>
        </w:r>
        <w:r>
          <w:rPr>
            <w:noProof/>
            <w:webHidden/>
          </w:rPr>
          <w:fldChar w:fldCharType="separate"/>
        </w:r>
        <w:r>
          <w:rPr>
            <w:noProof/>
            <w:webHidden/>
          </w:rPr>
          <w:t>67</w:t>
        </w:r>
        <w:r>
          <w:rPr>
            <w:noProof/>
            <w:webHidden/>
          </w:rPr>
          <w:fldChar w:fldCharType="end"/>
        </w:r>
      </w:hyperlink>
    </w:p>
    <w:p w14:paraId="2FC0AC9D" w14:textId="5494DCB4" w:rsidR="00A1554A" w:rsidRDefault="00A1554A">
      <w:pPr>
        <w:pStyle w:val="TableofFigures"/>
        <w:tabs>
          <w:tab w:val="right" w:leader="dot" w:pos="9016"/>
        </w:tabs>
        <w:rPr>
          <w:rFonts w:eastAsiaTheme="minorEastAsia"/>
          <w:noProof/>
          <w:kern w:val="2"/>
          <w:lang w:eastAsia="en-IE"/>
          <w14:ligatures w14:val="standardContextual"/>
        </w:rPr>
      </w:pPr>
      <w:hyperlink w:anchor="_Toc146486050" w:history="1">
        <w:r w:rsidRPr="00706A9F">
          <w:rPr>
            <w:rStyle w:val="Hyperlink"/>
            <w:noProof/>
          </w:rPr>
          <w:t>Table 42 – Random Forest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_Toc146486050 \h </w:instrText>
        </w:r>
        <w:r>
          <w:rPr>
            <w:noProof/>
            <w:webHidden/>
          </w:rPr>
        </w:r>
        <w:r>
          <w:rPr>
            <w:noProof/>
            <w:webHidden/>
          </w:rPr>
          <w:fldChar w:fldCharType="separate"/>
        </w:r>
        <w:r>
          <w:rPr>
            <w:noProof/>
            <w:webHidden/>
          </w:rPr>
          <w:t>68</w:t>
        </w:r>
        <w:r>
          <w:rPr>
            <w:noProof/>
            <w:webHidden/>
          </w:rPr>
          <w:fldChar w:fldCharType="end"/>
        </w:r>
      </w:hyperlink>
    </w:p>
    <w:p w14:paraId="0DAABF5B" w14:textId="54E5CF2A" w:rsidR="00A1554A" w:rsidRDefault="00A1554A">
      <w:pPr>
        <w:pStyle w:val="TableofFigures"/>
        <w:tabs>
          <w:tab w:val="right" w:leader="dot" w:pos="9016"/>
        </w:tabs>
        <w:rPr>
          <w:rFonts w:eastAsiaTheme="minorEastAsia"/>
          <w:noProof/>
          <w:kern w:val="2"/>
          <w:lang w:eastAsia="en-IE"/>
          <w14:ligatures w14:val="standardContextual"/>
        </w:rPr>
      </w:pPr>
      <w:hyperlink w:anchor="_Toc146486051" w:history="1">
        <w:r w:rsidRPr="00706A9F">
          <w:rPr>
            <w:rStyle w:val="Hyperlink"/>
            <w:noProof/>
          </w:rPr>
          <w:t>Table 43 – Gradient Boosting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_Toc146486051 \h </w:instrText>
        </w:r>
        <w:r>
          <w:rPr>
            <w:noProof/>
            <w:webHidden/>
          </w:rPr>
        </w:r>
        <w:r>
          <w:rPr>
            <w:noProof/>
            <w:webHidden/>
          </w:rPr>
          <w:fldChar w:fldCharType="separate"/>
        </w:r>
        <w:r>
          <w:rPr>
            <w:noProof/>
            <w:webHidden/>
          </w:rPr>
          <w:t>69</w:t>
        </w:r>
        <w:r>
          <w:rPr>
            <w:noProof/>
            <w:webHidden/>
          </w:rPr>
          <w:fldChar w:fldCharType="end"/>
        </w:r>
      </w:hyperlink>
    </w:p>
    <w:p w14:paraId="6A7BC200" w14:textId="378C9E50" w:rsidR="00A1554A" w:rsidRDefault="00A1554A">
      <w:pPr>
        <w:pStyle w:val="TableofFigures"/>
        <w:tabs>
          <w:tab w:val="right" w:leader="dot" w:pos="9016"/>
        </w:tabs>
        <w:rPr>
          <w:rFonts w:eastAsiaTheme="minorEastAsia"/>
          <w:noProof/>
          <w:kern w:val="2"/>
          <w:lang w:eastAsia="en-IE"/>
          <w14:ligatures w14:val="standardContextual"/>
        </w:rPr>
      </w:pPr>
      <w:hyperlink w:anchor="_Toc146486052" w:history="1">
        <w:r w:rsidRPr="00706A9F">
          <w:rPr>
            <w:rStyle w:val="Hyperlink"/>
            <w:noProof/>
          </w:rPr>
          <w:t>Table 44 – Light GBM Mean Cross Validation Score by Hyperparameter Combination, Oversampled Training Dataset with selected features</w:t>
        </w:r>
        <w:r>
          <w:rPr>
            <w:noProof/>
            <w:webHidden/>
          </w:rPr>
          <w:tab/>
        </w:r>
        <w:r>
          <w:rPr>
            <w:noProof/>
            <w:webHidden/>
          </w:rPr>
          <w:fldChar w:fldCharType="begin"/>
        </w:r>
        <w:r>
          <w:rPr>
            <w:noProof/>
            <w:webHidden/>
          </w:rPr>
          <w:instrText xml:space="preserve"> PAGEREF _Toc146486052 \h </w:instrText>
        </w:r>
        <w:r>
          <w:rPr>
            <w:noProof/>
            <w:webHidden/>
          </w:rPr>
        </w:r>
        <w:r>
          <w:rPr>
            <w:noProof/>
            <w:webHidden/>
          </w:rPr>
          <w:fldChar w:fldCharType="separate"/>
        </w:r>
        <w:r>
          <w:rPr>
            <w:noProof/>
            <w:webHidden/>
          </w:rPr>
          <w:t>70</w:t>
        </w:r>
        <w:r>
          <w:rPr>
            <w:noProof/>
            <w:webHidden/>
          </w:rPr>
          <w:fldChar w:fldCharType="end"/>
        </w:r>
      </w:hyperlink>
    </w:p>
    <w:p w14:paraId="28CE5FD4" w14:textId="1D9AA82C" w:rsidR="00A1554A" w:rsidRDefault="00A1554A">
      <w:pPr>
        <w:pStyle w:val="TableofFigures"/>
        <w:tabs>
          <w:tab w:val="right" w:leader="dot" w:pos="9016"/>
        </w:tabs>
        <w:rPr>
          <w:rFonts w:eastAsiaTheme="minorEastAsia"/>
          <w:noProof/>
          <w:kern w:val="2"/>
          <w:lang w:eastAsia="en-IE"/>
          <w14:ligatures w14:val="standardContextual"/>
        </w:rPr>
      </w:pPr>
      <w:hyperlink w:anchor="_Toc146486053" w:history="1">
        <w:r w:rsidRPr="00706A9F">
          <w:rPr>
            <w:rStyle w:val="Hyperlink"/>
            <w:noProof/>
          </w:rPr>
          <w:t>Table 45 - Model Performances on Validation Dataset, Oversampled Training Dataset with selected features</w:t>
        </w:r>
        <w:r>
          <w:rPr>
            <w:noProof/>
            <w:webHidden/>
          </w:rPr>
          <w:tab/>
        </w:r>
        <w:r>
          <w:rPr>
            <w:noProof/>
            <w:webHidden/>
          </w:rPr>
          <w:fldChar w:fldCharType="begin"/>
        </w:r>
        <w:r>
          <w:rPr>
            <w:noProof/>
            <w:webHidden/>
          </w:rPr>
          <w:instrText xml:space="preserve"> PAGEREF _Toc146486053 \h </w:instrText>
        </w:r>
        <w:r>
          <w:rPr>
            <w:noProof/>
            <w:webHidden/>
          </w:rPr>
        </w:r>
        <w:r>
          <w:rPr>
            <w:noProof/>
            <w:webHidden/>
          </w:rPr>
          <w:fldChar w:fldCharType="separate"/>
        </w:r>
        <w:r>
          <w:rPr>
            <w:noProof/>
            <w:webHidden/>
          </w:rPr>
          <w:t>71</w:t>
        </w:r>
        <w:r>
          <w:rPr>
            <w:noProof/>
            <w:webHidden/>
          </w:rPr>
          <w:fldChar w:fldCharType="end"/>
        </w:r>
      </w:hyperlink>
    </w:p>
    <w:p w14:paraId="103F1C17" w14:textId="6C5B5A0E" w:rsidR="00A1554A" w:rsidRDefault="00A1554A">
      <w:pPr>
        <w:pStyle w:val="TableofFigures"/>
        <w:tabs>
          <w:tab w:val="right" w:leader="dot" w:pos="9016"/>
        </w:tabs>
        <w:rPr>
          <w:rFonts w:eastAsiaTheme="minorEastAsia"/>
          <w:noProof/>
          <w:kern w:val="2"/>
          <w:lang w:eastAsia="en-IE"/>
          <w14:ligatures w14:val="standardContextual"/>
        </w:rPr>
      </w:pPr>
      <w:hyperlink w:anchor="_Toc146486054" w:history="1">
        <w:r w:rsidRPr="00706A9F">
          <w:rPr>
            <w:rStyle w:val="Hyperlink"/>
            <w:noProof/>
          </w:rPr>
          <w:t>Table 46 - Model Performances on Unseen Test Dataset, Oversampled Training Dataset with selected features</w:t>
        </w:r>
        <w:r>
          <w:rPr>
            <w:noProof/>
            <w:webHidden/>
          </w:rPr>
          <w:tab/>
        </w:r>
        <w:r>
          <w:rPr>
            <w:noProof/>
            <w:webHidden/>
          </w:rPr>
          <w:fldChar w:fldCharType="begin"/>
        </w:r>
        <w:r>
          <w:rPr>
            <w:noProof/>
            <w:webHidden/>
          </w:rPr>
          <w:instrText xml:space="preserve"> PAGEREF _Toc146486054 \h </w:instrText>
        </w:r>
        <w:r>
          <w:rPr>
            <w:noProof/>
            <w:webHidden/>
          </w:rPr>
        </w:r>
        <w:r>
          <w:rPr>
            <w:noProof/>
            <w:webHidden/>
          </w:rPr>
          <w:fldChar w:fldCharType="separate"/>
        </w:r>
        <w:r>
          <w:rPr>
            <w:noProof/>
            <w:webHidden/>
          </w:rPr>
          <w:t>72</w:t>
        </w:r>
        <w:r>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485865"/>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485866"/>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6C07CC17" w:rsid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 role of data analytics and data science has evolved from</w:t>
      </w:r>
      <w:r w:rsidR="00703DB2">
        <w:rPr>
          <w:rFonts w:ascii="Tahoma" w:eastAsiaTheme="minorEastAsia" w:hAnsi="Tahoma" w:cs="Tahoma"/>
        </w:rPr>
        <w:t xml:space="preserve"> that of</w:t>
      </w:r>
      <w:r w:rsidR="0051141E" w:rsidRPr="0051141E">
        <w:rPr>
          <w:rFonts w:ascii="Tahoma" w:eastAsiaTheme="minorEastAsia" w:hAnsi="Tahoma" w:cs="Tahoma"/>
        </w:rPr>
        <w:t xml:space="preserve"> </w:t>
      </w:r>
      <w:r w:rsidR="00703DB2" w:rsidRPr="0051141E">
        <w:rPr>
          <w:rFonts w:ascii="Tahoma" w:eastAsiaTheme="minorEastAsia" w:hAnsi="Tahoma" w:cs="Tahoma"/>
        </w:rPr>
        <w:t>supplementary</w:t>
      </w:r>
      <w:r w:rsidR="0051141E" w:rsidRPr="0051141E">
        <w:rPr>
          <w:rFonts w:ascii="Tahoma" w:eastAsiaTheme="minorEastAsia" w:hAnsi="Tahoma" w:cs="Tahoma"/>
        </w:rPr>
        <w:t xml:space="preserve"> tools to </w:t>
      </w:r>
      <w:r w:rsidR="00703DB2" w:rsidRPr="0051141E">
        <w:rPr>
          <w:rFonts w:ascii="Tahoma" w:eastAsiaTheme="minorEastAsia" w:hAnsi="Tahoma" w:cs="Tahoma"/>
        </w:rPr>
        <w:t>crucial</w:t>
      </w:r>
      <w:r w:rsidR="0051141E" w:rsidRPr="0051141E">
        <w:rPr>
          <w:rFonts w:ascii="Tahoma" w:eastAsiaTheme="minorEastAsia" w:hAnsi="Tahoma" w:cs="Tahoma"/>
        </w:rPr>
        <w:t xml:space="preserve"> assets for </w:t>
      </w:r>
      <w:r w:rsidR="00703DB2" w:rsidRPr="0051141E">
        <w:rPr>
          <w:rFonts w:ascii="Tahoma" w:eastAsiaTheme="minorEastAsia" w:hAnsi="Tahoma" w:cs="Tahoma"/>
        </w:rPr>
        <w:t>organi</w:t>
      </w:r>
      <w:r w:rsidR="00703DB2">
        <w:rPr>
          <w:rFonts w:ascii="Tahoma" w:eastAsiaTheme="minorEastAsia" w:hAnsi="Tahoma" w:cs="Tahoma"/>
        </w:rPr>
        <w:t>s</w:t>
      </w:r>
      <w:r w:rsidR="00703DB2" w:rsidRPr="0051141E">
        <w:rPr>
          <w:rFonts w:ascii="Tahoma" w:eastAsiaTheme="minorEastAsia" w:hAnsi="Tahoma" w:cs="Tahoma"/>
        </w:rPr>
        <w:t>ations</w:t>
      </w:r>
      <w:r w:rsidR="0051141E" w:rsidRPr="0051141E">
        <w:rPr>
          <w:rFonts w:ascii="Tahoma" w:eastAsiaTheme="minorEastAsia" w:hAnsi="Tahoma" w:cs="Tahoma"/>
        </w:rPr>
        <w:t xml:space="preserve"> seeking to maintain a competitive advantage. The insurance and financial services sectors </w:t>
      </w:r>
      <w:r w:rsidR="00703DB2">
        <w:rPr>
          <w:rFonts w:ascii="Tahoma" w:eastAsiaTheme="minorEastAsia" w:hAnsi="Tahoma" w:cs="Tahoma"/>
        </w:rPr>
        <w:t>are</w:t>
      </w:r>
      <w:r w:rsidR="0051141E" w:rsidRPr="0051141E">
        <w:rPr>
          <w:rFonts w:ascii="Tahoma" w:eastAsiaTheme="minorEastAsia" w:hAnsi="Tahoma" w:cs="Tahoma"/>
        </w:rPr>
        <w:t xml:space="preserve"> perfect example</w:t>
      </w:r>
      <w:r w:rsidR="00703DB2">
        <w:rPr>
          <w:rFonts w:ascii="Tahoma" w:eastAsiaTheme="minorEastAsia" w:hAnsi="Tahoma" w:cs="Tahoma"/>
        </w:rPr>
        <w:t>s</w:t>
      </w:r>
      <w:r w:rsidR="0051141E" w:rsidRPr="0051141E">
        <w:rPr>
          <w:rFonts w:ascii="Tahoma" w:eastAsiaTheme="minorEastAsia" w:hAnsi="Tahoma" w:cs="Tahoma"/>
        </w:rPr>
        <w:t xml:space="preserve"> of industr</w:t>
      </w:r>
      <w:r w:rsidR="00703DB2">
        <w:rPr>
          <w:rFonts w:ascii="Tahoma" w:eastAsiaTheme="minorEastAsia" w:hAnsi="Tahoma" w:cs="Tahoma"/>
        </w:rPr>
        <w:t>ies</w:t>
      </w:r>
      <w:r w:rsidR="0051141E" w:rsidRPr="0051141E">
        <w:rPr>
          <w:rFonts w:ascii="Tahoma" w:eastAsiaTheme="minorEastAsia" w:hAnsi="Tahoma" w:cs="Tahoma"/>
        </w:rPr>
        <w:t xml:space="preserve">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573668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w:t>
      </w:r>
      <w:r w:rsidR="00703DB2">
        <w:rPr>
          <w:rFonts w:ascii="Tahoma" w:eastAsiaTheme="minorEastAsia" w:hAnsi="Tahoma" w:cs="Tahoma"/>
        </w:rPr>
        <w:t xml:space="preserve">encourage </w:t>
      </w:r>
      <w:r w:rsidR="00703DB2" w:rsidRPr="0051141E">
        <w:rPr>
          <w:rFonts w:ascii="Tahoma" w:eastAsiaTheme="minorEastAsia" w:hAnsi="Tahoma" w:cs="Tahoma"/>
        </w:rPr>
        <w:t>life assurance</w:t>
      </w:r>
      <w:r w:rsidRPr="0051141E">
        <w:rPr>
          <w:rFonts w:ascii="Tahoma" w:eastAsiaTheme="minorEastAsia" w:hAnsi="Tahoma" w:cs="Tahoma"/>
        </w:rPr>
        <w:t xml:space="preserve"> organisations to continually adapt and innovate. One of the most serious of these </w:t>
      </w:r>
      <w:r w:rsidR="00703DB2">
        <w:rPr>
          <w:rFonts w:ascii="Tahoma" w:eastAsiaTheme="minorEastAsia" w:hAnsi="Tahoma" w:cs="Tahoma"/>
        </w:rPr>
        <w:t>challenges</w:t>
      </w:r>
      <w:r w:rsidRPr="0051141E">
        <w:rPr>
          <w:rFonts w:ascii="Tahoma" w:eastAsiaTheme="minorEastAsia" w:hAnsi="Tahoma" w:cs="Tahoma"/>
        </w:rPr>
        <w:t xml:space="preserve"> is the </w:t>
      </w:r>
      <w:r w:rsidR="00703DB2">
        <w:rPr>
          <w:rFonts w:ascii="Tahoma" w:eastAsiaTheme="minorEastAsia" w:hAnsi="Tahoma" w:cs="Tahoma"/>
        </w:rPr>
        <w:t>need</w:t>
      </w:r>
      <w:r w:rsidRPr="0051141E">
        <w:rPr>
          <w:rFonts w:ascii="Tahoma" w:eastAsiaTheme="minorEastAsia" w:hAnsi="Tahoma" w:cs="Tahoma"/>
        </w:rPr>
        <w:t xml:space="preserve">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This mission is at the heart of a balancing act that life </w:t>
      </w:r>
      <w:r w:rsidR="00344ADB">
        <w:rPr>
          <w:rFonts w:ascii="Tahoma" w:eastAsiaTheme="minorEastAsia" w:hAnsi="Tahoma" w:cs="Tahoma"/>
        </w:rPr>
        <w:t>as</w:t>
      </w:r>
      <w:r w:rsidRPr="0051141E">
        <w:rPr>
          <w:rFonts w:ascii="Tahoma" w:eastAsiaTheme="minorEastAsia" w:hAnsi="Tahoma" w:cs="Tahoma"/>
        </w:rPr>
        <w:t xml:space="preserve">surance businesses must </w:t>
      </w:r>
      <w:r w:rsidR="00124EF2" w:rsidRPr="0051141E">
        <w:rPr>
          <w:rFonts w:ascii="Tahoma" w:eastAsiaTheme="minorEastAsia" w:hAnsi="Tahoma" w:cs="Tahoma"/>
        </w:rPr>
        <w:t>perform</w:t>
      </w:r>
      <w:r w:rsidRPr="0051141E">
        <w:rPr>
          <w:rFonts w:ascii="Tahoma" w:eastAsiaTheme="minorEastAsia" w:hAnsi="Tahoma" w:cs="Tahoma"/>
        </w:rPr>
        <w:t xml:space="preserv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25C6B63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the complexities of the life assurance sector</w:t>
      </w:r>
      <w:r w:rsidR="00615388">
        <w:rPr>
          <w:rFonts w:ascii="Tahoma" w:eastAsiaTheme="minorEastAsia" w:hAnsi="Tahoma" w:cs="Tahoma"/>
        </w:rPr>
        <w:t xml:space="preserve"> must first be understood</w:t>
      </w:r>
      <w:r w:rsidRPr="0051141E">
        <w:rPr>
          <w:rFonts w:ascii="Tahoma" w:eastAsiaTheme="minorEastAsia" w:hAnsi="Tahoma" w:cs="Tahoma"/>
        </w:rPr>
        <w:t>. It</w:t>
      </w:r>
      <w:r w:rsidR="00C249C3">
        <w:rPr>
          <w:rFonts w:ascii="Tahoma" w:eastAsiaTheme="minorEastAsia" w:hAnsi="Tahoma" w:cs="Tahoma"/>
        </w:rPr>
        <w:t xml:space="preserve"> i</w:t>
      </w:r>
      <w:r w:rsidRPr="0051141E">
        <w:rPr>
          <w:rFonts w:ascii="Tahoma" w:eastAsiaTheme="minorEastAsia" w:hAnsi="Tahoma" w:cs="Tahoma"/>
        </w:rPr>
        <w:t xml:space="preserve">s a </w:t>
      </w:r>
      <w:r w:rsidR="00615388">
        <w:rPr>
          <w:rFonts w:ascii="Tahoma" w:eastAsiaTheme="minorEastAsia" w:hAnsi="Tahoma" w:cs="Tahoma"/>
        </w:rPr>
        <w:t>sector</w:t>
      </w:r>
      <w:r w:rsidRPr="0051141E">
        <w:rPr>
          <w:rFonts w:ascii="Tahoma" w:eastAsiaTheme="minorEastAsia" w:hAnsi="Tahoma" w:cs="Tahoma"/>
        </w:rPr>
        <w:t xml:space="preserve">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w:t>
      </w:r>
      <w:r w:rsidR="008D7B31">
        <w:rPr>
          <w:rFonts w:ascii="Tahoma" w:eastAsiaTheme="minorEastAsia" w:hAnsi="Tahoma" w:cs="Tahoma"/>
        </w:rPr>
        <w:t xml:space="preserve"> </w:t>
      </w:r>
      <w:r w:rsidRPr="0051141E">
        <w:rPr>
          <w:rFonts w:ascii="Tahoma" w:eastAsiaTheme="minorEastAsia" w:hAnsi="Tahoma" w:cs="Tahoma"/>
        </w:rPr>
        <w:t>both human and financial</w:t>
      </w:r>
      <w:r w:rsidR="008D7B31">
        <w:rPr>
          <w:rFonts w:ascii="Tahoma" w:eastAsiaTheme="minorEastAsia" w:hAnsi="Tahoma" w:cs="Tahoma"/>
        </w:rPr>
        <w:t xml:space="preserve"> </w:t>
      </w:r>
      <w:r w:rsidR="008D7B31" w:rsidRPr="0051141E">
        <w:rPr>
          <w:rFonts w:ascii="Tahoma" w:eastAsiaTheme="minorEastAsia" w:hAnsi="Tahoma" w:cs="Tahoma"/>
        </w:rPr>
        <w:t>resources</w:t>
      </w:r>
      <w:r w:rsidRPr="0051141E">
        <w:rPr>
          <w:rFonts w:ascii="Tahoma" w:eastAsiaTheme="minorEastAsia" w:hAnsi="Tahoma" w:cs="Tahoma"/>
        </w:rPr>
        <w:t xml:space="preserve">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67FD5D7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w:t>
      </w:r>
      <w:r w:rsidR="008D7B31">
        <w:rPr>
          <w:rFonts w:ascii="Tahoma" w:eastAsiaTheme="minorEastAsia" w:hAnsi="Tahoma" w:cs="Tahoma"/>
        </w:rPr>
        <w:t>is happening</w:t>
      </w:r>
      <w:r w:rsidRPr="0051141E">
        <w:rPr>
          <w:rFonts w:ascii="Tahoma" w:eastAsiaTheme="minorEastAsia" w:hAnsi="Tahoma" w:cs="Tahoma"/>
        </w:rPr>
        <w:t xml:space="preserve">, however, as the volume, velocity, and diversity of </w:t>
      </w:r>
      <w:r w:rsidR="008D7B31">
        <w:rPr>
          <w:rFonts w:ascii="Tahoma" w:eastAsiaTheme="minorEastAsia" w:hAnsi="Tahoma" w:cs="Tahoma"/>
        </w:rPr>
        <w:t xml:space="preserve">available </w:t>
      </w:r>
      <w:r w:rsidRPr="0051141E">
        <w:rPr>
          <w:rFonts w:ascii="Tahoma" w:eastAsiaTheme="minorEastAsia" w:hAnsi="Tahoma" w:cs="Tahoma"/>
        </w:rPr>
        <w:t xml:space="preserve">data has </w:t>
      </w:r>
      <w:r w:rsidR="00195E6F">
        <w:rPr>
          <w:rFonts w:ascii="Tahoma" w:eastAsiaTheme="minorEastAsia" w:hAnsi="Tahoma" w:cs="Tahoma"/>
        </w:rPr>
        <w:t>grown</w:t>
      </w:r>
      <w:r w:rsidRPr="0051141E">
        <w:rPr>
          <w:rFonts w:ascii="Tahoma" w:eastAsiaTheme="minorEastAsia" w:hAnsi="Tahoma" w:cs="Tahoma"/>
        </w:rPr>
        <w:t xml:space="preserve">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4C245CEF" w:rsidR="00F54FA6"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w:t>
      </w:r>
      <w:r w:rsidR="00195E6F">
        <w:rPr>
          <w:rFonts w:ascii="Tahoma" w:eastAsiaTheme="minorEastAsia" w:hAnsi="Tahoma" w:cs="Tahoma"/>
        </w:rPr>
        <w:t xml:space="preserve"> help</w:t>
      </w:r>
      <w:r w:rsidR="007B31CB">
        <w:rPr>
          <w:rFonts w:ascii="Tahoma" w:eastAsiaTheme="minorEastAsia" w:hAnsi="Tahoma" w:cs="Tahoma"/>
        </w:rPr>
        <w:t xml:space="preserve">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w:t>
      </w:r>
      <w:r w:rsidR="00DA5AE6">
        <w:rPr>
          <w:rFonts w:ascii="Tahoma" w:eastAsiaTheme="minorEastAsia" w:hAnsi="Tahoma" w:cs="Tahoma"/>
        </w:rPr>
        <w:t>tackle</w:t>
      </w:r>
      <w:r w:rsidRPr="0051141E">
        <w:rPr>
          <w:rFonts w:ascii="Tahoma" w:eastAsiaTheme="minorEastAsia" w:hAnsi="Tahoma" w:cs="Tahoma"/>
        </w:rPr>
        <w:t xml:space="preserve"> the complicated and highly regulated world of life assurance with more speed and accuracy.</w:t>
      </w:r>
    </w:p>
    <w:p w14:paraId="7788A072" w14:textId="77777777" w:rsidR="00DA5AE6" w:rsidRPr="0051141E" w:rsidRDefault="00DA5AE6" w:rsidP="009B4015">
      <w:pPr>
        <w:spacing w:after="120" w:line="360" w:lineRule="auto"/>
        <w:jc w:val="both"/>
        <w:rPr>
          <w:rFonts w:ascii="Tahoma" w:eastAsiaTheme="minorEastAsia" w:hAnsi="Tahoma" w:cs="Tahoma"/>
        </w:rPr>
      </w:pP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485867"/>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16973E9F" w14:textId="0D3EE6B0" w:rsidR="000B64C3" w:rsidRDefault="00F95E5B" w:rsidP="009B4015">
      <w:pPr>
        <w:spacing w:after="120" w:line="360" w:lineRule="auto"/>
        <w:jc w:val="both"/>
        <w:rPr>
          <w:rFonts w:ascii="Tahoma" w:eastAsiaTheme="minorEastAsia" w:hAnsi="Tahoma" w:cs="Tahoma"/>
        </w:rPr>
      </w:pPr>
      <w:r w:rsidRPr="00F95E5B">
        <w:rPr>
          <w:rFonts w:ascii="Tahoma" w:eastAsiaTheme="minorEastAsia" w:hAnsi="Tahoma" w:cs="Tahoma"/>
        </w:rPr>
        <w:t>In general, supervised machine learning models have mostly been employed in</w:t>
      </w:r>
      <w:r w:rsidR="004D0321">
        <w:rPr>
          <w:rFonts w:ascii="Tahoma" w:eastAsiaTheme="minorEastAsia" w:hAnsi="Tahoma" w:cs="Tahoma"/>
        </w:rPr>
        <w:t xml:space="preserve"> general</w:t>
      </w:r>
      <w:r w:rsidRPr="00F95E5B">
        <w:rPr>
          <w:rFonts w:ascii="Tahoma" w:eastAsiaTheme="minorEastAsia" w:hAnsi="Tahoma" w:cs="Tahoma"/>
        </w:rPr>
        <w:t xml:space="preserve"> insurance to </w:t>
      </w:r>
      <w:r>
        <w:rPr>
          <w:rFonts w:ascii="Tahoma" w:eastAsiaTheme="minorEastAsia" w:hAnsi="Tahoma" w:cs="Tahoma"/>
        </w:rPr>
        <w:t>predict</w:t>
      </w:r>
      <w:r w:rsidRPr="00F95E5B">
        <w:rPr>
          <w:rFonts w:ascii="Tahoma" w:eastAsiaTheme="minorEastAsia" w:hAnsi="Tahoma" w:cs="Tahoma"/>
        </w:rPr>
        <w:t xml:space="preserve"> client purchasing behaviour. </w:t>
      </w:r>
      <w:r w:rsidR="00DE7E72">
        <w:rPr>
          <w:rFonts w:ascii="Tahoma" w:eastAsiaTheme="minorEastAsia" w:hAnsi="Tahoma" w:cs="Tahoma"/>
        </w:rPr>
        <w:t>However, th</w:t>
      </w:r>
      <w:r w:rsidR="004D0321">
        <w:rPr>
          <w:rFonts w:ascii="Tahoma" w:eastAsiaTheme="minorEastAsia" w:hAnsi="Tahoma" w:cs="Tahoma"/>
        </w:rPr>
        <w:t xml:space="preserve">e use of this </w:t>
      </w:r>
      <w:r w:rsidR="003C5BFD">
        <w:rPr>
          <w:rFonts w:ascii="Tahoma" w:eastAsiaTheme="minorEastAsia" w:hAnsi="Tahoma" w:cs="Tahoma"/>
        </w:rPr>
        <w:t xml:space="preserve">machine learning models in this way has not been extended </w:t>
      </w:r>
      <w:r w:rsidR="00B10293">
        <w:rPr>
          <w:rFonts w:ascii="Tahoma" w:eastAsiaTheme="minorEastAsia" w:hAnsi="Tahoma" w:cs="Tahoma"/>
        </w:rPr>
        <w:t>in the same way to the purchase of life assurance.</w:t>
      </w:r>
      <w:r w:rsidR="00BE5A57">
        <w:rPr>
          <w:rFonts w:ascii="Tahoma" w:eastAsiaTheme="minorEastAsia" w:hAnsi="Tahoma" w:cs="Tahoma"/>
        </w:rPr>
        <w:t xml:space="preserve"> Overall, the amount of research </w:t>
      </w:r>
      <w:r w:rsidR="00DC5A01">
        <w:rPr>
          <w:rFonts w:ascii="Tahoma" w:eastAsiaTheme="minorEastAsia" w:hAnsi="Tahoma" w:cs="Tahoma"/>
        </w:rPr>
        <w:t xml:space="preserve">on the variables impacting customer purchase intentions </w:t>
      </w:r>
      <w:r w:rsidR="00E679B0">
        <w:rPr>
          <w:rFonts w:ascii="Tahoma" w:eastAsiaTheme="minorEastAsia" w:hAnsi="Tahoma" w:cs="Tahoma"/>
        </w:rPr>
        <w:t>in non-life insurances greatly exceed that of life assurance.</w:t>
      </w:r>
      <w:r w:rsidR="00545E10">
        <w:rPr>
          <w:rFonts w:ascii="Tahoma" w:eastAsiaTheme="minorEastAsia" w:hAnsi="Tahoma" w:cs="Tahoma"/>
        </w:rPr>
        <w:t xml:space="preserve"> One of the aims of the current research is to </w:t>
      </w:r>
      <w:r w:rsidR="00BB42C5">
        <w:rPr>
          <w:rFonts w:ascii="Tahoma" w:eastAsiaTheme="minorEastAsia" w:hAnsi="Tahoma" w:cs="Tahoma"/>
        </w:rPr>
        <w:t xml:space="preserve">bridge this research gap, and enhance the body of research that currently exists </w:t>
      </w:r>
      <w:r w:rsidR="00BC0DF4">
        <w:rPr>
          <w:rFonts w:ascii="Tahoma" w:eastAsiaTheme="minorEastAsia" w:hAnsi="Tahoma" w:cs="Tahoma"/>
        </w:rPr>
        <w:t xml:space="preserve">in relation to the use of supervised machine learning in </w:t>
      </w:r>
      <w:r w:rsidR="001B4E1C">
        <w:rPr>
          <w:rFonts w:ascii="Tahoma" w:eastAsiaTheme="minorEastAsia" w:hAnsi="Tahoma" w:cs="Tahoma"/>
        </w:rPr>
        <w:t xml:space="preserve">life assurance. </w:t>
      </w:r>
      <w:r w:rsidR="009B23B5">
        <w:rPr>
          <w:rFonts w:ascii="Tahoma" w:eastAsiaTheme="minorEastAsia" w:hAnsi="Tahoma" w:cs="Tahoma"/>
        </w:rPr>
        <w:t xml:space="preserve">These supervised machine learning practices include, but are not limited to, </w:t>
      </w:r>
      <w:r w:rsidR="00466AD9">
        <w:rPr>
          <w:rFonts w:ascii="Tahoma" w:eastAsiaTheme="minorEastAsia" w:hAnsi="Tahoma" w:cs="Tahoma"/>
        </w:rPr>
        <w:t>correlation analysis, feature importance identification, hyperparameter tuning</w:t>
      </w:r>
      <w:r w:rsidR="00872EBB">
        <w:rPr>
          <w:rFonts w:ascii="Tahoma" w:eastAsiaTheme="minorEastAsia" w:hAnsi="Tahoma" w:cs="Tahoma"/>
        </w:rPr>
        <w:t>, and model performance metrics.</w:t>
      </w:r>
    </w:p>
    <w:p w14:paraId="77E1AB6A" w14:textId="77777777" w:rsidR="00872EBB" w:rsidRDefault="00872EBB" w:rsidP="009B4015">
      <w:pPr>
        <w:spacing w:after="120" w:line="360" w:lineRule="auto"/>
        <w:jc w:val="both"/>
        <w:rPr>
          <w:rFonts w:ascii="Tahoma" w:eastAsiaTheme="minorEastAsia" w:hAnsi="Tahoma" w:cs="Tahoma"/>
        </w:rPr>
      </w:pPr>
    </w:p>
    <w:p w14:paraId="7F93E68A" w14:textId="563FBF26" w:rsidR="004F2B4A" w:rsidRDefault="00FC4127" w:rsidP="009B4015">
      <w:pPr>
        <w:spacing w:after="120" w:line="360" w:lineRule="auto"/>
        <w:jc w:val="both"/>
        <w:rPr>
          <w:rFonts w:ascii="Tahoma" w:eastAsiaTheme="minorEastAsia" w:hAnsi="Tahoma" w:cs="Tahoma"/>
        </w:rPr>
      </w:pPr>
      <w:r>
        <w:rPr>
          <w:rFonts w:ascii="Tahoma" w:eastAsiaTheme="minorEastAsia" w:hAnsi="Tahoma" w:cs="Tahoma"/>
        </w:rPr>
        <w:t xml:space="preserve">The existing body of research has </w:t>
      </w:r>
      <w:r w:rsidR="00A14546">
        <w:rPr>
          <w:rFonts w:ascii="Tahoma" w:eastAsiaTheme="minorEastAsia" w:hAnsi="Tahoma" w:cs="Tahoma"/>
        </w:rPr>
        <w:t xml:space="preserve">outlines how feature selection and other pre-processing measures can be used to deal with </w:t>
      </w:r>
      <w:r w:rsidR="00A835D0">
        <w:rPr>
          <w:rFonts w:ascii="Tahoma" w:eastAsiaTheme="minorEastAsia" w:hAnsi="Tahoma" w:cs="Tahoma"/>
        </w:rPr>
        <w:t>challenges</w:t>
      </w:r>
      <w:r w:rsidR="00185C21">
        <w:rPr>
          <w:rFonts w:ascii="Tahoma" w:eastAsiaTheme="minorEastAsia" w:hAnsi="Tahoma" w:cs="Tahoma"/>
        </w:rPr>
        <w:t xml:space="preserve"> such as imbalanced class distributions </w:t>
      </w:r>
      <w:r w:rsidR="00A835D0">
        <w:rPr>
          <w:rFonts w:ascii="Tahoma" w:eastAsiaTheme="minorEastAsia" w:hAnsi="Tahoma" w:cs="Tahoma"/>
        </w:rPr>
        <w:t xml:space="preserve">and the identification of variables that have the </w:t>
      </w:r>
      <w:r w:rsidR="00513768">
        <w:rPr>
          <w:rFonts w:ascii="Tahoma" w:eastAsiaTheme="minorEastAsia" w:hAnsi="Tahoma" w:cs="Tahoma"/>
        </w:rPr>
        <w:t xml:space="preserve">greatest impact on the purchase of insurance policies. Within the existing research, </w:t>
      </w:r>
      <w:r w:rsidR="00FE4F46">
        <w:rPr>
          <w:rFonts w:ascii="Tahoma" w:eastAsiaTheme="minorEastAsia" w:hAnsi="Tahoma" w:cs="Tahoma"/>
        </w:rPr>
        <w:t xml:space="preserve">Decision Trees and Random Forest stand out as having some of the </w:t>
      </w:r>
      <w:r w:rsidR="006D197C">
        <w:rPr>
          <w:rFonts w:ascii="Tahoma" w:eastAsiaTheme="minorEastAsia" w:hAnsi="Tahoma" w:cs="Tahoma"/>
        </w:rPr>
        <w:t>most consistent strong performances when predicting purchase behaviour. These models also have the benefits of being easy to interpret</w:t>
      </w:r>
      <w:r w:rsidR="004F2B4A">
        <w:rPr>
          <w:rFonts w:ascii="Tahoma" w:eastAsiaTheme="minorEastAsia" w:hAnsi="Tahoma" w:cs="Tahoma"/>
        </w:rPr>
        <w:t xml:space="preserve">, while also having their own built in methods </w:t>
      </w:r>
      <w:r w:rsidR="0083234B">
        <w:rPr>
          <w:rFonts w:ascii="Tahoma" w:eastAsiaTheme="minorEastAsia" w:hAnsi="Tahoma" w:cs="Tahoma"/>
        </w:rPr>
        <w:t>of feature importance identification</w:t>
      </w:r>
      <w:r w:rsidR="004F2B4A">
        <w:rPr>
          <w:rFonts w:ascii="Tahoma" w:eastAsiaTheme="minorEastAsia" w:hAnsi="Tahoma" w:cs="Tahoma"/>
        </w:rPr>
        <w:t>.</w:t>
      </w:r>
      <w:r w:rsidR="0033408F">
        <w:rPr>
          <w:rFonts w:ascii="Tahoma" w:eastAsiaTheme="minorEastAsia" w:hAnsi="Tahoma" w:cs="Tahoma"/>
        </w:rPr>
        <w:t xml:space="preserve"> </w:t>
      </w:r>
      <w:r w:rsidR="00FC3388">
        <w:rPr>
          <w:rFonts w:ascii="Tahoma" w:eastAsiaTheme="minorEastAsia" w:hAnsi="Tahoma" w:cs="Tahoma"/>
        </w:rPr>
        <w:t>C</w:t>
      </w:r>
      <w:r w:rsidR="00FC3388" w:rsidRPr="00FC3388">
        <w:rPr>
          <w:rFonts w:ascii="Tahoma" w:eastAsiaTheme="minorEastAsia" w:hAnsi="Tahoma" w:cs="Tahoma"/>
        </w:rPr>
        <w:t>hurn prediction, claim prediction, and fraud detection</w:t>
      </w:r>
      <w:r w:rsidR="00FC3388">
        <w:rPr>
          <w:rFonts w:ascii="Tahoma" w:eastAsiaTheme="minorEastAsia" w:hAnsi="Tahoma" w:cs="Tahoma"/>
        </w:rPr>
        <w:t xml:space="preserve"> </w:t>
      </w:r>
      <w:r w:rsidR="0033408F">
        <w:rPr>
          <w:rFonts w:ascii="Tahoma" w:eastAsiaTheme="minorEastAsia" w:hAnsi="Tahoma" w:cs="Tahoma"/>
        </w:rPr>
        <w:t>have</w:t>
      </w:r>
      <w:r w:rsidR="004D4C2F">
        <w:rPr>
          <w:rFonts w:ascii="Tahoma" w:eastAsiaTheme="minorEastAsia" w:hAnsi="Tahoma" w:cs="Tahoma"/>
        </w:rPr>
        <w:t xml:space="preserve"> also</w:t>
      </w:r>
      <w:r w:rsidR="00FC3388">
        <w:rPr>
          <w:rFonts w:ascii="Tahoma" w:eastAsiaTheme="minorEastAsia" w:hAnsi="Tahoma" w:cs="Tahoma"/>
        </w:rPr>
        <w:t xml:space="preserve"> </w:t>
      </w:r>
      <w:r w:rsidR="0033408F">
        <w:rPr>
          <w:rFonts w:ascii="Tahoma" w:eastAsiaTheme="minorEastAsia" w:hAnsi="Tahoma" w:cs="Tahoma"/>
        </w:rPr>
        <w:t xml:space="preserve">proven to be </w:t>
      </w:r>
      <w:r w:rsidR="00FC3388">
        <w:rPr>
          <w:rFonts w:ascii="Tahoma" w:eastAsiaTheme="minorEastAsia" w:hAnsi="Tahoma" w:cs="Tahoma"/>
        </w:rPr>
        <w:t xml:space="preserve">among </w:t>
      </w:r>
      <w:r w:rsidR="008573DB">
        <w:rPr>
          <w:rFonts w:ascii="Tahoma" w:eastAsiaTheme="minorEastAsia" w:hAnsi="Tahoma" w:cs="Tahoma"/>
        </w:rPr>
        <w:t>the benefits of using machine learning fo</w:t>
      </w:r>
      <w:r w:rsidR="0033408F">
        <w:rPr>
          <w:rFonts w:ascii="Tahoma" w:eastAsiaTheme="minorEastAsia" w:hAnsi="Tahoma" w:cs="Tahoma"/>
        </w:rPr>
        <w:t>r</w:t>
      </w:r>
      <w:r w:rsidR="008573DB">
        <w:rPr>
          <w:rFonts w:ascii="Tahoma" w:eastAsiaTheme="minorEastAsia" w:hAnsi="Tahoma" w:cs="Tahoma"/>
        </w:rPr>
        <w:t xml:space="preserve"> classification tasks.</w:t>
      </w:r>
      <w:r w:rsidR="00D90DE0">
        <w:rPr>
          <w:rFonts w:ascii="Tahoma" w:eastAsiaTheme="minorEastAsia" w:hAnsi="Tahoma" w:cs="Tahoma"/>
        </w:rPr>
        <w:t xml:space="preserve"> </w:t>
      </w:r>
      <w:r w:rsidR="00522DE1">
        <w:rPr>
          <w:rFonts w:ascii="Tahoma" w:eastAsiaTheme="minorEastAsia" w:hAnsi="Tahoma" w:cs="Tahoma"/>
        </w:rPr>
        <w:t xml:space="preserve">In addition to Decision Trees and Random Forests, deep learning models have started to show some </w:t>
      </w:r>
      <w:r w:rsidR="00FB02FA">
        <w:rPr>
          <w:rFonts w:ascii="Tahoma" w:eastAsiaTheme="minorEastAsia" w:hAnsi="Tahoma" w:cs="Tahoma"/>
        </w:rPr>
        <w:t xml:space="preserve">potential in </w:t>
      </w:r>
      <w:r w:rsidR="0033408F">
        <w:rPr>
          <w:rFonts w:ascii="Tahoma" w:eastAsiaTheme="minorEastAsia" w:hAnsi="Tahoma" w:cs="Tahoma"/>
        </w:rPr>
        <w:t>such</w:t>
      </w:r>
      <w:r w:rsidR="00113BF7">
        <w:rPr>
          <w:rFonts w:ascii="Tahoma" w:eastAsiaTheme="minorEastAsia" w:hAnsi="Tahoma" w:cs="Tahoma"/>
        </w:rPr>
        <w:t xml:space="preserve"> classification tasks</w:t>
      </w:r>
      <w:r w:rsidR="00FB02FA">
        <w:rPr>
          <w:rFonts w:ascii="Tahoma" w:eastAsiaTheme="minorEastAsia" w:hAnsi="Tahoma" w:cs="Tahoma"/>
        </w:rPr>
        <w:t xml:space="preserve">. </w:t>
      </w:r>
    </w:p>
    <w:p w14:paraId="68340CE0" w14:textId="77777777" w:rsidR="0051141E" w:rsidRPr="0051141E" w:rsidRDefault="0051141E"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485868"/>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66F1A2AF" w14:textId="77777777" w:rsidR="00D37809" w:rsidRPr="0051141E" w:rsidRDefault="00D37809" w:rsidP="009B4015">
      <w:pPr>
        <w:spacing w:after="120" w:line="360" w:lineRule="auto"/>
        <w:jc w:val="both"/>
        <w:rPr>
          <w:rFonts w:ascii="Tahoma" w:eastAsiaTheme="minorEastAsia" w:hAnsi="Tahoma" w:cs="Tahoma"/>
        </w:rPr>
      </w:pP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485869"/>
      <w:r w:rsidRPr="0051141E">
        <w:rPr>
          <w:rFonts w:ascii="Tahoma" w:eastAsiaTheme="majorEastAsia" w:hAnsi="Tahoma" w:cs="Tahoma"/>
          <w:b/>
          <w:bCs/>
        </w:rPr>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 xml:space="preserve">Validate the performance of the developed machine learning models for predicting the conversion of life assurance accurately to evaluate their generalisability, by testing </w:t>
      </w:r>
      <w:r w:rsidRPr="0051141E">
        <w:rPr>
          <w:rFonts w:ascii="Tahoma" w:eastAsiaTheme="minorEastAsia" w:hAnsi="Tahoma" w:cs="Tahoma"/>
        </w:rPr>
        <w:lastRenderedPageBreak/>
        <w:t>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485870"/>
      <w:r w:rsidRPr="00A05BA1">
        <w:rPr>
          <w:rFonts w:ascii="Tahoma" w:eastAsiaTheme="majorEastAsia" w:hAnsi="Tahoma" w:cs="Tahoma"/>
          <w:b/>
          <w:bCs/>
          <w:sz w:val="22"/>
          <w:szCs w:val="22"/>
        </w:rPr>
        <w:lastRenderedPageBreak/>
        <w:t>Literature Review</w:t>
      </w:r>
      <w:bookmarkEnd w:id="10"/>
      <w:bookmarkEnd w:id="11"/>
      <w:bookmarkEnd w:id="12"/>
    </w:p>
    <w:p w14:paraId="11D03A28" w14:textId="2D907511" w:rsidR="0051141E" w:rsidRPr="0051141E" w:rsidRDefault="00774CA8" w:rsidP="009B4015">
      <w:pPr>
        <w:spacing w:after="120" w:line="360" w:lineRule="auto"/>
        <w:jc w:val="both"/>
        <w:rPr>
          <w:rFonts w:ascii="Tahoma" w:eastAsiaTheme="minorEastAsia" w:hAnsi="Tahoma" w:cs="Tahoma"/>
        </w:rPr>
      </w:pPr>
      <w:r w:rsidRPr="00774CA8">
        <w:rPr>
          <w:rFonts w:ascii="Tahoma" w:eastAsiaTheme="minorEastAsia" w:hAnsi="Tahoma" w:cs="Tahoma"/>
        </w:rPr>
        <w:t>By simply using human judgement or traditional work practices, it can be very difficult for life assurance organisations to determine which of the applications they have received are likely to become active policies. This is a gap which data analytics and , more specifically, supervised machine learning could possibly fill. The aim of this literature review is to give an overview of the current state of play in relation to how supervised machine learning is currently used in both the life and non-life insurance industries.</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485871"/>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17AA44AC" w14:textId="15779B4D" w:rsidR="003D3F1C" w:rsidRPr="003D3F1C" w:rsidRDefault="003D3F1C" w:rsidP="003D3F1C">
      <w:pPr>
        <w:spacing w:after="120" w:line="360" w:lineRule="auto"/>
        <w:jc w:val="both"/>
        <w:rPr>
          <w:rFonts w:ascii="Tahoma" w:eastAsiaTheme="minorEastAsia" w:hAnsi="Tahoma" w:cs="Tahoma"/>
        </w:rPr>
      </w:pPr>
      <w:r w:rsidRPr="003D3F1C">
        <w:rPr>
          <w:rFonts w:ascii="Tahoma" w:eastAsiaTheme="minorEastAsia" w:hAnsi="Tahoma" w:cs="Tahoma"/>
        </w:rPr>
        <w:t>While there is little research into the use of data analytics and supervised machine learning in life assurance in particular, there is a vast amount of research into how these approaches are adopted in the areas of general insurances. There is a broad range of existing research into the use of machine learning in general insurances in relation to classification and feature importance identification. This research included the prediction on purchasing insurance policies.</w:t>
      </w:r>
    </w:p>
    <w:p w14:paraId="4DE89D4B" w14:textId="77777777" w:rsidR="002C7C42" w:rsidRDefault="002C7C42" w:rsidP="003D3F1C">
      <w:pPr>
        <w:spacing w:after="120" w:line="360" w:lineRule="auto"/>
        <w:jc w:val="both"/>
        <w:rPr>
          <w:rFonts w:ascii="Tahoma" w:eastAsiaTheme="minorEastAsia" w:hAnsi="Tahoma" w:cs="Tahoma"/>
        </w:rPr>
      </w:pPr>
    </w:p>
    <w:p w14:paraId="13DD3A1A" w14:textId="03CB19A7" w:rsidR="002C7C42" w:rsidRDefault="00A46E5C" w:rsidP="003D3F1C">
      <w:pPr>
        <w:spacing w:after="120" w:line="360" w:lineRule="auto"/>
        <w:jc w:val="both"/>
        <w:rPr>
          <w:rFonts w:ascii="Tahoma" w:eastAsiaTheme="minorEastAsia" w:hAnsi="Tahoma" w:cs="Tahoma"/>
        </w:rPr>
      </w:pPr>
      <w:r>
        <w:rPr>
          <w:rFonts w:ascii="Tahoma" w:eastAsiaTheme="minorEastAsia" w:hAnsi="Tahoma" w:cs="Tahoma"/>
        </w:rPr>
        <w:t xml:space="preserve">Machine learning has been proved to be able to correctly classify the </w:t>
      </w:r>
      <w:r w:rsidR="007D7D06">
        <w:rPr>
          <w:rFonts w:ascii="Tahoma" w:eastAsiaTheme="minorEastAsia" w:hAnsi="Tahoma" w:cs="Tahoma"/>
        </w:rPr>
        <w:t xml:space="preserve">policy purchasing behaviour of potential insurance customers. </w:t>
      </w:r>
      <w:r w:rsidR="00587407">
        <w:rPr>
          <w:rFonts w:ascii="Tahoma" w:eastAsiaTheme="minorEastAsia" w:hAnsi="Tahoma" w:cs="Tahoma"/>
        </w:rPr>
        <w:t xml:space="preserve">This has been seen </w:t>
      </w:r>
      <w:r w:rsidR="00BE70B0">
        <w:rPr>
          <w:rFonts w:ascii="Tahoma" w:eastAsiaTheme="minorEastAsia" w:hAnsi="Tahoma" w:cs="Tahoma"/>
        </w:rPr>
        <w:t xml:space="preserve">in the CoIL Challenge 2000 where accuracies as 88% were observed </w:t>
      </w:r>
      <w:r w:rsidR="00BE70B0" w:rsidRPr="00671E35">
        <w:rPr>
          <w:rFonts w:ascii="Tahoma" w:eastAsiaTheme="minorEastAsia" w:hAnsi="Tahoma" w:cs="Tahoma"/>
        </w:rPr>
        <w:t>(van der Putten et al., 2000</w:t>
      </w:r>
      <w:r w:rsidR="00BE70B0">
        <w:rPr>
          <w:rFonts w:ascii="Tahoma" w:eastAsiaTheme="minorEastAsia" w:hAnsi="Tahoma" w:cs="Tahoma"/>
        </w:rPr>
        <w:t>)</w:t>
      </w:r>
      <w:r w:rsidR="00BE70B0" w:rsidRPr="003D3F1C">
        <w:rPr>
          <w:rFonts w:ascii="Tahoma" w:eastAsiaTheme="minorEastAsia" w:hAnsi="Tahoma" w:cs="Tahoma"/>
        </w:rPr>
        <w:t>.</w:t>
      </w:r>
      <w:r w:rsidR="006C011F">
        <w:rPr>
          <w:rFonts w:ascii="Tahoma" w:eastAsiaTheme="minorEastAsia" w:hAnsi="Tahoma" w:cs="Tahoma"/>
        </w:rPr>
        <w:t xml:space="preserve"> As well proving the potential of machine learning models in accurately predicting </w:t>
      </w:r>
      <w:r w:rsidR="001E3A8C">
        <w:rPr>
          <w:rFonts w:ascii="Tahoma" w:eastAsiaTheme="minorEastAsia" w:hAnsi="Tahoma" w:cs="Tahoma"/>
        </w:rPr>
        <w:t xml:space="preserve">the purchasing outcomes of insurance policies, this research also </w:t>
      </w:r>
      <w:r w:rsidR="00F67B64">
        <w:rPr>
          <w:rFonts w:ascii="Tahoma" w:eastAsiaTheme="minorEastAsia" w:hAnsi="Tahoma" w:cs="Tahoma"/>
        </w:rPr>
        <w:t>showed that machine learning can be used to identify the features that have the greatest impact on policy purch</w:t>
      </w:r>
      <w:r w:rsidR="001F2856">
        <w:rPr>
          <w:rFonts w:ascii="Tahoma" w:eastAsiaTheme="minorEastAsia" w:hAnsi="Tahoma" w:cs="Tahoma"/>
        </w:rPr>
        <w:t xml:space="preserve">asing outcomes, with insurance product benefits and </w:t>
      </w:r>
      <w:r w:rsidR="00963BFB">
        <w:rPr>
          <w:rFonts w:ascii="Tahoma" w:eastAsiaTheme="minorEastAsia" w:hAnsi="Tahoma" w:cs="Tahoma"/>
        </w:rPr>
        <w:t>customer demographics shown to have the greatest impact.</w:t>
      </w:r>
      <w:r w:rsidR="00063E02">
        <w:rPr>
          <w:rFonts w:ascii="Tahoma" w:eastAsiaTheme="minorEastAsia" w:hAnsi="Tahoma" w:cs="Tahoma"/>
        </w:rPr>
        <w:t xml:space="preserve"> Chang &amp; Lai (2021) provided further contributions to these findings by using the same dataset to </w:t>
      </w:r>
      <w:r w:rsidR="0009170D">
        <w:rPr>
          <w:rFonts w:ascii="Tahoma" w:eastAsiaTheme="minorEastAsia" w:hAnsi="Tahoma" w:cs="Tahoma"/>
        </w:rPr>
        <w:t>show how neural network techniques could be used to predict insurance policy purchasing outcomes</w:t>
      </w:r>
      <w:r w:rsidR="009E16B9">
        <w:rPr>
          <w:rFonts w:ascii="Tahoma" w:eastAsiaTheme="minorEastAsia" w:hAnsi="Tahoma" w:cs="Tahoma"/>
        </w:rPr>
        <w:t>. The findings of Chang &amp; Lai were comparable to that of the original research</w:t>
      </w:r>
      <w:r w:rsidR="00570275">
        <w:rPr>
          <w:rFonts w:ascii="Tahoma" w:eastAsiaTheme="minorEastAsia" w:hAnsi="Tahoma" w:cs="Tahoma"/>
        </w:rPr>
        <w:t xml:space="preserve">, </w:t>
      </w:r>
      <w:r w:rsidR="00935747">
        <w:rPr>
          <w:rFonts w:ascii="Tahoma" w:eastAsiaTheme="minorEastAsia" w:hAnsi="Tahoma" w:cs="Tahoma"/>
        </w:rPr>
        <w:t>both in terms of accuracy achieved and identification of the features which have the greatest impact</w:t>
      </w:r>
      <w:r w:rsidR="00570275">
        <w:rPr>
          <w:rFonts w:ascii="Tahoma" w:eastAsiaTheme="minorEastAsia" w:hAnsi="Tahoma" w:cs="Tahoma"/>
        </w:rPr>
        <w:t>, particularly demographics.</w:t>
      </w:r>
    </w:p>
    <w:p w14:paraId="24E73FC2" w14:textId="77777777" w:rsidR="00195E4E" w:rsidRDefault="00195E4E" w:rsidP="003D3F1C">
      <w:pPr>
        <w:spacing w:after="120" w:line="360" w:lineRule="auto"/>
        <w:jc w:val="both"/>
        <w:rPr>
          <w:rFonts w:ascii="Tahoma" w:eastAsiaTheme="minorEastAsia" w:hAnsi="Tahoma" w:cs="Tahoma"/>
        </w:rPr>
      </w:pPr>
    </w:p>
    <w:p w14:paraId="6618EBFA" w14:textId="2A3D236F" w:rsidR="00195E4E" w:rsidRDefault="00C726B5" w:rsidP="003D3F1C">
      <w:pPr>
        <w:spacing w:after="120" w:line="360" w:lineRule="auto"/>
        <w:jc w:val="both"/>
        <w:rPr>
          <w:rFonts w:ascii="Tahoma" w:eastAsiaTheme="minorEastAsia" w:hAnsi="Tahoma" w:cs="Tahoma"/>
        </w:rPr>
      </w:pPr>
      <w:r>
        <w:rPr>
          <w:rFonts w:ascii="Tahoma" w:eastAsiaTheme="minorEastAsia" w:hAnsi="Tahoma" w:cs="Tahoma"/>
        </w:rPr>
        <w:t xml:space="preserve">Random Forest, Decision Tree and Stochastic Gradient Descent have </w:t>
      </w:r>
      <w:r w:rsidR="009F1899">
        <w:rPr>
          <w:rFonts w:ascii="Tahoma" w:eastAsiaTheme="minorEastAsia" w:hAnsi="Tahoma" w:cs="Tahoma"/>
        </w:rPr>
        <w:t xml:space="preserve">been shown to be among the best performing machine learning models in the </w:t>
      </w:r>
      <w:r w:rsidR="003A6109">
        <w:rPr>
          <w:rFonts w:ascii="Tahoma" w:eastAsiaTheme="minorEastAsia" w:hAnsi="Tahoma" w:cs="Tahoma"/>
        </w:rPr>
        <w:t>prediction of insurance policy purchasing predictions</w:t>
      </w:r>
      <w:r w:rsidR="00E205B2">
        <w:rPr>
          <w:rFonts w:ascii="Tahoma" w:eastAsiaTheme="minorEastAsia" w:hAnsi="Tahoma" w:cs="Tahoma"/>
        </w:rPr>
        <w:t xml:space="preserve">, as these models achieved the greatest accuracies </w:t>
      </w:r>
      <w:r w:rsidR="00316B8C">
        <w:rPr>
          <w:rFonts w:ascii="Tahoma" w:eastAsiaTheme="minorEastAsia" w:hAnsi="Tahoma" w:cs="Tahoma"/>
        </w:rPr>
        <w:t xml:space="preserve">in experiments that included </w:t>
      </w:r>
      <w:r w:rsidR="00316B8C">
        <w:rPr>
          <w:rFonts w:ascii="Tahoma" w:eastAsiaTheme="minorEastAsia" w:hAnsi="Tahoma" w:cs="Tahoma"/>
        </w:rPr>
        <w:lastRenderedPageBreak/>
        <w:t xml:space="preserve">ten different models attempting to evaluate the purchasing behaviour of potential insurance </w:t>
      </w:r>
      <w:r w:rsidR="00CE733F">
        <w:rPr>
          <w:rFonts w:ascii="Tahoma" w:eastAsiaTheme="minorEastAsia" w:hAnsi="Tahoma" w:cs="Tahoma"/>
        </w:rPr>
        <w:t>customers</w:t>
      </w:r>
      <w:r w:rsidR="003A6109">
        <w:rPr>
          <w:rFonts w:ascii="Tahoma" w:eastAsiaTheme="minorEastAsia" w:hAnsi="Tahoma" w:cs="Tahoma"/>
        </w:rPr>
        <w:t xml:space="preserve"> </w:t>
      </w:r>
      <w:r w:rsidR="003A6109" w:rsidRPr="003A6109">
        <w:rPr>
          <w:rFonts w:ascii="Tahoma" w:eastAsiaTheme="minorEastAsia" w:hAnsi="Tahoma" w:cs="Tahoma"/>
        </w:rPr>
        <w:t>(Rubi et al., 2022)</w:t>
      </w:r>
      <w:r w:rsidR="00CE733F">
        <w:rPr>
          <w:rFonts w:ascii="Tahoma" w:eastAsiaTheme="minorEastAsia" w:hAnsi="Tahoma" w:cs="Tahoma"/>
        </w:rPr>
        <w:t xml:space="preserve">. These findings are consistent with those of Ampt (2017) </w:t>
      </w:r>
      <w:r w:rsidR="00AD3E61">
        <w:rPr>
          <w:rFonts w:ascii="Tahoma" w:eastAsiaTheme="minorEastAsia" w:hAnsi="Tahoma" w:cs="Tahoma"/>
        </w:rPr>
        <w:t xml:space="preserve">who also found that Decision Tree and Random Forest were among the models with the greatest accuracy, of </w:t>
      </w:r>
      <w:r w:rsidR="00A269E0">
        <w:rPr>
          <w:rFonts w:ascii="Tahoma" w:eastAsiaTheme="minorEastAsia" w:hAnsi="Tahoma" w:cs="Tahoma"/>
        </w:rPr>
        <w:t>up to 94%, in a similar experiment of ten different classification models predicting insurance policy purchasing outcomes.</w:t>
      </w:r>
    </w:p>
    <w:p w14:paraId="16036F6A" w14:textId="77777777" w:rsidR="0025034D" w:rsidRDefault="0025034D" w:rsidP="009814AB">
      <w:pPr>
        <w:spacing w:after="120" w:line="360" w:lineRule="auto"/>
        <w:jc w:val="both"/>
        <w:rPr>
          <w:rFonts w:ascii="Tahoma" w:eastAsiaTheme="minorEastAsia" w:hAnsi="Tahoma" w:cs="Tahoma"/>
        </w:rPr>
      </w:pPr>
    </w:p>
    <w:p w14:paraId="5674706A" w14:textId="26F60B39" w:rsidR="0025034D" w:rsidRDefault="00276C52" w:rsidP="009814AB">
      <w:pPr>
        <w:spacing w:after="120" w:line="360" w:lineRule="auto"/>
        <w:jc w:val="both"/>
        <w:rPr>
          <w:rFonts w:ascii="Tahoma" w:eastAsiaTheme="minorEastAsia" w:hAnsi="Tahoma" w:cs="Tahoma"/>
        </w:rPr>
      </w:pPr>
      <w:r>
        <w:rPr>
          <w:rFonts w:ascii="Tahoma" w:eastAsiaTheme="minorEastAsia" w:hAnsi="Tahoma" w:cs="Tahoma"/>
        </w:rPr>
        <w:t xml:space="preserve">While An et al. (2021) further </w:t>
      </w:r>
      <w:r w:rsidR="00B826EA">
        <w:rPr>
          <w:rFonts w:ascii="Tahoma" w:eastAsiaTheme="minorEastAsia" w:hAnsi="Tahoma" w:cs="Tahoma"/>
        </w:rPr>
        <w:t xml:space="preserve">support the efficacy of </w:t>
      </w:r>
      <w:r w:rsidR="00BD58F9">
        <w:rPr>
          <w:rFonts w:ascii="Tahoma" w:eastAsiaTheme="minorEastAsia" w:hAnsi="Tahoma" w:cs="Tahoma"/>
        </w:rPr>
        <w:t xml:space="preserve">Decision Tree models, particularly boosted Decision </w:t>
      </w:r>
      <w:r w:rsidR="00DF38AF">
        <w:rPr>
          <w:rFonts w:ascii="Tahoma" w:eastAsiaTheme="minorEastAsia" w:hAnsi="Tahoma" w:cs="Tahoma"/>
        </w:rPr>
        <w:t xml:space="preserve">Trees, they recognise that Logistic Regression can be used to </w:t>
      </w:r>
      <w:r w:rsidR="00CE2DE1">
        <w:rPr>
          <w:rFonts w:ascii="Tahoma" w:eastAsiaTheme="minorEastAsia" w:hAnsi="Tahoma" w:cs="Tahoma"/>
        </w:rPr>
        <w:t>predict customer intention to purchase car insurance with good effe</w:t>
      </w:r>
      <w:r w:rsidR="00BD1CB0">
        <w:rPr>
          <w:rFonts w:ascii="Tahoma" w:eastAsiaTheme="minorEastAsia" w:hAnsi="Tahoma" w:cs="Tahoma"/>
        </w:rPr>
        <w:t>ct. Similar support comes from Ma</w:t>
      </w:r>
      <w:r w:rsidR="00376947">
        <w:rPr>
          <w:rFonts w:ascii="Tahoma" w:eastAsiaTheme="minorEastAsia" w:hAnsi="Tahoma" w:cs="Tahoma"/>
        </w:rPr>
        <w:t>u et al. (2018)</w:t>
      </w:r>
      <w:r w:rsidR="00F15257">
        <w:rPr>
          <w:rFonts w:ascii="Tahoma" w:eastAsiaTheme="minorEastAsia" w:hAnsi="Tahoma" w:cs="Tahoma"/>
        </w:rPr>
        <w:t xml:space="preserve"> also provided further support for Random </w:t>
      </w:r>
      <w:r w:rsidR="00C05E9C">
        <w:rPr>
          <w:rFonts w:ascii="Tahoma" w:eastAsiaTheme="minorEastAsia" w:hAnsi="Tahoma" w:cs="Tahoma"/>
        </w:rPr>
        <w:t xml:space="preserve">Forest, proving that it could predict insurance policy purchase intention with </w:t>
      </w:r>
      <w:r w:rsidR="008D77CA">
        <w:rPr>
          <w:rFonts w:ascii="Tahoma" w:eastAsiaTheme="minorEastAsia" w:hAnsi="Tahoma" w:cs="Tahoma"/>
        </w:rPr>
        <w:t xml:space="preserve">accuracies exceeding 90%. They also further enhanced the body of research that </w:t>
      </w:r>
      <w:r w:rsidR="00B8072E">
        <w:rPr>
          <w:rFonts w:ascii="Tahoma" w:eastAsiaTheme="minorEastAsia" w:hAnsi="Tahoma" w:cs="Tahoma"/>
        </w:rPr>
        <w:t>states that demographics are among the most important predictor variables for pol</w:t>
      </w:r>
      <w:r w:rsidR="00DF2C94">
        <w:rPr>
          <w:rFonts w:ascii="Tahoma" w:eastAsiaTheme="minorEastAsia" w:hAnsi="Tahoma" w:cs="Tahoma"/>
        </w:rPr>
        <w:t>icy purchasing outcomes.</w:t>
      </w:r>
    </w:p>
    <w:p w14:paraId="5B3A7B1A" w14:textId="77777777" w:rsidR="00976493" w:rsidRPr="009814AB" w:rsidRDefault="00976493" w:rsidP="009814AB">
      <w:pPr>
        <w:spacing w:after="120" w:line="360" w:lineRule="auto"/>
        <w:jc w:val="both"/>
        <w:rPr>
          <w:rFonts w:ascii="Tahoma" w:eastAsiaTheme="minorEastAsia" w:hAnsi="Tahoma" w:cs="Tahoma"/>
        </w:rPr>
      </w:pPr>
    </w:p>
    <w:p w14:paraId="43F10BA0" w14:textId="55A134D9"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 xml:space="preserve">Experimentation with six different machine learning models and how they perform in predicting the purchase of insurance policies </w:t>
      </w:r>
      <w:r w:rsidR="00DF2C94">
        <w:rPr>
          <w:rFonts w:ascii="Tahoma" w:eastAsiaTheme="minorEastAsia" w:hAnsi="Tahoma" w:cs="Tahoma"/>
        </w:rPr>
        <w:t>conclude</w:t>
      </w:r>
      <w:r w:rsidR="000367E5">
        <w:rPr>
          <w:rFonts w:ascii="Tahoma" w:eastAsiaTheme="minorEastAsia" w:hAnsi="Tahoma" w:cs="Tahoma"/>
        </w:rPr>
        <w:t xml:space="preserve"> </w:t>
      </w:r>
      <w:r w:rsidR="00DF2C94">
        <w:rPr>
          <w:rFonts w:ascii="Tahoma" w:eastAsiaTheme="minorEastAsia" w:hAnsi="Tahoma" w:cs="Tahoma"/>
        </w:rPr>
        <w:t>that</w:t>
      </w:r>
      <w:r w:rsidR="00BD6ACD">
        <w:rPr>
          <w:rFonts w:ascii="Tahoma" w:eastAsiaTheme="minorEastAsia" w:hAnsi="Tahoma" w:cs="Tahoma"/>
        </w:rPr>
        <w:t xml:space="preserve"> </w:t>
      </w:r>
      <w:r w:rsidR="00BD6ACD" w:rsidRPr="00DC5C62">
        <w:rPr>
          <w:rFonts w:ascii="Tahoma" w:eastAsiaTheme="minorEastAsia" w:hAnsi="Tahoma" w:cs="Tahoma"/>
        </w:rPr>
        <w:t>LightGBM</w:t>
      </w:r>
      <w:r w:rsidR="00BD6ACD">
        <w:rPr>
          <w:rFonts w:ascii="Tahoma" w:eastAsiaTheme="minorEastAsia" w:hAnsi="Tahoma" w:cs="Tahoma"/>
        </w:rPr>
        <w:t xml:space="preserve"> </w:t>
      </w:r>
      <w:r w:rsidR="00DF2C94">
        <w:rPr>
          <w:rFonts w:ascii="Tahoma" w:eastAsiaTheme="minorEastAsia" w:hAnsi="Tahoma" w:cs="Tahoma"/>
        </w:rPr>
        <w:t>has</w:t>
      </w:r>
      <w:r w:rsidRPr="00DC5C62">
        <w:rPr>
          <w:rFonts w:ascii="Tahoma" w:eastAsiaTheme="minorEastAsia" w:hAnsi="Tahoma" w:cs="Tahoma"/>
        </w:rPr>
        <w:t xml:space="preserve"> the best performing model, with </w:t>
      </w:r>
      <w:r w:rsidR="00BD6ACD">
        <w:rPr>
          <w:rFonts w:ascii="Tahoma" w:eastAsiaTheme="minorEastAsia" w:hAnsi="Tahoma" w:cs="Tahoma"/>
        </w:rPr>
        <w:t>demographic</w:t>
      </w:r>
      <w:r w:rsidRPr="00DC5C62">
        <w:rPr>
          <w:rFonts w:ascii="Tahoma" w:eastAsiaTheme="minorEastAsia" w:hAnsi="Tahoma" w:cs="Tahoma"/>
        </w:rPr>
        <w:t xml:space="preserve"> and geographical features deemed to be the most important predictors of policy purchasing (Jaiswal, 2022).</w:t>
      </w:r>
    </w:p>
    <w:p w14:paraId="1157D1EB" w14:textId="77777777" w:rsidR="00DC5C62" w:rsidRPr="00DC5C62" w:rsidRDefault="00DC5C62" w:rsidP="00DC5C62">
      <w:pPr>
        <w:spacing w:after="120" w:line="360" w:lineRule="auto"/>
        <w:jc w:val="both"/>
        <w:rPr>
          <w:rFonts w:ascii="Tahoma" w:eastAsiaTheme="minorEastAsia" w:hAnsi="Tahoma" w:cs="Tahoma"/>
        </w:rPr>
      </w:pPr>
    </w:p>
    <w:p w14:paraId="711CE136" w14:textId="39E1E1E7"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 xml:space="preserve">Financial knowledge and overall attitudes towards insurances have </w:t>
      </w:r>
      <w:r w:rsidR="00DF2C94">
        <w:rPr>
          <w:rFonts w:ascii="Tahoma" w:eastAsiaTheme="minorEastAsia" w:hAnsi="Tahoma" w:cs="Tahoma"/>
        </w:rPr>
        <w:t xml:space="preserve">also </w:t>
      </w:r>
      <w:r w:rsidRPr="00DC5C62">
        <w:rPr>
          <w:rFonts w:ascii="Tahoma" w:eastAsiaTheme="minorEastAsia" w:hAnsi="Tahoma" w:cs="Tahoma"/>
        </w:rPr>
        <w:t xml:space="preserve">been found to influence life assurance policy purchasing behaviour (Mai et al, 2020), with </w:t>
      </w:r>
      <w:r w:rsidR="00BD6ACD">
        <w:rPr>
          <w:rFonts w:ascii="Tahoma" w:eastAsiaTheme="minorEastAsia" w:hAnsi="Tahoma" w:cs="Tahoma"/>
        </w:rPr>
        <w:t xml:space="preserve">customer </w:t>
      </w:r>
      <w:r w:rsidRPr="00DC5C62">
        <w:rPr>
          <w:rFonts w:ascii="Tahoma" w:eastAsiaTheme="minorEastAsia" w:hAnsi="Tahoma" w:cs="Tahoma"/>
        </w:rPr>
        <w:t xml:space="preserve">risk appetite and financial literacy both </w:t>
      </w:r>
      <w:r w:rsidR="00BD6ACD">
        <w:rPr>
          <w:rFonts w:ascii="Tahoma" w:eastAsiaTheme="minorEastAsia" w:hAnsi="Tahoma" w:cs="Tahoma"/>
        </w:rPr>
        <w:t xml:space="preserve">also </w:t>
      </w:r>
      <w:r w:rsidRPr="00DC5C62">
        <w:rPr>
          <w:rFonts w:ascii="Tahoma" w:eastAsiaTheme="minorEastAsia" w:hAnsi="Tahoma" w:cs="Tahoma"/>
        </w:rPr>
        <w:t>having significant impacts (Nomi &amp; Sabbir, 2020).</w:t>
      </w:r>
    </w:p>
    <w:p w14:paraId="4EFB1720" w14:textId="77777777" w:rsidR="009814AB" w:rsidRPr="0051141E" w:rsidRDefault="009814AB" w:rsidP="009814AB">
      <w:pPr>
        <w:spacing w:after="120" w:line="360" w:lineRule="auto"/>
        <w:jc w:val="both"/>
        <w:rPr>
          <w:rFonts w:ascii="Tahoma" w:eastAsiaTheme="minorEastAsia" w:hAnsi="Tahoma" w:cs="Tahoma"/>
        </w:rPr>
      </w:pPr>
    </w:p>
    <w:p w14:paraId="469B2D65" w14:textId="21D0C1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w:t>
      </w:r>
      <w:r w:rsidR="009814AB">
        <w:rPr>
          <w:rFonts w:ascii="Tahoma" w:eastAsiaTheme="minorEastAsia" w:hAnsi="Tahoma" w:cs="Tahoma"/>
        </w:rPr>
        <w:t xml:space="preserve">broad </w:t>
      </w:r>
      <w:r w:rsidRPr="0051141E">
        <w:rPr>
          <w:rFonts w:ascii="Tahoma" w:eastAsiaTheme="minorEastAsia" w:hAnsi="Tahoma" w:cs="Tahoma"/>
        </w:rPr>
        <w:t xml:space="preserve">range of </w:t>
      </w:r>
      <w:r w:rsidR="009814AB">
        <w:rPr>
          <w:rFonts w:ascii="Tahoma" w:eastAsiaTheme="minorEastAsia" w:hAnsi="Tahoma" w:cs="Tahoma"/>
        </w:rPr>
        <w:t>research</w:t>
      </w:r>
      <w:r w:rsidRPr="0051141E">
        <w:rPr>
          <w:rFonts w:ascii="Tahoma" w:eastAsiaTheme="minorEastAsia" w:hAnsi="Tahoma" w:cs="Tahoma"/>
        </w:rPr>
        <w:t xml:space="preserve"> </w:t>
      </w:r>
      <w:r w:rsidR="009814AB">
        <w:rPr>
          <w:rFonts w:ascii="Tahoma" w:eastAsiaTheme="minorEastAsia" w:hAnsi="Tahoma" w:cs="Tahoma"/>
        </w:rPr>
        <w:t>has</w:t>
      </w:r>
      <w:r w:rsidRPr="0051141E">
        <w:rPr>
          <w:rFonts w:ascii="Tahoma" w:eastAsiaTheme="minorEastAsia" w:hAnsi="Tahoma" w:cs="Tahoma"/>
        </w:rPr>
        <w:t xml:space="preserve"> been carried out on the use of machine learning for other classification purposes within the non-life </w:t>
      </w:r>
      <w:r w:rsidR="00124BF7">
        <w:rPr>
          <w:rFonts w:ascii="Tahoma" w:eastAsiaTheme="minorEastAsia" w:hAnsi="Tahoma" w:cs="Tahoma"/>
        </w:rPr>
        <w:t>in</w:t>
      </w:r>
      <w:r w:rsidRPr="0051141E">
        <w:rPr>
          <w:rFonts w:ascii="Tahoma" w:eastAsiaTheme="minorEastAsia" w:hAnsi="Tahoma" w:cs="Tahoma"/>
        </w:rPr>
        <w:t xml:space="preserve">surance industries, </w:t>
      </w:r>
      <w:r w:rsidR="002C6A88">
        <w:rPr>
          <w:rFonts w:ascii="Tahoma" w:eastAsiaTheme="minorEastAsia" w:hAnsi="Tahoma" w:cs="Tahoma"/>
        </w:rPr>
        <w:t>such as</w:t>
      </w:r>
      <w:r w:rsidRPr="0051141E">
        <w:rPr>
          <w:rFonts w:ascii="Tahoma" w:eastAsiaTheme="minorEastAsia" w:hAnsi="Tahoma" w:cs="Tahoma"/>
        </w:rPr>
        <w:t xml:space="preserve"> churn prediction, claim prediction, and fraud detection.</w:t>
      </w:r>
    </w:p>
    <w:p w14:paraId="3533F080" w14:textId="77777777" w:rsidR="00EE73F6" w:rsidRDefault="00EE73F6" w:rsidP="009D7E61">
      <w:pPr>
        <w:spacing w:after="120" w:line="360" w:lineRule="auto"/>
        <w:jc w:val="both"/>
        <w:rPr>
          <w:rFonts w:ascii="Tahoma" w:eastAsiaTheme="minorEastAsia" w:hAnsi="Tahoma" w:cs="Tahoma"/>
        </w:rPr>
      </w:pPr>
    </w:p>
    <w:p w14:paraId="0959999D" w14:textId="691BDEDF" w:rsidR="00531616" w:rsidRDefault="00531616" w:rsidP="00531616">
      <w:pPr>
        <w:spacing w:after="120" w:line="360" w:lineRule="auto"/>
        <w:jc w:val="both"/>
        <w:rPr>
          <w:rFonts w:ascii="Tahoma" w:eastAsiaTheme="minorEastAsia" w:hAnsi="Tahoma" w:cs="Tahoma"/>
        </w:rPr>
      </w:pPr>
      <w:r w:rsidRPr="001B3917">
        <w:rPr>
          <w:rFonts w:ascii="Tahoma" w:eastAsiaTheme="minorEastAsia" w:hAnsi="Tahoma" w:cs="Tahoma"/>
        </w:rPr>
        <w:t xml:space="preserve">Stucki (2019) </w:t>
      </w:r>
      <w:r>
        <w:rPr>
          <w:rFonts w:ascii="Tahoma" w:eastAsiaTheme="minorEastAsia" w:hAnsi="Tahoma" w:cs="Tahoma"/>
        </w:rPr>
        <w:t xml:space="preserve">investigated the machine learning techniques that could be applied to predict customer churn in the insurance </w:t>
      </w:r>
      <w:r w:rsidR="008B58E9">
        <w:rPr>
          <w:rFonts w:ascii="Tahoma" w:eastAsiaTheme="minorEastAsia" w:hAnsi="Tahoma" w:cs="Tahoma"/>
        </w:rPr>
        <w:t xml:space="preserve">industry. It was determined that traditional methods </w:t>
      </w:r>
      <w:r w:rsidR="00142C0C">
        <w:rPr>
          <w:rFonts w:ascii="Tahoma" w:eastAsiaTheme="minorEastAsia" w:hAnsi="Tahoma" w:cs="Tahoma"/>
        </w:rPr>
        <w:t xml:space="preserve">do no perform as well as methods such as Ada Boost and Random Forest. </w:t>
      </w:r>
      <w:r w:rsidR="00D417FF">
        <w:rPr>
          <w:rFonts w:ascii="Tahoma" w:eastAsiaTheme="minorEastAsia" w:hAnsi="Tahoma" w:cs="Tahoma"/>
        </w:rPr>
        <w:t>The strength of</w:t>
      </w:r>
      <w:r w:rsidR="005A1B2B">
        <w:rPr>
          <w:rFonts w:ascii="Tahoma" w:eastAsiaTheme="minorEastAsia" w:hAnsi="Tahoma" w:cs="Tahoma"/>
        </w:rPr>
        <w:t xml:space="preserve"> tree</w:t>
      </w:r>
      <w:r w:rsidR="00CC270E">
        <w:rPr>
          <w:rFonts w:ascii="Tahoma" w:eastAsiaTheme="minorEastAsia" w:hAnsi="Tahoma" w:cs="Tahoma"/>
        </w:rPr>
        <w:t xml:space="preserve"> based models is supported by the findings of </w:t>
      </w:r>
      <w:r w:rsidR="00CC270E" w:rsidRPr="00CC270E">
        <w:rPr>
          <w:rFonts w:ascii="Tahoma" w:eastAsiaTheme="minorEastAsia" w:hAnsi="Tahoma" w:cs="Tahoma"/>
        </w:rPr>
        <w:t>Mauritsius et al. (2020)</w:t>
      </w:r>
      <w:r w:rsidR="00CC270E">
        <w:rPr>
          <w:rFonts w:ascii="Tahoma" w:eastAsiaTheme="minorEastAsia" w:hAnsi="Tahoma" w:cs="Tahoma"/>
        </w:rPr>
        <w:t xml:space="preserve"> who </w:t>
      </w:r>
      <w:r w:rsidR="00FB4411">
        <w:rPr>
          <w:rFonts w:ascii="Tahoma" w:eastAsiaTheme="minorEastAsia" w:hAnsi="Tahoma" w:cs="Tahoma"/>
        </w:rPr>
        <w:t>described Decision Trees as being most effective for predicting churn, and also</w:t>
      </w:r>
      <w:r w:rsidR="00D417FF">
        <w:rPr>
          <w:rFonts w:ascii="Tahoma" w:eastAsiaTheme="minorEastAsia" w:hAnsi="Tahoma" w:cs="Tahoma"/>
        </w:rPr>
        <w:t xml:space="preserve"> Groll</w:t>
      </w:r>
      <w:r w:rsidR="00E0420A">
        <w:rPr>
          <w:rFonts w:ascii="Tahoma" w:eastAsiaTheme="minorEastAsia" w:hAnsi="Tahoma" w:cs="Tahoma"/>
        </w:rPr>
        <w:t xml:space="preserve"> et al. (2022), who </w:t>
      </w:r>
      <w:r w:rsidR="008C2F18">
        <w:rPr>
          <w:rFonts w:ascii="Tahoma" w:eastAsiaTheme="minorEastAsia" w:hAnsi="Tahoma" w:cs="Tahoma"/>
        </w:rPr>
        <w:t xml:space="preserve">supported the </w:t>
      </w:r>
      <w:r w:rsidR="008C2F18">
        <w:rPr>
          <w:rFonts w:ascii="Tahoma" w:eastAsiaTheme="minorEastAsia" w:hAnsi="Tahoma" w:cs="Tahoma"/>
        </w:rPr>
        <w:lastRenderedPageBreak/>
        <w:t xml:space="preserve">use of Random Forest, while </w:t>
      </w:r>
      <w:r w:rsidR="00E0420A">
        <w:rPr>
          <w:rFonts w:ascii="Tahoma" w:eastAsiaTheme="minorEastAsia" w:hAnsi="Tahoma" w:cs="Tahoma"/>
        </w:rPr>
        <w:t>also asserts that Logistic Regression can perform well to predict</w:t>
      </w:r>
      <w:r w:rsidR="006102CD">
        <w:rPr>
          <w:rFonts w:ascii="Tahoma" w:eastAsiaTheme="minorEastAsia" w:hAnsi="Tahoma" w:cs="Tahoma"/>
        </w:rPr>
        <w:t xml:space="preserve"> policy cancellation. </w:t>
      </w:r>
      <w:r w:rsidR="008C2F18">
        <w:rPr>
          <w:rFonts w:ascii="Tahoma" w:eastAsiaTheme="minorEastAsia" w:hAnsi="Tahoma" w:cs="Tahoma"/>
        </w:rPr>
        <w:t xml:space="preserve">Further to these findings, </w:t>
      </w:r>
      <w:r w:rsidR="00CE70B3">
        <w:rPr>
          <w:rFonts w:ascii="Tahoma" w:eastAsiaTheme="minorEastAsia" w:hAnsi="Tahoma" w:cs="Tahoma"/>
        </w:rPr>
        <w:t>a combination approach of Deep &amp; Shallow classification approaches was proposed by Zhang et al. (2017), concluding that such an approac</w:t>
      </w:r>
      <w:r w:rsidR="006262D5">
        <w:rPr>
          <w:rFonts w:ascii="Tahoma" w:eastAsiaTheme="minorEastAsia" w:hAnsi="Tahoma" w:cs="Tahoma"/>
        </w:rPr>
        <w:t>h outperforms either deep-only or shallow-only when it comes to churn classification.</w:t>
      </w:r>
    </w:p>
    <w:p w14:paraId="1F284C94" w14:textId="77777777" w:rsidR="00537DAA" w:rsidRDefault="00537DAA" w:rsidP="009B4015">
      <w:pPr>
        <w:spacing w:after="120" w:line="360" w:lineRule="auto"/>
        <w:jc w:val="both"/>
        <w:rPr>
          <w:rFonts w:ascii="Tahoma" w:eastAsiaTheme="minorEastAsia" w:hAnsi="Tahoma" w:cs="Tahoma"/>
        </w:rPr>
      </w:pPr>
    </w:p>
    <w:p w14:paraId="10B9303F" w14:textId="29C99693" w:rsidR="00537DAA" w:rsidRPr="0051141E" w:rsidRDefault="00574374" w:rsidP="009B4015">
      <w:pPr>
        <w:spacing w:after="120" w:line="360" w:lineRule="auto"/>
        <w:jc w:val="both"/>
        <w:rPr>
          <w:rFonts w:ascii="Tahoma" w:eastAsiaTheme="minorEastAsia" w:hAnsi="Tahoma" w:cs="Tahoma"/>
        </w:rPr>
      </w:pPr>
      <w:r>
        <w:rPr>
          <w:rFonts w:ascii="Tahoma" w:eastAsiaTheme="minorEastAsia" w:hAnsi="Tahoma" w:cs="Tahoma"/>
        </w:rPr>
        <w:t xml:space="preserve">Logistic Regression and XGBoost were compared by </w:t>
      </w:r>
      <w:r w:rsidRPr="009D7E61">
        <w:rPr>
          <w:rFonts w:ascii="Tahoma" w:eastAsiaTheme="minorEastAsia" w:hAnsi="Tahoma" w:cs="Tahoma"/>
        </w:rPr>
        <w:t>Pesantez-Narvaez et al. (2019)</w:t>
      </w:r>
      <w:r>
        <w:rPr>
          <w:rFonts w:ascii="Tahoma" w:eastAsiaTheme="minorEastAsia" w:hAnsi="Tahoma" w:cs="Tahoma"/>
        </w:rPr>
        <w:t xml:space="preserve"> </w:t>
      </w:r>
      <w:r w:rsidR="00B97ABA">
        <w:rPr>
          <w:rFonts w:ascii="Tahoma" w:eastAsiaTheme="minorEastAsia" w:hAnsi="Tahoma" w:cs="Tahoma"/>
        </w:rPr>
        <w:t xml:space="preserve">in relation to their respective abilities to </w:t>
      </w:r>
      <w:r w:rsidR="007570D8">
        <w:rPr>
          <w:rFonts w:ascii="Tahoma" w:eastAsiaTheme="minorEastAsia" w:hAnsi="Tahoma" w:cs="Tahoma"/>
        </w:rPr>
        <w:t>predict the occurrence of prediction claims</w:t>
      </w:r>
      <w:r w:rsidR="00686584">
        <w:rPr>
          <w:rFonts w:ascii="Tahoma" w:eastAsiaTheme="minorEastAsia" w:hAnsi="Tahoma" w:cs="Tahoma"/>
        </w:rPr>
        <w:t xml:space="preserve">, concluding that Logistic Regression outperforms XGBoost. </w:t>
      </w:r>
      <w:r w:rsidR="002D6A3D">
        <w:rPr>
          <w:rFonts w:ascii="Tahoma" w:eastAsiaTheme="minorEastAsia" w:hAnsi="Tahoma" w:cs="Tahoma"/>
        </w:rPr>
        <w:t xml:space="preserve">However, when it comes to both accuracy and generalisation, Hanafy &amp; Ming (2021) </w:t>
      </w:r>
      <w:r w:rsidR="000874EE">
        <w:rPr>
          <w:rFonts w:ascii="Tahoma" w:eastAsiaTheme="minorEastAsia" w:hAnsi="Tahoma" w:cs="Tahoma"/>
        </w:rPr>
        <w:t>argue that Random Forest is the best approach to take for this job</w:t>
      </w:r>
      <w:r w:rsidR="004039FA">
        <w:rPr>
          <w:rFonts w:ascii="Tahoma" w:eastAsiaTheme="minorEastAsia" w:hAnsi="Tahoma" w:cs="Tahoma"/>
        </w:rPr>
        <w:t xml:space="preserve">, while Quan &amp; Valdez (2018) assert that multi-variate tree based models </w:t>
      </w:r>
      <w:r w:rsidR="00CD772A">
        <w:rPr>
          <w:rFonts w:ascii="Tahoma" w:eastAsiaTheme="minorEastAsia" w:hAnsi="Tahoma" w:cs="Tahoma"/>
        </w:rPr>
        <w:t>outperform uni-variate tree based models</w:t>
      </w:r>
      <w:r w:rsidR="008E066A">
        <w:rPr>
          <w:rFonts w:ascii="Tahoma" w:eastAsiaTheme="minorEastAsia" w:hAnsi="Tahoma" w:cs="Tahoma"/>
        </w:rPr>
        <w:t xml:space="preserve">. </w:t>
      </w:r>
      <w:r w:rsidR="008E066A" w:rsidRPr="0051141E">
        <w:rPr>
          <w:rFonts w:ascii="Tahoma" w:eastAsiaTheme="minorEastAsia" w:hAnsi="Tahoma" w:cs="Tahoma"/>
        </w:rPr>
        <w:t>McDonnell et al.</w:t>
      </w:r>
      <w:r w:rsidR="008E066A">
        <w:rPr>
          <w:rFonts w:ascii="Tahoma" w:eastAsiaTheme="minorEastAsia" w:hAnsi="Tahoma" w:cs="Tahoma"/>
        </w:rPr>
        <w:t xml:space="preserve"> (</w:t>
      </w:r>
      <w:r w:rsidR="008E066A" w:rsidRPr="0051141E">
        <w:rPr>
          <w:rFonts w:ascii="Tahoma" w:eastAsiaTheme="minorEastAsia" w:hAnsi="Tahoma" w:cs="Tahoma"/>
        </w:rPr>
        <w:t>2023</w:t>
      </w:r>
      <w:r w:rsidR="008E066A">
        <w:rPr>
          <w:rFonts w:ascii="Tahoma" w:eastAsiaTheme="minorEastAsia" w:hAnsi="Tahoma" w:cs="Tahoma"/>
        </w:rPr>
        <w:t>) discovered</w:t>
      </w:r>
      <w:r w:rsidR="008E066A">
        <w:rPr>
          <w:rFonts w:ascii="Tahoma" w:eastAsiaTheme="minorEastAsia" w:hAnsi="Tahoma" w:cs="Tahoma"/>
        </w:rPr>
        <w:t xml:space="preserve"> took it a step further to state that deep learning models </w:t>
      </w:r>
      <w:r w:rsidR="00A36BCF">
        <w:rPr>
          <w:rFonts w:ascii="Tahoma" w:eastAsiaTheme="minorEastAsia" w:hAnsi="Tahoma" w:cs="Tahoma"/>
        </w:rPr>
        <w:t>performed even better than the more traditional methods for predicting claims.</w:t>
      </w:r>
    </w:p>
    <w:p w14:paraId="6B05B666" w14:textId="77777777" w:rsidR="00E91CC4" w:rsidRDefault="00E91CC4" w:rsidP="009B4015">
      <w:pPr>
        <w:spacing w:after="120" w:line="360" w:lineRule="auto"/>
        <w:jc w:val="both"/>
        <w:rPr>
          <w:rFonts w:ascii="Tahoma" w:eastAsiaTheme="minorEastAsia" w:hAnsi="Tahoma" w:cs="Tahoma"/>
        </w:rPr>
      </w:pPr>
    </w:p>
    <w:p w14:paraId="2D585FF8" w14:textId="48AB34FA" w:rsidR="00E91CC4" w:rsidRDefault="00E91CC4" w:rsidP="009B4015">
      <w:pPr>
        <w:spacing w:after="120" w:line="360" w:lineRule="auto"/>
        <w:jc w:val="both"/>
        <w:rPr>
          <w:rFonts w:ascii="Tahoma" w:eastAsiaTheme="minorEastAsia" w:hAnsi="Tahoma" w:cs="Tahoma"/>
        </w:rPr>
      </w:pPr>
      <w:r>
        <w:rPr>
          <w:rFonts w:ascii="Tahoma" w:eastAsiaTheme="minorEastAsia" w:hAnsi="Tahoma" w:cs="Tahoma"/>
        </w:rPr>
        <w:t xml:space="preserve">In relation to property insurance, </w:t>
      </w:r>
      <w:r w:rsidR="00C70B15" w:rsidRPr="00C70B15">
        <w:rPr>
          <w:rFonts w:ascii="Tahoma" w:eastAsiaTheme="minorEastAsia" w:hAnsi="Tahoma" w:cs="Tahoma"/>
        </w:rPr>
        <w:t>Severino &amp; Peng</w:t>
      </w:r>
      <w:r w:rsidR="00C70B15">
        <w:rPr>
          <w:rFonts w:ascii="Tahoma" w:eastAsiaTheme="minorEastAsia" w:hAnsi="Tahoma" w:cs="Tahoma"/>
        </w:rPr>
        <w:t xml:space="preserve"> (</w:t>
      </w:r>
      <w:r w:rsidR="00C70B15" w:rsidRPr="00C70B15">
        <w:rPr>
          <w:rFonts w:ascii="Tahoma" w:eastAsiaTheme="minorEastAsia" w:hAnsi="Tahoma" w:cs="Tahoma"/>
        </w:rPr>
        <w:t>2021)</w:t>
      </w:r>
      <w:r w:rsidR="00C70B15">
        <w:rPr>
          <w:rFonts w:ascii="Tahoma" w:eastAsiaTheme="minorEastAsia" w:hAnsi="Tahoma" w:cs="Tahoma"/>
        </w:rPr>
        <w:t xml:space="preserve"> determine that ensemble approaches outperform </w:t>
      </w:r>
      <w:r w:rsidR="00135F4D">
        <w:rPr>
          <w:rFonts w:ascii="Tahoma" w:eastAsiaTheme="minorEastAsia" w:hAnsi="Tahoma" w:cs="Tahoma"/>
        </w:rPr>
        <w:t>more traditional approaches such as logistic regression when detecting fraud</w:t>
      </w:r>
      <w:r w:rsidR="00AE619D">
        <w:rPr>
          <w:rFonts w:ascii="Tahoma" w:eastAsiaTheme="minorEastAsia" w:hAnsi="Tahoma" w:cs="Tahoma"/>
        </w:rPr>
        <w:t>. Deep learning is shown to perform even better. This is thought to be due to its ability to handle</w:t>
      </w:r>
      <w:r w:rsidR="00E827F7">
        <w:rPr>
          <w:rFonts w:ascii="Tahoma" w:eastAsiaTheme="minorEastAsia" w:hAnsi="Tahoma" w:cs="Tahoma"/>
        </w:rPr>
        <w:t xml:space="preserve"> the</w:t>
      </w:r>
      <w:r w:rsidR="00AE619D">
        <w:rPr>
          <w:rFonts w:ascii="Tahoma" w:eastAsiaTheme="minorEastAsia" w:hAnsi="Tahoma" w:cs="Tahoma"/>
        </w:rPr>
        <w:t xml:space="preserve"> high dimensionality</w:t>
      </w:r>
      <w:r w:rsidR="00E827F7">
        <w:rPr>
          <w:rFonts w:ascii="Tahoma" w:eastAsiaTheme="minorEastAsia" w:hAnsi="Tahoma" w:cs="Tahoma"/>
        </w:rPr>
        <w:t xml:space="preserve"> that can often be present in insurance related datasets. </w:t>
      </w:r>
      <w:r w:rsidR="00632A35">
        <w:rPr>
          <w:rFonts w:ascii="Tahoma" w:eastAsiaTheme="minorEastAsia" w:hAnsi="Tahoma" w:cs="Tahoma"/>
        </w:rPr>
        <w:t>However, there are some limitations in rela</w:t>
      </w:r>
      <w:r w:rsidR="009256C6">
        <w:rPr>
          <w:rFonts w:ascii="Tahoma" w:eastAsiaTheme="minorEastAsia" w:hAnsi="Tahoma" w:cs="Tahoma"/>
        </w:rPr>
        <w:t xml:space="preserve">tion to </w:t>
      </w:r>
      <w:r w:rsidR="005A063A">
        <w:rPr>
          <w:rFonts w:ascii="Tahoma" w:eastAsiaTheme="minorEastAsia" w:hAnsi="Tahoma" w:cs="Tahoma"/>
        </w:rPr>
        <w:t xml:space="preserve">how deep learning handles imbalanced datasets. </w:t>
      </w:r>
      <w:r w:rsidR="00D61E3A">
        <w:rPr>
          <w:rFonts w:ascii="Tahoma" w:eastAsiaTheme="minorEastAsia" w:hAnsi="Tahoma" w:cs="Tahoma"/>
        </w:rPr>
        <w:t xml:space="preserve">This was investigated by </w:t>
      </w:r>
      <w:r w:rsidR="00D61E3A" w:rsidRPr="00534419">
        <w:rPr>
          <w:rFonts w:ascii="Tahoma" w:eastAsiaTheme="minorEastAsia" w:hAnsi="Tahoma" w:cs="Tahoma"/>
        </w:rPr>
        <w:t>Muranda et al. (2021)</w:t>
      </w:r>
      <w:r w:rsidR="00D61E3A">
        <w:rPr>
          <w:rFonts w:ascii="Tahoma" w:eastAsiaTheme="minorEastAsia" w:hAnsi="Tahoma" w:cs="Tahoma"/>
        </w:rPr>
        <w:t>, who concluded that</w:t>
      </w:r>
      <w:r w:rsidR="00915AF7">
        <w:rPr>
          <w:rFonts w:ascii="Tahoma" w:eastAsiaTheme="minorEastAsia" w:hAnsi="Tahoma" w:cs="Tahoma"/>
        </w:rPr>
        <w:t xml:space="preserve">, indeed, </w:t>
      </w:r>
      <w:r w:rsidR="00D61E3A">
        <w:rPr>
          <w:rFonts w:ascii="Tahoma" w:eastAsiaTheme="minorEastAsia" w:hAnsi="Tahoma" w:cs="Tahoma"/>
        </w:rPr>
        <w:t xml:space="preserve">deep learning approaches </w:t>
      </w:r>
      <w:r w:rsidR="00915AF7">
        <w:rPr>
          <w:rFonts w:ascii="Tahoma" w:eastAsiaTheme="minorEastAsia" w:hAnsi="Tahoma" w:cs="Tahoma"/>
        </w:rPr>
        <w:t>perform better on balanced datasets than imbalanced datasets.</w:t>
      </w:r>
    </w:p>
    <w:p w14:paraId="102A7DB3" w14:textId="77777777" w:rsidR="0041632B" w:rsidRDefault="0041632B" w:rsidP="009B4015">
      <w:pPr>
        <w:spacing w:after="120" w:line="360" w:lineRule="auto"/>
        <w:jc w:val="both"/>
        <w:rPr>
          <w:rFonts w:ascii="Tahoma" w:eastAsiaTheme="minorEastAsia" w:hAnsi="Tahoma" w:cs="Tahoma"/>
        </w:rPr>
      </w:pPr>
    </w:p>
    <w:p w14:paraId="29AE91E8" w14:textId="343E474F" w:rsidR="0041632B" w:rsidRPr="0051141E" w:rsidRDefault="00E52CAA" w:rsidP="009B4015">
      <w:pPr>
        <w:spacing w:after="120" w:line="360" w:lineRule="auto"/>
        <w:jc w:val="both"/>
        <w:rPr>
          <w:rFonts w:ascii="Tahoma" w:eastAsiaTheme="minorEastAsia" w:hAnsi="Tahoma" w:cs="Tahoma"/>
        </w:rPr>
      </w:pPr>
      <w:r w:rsidRPr="00E52CAA">
        <w:rPr>
          <w:rFonts w:ascii="Tahoma" w:eastAsiaTheme="minorEastAsia" w:hAnsi="Tahoma" w:cs="Tahoma"/>
        </w:rPr>
        <w:t>Taha et al. (2022)</w:t>
      </w:r>
      <w:r>
        <w:rPr>
          <w:rFonts w:ascii="Tahoma" w:eastAsiaTheme="minorEastAsia" w:hAnsi="Tahoma" w:cs="Tahoma"/>
        </w:rPr>
        <w:t xml:space="preserve"> assess the best </w:t>
      </w:r>
      <w:r w:rsidR="009030ED">
        <w:rPr>
          <w:rFonts w:ascii="Tahoma" w:eastAsiaTheme="minorEastAsia" w:hAnsi="Tahoma" w:cs="Tahoma"/>
        </w:rPr>
        <w:t>feature selection approaches that can employed to handle noisy datasets</w:t>
      </w:r>
      <w:r w:rsidR="00B47239">
        <w:rPr>
          <w:rFonts w:ascii="Tahoma" w:eastAsiaTheme="minorEastAsia" w:hAnsi="Tahoma" w:cs="Tahoma"/>
        </w:rPr>
        <w:t xml:space="preserve">, finding that the variables that have the most importance are in relation to the financial knowledge of the customer and the general </w:t>
      </w:r>
      <w:r w:rsidR="00713081">
        <w:rPr>
          <w:rFonts w:ascii="Tahoma" w:eastAsiaTheme="minorEastAsia" w:hAnsi="Tahoma" w:cs="Tahoma"/>
        </w:rPr>
        <w:t xml:space="preserve">attitude the customer has towards insurance as a whole. </w:t>
      </w:r>
      <w:r w:rsidR="00A463C8">
        <w:rPr>
          <w:rFonts w:ascii="Tahoma" w:eastAsiaTheme="minorEastAsia" w:hAnsi="Tahoma" w:cs="Tahoma"/>
        </w:rPr>
        <w:t xml:space="preserve">This assertion of the importance of financial knowledge was </w:t>
      </w:r>
      <w:r w:rsidR="00CD5237">
        <w:rPr>
          <w:rFonts w:ascii="Tahoma" w:eastAsiaTheme="minorEastAsia" w:hAnsi="Tahoma" w:cs="Tahoma"/>
        </w:rPr>
        <w:t xml:space="preserve">supported further by </w:t>
      </w:r>
      <w:r w:rsidR="00CD5237" w:rsidRPr="00CD5237">
        <w:rPr>
          <w:rFonts w:ascii="Tahoma" w:eastAsiaTheme="minorEastAsia" w:hAnsi="Tahoma" w:cs="Tahoma"/>
        </w:rPr>
        <w:t xml:space="preserve">Dragos et al., </w:t>
      </w:r>
      <w:r w:rsidR="00EF25A1">
        <w:rPr>
          <w:rFonts w:ascii="Tahoma" w:eastAsiaTheme="minorEastAsia" w:hAnsi="Tahoma" w:cs="Tahoma"/>
        </w:rPr>
        <w:t>(</w:t>
      </w:r>
      <w:r w:rsidR="00CD5237" w:rsidRPr="00CD5237">
        <w:rPr>
          <w:rFonts w:ascii="Tahoma" w:eastAsiaTheme="minorEastAsia" w:hAnsi="Tahoma" w:cs="Tahoma"/>
        </w:rPr>
        <w:t>2020)</w:t>
      </w:r>
      <w:r w:rsidR="00EF25A1">
        <w:rPr>
          <w:rFonts w:ascii="Tahoma" w:eastAsiaTheme="minorEastAsia" w:hAnsi="Tahoma" w:cs="Tahoma"/>
        </w:rPr>
        <w:t>, who also understood personal indicators such as marital status</w:t>
      </w:r>
      <w:r w:rsidR="00CF1B49">
        <w:rPr>
          <w:rFonts w:ascii="Tahoma" w:eastAsiaTheme="minorEastAsia" w:hAnsi="Tahoma" w:cs="Tahoma"/>
        </w:rPr>
        <w:t>, income levels, and education levels to have a significant impact on purchasing behaviour.</w:t>
      </w:r>
      <w:r w:rsidR="00CD5237">
        <w:rPr>
          <w:rFonts w:ascii="Tahoma" w:eastAsiaTheme="minorEastAsia" w:hAnsi="Tahoma" w:cs="Tahoma"/>
        </w:rPr>
        <w:t xml:space="preserve"> </w:t>
      </w:r>
      <w:r w:rsidR="00713081">
        <w:rPr>
          <w:rFonts w:ascii="Tahoma" w:eastAsiaTheme="minorEastAsia" w:hAnsi="Tahoma" w:cs="Tahoma"/>
        </w:rPr>
        <w:t xml:space="preserve">Looking deeper in to customer behaviour when it comes to insurance, </w:t>
      </w:r>
      <w:r w:rsidR="005D1CB7">
        <w:rPr>
          <w:rFonts w:ascii="Tahoma" w:eastAsiaTheme="minorEastAsia" w:hAnsi="Tahoma" w:cs="Tahoma"/>
        </w:rPr>
        <w:t>Li (2019) discovered that Logistic Regression, Decision Tree and Random Forest are the most effective at dealing with this</w:t>
      </w:r>
      <w:r w:rsidR="00A463C8">
        <w:rPr>
          <w:rFonts w:ascii="Tahoma" w:eastAsiaTheme="minorEastAsia" w:hAnsi="Tahoma" w:cs="Tahoma"/>
        </w:rPr>
        <w:t>.</w:t>
      </w:r>
    </w:p>
    <w:p w14:paraId="5A07CA78" w14:textId="77777777" w:rsidR="0045535A" w:rsidRDefault="0045535A" w:rsidP="009B4015">
      <w:pPr>
        <w:spacing w:after="120" w:line="360" w:lineRule="auto"/>
        <w:jc w:val="both"/>
        <w:rPr>
          <w:rFonts w:ascii="Tahoma" w:eastAsiaTheme="minorEastAsia" w:hAnsi="Tahoma" w:cs="Tahoma"/>
        </w:rPr>
      </w:pPr>
    </w:p>
    <w:p w14:paraId="0DF5CE05" w14:textId="2E20C904" w:rsidR="00905743" w:rsidRDefault="005215EC" w:rsidP="00DF1F45">
      <w:pPr>
        <w:spacing w:after="120" w:line="360" w:lineRule="auto"/>
        <w:jc w:val="both"/>
        <w:rPr>
          <w:rFonts w:ascii="Tahoma" w:eastAsiaTheme="minorEastAsia" w:hAnsi="Tahoma" w:cs="Tahoma"/>
        </w:rPr>
      </w:pPr>
      <w:r w:rsidRPr="005215EC">
        <w:rPr>
          <w:rFonts w:ascii="Tahoma" w:eastAsiaTheme="minorEastAsia" w:hAnsi="Tahoma" w:cs="Tahoma"/>
        </w:rPr>
        <w:lastRenderedPageBreak/>
        <w:t>According to Barry and Charpentier (2022), there are a lot of ethical concerns to address when employing machine learning techniques in the insurance sector, particularly in terms of discrimination. They warn against employing irrelevant correlated traits, which might lead to biases even if they are not demonstrated to be causal. Transparency is proposed as a means of mitigating such biases. Because of the massive amount of data increasingly being produced within the insurance industry, there is a growing realisation that sufficient technolog</w:t>
      </w:r>
      <w:r w:rsidR="00C0743A">
        <w:rPr>
          <w:rFonts w:ascii="Tahoma" w:eastAsiaTheme="minorEastAsia" w:hAnsi="Tahoma" w:cs="Tahoma"/>
        </w:rPr>
        <w:t>ies</w:t>
      </w:r>
      <w:r w:rsidRPr="005215EC">
        <w:rPr>
          <w:rFonts w:ascii="Tahoma" w:eastAsiaTheme="minorEastAsia" w:hAnsi="Tahoma" w:cs="Tahoma"/>
        </w:rPr>
        <w:t xml:space="preserve"> are required to successfully use this data for commercial gain (Paruchuri, 2020).</w:t>
      </w:r>
      <w:r w:rsidR="002E355D">
        <w:rPr>
          <w:rFonts w:ascii="Tahoma" w:eastAsiaTheme="minorEastAsia" w:hAnsi="Tahoma" w:cs="Tahoma"/>
        </w:rPr>
        <w:t xml:space="preserve"> </w:t>
      </w:r>
    </w:p>
    <w:p w14:paraId="0E6C61AD" w14:textId="77777777" w:rsidR="00A60235" w:rsidRDefault="00A60235" w:rsidP="00DF1F45">
      <w:pPr>
        <w:spacing w:after="120" w:line="360" w:lineRule="auto"/>
        <w:jc w:val="both"/>
        <w:rPr>
          <w:rFonts w:ascii="Tahoma" w:eastAsiaTheme="minorEastAsia" w:hAnsi="Tahoma" w:cs="Tahoma"/>
        </w:rPr>
      </w:pPr>
    </w:p>
    <w:p w14:paraId="6CF4E406" w14:textId="3EB9C1C1" w:rsidR="00A60235" w:rsidRPr="0051141E" w:rsidRDefault="00A60235" w:rsidP="00DF1F45">
      <w:pPr>
        <w:spacing w:after="120" w:line="360" w:lineRule="auto"/>
        <w:jc w:val="both"/>
        <w:rPr>
          <w:rFonts w:ascii="Tahoma" w:eastAsiaTheme="minorEastAsia" w:hAnsi="Tahoma" w:cs="Tahoma"/>
        </w:rPr>
      </w:pPr>
      <w:r>
        <w:rPr>
          <w:rFonts w:ascii="Tahoma" w:eastAsiaTheme="minorEastAsia" w:hAnsi="Tahoma" w:cs="Tahoma"/>
        </w:rPr>
        <w:t>Like any processes in the insurance and financial services industry, the ethics of the proce</w:t>
      </w:r>
      <w:r w:rsidR="00B35A3F">
        <w:rPr>
          <w:rFonts w:ascii="Tahoma" w:eastAsiaTheme="minorEastAsia" w:hAnsi="Tahoma" w:cs="Tahoma"/>
        </w:rPr>
        <w:t>d</w:t>
      </w:r>
      <w:r>
        <w:rPr>
          <w:rFonts w:ascii="Tahoma" w:eastAsiaTheme="minorEastAsia" w:hAnsi="Tahoma" w:cs="Tahoma"/>
        </w:rPr>
        <w:t>ure</w:t>
      </w:r>
      <w:r w:rsidR="00B35A3F">
        <w:rPr>
          <w:rFonts w:ascii="Tahoma" w:eastAsiaTheme="minorEastAsia" w:hAnsi="Tahoma" w:cs="Tahoma"/>
        </w:rPr>
        <w:t>s</w:t>
      </w:r>
      <w:r>
        <w:rPr>
          <w:rFonts w:ascii="Tahoma" w:eastAsiaTheme="minorEastAsia" w:hAnsi="Tahoma" w:cs="Tahoma"/>
        </w:rPr>
        <w:t xml:space="preserve"> must be considered. </w:t>
      </w:r>
      <w:r w:rsidR="00565C16" w:rsidRPr="005215EC">
        <w:rPr>
          <w:rFonts w:ascii="Tahoma" w:eastAsiaTheme="minorEastAsia" w:hAnsi="Tahoma" w:cs="Tahoma"/>
        </w:rPr>
        <w:t xml:space="preserve">Barry </w:t>
      </w:r>
      <w:r w:rsidR="00565C16">
        <w:rPr>
          <w:rFonts w:ascii="Tahoma" w:eastAsiaTheme="minorEastAsia" w:hAnsi="Tahoma" w:cs="Tahoma"/>
        </w:rPr>
        <w:t>&amp;</w:t>
      </w:r>
      <w:r w:rsidR="00565C16" w:rsidRPr="005215EC">
        <w:rPr>
          <w:rFonts w:ascii="Tahoma" w:eastAsiaTheme="minorEastAsia" w:hAnsi="Tahoma" w:cs="Tahoma"/>
        </w:rPr>
        <w:t xml:space="preserve"> Charpentier (2022</w:t>
      </w:r>
      <w:r w:rsidR="00565C16">
        <w:rPr>
          <w:rFonts w:ascii="Tahoma" w:eastAsiaTheme="minorEastAsia" w:hAnsi="Tahoma" w:cs="Tahoma"/>
        </w:rPr>
        <w:t xml:space="preserve">) </w:t>
      </w:r>
      <w:r w:rsidR="002A5BBD">
        <w:rPr>
          <w:rFonts w:ascii="Tahoma" w:eastAsiaTheme="minorEastAsia" w:hAnsi="Tahoma" w:cs="Tahoma"/>
        </w:rPr>
        <w:t>raise</w:t>
      </w:r>
      <w:r w:rsidR="00565C16">
        <w:rPr>
          <w:rFonts w:ascii="Tahoma" w:eastAsiaTheme="minorEastAsia" w:hAnsi="Tahoma" w:cs="Tahoma"/>
        </w:rPr>
        <w:t xml:space="preserve"> specific concerns in re</w:t>
      </w:r>
      <w:r w:rsidR="002A5BBD">
        <w:rPr>
          <w:rFonts w:ascii="Tahoma" w:eastAsiaTheme="minorEastAsia" w:hAnsi="Tahoma" w:cs="Tahoma"/>
        </w:rPr>
        <w:t>lation to discrimination, cautioning against relying on features that may be irrelevant when building machine learning models.</w:t>
      </w:r>
      <w:r w:rsidR="006E531F">
        <w:rPr>
          <w:rFonts w:ascii="Tahoma" w:eastAsiaTheme="minorEastAsia" w:hAnsi="Tahoma" w:cs="Tahoma"/>
        </w:rPr>
        <w:t xml:space="preserve"> The fear is that these features could introduce bias in to the models. But it is highlighted that such </w:t>
      </w:r>
      <w:r w:rsidR="008B1C8F">
        <w:rPr>
          <w:rFonts w:ascii="Tahoma" w:eastAsiaTheme="minorEastAsia" w:hAnsi="Tahoma" w:cs="Tahoma"/>
        </w:rPr>
        <w:t>concerns can be mitigated through transparent procedures and reporting</w:t>
      </w:r>
      <w:r w:rsidR="00CA206A">
        <w:rPr>
          <w:rFonts w:ascii="Tahoma" w:eastAsiaTheme="minorEastAsia" w:hAnsi="Tahoma" w:cs="Tahoma"/>
        </w:rPr>
        <w:t xml:space="preserve">. </w:t>
      </w:r>
      <w:r w:rsidR="00CA206A" w:rsidRPr="005215EC">
        <w:rPr>
          <w:rFonts w:ascii="Tahoma" w:eastAsiaTheme="minorEastAsia" w:hAnsi="Tahoma" w:cs="Tahoma"/>
        </w:rPr>
        <w:t>Paruchuri</w:t>
      </w:r>
      <w:r w:rsidR="00CA206A">
        <w:rPr>
          <w:rFonts w:ascii="Tahoma" w:eastAsiaTheme="minorEastAsia" w:hAnsi="Tahoma" w:cs="Tahoma"/>
        </w:rPr>
        <w:t xml:space="preserve"> (</w:t>
      </w:r>
      <w:r w:rsidR="00CA206A" w:rsidRPr="005215EC">
        <w:rPr>
          <w:rFonts w:ascii="Tahoma" w:eastAsiaTheme="minorEastAsia" w:hAnsi="Tahoma" w:cs="Tahoma"/>
        </w:rPr>
        <w:t>2020)</w:t>
      </w:r>
      <w:r w:rsidR="00CA206A">
        <w:rPr>
          <w:rFonts w:ascii="Tahoma" w:eastAsiaTheme="minorEastAsia" w:hAnsi="Tahoma" w:cs="Tahoma"/>
        </w:rPr>
        <w:t xml:space="preserve"> stresses the need for advanced technologies to be produced and used in the insurance industry in order to effectively harness the ever growing volumes of data available to insurance organisations</w:t>
      </w:r>
      <w:r w:rsidR="00B35A3F">
        <w:rPr>
          <w:rFonts w:ascii="Tahoma" w:eastAsiaTheme="minorEastAsia" w:hAnsi="Tahoma" w:cs="Tahoma"/>
        </w:rPr>
        <w:t>.</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485872"/>
      <w:r>
        <w:rPr>
          <w:rFonts w:ascii="Tahoma" w:eastAsiaTheme="majorEastAsia" w:hAnsi="Tahoma" w:cs="Tahoma"/>
          <w:b/>
          <w:bCs/>
        </w:rPr>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2CA90233" w14:textId="6D28FAD5"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 xml:space="preserve">According to Gogtay &amp; Thatte (2017), correlation analysis </w:t>
      </w:r>
      <w:r w:rsidR="00D11F4C">
        <w:rPr>
          <w:rFonts w:ascii="Tahoma" w:eastAsiaTheme="minorEastAsia" w:hAnsi="Tahoma" w:cs="Tahoma"/>
        </w:rPr>
        <w:t>helps to explain</w:t>
      </w:r>
      <w:r w:rsidRPr="00AC0BBA">
        <w:rPr>
          <w:rFonts w:ascii="Tahoma" w:eastAsiaTheme="minorEastAsia" w:hAnsi="Tahoma" w:cs="Tahoma"/>
        </w:rPr>
        <w:t xml:space="preserve"> a variety of factors. Some of these include the importance of sample size, the </w:t>
      </w:r>
      <w:r w:rsidR="002C39AF">
        <w:rPr>
          <w:rFonts w:ascii="Tahoma" w:eastAsiaTheme="minorEastAsia" w:hAnsi="Tahoma" w:cs="Tahoma"/>
        </w:rPr>
        <w:t>impact</w:t>
      </w:r>
      <w:r w:rsidRPr="00AC0BBA">
        <w:rPr>
          <w:rFonts w:ascii="Tahoma" w:eastAsiaTheme="minorEastAsia" w:hAnsi="Tahoma" w:cs="Tahoma"/>
        </w:rPr>
        <w:t xml:space="preserve"> of outliers, the existence of non</w:t>
      </w:r>
      <w:r w:rsidR="002C39AF">
        <w:rPr>
          <w:rFonts w:ascii="Tahoma" w:eastAsiaTheme="minorEastAsia" w:hAnsi="Tahoma" w:cs="Tahoma"/>
        </w:rPr>
        <w:t>-</w:t>
      </w:r>
      <w:r w:rsidRPr="00AC0BBA">
        <w:rPr>
          <w:rFonts w:ascii="Tahoma" w:eastAsiaTheme="minorEastAsia" w:hAnsi="Tahoma" w:cs="Tahoma"/>
        </w:rPr>
        <w:t xml:space="preserve">linear </w:t>
      </w:r>
      <w:r w:rsidR="00B106F8">
        <w:rPr>
          <w:rFonts w:ascii="Tahoma" w:eastAsiaTheme="minorEastAsia" w:hAnsi="Tahoma" w:cs="Tahoma"/>
        </w:rPr>
        <w:t>relationships</w:t>
      </w:r>
      <w:r w:rsidRPr="00AC0BBA">
        <w:rPr>
          <w:rFonts w:ascii="Tahoma" w:eastAsiaTheme="minorEastAsia" w:hAnsi="Tahoma" w:cs="Tahoma"/>
        </w:rPr>
        <w:t xml:space="preserve">, the possibility of inaccurate correlations, and the </w:t>
      </w:r>
      <w:r w:rsidR="00B106F8">
        <w:rPr>
          <w:rFonts w:ascii="Tahoma" w:eastAsiaTheme="minorEastAsia" w:hAnsi="Tahoma" w:cs="Tahoma"/>
        </w:rPr>
        <w:t>presence</w:t>
      </w:r>
      <w:r w:rsidRPr="00AC0BBA">
        <w:rPr>
          <w:rFonts w:ascii="Tahoma" w:eastAsiaTheme="minorEastAsia" w:hAnsi="Tahoma" w:cs="Tahoma"/>
        </w:rPr>
        <w:t xml:space="preserve"> of misleading correlations.</w:t>
      </w:r>
    </w:p>
    <w:p w14:paraId="6AC62B7A" w14:textId="77777777" w:rsidR="00AC0BBA" w:rsidRPr="00AC0BBA" w:rsidRDefault="00AC0BBA" w:rsidP="00AC0BBA">
      <w:pPr>
        <w:spacing w:after="120" w:line="360" w:lineRule="auto"/>
        <w:jc w:val="both"/>
        <w:rPr>
          <w:rFonts w:ascii="Tahoma" w:eastAsiaTheme="minorEastAsia" w:hAnsi="Tahoma" w:cs="Tahoma"/>
        </w:rPr>
      </w:pPr>
    </w:p>
    <w:p w14:paraId="4F7ED610" w14:textId="2263DBC3"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Describing the usefulness of the linear correlation coefficient between two variables to find multicollinearity of variables in a model, Senthilnathan (2019) cautions that the interpretation of correlation should not be conflated with claims that it is incorrectly represent</w:t>
      </w:r>
      <w:r w:rsidR="000B3BC1">
        <w:rPr>
          <w:rFonts w:ascii="Tahoma" w:eastAsiaTheme="minorEastAsia" w:hAnsi="Tahoma" w:cs="Tahoma"/>
        </w:rPr>
        <w:t xml:space="preserve">s a </w:t>
      </w:r>
      <w:r w:rsidRPr="00AC0BBA">
        <w:rPr>
          <w:rFonts w:ascii="Tahoma" w:eastAsiaTheme="minorEastAsia" w:hAnsi="Tahoma" w:cs="Tahoma"/>
        </w:rPr>
        <w:t xml:space="preserve">causal </w:t>
      </w:r>
      <w:r w:rsidR="000B3BC1">
        <w:rPr>
          <w:rFonts w:ascii="Tahoma" w:eastAsiaTheme="minorEastAsia" w:hAnsi="Tahoma" w:cs="Tahoma"/>
        </w:rPr>
        <w:t xml:space="preserve">and </w:t>
      </w:r>
      <w:r w:rsidRPr="00AC0BBA">
        <w:rPr>
          <w:rFonts w:ascii="Tahoma" w:eastAsiaTheme="minorEastAsia" w:hAnsi="Tahoma" w:cs="Tahoma"/>
        </w:rPr>
        <w:t>effect</w:t>
      </w:r>
      <w:r w:rsidR="000B3BC1">
        <w:rPr>
          <w:rFonts w:ascii="Tahoma" w:eastAsiaTheme="minorEastAsia" w:hAnsi="Tahoma" w:cs="Tahoma"/>
        </w:rPr>
        <w:t xml:space="preserve"> relationship</w:t>
      </w:r>
      <w:r w:rsidRPr="00AC0BBA">
        <w:rPr>
          <w:rFonts w:ascii="Tahoma" w:eastAsiaTheme="minorEastAsia" w:hAnsi="Tahoma" w:cs="Tahoma"/>
        </w:rPr>
        <w:t>.</w:t>
      </w:r>
      <w:r w:rsidR="007343ED">
        <w:rPr>
          <w:rFonts w:ascii="Tahoma" w:eastAsiaTheme="minorEastAsia" w:hAnsi="Tahoma" w:cs="Tahoma"/>
        </w:rPr>
        <w:t xml:space="preserve"> </w:t>
      </w:r>
      <w:r w:rsidR="00D71B7F">
        <w:rPr>
          <w:rFonts w:ascii="Tahoma" w:eastAsiaTheme="minorEastAsia" w:hAnsi="Tahoma" w:cs="Tahoma"/>
        </w:rPr>
        <w:t xml:space="preserve"> </w:t>
      </w:r>
      <w:r w:rsidRPr="00AC0BBA">
        <w:rPr>
          <w:rFonts w:ascii="Tahoma" w:eastAsiaTheme="minorEastAsia" w:hAnsi="Tahoma" w:cs="Tahoma"/>
        </w:rPr>
        <w:t xml:space="preserve">According to this </w:t>
      </w:r>
      <w:r w:rsidR="000B3BC1" w:rsidRPr="00AC0BBA">
        <w:rPr>
          <w:rFonts w:ascii="Tahoma" w:eastAsiaTheme="minorEastAsia" w:hAnsi="Tahoma" w:cs="Tahoma"/>
        </w:rPr>
        <w:t>Senthilnathan</w:t>
      </w:r>
      <w:r w:rsidRPr="00AC0BBA">
        <w:rPr>
          <w:rFonts w:ascii="Tahoma" w:eastAsiaTheme="minorEastAsia" w:hAnsi="Tahoma" w:cs="Tahoma"/>
        </w:rPr>
        <w:t>, correlation only reveals associations</w:t>
      </w:r>
      <w:r w:rsidR="00444DDF">
        <w:rPr>
          <w:rFonts w:ascii="Tahoma" w:eastAsiaTheme="minorEastAsia" w:hAnsi="Tahoma" w:cs="Tahoma"/>
        </w:rPr>
        <w:t>, but</w:t>
      </w:r>
      <w:r w:rsidRPr="00AC0BBA">
        <w:rPr>
          <w:rFonts w:ascii="Tahoma" w:eastAsiaTheme="minorEastAsia" w:hAnsi="Tahoma" w:cs="Tahoma"/>
        </w:rPr>
        <w:t xml:space="preserve"> does not examine or reveal the nature or strength of the </w:t>
      </w:r>
      <w:r w:rsidR="000B3BC1">
        <w:rPr>
          <w:rFonts w:ascii="Tahoma" w:eastAsiaTheme="minorEastAsia" w:hAnsi="Tahoma" w:cs="Tahoma"/>
        </w:rPr>
        <w:t>causal relationships</w:t>
      </w:r>
      <w:r w:rsidRPr="00AC0BBA">
        <w:rPr>
          <w:rFonts w:ascii="Tahoma" w:eastAsiaTheme="minorEastAsia" w:hAnsi="Tahoma" w:cs="Tahoma"/>
        </w:rPr>
        <w:t xml:space="preserve"> between variables.</w:t>
      </w:r>
    </w:p>
    <w:p w14:paraId="4FE70FA2" w14:textId="77777777" w:rsidR="00AC0BBA" w:rsidRPr="00AC0BBA" w:rsidRDefault="00AC0BBA" w:rsidP="00AC0BBA">
      <w:pPr>
        <w:spacing w:after="120" w:line="360" w:lineRule="auto"/>
        <w:jc w:val="both"/>
        <w:rPr>
          <w:rFonts w:ascii="Tahoma" w:eastAsiaTheme="minorEastAsia" w:hAnsi="Tahoma" w:cs="Tahoma"/>
        </w:rPr>
      </w:pPr>
    </w:p>
    <w:p w14:paraId="77502EB8" w14:textId="52BF62E1" w:rsidR="006B1CA8"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The sample size used in conducting the examination of relationships should be appropriately considered to ensure that the</w:t>
      </w:r>
      <w:r w:rsidR="002018BC">
        <w:rPr>
          <w:rFonts w:ascii="Tahoma" w:eastAsiaTheme="minorEastAsia" w:hAnsi="Tahoma" w:cs="Tahoma"/>
        </w:rPr>
        <w:t xml:space="preserve"> </w:t>
      </w:r>
      <w:r w:rsidR="003E008C">
        <w:rPr>
          <w:rFonts w:ascii="Tahoma" w:eastAsiaTheme="minorEastAsia" w:hAnsi="Tahoma" w:cs="Tahoma"/>
        </w:rPr>
        <w:t>correlation</w:t>
      </w:r>
      <w:r w:rsidRPr="00AC0BBA">
        <w:rPr>
          <w:rFonts w:ascii="Tahoma" w:eastAsiaTheme="minorEastAsia" w:hAnsi="Tahoma" w:cs="Tahoma"/>
        </w:rPr>
        <w:t xml:space="preserve"> results can achieve the minimum necessary </w:t>
      </w:r>
      <w:r w:rsidRPr="00AC0BBA">
        <w:rPr>
          <w:rFonts w:ascii="Tahoma" w:eastAsiaTheme="minorEastAsia" w:hAnsi="Tahoma" w:cs="Tahoma"/>
        </w:rPr>
        <w:lastRenderedPageBreak/>
        <w:t>coefficient value with sufficient power and</w:t>
      </w:r>
      <w:r w:rsidR="003E008C">
        <w:rPr>
          <w:rFonts w:ascii="Tahoma" w:eastAsiaTheme="minorEastAsia" w:hAnsi="Tahoma" w:cs="Tahoma"/>
        </w:rPr>
        <w:t xml:space="preserve"> consideration for</w:t>
      </w:r>
      <w:r w:rsidRPr="00AC0BBA">
        <w:rPr>
          <w:rFonts w:ascii="Tahoma" w:eastAsiaTheme="minorEastAsia" w:hAnsi="Tahoma" w:cs="Tahoma"/>
        </w:rPr>
        <w:t xml:space="preserve"> type I error or p-value (Bujang </w:t>
      </w:r>
      <w:r w:rsidR="00D828D0">
        <w:rPr>
          <w:rFonts w:ascii="Tahoma" w:eastAsiaTheme="minorEastAsia" w:hAnsi="Tahoma" w:cs="Tahoma"/>
        </w:rPr>
        <w:t>&amp;</w:t>
      </w:r>
      <w:r w:rsidRPr="00AC0BBA">
        <w:rPr>
          <w:rFonts w:ascii="Tahoma" w:eastAsiaTheme="minorEastAsia" w:hAnsi="Tahoma" w:cs="Tahoma"/>
        </w:rPr>
        <w:t xml:space="preserve"> Baharum, 2016).</w:t>
      </w:r>
    </w:p>
    <w:p w14:paraId="551C3F8F" w14:textId="77777777" w:rsidR="00AC0BBA" w:rsidRPr="0051141E" w:rsidRDefault="00AC0BBA" w:rsidP="00AC0BBA">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485873"/>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5845585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Feature importance </w:t>
      </w:r>
      <w:r w:rsidR="00D55D55">
        <w:rPr>
          <w:rFonts w:ascii="Tahoma" w:eastAsiaTheme="minorEastAsia" w:hAnsi="Tahoma" w:cs="Tahoma"/>
        </w:rPr>
        <w:t>analysis is among</w:t>
      </w:r>
      <w:r w:rsidRPr="0051141E">
        <w:rPr>
          <w:rFonts w:ascii="Tahoma" w:eastAsiaTheme="minorEastAsia" w:hAnsi="Tahoma" w:cs="Tahoma"/>
        </w:rPr>
        <w:t xml:space="preserve"> the most prevalent methods of explaining the </w:t>
      </w:r>
      <w:r w:rsidR="00D55D55">
        <w:rPr>
          <w:rFonts w:ascii="Tahoma" w:eastAsiaTheme="minorEastAsia" w:hAnsi="Tahoma" w:cs="Tahoma"/>
        </w:rPr>
        <w:t>behaviour</w:t>
      </w:r>
      <w:r w:rsidR="00CC0F80">
        <w:rPr>
          <w:rFonts w:ascii="Tahoma" w:eastAsiaTheme="minorEastAsia" w:hAnsi="Tahoma" w:cs="Tahoma"/>
        </w:rPr>
        <w:t xml:space="preserve"> of</w:t>
      </w:r>
      <w:r w:rsidRPr="0051141E">
        <w:rPr>
          <w:rFonts w:ascii="Tahoma" w:eastAsiaTheme="minorEastAsia" w:hAnsi="Tahoma" w:cs="Tahoma"/>
        </w:rPr>
        <w:t xml:space="preserve"> machine learning models (Saarela &amp; Jauhiainen, 2021). </w:t>
      </w:r>
      <w:r w:rsidR="00CC0F80">
        <w:rPr>
          <w:rFonts w:ascii="Tahoma" w:eastAsiaTheme="minorEastAsia" w:hAnsi="Tahoma" w:cs="Tahoma"/>
        </w:rPr>
        <w:t>Simple c</w:t>
      </w:r>
      <w:r w:rsidRPr="0051141E">
        <w:rPr>
          <w:rFonts w:ascii="Tahoma" w:eastAsiaTheme="minorEastAsia" w:hAnsi="Tahoma" w:cs="Tahoma"/>
        </w:rPr>
        <w:t>lassification</w:t>
      </w:r>
      <w:r w:rsidR="005F5629">
        <w:rPr>
          <w:rFonts w:ascii="Tahoma" w:eastAsiaTheme="minorEastAsia" w:hAnsi="Tahoma" w:cs="Tahoma"/>
        </w:rPr>
        <w:t>s</w:t>
      </w:r>
      <w:r w:rsidR="00CC0F80">
        <w:rPr>
          <w:rFonts w:ascii="Tahoma" w:eastAsiaTheme="minorEastAsia" w:hAnsi="Tahoma" w:cs="Tahoma"/>
        </w:rPr>
        <w:t xml:space="preserve"> or prediction</w:t>
      </w:r>
      <w:r w:rsidR="005F5629">
        <w:rPr>
          <w:rFonts w:ascii="Tahoma" w:eastAsiaTheme="minorEastAsia" w:hAnsi="Tahoma" w:cs="Tahoma"/>
        </w:rPr>
        <w:t>s are</w:t>
      </w:r>
      <w:r w:rsidRPr="0051141E">
        <w:rPr>
          <w:rFonts w:ascii="Tahoma" w:eastAsiaTheme="minorEastAsia" w:hAnsi="Tahoma" w:cs="Tahoma"/>
        </w:rPr>
        <w:t xml:space="preserve"> not always the </w:t>
      </w:r>
      <w:r w:rsidR="00536E90">
        <w:rPr>
          <w:rFonts w:ascii="Tahoma" w:eastAsiaTheme="minorEastAsia" w:hAnsi="Tahoma" w:cs="Tahoma"/>
        </w:rPr>
        <w:t xml:space="preserve">only </w:t>
      </w:r>
      <w:r w:rsidRPr="0051141E">
        <w:rPr>
          <w:rFonts w:ascii="Tahoma" w:eastAsiaTheme="minorEastAsia" w:hAnsi="Tahoma" w:cs="Tahoma"/>
        </w:rPr>
        <w:t xml:space="preserve">desired outcome, but rather knowing the importance of how specific features in a model can be </w:t>
      </w:r>
      <w:r w:rsidR="00AD2560">
        <w:rPr>
          <w:rFonts w:ascii="Tahoma" w:eastAsiaTheme="minorEastAsia" w:hAnsi="Tahoma" w:cs="Tahoma"/>
        </w:rPr>
        <w:t>measured</w:t>
      </w:r>
      <w:r w:rsidRPr="0051141E">
        <w:rPr>
          <w:rFonts w:ascii="Tahoma" w:eastAsiaTheme="minorEastAsia" w:hAnsi="Tahoma" w:cs="Tahoma"/>
        </w:rPr>
        <w:t xml:space="preserve">, and </w:t>
      </w:r>
      <w:r w:rsidR="00AD2560">
        <w:rPr>
          <w:rFonts w:ascii="Tahoma" w:eastAsiaTheme="minorEastAsia" w:hAnsi="Tahoma" w:cs="Tahoma"/>
        </w:rPr>
        <w:t>then</w:t>
      </w:r>
      <w:r w:rsidRPr="0051141E">
        <w:rPr>
          <w:rFonts w:ascii="Tahoma" w:eastAsiaTheme="minorEastAsia" w:hAnsi="Tahoma" w:cs="Tahoma"/>
        </w:rPr>
        <w:t xml:space="preserve"> how </w:t>
      </w:r>
      <w:r w:rsidR="00AD2560">
        <w:rPr>
          <w:rFonts w:ascii="Tahoma" w:eastAsiaTheme="minorEastAsia" w:hAnsi="Tahoma" w:cs="Tahoma"/>
        </w:rPr>
        <w:t>the presence of certain features can</w:t>
      </w:r>
      <w:r w:rsidRPr="0051141E">
        <w:rPr>
          <w:rFonts w:ascii="Tahoma" w:eastAsiaTheme="minorEastAsia" w:hAnsi="Tahoma" w:cs="Tahoma"/>
        </w:rPr>
        <w:t xml:space="preserve"> either prevent or increase the likelihood of a certain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8637C5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Gopagoni et al. (2020) evaluated important features and factors for insurance sale conversion</w:t>
      </w:r>
      <w:r w:rsidR="007659B8">
        <w:rPr>
          <w:rFonts w:ascii="Tahoma" w:eastAsiaTheme="minorEastAsia" w:hAnsi="Tahoma" w:cs="Tahoma"/>
        </w:rPr>
        <w:t xml:space="preserve">, and found that </w:t>
      </w:r>
      <w:r w:rsidR="00BA5DBC">
        <w:rPr>
          <w:rFonts w:ascii="Tahoma" w:eastAsiaTheme="minorEastAsia" w:hAnsi="Tahoma" w:cs="Tahoma"/>
        </w:rPr>
        <w:t>L</w:t>
      </w:r>
      <w:r w:rsidRPr="0051141E">
        <w:rPr>
          <w:rFonts w:ascii="Tahoma" w:eastAsiaTheme="minorEastAsia" w:hAnsi="Tahoma" w:cs="Tahoma"/>
        </w:rPr>
        <w:t xml:space="preserve">ogistic </w:t>
      </w:r>
      <w:r w:rsidR="00BA5DBC">
        <w:rPr>
          <w:rFonts w:ascii="Tahoma" w:eastAsiaTheme="minorEastAsia" w:hAnsi="Tahoma" w:cs="Tahoma"/>
        </w:rPr>
        <w:t>R</w:t>
      </w:r>
      <w:r w:rsidRPr="0051141E">
        <w:rPr>
          <w:rFonts w:ascii="Tahoma" w:eastAsiaTheme="minorEastAsia" w:hAnsi="Tahoma" w:cs="Tahoma"/>
        </w:rPr>
        <w:t>egression achieve</w:t>
      </w:r>
      <w:r w:rsidR="00BA5DBC">
        <w:rPr>
          <w:rFonts w:ascii="Tahoma" w:eastAsiaTheme="minorEastAsia" w:hAnsi="Tahoma" w:cs="Tahoma"/>
        </w:rPr>
        <w:t>s</w:t>
      </w:r>
      <w:r w:rsidRPr="0051141E">
        <w:rPr>
          <w:rFonts w:ascii="Tahoma" w:eastAsiaTheme="minorEastAsia" w:hAnsi="Tahoma" w:cs="Tahoma"/>
        </w:rPr>
        <w:t xml:space="preserve"> a predictive accuracy of 84% and a cross-validation score of 81%. </w:t>
      </w:r>
      <w:r w:rsidR="00BA5DBC">
        <w:rPr>
          <w:rFonts w:ascii="Tahoma" w:eastAsiaTheme="minorEastAsia" w:hAnsi="Tahoma" w:cs="Tahoma"/>
        </w:rPr>
        <w:t>Support Vector Machine</w:t>
      </w:r>
      <w:r w:rsidRPr="0051141E">
        <w:rPr>
          <w:rFonts w:ascii="Tahoma" w:eastAsiaTheme="minorEastAsia" w:hAnsi="Tahoma" w:cs="Tahoma"/>
        </w:rPr>
        <w:t xml:space="preserve"> achieve</w:t>
      </w:r>
      <w:r w:rsidR="00BA5DBC">
        <w:rPr>
          <w:rFonts w:ascii="Tahoma" w:eastAsiaTheme="minorEastAsia" w:hAnsi="Tahoma" w:cs="Tahoma"/>
        </w:rPr>
        <w:t>s</w:t>
      </w:r>
      <w:r w:rsidRPr="0051141E">
        <w:rPr>
          <w:rFonts w:ascii="Tahoma" w:eastAsiaTheme="minorEastAsia" w:hAnsi="Tahoma" w:cs="Tahoma"/>
        </w:rPr>
        <w:t xml:space="preserve"> a predictive accuracy of 80%.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132AD2F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Merikanto (2022) focused on developing machine learning models to predict which customer attributes affected purchase decisions. Separate machine learning models were created for each product using LightGBM. </w:t>
      </w:r>
      <w:r w:rsidR="00BA5DBC">
        <w:rPr>
          <w:rFonts w:ascii="Tahoma" w:eastAsiaTheme="minorEastAsia" w:hAnsi="Tahoma" w:cs="Tahoma"/>
        </w:rPr>
        <w:t xml:space="preserve">It </w:t>
      </w:r>
      <w:r w:rsidR="007659B8">
        <w:rPr>
          <w:rFonts w:ascii="Tahoma" w:eastAsiaTheme="minorEastAsia" w:hAnsi="Tahoma" w:cs="Tahoma"/>
        </w:rPr>
        <w:t>was</w:t>
      </w:r>
      <w:r w:rsidRPr="0051141E">
        <w:rPr>
          <w:rFonts w:ascii="Tahoma" w:eastAsiaTheme="minorEastAsia" w:hAnsi="Tahoma" w:cs="Tahoma"/>
        </w:rPr>
        <w:t xml:space="preserve"> found that the models ha</w:t>
      </w:r>
      <w:r w:rsidR="00BA5DBC">
        <w:rPr>
          <w:rFonts w:ascii="Tahoma" w:eastAsiaTheme="minorEastAsia" w:hAnsi="Tahoma" w:cs="Tahoma"/>
        </w:rPr>
        <w:t>ve</w:t>
      </w:r>
      <w:r w:rsidRPr="0051141E">
        <w:rPr>
          <w:rFonts w:ascii="Tahoma" w:eastAsiaTheme="minorEastAsia" w:hAnsi="Tahoma" w:cs="Tahoma"/>
        </w:rPr>
        <w:t xml:space="preserve"> </w:t>
      </w:r>
      <w:r w:rsidR="00BA5DBC">
        <w:rPr>
          <w:rFonts w:ascii="Tahoma" w:eastAsiaTheme="minorEastAsia" w:hAnsi="Tahoma" w:cs="Tahoma"/>
        </w:rPr>
        <w:t xml:space="preserve">a reasonably </w:t>
      </w:r>
      <w:r w:rsidRPr="0051141E">
        <w:rPr>
          <w:rFonts w:ascii="Tahoma" w:eastAsiaTheme="minorEastAsia" w:hAnsi="Tahoma" w:cs="Tahoma"/>
        </w:rPr>
        <w:t>high accuracy, with one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5018ACB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RemOve And Retrain (ROAR) was developed as a benchmark to provide a way to evaluate the accuracy of feature importance identification methods in deep learning networks (Hooker et al., 2018).  One interesting finding in </w:t>
      </w:r>
      <w:r w:rsidR="007659B8">
        <w:rPr>
          <w:rFonts w:ascii="Tahoma" w:eastAsiaTheme="minorEastAsia" w:hAnsi="Tahoma" w:cs="Tahoma"/>
        </w:rPr>
        <w:t xml:space="preserve">this </w:t>
      </w:r>
      <w:r w:rsidRPr="0051141E">
        <w:rPr>
          <w:rFonts w:ascii="Tahoma" w:eastAsiaTheme="minorEastAsia" w:hAnsi="Tahoma" w:cs="Tahoma"/>
        </w:rPr>
        <w:t xml:space="preserve">research </w:t>
      </w:r>
      <w:r w:rsidR="00BA5DBC">
        <w:rPr>
          <w:rFonts w:ascii="Tahoma" w:eastAsiaTheme="minorEastAsia" w:hAnsi="Tahoma" w:cs="Tahoma"/>
        </w:rPr>
        <w:t>is</w:t>
      </w:r>
      <w:r w:rsidRPr="0051141E">
        <w:rPr>
          <w:rFonts w:ascii="Tahoma" w:eastAsiaTheme="minorEastAsia" w:hAnsi="Tahoma" w:cs="Tahoma"/>
        </w:rPr>
        <w:t xml:space="preserve"> that </w:t>
      </w:r>
      <w:r w:rsidR="000529D5">
        <w:rPr>
          <w:rFonts w:ascii="Tahoma" w:eastAsiaTheme="minorEastAsia" w:hAnsi="Tahoma" w:cs="Tahoma"/>
        </w:rPr>
        <w:t>in</w:t>
      </w:r>
      <w:r w:rsidRPr="0051141E">
        <w:rPr>
          <w:rFonts w:ascii="Tahoma" w:eastAsiaTheme="minorEastAsia" w:hAnsi="Tahoma" w:cs="Tahoma"/>
        </w:rPr>
        <w:t xml:space="preserve"> some instances a number of feature importance estimators </w:t>
      </w:r>
      <w:r w:rsidR="000529D5">
        <w:rPr>
          <w:rFonts w:ascii="Tahoma" w:eastAsiaTheme="minorEastAsia" w:hAnsi="Tahoma" w:cs="Tahoma"/>
        </w:rPr>
        <w:t>are</w:t>
      </w:r>
      <w:r w:rsidRPr="0051141E">
        <w:rPr>
          <w:rFonts w:ascii="Tahoma" w:eastAsiaTheme="minorEastAsia" w:hAnsi="Tahoma" w:cs="Tahoma"/>
        </w:rPr>
        <w:t xml:space="preserve"> found to be less accurate at identifying feature importance than randomly assigning feature importance values </w:t>
      </w:r>
      <w:r w:rsidR="000529D5">
        <w:rPr>
          <w:rFonts w:ascii="Tahoma" w:eastAsiaTheme="minorEastAsia" w:hAnsi="Tahoma" w:cs="Tahoma"/>
        </w:rPr>
        <w:t xml:space="preserve">to </w:t>
      </w:r>
      <w:r w:rsidRPr="0051141E">
        <w:rPr>
          <w:rFonts w:ascii="Tahoma" w:eastAsiaTheme="minorEastAsia" w:hAnsi="Tahoma" w:cs="Tahoma"/>
        </w:rPr>
        <w:t>the features in a dataset. This only further highlights the importance of using the correct and most suitable feature importance detection method</w:t>
      </w:r>
      <w:r w:rsidR="007659B8">
        <w:rPr>
          <w:rFonts w:ascii="Tahoma" w:eastAsiaTheme="minorEastAsia" w:hAnsi="Tahoma" w:cs="Tahoma"/>
        </w:rPr>
        <w:t>s</w:t>
      </w:r>
      <w:r w:rsidRPr="0051141E">
        <w:rPr>
          <w:rFonts w:ascii="Tahoma" w:eastAsiaTheme="minorEastAsia" w:hAnsi="Tahoma" w:cs="Tahoma"/>
        </w:rPr>
        <w:t>.</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36341E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Relative Feature Importance (RFI) has been said to grant a more nuanced approach to </w:t>
      </w:r>
      <w:r w:rsidR="007D5D96">
        <w:rPr>
          <w:rFonts w:ascii="Tahoma" w:eastAsiaTheme="minorEastAsia" w:hAnsi="Tahoma" w:cs="Tahoma"/>
        </w:rPr>
        <w:t>interpreting</w:t>
      </w:r>
      <w:r w:rsidRPr="0051141E">
        <w:rPr>
          <w:rFonts w:ascii="Tahoma" w:eastAsiaTheme="minorEastAsia" w:hAnsi="Tahoma" w:cs="Tahoma"/>
        </w:rPr>
        <w:t xml:space="preserve"> feature importance (Konig et al., 2021). RFI has the ability to calculate the importance of a given feature relative to any other subset possible of features present in the dataset. </w:t>
      </w:r>
      <w:r w:rsidR="007D5D96">
        <w:rPr>
          <w:rFonts w:ascii="Tahoma" w:eastAsiaTheme="minorEastAsia" w:hAnsi="Tahoma" w:cs="Tahoma"/>
        </w:rPr>
        <w:t>H</w:t>
      </w:r>
      <w:r w:rsidRPr="0051141E">
        <w:rPr>
          <w:rFonts w:ascii="Tahoma" w:eastAsiaTheme="minorEastAsia" w:hAnsi="Tahoma" w:cs="Tahoma"/>
        </w:rPr>
        <w:t xml:space="preserve">owever, more research and development </w:t>
      </w:r>
      <w:r w:rsidR="007D5D96">
        <w:rPr>
          <w:rFonts w:ascii="Tahoma" w:eastAsiaTheme="minorEastAsia" w:hAnsi="Tahoma" w:cs="Tahoma"/>
        </w:rPr>
        <w:t xml:space="preserve">is </w:t>
      </w:r>
      <w:r w:rsidRPr="0051141E">
        <w:rPr>
          <w:rFonts w:ascii="Tahoma" w:eastAsiaTheme="minorEastAsia" w:hAnsi="Tahoma" w:cs="Tahoma"/>
        </w:rPr>
        <w:t xml:space="preserve">needed in relation to the challenges presented in sampling from </w:t>
      </w:r>
      <w:r w:rsidR="00061054">
        <w:rPr>
          <w:rFonts w:ascii="Tahoma" w:eastAsiaTheme="minorEastAsia" w:hAnsi="Tahoma" w:cs="Tahoma"/>
        </w:rPr>
        <w:t>unseen</w:t>
      </w:r>
      <w:r w:rsidRPr="0051141E">
        <w:rPr>
          <w:rFonts w:ascii="Tahoma" w:eastAsiaTheme="minorEastAsia" w:hAnsi="Tahoma" w:cs="Tahoma"/>
        </w:rPr>
        <w:t xml:space="preserve">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56B9297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Wojtas &amp; Chen (2020) introduce the concept of a dual-net architecture, where an operator and a selector work </w:t>
      </w:r>
      <w:r w:rsidR="00F32BFD">
        <w:rPr>
          <w:rFonts w:ascii="Tahoma" w:eastAsiaTheme="minorEastAsia" w:hAnsi="Tahoma" w:cs="Tahoma"/>
        </w:rPr>
        <w:t>together</w:t>
      </w:r>
      <w:r w:rsidRPr="0051141E">
        <w:rPr>
          <w:rFonts w:ascii="Tahoma" w:eastAsiaTheme="minorEastAsia" w:hAnsi="Tahoma" w:cs="Tahoma"/>
        </w:rPr>
        <w:t xml:space="preserve"> in order to identify an optimal feature importance ranking and feature subset for feature importance ranking and subset selection for the purposes of deep learning. This method was used to develop an </w:t>
      </w:r>
      <w:r w:rsidR="00AD20B1" w:rsidRPr="0051141E">
        <w:rPr>
          <w:rFonts w:ascii="Tahoma" w:eastAsiaTheme="minorEastAsia" w:hAnsi="Tahoma" w:cs="Tahoma"/>
        </w:rPr>
        <w:t>algorith</w:t>
      </w:r>
      <w:r w:rsidR="00AD20B1">
        <w:rPr>
          <w:rFonts w:ascii="Tahoma" w:eastAsiaTheme="minorEastAsia" w:hAnsi="Tahoma" w:cs="Tahoma"/>
        </w:rPr>
        <w:t>m</w:t>
      </w:r>
      <w:r w:rsidRPr="0051141E">
        <w:rPr>
          <w:rFonts w:ascii="Tahoma" w:eastAsiaTheme="minorEastAsia" w:hAnsi="Tahoma" w:cs="Tahoma"/>
        </w:rPr>
        <w:t xml:space="preserve">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650C061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propose</w:t>
      </w:r>
      <w:r w:rsidR="00061054">
        <w:rPr>
          <w:rFonts w:ascii="Tahoma" w:eastAsiaTheme="minorEastAsia" w:hAnsi="Tahoma" w:cs="Tahoma"/>
        </w:rPr>
        <w:t>d</w:t>
      </w:r>
      <w:r w:rsidRPr="0051141E">
        <w:rPr>
          <w:rFonts w:ascii="Tahoma" w:eastAsiaTheme="minorEastAsia" w:hAnsi="Tahoma" w:cs="Tahoma"/>
        </w:rPr>
        <w:t xml:space="preserve"> method of feature selection is the use of Dynamic Feature Importance based Feature Selection (DFIFS) (Wei et al., 2020). DFIFS can </w:t>
      </w:r>
      <w:r w:rsidR="00CB1A7F">
        <w:rPr>
          <w:rFonts w:ascii="Tahoma" w:eastAsiaTheme="minorEastAsia" w:hAnsi="Tahoma" w:cs="Tahoma"/>
        </w:rPr>
        <w:t xml:space="preserve">also </w:t>
      </w:r>
      <w:r w:rsidRPr="0051141E">
        <w:rPr>
          <w:rFonts w:ascii="Tahoma" w:eastAsiaTheme="minorEastAsia" w:hAnsi="Tahoma" w:cs="Tahoma"/>
        </w:rPr>
        <w:t xml:space="preserve">be used along with a traditional </w:t>
      </w:r>
      <w:r w:rsidR="00156ADC">
        <w:rPr>
          <w:rFonts w:ascii="Tahoma" w:eastAsiaTheme="minorEastAsia" w:hAnsi="Tahoma" w:cs="Tahoma"/>
        </w:rPr>
        <w:t>method</w:t>
      </w:r>
      <w:r w:rsidRPr="0051141E">
        <w:rPr>
          <w:rFonts w:ascii="Tahoma" w:eastAsiaTheme="minorEastAsia" w:hAnsi="Tahoma" w:cs="Tahoma"/>
        </w:rPr>
        <w:t xml:space="preserve"> to create an algorithm known as Modified-Dynamic Feature Importance based Feature Selection (M-DFIFS). After applying it to 14 different high dimensional datasets, Wei et al. conclude that M-DFIFS perform</w:t>
      </w:r>
      <w:r w:rsidR="00156ADC">
        <w:rPr>
          <w:rFonts w:ascii="Tahoma" w:eastAsiaTheme="minorEastAsia" w:hAnsi="Tahoma" w:cs="Tahoma"/>
        </w:rPr>
        <w:t>s</w:t>
      </w:r>
      <w:r w:rsidRPr="0051141E">
        <w:rPr>
          <w:rFonts w:ascii="Tahoma" w:eastAsiaTheme="minorEastAsia" w:hAnsi="Tahoma" w:cs="Tahoma"/>
        </w:rPr>
        <w:t xml:space="preserve"> better in relation to computational time and accuracy in comparison to a range of other feature selection </w:t>
      </w:r>
      <w:r w:rsidR="00D571B1">
        <w:rPr>
          <w:rFonts w:ascii="Tahoma" w:eastAsiaTheme="minorEastAsia" w:hAnsi="Tahoma" w:cs="Tahoma"/>
        </w:rPr>
        <w:t>technoques</w:t>
      </w:r>
      <w:r w:rsidRPr="0051141E">
        <w:rPr>
          <w:rFonts w:ascii="Tahoma" w:eastAsiaTheme="minorEastAsia" w:hAnsi="Tahoma" w:cs="Tahoma"/>
        </w:rPr>
        <w:t>.</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057E754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w:t>
      </w:r>
      <w:r w:rsidR="00D571B1">
        <w:rPr>
          <w:rFonts w:ascii="Tahoma" w:eastAsiaTheme="minorEastAsia" w:hAnsi="Tahoma" w:cs="Tahoma"/>
        </w:rPr>
        <w:t>applying</w:t>
      </w:r>
      <w:r w:rsidRPr="0051141E">
        <w:rPr>
          <w:rFonts w:ascii="Tahoma" w:eastAsiaTheme="minorEastAsia" w:hAnsi="Tahoma" w:cs="Tahoma"/>
        </w:rPr>
        <w:t xml:space="preserve"> feature selection </w:t>
      </w:r>
      <w:r w:rsidR="00D571B1">
        <w:rPr>
          <w:rFonts w:ascii="Tahoma" w:eastAsiaTheme="minorEastAsia" w:hAnsi="Tahoma" w:cs="Tahoma"/>
        </w:rPr>
        <w:t>to</w:t>
      </w:r>
      <w:r w:rsidRPr="0051141E">
        <w:rPr>
          <w:rFonts w:ascii="Tahoma" w:eastAsiaTheme="minorEastAsia" w:hAnsi="Tahoma" w:cs="Tahoma"/>
        </w:rPr>
        <w:t xml:space="preserve">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1F1C30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Zhou &amp; Hooker (2021) discuss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w:t>
      </w:r>
      <w:r w:rsidRPr="0051141E">
        <w:rPr>
          <w:rFonts w:ascii="Tahoma" w:eastAsiaTheme="minorEastAsia" w:hAnsi="Tahoma" w:cs="Tahoma"/>
        </w:rPr>
        <w:lastRenderedPageBreak/>
        <w:t xml:space="preserve">importance. However, it </w:t>
      </w:r>
      <w:r w:rsidR="009114E4">
        <w:rPr>
          <w:rFonts w:ascii="Tahoma" w:eastAsiaTheme="minorEastAsia" w:hAnsi="Tahoma" w:cs="Tahoma"/>
        </w:rPr>
        <w:t>is</w:t>
      </w:r>
      <w:r w:rsidRPr="0051141E">
        <w:rPr>
          <w:rFonts w:ascii="Tahoma" w:eastAsiaTheme="minorEastAsia" w:hAnsi="Tahoma" w:cs="Tahoma"/>
        </w:rPr>
        <w:t xml:space="preserve"> shown how this issue can be addressed by </w:t>
      </w:r>
      <w:r w:rsidR="00E148DE">
        <w:rPr>
          <w:rFonts w:ascii="Tahoma" w:eastAsiaTheme="minorEastAsia" w:hAnsi="Tahoma" w:cs="Tahoma"/>
        </w:rPr>
        <w:t>applying</w:t>
      </w:r>
      <w:r w:rsidRPr="0051141E">
        <w:rPr>
          <w:rFonts w:ascii="Tahoma" w:eastAsiaTheme="minorEastAsia" w:hAnsi="Tahoma" w:cs="Tahoma"/>
        </w:rPr>
        <w:t xml:space="preserve"> the split-improvement measured on </w:t>
      </w:r>
      <w:r w:rsidR="009114E4">
        <w:rPr>
          <w:rFonts w:ascii="Tahoma" w:eastAsiaTheme="minorEastAsia" w:hAnsi="Tahoma" w:cs="Tahoma"/>
        </w:rPr>
        <w:t>unseen</w:t>
      </w:r>
      <w:r w:rsidRPr="0051141E">
        <w:rPr>
          <w:rFonts w:ascii="Tahoma" w:eastAsiaTheme="minorEastAsia" w:hAnsi="Tahoma" w:cs="Tahoma"/>
        </w:rPr>
        <w:t xml:space="preserv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26F402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Random Forest along with correlated </w:t>
      </w:r>
      <w:r w:rsidR="009114E4">
        <w:rPr>
          <w:rFonts w:ascii="Tahoma" w:eastAsiaTheme="minorEastAsia" w:hAnsi="Tahoma" w:cs="Tahoma"/>
        </w:rPr>
        <w:t>features</w:t>
      </w:r>
      <w:r w:rsidRPr="0051141E">
        <w:rPr>
          <w:rFonts w:ascii="Tahoma" w:eastAsiaTheme="minorEastAsia" w:hAnsi="Tahoma" w:cs="Tahoma"/>
        </w:rPr>
        <w:t xml:space="preserve"> as a method of feature selection was evaluated by Gregorutti et al. (2016)</w:t>
      </w:r>
      <w:r w:rsidR="00E148DE">
        <w:rPr>
          <w:rFonts w:ascii="Tahoma" w:eastAsiaTheme="minorEastAsia" w:hAnsi="Tahoma" w:cs="Tahoma"/>
        </w:rPr>
        <w:t xml:space="preserve">, who </w:t>
      </w:r>
      <w:r w:rsidRPr="0051141E">
        <w:rPr>
          <w:rFonts w:ascii="Tahoma" w:eastAsiaTheme="minorEastAsia" w:hAnsi="Tahoma" w:cs="Tahoma"/>
        </w:rPr>
        <w:t>highlight</w:t>
      </w:r>
      <w:r w:rsidR="00E148DE">
        <w:rPr>
          <w:rFonts w:ascii="Tahoma" w:eastAsiaTheme="minorEastAsia" w:hAnsi="Tahoma" w:cs="Tahoma"/>
        </w:rPr>
        <w:t>s</w:t>
      </w:r>
      <w:r w:rsidRPr="0051141E">
        <w:rPr>
          <w:rFonts w:ascii="Tahoma" w:eastAsiaTheme="minorEastAsia" w:hAnsi="Tahoma" w:cs="Tahoma"/>
        </w:rPr>
        <w:t xml:space="preserve"> that high dimensionality in a dataset can be seen as a limitation for this type of approach in both classification and regression </w:t>
      </w:r>
      <w:r w:rsidR="001968BC" w:rsidRPr="0051141E">
        <w:rPr>
          <w:rFonts w:ascii="Tahoma" w:eastAsiaTheme="minorEastAsia" w:hAnsi="Tahoma" w:cs="Tahoma"/>
        </w:rPr>
        <w:t>contexts</w:t>
      </w:r>
      <w:r w:rsidRPr="0051141E">
        <w:rPr>
          <w:rFonts w:ascii="Tahoma" w:eastAsiaTheme="minorEastAsia" w:hAnsi="Tahoma" w:cs="Tahoma"/>
        </w:rPr>
        <w:t>. However, they conclude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197B902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 the development of a model-based approach to </w:t>
      </w:r>
      <w:r w:rsidR="0003397B">
        <w:rPr>
          <w:rFonts w:ascii="Tahoma" w:eastAsiaTheme="minorEastAsia" w:hAnsi="Tahoma" w:cs="Tahoma"/>
        </w:rPr>
        <w:t>identify</w:t>
      </w:r>
      <w:r w:rsidRPr="0051141E">
        <w:rPr>
          <w:rFonts w:ascii="Tahoma" w:eastAsiaTheme="minorEastAsia" w:hAnsi="Tahoma" w:cs="Tahoma"/>
        </w:rPr>
        <w:t xml:space="preserve"> feature importance that could be used with any supervised machine learning model. This approach would attempt to identify the level of interaction between variables by taking</w:t>
      </w:r>
      <w:r w:rsidR="0003397B">
        <w:rPr>
          <w:rFonts w:ascii="Tahoma" w:eastAsiaTheme="minorEastAsia" w:hAnsi="Tahoma" w:cs="Tahoma"/>
        </w:rPr>
        <w:t xml:space="preserve"> into account</w:t>
      </w:r>
      <w:r w:rsidRPr="0051141E">
        <w:rPr>
          <w:rFonts w:ascii="Tahoma" w:eastAsiaTheme="minorEastAsia" w:hAnsi="Tahoma" w:cs="Tahoma"/>
        </w:rPr>
        <w:t xml:space="preserve"> the </w:t>
      </w:r>
      <w:r w:rsidR="00654177">
        <w:rPr>
          <w:rFonts w:ascii="Tahoma" w:eastAsiaTheme="minorEastAsia" w:hAnsi="Tahoma" w:cs="Tahoma"/>
        </w:rPr>
        <w:t>impact</w:t>
      </w:r>
      <w:r w:rsidRPr="0051141E">
        <w:rPr>
          <w:rFonts w:ascii="Tahoma" w:eastAsiaTheme="minorEastAsia" w:hAnsi="Tahoma" w:cs="Tahoma"/>
        </w:rPr>
        <w:t xml:space="preserve"> of all features, and then result in the same interpretation regardless of the selected supervised machine learning </w:t>
      </w:r>
      <w:r w:rsidR="0003397B">
        <w:rPr>
          <w:rFonts w:ascii="Tahoma" w:eastAsiaTheme="minorEastAsia" w:hAnsi="Tahoma" w:cs="Tahoma"/>
        </w:rPr>
        <w:t>model</w:t>
      </w:r>
      <w:r w:rsidRPr="0051141E">
        <w:rPr>
          <w:rFonts w:ascii="Tahoma" w:eastAsiaTheme="minorEastAsia" w:hAnsi="Tahoma" w:cs="Tahoma"/>
        </w:rPr>
        <w:t>. However, there could be limitations to this approach, such as the impact of outliers and computational resources required to deal with large</w:t>
      </w:r>
      <w:r w:rsidR="00361E49">
        <w:rPr>
          <w:rFonts w:ascii="Tahoma" w:eastAsiaTheme="minorEastAsia" w:hAnsi="Tahoma" w:cs="Tahoma"/>
        </w:rPr>
        <w:t>r</w:t>
      </w:r>
      <w:r w:rsidRPr="0051141E">
        <w:rPr>
          <w:rFonts w:ascii="Tahoma" w:eastAsiaTheme="minorEastAsia" w:hAnsi="Tahoma" w:cs="Tahoma"/>
        </w:rPr>
        <w:t xml:space="preserv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485874"/>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49809E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Huang et al. (2019) discuss how dimensionality reduction can be successful in identifying the essential </w:t>
      </w:r>
      <w:r w:rsidR="009F245B">
        <w:rPr>
          <w:rFonts w:ascii="Tahoma" w:eastAsiaTheme="minorEastAsia" w:hAnsi="Tahoma" w:cs="Tahoma"/>
        </w:rPr>
        <w:t>features</w:t>
      </w:r>
      <w:r w:rsidRPr="0051141E">
        <w:rPr>
          <w:rFonts w:ascii="Tahoma" w:eastAsiaTheme="minorEastAsia" w:hAnsi="Tahoma" w:cs="Tahoma"/>
        </w:rPr>
        <w:t xml:space="preserve"> </w:t>
      </w:r>
      <w:r w:rsidR="00845016">
        <w:rPr>
          <w:rFonts w:ascii="Tahoma" w:eastAsiaTheme="minorEastAsia" w:hAnsi="Tahoma" w:cs="Tahoma"/>
        </w:rPr>
        <w:t>required to be present</w:t>
      </w:r>
      <w:r w:rsidRPr="0051141E">
        <w:rPr>
          <w:rFonts w:ascii="Tahoma" w:eastAsiaTheme="minorEastAsia" w:hAnsi="Tahoma" w:cs="Tahoma"/>
        </w:rPr>
        <w:t xml:space="preserve"> in a dataset for machine learning purposes, particularly </w:t>
      </w:r>
      <w:r w:rsidR="00845016">
        <w:rPr>
          <w:rFonts w:ascii="Tahoma" w:eastAsiaTheme="minorEastAsia" w:hAnsi="Tahoma" w:cs="Tahoma"/>
        </w:rPr>
        <w:t xml:space="preserve">for </w:t>
      </w:r>
      <w:r w:rsidRPr="0051141E">
        <w:rPr>
          <w:rFonts w:ascii="Tahoma" w:eastAsiaTheme="minorEastAsia" w:hAnsi="Tahoma" w:cs="Tahoma"/>
        </w:rPr>
        <w:t xml:space="preserve">classification and clustering. However, it is warned that </w:t>
      </w:r>
      <w:r w:rsidR="00845016">
        <w:rPr>
          <w:rFonts w:ascii="Tahoma" w:eastAsiaTheme="minorEastAsia" w:hAnsi="Tahoma" w:cs="Tahoma"/>
        </w:rPr>
        <w:t>existing</w:t>
      </w:r>
      <w:r w:rsidRPr="0051141E">
        <w:rPr>
          <w:rFonts w:ascii="Tahoma" w:eastAsiaTheme="minorEastAsia" w:hAnsi="Tahoma" w:cs="Tahoma"/>
        </w:rPr>
        <w:t xml:space="preserve">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0A0AF5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feature selection methods among datasets with high level</w:t>
      </w:r>
      <w:r w:rsidR="005016A5">
        <w:rPr>
          <w:rFonts w:ascii="Tahoma" w:eastAsiaTheme="minorEastAsia" w:hAnsi="Tahoma" w:cs="Tahoma"/>
        </w:rPr>
        <w:t>s</w:t>
      </w:r>
      <w:r w:rsidRPr="0051141E">
        <w:rPr>
          <w:rFonts w:ascii="Tahoma" w:eastAsiaTheme="minorEastAsia" w:hAnsi="Tahoma" w:cs="Tahoma"/>
        </w:rPr>
        <w:t xml:space="preserve"> of dimensionality, it </w:t>
      </w:r>
      <w:r w:rsidR="005016A5">
        <w:rPr>
          <w:rFonts w:ascii="Tahoma" w:eastAsiaTheme="minorEastAsia" w:hAnsi="Tahoma" w:cs="Tahoma"/>
        </w:rPr>
        <w:t>is</w:t>
      </w:r>
      <w:r w:rsidRPr="0051141E">
        <w:rPr>
          <w:rFonts w:ascii="Tahoma" w:eastAsiaTheme="minorEastAsia" w:hAnsi="Tahoma" w:cs="Tahoma"/>
        </w:rPr>
        <w:t xml:space="preserve"> </w:t>
      </w:r>
      <w:r w:rsidR="001A0BEF">
        <w:rPr>
          <w:rFonts w:ascii="Tahoma" w:eastAsiaTheme="minorEastAsia" w:hAnsi="Tahoma" w:cs="Tahoma"/>
        </w:rPr>
        <w:t>stressed</w:t>
      </w:r>
      <w:r w:rsidRPr="0051141E">
        <w:rPr>
          <w:rFonts w:ascii="Tahoma" w:eastAsiaTheme="minorEastAsia" w:hAnsi="Tahoma" w:cs="Tahoma"/>
        </w:rPr>
        <w:t xml:space="preserve"> that selecting the optimal feature selection method can be of great importance to improv</w:t>
      </w:r>
      <w:r w:rsidR="00381878">
        <w:rPr>
          <w:rFonts w:ascii="Tahoma" w:eastAsiaTheme="minorEastAsia" w:hAnsi="Tahoma" w:cs="Tahoma"/>
        </w:rPr>
        <w:t>ing</w:t>
      </w:r>
      <w:r w:rsidRPr="0051141E">
        <w:rPr>
          <w:rFonts w:ascii="Tahoma" w:eastAsiaTheme="minorEastAsia" w:hAnsi="Tahoma" w:cs="Tahoma"/>
        </w:rPr>
        <w:t xml:space="preserve"> the performance of machine learning </w:t>
      </w:r>
      <w:r w:rsidR="00381878">
        <w:rPr>
          <w:rFonts w:ascii="Tahoma" w:eastAsiaTheme="minorEastAsia" w:hAnsi="Tahoma" w:cs="Tahoma"/>
        </w:rPr>
        <w:t>models</w:t>
      </w:r>
      <w:r w:rsidRPr="0051141E">
        <w:rPr>
          <w:rFonts w:ascii="Tahoma" w:eastAsiaTheme="minorEastAsia" w:hAnsi="Tahoma" w:cs="Tahoma"/>
        </w:rPr>
        <w:t>, reduc</w:t>
      </w:r>
      <w:r w:rsidR="00381878">
        <w:rPr>
          <w:rFonts w:ascii="Tahoma" w:eastAsiaTheme="minorEastAsia" w:hAnsi="Tahoma" w:cs="Tahoma"/>
        </w:rPr>
        <w:t>ing</w:t>
      </w:r>
      <w:r w:rsidRPr="0051141E">
        <w:rPr>
          <w:rFonts w:ascii="Tahoma" w:eastAsiaTheme="minorEastAsia" w:hAnsi="Tahoma" w:cs="Tahoma"/>
        </w:rPr>
        <w:t xml:space="preserve"> the time needed for the model to learn, and increas</w:t>
      </w:r>
      <w:r w:rsidR="00381878">
        <w:rPr>
          <w:rFonts w:ascii="Tahoma" w:eastAsiaTheme="minorEastAsia" w:hAnsi="Tahoma" w:cs="Tahoma"/>
        </w:rPr>
        <w:t>ing</w:t>
      </w:r>
      <w:r w:rsidRPr="0051141E">
        <w:rPr>
          <w:rFonts w:ascii="Tahoma" w:eastAsiaTheme="minorEastAsia" w:hAnsi="Tahoma" w:cs="Tahoma"/>
        </w:rPr>
        <w:t xml:space="preserve"> the accuracy of the learning (Asir et al., 2016). While evaluating feature selection methods, it was found that subset-based methods </w:t>
      </w:r>
      <w:r w:rsidR="00381878">
        <w:rPr>
          <w:rFonts w:ascii="Tahoma" w:eastAsiaTheme="minorEastAsia" w:hAnsi="Tahoma" w:cs="Tahoma"/>
        </w:rPr>
        <w:t>are</w:t>
      </w:r>
      <w:r w:rsidRPr="0051141E">
        <w:rPr>
          <w:rFonts w:ascii="Tahoma" w:eastAsiaTheme="minorEastAsia" w:hAnsi="Tahoma" w:cs="Tahoma"/>
        </w:rPr>
        <w:t xml:space="preserve"> computationally inefficient, and therefore not suitable for high-dimensional data, while ranking methods show improved generalisability as well more efficient computational performance. However, it was concluded that filter methods are ultimately the optimal choice for dealing with high-dimensional data as they require less computational power, and can perform better across classification </w:t>
      </w:r>
      <w:r w:rsidR="00381878">
        <w:rPr>
          <w:rFonts w:ascii="Tahoma" w:eastAsiaTheme="minorEastAsia" w:hAnsi="Tahoma" w:cs="Tahoma"/>
        </w:rPr>
        <w:t>models</w:t>
      </w:r>
      <w:r w:rsidRPr="0051141E">
        <w:rPr>
          <w:rFonts w:ascii="Tahoma" w:eastAsiaTheme="minorEastAsia" w:hAnsi="Tahoma" w:cs="Tahoma"/>
        </w:rPr>
        <w:t>.</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1310DEE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 two novel techniques, Gradient-based One-Side Sampling and Exclusive Feature Bundling, which reduce the data size and number of features, respectively. They implemented these techniques in </w:t>
      </w:r>
      <w:r w:rsidR="00A94FF7">
        <w:rPr>
          <w:rFonts w:ascii="Tahoma" w:eastAsiaTheme="minorEastAsia" w:hAnsi="Tahoma" w:cs="Tahoma"/>
        </w:rPr>
        <w:t>a</w:t>
      </w:r>
      <w:r w:rsidRPr="0051141E">
        <w:rPr>
          <w:rFonts w:ascii="Tahoma" w:eastAsiaTheme="minorEastAsia" w:hAnsi="Tahoma" w:cs="Tahoma"/>
        </w:rPr>
        <w:t xml:space="preserve"> LightGBM</w:t>
      </w:r>
      <w:r w:rsidR="00A94FF7">
        <w:rPr>
          <w:rFonts w:ascii="Tahoma" w:eastAsiaTheme="minorEastAsia" w:hAnsi="Tahoma" w:cs="Tahoma"/>
        </w:rPr>
        <w:t xml:space="preserve"> model</w:t>
      </w:r>
      <w:r w:rsidRPr="0051141E">
        <w:rPr>
          <w:rFonts w:ascii="Tahoma" w:eastAsiaTheme="minorEastAsia" w:hAnsi="Tahoma" w:cs="Tahoma"/>
        </w:rPr>
        <w:t xml:space="preserve">, and demonstrated its efficiency and scalability compared to other Gradient Boosted Decision Trees </w:t>
      </w:r>
      <w:r w:rsidR="00A94FF7">
        <w:rPr>
          <w:rFonts w:ascii="Tahoma" w:eastAsiaTheme="minorEastAsia" w:hAnsi="Tahoma" w:cs="Tahoma"/>
        </w:rPr>
        <w:t>models</w:t>
      </w:r>
      <w:r w:rsidRPr="0051141E">
        <w:rPr>
          <w:rFonts w:ascii="Tahoma" w:eastAsiaTheme="minorEastAsia" w:hAnsi="Tahoma" w:cs="Tahoma"/>
        </w:rPr>
        <w:t xml:space="preserve">, such as XGBoost. The experimental results showed that LightGBM can achieve up to 20 times faster training time than conventional </w:t>
      </w:r>
      <w:r w:rsidR="00A94FF7" w:rsidRPr="0051141E">
        <w:rPr>
          <w:rFonts w:ascii="Tahoma" w:eastAsiaTheme="minorEastAsia" w:hAnsi="Tahoma" w:cs="Tahoma"/>
        </w:rPr>
        <w:t xml:space="preserve">Gradient Boosted </w:t>
      </w:r>
      <w:r w:rsidR="00A94FF7">
        <w:rPr>
          <w:rFonts w:ascii="Tahoma" w:eastAsiaTheme="minorEastAsia" w:hAnsi="Tahoma" w:cs="Tahoma"/>
        </w:rPr>
        <w:t>models</w:t>
      </w:r>
      <w:r w:rsidRPr="0051141E">
        <w:rPr>
          <w:rFonts w:ascii="Tahoma" w:eastAsiaTheme="minorEastAsia" w:hAnsi="Tahoma" w:cs="Tahoma"/>
        </w:rPr>
        <w:t xml:space="preserve">, while maintaining </w:t>
      </w:r>
      <w:r w:rsidR="00A94FF7">
        <w:rPr>
          <w:rFonts w:ascii="Tahoma" w:eastAsiaTheme="minorEastAsia" w:hAnsi="Tahoma" w:cs="Tahoma"/>
        </w:rPr>
        <w:t xml:space="preserve">similar levels </w:t>
      </w:r>
      <w:r w:rsidRPr="0051141E">
        <w:rPr>
          <w:rFonts w:ascii="Tahoma" w:eastAsiaTheme="minorEastAsia" w:hAnsi="Tahoma" w:cs="Tahoma"/>
        </w:rPr>
        <w:t>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23CEB3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In a review of dimensionality reduction techniques, it </w:t>
      </w:r>
      <w:r w:rsidR="00310FB2">
        <w:rPr>
          <w:rFonts w:ascii="Tahoma" w:eastAsiaTheme="minorEastAsia" w:hAnsi="Tahoma" w:cs="Tahoma"/>
        </w:rPr>
        <w:t>is</w:t>
      </w:r>
      <w:r w:rsidRPr="0051141E">
        <w:rPr>
          <w:rFonts w:ascii="Tahoma" w:eastAsiaTheme="minorEastAsia" w:hAnsi="Tahoma" w:cs="Tahoma"/>
        </w:rPr>
        <w:t xml:space="preserve"> concluded that adopting Principal Component Analysis along with machine learning algorithms </w:t>
      </w:r>
      <w:r w:rsidR="00143AF7">
        <w:rPr>
          <w:rFonts w:ascii="Tahoma" w:eastAsiaTheme="minorEastAsia" w:hAnsi="Tahoma" w:cs="Tahoma"/>
        </w:rPr>
        <w:t>often</w:t>
      </w:r>
      <w:r w:rsidRPr="0051141E">
        <w:rPr>
          <w:rFonts w:ascii="Tahoma" w:eastAsiaTheme="minorEastAsia" w:hAnsi="Tahoma" w:cs="Tahoma"/>
        </w:rPr>
        <w:t xml:space="preserve"> </w:t>
      </w:r>
      <w:r w:rsidR="00122FBA">
        <w:rPr>
          <w:rFonts w:ascii="Tahoma" w:eastAsiaTheme="minorEastAsia" w:hAnsi="Tahoma" w:cs="Tahoma"/>
        </w:rPr>
        <w:t>results</w:t>
      </w:r>
      <w:r w:rsidRPr="0051141E">
        <w:rPr>
          <w:rFonts w:ascii="Tahoma" w:eastAsiaTheme="minorEastAsia" w:hAnsi="Tahoma" w:cs="Tahoma"/>
        </w:rPr>
        <w:t xml:space="preserve"> in better </w:t>
      </w:r>
      <w:r w:rsidR="00122FBA">
        <w:rPr>
          <w:rFonts w:ascii="Tahoma" w:eastAsiaTheme="minorEastAsia" w:hAnsi="Tahoma" w:cs="Tahoma"/>
        </w:rPr>
        <w:t>outcomes</w:t>
      </w:r>
      <w:r w:rsidRPr="0051141E">
        <w:rPr>
          <w:rFonts w:ascii="Tahoma" w:eastAsiaTheme="minorEastAsia" w:hAnsi="Tahoma" w:cs="Tahoma"/>
        </w:rPr>
        <w:t xml:space="preserve"> than machine learning alone when a dataset has a high level of dimensionality (Reddy et al., 2020). However, the review also determin</w:t>
      </w:r>
      <w:r w:rsidR="00DD6EE5">
        <w:rPr>
          <w:rFonts w:ascii="Tahoma" w:eastAsiaTheme="minorEastAsia" w:hAnsi="Tahoma" w:cs="Tahoma"/>
        </w:rPr>
        <w:t>es</w:t>
      </w:r>
      <w:r w:rsidRPr="0051141E">
        <w:rPr>
          <w:rFonts w:ascii="Tahoma" w:eastAsiaTheme="minorEastAsia" w:hAnsi="Tahoma" w:cs="Tahoma"/>
        </w:rPr>
        <w:t xml:space="preserve"> that dimensionality reduction techniques should only be used where appropriate, such as datasets with high dimensionality, as applying dimensionality reduction techniques to datasets with low dimensionality result</w:t>
      </w:r>
      <w:r w:rsidR="00DD6EE5">
        <w:rPr>
          <w:rFonts w:ascii="Tahoma" w:eastAsiaTheme="minorEastAsia" w:hAnsi="Tahoma" w:cs="Tahoma"/>
        </w:rPr>
        <w:t>s</w:t>
      </w:r>
      <w:r w:rsidRPr="0051141E">
        <w:rPr>
          <w:rFonts w:ascii="Tahoma" w:eastAsiaTheme="minorEastAsia" w:hAnsi="Tahoma" w:cs="Tahoma"/>
        </w:rPr>
        <w:t xml:space="preserve">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0CC857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Dunkler, 2016). It can cause an unnecessary level of </w:t>
      </w:r>
      <w:r w:rsidR="00533E2D">
        <w:rPr>
          <w:rFonts w:ascii="Tahoma" w:eastAsiaTheme="minorEastAsia" w:hAnsi="Tahoma" w:cs="Tahoma"/>
        </w:rPr>
        <w:t>complexity</w:t>
      </w:r>
      <w:r w:rsidRPr="0051141E">
        <w:rPr>
          <w:rFonts w:ascii="Tahoma" w:eastAsiaTheme="minorEastAsia" w:hAnsi="Tahoma" w:cs="Tahoma"/>
        </w:rPr>
        <w:t xml:space="preserve">, while also invalidating statistical tools such as P-values and confidence intervals. Heinze &amp; Dunkler further argue that </w:t>
      </w:r>
      <w:r w:rsidR="00DD6EE5">
        <w:rPr>
          <w:rFonts w:ascii="Tahoma" w:eastAsiaTheme="minorEastAsia" w:hAnsi="Tahoma" w:cs="Tahoma"/>
        </w:rPr>
        <w:t>domain</w:t>
      </w:r>
      <w:r w:rsidRPr="0051141E">
        <w:rPr>
          <w:rFonts w:ascii="Tahoma" w:eastAsiaTheme="minorEastAsia" w:hAnsi="Tahoma" w:cs="Tahoma"/>
        </w:rPr>
        <w:t xml:space="preserve"> knowledge </w:t>
      </w:r>
      <w:r w:rsidR="00533E2D">
        <w:rPr>
          <w:rFonts w:ascii="Tahoma" w:eastAsiaTheme="minorEastAsia" w:hAnsi="Tahoma" w:cs="Tahoma"/>
        </w:rPr>
        <w:t>can be</w:t>
      </w:r>
      <w:r w:rsidRPr="0051141E">
        <w:rPr>
          <w:rFonts w:ascii="Tahoma" w:eastAsiaTheme="minorEastAsia" w:hAnsi="Tahoma" w:cs="Tahoma"/>
        </w:rPr>
        <w:t xml:space="preserve">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485875"/>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45D140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w:t>
      </w:r>
      <w:r w:rsidR="0042294C">
        <w:rPr>
          <w:rFonts w:ascii="Tahoma" w:eastAsiaTheme="minorEastAsia" w:hAnsi="Tahoma" w:cs="Tahoma"/>
        </w:rPr>
        <w:t xml:space="preserve"> </w:t>
      </w:r>
      <w:r w:rsidRPr="0051141E">
        <w:rPr>
          <w:rFonts w:ascii="Tahoma" w:eastAsiaTheme="minorEastAsia" w:hAnsi="Tahoma" w:cs="Tahoma"/>
        </w:rPr>
        <w:t>(2019) highlight</w:t>
      </w:r>
      <w:r w:rsidR="00A70187">
        <w:rPr>
          <w:rFonts w:ascii="Tahoma" w:eastAsiaTheme="minorEastAsia" w:hAnsi="Tahoma" w:cs="Tahoma"/>
        </w:rPr>
        <w:t>s</w:t>
      </w:r>
      <w:r w:rsidRPr="0051141E">
        <w:rPr>
          <w:rFonts w:ascii="Tahoma" w:eastAsiaTheme="minorEastAsia" w:hAnsi="Tahoma" w:cs="Tahoma"/>
        </w:rPr>
        <w:t xml:space="preserve"> the significance of hyperparameter optimi</w:t>
      </w:r>
      <w:r w:rsidR="005C421B">
        <w:rPr>
          <w:rFonts w:ascii="Tahoma" w:eastAsiaTheme="minorEastAsia" w:hAnsi="Tahoma" w:cs="Tahoma"/>
        </w:rPr>
        <w:t>s</w:t>
      </w:r>
      <w:r w:rsidRPr="0051141E">
        <w:rPr>
          <w:rFonts w:ascii="Tahoma" w:eastAsiaTheme="minorEastAsia" w:hAnsi="Tahoma" w:cs="Tahoma"/>
        </w:rPr>
        <w:t>ation in machine learning models, as well as the need to utilise a combination of optimi</w:t>
      </w:r>
      <w:r w:rsidR="005C421B">
        <w:rPr>
          <w:rFonts w:ascii="Tahoma" w:eastAsiaTheme="minorEastAsia" w:hAnsi="Tahoma" w:cs="Tahoma"/>
        </w:rPr>
        <w:t>s</w:t>
      </w:r>
      <w:r w:rsidRPr="0051141E">
        <w:rPr>
          <w:rFonts w:ascii="Tahoma" w:eastAsiaTheme="minorEastAsia" w:hAnsi="Tahoma" w:cs="Tahoma"/>
        </w:rPr>
        <w:t>ation</w:t>
      </w:r>
      <w:r w:rsidR="00A70187">
        <w:rPr>
          <w:rFonts w:ascii="Tahoma" w:eastAsiaTheme="minorEastAsia" w:hAnsi="Tahoma" w:cs="Tahoma"/>
        </w:rPr>
        <w:t xml:space="preserve"> </w:t>
      </w:r>
      <w:r w:rsidRPr="0051141E">
        <w:rPr>
          <w:rFonts w:ascii="Tahoma" w:eastAsiaTheme="minorEastAsia" w:hAnsi="Tahoma" w:cs="Tahoma"/>
        </w:rPr>
        <w:t xml:space="preserve">and training time reduction strategies to identify the optimum hyperparameters. </w:t>
      </w:r>
      <w:r w:rsidR="005C421B">
        <w:rPr>
          <w:rFonts w:ascii="Tahoma" w:eastAsiaTheme="minorEastAsia" w:hAnsi="Tahoma" w:cs="Tahoma"/>
        </w:rPr>
        <w:t>T</w:t>
      </w:r>
      <w:r w:rsidRPr="0051141E">
        <w:rPr>
          <w:rFonts w:ascii="Tahoma" w:eastAsiaTheme="minorEastAsia" w:hAnsi="Tahoma" w:cs="Tahoma"/>
        </w:rPr>
        <w:t xml:space="preserve">here is no quantitative procedure for selecting the right hyperparameters for a specific dataset, </w:t>
      </w:r>
      <w:r w:rsidR="005C421B">
        <w:rPr>
          <w:rFonts w:ascii="Tahoma" w:eastAsiaTheme="minorEastAsia" w:hAnsi="Tahoma" w:cs="Tahoma"/>
        </w:rPr>
        <w:t>rather</w:t>
      </w:r>
      <w:r w:rsidRPr="0051141E">
        <w:rPr>
          <w:rFonts w:ascii="Tahoma" w:eastAsiaTheme="minorEastAsia" w:hAnsi="Tahoma" w:cs="Tahoma"/>
        </w:rPr>
        <w:t xml:space="preserve">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5E0814A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w:t>
      </w:r>
      <w:r w:rsidR="00A70187">
        <w:rPr>
          <w:rFonts w:ascii="Tahoma" w:eastAsiaTheme="minorEastAsia" w:hAnsi="Tahoma" w:cs="Tahoma"/>
        </w:rPr>
        <w:t>s</w:t>
      </w:r>
      <w:r w:rsidRPr="0051141E">
        <w:rPr>
          <w:rFonts w:ascii="Tahoma" w:eastAsiaTheme="minorEastAsia" w:hAnsi="Tahoma" w:cs="Tahoma"/>
        </w:rPr>
        <w:t xml:space="preserve">ation (HPO) in model-based reinforcement learning (MBRL) </w:t>
      </w:r>
      <w:r w:rsidR="002A5312">
        <w:rPr>
          <w:rFonts w:ascii="Tahoma" w:eastAsiaTheme="minorEastAsia" w:hAnsi="Tahoma" w:cs="Tahoma"/>
        </w:rPr>
        <w:t>is</w:t>
      </w:r>
      <w:r w:rsidRPr="0051141E">
        <w:rPr>
          <w:rFonts w:ascii="Tahoma" w:eastAsiaTheme="minorEastAsia" w:hAnsi="Tahoma" w:cs="Tahoma"/>
        </w:rPr>
        <w:t xml:space="preserve"> </w:t>
      </w:r>
      <w:r w:rsidR="005658D1">
        <w:rPr>
          <w:rFonts w:ascii="Tahoma" w:eastAsiaTheme="minorEastAsia" w:hAnsi="Tahoma" w:cs="Tahoma"/>
        </w:rPr>
        <w:t>evaluated</w:t>
      </w:r>
      <w:r w:rsidRPr="0051141E">
        <w:rPr>
          <w:rFonts w:ascii="Tahoma" w:eastAsiaTheme="minorEastAsia" w:hAnsi="Tahoma" w:cs="Tahoma"/>
        </w:rPr>
        <w:t xml:space="preserve"> by Zhang et al. (2021). Because MBRL algorithms are </w:t>
      </w:r>
      <w:r w:rsidR="005658D1">
        <w:rPr>
          <w:rFonts w:ascii="Tahoma" w:eastAsiaTheme="minorEastAsia" w:hAnsi="Tahoma" w:cs="Tahoma"/>
        </w:rPr>
        <w:t>complex</w:t>
      </w:r>
      <w:r w:rsidRPr="0051141E">
        <w:rPr>
          <w:rFonts w:ascii="Tahoma" w:eastAsiaTheme="minorEastAsia" w:hAnsi="Tahoma" w:cs="Tahoma"/>
        </w:rPr>
        <w:t xml:space="preserve"> and have many hyperparameters and architectural </w:t>
      </w:r>
      <w:r w:rsidR="005658D1" w:rsidRPr="0051141E">
        <w:rPr>
          <w:rFonts w:ascii="Tahoma" w:eastAsiaTheme="minorEastAsia" w:hAnsi="Tahoma" w:cs="Tahoma"/>
        </w:rPr>
        <w:t>choices</w:t>
      </w:r>
      <w:r w:rsidRPr="0051141E">
        <w:rPr>
          <w:rFonts w:ascii="Tahoma" w:eastAsiaTheme="minorEastAsia" w:hAnsi="Tahoma" w:cs="Tahoma"/>
        </w:rPr>
        <w:t>, they are difficult to apply to new problems without significant</w:t>
      </w:r>
      <w:r w:rsidR="005658D1">
        <w:rPr>
          <w:rFonts w:ascii="Tahoma" w:eastAsiaTheme="minorEastAsia" w:hAnsi="Tahoma" w:cs="Tahoma"/>
        </w:rPr>
        <w:t xml:space="preserve"> manual</w:t>
      </w:r>
      <w:r w:rsidRPr="0051141E">
        <w:rPr>
          <w:rFonts w:ascii="Tahoma" w:eastAsiaTheme="minorEastAsia" w:hAnsi="Tahoma" w:cs="Tahoma"/>
        </w:rPr>
        <w:t xml:space="preserve"> human input. Zhang et al. demonstrate that automated HPO can greatly outperform </w:t>
      </w:r>
      <w:r w:rsidR="002A5312">
        <w:rPr>
          <w:rFonts w:ascii="Tahoma" w:eastAsiaTheme="minorEastAsia" w:hAnsi="Tahoma" w:cs="Tahoma"/>
        </w:rPr>
        <w:t xml:space="preserve">manual </w:t>
      </w:r>
      <w:r w:rsidRPr="0051141E">
        <w:rPr>
          <w:rFonts w:ascii="Tahoma" w:eastAsiaTheme="minorEastAsia" w:hAnsi="Tahoma" w:cs="Tahoma"/>
        </w:rPr>
        <w:t xml:space="preserve">human tuning, and that dynamically </w:t>
      </w:r>
      <w:r w:rsidR="002A5312">
        <w:rPr>
          <w:rFonts w:ascii="Tahoma" w:eastAsiaTheme="minorEastAsia" w:hAnsi="Tahoma" w:cs="Tahoma"/>
        </w:rPr>
        <w:t>tuning</w:t>
      </w:r>
      <w:r w:rsidRPr="0051141E">
        <w:rPr>
          <w:rFonts w:ascii="Tahoma" w:eastAsiaTheme="minorEastAsia" w:hAnsi="Tahoma" w:cs="Tahoma"/>
        </w:rPr>
        <w:t xml:space="preserve"> hyperparameters during training can further increase performance. Th</w:t>
      </w:r>
      <w:r w:rsidR="002A5312">
        <w:rPr>
          <w:rFonts w:ascii="Tahoma" w:eastAsiaTheme="minorEastAsia" w:hAnsi="Tahoma" w:cs="Tahoma"/>
        </w:rPr>
        <w:t>is</w:t>
      </w:r>
      <w:r w:rsidRPr="0051141E">
        <w:rPr>
          <w:rFonts w:ascii="Tahoma" w:eastAsiaTheme="minorEastAsia" w:hAnsi="Tahoma" w:cs="Tahoma"/>
        </w:rPr>
        <w:t xml:space="preserve"> shed</w:t>
      </w:r>
      <w:r w:rsidR="002A5312">
        <w:rPr>
          <w:rFonts w:ascii="Tahoma" w:eastAsiaTheme="minorEastAsia" w:hAnsi="Tahoma" w:cs="Tahoma"/>
        </w:rPr>
        <w:t>s</w:t>
      </w:r>
      <w:r w:rsidRPr="0051141E">
        <w:rPr>
          <w:rFonts w:ascii="Tahoma" w:eastAsiaTheme="minorEastAsia" w:hAnsi="Tahoma" w:cs="Tahoma"/>
        </w:rPr>
        <w:t xml:space="preserve"> light on the influence of various hyperparameters on training stability and the subsequent </w:t>
      </w:r>
      <w:r w:rsidR="00273C45">
        <w:rPr>
          <w:rFonts w:ascii="Tahoma" w:eastAsiaTheme="minorEastAsia" w:hAnsi="Tahoma" w:cs="Tahoma"/>
        </w:rPr>
        <w:t>successes</w:t>
      </w:r>
      <w:r w:rsidRPr="0051141E">
        <w:rPr>
          <w:rFonts w:ascii="Tahoma" w:eastAsiaTheme="minorEastAsia" w:hAnsi="Tahoma" w:cs="Tahoma"/>
        </w:rPr>
        <w:t>.</w:t>
      </w:r>
    </w:p>
    <w:p w14:paraId="6C32DC3A" w14:textId="77777777" w:rsidR="0051141E" w:rsidRPr="0051141E" w:rsidRDefault="0051141E" w:rsidP="009B4015">
      <w:pPr>
        <w:spacing w:after="120" w:line="360" w:lineRule="auto"/>
        <w:jc w:val="both"/>
        <w:rPr>
          <w:rFonts w:ascii="Tahoma" w:eastAsiaTheme="minorEastAsia" w:hAnsi="Tahoma" w:cs="Tahoma"/>
        </w:rPr>
      </w:pPr>
    </w:p>
    <w:p w14:paraId="22D17E8B" w14:textId="770CFFDD"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Franceschi et al. (2017) investigate two methods (reverse-mode and forward-mode) for calculating the gradient of the validation error with regard to the hyperparameters of any iterative learning algorithm. The reverse-mode technique is related to past work but does not </w:t>
      </w:r>
      <w:r w:rsidRPr="0051141E">
        <w:rPr>
          <w:rFonts w:ascii="Tahoma" w:eastAsiaTheme="minorEastAsia" w:hAnsi="Tahoma" w:cs="Tahoma"/>
        </w:rPr>
        <w:lastRenderedPageBreak/>
        <w:t>require reversible dynamics, whereas the forward-mode procedure is appropriate for real-time hyperparameter updates, which can accelerate hyperparameter optimi</w:t>
      </w:r>
      <w:r w:rsidR="002A5312">
        <w:rPr>
          <w:rFonts w:ascii="Tahoma" w:eastAsiaTheme="minorEastAsia" w:hAnsi="Tahoma" w:cs="Tahoma"/>
        </w:rPr>
        <w:t>s</w:t>
      </w:r>
      <w:r w:rsidRPr="0051141E">
        <w:rPr>
          <w:rFonts w:ascii="Tahoma" w:eastAsiaTheme="minorEastAsia" w:hAnsi="Tahoma" w:cs="Tahoma"/>
        </w:rPr>
        <w:t xml:space="preserve">ation on </w:t>
      </w:r>
      <w:r w:rsidR="002A5312">
        <w:rPr>
          <w:rFonts w:ascii="Tahoma" w:eastAsiaTheme="minorEastAsia" w:hAnsi="Tahoma" w:cs="Tahoma"/>
        </w:rPr>
        <w:t>large</w:t>
      </w:r>
      <w:r w:rsidRPr="0051141E">
        <w:rPr>
          <w:rFonts w:ascii="Tahoma" w:eastAsiaTheme="minorEastAsia" w:hAnsi="Tahoma" w:cs="Tahoma"/>
        </w:rPr>
        <w:t xml:space="preserve"> datasets. Franceschi et al. refer to research on data cleaning and learning task interactions and demonstrate that if the number of hyperparameters is minimal, forward-mode computing may be preferred to reverse-mode computation.</w:t>
      </w:r>
    </w:p>
    <w:p w14:paraId="2FD769CB" w14:textId="77777777" w:rsidR="00A70187" w:rsidRPr="0051141E" w:rsidRDefault="00A70187" w:rsidP="009B4015">
      <w:pPr>
        <w:spacing w:after="120" w:line="360" w:lineRule="auto"/>
        <w:jc w:val="both"/>
        <w:rPr>
          <w:rFonts w:ascii="Tahoma" w:eastAsiaTheme="minorEastAsia" w:hAnsi="Tahoma" w:cs="Tahoma"/>
        </w:rPr>
      </w:pPr>
    </w:p>
    <w:p w14:paraId="59F05E4E" w14:textId="0AD40B2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Bayesian optimization, Joy et al. (2016) present a novel </w:t>
      </w:r>
      <w:r w:rsidR="00EB3688" w:rsidRPr="0051141E">
        <w:rPr>
          <w:rFonts w:ascii="Tahoma" w:eastAsiaTheme="minorEastAsia" w:hAnsi="Tahoma" w:cs="Tahoma"/>
        </w:rPr>
        <w:t>concept</w:t>
      </w:r>
      <w:r w:rsidRPr="0051141E">
        <w:rPr>
          <w:rFonts w:ascii="Tahoma" w:eastAsiaTheme="minorEastAsia" w:hAnsi="Tahoma" w:cs="Tahoma"/>
        </w:rPr>
        <w:t xml:space="preserve"> for hyperparameter tuning on big data. The method separates large amounts of data into smaller chunks and uses typical Bayesian optimisation to build hyperparameter configurations for each </w:t>
      </w:r>
      <w:r w:rsidR="00EB3688" w:rsidRPr="0051141E">
        <w:rPr>
          <w:rFonts w:ascii="Tahoma" w:eastAsiaTheme="minorEastAsia" w:hAnsi="Tahoma" w:cs="Tahoma"/>
        </w:rPr>
        <w:t>portion</w:t>
      </w:r>
      <w:r w:rsidRPr="0051141E">
        <w:rPr>
          <w:rFonts w:ascii="Tahoma" w:eastAsiaTheme="minorEastAsia" w:hAnsi="Tahoma" w:cs="Tahoma"/>
        </w:rPr>
        <w:t xml:space="preserve"> in parallel. Using a transfer learning configuration, the knowledge collected from the </w:t>
      </w:r>
      <w:r w:rsidR="00EB3688" w:rsidRPr="0051141E">
        <w:rPr>
          <w:rFonts w:ascii="Tahoma" w:eastAsiaTheme="minorEastAsia" w:hAnsi="Tahoma" w:cs="Tahoma"/>
        </w:rPr>
        <w:t>portions</w:t>
      </w:r>
      <w:r w:rsidRPr="0051141E">
        <w:rPr>
          <w:rFonts w:ascii="Tahoma" w:eastAsiaTheme="minorEastAsia" w:hAnsi="Tahoma" w:cs="Tahoma"/>
        </w:rPr>
        <w:t xml:space="preserve">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2597EC7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OpenML, Mantovani et al. (2018) analysed the effects of hyperparameter adjustment on three Decision Tree induction </w:t>
      </w:r>
      <w:r w:rsidR="00273C45" w:rsidRPr="0051141E">
        <w:rPr>
          <w:rFonts w:ascii="Tahoma" w:eastAsiaTheme="minorEastAsia" w:hAnsi="Tahoma" w:cs="Tahoma"/>
        </w:rPr>
        <w:t>algorithms</w:t>
      </w:r>
      <w:r w:rsidRPr="0051141E">
        <w:rPr>
          <w:rFonts w:ascii="Tahoma" w:eastAsiaTheme="minorEastAsia" w:hAnsi="Tahoma" w:cs="Tahoma"/>
        </w:rPr>
        <w:t xml:space="preserve">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3B4A993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Random Forest (RF) algorithm is affected by a number of hyperparameters. While the default values are adequate, tweaking hyperparameters can increase performance, and the package tuneRanger automates this process using model-based optimisation (Probst et al., 2019).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485876"/>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0B4482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AC6EE0">
        <w:rPr>
          <w:rFonts w:ascii="Tahoma" w:eastAsiaTheme="minorEastAsia" w:hAnsi="Tahoma" w:cs="Tahoma"/>
        </w:rPr>
        <w:t>automated</w:t>
      </w:r>
      <w:r w:rsidRPr="0051141E">
        <w:rPr>
          <w:rFonts w:ascii="Tahoma" w:eastAsiaTheme="minorEastAsia" w:hAnsi="Tahoma" w:cs="Tahoma"/>
        </w:rPr>
        <w:t xml:space="preserve"> </w:t>
      </w:r>
      <w:r w:rsidR="00AC6EE0">
        <w:rPr>
          <w:rFonts w:ascii="Tahoma" w:eastAsiaTheme="minorEastAsia" w:hAnsi="Tahoma" w:cs="Tahoma"/>
        </w:rPr>
        <w:t>tuning</w:t>
      </w:r>
      <w:r w:rsidRPr="0051141E">
        <w:rPr>
          <w:rFonts w:ascii="Tahoma" w:eastAsiaTheme="minorEastAsia" w:hAnsi="Tahoma" w:cs="Tahoma"/>
        </w:rPr>
        <w:t xml:space="preserve"> of design flow parameters </w:t>
      </w:r>
      <w:r w:rsidR="00AC6EE0">
        <w:rPr>
          <w:rFonts w:ascii="Tahoma" w:eastAsiaTheme="minorEastAsia" w:hAnsi="Tahoma" w:cs="Tahoma"/>
        </w:rPr>
        <w:t>is</w:t>
      </w:r>
      <w:r w:rsidRPr="0051141E">
        <w:rPr>
          <w:rFonts w:ascii="Tahoma" w:eastAsiaTheme="minorEastAsia" w:hAnsi="Tahoma" w:cs="Tahoma"/>
        </w:rPr>
        <w:t xml:space="preserve"> presented by Xie et al. (2020) as a machine learning-based solution</w:t>
      </w:r>
      <w:r w:rsidR="008A02E1">
        <w:rPr>
          <w:rFonts w:ascii="Tahoma" w:eastAsiaTheme="minorEastAsia" w:hAnsi="Tahoma" w:cs="Tahoma"/>
        </w:rPr>
        <w:t xml:space="preserve"> to experimental design</w:t>
      </w:r>
      <w:r w:rsidRPr="0051141E">
        <w:rPr>
          <w:rFonts w:ascii="Tahoma" w:eastAsiaTheme="minorEastAsia" w:hAnsi="Tahoma" w:cs="Tahoma"/>
        </w:rPr>
        <w:t>. Th</w:t>
      </w:r>
      <w:r w:rsidR="008A02E1">
        <w:rPr>
          <w:rFonts w:ascii="Tahoma" w:eastAsiaTheme="minorEastAsia" w:hAnsi="Tahoma" w:cs="Tahoma"/>
        </w:rPr>
        <w:t>is</w:t>
      </w:r>
      <w:r w:rsidRPr="0051141E">
        <w:rPr>
          <w:rFonts w:ascii="Tahoma" w:eastAsiaTheme="minorEastAsia" w:hAnsi="Tahoma" w:cs="Tahoma"/>
        </w:rPr>
        <w:t xml:space="preserve"> approach makes use of approximation sampling and clustering approaches to boost tuning effectiveness and reuses feature extraction information from earlier designs. The method makes use of a XGBoost model and suggests a novel dynamic tree methodology to </w:t>
      </w:r>
      <w:r w:rsidR="003E7779">
        <w:rPr>
          <w:rFonts w:ascii="Tahoma" w:eastAsiaTheme="minorEastAsia" w:hAnsi="Tahoma" w:cs="Tahoma"/>
        </w:rPr>
        <w:t>avoid</w:t>
      </w:r>
      <w:r w:rsidRPr="0051141E">
        <w:rPr>
          <w:rFonts w:ascii="Tahoma" w:eastAsiaTheme="minorEastAsia" w:hAnsi="Tahoma" w:cs="Tahoma"/>
        </w:rPr>
        <w:t xml:space="preserve"> overfitting. When compared to earlier techniques, experimental results on benchmark circuits reveal a considerable gain in design quality or decrease in sampling cost.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w:t>
      </w:r>
      <w:r w:rsidRPr="0051141E">
        <w:rPr>
          <w:rFonts w:ascii="Tahoma" w:eastAsiaTheme="minorEastAsia" w:hAnsi="Tahoma" w:cs="Tahoma"/>
        </w:rPr>
        <w:lastRenderedPageBreak/>
        <w:t>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485877"/>
      <w:r>
        <w:rPr>
          <w:rFonts w:ascii="Tahoma" w:eastAsiaTheme="majorEastAsia" w:hAnsi="Tahoma" w:cs="Tahoma"/>
          <w:b/>
          <w:bCs/>
        </w:rPr>
        <w:lastRenderedPageBreak/>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6A252A7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w:t>
      </w:r>
      <w:r w:rsidR="00C86F7A">
        <w:rPr>
          <w:rFonts w:ascii="Tahoma" w:eastAsiaTheme="minorEastAsia" w:hAnsi="Tahoma" w:cs="Tahoma"/>
        </w:rPr>
        <w:t>ive</w:t>
      </w:r>
      <w:r w:rsidRPr="0051141E">
        <w:rPr>
          <w:rFonts w:ascii="Tahoma" w:eastAsiaTheme="minorEastAsia" w:hAnsi="Tahoma" w:cs="Tahoma"/>
        </w:rPr>
        <w:t xml:space="preserve"> models can be vital for decision-making and measuring performance, external validation is required in order to confirm the predictive accuracy of </w:t>
      </w:r>
      <w:r w:rsidR="00C86F7A">
        <w:rPr>
          <w:rFonts w:ascii="Tahoma" w:eastAsiaTheme="minorEastAsia" w:hAnsi="Tahoma" w:cs="Tahoma"/>
        </w:rPr>
        <w:t>a</w:t>
      </w:r>
      <w:r w:rsidRPr="0051141E">
        <w:rPr>
          <w:rFonts w:ascii="Tahoma" w:eastAsiaTheme="minorEastAsia" w:hAnsi="Tahoma" w:cs="Tahoma"/>
        </w:rPr>
        <w:t xml:space="preserv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D3CEC1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Adibi et al. (2020) </w:t>
      </w:r>
      <w:r w:rsidR="0099634B">
        <w:rPr>
          <w:rFonts w:ascii="Tahoma" w:eastAsiaTheme="minorEastAsia" w:hAnsi="Tahoma" w:cs="Tahoma"/>
        </w:rPr>
        <w:t>stress</w:t>
      </w:r>
      <w:r w:rsidRPr="0051141E">
        <w:rPr>
          <w:rFonts w:ascii="Tahoma" w:eastAsiaTheme="minorEastAsia" w:hAnsi="Tahoma" w:cs="Tahoma"/>
        </w:rPr>
        <w:t xml:space="preserve"> the importance of model validation, </w:t>
      </w:r>
      <w:r w:rsidR="0090752D">
        <w:rPr>
          <w:rFonts w:ascii="Tahoma" w:eastAsiaTheme="minorEastAsia" w:hAnsi="Tahoma" w:cs="Tahoma"/>
        </w:rPr>
        <w:t>and how</w:t>
      </w:r>
      <w:r w:rsidRPr="0051141E">
        <w:rPr>
          <w:rFonts w:ascii="Tahoma" w:eastAsiaTheme="minorEastAsia" w:hAnsi="Tahoma" w:cs="Tahoma"/>
        </w:rPr>
        <w:t xml:space="preserve"> a lack of external validation among large amounts of data leads to many </w:t>
      </w:r>
      <w:r w:rsidR="00037D83">
        <w:rPr>
          <w:rFonts w:ascii="Tahoma" w:eastAsiaTheme="minorEastAsia" w:hAnsi="Tahoma" w:cs="Tahoma"/>
        </w:rPr>
        <w:t>models</w:t>
      </w:r>
      <w:r w:rsidRPr="0051141E">
        <w:rPr>
          <w:rFonts w:ascii="Tahoma" w:eastAsiaTheme="minorEastAsia" w:hAnsi="Tahoma" w:cs="Tahoma"/>
        </w:rPr>
        <w:t xml:space="preserve">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3147850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w:t>
      </w:r>
      <w:r w:rsidR="008E2799">
        <w:rPr>
          <w:rFonts w:ascii="Tahoma" w:eastAsiaTheme="minorEastAsia" w:hAnsi="Tahoma" w:cs="Tahoma"/>
        </w:rPr>
        <w:t>e</w:t>
      </w:r>
      <w:r w:rsidRPr="0051141E">
        <w:rPr>
          <w:rFonts w:ascii="Tahoma" w:eastAsiaTheme="minorEastAsia" w:hAnsi="Tahoma" w:cs="Tahoma"/>
        </w:rPr>
        <w:t xml:space="preserve"> the significance of validation in predictive modelling, particularly highlighting the fact that model development studies are </w:t>
      </w:r>
      <w:r w:rsidR="00310384">
        <w:rPr>
          <w:rFonts w:ascii="Tahoma" w:eastAsiaTheme="minorEastAsia" w:hAnsi="Tahoma" w:cs="Tahoma"/>
        </w:rPr>
        <w:t>usually</w:t>
      </w:r>
      <w:r w:rsidRPr="0051141E">
        <w:rPr>
          <w:rFonts w:ascii="Tahoma" w:eastAsiaTheme="minorEastAsia" w:hAnsi="Tahoma" w:cs="Tahoma"/>
        </w:rPr>
        <w:t xml:space="preserve"> not large enough, and that internal validation is of </w:t>
      </w:r>
      <w:r w:rsidR="008E2799">
        <w:rPr>
          <w:rFonts w:ascii="Tahoma" w:eastAsiaTheme="minorEastAsia" w:hAnsi="Tahoma" w:cs="Tahoma"/>
        </w:rPr>
        <w:t>great</w:t>
      </w:r>
      <w:r w:rsidRPr="0051141E">
        <w:rPr>
          <w:rFonts w:ascii="Tahoma" w:eastAsiaTheme="minorEastAsia" w:hAnsi="Tahoma" w:cs="Tahoma"/>
        </w:rPr>
        <w:t xml:space="preserve"> importance, even more so than random split sample methods. They argue in favour of internal</w:t>
      </w:r>
      <w:r w:rsidR="008E2799">
        <w:rPr>
          <w:rFonts w:ascii="Tahoma" w:eastAsiaTheme="minorEastAsia" w:hAnsi="Tahoma" w:cs="Tahoma"/>
        </w:rPr>
        <w:t xml:space="preserve"> and </w:t>
      </w:r>
      <w:r w:rsidRPr="0051141E">
        <w:rPr>
          <w:rFonts w:ascii="Tahoma" w:eastAsiaTheme="minorEastAsia" w:hAnsi="Tahoma" w:cs="Tahoma"/>
        </w:rPr>
        <w:t xml:space="preserve">external validation and direct tests for heterogeneity in predictor effects, concluding that fully independent external validation with data not available at the time of prediction model development is </w:t>
      </w:r>
      <w:r w:rsidR="00310384">
        <w:rPr>
          <w:rFonts w:ascii="Tahoma" w:eastAsiaTheme="minorEastAsia" w:hAnsi="Tahoma" w:cs="Tahoma"/>
        </w:rPr>
        <w:t>crucial</w:t>
      </w:r>
      <w:r w:rsidRPr="0051141E">
        <w:rPr>
          <w:rFonts w:ascii="Tahoma" w:eastAsiaTheme="minorEastAsia" w:hAnsi="Tahoma" w:cs="Tahoma"/>
        </w:rPr>
        <w: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028B55B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 and evaluate a number of performance measures for external validation of prediction models. They recommend using Uno</w:t>
      </w:r>
      <w:r w:rsidR="008E2799">
        <w:rPr>
          <w:rFonts w:ascii="Tahoma" w:eastAsiaTheme="minorEastAsia" w:hAnsi="Tahoma" w:cs="Tahoma"/>
        </w:rPr>
        <w:t>’</w:t>
      </w:r>
      <w:r w:rsidRPr="0051141E">
        <w:rPr>
          <w:rFonts w:ascii="Tahoma" w:eastAsiaTheme="minorEastAsia" w:hAnsi="Tahoma" w:cs="Tahoma"/>
        </w:rPr>
        <w:t>s concordance measure or Gönen and Helle</w:t>
      </w:r>
      <w:r w:rsidR="008E2799">
        <w:rPr>
          <w:rFonts w:ascii="Tahoma" w:eastAsiaTheme="minorEastAsia" w:hAnsi="Tahoma" w:cs="Tahoma"/>
        </w:rPr>
        <w:t>r’</w:t>
      </w:r>
      <w:r w:rsidRPr="0051141E">
        <w:rPr>
          <w:rFonts w:ascii="Tahoma" w:eastAsiaTheme="minorEastAsia" w:hAnsi="Tahoma" w:cs="Tahoma"/>
        </w:rPr>
        <w:t>s measure for quantifying concordance, Royston</w:t>
      </w:r>
      <w:r w:rsidR="008E2799">
        <w:rPr>
          <w:rFonts w:ascii="Tahoma" w:eastAsiaTheme="minorEastAsia" w:hAnsi="Tahoma" w:cs="Tahoma"/>
        </w:rPr>
        <w:t>’</w:t>
      </w:r>
      <w:r w:rsidRPr="0051141E">
        <w:rPr>
          <w:rFonts w:ascii="Tahoma" w:eastAsiaTheme="minorEastAsia" w:hAnsi="Tahoma" w:cs="Tahoma"/>
        </w:rPr>
        <w:t xml:space="preserve">s D for assessing discrimination, and the calibration slope for assessing calibration. Also, investigating the characteristics of the validation data before choosing performance measures </w:t>
      </w:r>
      <w:r w:rsidR="002D79A0">
        <w:rPr>
          <w:rFonts w:ascii="Tahoma" w:eastAsiaTheme="minorEastAsia" w:hAnsi="Tahoma" w:cs="Tahoma"/>
        </w:rPr>
        <w:t>is</w:t>
      </w:r>
      <w:r w:rsidRPr="0051141E">
        <w:rPr>
          <w:rFonts w:ascii="Tahoma" w:eastAsiaTheme="minorEastAsia" w:hAnsi="Tahoma" w:cs="Tahoma"/>
        </w:rPr>
        <w:t xml:space="preserve">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FAE5B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 model performance. van Geloven et al. suggest methods of calculating </w:t>
      </w:r>
      <w:r w:rsidRPr="0051141E">
        <w:rPr>
          <w:rFonts w:ascii="Tahoma" w:eastAsiaTheme="minorEastAsia" w:hAnsi="Tahoma" w:cs="Tahoma"/>
        </w:rPr>
        <w:lastRenderedPageBreak/>
        <w:t xml:space="preserve">and interpreting performance measures relating to the full risk distribution and a decision analytic perspective. It is also noted that large sample sizes </w:t>
      </w:r>
      <w:r w:rsidR="008E2799">
        <w:rPr>
          <w:rFonts w:ascii="Tahoma" w:eastAsiaTheme="minorEastAsia" w:hAnsi="Tahoma" w:cs="Tahoma"/>
        </w:rPr>
        <w:t>are</w:t>
      </w:r>
      <w:r w:rsidRPr="0051141E">
        <w:rPr>
          <w:rFonts w:ascii="Tahoma" w:eastAsiaTheme="minorEastAsia" w:hAnsi="Tahoma" w:cs="Tahoma"/>
        </w:rPr>
        <w:t xml:space="preserve"> generally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5AC12C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Debray et al. (2015) present a framework for examining and improving the interpretation of prediction model external validation findings. By analysing their respective differences, the proposed methodological approach quantifies the degree of relatedness between </w:t>
      </w:r>
      <w:r w:rsidR="00CF5F33">
        <w:rPr>
          <w:rFonts w:ascii="Tahoma" w:eastAsiaTheme="minorEastAsia" w:hAnsi="Tahoma" w:cs="Tahoma"/>
        </w:rPr>
        <w:t>training</w:t>
      </w:r>
      <w:r w:rsidRPr="0051141E">
        <w:rPr>
          <w:rFonts w:ascii="Tahoma" w:eastAsiaTheme="minorEastAsia" w:hAnsi="Tahoma" w:cs="Tahoma"/>
        </w:rPr>
        <w:t xml:space="preserve"> and validation samples on a scale spanning from reproducibility to transportability. The model</w:t>
      </w:r>
      <w:r w:rsidR="00CF5F33">
        <w:rPr>
          <w:rFonts w:ascii="Tahoma" w:eastAsiaTheme="minorEastAsia" w:hAnsi="Tahoma" w:cs="Tahoma"/>
        </w:rPr>
        <w:t>’</w:t>
      </w:r>
      <w:r w:rsidRPr="0051141E">
        <w:rPr>
          <w:rFonts w:ascii="Tahoma" w:eastAsiaTheme="minorEastAsia" w:hAnsi="Tahoma" w:cs="Tahoma"/>
        </w:rPr>
        <w:t>s performance in the validation sample is evaluated and interpreted,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20AB030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w:t>
      </w:r>
      <w:r w:rsidR="00CF5F33">
        <w:rPr>
          <w:rFonts w:ascii="Tahoma" w:eastAsiaTheme="minorEastAsia" w:hAnsi="Tahoma" w:cs="Tahoma"/>
        </w:rPr>
        <w:t>sa</w:t>
      </w:r>
      <w:r w:rsidRPr="0051141E">
        <w:rPr>
          <w:rFonts w:ascii="Tahoma" w:eastAsiaTheme="minorEastAsia" w:hAnsi="Tahoma" w:cs="Tahoma"/>
        </w:rPr>
        <w:t xml:space="preserve">tion method for prediction model design was proposed by Ao et al. (2017). This method was developed to maximise </w:t>
      </w:r>
      <w:r w:rsidR="00CF5F33">
        <w:rPr>
          <w:rFonts w:ascii="Tahoma" w:eastAsiaTheme="minorEastAsia" w:hAnsi="Tahoma" w:cs="Tahoma"/>
        </w:rPr>
        <w:t>t</w:t>
      </w:r>
      <w:r w:rsidRPr="0051141E">
        <w:rPr>
          <w:rFonts w:ascii="Tahoma" w:eastAsiaTheme="minorEastAsia" w:hAnsi="Tahoma" w:cs="Tahoma"/>
        </w:rPr>
        <w:t>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34878AC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1D4C89F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the context of predictive </w:t>
      </w:r>
      <w:r w:rsidR="008E2799" w:rsidRPr="0051141E">
        <w:rPr>
          <w:rFonts w:ascii="Tahoma" w:eastAsiaTheme="minorEastAsia" w:hAnsi="Tahoma" w:cs="Tahoma"/>
        </w:rPr>
        <w:t>modelling</w:t>
      </w:r>
      <w:r w:rsidRPr="0051141E">
        <w:rPr>
          <w:rFonts w:ascii="Tahoma" w:eastAsiaTheme="minorEastAsia" w:hAnsi="Tahoma" w:cs="Tahoma"/>
        </w:rPr>
        <w:t>, Morrison et al. (2013) present a systematic technique for splitting legacy data into calibration and validation sets, adopted from cross-validation. The approach is illustrated through an example using generated experiments of a non</w:t>
      </w:r>
      <w:r w:rsidR="008E2799">
        <w:rPr>
          <w:rFonts w:ascii="Tahoma" w:eastAsiaTheme="minorEastAsia" w:hAnsi="Tahoma" w:cs="Tahoma"/>
        </w:rPr>
        <w:t>-</w:t>
      </w:r>
      <w:r w:rsidRPr="0051141E">
        <w:rPr>
          <w:rFonts w:ascii="Tahoma" w:eastAsiaTheme="minorEastAsia" w:hAnsi="Tahoma" w:cs="Tahoma"/>
        </w:rPr>
        <w:t>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1EAD634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Azpurua et al. (2014) discuss the significance of validation techniques in simulation tools for </w:t>
      </w:r>
      <w:r w:rsidR="008F33C2">
        <w:rPr>
          <w:rFonts w:ascii="Tahoma" w:eastAsiaTheme="minorEastAsia" w:hAnsi="Tahoma" w:cs="Tahoma"/>
        </w:rPr>
        <w:t>complex</w:t>
      </w:r>
      <w:r w:rsidRPr="0051141E">
        <w:rPr>
          <w:rFonts w:ascii="Tahoma" w:eastAsiaTheme="minorEastAsia" w:hAnsi="Tahoma" w:cs="Tahoma"/>
        </w:rPr>
        <w:t xml:space="preserve"> situations, as well as the shortcomings of the standardi</w:t>
      </w:r>
      <w:r w:rsidR="00A512A0">
        <w:rPr>
          <w:rFonts w:ascii="Tahoma" w:eastAsiaTheme="minorEastAsia" w:hAnsi="Tahoma" w:cs="Tahoma"/>
        </w:rPr>
        <w:t>s</w:t>
      </w:r>
      <w:r w:rsidRPr="0051141E">
        <w:rPr>
          <w:rFonts w:ascii="Tahoma" w:eastAsiaTheme="minorEastAsia" w:hAnsi="Tahoma" w:cs="Tahoma"/>
        </w:rPr>
        <w:t xml:space="preserve">ed feature selected validation (FSV) method. By evaluating its shortcomings and complexities, it </w:t>
      </w:r>
      <w:r w:rsidR="00A512A0">
        <w:rPr>
          <w:rFonts w:ascii="Tahoma" w:eastAsiaTheme="minorEastAsia" w:hAnsi="Tahoma" w:cs="Tahoma"/>
        </w:rPr>
        <w:t>is</w:t>
      </w:r>
      <w:r w:rsidRPr="0051141E">
        <w:rPr>
          <w:rFonts w:ascii="Tahoma" w:eastAsiaTheme="minorEastAsia" w:hAnsi="Tahoma" w:cs="Tahoma"/>
        </w:rPr>
        <w:t xml:space="preserve">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CC61D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Parvandeh et al. (2020) explor</w:t>
      </w:r>
      <w:r w:rsidR="008F33C2">
        <w:rPr>
          <w:rFonts w:ascii="Tahoma" w:eastAsiaTheme="minorEastAsia" w:hAnsi="Tahoma" w:cs="Tahoma"/>
        </w:rPr>
        <w:t>e</w:t>
      </w:r>
      <w:r w:rsidRPr="0051141E">
        <w:rPr>
          <w:rFonts w:ascii="Tahoma" w:eastAsiaTheme="minorEastAsia" w:hAnsi="Tahoma" w:cs="Tahoma"/>
        </w:rPr>
        <w:t xml:space="preserve"> how to utilise feature selection to increase machine learning model accuracy while avoiding overfitting. A consensus nested cross-validation (cnCV), a </w:t>
      </w:r>
      <w:r w:rsidR="00A512A0">
        <w:rPr>
          <w:rFonts w:ascii="Tahoma" w:eastAsiaTheme="minorEastAsia" w:hAnsi="Tahoma" w:cs="Tahoma"/>
        </w:rPr>
        <w:t>novel</w:t>
      </w:r>
      <w:r w:rsidRPr="0051141E">
        <w:rPr>
          <w:rFonts w:ascii="Tahoma" w:eastAsiaTheme="minorEastAsia" w:hAnsi="Tahoma" w:cs="Tahoma"/>
        </w:rPr>
        <w:t xml:space="preserve"> approach that combines feature stability from differential privacy and nested cross-validation (nCV) </w:t>
      </w:r>
      <w:r w:rsidR="00A512A0">
        <w:rPr>
          <w:rFonts w:ascii="Tahoma" w:eastAsiaTheme="minorEastAsia" w:hAnsi="Tahoma" w:cs="Tahoma"/>
        </w:rPr>
        <w:t>are</w:t>
      </w:r>
      <w:r w:rsidRPr="0051141E">
        <w:rPr>
          <w:rFonts w:ascii="Tahoma" w:eastAsiaTheme="minorEastAsia" w:hAnsi="Tahoma" w:cs="Tahoma"/>
        </w:rPr>
        <w:t xml:space="preserve"> presented. The cnCV approach picks fewer features than nCV and has comparable accuracy to other methods such as private evaporative cooling (pEC). Parvandeh et al. compare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576353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Misra &amp; Yadav (2020) address how to use feature selection to increase the predictive accuracy of machine learning models. The Recursive Feature Elimination with Cross-Validation method </w:t>
      </w:r>
      <w:r w:rsidR="00D376F7">
        <w:rPr>
          <w:rFonts w:ascii="Tahoma" w:eastAsiaTheme="minorEastAsia" w:hAnsi="Tahoma" w:cs="Tahoma"/>
        </w:rPr>
        <w:t>is</w:t>
      </w:r>
      <w:r w:rsidRPr="0051141E">
        <w:rPr>
          <w:rFonts w:ascii="Tahoma" w:eastAsiaTheme="minorEastAsia" w:hAnsi="Tahoma" w:cs="Tahoma"/>
        </w:rPr>
        <w:t xml:space="preserve"> suggested and tested on a dataset using five distinct machine learning methods. The study also implies that simpler models can outperform sophisticated models if the problem nature and appropriate feature selection strategies are thoroughly investigated. The research suggests that while feature selection is vital in enhancing the accuracy of </w:t>
      </w:r>
      <w:r w:rsidR="00D376F7">
        <w:rPr>
          <w:rFonts w:ascii="Tahoma" w:eastAsiaTheme="minorEastAsia" w:hAnsi="Tahoma" w:cs="Tahoma"/>
        </w:rPr>
        <w:t>machine learning</w:t>
      </w:r>
      <w:r w:rsidRPr="0051141E">
        <w:rPr>
          <w:rFonts w:ascii="Tahoma" w:eastAsiaTheme="minorEastAsia" w:hAnsi="Tahoma" w:cs="Tahoma"/>
        </w:rPr>
        <w:t xml:space="preserve">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21C5B2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Demircioğlu (2021) examine</w:t>
      </w:r>
      <w:r w:rsidR="00FC68C5">
        <w:rPr>
          <w:rFonts w:ascii="Tahoma" w:eastAsiaTheme="minorEastAsia" w:hAnsi="Tahoma" w:cs="Tahoma"/>
        </w:rPr>
        <w:t>s</w:t>
      </w:r>
      <w:r w:rsidRPr="0051141E">
        <w:rPr>
          <w:rFonts w:ascii="Tahoma" w:eastAsiaTheme="minorEastAsia" w:hAnsi="Tahoma" w:cs="Tahoma"/>
        </w:rPr>
        <w:t xml:space="preserve"> how skewed results in radiomics datasets can be caused by poor feature selection prior to cross-validation. </w:t>
      </w:r>
      <w:r w:rsidR="008C3CD2">
        <w:rPr>
          <w:rFonts w:ascii="Tahoma" w:eastAsiaTheme="minorEastAsia" w:hAnsi="Tahoma" w:cs="Tahoma"/>
        </w:rPr>
        <w:t>T</w:t>
      </w:r>
      <w:r w:rsidRPr="0051141E">
        <w:rPr>
          <w:rFonts w:ascii="Tahoma" w:eastAsiaTheme="minorEastAsia" w:hAnsi="Tahoma" w:cs="Tahoma"/>
        </w:rPr>
        <w:t>wo experiments on ten publicly accessible radiomics datasets</w:t>
      </w:r>
      <w:r w:rsidR="008C3CD2">
        <w:rPr>
          <w:rFonts w:ascii="Tahoma" w:eastAsiaTheme="minorEastAsia" w:hAnsi="Tahoma" w:cs="Tahoma"/>
        </w:rPr>
        <w:t xml:space="preserve"> were conducted</w:t>
      </w:r>
      <w:r w:rsidRPr="0051141E">
        <w:rPr>
          <w:rFonts w:ascii="Tahoma" w:eastAsiaTheme="minorEastAsia" w:hAnsi="Tahoma" w:cs="Tahoma"/>
        </w:rPr>
        <w:t xml:space="preserve"> to assess the amount of bias introduced by feature selection prior to cross-validation. The findings reveal a significant positive bias, with higher dimensionality datasets more prone to overfitting. The study emphasi</w:t>
      </w:r>
      <w:r w:rsidR="00FC68C5">
        <w:rPr>
          <w:rFonts w:ascii="Tahoma" w:eastAsiaTheme="minorEastAsia" w:hAnsi="Tahoma" w:cs="Tahoma"/>
        </w:rPr>
        <w:t>s</w:t>
      </w:r>
      <w:r w:rsidRPr="0051141E">
        <w:rPr>
          <w:rFonts w:ascii="Tahoma" w:eastAsiaTheme="minorEastAsia" w:hAnsi="Tahoma" w:cs="Tahoma"/>
        </w:rPr>
        <w:t>e</w:t>
      </w:r>
      <w:r w:rsidR="00052949">
        <w:rPr>
          <w:rFonts w:ascii="Tahoma" w:eastAsiaTheme="minorEastAsia" w:hAnsi="Tahoma" w:cs="Tahoma"/>
        </w:rPr>
        <w:t>s</w:t>
      </w:r>
      <w:r w:rsidRPr="0051141E">
        <w:rPr>
          <w:rFonts w:ascii="Tahoma" w:eastAsiaTheme="minorEastAsia" w:hAnsi="Tahoma" w:cs="Tahoma"/>
        </w:rPr>
        <w:t xml:space="preserve"> the necessity of avoiding data leakage and using feature selection correctly. The paper also analyses the </w:t>
      </w:r>
      <w:r w:rsidR="00052949">
        <w:rPr>
          <w:rFonts w:ascii="Tahoma" w:eastAsiaTheme="minorEastAsia" w:hAnsi="Tahoma" w:cs="Tahoma"/>
        </w:rPr>
        <w:t>impact</w:t>
      </w:r>
      <w:r w:rsidRPr="0051141E">
        <w:rPr>
          <w:rFonts w:ascii="Tahoma" w:eastAsiaTheme="minorEastAsia" w:hAnsi="Tahoma" w:cs="Tahoma"/>
        </w:rPr>
        <w:t xml:space="preserve">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7202A71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The need of validation in building robust multivariate models was discussed by Shi et al. (2018), as </w:t>
      </w:r>
      <w:r w:rsidR="00E84D34">
        <w:rPr>
          <w:rFonts w:ascii="Tahoma" w:eastAsiaTheme="minorEastAsia" w:hAnsi="Tahoma" w:cs="Tahoma"/>
        </w:rPr>
        <w:t xml:space="preserve">there </w:t>
      </w:r>
      <w:r w:rsidRPr="0051141E">
        <w:rPr>
          <w:rFonts w:ascii="Tahoma" w:eastAsiaTheme="minorEastAsia" w:hAnsi="Tahoma" w:cs="Tahoma"/>
        </w:rPr>
        <w:t xml:space="preserve">is </w:t>
      </w:r>
      <w:r w:rsidR="00E84D34">
        <w:rPr>
          <w:rFonts w:ascii="Tahoma" w:eastAsiaTheme="minorEastAsia" w:hAnsi="Tahoma" w:cs="Tahoma"/>
        </w:rPr>
        <w:t>a</w:t>
      </w:r>
      <w:r w:rsidRPr="0051141E">
        <w:rPr>
          <w:rFonts w:ascii="Tahoma" w:eastAsiaTheme="minorEastAsia" w:hAnsi="Tahoma" w:cs="Tahoma"/>
        </w:rPr>
        <w:t xml:space="preserve"> </w:t>
      </w:r>
      <w:r w:rsidR="00E84D34">
        <w:rPr>
          <w:rFonts w:ascii="Tahoma" w:eastAsiaTheme="minorEastAsia" w:hAnsi="Tahoma" w:cs="Tahoma"/>
        </w:rPr>
        <w:t>need</w:t>
      </w:r>
      <w:r w:rsidRPr="0051141E">
        <w:rPr>
          <w:rFonts w:ascii="Tahoma" w:eastAsiaTheme="minorEastAsia" w:hAnsi="Tahoma" w:cs="Tahoma"/>
        </w:rPr>
        <w:t xml:space="preserve"> for algorithms that can choose both minimal-optimal and all-relevant variables while effectively cross-validating. The </w:t>
      </w:r>
      <w:r w:rsidR="000D35DE" w:rsidRPr="0051141E">
        <w:rPr>
          <w:rFonts w:ascii="Tahoma" w:eastAsiaTheme="minorEastAsia" w:hAnsi="Tahoma" w:cs="Tahoma"/>
        </w:rPr>
        <w:t xml:space="preserve">multivariate </w:t>
      </w:r>
      <w:r w:rsidRPr="0051141E">
        <w:rPr>
          <w:rFonts w:ascii="Tahoma" w:eastAsiaTheme="minorEastAsia" w:hAnsi="Tahoma" w:cs="Tahoma"/>
        </w:rPr>
        <w:t>algorithm use</w:t>
      </w:r>
      <w:r w:rsidR="00E84D34">
        <w:rPr>
          <w:rFonts w:ascii="Tahoma" w:eastAsiaTheme="minorEastAsia" w:hAnsi="Tahoma" w:cs="Tahoma"/>
        </w:rPr>
        <w:t>s</w:t>
      </w:r>
      <w:r w:rsidRPr="0051141E">
        <w:rPr>
          <w:rFonts w:ascii="Tahoma" w:eastAsiaTheme="minorEastAsia" w:hAnsi="Tahoma" w:cs="Tahoma"/>
        </w:rPr>
        <w:t xml:space="preserve"> recursive variable elimination in a repeated double cross-validation procedure to uncover both minimal-optimal and all-relevant variables for regression, classification, and multilevel analysis. When compared to other methods, </w:t>
      </w:r>
      <w:r w:rsidR="000D35DE">
        <w:rPr>
          <w:rFonts w:ascii="Tahoma" w:eastAsiaTheme="minorEastAsia" w:hAnsi="Tahoma" w:cs="Tahoma"/>
        </w:rPr>
        <w:t xml:space="preserve">the </w:t>
      </w:r>
      <w:r w:rsidR="000D35DE" w:rsidRPr="0051141E">
        <w:rPr>
          <w:rFonts w:ascii="Tahoma" w:eastAsiaTheme="minorEastAsia" w:hAnsi="Tahoma" w:cs="Tahoma"/>
        </w:rPr>
        <w:t xml:space="preserve">multivariate </w:t>
      </w:r>
      <w:r w:rsidR="000D35DE">
        <w:rPr>
          <w:rFonts w:ascii="Tahoma" w:eastAsiaTheme="minorEastAsia" w:hAnsi="Tahoma" w:cs="Tahoma"/>
        </w:rPr>
        <w:t xml:space="preserve">model </w:t>
      </w:r>
      <w:r w:rsidRPr="0051141E">
        <w:rPr>
          <w:rFonts w:ascii="Tahoma" w:eastAsiaTheme="minorEastAsia" w:hAnsi="Tahoma" w:cs="Tahoma"/>
        </w:rPr>
        <w:t>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4DBFA5F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Cabitza et al. (2021) present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w:t>
      </w:r>
      <w:r w:rsidR="001C0C89">
        <w:rPr>
          <w:rFonts w:ascii="Tahoma" w:eastAsiaTheme="minorEastAsia" w:hAnsi="Tahoma" w:cs="Tahoma"/>
        </w:rPr>
        <w:t>eight</w:t>
      </w:r>
      <w:r w:rsidRPr="0051141E">
        <w:rPr>
          <w:rFonts w:ascii="Tahoma" w:eastAsiaTheme="minorEastAsia" w:hAnsi="Tahoma" w:cs="Tahoma"/>
        </w:rPr>
        <w:t xml:space="preserve"> external validation sets. The validation datasets </w:t>
      </w:r>
      <w:r w:rsidR="001C0C89">
        <w:rPr>
          <w:rFonts w:ascii="Tahoma" w:eastAsiaTheme="minorEastAsia" w:hAnsi="Tahoma" w:cs="Tahoma"/>
        </w:rPr>
        <w:t>are</w:t>
      </w:r>
      <w:r w:rsidRPr="0051141E">
        <w:rPr>
          <w:rFonts w:ascii="Tahoma" w:eastAsiaTheme="minorEastAsia" w:hAnsi="Tahoma" w:cs="Tahoma"/>
        </w:rPr>
        <w:t xml:space="preserve"> determined to be adequate in terms of dataset cardinality and similarity, and the validated model reported good discrimination, usefulness, and calibration, implying that the results were sound. The research emphasi</w:t>
      </w:r>
      <w:r w:rsidR="001C0C89">
        <w:rPr>
          <w:rFonts w:ascii="Tahoma" w:eastAsiaTheme="minorEastAsia" w:hAnsi="Tahoma" w:cs="Tahoma"/>
        </w:rPr>
        <w:t>s</w:t>
      </w:r>
      <w:r w:rsidRPr="0051141E">
        <w:rPr>
          <w:rFonts w:ascii="Tahoma" w:eastAsiaTheme="minorEastAsia" w:hAnsi="Tahoma" w:cs="Tahoma"/>
        </w:rPr>
        <w:t>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63D81C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w:t>
      </w:r>
      <w:r w:rsidR="001C0C89">
        <w:rPr>
          <w:rFonts w:ascii="Tahoma" w:eastAsiaTheme="minorEastAsia" w:hAnsi="Tahoma" w:cs="Tahoma"/>
        </w:rPr>
        <w:t>s</w:t>
      </w:r>
      <w:r w:rsidRPr="0051141E">
        <w:rPr>
          <w:rFonts w:ascii="Tahoma" w:eastAsiaTheme="minorEastAsia" w:hAnsi="Tahoma" w:cs="Tahoma"/>
        </w:rPr>
        <w:t>, through a case study of 18 systems, that single-repetition holdout validation produces estimates with greater bias and variation than the top-ranked model validation procedures, and advise</w:t>
      </w:r>
      <w:r w:rsidR="001C0C89">
        <w:rPr>
          <w:rFonts w:ascii="Tahoma" w:eastAsiaTheme="minorEastAsia" w:hAnsi="Tahoma" w:cs="Tahoma"/>
        </w:rPr>
        <w:t>s</w:t>
      </w:r>
      <w:r w:rsidRPr="0051141E">
        <w:rPr>
          <w:rFonts w:ascii="Tahoma" w:eastAsiaTheme="minorEastAsia" w:hAnsi="Tahoma" w:cs="Tahoma"/>
        </w:rPr>
        <w:t xml:space="preserve"> out-of-sample bootstrap validation instead. The relevance of adopting an effective model validation technique as a major experimental design decision for accurate and reliable defect prediction </w:t>
      </w:r>
      <w:r w:rsidR="001C0C89">
        <w:rPr>
          <w:rFonts w:ascii="Tahoma" w:eastAsiaTheme="minorEastAsia" w:hAnsi="Tahoma" w:cs="Tahoma"/>
        </w:rPr>
        <w:t>is</w:t>
      </w:r>
      <w:r w:rsidRPr="0051141E">
        <w:rPr>
          <w:rFonts w:ascii="Tahoma" w:eastAsiaTheme="minorEastAsia" w:hAnsi="Tahoma" w:cs="Tahoma"/>
        </w:rPr>
        <w:t xml:space="preserve">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0A2512B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Ivanescu et al. (2015) discuss why predictive validity decreases and present metrics that are routinely used to estimate predictive validity. The research emphasises the need of reporting a model</w:t>
      </w:r>
      <w:r w:rsidR="0018597C">
        <w:rPr>
          <w:rFonts w:ascii="Tahoma" w:eastAsiaTheme="minorEastAsia" w:hAnsi="Tahoma" w:cs="Tahoma"/>
        </w:rPr>
        <w:t>’</w:t>
      </w:r>
      <w:r w:rsidRPr="0051141E">
        <w:rPr>
          <w:rFonts w:ascii="Tahoma" w:eastAsiaTheme="minorEastAsia" w:hAnsi="Tahoma" w:cs="Tahoma"/>
        </w:rPr>
        <w:t>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471DFF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Vergouwe (2014) present a methodology for constructing and evaluating prediction models, with seven critical processes and four model performance measures</w:t>
      </w:r>
      <w:r w:rsidR="007C11D5">
        <w:rPr>
          <w:rFonts w:ascii="Tahoma" w:eastAsiaTheme="minorEastAsia" w:hAnsi="Tahoma" w:cs="Tahoma"/>
        </w:rPr>
        <w:t>.</w:t>
      </w:r>
      <w:r w:rsidRPr="0051141E">
        <w:rPr>
          <w:rFonts w:ascii="Tahoma" w:eastAsiaTheme="minorEastAsia" w:hAnsi="Tahoma" w:cs="Tahoma"/>
        </w:rPr>
        <w:t xml:space="preserve"> </w:t>
      </w:r>
      <w:r w:rsidR="00C8472E">
        <w:rPr>
          <w:rFonts w:ascii="Tahoma" w:eastAsiaTheme="minorEastAsia" w:hAnsi="Tahoma" w:cs="Tahoma"/>
        </w:rPr>
        <w:t>C</w:t>
      </w:r>
      <w:r w:rsidRPr="0051141E">
        <w:rPr>
          <w:rFonts w:ascii="Tahoma" w:eastAsiaTheme="minorEastAsia" w:hAnsi="Tahoma" w:cs="Tahoma"/>
        </w:rPr>
        <w:t>alibration-in-the-large, calibration slope, discrimination, and clinical applicability</w:t>
      </w:r>
      <w:r w:rsidR="007C11D5">
        <w:rPr>
          <w:rFonts w:ascii="Tahoma" w:eastAsiaTheme="minorEastAsia" w:hAnsi="Tahoma" w:cs="Tahoma"/>
        </w:rPr>
        <w:t xml:space="preserve"> are the </w:t>
      </w:r>
      <w:r w:rsidR="007C11D5" w:rsidRPr="0051141E">
        <w:rPr>
          <w:rFonts w:ascii="Tahoma" w:eastAsiaTheme="minorEastAsia" w:hAnsi="Tahoma" w:cs="Tahoma"/>
        </w:rPr>
        <w:t>model performance measures</w:t>
      </w:r>
      <w:r w:rsidRPr="0051141E">
        <w:rPr>
          <w:rFonts w:ascii="Tahoma" w:eastAsiaTheme="minorEastAsia" w:hAnsi="Tahoma" w:cs="Tahoma"/>
        </w:rPr>
        <w:t xml:space="preserve">. They also explore model validation issues such as miscalibration and minor improvements in discrimination with additional markers, emphasising the significance of involving statistical </w:t>
      </w:r>
      <w:r w:rsidR="007C11D5" w:rsidRPr="0051141E">
        <w:rPr>
          <w:rFonts w:ascii="Tahoma" w:eastAsiaTheme="minorEastAsia" w:hAnsi="Tahoma" w:cs="Tahoma"/>
        </w:rPr>
        <w:t>expert</w:t>
      </w:r>
      <w:r w:rsidR="007C11D5">
        <w:rPr>
          <w:rFonts w:ascii="Tahoma" w:eastAsiaTheme="minorEastAsia" w:hAnsi="Tahoma" w:cs="Tahoma"/>
        </w:rPr>
        <w:t>i</w:t>
      </w:r>
      <w:r w:rsidR="007C11D5" w:rsidRPr="0051141E">
        <w:rPr>
          <w:rFonts w:ascii="Tahoma" w:eastAsiaTheme="minorEastAsia" w:hAnsi="Tahoma" w:cs="Tahoma"/>
        </w:rPr>
        <w:t>s</w:t>
      </w:r>
      <w:r w:rsidR="007C11D5">
        <w:rPr>
          <w:rFonts w:ascii="Tahoma" w:eastAsiaTheme="minorEastAsia" w:hAnsi="Tahoma" w:cs="Tahoma"/>
        </w:rPr>
        <w:t>e</w:t>
      </w:r>
      <w:r w:rsidRPr="0051141E">
        <w:rPr>
          <w:rFonts w:ascii="Tahoma" w:eastAsiaTheme="minorEastAsia" w:hAnsi="Tahoma" w:cs="Tahoma"/>
        </w:rPr>
        <w:t>.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13A8A7F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w:t>
      </w:r>
      <w:r w:rsidR="007C11D5">
        <w:rPr>
          <w:rFonts w:ascii="Tahoma" w:eastAsiaTheme="minorEastAsia" w:hAnsi="Tahoma" w:cs="Tahoma"/>
        </w:rPr>
        <w:t>e</w:t>
      </w:r>
      <w:r w:rsidRPr="0051141E">
        <w:rPr>
          <w:rFonts w:ascii="Tahoma" w:eastAsiaTheme="minorEastAsia" w:hAnsi="Tahoma" w:cs="Tahoma"/>
        </w:rPr>
        <w:t xml:space="preserve"> various model validation methods for datasets containing software development effort estimation (SDEE) and software fault prediction (SFP). The study analyse</w:t>
      </w:r>
      <w:r w:rsidR="008C07C4">
        <w:rPr>
          <w:rFonts w:ascii="Tahoma" w:eastAsiaTheme="minorEastAsia" w:hAnsi="Tahoma" w:cs="Tahoma"/>
        </w:rPr>
        <w:t>s</w:t>
      </w:r>
      <w:r w:rsidRPr="0051141E">
        <w:rPr>
          <w:rFonts w:ascii="Tahoma" w:eastAsiaTheme="minorEastAsia" w:hAnsi="Tahoma" w:cs="Tahoma"/>
        </w:rPr>
        <w:t xml:space="preserve"> estimate strategies</w:t>
      </w:r>
      <w:r w:rsidR="008C07C4">
        <w:rPr>
          <w:rFonts w:ascii="Tahoma" w:eastAsiaTheme="minorEastAsia" w:hAnsi="Tahoma" w:cs="Tahoma"/>
        </w:rPr>
        <w:t>’</w:t>
      </w:r>
      <w:r w:rsidRPr="0051141E">
        <w:rPr>
          <w:rFonts w:ascii="Tahoma" w:eastAsiaTheme="minorEastAsia" w:hAnsi="Tahoma" w:cs="Tahoma"/>
        </w:rPr>
        <w:t xml:space="preserve"> prediction accuracy and stability using </w:t>
      </w:r>
      <w:r w:rsidR="008C07C4">
        <w:rPr>
          <w:rFonts w:ascii="Tahoma" w:eastAsiaTheme="minorEastAsia" w:hAnsi="Tahoma" w:cs="Tahoma"/>
        </w:rPr>
        <w:t>10</w:t>
      </w:r>
      <w:r w:rsidRPr="0051141E">
        <w:rPr>
          <w:rFonts w:ascii="Tahoma" w:eastAsiaTheme="minorEastAsia" w:hAnsi="Tahoma" w:cs="Tahoma"/>
        </w:rPr>
        <w:t xml:space="preserve"> different cross-validation (CV) and bootstrap validation methods. The results demonstrate that the model validation procedures that yield the best prediction accuracy are repeated 10-fold CV with SDEE data and optimistic boot with SFP data. The most stable model validation method for both SDEE and SFP datasets is repeated 5-fold CV. The study recommend</w:t>
      </w:r>
      <w:r w:rsidR="008C07C4">
        <w:rPr>
          <w:rFonts w:ascii="Tahoma" w:eastAsiaTheme="minorEastAsia" w:hAnsi="Tahoma" w:cs="Tahoma"/>
        </w:rPr>
        <w:t>s</w:t>
      </w:r>
      <w:r w:rsidRPr="0051141E">
        <w:rPr>
          <w:rFonts w:ascii="Tahoma" w:eastAsiaTheme="minorEastAsia" w:hAnsi="Tahoma" w:cs="Tahoma"/>
        </w:rPr>
        <w:t xml:space="preserve"> employing model-agnostic methodologies to identify essential variables and instance-level interpretations to explain whether </w:t>
      </w:r>
      <w:r w:rsidR="007C11D5">
        <w:rPr>
          <w:rFonts w:ascii="Tahoma" w:eastAsiaTheme="minorEastAsia" w:hAnsi="Tahoma" w:cs="Tahoma"/>
        </w:rPr>
        <w:t xml:space="preserve">or not </w:t>
      </w:r>
      <w:r w:rsidRPr="0051141E">
        <w:rPr>
          <w:rFonts w:ascii="Tahoma" w:eastAsiaTheme="minorEastAsia" w:hAnsi="Tahoma" w:cs="Tahoma"/>
        </w:rPr>
        <w:t>software systems are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445C4A0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Painsky (2022) describe a weakness in the commonly used Gradient Boosting Machines (GBM) technique that causes bias in its feature importance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w:t>
      </w:r>
      <w:r w:rsidR="008C07C4" w:rsidRPr="0051141E">
        <w:rPr>
          <w:rFonts w:ascii="Tahoma" w:eastAsiaTheme="minorEastAsia" w:hAnsi="Tahoma" w:cs="Tahoma"/>
        </w:rPr>
        <w:t xml:space="preserve">feature importance </w:t>
      </w:r>
      <w:r w:rsidRPr="0051141E">
        <w:rPr>
          <w:rFonts w:ascii="Tahoma" w:eastAsiaTheme="minorEastAsia" w:hAnsi="Tahoma" w:cs="Tahoma"/>
        </w:rPr>
        <w:t xml:space="preserve">is unique to each implementation, but CVB provides impartial </w:t>
      </w:r>
      <w:r w:rsidR="008C07C4" w:rsidRPr="0051141E">
        <w:rPr>
          <w:rFonts w:ascii="Tahoma" w:eastAsiaTheme="minorEastAsia" w:hAnsi="Tahoma" w:cs="Tahoma"/>
        </w:rPr>
        <w:t xml:space="preserve">feature importance </w:t>
      </w:r>
      <w:r w:rsidRPr="0051141E">
        <w:rPr>
          <w:rFonts w:ascii="Tahoma" w:eastAsiaTheme="minorEastAsia" w:hAnsi="Tahoma" w:cs="Tahoma"/>
        </w:rPr>
        <w:t>without sacrificing generali</w:t>
      </w:r>
      <w:r w:rsidR="008C07C4">
        <w:rPr>
          <w:rFonts w:ascii="Tahoma" w:eastAsiaTheme="minorEastAsia" w:hAnsi="Tahoma" w:cs="Tahoma"/>
        </w:rPr>
        <w:t>s</w:t>
      </w:r>
      <w:r w:rsidRPr="0051141E">
        <w:rPr>
          <w:rFonts w:ascii="Tahoma" w:eastAsiaTheme="minorEastAsia" w:hAnsi="Tahoma" w:cs="Tahoma"/>
        </w:rPr>
        <w:t>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42FC844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 the significance of interpretability in machine learning models and how linear models are frequently employed to evaluate feature relevance. However, it has been discovered that more complicated models, such as support vector machines and Random Forest models, have biased feature importance measurements. Altmann et al. offer a solution for normali</w:t>
      </w:r>
      <w:r w:rsidR="008C07C4">
        <w:rPr>
          <w:rFonts w:ascii="Tahoma" w:eastAsiaTheme="minorEastAsia" w:hAnsi="Tahoma" w:cs="Tahoma"/>
        </w:rPr>
        <w:t>s</w:t>
      </w:r>
      <w:r w:rsidRPr="0051141E">
        <w:rPr>
          <w:rFonts w:ascii="Tahoma" w:eastAsiaTheme="minorEastAsia" w:hAnsi="Tahoma" w:cs="Tahoma"/>
        </w:rPr>
        <w:t xml:space="preserve">ing feature significance measures in a non-informative context by using repeated permutations of the outcome vector to estimate the distribution of measured </w:t>
      </w:r>
      <w:r w:rsidRPr="0051141E">
        <w:rPr>
          <w:rFonts w:ascii="Tahoma" w:eastAsiaTheme="minorEastAsia" w:hAnsi="Tahoma" w:cs="Tahoma"/>
        </w:rPr>
        <w:lastRenderedPageBreak/>
        <w:t>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515DCC95"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485878"/>
      <w:r>
        <w:rPr>
          <w:rFonts w:ascii="Tahoma" w:eastAsiaTheme="majorEastAsia" w:hAnsi="Tahoma" w:cs="Tahoma"/>
          <w:b/>
          <w:bCs/>
        </w:rPr>
        <w:t>2.</w:t>
      </w:r>
      <w:r w:rsidR="00C86F7A">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2D5BBCB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Bylinskii et al. (2019) analyse and suggest </w:t>
      </w:r>
      <w:r w:rsidR="001B64EE">
        <w:rPr>
          <w:rFonts w:ascii="Tahoma" w:eastAsiaTheme="minorEastAsia" w:hAnsi="Tahoma" w:cs="Tahoma"/>
        </w:rPr>
        <w:t>eight</w:t>
      </w:r>
      <w:r w:rsidRPr="0051141E">
        <w:rPr>
          <w:rFonts w:ascii="Tahoma" w:eastAsiaTheme="minorEastAsia" w:hAnsi="Tahoma" w:cs="Tahoma"/>
        </w:rPr>
        <w:t xml:space="preserve"> distinct evaluation measures and their properties under specified assumptions and for specific applications. The research state</w:t>
      </w:r>
      <w:r w:rsidR="00964539">
        <w:rPr>
          <w:rFonts w:ascii="Tahoma" w:eastAsiaTheme="minorEastAsia" w:hAnsi="Tahoma" w:cs="Tahoma"/>
        </w:rPr>
        <w:t>s</w:t>
      </w:r>
      <w:r w:rsidRPr="0051141E">
        <w:rPr>
          <w:rFonts w:ascii="Tahoma" w:eastAsiaTheme="minorEastAsia" w:hAnsi="Tahoma" w:cs="Tahoma"/>
        </w:rPr>
        <w:t xml:space="preserve">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42EB1C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 the significance of assessment metrics in batch evaluations of information retrieval systems. The findings provide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21A7095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47703A">
        <w:rPr>
          <w:rFonts w:ascii="Tahoma" w:eastAsiaTheme="minorEastAsia" w:hAnsi="Tahoma" w:cs="Tahoma"/>
        </w:rPr>
        <w:t>A</w:t>
      </w:r>
      <w:r w:rsidRPr="0051141E">
        <w:rPr>
          <w:rFonts w:ascii="Tahoma" w:eastAsiaTheme="minorEastAsia" w:hAnsi="Tahoma" w:cs="Tahoma"/>
        </w:rPr>
        <w:t xml:space="preserve">rea </w:t>
      </w:r>
      <w:r w:rsidR="0047703A">
        <w:rPr>
          <w:rFonts w:ascii="Tahoma" w:eastAsiaTheme="minorEastAsia" w:hAnsi="Tahoma" w:cs="Tahoma"/>
        </w:rPr>
        <w:t>U</w:t>
      </w:r>
      <w:r w:rsidRPr="0051141E">
        <w:rPr>
          <w:rFonts w:ascii="Tahoma" w:eastAsiaTheme="minorEastAsia" w:hAnsi="Tahoma" w:cs="Tahoma"/>
        </w:rPr>
        <w:t xml:space="preserve">nder the </w:t>
      </w:r>
      <w:r w:rsidR="0047703A">
        <w:rPr>
          <w:rFonts w:ascii="Tahoma" w:eastAsiaTheme="minorEastAsia" w:hAnsi="Tahoma" w:cs="Tahoma"/>
        </w:rPr>
        <w:t>R</w:t>
      </w:r>
      <w:r w:rsidRPr="0051141E">
        <w:rPr>
          <w:rFonts w:ascii="Tahoma" w:eastAsiaTheme="minorEastAsia" w:hAnsi="Tahoma" w:cs="Tahoma"/>
        </w:rPr>
        <w:t xml:space="preserve">eceiver </w:t>
      </w:r>
      <w:r w:rsidR="0047703A">
        <w:rPr>
          <w:rFonts w:ascii="Tahoma" w:eastAsiaTheme="minorEastAsia" w:hAnsi="Tahoma" w:cs="Tahoma"/>
        </w:rPr>
        <w:t>O</w:t>
      </w:r>
      <w:r w:rsidRPr="0051141E">
        <w:rPr>
          <w:rFonts w:ascii="Tahoma" w:eastAsiaTheme="minorEastAsia" w:hAnsi="Tahoma" w:cs="Tahoma"/>
        </w:rPr>
        <w:t xml:space="preserve">perating </w:t>
      </w:r>
      <w:r w:rsidR="0047703A">
        <w:rPr>
          <w:rFonts w:ascii="Tahoma" w:eastAsiaTheme="minorEastAsia" w:hAnsi="Tahoma" w:cs="Tahoma"/>
        </w:rPr>
        <w:t>C</w:t>
      </w:r>
      <w:r w:rsidRPr="0051141E">
        <w:rPr>
          <w:rFonts w:ascii="Tahoma" w:eastAsiaTheme="minorEastAsia" w:hAnsi="Tahoma" w:cs="Tahoma"/>
        </w:rPr>
        <w:t xml:space="preserve">haracteristic </w:t>
      </w:r>
      <w:r w:rsidR="0047703A">
        <w:rPr>
          <w:rFonts w:ascii="Tahoma" w:eastAsiaTheme="minorEastAsia" w:hAnsi="Tahoma" w:cs="Tahoma"/>
        </w:rPr>
        <w:t>C</w:t>
      </w:r>
      <w:r w:rsidRPr="0051141E">
        <w:rPr>
          <w:rFonts w:ascii="Tahoma" w:eastAsiaTheme="minorEastAsia" w:hAnsi="Tahoma" w:cs="Tahoma"/>
        </w:rPr>
        <w:t>urve (</w:t>
      </w:r>
      <w:r w:rsidR="00964539">
        <w:rPr>
          <w:rFonts w:ascii="Tahoma" w:eastAsiaTheme="minorEastAsia" w:hAnsi="Tahoma" w:cs="Tahoma"/>
        </w:rPr>
        <w:t>ROC</w:t>
      </w:r>
      <w:r w:rsidR="0047703A">
        <w:rPr>
          <w:rFonts w:ascii="Tahoma" w:eastAsiaTheme="minorEastAsia" w:hAnsi="Tahoma" w:cs="Tahoma"/>
        </w:rPr>
        <w:t xml:space="preserve"> </w:t>
      </w:r>
      <w:r w:rsidRPr="0051141E">
        <w:rPr>
          <w:rFonts w:ascii="Tahoma" w:eastAsiaTheme="minorEastAsia" w:hAnsi="Tahoma" w:cs="Tahoma"/>
        </w:rPr>
        <w:t xml:space="preserve">AUC) is a typical measure of discrimination for binary outcome prediction models, but it has been criticised for its shortcomings. Under the assumption of multivariate normality, Pencina et al. (2012) analysed this claim by linking the </w:t>
      </w:r>
      <w:r w:rsidR="00964539">
        <w:rPr>
          <w:rFonts w:ascii="Tahoma" w:eastAsiaTheme="minorEastAsia" w:hAnsi="Tahoma" w:cs="Tahoma"/>
        </w:rPr>
        <w:t xml:space="preserve">ROC </w:t>
      </w:r>
      <w:r w:rsidRPr="0051141E">
        <w:rPr>
          <w:rFonts w:ascii="Tahoma" w:eastAsiaTheme="minorEastAsia" w:hAnsi="Tahoma" w:cs="Tahoma"/>
        </w:rPr>
        <w:t>AUC to clinical performance indicators based on sensitivity and specificity. They found that, unless where good specificity is required, the change in the</w:t>
      </w:r>
      <w:r w:rsidR="00964539">
        <w:rPr>
          <w:rFonts w:ascii="Tahoma" w:eastAsiaTheme="minorEastAsia" w:hAnsi="Tahoma" w:cs="Tahoma"/>
        </w:rPr>
        <w:t xml:space="preserve"> ROC</w:t>
      </w:r>
      <w:r w:rsidRPr="0051141E">
        <w:rPr>
          <w:rFonts w:ascii="Tahoma" w:eastAsiaTheme="minorEastAsia" w:hAnsi="Tahoma" w:cs="Tahoma"/>
        </w:rPr>
        <w:t xml:space="preserve"> AUC is an appropriate predictor of the change in clinical performance indicators. In such circumstances, the discrimination slope may be a more accurate predictor of model improvement than </w:t>
      </w:r>
      <w:r w:rsidR="00964539">
        <w:rPr>
          <w:rFonts w:ascii="Tahoma" w:eastAsiaTheme="minorEastAsia" w:hAnsi="Tahoma" w:cs="Tahoma"/>
        </w:rPr>
        <w:t xml:space="preserve">ROC </w:t>
      </w:r>
      <w:r w:rsidRPr="0051141E">
        <w:rPr>
          <w:rFonts w:ascii="Tahoma" w:eastAsiaTheme="minorEastAsia" w:hAnsi="Tahoma" w:cs="Tahoma"/>
        </w:rPr>
        <w:t xml:space="preserve">AUC. However, if the baseline model performs well, increasing the </w:t>
      </w:r>
      <w:r w:rsidR="00964539">
        <w:rPr>
          <w:rFonts w:ascii="Tahoma" w:eastAsiaTheme="minorEastAsia" w:hAnsi="Tahoma" w:cs="Tahoma"/>
        </w:rPr>
        <w:t xml:space="preserve">ROC </w:t>
      </w:r>
      <w:r w:rsidRPr="0051141E">
        <w:rPr>
          <w:rFonts w:ascii="Tahoma" w:eastAsiaTheme="minorEastAsia" w:hAnsi="Tahoma" w:cs="Tahoma"/>
        </w:rPr>
        <w:t xml:space="preserve">AUC may be more difficult. There are some limitations to the study, such as the assumption of multivariate normality, linear discriminant analysis, and the restricted number of clinical measurements and risk thresholds considered. Nonetheless, the study implies that reporting the </w:t>
      </w:r>
      <w:r w:rsidR="005F5897">
        <w:rPr>
          <w:rFonts w:ascii="Tahoma" w:eastAsiaTheme="minorEastAsia" w:hAnsi="Tahoma" w:cs="Tahoma"/>
        </w:rPr>
        <w:t xml:space="preserve">ROC </w:t>
      </w:r>
      <w:r w:rsidRPr="0051141E">
        <w:rPr>
          <w:rFonts w:ascii="Tahoma" w:eastAsiaTheme="minorEastAsia" w:hAnsi="Tahoma" w:cs="Tahoma"/>
        </w:rPr>
        <w:t>AUC increment is fair because changes in the</w:t>
      </w:r>
      <w:r w:rsidR="005F5897">
        <w:rPr>
          <w:rFonts w:ascii="Tahoma" w:eastAsiaTheme="minorEastAsia" w:hAnsi="Tahoma" w:cs="Tahoma"/>
        </w:rPr>
        <w:t xml:space="preserve"> ROC</w:t>
      </w:r>
      <w:r w:rsidRPr="0051141E">
        <w:rPr>
          <w:rFonts w:ascii="Tahoma" w:eastAsiaTheme="minorEastAsia" w:hAnsi="Tahoma" w:cs="Tahoma"/>
        </w:rPr>
        <w:t xml:space="preserv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6241CD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w:t>
      </w:r>
      <w:r w:rsidR="005F5897">
        <w:rPr>
          <w:rFonts w:ascii="Tahoma" w:eastAsiaTheme="minorEastAsia" w:hAnsi="Tahoma" w:cs="Tahoma"/>
        </w:rPr>
        <w:t>s</w:t>
      </w:r>
      <w:r w:rsidRPr="0051141E">
        <w:rPr>
          <w:rFonts w:ascii="Tahoma" w:eastAsiaTheme="minorEastAsia" w:hAnsi="Tahoma" w:cs="Tahoma"/>
        </w:rPr>
        <w:t xml:space="preserve"> a variety of existing and new metrics for evaluating the performance and uncertainty of Bayesian Network models, including metrics for conducting model sensitivity analysis, evaluating scenarios, depicting model complexity, assessing prediction </w:t>
      </w:r>
      <w:r w:rsidRPr="0051141E">
        <w:rPr>
          <w:rFonts w:ascii="Tahoma" w:eastAsiaTheme="minorEastAsia" w:hAnsi="Tahoma" w:cs="Tahoma"/>
        </w:rPr>
        <w:lastRenderedPageBreak/>
        <w:t>performance, and evaluating model posterior probability distributions</w:t>
      </w:r>
      <w:r w:rsidR="005F5897">
        <w:rPr>
          <w:rFonts w:ascii="Tahoma" w:eastAsiaTheme="minorEastAsia" w:hAnsi="Tahoma" w:cs="Tahoma"/>
        </w:rPr>
        <w:t>’</w:t>
      </w:r>
      <w:r w:rsidRPr="0051141E">
        <w:rPr>
          <w:rFonts w:ascii="Tahoma" w:eastAsiaTheme="minorEastAsia" w:hAnsi="Tahoma" w:cs="Tahoma"/>
        </w:rPr>
        <w:t xml:space="preserve"> uncertainty. Marcot emphasise</w:t>
      </w:r>
      <w:r w:rsidR="005F5897">
        <w:rPr>
          <w:rFonts w:ascii="Tahoma" w:eastAsiaTheme="minorEastAsia" w:hAnsi="Tahoma" w:cs="Tahoma"/>
        </w:rPr>
        <w:t>s</w:t>
      </w:r>
      <w:r w:rsidRPr="0051141E">
        <w:rPr>
          <w:rFonts w:ascii="Tahoma" w:eastAsiaTheme="minorEastAsia" w:hAnsi="Tahoma" w:cs="Tahoma"/>
        </w:rPr>
        <w:t xml:space="preserve"> the value of metrics in enhancing model credibility, acceptance, and suitable application. The research </w:t>
      </w:r>
      <w:r w:rsidR="005F5897">
        <w:rPr>
          <w:rFonts w:ascii="Tahoma" w:eastAsiaTheme="minorEastAsia" w:hAnsi="Tahoma" w:cs="Tahoma"/>
        </w:rPr>
        <w:t xml:space="preserve">further </w:t>
      </w:r>
      <w:r w:rsidRPr="0051141E">
        <w:rPr>
          <w:rFonts w:ascii="Tahoma" w:eastAsiaTheme="minorEastAsia" w:hAnsi="Tahoma" w:cs="Tahoma"/>
        </w:rPr>
        <w:t>emphasise</w:t>
      </w:r>
      <w:r w:rsidR="005F5897">
        <w:rPr>
          <w:rFonts w:ascii="Tahoma" w:eastAsiaTheme="minorEastAsia" w:hAnsi="Tahoma" w:cs="Tahoma"/>
        </w:rPr>
        <w:t>s</w:t>
      </w:r>
      <w:r w:rsidRPr="0051141E">
        <w:rPr>
          <w:rFonts w:ascii="Tahoma" w:eastAsiaTheme="minorEastAsia" w:hAnsi="Tahoma" w:cs="Tahoma"/>
        </w:rPr>
        <w:t xml:space="preserve"> the significance of balancing model performance.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F4909F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 that a correct error model should be used instead of metrics to evaluate models. Traditional metrics are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06D4362A"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485879"/>
      <w:r>
        <w:rPr>
          <w:rFonts w:ascii="Tahoma" w:eastAsiaTheme="majorEastAsia" w:hAnsi="Tahoma" w:cs="Tahoma"/>
          <w:b/>
          <w:bCs/>
        </w:rPr>
        <w:t>2.</w:t>
      </w:r>
      <w:r w:rsidR="00C86F7A">
        <w:rPr>
          <w:rFonts w:ascii="Tahoma" w:eastAsiaTheme="majorEastAsia" w:hAnsi="Tahoma" w:cs="Tahoma"/>
          <w:b/>
          <w:bCs/>
        </w:rPr>
        <w:t>9</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3E58113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research into the features that contribute to the likelihood of a customer purchasing non-life insurances, the same level of knowledge and research is not present in relation to life insurance. By satisfying the proposed research objective, this </w:t>
      </w:r>
      <w:r w:rsidR="00716D65">
        <w:rPr>
          <w:rFonts w:ascii="Tahoma" w:eastAsiaTheme="minorEastAsia" w:hAnsi="Tahoma" w:cs="Tahoma"/>
        </w:rPr>
        <w:t>research</w:t>
      </w:r>
      <w:r w:rsidRPr="0051141E">
        <w:rPr>
          <w:rFonts w:ascii="Tahoma" w:eastAsiaTheme="minorEastAsia" w:hAnsi="Tahoma" w:cs="Tahoma"/>
        </w:rPr>
        <w:t xml:space="preserve">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2FBF013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literature review provide</w:t>
      </w:r>
      <w:r w:rsidR="001A62EF">
        <w:rPr>
          <w:rFonts w:ascii="Tahoma" w:eastAsiaTheme="minorEastAsia" w:hAnsi="Tahoma" w:cs="Tahoma"/>
        </w:rPr>
        <w:t>s</w:t>
      </w:r>
      <w:r w:rsidRPr="0051141E">
        <w:rPr>
          <w:rFonts w:ascii="Tahoma" w:eastAsiaTheme="minorEastAsia" w:hAnsi="Tahoma" w:cs="Tahoma"/>
        </w:rPr>
        <w:t xml:space="preserve"> useful insights into the significance of several elements connected to the usage of machine learning techniques in the insurance industry. The </w:t>
      </w:r>
      <w:r w:rsidR="001A62EF">
        <w:rPr>
          <w:rFonts w:ascii="Tahoma" w:eastAsiaTheme="minorEastAsia" w:hAnsi="Tahoma" w:cs="Tahoma"/>
        </w:rPr>
        <w:t>literature</w:t>
      </w:r>
      <w:r w:rsidRPr="0051141E">
        <w:rPr>
          <w:rFonts w:ascii="Tahoma" w:eastAsiaTheme="minorEastAsia" w:hAnsi="Tahoma" w:cs="Tahoma"/>
        </w:rPr>
        <w:t xml:space="preserve"> examined </w:t>
      </w:r>
      <w:r w:rsidR="001A62EF">
        <w:rPr>
          <w:rFonts w:ascii="Tahoma" w:eastAsiaTheme="minorEastAsia" w:hAnsi="Tahoma" w:cs="Tahoma"/>
        </w:rPr>
        <w:t>has</w:t>
      </w:r>
      <w:r w:rsidRPr="0051141E">
        <w:rPr>
          <w:rFonts w:ascii="Tahoma" w:eastAsiaTheme="minorEastAsia" w:hAnsi="Tahoma" w:cs="Tahoma"/>
        </w:rPr>
        <w:t xml:space="preserve"> shown that machine learning algorithms are useful at accurately </w:t>
      </w:r>
      <w:r w:rsidR="007216E1">
        <w:rPr>
          <w:rFonts w:ascii="Tahoma" w:eastAsiaTheme="minorEastAsia" w:hAnsi="Tahoma" w:cs="Tahoma"/>
        </w:rPr>
        <w:lastRenderedPageBreak/>
        <w:t>predicting</w:t>
      </w:r>
      <w:r w:rsidRPr="0051141E">
        <w:rPr>
          <w:rFonts w:ascii="Tahoma" w:eastAsiaTheme="minorEastAsia" w:hAnsi="Tahoma" w:cs="Tahoma"/>
        </w:rPr>
        <w:t xml:space="preserve"> client purchas</w:t>
      </w:r>
      <w:r w:rsidR="00716D65">
        <w:rPr>
          <w:rFonts w:ascii="Tahoma" w:eastAsiaTheme="minorEastAsia" w:hAnsi="Tahoma" w:cs="Tahoma"/>
        </w:rPr>
        <w:t>ing</w:t>
      </w:r>
      <w:r w:rsidRPr="0051141E">
        <w:rPr>
          <w:rFonts w:ascii="Tahoma" w:eastAsiaTheme="minorEastAsia" w:hAnsi="Tahoma" w:cs="Tahoma"/>
        </w:rPr>
        <w:t xml:space="preserve"> behaviour and handling classification challenges in the insurance industry. The importance of feature selection has emerged as a significant subject in the literature. </w:t>
      </w:r>
      <w:r w:rsidR="007216E1">
        <w:rPr>
          <w:rFonts w:ascii="Tahoma" w:eastAsiaTheme="minorEastAsia" w:hAnsi="Tahoma" w:cs="Tahoma"/>
        </w:rPr>
        <w:t>D</w:t>
      </w:r>
      <w:r w:rsidRPr="0051141E">
        <w:rPr>
          <w:rFonts w:ascii="Tahoma" w:eastAsiaTheme="minorEastAsia" w:hAnsi="Tahoma" w:cs="Tahoma"/>
        </w:rPr>
        <w:t>ifferent data pre-processing approaches have prove</w:t>
      </w:r>
      <w:r w:rsidR="001A62EF">
        <w:rPr>
          <w:rFonts w:ascii="Tahoma" w:eastAsiaTheme="minorEastAsia" w:hAnsi="Tahoma" w:cs="Tahoma"/>
        </w:rPr>
        <w:t>n</w:t>
      </w:r>
      <w:r w:rsidRPr="0051141E">
        <w:rPr>
          <w:rFonts w:ascii="Tahoma" w:eastAsiaTheme="minorEastAsia" w:hAnsi="Tahoma" w:cs="Tahoma"/>
        </w:rPr>
        <w:t xml:space="preserve"> helpful in resolving issues like </w:t>
      </w:r>
      <w:r w:rsidR="001A62EF">
        <w:rPr>
          <w:rFonts w:ascii="Tahoma" w:eastAsiaTheme="minorEastAsia" w:hAnsi="Tahoma" w:cs="Tahoma"/>
        </w:rPr>
        <w:t>imbalanced</w:t>
      </w:r>
      <w:r w:rsidRPr="0051141E">
        <w:rPr>
          <w:rFonts w:ascii="Tahoma" w:eastAsiaTheme="minorEastAsia" w:hAnsi="Tahoma" w:cs="Tahoma"/>
        </w:rPr>
        <w:t xml:space="preserve"> class distributions and </w:t>
      </w:r>
      <w:r w:rsidR="001A62EF">
        <w:rPr>
          <w:rFonts w:ascii="Tahoma" w:eastAsiaTheme="minorEastAsia" w:hAnsi="Tahoma" w:cs="Tahoma"/>
        </w:rPr>
        <w:t>identifying</w:t>
      </w:r>
      <w:r w:rsidRPr="0051141E">
        <w:rPr>
          <w:rFonts w:ascii="Tahoma" w:eastAsiaTheme="minorEastAsia" w:hAnsi="Tahoma" w:cs="Tahoma"/>
        </w:rPr>
        <w:t xml:space="preserve"> characteristics that impact the purchasing </w:t>
      </w:r>
      <w:r w:rsidR="001A62EF">
        <w:rPr>
          <w:rFonts w:ascii="Tahoma" w:eastAsiaTheme="minorEastAsia" w:hAnsi="Tahoma" w:cs="Tahoma"/>
        </w:rPr>
        <w:t xml:space="preserve">of </w:t>
      </w:r>
      <w:r w:rsidRPr="0051141E">
        <w:rPr>
          <w:rFonts w:ascii="Tahoma" w:eastAsiaTheme="minorEastAsia" w:hAnsi="Tahoma" w:cs="Tahoma"/>
        </w:rPr>
        <w:t xml:space="preserve">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2111789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w:t>
      </w:r>
      <w:r w:rsidR="001A62EF">
        <w:rPr>
          <w:rFonts w:ascii="Tahoma" w:eastAsiaTheme="minorEastAsia" w:hAnsi="Tahoma" w:cs="Tahoma"/>
        </w:rPr>
        <w:t>s</w:t>
      </w:r>
      <w:r w:rsidRPr="0051141E">
        <w:rPr>
          <w:rFonts w:ascii="Tahoma" w:eastAsiaTheme="minorEastAsia" w:hAnsi="Tahoma" w:cs="Tahoma"/>
        </w:rPr>
        <w:t xml:space="preserve"> the efficacy of machine learning approaches in various classification tasks in the insurance industry, such as churn prediction, claim prediction, and fraud detection</w:t>
      </w:r>
      <w:r w:rsidR="003F7D42">
        <w:rPr>
          <w:rFonts w:ascii="Tahoma" w:eastAsiaTheme="minorEastAsia" w:hAnsi="Tahoma" w:cs="Tahoma"/>
        </w:rPr>
        <w:t xml:space="preserve">. </w:t>
      </w:r>
      <w:r w:rsidR="00716D65">
        <w:rPr>
          <w:rFonts w:ascii="Tahoma" w:eastAsiaTheme="minorEastAsia" w:hAnsi="Tahoma" w:cs="Tahoma"/>
        </w:rPr>
        <w:t>T</w:t>
      </w:r>
      <w:r w:rsidRPr="0051141E">
        <w:rPr>
          <w:rFonts w:ascii="Tahoma" w:eastAsiaTheme="minorEastAsia" w:hAnsi="Tahoma" w:cs="Tahoma"/>
        </w:rPr>
        <w:t xml:space="preserve">he need </w:t>
      </w:r>
      <w:r w:rsidR="001A62EF">
        <w:rPr>
          <w:rFonts w:ascii="Tahoma" w:eastAsiaTheme="minorEastAsia" w:hAnsi="Tahoma" w:cs="Tahoma"/>
        </w:rPr>
        <w:t>for</w:t>
      </w:r>
      <w:r w:rsidRPr="0051141E">
        <w:rPr>
          <w:rFonts w:ascii="Tahoma" w:eastAsiaTheme="minorEastAsia" w:hAnsi="Tahoma" w:cs="Tahoma"/>
        </w:rPr>
        <w:t xml:space="preserve"> validation in predictive modelling and machine learning</w:t>
      </w:r>
      <w:r w:rsidR="00716D65">
        <w:rPr>
          <w:rFonts w:ascii="Tahoma" w:eastAsiaTheme="minorEastAsia" w:hAnsi="Tahoma" w:cs="Tahoma"/>
        </w:rPr>
        <w:t xml:space="preserve"> is emphasised</w:t>
      </w:r>
      <w:r w:rsidRPr="0051141E">
        <w:rPr>
          <w:rFonts w:ascii="Tahoma" w:eastAsiaTheme="minorEastAsia" w:hAnsi="Tahoma" w:cs="Tahoma"/>
        </w:rPr>
        <w:t xml:space="preserve">. External validation, in addition to internal validation, is required to check the predicted accuracy and </w:t>
      </w:r>
      <w:r w:rsidR="001A62EF">
        <w:rPr>
          <w:rFonts w:ascii="Tahoma" w:eastAsiaTheme="minorEastAsia" w:hAnsi="Tahoma" w:cs="Tahoma"/>
        </w:rPr>
        <w:t>robustness</w:t>
      </w:r>
      <w:r w:rsidRPr="0051141E">
        <w:rPr>
          <w:rFonts w:ascii="Tahoma" w:eastAsiaTheme="minorEastAsia" w:hAnsi="Tahoma" w:cs="Tahoma"/>
        </w:rPr>
        <w:t xml:space="preserv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45D114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w:t>
      </w:r>
      <w:r w:rsidR="001A62EF">
        <w:rPr>
          <w:rFonts w:ascii="Tahoma" w:eastAsiaTheme="minorEastAsia" w:hAnsi="Tahoma" w:cs="Tahoma"/>
        </w:rPr>
        <w:t>this</w:t>
      </w:r>
      <w:r w:rsidRPr="0051141E">
        <w:rPr>
          <w:rFonts w:ascii="Tahoma" w:eastAsiaTheme="minorEastAsia" w:hAnsi="Tahoma" w:cs="Tahoma"/>
        </w:rPr>
        <w:t xml:space="preserve"> literature review stresse</w:t>
      </w:r>
      <w:r w:rsidR="001A62EF">
        <w:rPr>
          <w:rFonts w:ascii="Tahoma" w:eastAsiaTheme="minorEastAsia" w:hAnsi="Tahoma" w:cs="Tahoma"/>
        </w:rPr>
        <w:t>s</w:t>
      </w:r>
      <w:r w:rsidRPr="0051141E">
        <w:rPr>
          <w:rFonts w:ascii="Tahoma" w:eastAsiaTheme="minorEastAsia" w:hAnsi="Tahoma" w:cs="Tahoma"/>
        </w:rPr>
        <w:t xml:space="preserve"> the significance of adopting proper evaluation criteria for model evaluation. Different assessment measures have different qualities and may be better suited to different tasks and applications. The assessment metrics used are determined by the features of the inputs, the model</w:t>
      </w:r>
      <w:r w:rsidR="001A62EF">
        <w:rPr>
          <w:rFonts w:ascii="Tahoma" w:eastAsiaTheme="minorEastAsia" w:hAnsi="Tahoma" w:cs="Tahoma"/>
        </w:rPr>
        <w:t>’</w:t>
      </w:r>
      <w:r w:rsidRPr="0051141E">
        <w:rPr>
          <w:rFonts w:ascii="Tahoma" w:eastAsiaTheme="minorEastAsia" w:hAnsi="Tahoma" w:cs="Tahoma"/>
        </w:rPr>
        <w:t xml:space="preserve">s aims, and the environment in which the model will be implemented. To </w:t>
      </w:r>
      <w:r w:rsidR="00552B7B">
        <w:rPr>
          <w:rFonts w:ascii="Tahoma" w:eastAsiaTheme="minorEastAsia" w:hAnsi="Tahoma" w:cs="Tahoma"/>
        </w:rPr>
        <w:t>ensure</w:t>
      </w:r>
      <w:r w:rsidRPr="0051141E">
        <w:rPr>
          <w:rFonts w:ascii="Tahoma" w:eastAsiaTheme="minorEastAsia" w:hAnsi="Tahoma" w:cs="Tahoma"/>
        </w:rPr>
        <w:t xml:space="preserv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485880"/>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485881"/>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47321408"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surance applications contain a plethora of</w:t>
      </w:r>
      <w:r w:rsidR="003A31A3">
        <w:rPr>
          <w:rFonts w:ascii="Tahoma" w:eastAsiaTheme="minorEastAsia" w:hAnsi="Tahoma" w:cs="Tahoma"/>
        </w:rPr>
        <w:t xml:space="preserve"> data</w:t>
      </w:r>
      <w:r w:rsidRPr="00CD5348">
        <w:rPr>
          <w:rFonts w:ascii="Tahoma" w:eastAsiaTheme="minorEastAsia" w:hAnsi="Tahoma" w:cs="Tahoma"/>
        </w:rPr>
        <w:t xml:space="preserve">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452577F7" w14:textId="671DB806" w:rsidR="006919A8"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w:t>
      </w:r>
      <w:r w:rsidR="00C41CC2">
        <w:rPr>
          <w:rFonts w:ascii="Tahoma" w:eastAsiaTheme="minorEastAsia" w:hAnsi="Tahoma" w:cs="Tahoma"/>
        </w:rPr>
        <w:t xml:space="preserve"> </w:t>
      </w:r>
      <w:r w:rsidR="00FD2D10">
        <w:rPr>
          <w:rFonts w:ascii="Tahoma" w:eastAsiaTheme="minorEastAsia" w:hAnsi="Tahoma" w:cs="Tahoma"/>
        </w:rPr>
        <w:t xml:space="preserve">This method ensures that </w:t>
      </w:r>
      <w:r w:rsidR="00095E69">
        <w:rPr>
          <w:rFonts w:ascii="Tahoma" w:eastAsiaTheme="minorEastAsia" w:hAnsi="Tahoma" w:cs="Tahoma"/>
        </w:rPr>
        <w:t xml:space="preserve">each of the training and validation splits are representative of the </w:t>
      </w:r>
      <w:r w:rsidR="001E3F8F">
        <w:rPr>
          <w:rFonts w:ascii="Tahoma" w:eastAsiaTheme="minorEastAsia" w:hAnsi="Tahoma" w:cs="Tahoma"/>
        </w:rPr>
        <w:t>population as a whole</w:t>
      </w:r>
      <w:r w:rsidR="00876832">
        <w:rPr>
          <w:rFonts w:ascii="Tahoma" w:eastAsiaTheme="minorEastAsia" w:hAnsi="Tahoma" w:cs="Tahoma"/>
        </w:rPr>
        <w:t xml:space="preserve">, meaning that every application has an equal chance of being </w:t>
      </w:r>
      <w:r w:rsidR="00EC5922">
        <w:rPr>
          <w:rFonts w:ascii="Tahoma" w:eastAsiaTheme="minorEastAsia" w:hAnsi="Tahoma" w:cs="Tahoma"/>
        </w:rPr>
        <w:t xml:space="preserve">included in each split. The reason </w:t>
      </w:r>
      <w:r w:rsidR="005422FD">
        <w:rPr>
          <w:rFonts w:ascii="Tahoma" w:eastAsiaTheme="minorEastAsia" w:hAnsi="Tahoma" w:cs="Tahoma"/>
        </w:rPr>
        <w:t xml:space="preserve">why this equal chance is important is that can help to reduce the </w:t>
      </w:r>
      <w:r w:rsidR="003A5F70">
        <w:rPr>
          <w:rFonts w:ascii="Tahoma" w:eastAsiaTheme="minorEastAsia" w:hAnsi="Tahoma" w:cs="Tahoma"/>
        </w:rPr>
        <w:t>probability of selection bias occurring, meaning overfitting and underfitting should be avoided. All of these</w:t>
      </w:r>
      <w:r w:rsidR="00C41CC2">
        <w:rPr>
          <w:rFonts w:ascii="Tahoma" w:eastAsiaTheme="minorEastAsia" w:hAnsi="Tahoma" w:cs="Tahoma"/>
        </w:rPr>
        <w:t xml:space="preserve"> probabilistic sampling</w:t>
      </w:r>
      <w:r w:rsidR="003A5F70">
        <w:rPr>
          <w:rFonts w:ascii="Tahoma" w:eastAsiaTheme="minorEastAsia" w:hAnsi="Tahoma" w:cs="Tahoma"/>
        </w:rPr>
        <w:t xml:space="preserve"> measures help to ensure that </w:t>
      </w:r>
      <w:r w:rsidR="006A5691">
        <w:rPr>
          <w:rFonts w:ascii="Tahoma" w:eastAsiaTheme="minorEastAsia" w:hAnsi="Tahoma" w:cs="Tahoma"/>
        </w:rPr>
        <w:t xml:space="preserve">the findings of the research have the greatest opportunity to </w:t>
      </w:r>
      <w:r w:rsidR="002A3B23">
        <w:rPr>
          <w:rFonts w:ascii="Tahoma" w:eastAsiaTheme="minorEastAsia" w:hAnsi="Tahoma" w:cs="Tahoma"/>
        </w:rPr>
        <w:t>be applicable to the population of interest.</w:t>
      </w:r>
    </w:p>
    <w:p w14:paraId="196A8A3D" w14:textId="77777777" w:rsidR="00566486" w:rsidRDefault="00566486" w:rsidP="00CD5348">
      <w:pPr>
        <w:spacing w:after="120" w:line="360" w:lineRule="auto"/>
        <w:jc w:val="both"/>
        <w:rPr>
          <w:rFonts w:ascii="Tahoma" w:eastAsiaTheme="minorEastAsia" w:hAnsi="Tahoma" w:cs="Tahoma"/>
        </w:rPr>
      </w:pPr>
    </w:p>
    <w:p w14:paraId="700E778B" w14:textId="249BF987" w:rsidR="00FA405C" w:rsidRPr="0043083C" w:rsidRDefault="00B72F4E" w:rsidP="0043083C">
      <w:pPr>
        <w:keepNext/>
        <w:keepLines/>
        <w:spacing w:before="240" w:after="120" w:line="360" w:lineRule="auto"/>
        <w:ind w:firstLine="720"/>
        <w:jc w:val="both"/>
        <w:outlineLvl w:val="0"/>
        <w:rPr>
          <w:rFonts w:ascii="Tahoma" w:eastAsiaTheme="majorEastAsia" w:hAnsi="Tahoma" w:cs="Tahoma"/>
          <w:b/>
          <w:bCs/>
        </w:rPr>
      </w:pPr>
      <w:bookmarkStart w:id="43" w:name="_Toc146485882"/>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434443" w14:textId="1FFAD39C" w:rsidR="00FA405C" w:rsidRPr="00481F0D" w:rsidRDefault="006A42C7"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w:t>
      </w:r>
      <w:r>
        <w:rPr>
          <w:rFonts w:ascii="Tahoma" w:eastAsiaTheme="minorEastAsia" w:hAnsi="Tahoma" w:cs="Tahoma"/>
        </w:rPr>
        <w:t xml:space="preserve"> </w:t>
      </w:r>
      <w:r w:rsidR="006576DE">
        <w:rPr>
          <w:rFonts w:ascii="Tahoma" w:eastAsiaTheme="minorEastAsia" w:hAnsi="Tahoma" w:cs="Tahoma"/>
        </w:rPr>
        <w:t>An control group and experimental group</w:t>
      </w:r>
      <w:r w:rsidR="009A10BD">
        <w:rPr>
          <w:rFonts w:ascii="Tahoma" w:eastAsiaTheme="minorEastAsia" w:hAnsi="Tahoma" w:cs="Tahoma"/>
        </w:rPr>
        <w:t>s</w:t>
      </w:r>
      <w:r w:rsidR="006576DE">
        <w:rPr>
          <w:rFonts w:ascii="Tahoma" w:eastAsiaTheme="minorEastAsia" w:hAnsi="Tahoma" w:cs="Tahoma"/>
        </w:rPr>
        <w:t xml:space="preserve"> are created</w:t>
      </w:r>
      <w:r w:rsidR="00D629FE">
        <w:rPr>
          <w:rFonts w:ascii="Tahoma" w:eastAsiaTheme="minorEastAsia" w:hAnsi="Tahoma" w:cs="Tahoma"/>
        </w:rPr>
        <w:t xml:space="preserve"> from the training dataset. </w:t>
      </w:r>
      <w:r w:rsidR="000215E9">
        <w:rPr>
          <w:rFonts w:ascii="Tahoma" w:eastAsiaTheme="minorEastAsia" w:hAnsi="Tahoma" w:cs="Tahoma"/>
        </w:rPr>
        <w:t xml:space="preserve">The control </w:t>
      </w:r>
      <w:r w:rsidR="009161C3">
        <w:rPr>
          <w:rFonts w:ascii="Tahoma" w:eastAsiaTheme="minorEastAsia" w:hAnsi="Tahoma" w:cs="Tahoma"/>
        </w:rPr>
        <w:t xml:space="preserve">group </w:t>
      </w:r>
      <w:r w:rsidR="000215E9">
        <w:rPr>
          <w:rFonts w:ascii="Tahoma" w:eastAsiaTheme="minorEastAsia" w:hAnsi="Tahoma" w:cs="Tahoma"/>
        </w:rPr>
        <w:t xml:space="preserve">consists of machine learning models that have been trained </w:t>
      </w:r>
      <w:r w:rsidR="00827774">
        <w:rPr>
          <w:rFonts w:ascii="Tahoma" w:eastAsiaTheme="minorEastAsia" w:hAnsi="Tahoma" w:cs="Tahoma"/>
        </w:rPr>
        <w:t xml:space="preserve">and tested </w:t>
      </w:r>
      <w:r w:rsidR="009161C3">
        <w:rPr>
          <w:rFonts w:ascii="Tahoma" w:eastAsiaTheme="minorEastAsia" w:hAnsi="Tahoma" w:cs="Tahoma"/>
        </w:rPr>
        <w:t>with all</w:t>
      </w:r>
      <w:r w:rsidR="00827774">
        <w:rPr>
          <w:rFonts w:ascii="Tahoma" w:eastAsiaTheme="minorEastAsia" w:hAnsi="Tahoma" w:cs="Tahoma"/>
        </w:rPr>
        <w:t xml:space="preserve"> independent features included. The purpose of this </w:t>
      </w:r>
      <w:r w:rsidR="00581B50">
        <w:rPr>
          <w:rFonts w:ascii="Tahoma" w:eastAsiaTheme="minorEastAsia" w:hAnsi="Tahoma" w:cs="Tahoma"/>
        </w:rPr>
        <w:t xml:space="preserve">dataset is to serve as a baseline against which the </w:t>
      </w:r>
      <w:r w:rsidR="00112FB7">
        <w:rPr>
          <w:rFonts w:ascii="Tahoma" w:eastAsiaTheme="minorEastAsia" w:hAnsi="Tahoma" w:cs="Tahoma"/>
        </w:rPr>
        <w:t>experimental group</w:t>
      </w:r>
      <w:r w:rsidR="009A10BD">
        <w:rPr>
          <w:rFonts w:ascii="Tahoma" w:eastAsiaTheme="minorEastAsia" w:hAnsi="Tahoma" w:cs="Tahoma"/>
        </w:rPr>
        <w:t>s</w:t>
      </w:r>
      <w:r w:rsidR="00112FB7">
        <w:rPr>
          <w:rFonts w:ascii="Tahoma" w:eastAsiaTheme="minorEastAsia" w:hAnsi="Tahoma" w:cs="Tahoma"/>
        </w:rPr>
        <w:t xml:space="preserve"> can be compared. The experimental </w:t>
      </w:r>
      <w:r w:rsidR="009A10BD">
        <w:rPr>
          <w:rFonts w:ascii="Tahoma" w:eastAsiaTheme="minorEastAsia" w:hAnsi="Tahoma" w:cs="Tahoma"/>
        </w:rPr>
        <w:t>group</w:t>
      </w:r>
      <w:r w:rsidR="009A10BD">
        <w:rPr>
          <w:rFonts w:ascii="Tahoma" w:eastAsiaTheme="minorEastAsia" w:hAnsi="Tahoma" w:cs="Tahoma"/>
        </w:rPr>
        <w:t>s</w:t>
      </w:r>
      <w:r w:rsidR="009A10BD">
        <w:rPr>
          <w:rFonts w:ascii="Tahoma" w:eastAsiaTheme="minorEastAsia" w:hAnsi="Tahoma" w:cs="Tahoma"/>
        </w:rPr>
        <w:t xml:space="preserve"> </w:t>
      </w:r>
      <w:r w:rsidR="00621FB5" w:rsidRPr="00621FB5">
        <w:rPr>
          <w:rFonts w:ascii="Tahoma" w:eastAsiaTheme="minorEastAsia" w:hAnsi="Tahoma" w:cs="Tahoma"/>
        </w:rPr>
        <w:t xml:space="preserve">consist of machine learning models that have </w:t>
      </w:r>
      <w:r w:rsidR="009A10BD">
        <w:rPr>
          <w:rFonts w:ascii="Tahoma" w:eastAsiaTheme="minorEastAsia" w:hAnsi="Tahoma" w:cs="Tahoma"/>
        </w:rPr>
        <w:t xml:space="preserve">each </w:t>
      </w:r>
      <w:r w:rsidR="00621FB5" w:rsidRPr="00621FB5">
        <w:rPr>
          <w:rFonts w:ascii="Tahoma" w:eastAsiaTheme="minorEastAsia" w:hAnsi="Tahoma" w:cs="Tahoma"/>
        </w:rPr>
        <w:t>been trained and tested</w:t>
      </w:r>
      <w:r w:rsidR="00621FB5">
        <w:rPr>
          <w:rFonts w:ascii="Tahoma" w:eastAsiaTheme="minorEastAsia" w:hAnsi="Tahoma" w:cs="Tahoma"/>
        </w:rPr>
        <w:t xml:space="preserve"> </w:t>
      </w:r>
      <w:r w:rsidR="009A10BD">
        <w:rPr>
          <w:rFonts w:ascii="Tahoma" w:eastAsiaTheme="minorEastAsia" w:hAnsi="Tahoma" w:cs="Tahoma"/>
        </w:rPr>
        <w:t xml:space="preserve">without a </w:t>
      </w:r>
      <w:r w:rsidR="00E02BC9">
        <w:rPr>
          <w:rFonts w:ascii="Tahoma" w:eastAsiaTheme="minorEastAsia" w:hAnsi="Tahoma" w:cs="Tahoma"/>
        </w:rPr>
        <w:t xml:space="preserve">selected feature. To analyse the </w:t>
      </w:r>
      <w:r w:rsidR="0043083C">
        <w:rPr>
          <w:rFonts w:ascii="Tahoma" w:eastAsiaTheme="minorEastAsia" w:hAnsi="Tahoma" w:cs="Tahoma"/>
        </w:rPr>
        <w:t xml:space="preserve">difference between the groups, the classification results of the </w:t>
      </w:r>
      <w:r w:rsidR="009A10BD">
        <w:rPr>
          <w:rFonts w:ascii="Tahoma" w:eastAsiaTheme="minorEastAsia" w:hAnsi="Tahoma" w:cs="Tahoma"/>
        </w:rPr>
        <w:t>experimental groups</w:t>
      </w:r>
      <w:r w:rsidR="0043083C">
        <w:rPr>
          <w:rFonts w:ascii="Tahoma" w:eastAsiaTheme="minorEastAsia" w:hAnsi="Tahoma" w:cs="Tahoma"/>
        </w:rPr>
        <w:t xml:space="preserve"> are compared against </w:t>
      </w:r>
      <w:r w:rsidR="009A10BD">
        <w:rPr>
          <w:rFonts w:ascii="Tahoma" w:eastAsiaTheme="minorEastAsia" w:hAnsi="Tahoma" w:cs="Tahoma"/>
        </w:rPr>
        <w:t>that of the control group</w:t>
      </w:r>
      <w:r w:rsidR="0043083C">
        <w:rPr>
          <w:rFonts w:ascii="Tahoma" w:eastAsiaTheme="minorEastAsia" w:hAnsi="Tahoma" w:cs="Tahoma"/>
        </w:rPr>
        <w:t xml:space="preserve">, </w:t>
      </w:r>
      <w:r w:rsidR="009A372B">
        <w:rPr>
          <w:rFonts w:ascii="Tahoma" w:eastAsiaTheme="minorEastAsia" w:hAnsi="Tahoma" w:cs="Tahoma"/>
        </w:rPr>
        <w:t xml:space="preserve">allowing conclusions to be made about the impact of the inclusion or exclusion of </w:t>
      </w:r>
      <w:r w:rsidR="001E573A">
        <w:rPr>
          <w:rFonts w:ascii="Tahoma" w:eastAsiaTheme="minorEastAsia" w:hAnsi="Tahoma" w:cs="Tahoma"/>
        </w:rPr>
        <w:t xml:space="preserve">each feature has on the performance of the machine learning models. By </w:t>
      </w:r>
      <w:r w:rsidR="00FC50A7">
        <w:rPr>
          <w:rFonts w:ascii="Tahoma" w:eastAsiaTheme="minorEastAsia" w:hAnsi="Tahoma" w:cs="Tahoma"/>
        </w:rPr>
        <w:t xml:space="preserve">applying t-tests to </w:t>
      </w:r>
      <w:r w:rsidR="004B273C">
        <w:rPr>
          <w:rFonts w:ascii="Tahoma" w:eastAsiaTheme="minorEastAsia" w:hAnsi="Tahoma" w:cs="Tahoma"/>
        </w:rPr>
        <w:t>the results</w:t>
      </w:r>
      <w:r w:rsidR="00FC50A7">
        <w:rPr>
          <w:rFonts w:ascii="Tahoma" w:eastAsiaTheme="minorEastAsia" w:hAnsi="Tahoma" w:cs="Tahoma"/>
        </w:rPr>
        <w:t xml:space="preserve">, </w:t>
      </w:r>
      <w:r w:rsidR="004933CB">
        <w:rPr>
          <w:rFonts w:ascii="Tahoma" w:eastAsiaTheme="minorEastAsia" w:hAnsi="Tahoma" w:cs="Tahoma"/>
        </w:rPr>
        <w:t>it can be determined if any differences observed between the control</w:t>
      </w:r>
      <w:r w:rsidR="009A10BD">
        <w:rPr>
          <w:rFonts w:ascii="Tahoma" w:eastAsiaTheme="minorEastAsia" w:hAnsi="Tahoma" w:cs="Tahoma"/>
        </w:rPr>
        <w:t xml:space="preserve"> group</w:t>
      </w:r>
      <w:r w:rsidR="004933CB">
        <w:rPr>
          <w:rFonts w:ascii="Tahoma" w:eastAsiaTheme="minorEastAsia" w:hAnsi="Tahoma" w:cs="Tahoma"/>
        </w:rPr>
        <w:t xml:space="preserve"> and experimental groups </w:t>
      </w:r>
      <w:r w:rsidR="008736B6" w:rsidRPr="008736B6">
        <w:rPr>
          <w:rFonts w:ascii="Tahoma" w:eastAsiaTheme="minorEastAsia" w:hAnsi="Tahoma" w:cs="Tahoma"/>
        </w:rPr>
        <w:t>statistical</w:t>
      </w:r>
      <w:r w:rsidR="008736B6">
        <w:rPr>
          <w:rFonts w:ascii="Tahoma" w:eastAsiaTheme="minorEastAsia" w:hAnsi="Tahoma" w:cs="Tahoma"/>
        </w:rPr>
        <w:t>ly</w:t>
      </w:r>
      <w:r w:rsidR="008736B6" w:rsidRPr="008736B6">
        <w:rPr>
          <w:rFonts w:ascii="Tahoma" w:eastAsiaTheme="minorEastAsia" w:hAnsi="Tahoma" w:cs="Tahoma"/>
        </w:rPr>
        <w:t xml:space="preserve"> significan</w:t>
      </w:r>
      <w:r w:rsidR="008736B6">
        <w:rPr>
          <w:rFonts w:ascii="Tahoma" w:eastAsiaTheme="minorEastAsia" w:hAnsi="Tahoma" w:cs="Tahoma"/>
        </w:rPr>
        <w:t>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485883"/>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1C2AB329" w14:textId="2D11DEFA" w:rsidR="00895852" w:rsidRPr="0051141E" w:rsidRDefault="00B523D6" w:rsidP="009B4015">
      <w:pPr>
        <w:spacing w:after="120" w:line="360" w:lineRule="auto"/>
        <w:jc w:val="both"/>
        <w:rPr>
          <w:rFonts w:ascii="Tahoma" w:eastAsiaTheme="minorEastAsia" w:hAnsi="Tahoma" w:cs="Tahoma"/>
        </w:rPr>
      </w:pPr>
      <w:bookmarkStart w:id="46" w:name="_Hlk145861645"/>
      <w:bookmarkEnd w:id="45"/>
      <w:r>
        <w:rPr>
          <w:rFonts w:ascii="Tahoma" w:eastAsiaTheme="minorEastAsia" w:hAnsi="Tahoma" w:cs="Tahoma"/>
        </w:rPr>
        <w:t xml:space="preserve">The features of the life assurance applications are </w:t>
      </w:r>
      <w:r w:rsidR="00C52B34">
        <w:rPr>
          <w:rFonts w:ascii="Tahoma" w:eastAsiaTheme="minorEastAsia" w:hAnsi="Tahoma" w:cs="Tahoma"/>
        </w:rPr>
        <w:t>illustrated by the use of descriptive statistics</w:t>
      </w:r>
      <w:r w:rsidR="00C771FC">
        <w:rPr>
          <w:rFonts w:ascii="Tahoma" w:eastAsiaTheme="minorEastAsia" w:hAnsi="Tahoma" w:cs="Tahoma"/>
        </w:rPr>
        <w:t xml:space="preserve">, while correlations and trends are identified with help of analytic </w:t>
      </w:r>
      <w:r w:rsidR="00895852">
        <w:rPr>
          <w:rFonts w:ascii="Tahoma" w:eastAsiaTheme="minorEastAsia" w:hAnsi="Tahoma" w:cs="Tahoma"/>
        </w:rPr>
        <w:t>techniques.</w:t>
      </w:r>
      <w:bookmarkEnd w:id="46"/>
      <w:r w:rsidR="0051141E" w:rsidRPr="0051141E">
        <w:rPr>
          <w:rFonts w:ascii="Tahoma" w:eastAsiaTheme="minorEastAsia" w:hAnsi="Tahoma" w:cs="Tahoma"/>
        </w:rPr>
        <w:t xml:space="preserve"> </w:t>
      </w:r>
      <w:r w:rsidR="005F73B3">
        <w:rPr>
          <w:rFonts w:ascii="Tahoma" w:eastAsiaTheme="minorEastAsia" w:hAnsi="Tahoma" w:cs="Tahoma"/>
        </w:rPr>
        <w:t xml:space="preserve">The dataset comprises of every application received by a </w:t>
      </w:r>
      <w:r w:rsidR="006506AC">
        <w:rPr>
          <w:rFonts w:ascii="Tahoma" w:eastAsiaTheme="minorEastAsia" w:hAnsi="Tahoma" w:cs="Tahoma"/>
        </w:rPr>
        <w:t>life assurance organisation between 2017 and 2022 inclusive</w:t>
      </w:r>
      <w:r w:rsidR="00B82A4A">
        <w:rPr>
          <w:rFonts w:ascii="Tahoma" w:eastAsiaTheme="minorEastAsia" w:hAnsi="Tahoma" w:cs="Tahoma"/>
        </w:rPr>
        <w:t xml:space="preserve">, with relevant features extracted, </w:t>
      </w:r>
      <w:r w:rsidR="00D70D15">
        <w:rPr>
          <w:rFonts w:ascii="Tahoma" w:eastAsiaTheme="minorEastAsia" w:hAnsi="Tahoma" w:cs="Tahoma"/>
        </w:rPr>
        <w:t xml:space="preserve">including, but not limited to </w:t>
      </w:r>
      <w:r w:rsidR="00B82A4A">
        <w:rPr>
          <w:rFonts w:ascii="Tahoma" w:eastAsiaTheme="minorEastAsia" w:hAnsi="Tahoma" w:cs="Tahoma"/>
        </w:rPr>
        <w:t>product details</w:t>
      </w:r>
      <w:r w:rsidR="00D70D15">
        <w:rPr>
          <w:rFonts w:ascii="Tahoma" w:eastAsiaTheme="minorEastAsia" w:hAnsi="Tahoma" w:cs="Tahoma"/>
        </w:rPr>
        <w:t xml:space="preserve">, application dates, application workflow statuses. For data </w:t>
      </w:r>
      <w:r w:rsidR="00401691">
        <w:rPr>
          <w:rFonts w:ascii="Tahoma" w:eastAsiaTheme="minorEastAsia" w:hAnsi="Tahoma" w:cs="Tahoma"/>
        </w:rPr>
        <w:t xml:space="preserve">privacy purposes, personal and identifiable data has not been included. However, </w:t>
      </w:r>
      <w:r w:rsidR="00B90701">
        <w:rPr>
          <w:rFonts w:ascii="Tahoma" w:eastAsiaTheme="minorEastAsia" w:hAnsi="Tahoma" w:cs="Tahoma"/>
        </w:rPr>
        <w:t xml:space="preserve">the presence of all data over a </w:t>
      </w:r>
      <w:r w:rsidR="008110FE">
        <w:rPr>
          <w:rFonts w:ascii="Tahoma" w:eastAsiaTheme="minorEastAsia" w:hAnsi="Tahoma" w:cs="Tahoma"/>
        </w:rPr>
        <w:t xml:space="preserve">six year period </w:t>
      </w:r>
      <w:r w:rsidR="00834C7A">
        <w:rPr>
          <w:rFonts w:ascii="Tahoma" w:eastAsiaTheme="minorEastAsia" w:hAnsi="Tahoma" w:cs="Tahoma"/>
        </w:rPr>
        <w:t>enables a comprehensive and in-depth level of research to be carried out.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485884"/>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405C25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w:t>
      </w:r>
      <w:r w:rsidR="006E53DF">
        <w:rPr>
          <w:rFonts w:ascii="Tahoma" w:eastAsiaTheme="minorEastAsia" w:hAnsi="Tahoma" w:cs="Tahoma"/>
        </w:rPr>
        <w:t>purpose</w:t>
      </w:r>
      <w:r w:rsidRPr="0051141E">
        <w:rPr>
          <w:rFonts w:ascii="Tahoma" w:eastAsiaTheme="minorEastAsia" w:hAnsi="Tahoma" w:cs="Tahoma"/>
        </w:rPr>
        <w:t xml:space="preserv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w:t>
      </w:r>
      <w:r w:rsidR="00B2052A">
        <w:rPr>
          <w:rFonts w:ascii="Tahoma" w:eastAsiaTheme="minorEastAsia" w:hAnsi="Tahoma" w:cs="Tahoma"/>
        </w:rPr>
        <w:t>features</w:t>
      </w:r>
      <w:r w:rsidRPr="0051141E">
        <w:rPr>
          <w:rFonts w:ascii="Tahoma" w:eastAsiaTheme="minorEastAsia" w:hAnsi="Tahoma" w:cs="Tahoma"/>
        </w:rPr>
        <w:t>. Following that, these categorical columns are transformed to the ‘category’ data type. This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 xml:space="preserve">Then, by choosing columns with numeric data types, numerical properties are segregated. For each numeric </w:t>
      </w:r>
      <w:r w:rsidR="00BA7419">
        <w:rPr>
          <w:rFonts w:ascii="Tahoma" w:eastAsiaTheme="minorEastAsia" w:hAnsi="Tahoma" w:cs="Tahoma"/>
        </w:rPr>
        <w:t>feature</w:t>
      </w:r>
      <w:r w:rsidRPr="0051141E">
        <w:rPr>
          <w:rFonts w:ascii="Tahoma" w:eastAsiaTheme="minorEastAsia" w:hAnsi="Tahoma" w:cs="Tahoma"/>
        </w:rPr>
        <w:t>,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485885"/>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numeric_data.describe() method to acquire a basic overview of the dataset. This produces important statistical measures including mean, </w:t>
      </w:r>
      <w:r w:rsidRPr="0051141E">
        <w:rPr>
          <w:rFonts w:ascii="Tahoma" w:eastAsiaTheme="minorEastAsia" w:hAnsi="Tahoma" w:cs="Tahoma"/>
        </w:rPr>
        <w:lastRenderedPageBreak/>
        <w:t>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3FDB1F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w:t>
      </w:r>
      <w:r w:rsidR="00111873">
        <w:rPr>
          <w:rFonts w:ascii="Tahoma" w:eastAsiaTheme="minorEastAsia" w:hAnsi="Tahoma" w:cs="Tahoma"/>
        </w:rPr>
        <w:t>produced</w:t>
      </w:r>
      <w:r w:rsidRPr="0051141E">
        <w:rPr>
          <w:rFonts w:ascii="Tahoma" w:eastAsiaTheme="minorEastAsia" w:hAnsi="Tahoma" w:cs="Tahoma"/>
        </w:rPr>
        <w:t>.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w:t>
      </w:r>
      <w:r w:rsidR="009E06D5">
        <w:rPr>
          <w:rFonts w:ascii="Tahoma" w:eastAsiaTheme="minorEastAsia" w:hAnsi="Tahoma" w:cs="Tahoma"/>
        </w:rPr>
        <w:t xml:space="preserve">, </w:t>
      </w:r>
      <w:r w:rsidRPr="0051141E">
        <w:rPr>
          <w:rFonts w:ascii="Tahoma" w:eastAsiaTheme="minorEastAsia" w:hAnsi="Tahoma" w:cs="Tahoma"/>
        </w:rPr>
        <w:t>graphically represent</w:t>
      </w:r>
      <w:r w:rsidR="009E06D5">
        <w:rPr>
          <w:rFonts w:ascii="Tahoma" w:eastAsiaTheme="minorEastAsia" w:hAnsi="Tahoma" w:cs="Tahoma"/>
        </w:rPr>
        <w:t>ing</w:t>
      </w:r>
      <w:r w:rsidRPr="0051141E">
        <w:rPr>
          <w:rFonts w:ascii="Tahoma" w:eastAsiaTheme="minorEastAsia" w:hAnsi="Tahoma" w:cs="Tahoma"/>
        </w:rPr>
        <w:t xml:space="preserve"> the variability and range of the </w:t>
      </w:r>
      <w:r w:rsidR="009E06D5">
        <w:rPr>
          <w:rFonts w:ascii="Tahoma" w:eastAsiaTheme="minorEastAsia" w:hAnsi="Tahoma" w:cs="Tahoma"/>
        </w:rPr>
        <w:t>features</w:t>
      </w:r>
      <w:r w:rsidRPr="0051141E">
        <w:rPr>
          <w:rFonts w:ascii="Tahoma" w:eastAsiaTheme="minorEastAsia" w:hAnsi="Tahoma" w:cs="Tahoma"/>
        </w:rPr>
        <w:t>, assisting in the detection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3C895BA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Density plots and histograms can reveal information about the distribution of numerical data. Density plots provide the data’s estimated probability density function, whereas histograms show data frequency in bins. For each numeric variable, a density </w:t>
      </w:r>
      <w:r w:rsidR="0072272C">
        <w:rPr>
          <w:rFonts w:ascii="Tahoma" w:eastAsiaTheme="minorEastAsia" w:hAnsi="Tahoma" w:cs="Tahoma"/>
        </w:rPr>
        <w:t>plot</w:t>
      </w:r>
      <w:r w:rsidRPr="0051141E">
        <w:rPr>
          <w:rFonts w:ascii="Tahoma" w:eastAsiaTheme="minorEastAsia" w:hAnsi="Tahoma" w:cs="Tahoma"/>
        </w:rPr>
        <w:t xml:space="preserve"> is created to visually analyse the underlying distribution and potential multimodality. Histograms </w:t>
      </w:r>
      <w:r w:rsidR="0007344D" w:rsidRPr="0051141E">
        <w:rPr>
          <w:rFonts w:ascii="Tahoma" w:eastAsiaTheme="minorEastAsia" w:hAnsi="Tahoma" w:cs="Tahoma"/>
        </w:rPr>
        <w:t>strengthen</w:t>
      </w:r>
      <w:r w:rsidRPr="0051141E">
        <w:rPr>
          <w:rFonts w:ascii="Tahoma" w:eastAsiaTheme="minorEastAsia" w:hAnsi="Tahoma" w:cs="Tahoma"/>
        </w:rPr>
        <w:t xml:space="preserve">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52300A44" w:rsidR="002E50CB"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Quantile-Quantile (Q-Q) plots are used to determine if data follows a normal distribution. Deviations from the predicted distribution are shown by comparing the actual data quantiles to those of a </w:t>
      </w:r>
      <w:r w:rsidR="0007344D">
        <w:rPr>
          <w:rFonts w:ascii="Tahoma" w:eastAsiaTheme="minorEastAsia" w:hAnsi="Tahoma" w:cs="Tahoma"/>
        </w:rPr>
        <w:t>normal</w:t>
      </w:r>
      <w:r w:rsidRPr="0051141E">
        <w:rPr>
          <w:rFonts w:ascii="Tahoma" w:eastAsiaTheme="minorEastAsia" w:hAnsi="Tahoma" w:cs="Tahoma"/>
        </w:rPr>
        <w:t xml:space="preserve"> distribution. The Q-Q plot of each numeric variable is constructed to examine its deviation from </w:t>
      </w:r>
      <w:r w:rsidR="0007344D" w:rsidRPr="0051141E">
        <w:rPr>
          <w:rFonts w:ascii="Tahoma" w:eastAsiaTheme="minorEastAsia" w:hAnsi="Tahoma" w:cs="Tahoma"/>
        </w:rPr>
        <w:t>normality</w:t>
      </w:r>
      <w:r w:rsidRPr="0051141E">
        <w:rPr>
          <w:rFonts w:ascii="Tahoma" w:eastAsiaTheme="minorEastAsia" w:hAnsi="Tahoma" w:cs="Tahoma"/>
        </w:rPr>
        <w:t>.</w:t>
      </w:r>
    </w:p>
    <w:p w14:paraId="2A2D5E63" w14:textId="77777777" w:rsidR="00FA09D8" w:rsidRPr="0051141E" w:rsidRDefault="00FA09D8" w:rsidP="009B4015">
      <w:pPr>
        <w:spacing w:after="120" w:line="360" w:lineRule="auto"/>
        <w:jc w:val="both"/>
        <w:rPr>
          <w:rFonts w:ascii="Tahoma" w:eastAsiaTheme="minorEastAsia" w:hAnsi="Tahoma" w:cs="Tahoma"/>
        </w:rPr>
      </w:pP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485886"/>
      <w:r>
        <w:rPr>
          <w:rFonts w:ascii="Tahoma" w:eastAsiaTheme="majorEastAsia" w:hAnsi="Tahoma" w:cs="Tahoma"/>
          <w:b/>
          <w:bCs/>
        </w:rPr>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37C49C60" w14:textId="15C42755" w:rsidR="00301415" w:rsidRDefault="007537FC" w:rsidP="009B4015">
      <w:pPr>
        <w:spacing w:after="120" w:line="360" w:lineRule="auto"/>
        <w:jc w:val="both"/>
        <w:rPr>
          <w:rFonts w:ascii="Tahoma" w:eastAsiaTheme="minorEastAsia" w:hAnsi="Tahoma" w:cs="Tahoma"/>
        </w:rPr>
      </w:pPr>
      <w:r>
        <w:rPr>
          <w:rFonts w:ascii="Tahoma" w:eastAsiaTheme="minorEastAsia" w:hAnsi="Tahoma" w:cs="Tahoma"/>
        </w:rPr>
        <w:t>F</w:t>
      </w:r>
      <w:r w:rsidR="00405E93">
        <w:rPr>
          <w:rFonts w:ascii="Tahoma" w:eastAsiaTheme="minorEastAsia" w:hAnsi="Tahoma" w:cs="Tahoma"/>
        </w:rPr>
        <w:t>requency distributions are calculated on categorical variables</w:t>
      </w:r>
      <w:r w:rsidR="00AF617A">
        <w:rPr>
          <w:rFonts w:ascii="Tahoma" w:eastAsiaTheme="minorEastAsia" w:hAnsi="Tahoma" w:cs="Tahoma"/>
        </w:rPr>
        <w:t>, and c</w:t>
      </w:r>
      <w:r w:rsidR="00BF280D">
        <w:rPr>
          <w:rFonts w:ascii="Tahoma" w:eastAsiaTheme="minorEastAsia" w:hAnsi="Tahoma" w:cs="Tahoma"/>
        </w:rPr>
        <w:t>ross</w:t>
      </w:r>
      <w:r w:rsidR="003B71BC">
        <w:rPr>
          <w:rFonts w:ascii="Tahoma" w:eastAsiaTheme="minorEastAsia" w:hAnsi="Tahoma" w:cs="Tahoma"/>
        </w:rPr>
        <w:t xml:space="preserve">-tabulations are produced to compare </w:t>
      </w:r>
      <w:r w:rsidR="003D5B11">
        <w:rPr>
          <w:rFonts w:ascii="Tahoma" w:eastAsiaTheme="minorEastAsia" w:hAnsi="Tahoma" w:cs="Tahoma"/>
        </w:rPr>
        <w:t>the same categorical variables</w:t>
      </w:r>
      <w:r w:rsidR="003B71BC">
        <w:rPr>
          <w:rFonts w:ascii="Tahoma" w:eastAsiaTheme="minorEastAsia" w:hAnsi="Tahoma" w:cs="Tahoma"/>
        </w:rPr>
        <w:t xml:space="preserve"> to the </w:t>
      </w:r>
      <w:r w:rsidR="001B4F46">
        <w:rPr>
          <w:rFonts w:ascii="Tahoma" w:eastAsiaTheme="minorEastAsia" w:hAnsi="Tahoma" w:cs="Tahoma"/>
        </w:rPr>
        <w:t>target variabl</w:t>
      </w:r>
      <w:r w:rsidR="00B443B1">
        <w:rPr>
          <w:rFonts w:ascii="Tahoma" w:eastAsiaTheme="minorEastAsia" w:hAnsi="Tahoma" w:cs="Tahoma"/>
        </w:rPr>
        <w:t xml:space="preserve">e. </w:t>
      </w:r>
      <w:r w:rsidR="009F62E7">
        <w:rPr>
          <w:rFonts w:ascii="Tahoma" w:eastAsiaTheme="minorEastAsia" w:hAnsi="Tahoma" w:cs="Tahoma"/>
        </w:rPr>
        <w:t xml:space="preserve">Chi-square tests are </w:t>
      </w:r>
      <w:r w:rsidR="00AF617A">
        <w:rPr>
          <w:rFonts w:ascii="Tahoma" w:eastAsiaTheme="minorEastAsia" w:hAnsi="Tahoma" w:cs="Tahoma"/>
        </w:rPr>
        <w:t>generated</w:t>
      </w:r>
      <w:r w:rsidR="009F62E7">
        <w:rPr>
          <w:rFonts w:ascii="Tahoma" w:eastAsiaTheme="minorEastAsia" w:hAnsi="Tahoma" w:cs="Tahoma"/>
        </w:rPr>
        <w:t xml:space="preserve"> in order to determine how independent </w:t>
      </w:r>
      <w:r w:rsidR="00E177DA">
        <w:rPr>
          <w:rFonts w:ascii="Tahoma" w:eastAsiaTheme="minorEastAsia" w:hAnsi="Tahoma" w:cs="Tahoma"/>
        </w:rPr>
        <w:t xml:space="preserve">each categorical variable is to the target variable. This is done </w:t>
      </w:r>
      <w:r w:rsidR="008B1B81">
        <w:rPr>
          <w:rFonts w:ascii="Tahoma" w:eastAsiaTheme="minorEastAsia" w:hAnsi="Tahoma" w:cs="Tahoma"/>
        </w:rPr>
        <w:t xml:space="preserve">to </w:t>
      </w:r>
      <w:r w:rsidR="00A40AAD">
        <w:rPr>
          <w:rFonts w:ascii="Tahoma" w:eastAsiaTheme="minorEastAsia" w:hAnsi="Tahoma" w:cs="Tahoma"/>
        </w:rPr>
        <w:t>determine</w:t>
      </w:r>
      <w:r w:rsidR="00E177DA">
        <w:rPr>
          <w:rFonts w:ascii="Tahoma" w:eastAsiaTheme="minorEastAsia" w:hAnsi="Tahoma" w:cs="Tahoma"/>
        </w:rPr>
        <w:t xml:space="preserve"> </w:t>
      </w:r>
      <w:r w:rsidR="0091538E">
        <w:rPr>
          <w:rFonts w:ascii="Tahoma" w:eastAsiaTheme="minorEastAsia" w:hAnsi="Tahoma" w:cs="Tahoma"/>
        </w:rPr>
        <w:t>if there is a significant difference between the predicted frequencies and the actual frequen</w:t>
      </w:r>
      <w:r w:rsidR="00EE5EAF">
        <w:rPr>
          <w:rFonts w:ascii="Tahoma" w:eastAsiaTheme="minorEastAsia" w:hAnsi="Tahoma" w:cs="Tahoma"/>
        </w:rPr>
        <w:t>cies.</w:t>
      </w:r>
      <w:r w:rsidR="004247CF">
        <w:rPr>
          <w:rFonts w:ascii="Tahoma" w:eastAsiaTheme="minorEastAsia" w:hAnsi="Tahoma" w:cs="Tahoma"/>
        </w:rPr>
        <w:t xml:space="preserve"> </w:t>
      </w:r>
      <w:r w:rsidR="00301415" w:rsidRPr="0051141E">
        <w:rPr>
          <w:rFonts w:ascii="Tahoma" w:eastAsiaTheme="minorEastAsia" w:hAnsi="Tahoma" w:cs="Tahoma"/>
        </w:rPr>
        <w:t>The strength of correlations between categorical variables is determined by Cramer</w:t>
      </w:r>
      <w:r w:rsidR="00C648C5">
        <w:rPr>
          <w:rFonts w:ascii="Tahoma" w:eastAsiaTheme="minorEastAsia" w:hAnsi="Tahoma" w:cs="Tahoma"/>
        </w:rPr>
        <w:t>’</w:t>
      </w:r>
      <w:r w:rsidR="00301415" w:rsidRPr="0051141E">
        <w:rPr>
          <w:rFonts w:ascii="Tahoma" w:eastAsiaTheme="minorEastAsia" w:hAnsi="Tahoma" w:cs="Tahoma"/>
        </w:rPr>
        <w:t xml:space="preserve">s V. </w:t>
      </w:r>
      <w:r w:rsidR="00D81D42">
        <w:rPr>
          <w:rFonts w:ascii="Tahoma" w:eastAsiaTheme="minorEastAsia" w:hAnsi="Tahoma" w:cs="Tahoma"/>
        </w:rPr>
        <w:t xml:space="preserve">Similar to </w:t>
      </w:r>
      <w:r w:rsidR="004247CF">
        <w:rPr>
          <w:rFonts w:ascii="Tahoma" w:eastAsiaTheme="minorEastAsia" w:hAnsi="Tahoma" w:cs="Tahoma"/>
        </w:rPr>
        <w:t>the chi-squared tests, t</w:t>
      </w:r>
      <w:r w:rsidR="00301415" w:rsidRPr="0051141E">
        <w:rPr>
          <w:rFonts w:ascii="Tahoma" w:eastAsiaTheme="minorEastAsia" w:hAnsi="Tahoma" w:cs="Tahoma"/>
        </w:rPr>
        <w:t xml:space="preserve">his </w:t>
      </w:r>
      <w:r w:rsidR="00A57E46">
        <w:rPr>
          <w:rFonts w:ascii="Tahoma" w:eastAsiaTheme="minorEastAsia" w:hAnsi="Tahoma" w:cs="Tahoma"/>
        </w:rPr>
        <w:t>helps to understand</w:t>
      </w:r>
      <w:r w:rsidR="00301415" w:rsidRPr="0051141E">
        <w:rPr>
          <w:rFonts w:ascii="Tahoma" w:eastAsiaTheme="minorEastAsia" w:hAnsi="Tahoma" w:cs="Tahoma"/>
        </w:rPr>
        <w:t xml:space="preserve"> the extent to which variables are dependent on </w:t>
      </w:r>
      <w:r w:rsidR="004247CF">
        <w:rPr>
          <w:rFonts w:ascii="Tahoma" w:eastAsiaTheme="minorEastAsia" w:hAnsi="Tahoma" w:cs="Tahoma"/>
        </w:rPr>
        <w:t>each other</w:t>
      </w:r>
      <w:r w:rsidR="00301415" w:rsidRPr="0051141E">
        <w:rPr>
          <w:rFonts w:ascii="Tahoma" w:eastAsiaTheme="minorEastAsia" w:hAnsi="Tahoma" w:cs="Tahoma"/>
        </w:rPr>
        <w:t xml:space="preserve"> beyond the </w:t>
      </w:r>
      <w:r w:rsidR="004247CF">
        <w:rPr>
          <w:rFonts w:ascii="Tahoma" w:eastAsiaTheme="minorEastAsia" w:hAnsi="Tahoma" w:cs="Tahoma"/>
        </w:rPr>
        <w:t>predicted</w:t>
      </w:r>
      <w:r w:rsidR="00301415" w:rsidRPr="0051141E">
        <w:rPr>
          <w:rFonts w:ascii="Tahoma" w:eastAsiaTheme="minorEastAsia" w:hAnsi="Tahoma" w:cs="Tahoma"/>
        </w:rPr>
        <w:t xml:space="preserve"> frequencies. To show correlations among categorical variables, a matrix of Cramer</w:t>
      </w:r>
      <w:r w:rsidR="004247CF">
        <w:rPr>
          <w:rFonts w:ascii="Tahoma" w:eastAsiaTheme="minorEastAsia" w:hAnsi="Tahoma" w:cs="Tahoma"/>
        </w:rPr>
        <w:t>’</w:t>
      </w:r>
      <w:r w:rsidR="00301415" w:rsidRPr="0051141E">
        <w:rPr>
          <w:rFonts w:ascii="Tahoma" w:eastAsiaTheme="minorEastAsia" w:hAnsi="Tahoma" w:cs="Tahoma"/>
        </w:rPr>
        <w:t xml:space="preserve">s V values is </w:t>
      </w:r>
      <w:r w:rsidR="004247CF">
        <w:rPr>
          <w:rFonts w:ascii="Tahoma" w:eastAsiaTheme="minorEastAsia" w:hAnsi="Tahoma" w:cs="Tahoma"/>
        </w:rPr>
        <w:t>generated</w:t>
      </w:r>
      <w:r w:rsidR="00301415" w:rsidRPr="0051141E">
        <w:rPr>
          <w:rFonts w:ascii="Tahoma" w:eastAsiaTheme="minorEastAsia" w:hAnsi="Tahoma" w:cs="Tahoma"/>
        </w:rPr>
        <w:t xml:space="preserve"> and presented as a heatmap</w:t>
      </w:r>
      <w:r w:rsidR="004247CF">
        <w:rPr>
          <w:rFonts w:ascii="Tahoma" w:eastAsiaTheme="minorEastAsia" w:hAnsi="Tahoma" w:cs="Tahoma"/>
        </w:rPr>
        <w:t xml:space="preserve"> for </w:t>
      </w:r>
      <w:r w:rsidR="00D41978">
        <w:rPr>
          <w:rFonts w:ascii="Tahoma" w:eastAsiaTheme="minorEastAsia" w:hAnsi="Tahoma" w:cs="Tahoma"/>
        </w:rPr>
        <w:t>interpretability</w:t>
      </w:r>
      <w:r w:rsidR="00301415" w:rsidRPr="0051141E">
        <w:rPr>
          <w:rFonts w:ascii="Tahoma" w:eastAsiaTheme="minorEastAsia" w:hAnsi="Tahoma" w:cs="Tahoma"/>
        </w:rPr>
        <w:t>.</w:t>
      </w:r>
      <w:r w:rsidR="004F1248">
        <w:rPr>
          <w:rFonts w:ascii="Tahoma" w:eastAsiaTheme="minorEastAsia" w:hAnsi="Tahoma" w:cs="Tahoma"/>
        </w:rPr>
        <w:t xml:space="preserve"> </w:t>
      </w:r>
      <w:r w:rsidR="00056F55">
        <w:rPr>
          <w:rFonts w:ascii="Tahoma" w:eastAsiaTheme="minorEastAsia" w:hAnsi="Tahoma" w:cs="Tahoma"/>
        </w:rPr>
        <w:t>Feature c</w:t>
      </w:r>
      <w:r w:rsidR="00301415" w:rsidRPr="0051141E">
        <w:rPr>
          <w:rFonts w:ascii="Tahoma" w:eastAsiaTheme="minorEastAsia" w:hAnsi="Tahoma" w:cs="Tahoma"/>
        </w:rPr>
        <w:t xml:space="preserve">orrelation analysis </w:t>
      </w:r>
      <w:r w:rsidR="00A84676">
        <w:rPr>
          <w:rFonts w:ascii="Tahoma" w:eastAsiaTheme="minorEastAsia" w:hAnsi="Tahoma" w:cs="Tahoma"/>
        </w:rPr>
        <w:t xml:space="preserve">is </w:t>
      </w:r>
      <w:r w:rsidR="00A84676">
        <w:rPr>
          <w:rFonts w:ascii="Tahoma" w:eastAsiaTheme="minorEastAsia" w:hAnsi="Tahoma" w:cs="Tahoma"/>
        </w:rPr>
        <w:lastRenderedPageBreak/>
        <w:t xml:space="preserve">used to </w:t>
      </w:r>
      <w:r w:rsidR="00272029">
        <w:rPr>
          <w:rFonts w:ascii="Tahoma" w:eastAsiaTheme="minorEastAsia" w:hAnsi="Tahoma" w:cs="Tahoma"/>
        </w:rPr>
        <w:t>determine</w:t>
      </w:r>
      <w:r w:rsidR="00301415" w:rsidRPr="0051141E">
        <w:rPr>
          <w:rFonts w:ascii="Tahoma" w:eastAsiaTheme="minorEastAsia" w:hAnsi="Tahoma" w:cs="Tahoma"/>
        </w:rPr>
        <w:t xml:space="preserve"> the </w:t>
      </w:r>
      <w:r w:rsidR="00272029" w:rsidRPr="0051141E">
        <w:rPr>
          <w:rFonts w:ascii="Tahoma" w:eastAsiaTheme="minorEastAsia" w:hAnsi="Tahoma" w:cs="Tahoma"/>
        </w:rPr>
        <w:t>relationships</w:t>
      </w:r>
      <w:r w:rsidR="00301415" w:rsidRPr="0051141E">
        <w:rPr>
          <w:rFonts w:ascii="Tahoma" w:eastAsiaTheme="minorEastAsia" w:hAnsi="Tahoma" w:cs="Tahoma"/>
        </w:rPr>
        <w:t xml:space="preserve"> between numerical variables. To understand the strength and direction of relationships, correlation matrices are </w:t>
      </w:r>
      <w:r w:rsidR="0093742A">
        <w:rPr>
          <w:rFonts w:ascii="Tahoma" w:eastAsiaTheme="minorEastAsia" w:hAnsi="Tahoma" w:cs="Tahoma"/>
        </w:rPr>
        <w:t>produced</w:t>
      </w:r>
      <w:r w:rsidR="007C65BF">
        <w:rPr>
          <w:rFonts w:ascii="Tahoma" w:eastAsiaTheme="minorEastAsia" w:hAnsi="Tahoma" w:cs="Tahoma"/>
        </w:rPr>
        <w:t xml:space="preserve"> and</w:t>
      </w:r>
      <w:r w:rsidR="00301415" w:rsidRPr="0051141E">
        <w:rPr>
          <w:rFonts w:ascii="Tahoma" w:eastAsiaTheme="minorEastAsia" w:hAnsi="Tahoma" w:cs="Tahoma"/>
        </w:rPr>
        <w:t xml:space="preserve"> </w:t>
      </w:r>
      <w:r w:rsidR="00272029">
        <w:rPr>
          <w:rFonts w:ascii="Tahoma" w:eastAsiaTheme="minorEastAsia" w:hAnsi="Tahoma" w:cs="Tahoma"/>
        </w:rPr>
        <w:t>illustrated on</w:t>
      </w:r>
      <w:r w:rsidR="00301415" w:rsidRPr="0051141E">
        <w:rPr>
          <w:rFonts w:ascii="Tahoma" w:eastAsiaTheme="minorEastAsia" w:hAnsi="Tahoma" w:cs="Tahoma"/>
        </w:rPr>
        <w:t xml:space="preserve"> heatmaps. </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0CE459E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w:t>
      </w:r>
      <w:r w:rsidR="007C65BF">
        <w:rPr>
          <w:rFonts w:ascii="Tahoma" w:eastAsiaTheme="minorEastAsia" w:hAnsi="Tahoma" w:cs="Tahoma"/>
        </w:rPr>
        <w:t>.</w:t>
      </w:r>
      <w:r w:rsidRPr="0051141E">
        <w:rPr>
          <w:rFonts w:ascii="Tahoma" w:eastAsiaTheme="minorEastAsia" w:hAnsi="Tahoma" w:cs="Tahoma"/>
        </w:rPr>
        <w:t xml:space="preserve"> </w:t>
      </w:r>
      <w:r w:rsidR="007C65BF">
        <w:rPr>
          <w:rFonts w:ascii="Tahoma" w:eastAsiaTheme="minorEastAsia" w:hAnsi="Tahoma" w:cs="Tahoma"/>
        </w:rPr>
        <w:t>A</w:t>
      </w:r>
      <w:r w:rsidRPr="0051141E">
        <w:rPr>
          <w:rFonts w:ascii="Tahoma" w:eastAsiaTheme="minorEastAsia" w:hAnsi="Tahoma" w:cs="Tahoma"/>
        </w:rPr>
        <w:t xml:space="preserve"> training set and a test set. The train_test_split method </w:t>
      </w:r>
      <w:r w:rsidR="00D41978">
        <w:rPr>
          <w:rFonts w:ascii="Tahoma" w:eastAsiaTheme="minorEastAsia" w:hAnsi="Tahoma" w:cs="Tahoma"/>
        </w:rPr>
        <w:t>is</w:t>
      </w:r>
      <w:r w:rsidRPr="0051141E">
        <w:rPr>
          <w:rFonts w:ascii="Tahoma" w:eastAsiaTheme="minorEastAsia" w:hAnsi="Tahoma" w:cs="Tahoma"/>
        </w:rPr>
        <w:t xml:space="preserve">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w:t>
      </w:r>
      <w:r w:rsidR="002236B6">
        <w:rPr>
          <w:rFonts w:ascii="Tahoma" w:eastAsiaTheme="minorEastAsia" w:hAnsi="Tahoma" w:cs="Tahoma"/>
        </w:rPr>
        <w:t xml:space="preserve">stratification </w:t>
      </w:r>
      <w:r w:rsidRPr="0051141E">
        <w:rPr>
          <w:rFonts w:ascii="Tahoma" w:eastAsiaTheme="minorEastAsia" w:hAnsi="Tahoma" w:cs="Tahoma"/>
        </w:rPr>
        <w:t xml:space="preserve">method assures that the class distribution is consistent in both sets and reduces the possibility of overfitting. </w:t>
      </w:r>
      <w:r w:rsidR="00F0350B">
        <w:rPr>
          <w:rFonts w:ascii="Tahoma" w:eastAsiaTheme="minorEastAsia" w:hAnsi="Tahoma" w:cs="Tahoma"/>
        </w:rPr>
        <w:t>Th</w:t>
      </w:r>
      <w:r w:rsidR="002236B6">
        <w:rPr>
          <w:rFonts w:ascii="Tahoma" w:eastAsiaTheme="minorEastAsia" w:hAnsi="Tahoma" w:cs="Tahoma"/>
        </w:rPr>
        <w:t xml:space="preserve">e </w:t>
      </w:r>
      <w:r w:rsidR="00F0350B">
        <w:rPr>
          <w:rFonts w:ascii="Tahoma" w:eastAsiaTheme="minorEastAsia" w:hAnsi="Tahoma" w:cs="Tahoma"/>
        </w:rPr>
        <w:t xml:space="preserve">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 xml:space="preserve">The training dataset is used to </w:t>
      </w:r>
      <w:r w:rsidR="00F922DB">
        <w:rPr>
          <w:rFonts w:ascii="Tahoma" w:eastAsiaTheme="minorEastAsia" w:hAnsi="Tahoma" w:cs="Tahoma"/>
        </w:rPr>
        <w:t>determine</w:t>
      </w:r>
      <w:r w:rsidR="005845AE">
        <w:rPr>
          <w:rFonts w:ascii="Tahoma" w:eastAsiaTheme="minorEastAsia" w:hAnsi="Tahoma" w:cs="Tahoma"/>
        </w:rPr>
        <w:t xml:space="preserve"> feature importance, </w:t>
      </w:r>
      <w:r w:rsidR="006960C7">
        <w:rPr>
          <w:rFonts w:ascii="Tahoma" w:eastAsiaTheme="minorEastAsia" w:hAnsi="Tahoma" w:cs="Tahoma"/>
        </w:rPr>
        <w:t>with</w:t>
      </w:r>
      <w:r w:rsidR="005845AE">
        <w:rPr>
          <w:rFonts w:ascii="Tahoma" w:eastAsiaTheme="minorEastAsia" w:hAnsi="Tahoma" w:cs="Tahoma"/>
        </w:rPr>
        <w:t xml:space="preserve"> several techniques</w:t>
      </w:r>
      <w:r w:rsidR="006960C7">
        <w:rPr>
          <w:rFonts w:ascii="Tahoma" w:eastAsiaTheme="minorEastAsia" w:hAnsi="Tahoma" w:cs="Tahoma"/>
        </w:rPr>
        <w:t xml:space="preserve"> adopted in order to get the most comprehensive and thorough</w:t>
      </w:r>
      <w:r w:rsidR="00FA23B5">
        <w:rPr>
          <w:rFonts w:ascii="Tahoma" w:eastAsiaTheme="minorEastAsia" w:hAnsi="Tahoma" w:cs="Tahoma"/>
        </w:rPr>
        <w:t xml:space="preserve"> insights</w:t>
      </w:r>
      <w:r w:rsidR="005845AE">
        <w:rPr>
          <w:rFonts w:ascii="Tahoma" w:eastAsiaTheme="minorEastAsia" w:hAnsi="Tahoma" w:cs="Tahoma"/>
        </w:rPr>
        <w:t>.</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65FD339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Random Forest classifier is created for each value of</w:t>
      </w:r>
      <w:r w:rsidR="00FA23B5">
        <w:rPr>
          <w:rFonts w:ascii="Tahoma" w:eastAsiaTheme="minorEastAsia" w:hAnsi="Tahoma" w:cs="Tahoma"/>
        </w:rPr>
        <w:t xml:space="preserve"> selected</w:t>
      </w:r>
      <w:r w:rsidRPr="0051141E">
        <w:rPr>
          <w:rFonts w:ascii="Tahoma" w:eastAsiaTheme="minorEastAsia" w:hAnsi="Tahoma" w:cs="Tahoma"/>
        </w:rPr>
        <w:t xml:space="preserve"> n_estimators (50, 100, and 200) using the RandomForestClassifier from the sklearn.ensemble module. The classifier is then trained using the training data. Following Random Forest classifier training, feature importances are computed using the classifier</w:t>
      </w:r>
      <w:r w:rsidR="00FA23B5">
        <w:rPr>
          <w:rFonts w:ascii="Tahoma" w:eastAsiaTheme="minorEastAsia" w:hAnsi="Tahoma" w:cs="Tahoma"/>
        </w:rPr>
        <w:t>’</w:t>
      </w:r>
      <w:r w:rsidRPr="0051141E">
        <w:rPr>
          <w:rFonts w:ascii="Tahoma" w:eastAsiaTheme="minorEastAsia" w:hAnsi="Tahoma" w:cs="Tahoma"/>
        </w:rPr>
        <w:t xml:space="preserve">s feature_importances function. These significance scores are saved in a Pandas Series called feature_importances, which is indexed by name and sorted in decreasing order. The relevance of each feature is </w:t>
      </w:r>
      <w:r w:rsidR="008A2DE4">
        <w:rPr>
          <w:rFonts w:ascii="Tahoma" w:eastAsiaTheme="minorEastAsia" w:hAnsi="Tahoma" w:cs="Tahoma"/>
        </w:rPr>
        <w:t>printed</w:t>
      </w:r>
      <w:r w:rsidRPr="0051141E">
        <w:rPr>
          <w:rFonts w:ascii="Tahoma" w:eastAsiaTheme="minorEastAsia" w:hAnsi="Tahoma" w:cs="Tahoma"/>
        </w:rPr>
        <w:t xml:space="preserve"> for each n_estimators </w:t>
      </w:r>
      <w:r w:rsidR="00977D6C">
        <w:rPr>
          <w:rFonts w:ascii="Tahoma" w:eastAsiaTheme="minorEastAsia" w:hAnsi="Tahoma" w:cs="Tahoma"/>
        </w:rPr>
        <w:t>configuration</w:t>
      </w:r>
      <w:r w:rsidRPr="0051141E">
        <w:rPr>
          <w:rFonts w:ascii="Tahoma" w:eastAsiaTheme="minorEastAsia" w:hAnsi="Tahoma" w:cs="Tahoma"/>
        </w:rPr>
        <w:t xml:space="preserve">. A loop is used to iterate over a set of n values that reflect the number of top-ranked characteristics to </w:t>
      </w:r>
      <w:r w:rsidR="0018158C">
        <w:rPr>
          <w:rFonts w:ascii="Tahoma" w:eastAsiaTheme="minorEastAsia" w:hAnsi="Tahoma" w:cs="Tahoma"/>
        </w:rPr>
        <w:t>select</w:t>
      </w:r>
      <w:r w:rsidRPr="0051141E">
        <w:rPr>
          <w:rFonts w:ascii="Tahoma" w:eastAsiaTheme="minorEastAsia" w:hAnsi="Tahoma" w:cs="Tahoma"/>
        </w:rPr>
        <w:t xml:space="preserve"> from. The most </w:t>
      </w:r>
      <w:r w:rsidR="00B64493">
        <w:rPr>
          <w:rFonts w:ascii="Tahoma" w:eastAsiaTheme="minorEastAsia" w:hAnsi="Tahoma" w:cs="Tahoma"/>
        </w:rPr>
        <w:t>important</w:t>
      </w:r>
      <w:r w:rsidRPr="0051141E">
        <w:rPr>
          <w:rFonts w:ascii="Tahoma" w:eastAsiaTheme="minorEastAsia" w:hAnsi="Tahoma" w:cs="Tahoma"/>
        </w:rPr>
        <w:t xml:space="preserve"> n characteristics are picked for each n value based on their </w:t>
      </w:r>
      <w:r w:rsidR="00977D6C">
        <w:rPr>
          <w:rFonts w:ascii="Tahoma" w:eastAsiaTheme="minorEastAsia" w:hAnsi="Tahoma" w:cs="Tahoma"/>
        </w:rPr>
        <w:t>importance</w:t>
      </w:r>
      <w:r w:rsidRPr="0051141E">
        <w:rPr>
          <w:rFonts w:ascii="Tahoma" w:eastAsiaTheme="minorEastAsia" w:hAnsi="Tahoma" w:cs="Tahoma"/>
        </w:rPr>
        <w:t xml:space="preserve"> scores. A new dataset (X_train_selected and X_test_selected) is constructed with only the selected characteristics. </w:t>
      </w:r>
      <w:r w:rsidR="0018158C">
        <w:rPr>
          <w:rFonts w:ascii="Tahoma" w:eastAsiaTheme="minorEastAsia" w:hAnsi="Tahoma" w:cs="Tahoma"/>
        </w:rPr>
        <w:t>Then</w:t>
      </w:r>
      <w:r w:rsidRPr="0051141E">
        <w:rPr>
          <w:rFonts w:ascii="Tahoma" w:eastAsiaTheme="minorEastAsia" w:hAnsi="Tahoma" w:cs="Tahoma"/>
        </w:rPr>
        <w:t xml:space="preserve"> a new RandomForest</w:t>
      </w:r>
      <w:r w:rsidR="006A17DC">
        <w:rPr>
          <w:rFonts w:ascii="Tahoma" w:eastAsiaTheme="minorEastAsia" w:hAnsi="Tahoma" w:cs="Tahoma"/>
        </w:rPr>
        <w:t>C</w:t>
      </w:r>
      <w:r w:rsidRPr="0051141E">
        <w:rPr>
          <w:rFonts w:ascii="Tahoma" w:eastAsiaTheme="minorEastAsia" w:hAnsi="Tahoma" w:cs="Tahoma"/>
        </w:rPr>
        <w:t xml:space="preserve">lassifier (rf_classifier_selected) is trained and tested on the test data. The </w:t>
      </w:r>
      <w:r w:rsidR="0004726C" w:rsidRPr="0004726C">
        <w:rPr>
          <w:rFonts w:ascii="Tahoma" w:eastAsiaTheme="minorEastAsia" w:hAnsi="Tahoma" w:cs="Tahoma"/>
        </w:rPr>
        <w:t xml:space="preserve">Area under the Receiver </w:t>
      </w:r>
      <w:r w:rsidR="0004726C">
        <w:rPr>
          <w:rFonts w:ascii="Tahoma" w:eastAsiaTheme="minorEastAsia" w:hAnsi="Tahoma" w:cs="Tahoma"/>
        </w:rPr>
        <w:t>O</w:t>
      </w:r>
      <w:r w:rsidR="0004726C" w:rsidRPr="0004726C">
        <w:rPr>
          <w:rFonts w:ascii="Tahoma" w:eastAsiaTheme="minorEastAsia" w:hAnsi="Tahoma" w:cs="Tahoma"/>
        </w:rPr>
        <w:t xml:space="preserve">perating </w:t>
      </w:r>
      <w:r w:rsidR="0004726C">
        <w:rPr>
          <w:rFonts w:ascii="Tahoma" w:eastAsiaTheme="minorEastAsia" w:hAnsi="Tahoma" w:cs="Tahoma"/>
        </w:rPr>
        <w:t>C</w:t>
      </w:r>
      <w:r w:rsidR="0004726C" w:rsidRPr="0004726C">
        <w:rPr>
          <w:rFonts w:ascii="Tahoma" w:eastAsiaTheme="minorEastAsia" w:hAnsi="Tahoma" w:cs="Tahoma"/>
        </w:rPr>
        <w:t>haracteristic Curve</w:t>
      </w:r>
      <w:r w:rsidR="0004726C">
        <w:rPr>
          <w:rFonts w:ascii="Tahoma" w:eastAsiaTheme="minorEastAsia" w:hAnsi="Tahoma" w:cs="Tahoma"/>
        </w:rPr>
        <w:t xml:space="preserve"> (</w:t>
      </w:r>
      <w:r w:rsidRPr="0051141E">
        <w:rPr>
          <w:rFonts w:ascii="Tahoma" w:eastAsiaTheme="minorEastAsia" w:hAnsi="Tahoma" w:cs="Tahoma"/>
        </w:rPr>
        <w:t>ROC AUC</w:t>
      </w:r>
      <w:r w:rsidR="0004726C">
        <w:rPr>
          <w:rFonts w:ascii="Tahoma" w:eastAsiaTheme="minorEastAsia" w:hAnsi="Tahoma" w:cs="Tahoma"/>
        </w:rPr>
        <w:t>)</w:t>
      </w:r>
      <w:r w:rsidRPr="0051141E">
        <w:rPr>
          <w:rFonts w:ascii="Tahoma" w:eastAsiaTheme="minorEastAsia" w:hAnsi="Tahoma" w:cs="Tahoma"/>
        </w:rPr>
        <w:t xml:space="preserve"> score is calculated with the roc_auc_score function from the sklearn.metrics module and saved in the dictionary feature_importances_mdrauc.</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GradientBoostedClassifier, and a LightGBMClassifier.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02D5480C"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RandomForestClassifier is </w:t>
      </w:r>
      <w:r w:rsidR="00D70331" w:rsidRPr="0051141E">
        <w:rPr>
          <w:rFonts w:ascii="Tahoma" w:eastAsiaTheme="minorEastAsia" w:hAnsi="Tahoma" w:cs="Tahoma"/>
        </w:rPr>
        <w:t>built</w:t>
      </w:r>
      <w:r w:rsidR="0051141E" w:rsidRPr="0051141E">
        <w:rPr>
          <w:rFonts w:ascii="Tahoma" w:eastAsiaTheme="minorEastAsia" w:hAnsi="Tahoma" w:cs="Tahoma"/>
        </w:rPr>
        <w:t xml:space="preserve">. The classifier is then trained using the training data.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w:t>
      </w:r>
      <w:r w:rsidR="00D70331" w:rsidRPr="0051141E">
        <w:rPr>
          <w:rFonts w:ascii="Tahoma" w:eastAsiaTheme="minorEastAsia" w:hAnsi="Tahoma" w:cs="Tahoma"/>
        </w:rPr>
        <w:t>scores</w:t>
      </w:r>
      <w:r w:rsidR="0051141E" w:rsidRPr="0051141E">
        <w:rPr>
          <w:rFonts w:ascii="Tahoma" w:eastAsiaTheme="minorEastAsia" w:hAnsi="Tahoma" w:cs="Tahoma"/>
        </w:rPr>
        <w:t xml:space="preserve">. The dataset has several classes, and significance ratings are calculated separately for each </w:t>
      </w:r>
      <w:r w:rsidR="0051141E" w:rsidRPr="0051141E">
        <w:rPr>
          <w:rFonts w:ascii="Tahoma" w:eastAsiaTheme="minorEastAsia" w:hAnsi="Tahoma" w:cs="Tahoma"/>
        </w:rPr>
        <w:lastRenderedPageBreak/>
        <w:t>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RandomForestClassifier, the ROC AUC is generated using the predict_proba function. The expected probabilities for the positive class are retrieved from the classifier’s predictions. The ROC AUC score evaluates the classifier’s ability to differentiate between positive and negative classes. To record feature importances determined using the Mean Decrease in ROC AUC (MDRAUC) approach, an empty dictionary is established. A loop iterates over the dataset features. By permuting the feature’s values, a new dataset (X_feature) is constructed for each feature. The </w:t>
      </w:r>
      <w:r w:rsidR="00D21B53">
        <w:rPr>
          <w:rFonts w:ascii="Tahoma" w:eastAsiaTheme="minorEastAsia" w:hAnsi="Tahoma" w:cs="Tahoma"/>
        </w:rPr>
        <w:t>relationship</w:t>
      </w:r>
      <w:r w:rsidR="008C48C5">
        <w:rPr>
          <w:rFonts w:ascii="Tahoma" w:eastAsiaTheme="minorEastAsia" w:hAnsi="Tahoma" w:cs="Tahoma"/>
        </w:rPr>
        <w:t xml:space="preserve"> between feature and target variables</w:t>
      </w:r>
      <w:r w:rsidR="0051141E" w:rsidRPr="0051141E">
        <w:rPr>
          <w:rFonts w:ascii="Tahoma" w:eastAsiaTheme="minorEastAsia" w:hAnsi="Tahoma" w:cs="Tahoma"/>
        </w:rPr>
        <w:t xml:space="preserve"> is significantly disrupted by this permutation. The ROC AUC for the dataset with the permuted feature (roc_auc_permuted)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w:t>
      </w:r>
      <w:r w:rsidR="008C48C5">
        <w:rPr>
          <w:rFonts w:ascii="Tahoma" w:eastAsiaTheme="minorEastAsia" w:hAnsi="Tahoma" w:cs="Tahoma"/>
        </w:rPr>
        <w:t xml:space="preserve"> score</w:t>
      </w:r>
      <w:r w:rsidR="0051141E" w:rsidRPr="0051141E">
        <w:rPr>
          <w:rFonts w:ascii="Tahoma" w:eastAsiaTheme="minorEastAsia" w:hAnsi="Tahoma" w:cs="Tahoma"/>
        </w:rPr>
        <w:t xml:space="preserve"> in </w:t>
      </w:r>
      <w:r w:rsidR="008C48C5">
        <w:rPr>
          <w:rFonts w:ascii="Tahoma" w:eastAsiaTheme="minorEastAsia" w:hAnsi="Tahoma" w:cs="Tahoma"/>
        </w:rPr>
        <w:t>relation</w:t>
      </w:r>
      <w:r w:rsidR="0051141E" w:rsidRPr="0051141E">
        <w:rPr>
          <w:rFonts w:ascii="Tahoma" w:eastAsiaTheme="minorEastAsia" w:hAnsi="Tahoma" w:cs="Tahoma"/>
        </w:rPr>
        <w:t xml:space="preserve"> </w:t>
      </w:r>
      <w:r w:rsidR="008C48C5">
        <w:rPr>
          <w:rFonts w:ascii="Tahoma" w:eastAsiaTheme="minorEastAsia" w:hAnsi="Tahoma" w:cs="Tahoma"/>
        </w:rPr>
        <w:t>to</w:t>
      </w:r>
      <w:r w:rsidR="0051141E" w:rsidRPr="0051141E">
        <w:rPr>
          <w:rFonts w:ascii="Tahoma" w:eastAsiaTheme="minorEastAsia" w:hAnsi="Tahoma" w:cs="Tahoma"/>
        </w:rPr>
        <w:t xml:space="preserve">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08F681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RandomForestClassifier</w:t>
      </w:r>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requires maximising an ensemble of decision trees inside a random forest framework. RFECV is setup with key parameters and initialised using the rf_classifier as the estimator. It </w:t>
      </w:r>
      <w:r w:rsidR="00E47B97">
        <w:rPr>
          <w:rFonts w:ascii="Tahoma" w:eastAsiaTheme="minorEastAsia" w:hAnsi="Tahoma" w:cs="Tahoma"/>
        </w:rPr>
        <w:t>uses</w:t>
      </w:r>
      <w:r w:rsidRPr="0051141E">
        <w:rPr>
          <w:rFonts w:ascii="Tahoma" w:eastAsiaTheme="minorEastAsia" w:hAnsi="Tahoma" w:cs="Tahoma"/>
        </w:rPr>
        <w:t xml:space="preserve">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w:t>
      </w:r>
      <w:r w:rsidR="005C31DF">
        <w:rPr>
          <w:rFonts w:ascii="Tahoma" w:eastAsiaTheme="minorEastAsia" w:hAnsi="Tahoma" w:cs="Tahoma"/>
        </w:rPr>
        <w:t>calculates</w:t>
      </w:r>
      <w:r w:rsidRPr="0051141E">
        <w:rPr>
          <w:rFonts w:ascii="Tahoma" w:eastAsiaTheme="minorEastAsia" w:hAnsi="Tahoma" w:cs="Tahoma"/>
        </w:rPr>
        <w:t xml:space="preserve"> the relevance of each feature systematically, discarding the least informative </w:t>
      </w:r>
      <w:r w:rsidR="005C31DF">
        <w:rPr>
          <w:rFonts w:ascii="Tahoma" w:eastAsiaTheme="minorEastAsia" w:hAnsi="Tahoma" w:cs="Tahoma"/>
        </w:rPr>
        <w:t>features</w:t>
      </w:r>
      <w:r w:rsidRPr="0051141E">
        <w:rPr>
          <w:rFonts w:ascii="Tahoma" w:eastAsiaTheme="minorEastAsia" w:hAnsi="Tahoma" w:cs="Tahoma"/>
        </w:rPr>
        <w:t xml:space="preserve"> repeatedly until the optimum subset of features is </w:t>
      </w:r>
      <w:r w:rsidR="005C31DF">
        <w:rPr>
          <w:rFonts w:ascii="Tahoma" w:eastAsiaTheme="minorEastAsia" w:hAnsi="Tahoma" w:cs="Tahoma"/>
        </w:rPr>
        <w:t>found</w:t>
      </w:r>
      <w:r w:rsidRPr="0051141E">
        <w:rPr>
          <w:rFonts w:ascii="Tahoma" w:eastAsiaTheme="minorEastAsia" w:hAnsi="Tahoma" w:cs="Tahoma"/>
        </w:rPr>
        <w:t xml:space="preserve">.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r w:rsidRPr="0051141E">
        <w:rPr>
          <w:rFonts w:ascii="Tahoma" w:eastAsiaTheme="minorEastAsia" w:hAnsi="Tahoma" w:cs="Tahoma"/>
        </w:rPr>
        <w:lastRenderedPageBreak/>
        <w:t>RandomForestClassifier. This systematic method to feature selection and classification helps to advance the field of model optimisation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6A039E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w:t>
      </w:r>
      <w:r w:rsidR="00217673">
        <w:rPr>
          <w:rFonts w:ascii="Tahoma" w:eastAsiaTheme="minorEastAsia" w:hAnsi="Tahoma" w:cs="Tahoma"/>
        </w:rPr>
        <w:t>determine</w:t>
      </w:r>
      <w:r w:rsidRPr="0051141E">
        <w:rPr>
          <w:rFonts w:ascii="Tahoma" w:eastAsiaTheme="minorEastAsia" w:hAnsi="Tahoma" w:cs="Tahoma"/>
        </w:rPr>
        <w:t xml:space="preserv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w:t>
      </w:r>
      <w:r w:rsidR="00CB0581">
        <w:rPr>
          <w:rFonts w:ascii="Tahoma" w:eastAsiaTheme="minorEastAsia" w:hAnsi="Tahoma" w:cs="Tahoma"/>
        </w:rPr>
        <w:t>selection</w:t>
      </w:r>
      <w:r w:rsidRPr="0051141E">
        <w:rPr>
          <w:rFonts w:ascii="Tahoma" w:eastAsiaTheme="minorEastAsia" w:hAnsi="Tahoma" w:cs="Tahoma"/>
        </w:rPr>
        <w:t xml:space="preserve"> depending on the corresponding hypothesis. Each machine learning model is trained on both groups, and predictions are 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485887"/>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420C9D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w:t>
      </w:r>
      <w:r w:rsidR="009500E9" w:rsidRPr="0051141E">
        <w:rPr>
          <w:rFonts w:ascii="Tahoma" w:eastAsiaTheme="minorEastAsia" w:hAnsi="Tahoma" w:cs="Tahoma"/>
        </w:rPr>
        <w:t>formed</w:t>
      </w:r>
      <w:r w:rsidRPr="0051141E">
        <w:rPr>
          <w:rFonts w:ascii="Tahoma" w:eastAsiaTheme="minorEastAsia" w:hAnsi="Tahoma" w:cs="Tahoma"/>
        </w:rPr>
        <w:t xml:space="preserve"> by extracting feature variables (X) and the target variable (y), with the target variable PolicyIssued. Following that, using the train_test_split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LightGBM are assess</w:t>
      </w:r>
      <w:r w:rsidR="009500E9">
        <w:rPr>
          <w:rFonts w:ascii="Tahoma" w:eastAsiaTheme="minorEastAsia" w:hAnsi="Tahoma" w:cs="Tahoma"/>
        </w:rPr>
        <w:t>ed</w:t>
      </w:r>
      <w:r w:rsidRPr="0051141E">
        <w:rPr>
          <w:rFonts w:ascii="Tahoma" w:eastAsiaTheme="minorEastAsia" w:hAnsi="Tahoma" w:cs="Tahoma"/>
        </w:rPr>
        <w:t xml:space="preserve">.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w:t>
      </w:r>
      <w:r w:rsidRPr="0051141E">
        <w:rPr>
          <w:rFonts w:ascii="Tahoma" w:eastAsiaTheme="minorEastAsia" w:hAnsi="Tahoma" w:cs="Tahoma"/>
        </w:rPr>
        <w:lastRenderedPageBreak/>
        <w:t>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A95E7E">
        <w:rPr>
          <w:rFonts w:ascii="Tahoma" w:eastAsiaTheme="minorEastAsia" w:hAnsi="Tahoma" w:cs="Tahoma"/>
        </w:rPr>
        <w:t>displayed</w:t>
      </w:r>
      <w:r w:rsidRPr="0051141E">
        <w:rPr>
          <w:rFonts w:ascii="Tahoma" w:eastAsiaTheme="minorEastAsia" w:hAnsi="Tahoma" w:cs="Tahoma"/>
        </w:rPr>
        <w:t xml:space="preserve">, </w:t>
      </w:r>
      <w:r w:rsidR="00A95E7E">
        <w:rPr>
          <w:rFonts w:ascii="Tahoma" w:eastAsiaTheme="minorEastAsia" w:hAnsi="Tahoma" w:cs="Tahoma"/>
        </w:rPr>
        <w:t>along</w:t>
      </w:r>
      <w:r w:rsidRPr="0051141E">
        <w:rPr>
          <w:rFonts w:ascii="Tahoma" w:eastAsiaTheme="minorEastAsia" w:hAnsi="Tahoma" w:cs="Tahoma"/>
        </w:rPr>
        <w:t xml:space="preserve">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274AEF85" w:rsidR="0051141E" w:rsidRPr="0051141E" w:rsidRDefault="00A95E7E" w:rsidP="009B4015">
      <w:pPr>
        <w:spacing w:after="120" w:line="360" w:lineRule="auto"/>
        <w:jc w:val="both"/>
        <w:rPr>
          <w:rFonts w:ascii="Tahoma" w:eastAsiaTheme="minorEastAsia" w:hAnsi="Tahoma" w:cs="Tahoma"/>
        </w:rPr>
      </w:pPr>
      <w:r>
        <w:rPr>
          <w:rFonts w:ascii="Tahoma" w:eastAsiaTheme="minorEastAsia" w:hAnsi="Tahoma" w:cs="Tahoma"/>
        </w:rPr>
        <w:t>E</w:t>
      </w:r>
      <w:r w:rsidR="0051141E" w:rsidRPr="0051141E">
        <w:rPr>
          <w:rFonts w:ascii="Tahoma" w:eastAsiaTheme="minorEastAsia" w:hAnsi="Tahoma" w:cs="Tahoma"/>
        </w:rPr>
        <w:t>ach model’s hyperparameters are tuned using GridSearchCV from scikit-learn. For each model, hyperparameter grids are created to define the hyperparameters for optimisation.</w:t>
      </w:r>
      <w:r w:rsidR="000C467E">
        <w:rPr>
          <w:rFonts w:ascii="Tahoma" w:eastAsiaTheme="minorEastAsia" w:hAnsi="Tahoma" w:cs="Tahoma"/>
        </w:rPr>
        <w:t xml:space="preserve"> </w:t>
      </w:r>
      <w:r w:rsidR="0051141E" w:rsidRPr="0051141E">
        <w:rPr>
          <w:rFonts w:ascii="Tahoma" w:eastAsiaTheme="minorEastAsia" w:hAnsi="Tahoma" w:cs="Tahoma"/>
        </w:rPr>
        <w:t>The best hyperparameters are saved, and the model with the best hyperparameters is chosen.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5BBA7D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w:t>
      </w:r>
      <w:r w:rsidR="00EB1294">
        <w:rPr>
          <w:rFonts w:ascii="Tahoma" w:eastAsiaTheme="minorEastAsia" w:hAnsi="Tahoma" w:cs="Tahoma"/>
        </w:rPr>
        <w:t>the most important</w:t>
      </w:r>
      <w:r w:rsidRPr="0051141E">
        <w:rPr>
          <w:rFonts w:ascii="Tahoma" w:eastAsiaTheme="minorEastAsia" w:hAnsi="Tahoma" w:cs="Tahoma"/>
        </w:rPr>
        <w:t xml:space="preserve">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336BD6EC"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t xml:space="preserve">The above machine learning approaches are applied in the same way to a </w:t>
      </w:r>
      <w:r w:rsidRPr="0051141E">
        <w:rPr>
          <w:rFonts w:ascii="Tahoma" w:eastAsiaTheme="minorEastAsia" w:hAnsi="Tahoma" w:cs="Tahoma"/>
          <w:bCs/>
        </w:rPr>
        <w:t xml:space="preserve">BorderlineSMOTE oversampled version of the same dataset. This is done in order to take into account the imbalanced target variable in the original dataset and to compare the machine learning </w:t>
      </w:r>
      <w:r w:rsidR="000377D9">
        <w:rPr>
          <w:rFonts w:ascii="Tahoma" w:eastAsiaTheme="minorEastAsia" w:hAnsi="Tahoma" w:cs="Tahoma"/>
          <w:bCs/>
        </w:rPr>
        <w:t>performance</w:t>
      </w:r>
      <w:r w:rsidRPr="0051141E">
        <w:rPr>
          <w:rFonts w:ascii="Tahoma" w:eastAsiaTheme="minorEastAsia" w:hAnsi="Tahoma" w:cs="Tahoma"/>
          <w:bCs/>
        </w:rPr>
        <w:t xml:space="preserve"> of the oversampled data against the </w:t>
      </w:r>
      <w:r w:rsidR="000377D9">
        <w:rPr>
          <w:rFonts w:ascii="Tahoma" w:eastAsiaTheme="minorEastAsia" w:hAnsi="Tahoma" w:cs="Tahoma"/>
          <w:bCs/>
        </w:rPr>
        <w:t>performance</w:t>
      </w:r>
      <w:r w:rsidRPr="0051141E">
        <w:rPr>
          <w:rFonts w:ascii="Tahoma" w:eastAsiaTheme="minorEastAsia" w:hAnsi="Tahoma" w:cs="Tahoma"/>
          <w:bCs/>
        </w:rPr>
        <w:t xml:space="preserve">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485888"/>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75C1755E" w14:textId="4E28CACB"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w:t>
      </w:r>
      <w:r w:rsidR="000377D9">
        <w:rPr>
          <w:rFonts w:ascii="Tahoma" w:eastAsiaTheme="minorEastAsia" w:hAnsi="Tahoma" w:cs="Tahoma"/>
        </w:rPr>
        <w:t>develop</w:t>
      </w:r>
      <w:r w:rsidRPr="0051141E">
        <w:rPr>
          <w:rFonts w:ascii="Tahoma" w:eastAsiaTheme="minorEastAsia" w:hAnsi="Tahoma" w:cs="Tahoma"/>
        </w:rPr>
        <w:t xml:space="preserve">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w:t>
      </w:r>
      <w:r w:rsidR="00423488">
        <w:rPr>
          <w:rFonts w:ascii="Tahoma" w:eastAsiaTheme="minorEastAsia" w:hAnsi="Tahoma" w:cs="Tahoma"/>
        </w:rPr>
        <w:t>’</w:t>
      </w:r>
      <w:r w:rsidRPr="0051141E">
        <w:rPr>
          <w:rFonts w:ascii="Tahoma" w:eastAsiaTheme="minorEastAsia" w:hAnsi="Tahoma" w:cs="Tahoma"/>
        </w:rPr>
        <w:t>s predictive abilit</w:t>
      </w:r>
      <w:r w:rsidR="00423488">
        <w:rPr>
          <w:rFonts w:ascii="Tahoma" w:eastAsiaTheme="minorEastAsia" w:hAnsi="Tahoma" w:cs="Tahoma"/>
        </w:rPr>
        <w:t>ies</w:t>
      </w:r>
      <w:r w:rsidRPr="0051141E">
        <w:rPr>
          <w:rFonts w:ascii="Tahoma" w:eastAsiaTheme="minorEastAsia" w:hAnsi="Tahoma" w:cs="Tahoma"/>
        </w:rPr>
        <w:t>.</w:t>
      </w:r>
      <w:r w:rsidR="00423488">
        <w:rPr>
          <w:rFonts w:ascii="Tahoma" w:eastAsiaTheme="minorEastAsia" w:hAnsi="Tahoma" w:cs="Tahoma"/>
        </w:rPr>
        <w:t xml:space="preserve"> </w:t>
      </w:r>
      <w:r w:rsidRPr="0051141E">
        <w:rPr>
          <w:rFonts w:ascii="Tahoma" w:eastAsiaTheme="minorEastAsia" w:hAnsi="Tahoma" w:cs="Tahoma"/>
        </w:rPr>
        <w:t>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485889"/>
      <w:r>
        <w:rPr>
          <w:rFonts w:ascii="Tahoma" w:eastAsiaTheme="majorEastAsia" w:hAnsi="Tahoma" w:cs="Tahoma"/>
          <w:b/>
          <w:bCs/>
        </w:rPr>
        <w:lastRenderedPageBreak/>
        <w:t>3.9</w:t>
      </w:r>
      <w:r>
        <w:rPr>
          <w:rFonts w:ascii="Tahoma" w:eastAsiaTheme="majorEastAsia" w:hAnsi="Tahoma" w:cs="Tahoma"/>
          <w:b/>
          <w:bCs/>
        </w:rPr>
        <w:tab/>
        <w:t>Ethical Considerations</w:t>
      </w:r>
      <w:bookmarkEnd w:id="52"/>
    </w:p>
    <w:p w14:paraId="24547FA8" w14:textId="75F4974D" w:rsidR="0077114B" w:rsidRPr="00A44DC6" w:rsidRDefault="00427E18" w:rsidP="00A44DC6">
      <w:pPr>
        <w:spacing w:after="120" w:line="360" w:lineRule="auto"/>
        <w:jc w:val="both"/>
        <w:rPr>
          <w:rFonts w:ascii="Tahoma" w:eastAsiaTheme="minorEastAsia" w:hAnsi="Tahoma" w:cs="Tahoma"/>
        </w:rPr>
      </w:pPr>
      <w:r>
        <w:rPr>
          <w:rFonts w:ascii="Tahoma" w:eastAsiaTheme="minorEastAsia" w:hAnsi="Tahoma" w:cs="Tahoma"/>
        </w:rPr>
        <w:t>Among the most important ethical concerns to be considered when dealing with a lif</w:t>
      </w:r>
      <w:r w:rsidR="00C962A6">
        <w:rPr>
          <w:rFonts w:ascii="Tahoma" w:eastAsiaTheme="minorEastAsia" w:hAnsi="Tahoma" w:cs="Tahoma"/>
        </w:rPr>
        <w:t>e assurance dataset is that of the privacy and security of any individuals that the data relates t</w:t>
      </w:r>
      <w:r w:rsidR="001D79F1">
        <w:rPr>
          <w:rFonts w:ascii="Tahoma" w:eastAsiaTheme="minorEastAsia" w:hAnsi="Tahoma" w:cs="Tahoma"/>
        </w:rPr>
        <w:t xml:space="preserve">o. One of the agreements made with the life assurance organisation is that such data would not be used in this research. </w:t>
      </w:r>
      <w:r w:rsidR="00666B72">
        <w:rPr>
          <w:rFonts w:ascii="Tahoma" w:eastAsiaTheme="minorEastAsia" w:hAnsi="Tahoma" w:cs="Tahoma"/>
        </w:rPr>
        <w:t>T</w:t>
      </w:r>
      <w:r w:rsidR="007512EB">
        <w:rPr>
          <w:rFonts w:ascii="Tahoma" w:eastAsiaTheme="minorEastAsia" w:hAnsi="Tahoma" w:cs="Tahoma"/>
        </w:rPr>
        <w:t xml:space="preserve">he extract </w:t>
      </w:r>
      <w:r w:rsidR="00361819">
        <w:rPr>
          <w:rFonts w:ascii="Tahoma" w:eastAsiaTheme="minorEastAsia" w:hAnsi="Tahoma" w:cs="Tahoma"/>
        </w:rPr>
        <w:t xml:space="preserve">that </w:t>
      </w:r>
      <w:r w:rsidR="007512EB">
        <w:rPr>
          <w:rFonts w:ascii="Tahoma" w:eastAsiaTheme="minorEastAsia" w:hAnsi="Tahoma" w:cs="Tahoma"/>
        </w:rPr>
        <w:t>the life assurance organisation</w:t>
      </w:r>
      <w:r w:rsidR="00361819">
        <w:rPr>
          <w:rFonts w:ascii="Tahoma" w:eastAsiaTheme="minorEastAsia" w:hAnsi="Tahoma" w:cs="Tahoma"/>
        </w:rPr>
        <w:t xml:space="preserve"> agreed to release for the </w:t>
      </w:r>
      <w:r w:rsidR="0012360E">
        <w:rPr>
          <w:rFonts w:ascii="Tahoma" w:eastAsiaTheme="minorEastAsia" w:hAnsi="Tahoma" w:cs="Tahoma"/>
        </w:rPr>
        <w:t>purposes of this research</w:t>
      </w:r>
      <w:r w:rsidR="007512EB">
        <w:rPr>
          <w:rFonts w:ascii="Tahoma" w:eastAsiaTheme="minorEastAsia" w:hAnsi="Tahoma" w:cs="Tahoma"/>
        </w:rPr>
        <w:t xml:space="preserve"> only includes </w:t>
      </w:r>
      <w:r w:rsidR="008B576F">
        <w:rPr>
          <w:rFonts w:ascii="Tahoma" w:eastAsiaTheme="minorEastAsia" w:hAnsi="Tahoma" w:cs="Tahoma"/>
        </w:rPr>
        <w:t xml:space="preserve">data related to products, </w:t>
      </w:r>
      <w:r w:rsidR="00466C72">
        <w:rPr>
          <w:rFonts w:ascii="Tahoma" w:eastAsiaTheme="minorEastAsia" w:hAnsi="Tahoma" w:cs="Tahoma"/>
        </w:rPr>
        <w:t xml:space="preserve">sales, and </w:t>
      </w:r>
      <w:r w:rsidR="00464A7D">
        <w:rPr>
          <w:rFonts w:ascii="Tahoma" w:eastAsiaTheme="minorEastAsia" w:hAnsi="Tahoma" w:cs="Tahoma"/>
        </w:rPr>
        <w:t xml:space="preserve">workflow statuses. </w:t>
      </w:r>
      <w:r w:rsidR="00125F8C">
        <w:rPr>
          <w:rFonts w:ascii="Tahoma" w:eastAsiaTheme="minorEastAsia" w:hAnsi="Tahoma" w:cs="Tahoma"/>
        </w:rPr>
        <w:t xml:space="preserve">This eliminates any risks </w:t>
      </w:r>
      <w:r w:rsidR="004E768E">
        <w:rPr>
          <w:rFonts w:ascii="Tahoma" w:eastAsiaTheme="minorEastAsia" w:hAnsi="Tahoma" w:cs="Tahoma"/>
        </w:rPr>
        <w:t>associated with using private or sensitive data.</w:t>
      </w:r>
      <w:r w:rsidR="00F7310F">
        <w:rPr>
          <w:rFonts w:ascii="Tahoma" w:eastAsiaTheme="minorEastAsia" w:hAnsi="Tahoma" w:cs="Tahoma"/>
        </w:rPr>
        <w:t xml:space="preserve"> This also </w:t>
      </w:r>
      <w:r w:rsidR="00B40885">
        <w:rPr>
          <w:rFonts w:ascii="Tahoma" w:eastAsiaTheme="minorEastAsia" w:hAnsi="Tahoma" w:cs="Tahoma"/>
        </w:rPr>
        <w:t xml:space="preserve">helps to </w:t>
      </w:r>
      <w:r w:rsidR="00F7310F">
        <w:rPr>
          <w:rFonts w:ascii="Tahoma" w:eastAsiaTheme="minorEastAsia" w:hAnsi="Tahoma" w:cs="Tahoma"/>
        </w:rPr>
        <w:t xml:space="preserve">eliminate </w:t>
      </w:r>
      <w:r w:rsidR="000A7BB5">
        <w:rPr>
          <w:rFonts w:ascii="Tahoma" w:eastAsiaTheme="minorEastAsia" w:hAnsi="Tahoma" w:cs="Tahoma"/>
        </w:rPr>
        <w:t>other ethical concerns in relation</w:t>
      </w:r>
      <w:r w:rsidR="00B40885">
        <w:rPr>
          <w:rFonts w:ascii="Tahoma" w:eastAsiaTheme="minorEastAsia" w:hAnsi="Tahoma" w:cs="Tahoma"/>
        </w:rPr>
        <w:t xml:space="preserve"> to </w:t>
      </w:r>
      <w:r w:rsidR="003A59C9">
        <w:rPr>
          <w:rFonts w:ascii="Tahoma" w:eastAsiaTheme="minorEastAsia" w:hAnsi="Tahoma" w:cs="Tahoma"/>
        </w:rPr>
        <w:t>biases against certain groups based on characteristics such as age, gender, colo</w:t>
      </w:r>
      <w:r w:rsidR="00316BE2">
        <w:rPr>
          <w:rFonts w:ascii="Tahoma" w:eastAsiaTheme="minorEastAsia" w:hAnsi="Tahoma" w:cs="Tahoma"/>
        </w:rPr>
        <w:t xml:space="preserve">ur, religion or any other characteristics of </w:t>
      </w:r>
      <w:r w:rsidR="00A53212">
        <w:rPr>
          <w:rFonts w:ascii="Tahoma" w:eastAsiaTheme="minorEastAsia" w:hAnsi="Tahoma" w:cs="Tahoma"/>
        </w:rPr>
        <w:t>a personal or sensitive nature.</w:t>
      </w:r>
      <w:r w:rsidR="00A44DC6" w:rsidRPr="00A44DC6">
        <w:rPr>
          <w:rFonts w:ascii="Tahoma" w:eastAsiaTheme="minorEastAsia" w:hAnsi="Tahoma" w:cs="Tahoma"/>
        </w:rPr>
        <w:t xml:space="preserve"> Any biases or limitations in the data or </w:t>
      </w:r>
      <w:r w:rsidR="00E633B6">
        <w:rPr>
          <w:rFonts w:ascii="Tahoma" w:eastAsiaTheme="minorEastAsia" w:hAnsi="Tahoma" w:cs="Tahoma"/>
        </w:rPr>
        <w:t>analytic approach</w:t>
      </w:r>
      <w:r w:rsidR="00A44DC6" w:rsidRPr="00A44DC6">
        <w:rPr>
          <w:rFonts w:ascii="Tahoma" w:eastAsiaTheme="minorEastAsia" w:hAnsi="Tahoma" w:cs="Tahoma"/>
        </w:rPr>
        <w:t xml:space="preserve"> should be fully stated, and the research findings should be honestly and transparently reported.</w:t>
      </w:r>
    </w:p>
    <w:p w14:paraId="24213560" w14:textId="77777777" w:rsidR="007E14F6" w:rsidRDefault="007E14F6" w:rsidP="00A44DC6">
      <w:pPr>
        <w:spacing w:after="120" w:line="360" w:lineRule="auto"/>
        <w:jc w:val="both"/>
        <w:rPr>
          <w:rFonts w:ascii="Tahoma" w:eastAsiaTheme="minorEastAsia" w:hAnsi="Tahoma" w:cs="Tahoma"/>
        </w:rPr>
      </w:pPr>
    </w:p>
    <w:p w14:paraId="681DD5B5" w14:textId="67C88F3E" w:rsidR="007E14F6" w:rsidRDefault="000E4A20" w:rsidP="00A44DC6">
      <w:pPr>
        <w:spacing w:after="120" w:line="360" w:lineRule="auto"/>
        <w:jc w:val="both"/>
        <w:rPr>
          <w:rFonts w:ascii="Tahoma" w:eastAsiaTheme="minorEastAsia" w:hAnsi="Tahoma" w:cs="Tahoma"/>
        </w:rPr>
      </w:pPr>
      <w:r>
        <w:rPr>
          <w:rFonts w:ascii="Tahoma" w:eastAsiaTheme="minorEastAsia" w:hAnsi="Tahoma" w:cs="Tahoma"/>
        </w:rPr>
        <w:t xml:space="preserve">The findings of the research must be reported accurately and </w:t>
      </w:r>
      <w:r w:rsidR="00881292">
        <w:rPr>
          <w:rFonts w:ascii="Tahoma" w:eastAsiaTheme="minorEastAsia" w:hAnsi="Tahoma" w:cs="Tahoma"/>
        </w:rPr>
        <w:t xml:space="preserve">transparently. This can be achieved </w:t>
      </w:r>
      <w:r w:rsidR="00D22910">
        <w:rPr>
          <w:rFonts w:ascii="Tahoma" w:eastAsiaTheme="minorEastAsia" w:hAnsi="Tahoma" w:cs="Tahoma"/>
        </w:rPr>
        <w:t xml:space="preserve">by </w:t>
      </w:r>
      <w:r w:rsidR="00F87B39">
        <w:rPr>
          <w:rFonts w:ascii="Tahoma" w:eastAsiaTheme="minorEastAsia" w:hAnsi="Tahoma" w:cs="Tahoma"/>
        </w:rPr>
        <w:t xml:space="preserve">clearly outlining the methodology to be used, as well as </w:t>
      </w:r>
      <w:r w:rsidR="00B728F7">
        <w:rPr>
          <w:rFonts w:ascii="Tahoma" w:eastAsiaTheme="minorEastAsia" w:hAnsi="Tahoma" w:cs="Tahoma"/>
        </w:rPr>
        <w:t xml:space="preserve">declaring both the benefits and limitations of the data and methodology used to </w:t>
      </w:r>
      <w:r w:rsidR="00985CD1">
        <w:rPr>
          <w:rFonts w:ascii="Tahoma" w:eastAsiaTheme="minorEastAsia" w:hAnsi="Tahoma" w:cs="Tahoma"/>
        </w:rPr>
        <w:t xml:space="preserve">analyse it. </w:t>
      </w:r>
      <w:r w:rsidR="00985CD1" w:rsidRPr="00A44DC6">
        <w:rPr>
          <w:rFonts w:ascii="Tahoma" w:eastAsiaTheme="minorEastAsia" w:hAnsi="Tahoma" w:cs="Tahoma"/>
        </w:rPr>
        <w:t xml:space="preserve">Following these procedures allows ethical difficulties to be addressed and research to be carried out in compliance with </w:t>
      </w:r>
      <w:r w:rsidR="00985CD1">
        <w:rPr>
          <w:rFonts w:ascii="Tahoma" w:eastAsiaTheme="minorEastAsia" w:hAnsi="Tahoma" w:cs="Tahoma"/>
        </w:rPr>
        <w:t>best</w:t>
      </w:r>
      <w:r w:rsidR="00985CD1" w:rsidRPr="00A44DC6">
        <w:rPr>
          <w:rFonts w:ascii="Tahoma" w:eastAsiaTheme="minorEastAsia" w:hAnsi="Tahoma" w:cs="Tahoma"/>
        </w:rPr>
        <w:t xml:space="preserve"> ethical </w:t>
      </w:r>
      <w:r w:rsidR="00985CD1">
        <w:rPr>
          <w:rFonts w:ascii="Tahoma" w:eastAsiaTheme="minorEastAsia" w:hAnsi="Tahoma" w:cs="Tahoma"/>
        </w:rPr>
        <w:t>practice.</w:t>
      </w:r>
    </w:p>
    <w:p w14:paraId="5E2CA234" w14:textId="203EC574" w:rsidR="00C24547" w:rsidRPr="0051141E" w:rsidRDefault="006F73EE" w:rsidP="006F73EE">
      <w:pPr>
        <w:rPr>
          <w:rFonts w:ascii="Tahoma" w:eastAsiaTheme="minorEastAsia" w:hAnsi="Tahoma" w:cs="Tahoma"/>
        </w:rPr>
      </w:pPr>
      <w:r>
        <w:rPr>
          <w:rFonts w:ascii="Tahoma" w:eastAsiaTheme="minorEastAsia" w:hAnsi="Tahoma" w:cs="Tahoma"/>
        </w:rPr>
        <w:br w:type="page"/>
      </w: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485890"/>
      <w:r>
        <w:rPr>
          <w:rFonts w:ascii="Tahoma" w:eastAsiaTheme="majorEastAsia" w:hAnsi="Tahoma" w:cs="Tahoma"/>
          <w:b/>
          <w:bCs/>
        </w:rPr>
        <w:lastRenderedPageBreak/>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1AFFA3CD"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r w:rsidR="00696A70" w:rsidRPr="00B06D05">
              <w:rPr>
                <w:rFonts w:ascii="Calibri" w:eastAsia="Times New Roman" w:hAnsi="Calibri" w:cs="Calibri"/>
                <w:color w:val="000000"/>
                <w:sz w:val="18"/>
                <w:szCs w:val="18"/>
                <w:lang w:eastAsia="en-IE"/>
              </w:rPr>
              <w:t>important</w:t>
            </w:r>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486009"/>
      <w:r>
        <w:t xml:space="preserve">Table </w:t>
      </w:r>
      <w:r>
        <w:fldChar w:fldCharType="begin"/>
      </w:r>
      <w:r>
        <w:instrText xml:space="preserve"> SEQ Table \* ARABIC </w:instrText>
      </w:r>
      <w:r>
        <w:fldChar w:fldCharType="separate"/>
      </w:r>
      <w:r w:rsidR="003A48A8">
        <w:rPr>
          <w:noProof/>
        </w:rPr>
        <w:t>1</w:t>
      </w:r>
      <w:r>
        <w:rPr>
          <w:noProof/>
        </w:rPr>
        <w:fldChar w:fldCharType="end"/>
      </w:r>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485891"/>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485892"/>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485893"/>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38DB586E"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485894"/>
      <w:r>
        <w:rPr>
          <w:rFonts w:ascii="Tahoma" w:eastAsiaTheme="minorEastAsia" w:hAnsi="Tahoma" w:cs="Tahoma"/>
          <w:b/>
          <w:bCs/>
        </w:rPr>
        <w:t xml:space="preserve">4.1.1.1 </w:t>
      </w:r>
      <w:r w:rsidR="00154312">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r w:rsidRPr="00D94D81">
              <w:rPr>
                <w:rFonts w:ascii="Tahoma" w:eastAsia="Times New Roman" w:hAnsi="Tahoma" w:cs="Tahoma"/>
                <w:b/>
                <w:bCs/>
                <w:color w:val="000000"/>
                <w:sz w:val="18"/>
                <w:szCs w:val="18"/>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486010"/>
      <w:bookmarkEnd w:id="61"/>
      <w:r>
        <w:t xml:space="preserve">Table </w:t>
      </w:r>
      <w:r>
        <w:fldChar w:fldCharType="begin"/>
      </w:r>
      <w:r>
        <w:instrText xml:space="preserve"> SEQ Table \* ARABIC </w:instrText>
      </w:r>
      <w:r>
        <w:fldChar w:fldCharType="separate"/>
      </w:r>
      <w:r w:rsidR="003A48A8">
        <w:rPr>
          <w:noProof/>
        </w:rPr>
        <w:t>2</w:t>
      </w:r>
      <w:r>
        <w:rPr>
          <w:noProof/>
        </w:rPr>
        <w:fldChar w:fldCharType="end"/>
      </w:r>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4E0FDBB" w14:textId="40BFF905" w:rsidR="00524730" w:rsidRPr="00524730" w:rsidRDefault="00A138AF" w:rsidP="00524730">
      <w:bookmarkStart w:id="63" w:name="_Hlk144756387"/>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4" w:name="_Toc146485895"/>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4"/>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3"/>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5" w:name="_Toc146486011"/>
      <w:r>
        <w:t xml:space="preserve">Table </w:t>
      </w:r>
      <w:r>
        <w:fldChar w:fldCharType="begin"/>
      </w:r>
      <w:r>
        <w:instrText xml:space="preserve"> SEQ Table \* ARABIC </w:instrText>
      </w:r>
      <w:r>
        <w:fldChar w:fldCharType="separate"/>
      </w:r>
      <w:r w:rsidR="003A48A8">
        <w:rPr>
          <w:noProof/>
        </w:rPr>
        <w:t>3</w:t>
      </w:r>
      <w:r>
        <w:rPr>
          <w:noProof/>
        </w:rPr>
        <w:fldChar w:fldCharType="end"/>
      </w:r>
      <w:r>
        <w:t xml:space="preserve"> </w:t>
      </w:r>
      <w:r w:rsidRPr="00D04BA3">
        <w:t>– Random Forest Feature Importance Scores</w:t>
      </w:r>
      <w:r w:rsidR="0007437B" w:rsidRPr="00524730">
        <w:t>, Imbalanced Training Datase</w:t>
      </w:r>
      <w:r w:rsidR="0007437B">
        <w:t>t</w:t>
      </w:r>
      <w:bookmarkEnd w:id="65"/>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6" w:name="_Toc146486012"/>
      <w:r>
        <w:t xml:space="preserve">Table </w:t>
      </w:r>
      <w:r>
        <w:fldChar w:fldCharType="begin"/>
      </w:r>
      <w:r>
        <w:instrText xml:space="preserve"> SEQ Table \* ARABIC </w:instrText>
      </w:r>
      <w:r>
        <w:fldChar w:fldCharType="separate"/>
      </w:r>
      <w:r w:rsidR="003A48A8">
        <w:rPr>
          <w:noProof/>
        </w:rPr>
        <w:t>4</w:t>
      </w:r>
      <w:r>
        <w:rPr>
          <w:noProof/>
        </w:rPr>
        <w:fldChar w:fldCharType="end"/>
      </w:r>
      <w:r>
        <w:t xml:space="preserve"> </w:t>
      </w:r>
      <w:r w:rsidRPr="00D04BA3">
        <w:t>– Random Forest ROC AUC by n_estimators and number of features</w:t>
      </w:r>
      <w:r w:rsidR="0007437B" w:rsidRPr="00524730">
        <w:t>, Imbalanced Training Datase</w:t>
      </w:r>
      <w:r w:rsidR="0007437B">
        <w:t>t</w:t>
      </w:r>
      <w:bookmarkEnd w:id="66"/>
    </w:p>
    <w:p w14:paraId="608AEDC3" w14:textId="7C58AD7E" w:rsidR="0051141E" w:rsidRPr="0051141E" w:rsidRDefault="007C6FA5" w:rsidP="007C6FA5">
      <w:pPr>
        <w:rPr>
          <w:rFonts w:ascii="Tahoma" w:eastAsiaTheme="minorEastAsia" w:hAnsi="Tahoma" w:cs="Tahoma"/>
          <w:b/>
          <w:bCs/>
        </w:rPr>
      </w:pPr>
      <w:r>
        <w:rPr>
          <w:rFonts w:ascii="Tahoma" w:eastAsiaTheme="minorEastAsia" w:hAnsi="Tahoma" w:cs="Tahoma"/>
          <w:b/>
          <w:bCs/>
        </w:rPr>
        <w:br w:type="page"/>
      </w: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485896"/>
      <w:r>
        <w:rPr>
          <w:rFonts w:ascii="Tahoma" w:eastAsiaTheme="minorEastAsia" w:hAnsi="Tahoma" w:cs="Tahoma"/>
          <w:b/>
          <w:bCs/>
        </w:rPr>
        <w:lastRenderedPageBreak/>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68" w:name="_Toc146486013"/>
      <w:r>
        <w:t xml:space="preserve">Table </w:t>
      </w:r>
      <w:r>
        <w:fldChar w:fldCharType="begin"/>
      </w:r>
      <w:r>
        <w:instrText xml:space="preserve"> SEQ Table \* ARABIC </w:instrText>
      </w:r>
      <w:r>
        <w:fldChar w:fldCharType="separate"/>
      </w:r>
      <w:r w:rsidR="003A48A8">
        <w:rPr>
          <w:noProof/>
        </w:rPr>
        <w:t>5</w:t>
      </w:r>
      <w:r>
        <w:rPr>
          <w:noProof/>
        </w:rPr>
        <w:fldChar w:fldCharType="end"/>
      </w:r>
      <w:r w:rsidRPr="00D04BA3">
        <w:t xml:space="preserve"> – Gradient Boosting Classifier Feature Importance Scores</w:t>
      </w:r>
      <w:r w:rsidR="0007437B" w:rsidRPr="00524730">
        <w:t>, Imbalanced Training Datase</w:t>
      </w:r>
      <w:r w:rsidR="0007437B">
        <w:t>t</w:t>
      </w:r>
      <w:bookmarkEnd w:id="68"/>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69" w:name="_Toc146486014"/>
      <w:r>
        <w:t xml:space="preserve">Table </w:t>
      </w:r>
      <w:r>
        <w:fldChar w:fldCharType="begin"/>
      </w:r>
      <w:r>
        <w:instrText xml:space="preserve"> SEQ Table \* ARABIC </w:instrText>
      </w:r>
      <w:r>
        <w:fldChar w:fldCharType="separate"/>
      </w:r>
      <w:r w:rsidR="003A48A8">
        <w:rPr>
          <w:noProof/>
        </w:rPr>
        <w:t>6</w:t>
      </w:r>
      <w:r>
        <w:rPr>
          <w:noProof/>
        </w:rPr>
        <w:fldChar w:fldCharType="end"/>
      </w:r>
      <w:r w:rsidRPr="00D04BA3">
        <w:t xml:space="preserve"> – Gradient Boosting Classifier Feature Importance Scores</w:t>
      </w:r>
      <w:r w:rsidR="0007437B" w:rsidRPr="00524730">
        <w:t>, Imbalanced Training Datase</w:t>
      </w:r>
      <w:r w:rsidR="0007437B">
        <w:t>t</w:t>
      </w:r>
      <w:bookmarkEnd w:id="69"/>
    </w:p>
    <w:p w14:paraId="6913B6FA" w14:textId="77777777" w:rsidR="00D04BA3" w:rsidRPr="00D04BA3" w:rsidRDefault="00D04BA3" w:rsidP="00D04BA3"/>
    <w:p w14:paraId="72CA70BA" w14:textId="77777777" w:rsidR="003353A6" w:rsidRPr="003353A6" w:rsidRDefault="003353A6" w:rsidP="003353A6"/>
    <w:p w14:paraId="42AA50DC" w14:textId="4F60C15A" w:rsidR="003353A6" w:rsidRPr="00DE2BCE" w:rsidRDefault="00DE2BCE" w:rsidP="003353A6">
      <w:pPr>
        <w:rPr>
          <w:rFonts w:eastAsiaTheme="minorEastAsia"/>
          <w:b/>
          <w:bCs/>
          <w:smallCaps/>
          <w:color w:val="595959" w:themeColor="text1" w:themeTint="A6"/>
          <w:spacing w:val="6"/>
          <w:sz w:val="20"/>
          <w:szCs w:val="20"/>
        </w:rPr>
      </w:pPr>
      <w:r>
        <w:rPr>
          <w:rFonts w:eastAsiaTheme="minorEastAsia"/>
          <w:b/>
          <w:bCs/>
          <w:smallCaps/>
          <w:color w:val="595959" w:themeColor="text1" w:themeTint="A6"/>
          <w:spacing w:val="6"/>
          <w:sz w:val="20"/>
          <w:szCs w:val="20"/>
        </w:rPr>
        <w:br w:type="page"/>
      </w:r>
    </w:p>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0" w:name="_Toc146485897"/>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70"/>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71" w:name="_Toc146486015"/>
      <w:r>
        <w:t xml:space="preserve">Table </w:t>
      </w:r>
      <w:r>
        <w:fldChar w:fldCharType="begin"/>
      </w:r>
      <w:r>
        <w:instrText xml:space="preserve"> SEQ Table \* ARABIC </w:instrText>
      </w:r>
      <w:r>
        <w:fldChar w:fldCharType="separate"/>
      </w:r>
      <w:r w:rsidR="003A48A8">
        <w:rPr>
          <w:noProof/>
        </w:rPr>
        <w:t>7</w:t>
      </w:r>
      <w:r>
        <w:rPr>
          <w:noProof/>
        </w:rPr>
        <w:fldChar w:fldCharType="end"/>
      </w:r>
      <w:r w:rsidRPr="00D04BA3">
        <w:t xml:space="preserve"> – Gradient Boosting Classifier Feature Importance Scores</w:t>
      </w:r>
      <w:r w:rsidR="002C23A4" w:rsidRPr="00524730">
        <w:t>, Imbalanced Training Datase</w:t>
      </w:r>
      <w:r w:rsidR="002C23A4">
        <w:t>t</w:t>
      </w:r>
      <w:bookmarkEnd w:id="71"/>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lastRenderedPageBreak/>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72" w:name="_Toc146486016"/>
      <w:r>
        <w:t xml:space="preserve">Table </w:t>
      </w:r>
      <w:r>
        <w:fldChar w:fldCharType="begin"/>
      </w:r>
      <w:r>
        <w:instrText xml:space="preserve"> SEQ Table \* ARABIC </w:instrText>
      </w:r>
      <w:r>
        <w:fldChar w:fldCharType="separate"/>
      </w:r>
      <w:r w:rsidR="003A48A8">
        <w:rPr>
          <w:noProof/>
        </w:rPr>
        <w:t>8</w:t>
      </w:r>
      <w:r>
        <w:rPr>
          <w:noProof/>
        </w:rPr>
        <w:fldChar w:fldCharType="end"/>
      </w:r>
      <w:r w:rsidRPr="00AE519C">
        <w:t xml:space="preserve"> – Gradient Boosting Classifier Feature Importance Scores</w:t>
      </w:r>
      <w:r w:rsidR="002C23A4" w:rsidRPr="00524730">
        <w:t>, Imbalanced Training Datase</w:t>
      </w:r>
      <w:r w:rsidR="002C23A4">
        <w:t>t</w:t>
      </w:r>
      <w:bookmarkEnd w:id="72"/>
    </w:p>
    <w:p w14:paraId="3FE317BD" w14:textId="77777777" w:rsidR="002874B3" w:rsidRPr="0051141E" w:rsidRDefault="002874B3" w:rsidP="009B4015">
      <w:pPr>
        <w:spacing w:after="120" w:line="360" w:lineRule="auto"/>
        <w:jc w:val="both"/>
        <w:rPr>
          <w:rFonts w:ascii="Tahoma" w:eastAsiaTheme="minorEastAsia" w:hAnsi="Tahoma" w:cs="Tahoma"/>
        </w:rPr>
      </w:pPr>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3" w:name="_Toc146485898"/>
      <w:r>
        <w:rPr>
          <w:rFonts w:ascii="Tahoma" w:eastAsiaTheme="minorEastAsia" w:hAnsi="Tahoma" w:cs="Tahoma"/>
          <w:b/>
          <w:bCs/>
        </w:rPr>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73"/>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74" w:name="_Toc146486017"/>
      <w:r>
        <w:t xml:space="preserve">Table </w:t>
      </w:r>
      <w:r>
        <w:fldChar w:fldCharType="begin"/>
      </w:r>
      <w:r>
        <w:instrText xml:space="preserve"> SEQ Table \* ARABIC </w:instrText>
      </w:r>
      <w:r>
        <w:fldChar w:fldCharType="separate"/>
      </w:r>
      <w:r w:rsidR="003A48A8">
        <w:rPr>
          <w:noProof/>
        </w:rPr>
        <w:t>9</w:t>
      </w:r>
      <w:r>
        <w:rPr>
          <w:noProof/>
        </w:rPr>
        <w:fldChar w:fldCharType="end"/>
      </w:r>
      <w:r>
        <w:t xml:space="preserve"> </w:t>
      </w:r>
      <w:r w:rsidRPr="00AE519C">
        <w:t>– Feature Weighted Importance Scores</w:t>
      </w:r>
      <w:r w:rsidR="002C23A4" w:rsidRPr="00524730">
        <w:t>, Imbalanced Training Datase</w:t>
      </w:r>
      <w:r w:rsidR="002C23A4">
        <w:t>t</w:t>
      </w:r>
      <w:bookmarkEnd w:id="74"/>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5" w:name="_Toc146485899"/>
      <w:r>
        <w:rPr>
          <w:rFonts w:ascii="Tahoma" w:eastAsiaTheme="minorEastAsia" w:hAnsi="Tahoma" w:cs="Tahoma"/>
          <w:b/>
          <w:bCs/>
        </w:rPr>
        <w:t>4.1.1.5</w:t>
      </w:r>
      <w:r>
        <w:rPr>
          <w:rFonts w:ascii="Tahoma" w:eastAsiaTheme="minorEastAsia" w:hAnsi="Tahoma" w:cs="Tahoma"/>
          <w:b/>
          <w:bCs/>
        </w:rPr>
        <w:tab/>
        <w:t>RFECV</w:t>
      </w:r>
      <w:bookmarkStart w:id="76" w:name="_Hlk145168011"/>
      <w:bookmarkEnd w:id="75"/>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76"/>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77" w:name="_Toc146486018"/>
      <w:r>
        <w:t xml:space="preserve">Table </w:t>
      </w:r>
      <w:r>
        <w:fldChar w:fldCharType="begin"/>
      </w:r>
      <w:r>
        <w:instrText xml:space="preserve"> SEQ Table \* ARABIC </w:instrText>
      </w:r>
      <w:r>
        <w:fldChar w:fldCharType="separate"/>
      </w:r>
      <w:r w:rsidR="003A48A8">
        <w:rPr>
          <w:noProof/>
        </w:rPr>
        <w:t>10</w:t>
      </w:r>
      <w:r>
        <w:rPr>
          <w:noProof/>
        </w:rPr>
        <w:fldChar w:fldCharType="end"/>
      </w:r>
      <w:r>
        <w:t xml:space="preserve"> </w:t>
      </w:r>
      <w:r w:rsidRPr="00AE519C">
        <w:t xml:space="preserve"> – RFECV by Model and Feature</w:t>
      </w:r>
      <w:r w:rsidR="002C23A4" w:rsidRPr="00524730">
        <w:t>, Imbalanced Training Datase</w:t>
      </w:r>
      <w:r w:rsidR="002C23A4">
        <w:t>t</w:t>
      </w:r>
      <w:bookmarkEnd w:id="77"/>
    </w:p>
    <w:p w14:paraId="1A441BE9" w14:textId="77777777" w:rsidR="0051141E" w:rsidRPr="0051141E" w:rsidRDefault="0051141E" w:rsidP="009B4015">
      <w:pPr>
        <w:spacing w:after="120" w:line="360" w:lineRule="auto"/>
        <w:jc w:val="both"/>
        <w:rPr>
          <w:rFonts w:ascii="Tahoma" w:eastAsiaTheme="minorEastAsia" w:hAnsi="Tahoma" w:cs="Tahoma"/>
        </w:rPr>
      </w:pPr>
    </w:p>
    <w:p w14:paraId="24B517CA" w14:textId="77777777" w:rsidR="003353A6" w:rsidRPr="003353A6" w:rsidRDefault="003353A6" w:rsidP="003353A6"/>
    <w:p w14:paraId="43EFA929" w14:textId="439EEA11"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78" w:name="_Toc146485900"/>
      <w:r>
        <w:rPr>
          <w:rFonts w:ascii="Tahoma" w:eastAsiaTheme="minorEastAsia" w:hAnsi="Tahoma" w:cs="Tahoma"/>
          <w:b/>
          <w:bCs/>
        </w:rPr>
        <w:lastRenderedPageBreak/>
        <w:t>4.1.1.6</w:t>
      </w:r>
      <w:r>
        <w:rPr>
          <w:rFonts w:ascii="Tahoma" w:eastAsiaTheme="minorEastAsia" w:hAnsi="Tahoma" w:cs="Tahoma"/>
          <w:b/>
          <w:bCs/>
        </w:rPr>
        <w:tab/>
      </w:r>
      <w:r w:rsidR="00154312">
        <w:rPr>
          <w:rFonts w:ascii="Tahoma" w:eastAsiaTheme="minorEastAsia" w:hAnsi="Tahoma" w:cs="Tahoma"/>
          <w:b/>
          <w:bCs/>
        </w:rPr>
        <w:t>Experimental Results</w:t>
      </w:r>
      <w:bookmarkEnd w:id="78"/>
    </w:p>
    <w:p w14:paraId="55D5988E" w14:textId="691EA248" w:rsidR="001F6AA7" w:rsidRDefault="001F6AA7" w:rsidP="00C22CDC">
      <w:pPr>
        <w:pStyle w:val="Caption"/>
        <w:keepNext/>
        <w:jc w:val="both"/>
      </w:pPr>
      <w:r w:rsidRPr="001F6AA7">
        <w:drawing>
          <wp:inline distT="0" distB="0" distL="0" distR="0" wp14:anchorId="4DF852E4" wp14:editId="3DC0FBD3">
            <wp:extent cx="5731510" cy="8102600"/>
            <wp:effectExtent l="0" t="0" r="2540" b="0"/>
            <wp:docPr id="181996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102600"/>
                    </a:xfrm>
                    <a:prstGeom prst="rect">
                      <a:avLst/>
                    </a:prstGeom>
                    <a:noFill/>
                    <a:ln>
                      <a:noFill/>
                    </a:ln>
                  </pic:spPr>
                </pic:pic>
              </a:graphicData>
            </a:graphic>
          </wp:inline>
        </w:drawing>
      </w:r>
    </w:p>
    <w:p w14:paraId="29645911" w14:textId="11649DC1" w:rsidR="00AE519C" w:rsidRDefault="00C22CDC" w:rsidP="001F6AA7">
      <w:pPr>
        <w:pStyle w:val="Caption"/>
        <w:keepNext/>
        <w:jc w:val="both"/>
      </w:pPr>
      <w:bookmarkStart w:id="79" w:name="_Toc146486019"/>
      <w:r>
        <w:t xml:space="preserve">Table </w:t>
      </w:r>
      <w:r>
        <w:fldChar w:fldCharType="begin"/>
      </w:r>
      <w:r>
        <w:instrText xml:space="preserve"> SEQ Table \* ARABIC </w:instrText>
      </w:r>
      <w:r>
        <w:fldChar w:fldCharType="separate"/>
      </w:r>
      <w:r w:rsidR="003A48A8">
        <w:rPr>
          <w:noProof/>
        </w:rPr>
        <w:t>11</w:t>
      </w:r>
      <w:r>
        <w:rPr>
          <w:noProof/>
        </w:rPr>
        <w:fldChar w:fldCharType="end"/>
      </w:r>
      <w:r w:rsidRPr="00AE519C">
        <w:t xml:space="preserve"> – </w:t>
      </w:r>
      <w:r w:rsidR="001F6AA7">
        <w:t>Experimentation</w:t>
      </w:r>
      <w:r w:rsidRPr="00AE519C">
        <w:t xml:space="preserve"> with and without Selected Features</w:t>
      </w:r>
      <w:bookmarkEnd w:id="79"/>
    </w:p>
    <w:p w14:paraId="280C090E" w14:textId="77777777" w:rsidR="001F6AA7" w:rsidRPr="001F6AA7" w:rsidRDefault="001F6AA7" w:rsidP="001F6AA7"/>
    <w:tbl>
      <w:tblPr>
        <w:tblW w:w="6374" w:type="dxa"/>
        <w:tblLook w:val="04A0" w:firstRow="1" w:lastRow="0" w:firstColumn="1" w:lastColumn="0" w:noHBand="0" w:noVBand="1"/>
      </w:tblPr>
      <w:tblGrid>
        <w:gridCol w:w="2520"/>
        <w:gridCol w:w="1870"/>
        <w:gridCol w:w="1984"/>
      </w:tblGrid>
      <w:tr w:rsidR="005A5DDA" w:rsidRPr="005A5DDA" w14:paraId="43DE5647" w14:textId="77777777" w:rsidTr="005A5DDA">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F01A9" w14:textId="77777777" w:rsidR="005A5DDA" w:rsidRPr="005A5DDA" w:rsidRDefault="005A5DDA" w:rsidP="005A5DDA">
            <w:pPr>
              <w:spacing w:after="0" w:line="240" w:lineRule="auto"/>
              <w:rPr>
                <w:rFonts w:ascii="Calibri" w:eastAsia="Times New Roman" w:hAnsi="Calibri" w:cs="Calibri"/>
                <w:b/>
                <w:bCs/>
                <w:color w:val="000000"/>
                <w:lang w:eastAsia="en-IE"/>
              </w:rPr>
            </w:pPr>
            <w:r w:rsidRPr="005A5DDA">
              <w:rPr>
                <w:rFonts w:ascii="Calibri" w:eastAsia="Times New Roman" w:hAnsi="Calibri" w:cs="Calibri"/>
                <w:b/>
                <w:bCs/>
                <w:color w:val="000000"/>
                <w:lang w:eastAsia="en-IE"/>
              </w:rPr>
              <w:t>Feature</w:t>
            </w:r>
          </w:p>
        </w:tc>
        <w:tc>
          <w:tcPr>
            <w:tcW w:w="1870" w:type="dxa"/>
            <w:tcBorders>
              <w:top w:val="single" w:sz="4" w:space="0" w:color="auto"/>
              <w:left w:val="nil"/>
              <w:bottom w:val="single" w:sz="4" w:space="0" w:color="auto"/>
              <w:right w:val="single" w:sz="4" w:space="0" w:color="auto"/>
            </w:tcBorders>
            <w:shd w:val="clear" w:color="auto" w:fill="auto"/>
            <w:noWrap/>
            <w:vAlign w:val="bottom"/>
            <w:hideMark/>
          </w:tcPr>
          <w:p w14:paraId="5C4F9FF6" w14:textId="77777777" w:rsidR="005A5DDA" w:rsidRPr="005A5DDA" w:rsidRDefault="005A5DDA" w:rsidP="005A5DDA">
            <w:pPr>
              <w:spacing w:after="0" w:line="240" w:lineRule="auto"/>
              <w:rPr>
                <w:rFonts w:ascii="Calibri" w:eastAsia="Times New Roman" w:hAnsi="Calibri" w:cs="Calibri"/>
                <w:b/>
                <w:bCs/>
                <w:color w:val="000000"/>
                <w:lang w:eastAsia="en-IE"/>
              </w:rPr>
            </w:pPr>
            <w:r w:rsidRPr="005A5DDA">
              <w:rPr>
                <w:rFonts w:ascii="Calibri" w:eastAsia="Times New Roman" w:hAnsi="Calibri" w:cs="Calibri"/>
                <w:b/>
                <w:bCs/>
                <w:color w:val="000000"/>
                <w:lang w:eastAsia="en-IE"/>
              </w:rPr>
              <w:t>Accuracy p-value</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5B88BF6" w14:textId="77777777" w:rsidR="005A5DDA" w:rsidRPr="005A5DDA" w:rsidRDefault="005A5DDA" w:rsidP="005A5DDA">
            <w:pPr>
              <w:spacing w:after="0" w:line="240" w:lineRule="auto"/>
              <w:rPr>
                <w:rFonts w:ascii="Calibri" w:eastAsia="Times New Roman" w:hAnsi="Calibri" w:cs="Calibri"/>
                <w:b/>
                <w:bCs/>
                <w:color w:val="000000"/>
                <w:lang w:eastAsia="en-IE"/>
              </w:rPr>
            </w:pPr>
            <w:r w:rsidRPr="005A5DDA">
              <w:rPr>
                <w:rFonts w:ascii="Calibri" w:eastAsia="Times New Roman" w:hAnsi="Calibri" w:cs="Calibri"/>
                <w:b/>
                <w:bCs/>
                <w:color w:val="000000"/>
                <w:lang w:eastAsia="en-IE"/>
              </w:rPr>
              <w:t>ROC AUC p-value</w:t>
            </w:r>
          </w:p>
        </w:tc>
      </w:tr>
      <w:tr w:rsidR="005A5DDA" w:rsidRPr="005A5DDA" w14:paraId="61E24519"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A0A9A6"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Product</w:t>
            </w:r>
          </w:p>
        </w:tc>
        <w:tc>
          <w:tcPr>
            <w:tcW w:w="1870" w:type="dxa"/>
            <w:tcBorders>
              <w:top w:val="nil"/>
              <w:left w:val="nil"/>
              <w:bottom w:val="single" w:sz="4" w:space="0" w:color="auto"/>
              <w:right w:val="single" w:sz="4" w:space="0" w:color="auto"/>
            </w:tcBorders>
            <w:shd w:val="clear" w:color="auto" w:fill="auto"/>
            <w:noWrap/>
            <w:vAlign w:val="bottom"/>
            <w:hideMark/>
          </w:tcPr>
          <w:p w14:paraId="05992691"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0.0413</w:t>
            </w:r>
          </w:p>
        </w:tc>
        <w:tc>
          <w:tcPr>
            <w:tcW w:w="1984" w:type="dxa"/>
            <w:tcBorders>
              <w:top w:val="nil"/>
              <w:left w:val="nil"/>
              <w:bottom w:val="single" w:sz="4" w:space="0" w:color="auto"/>
              <w:right w:val="single" w:sz="4" w:space="0" w:color="auto"/>
            </w:tcBorders>
            <w:shd w:val="clear" w:color="auto" w:fill="auto"/>
            <w:noWrap/>
            <w:vAlign w:val="bottom"/>
            <w:hideMark/>
          </w:tcPr>
          <w:p w14:paraId="5F69334F"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0.043</w:t>
            </w:r>
          </w:p>
        </w:tc>
      </w:tr>
      <w:tr w:rsidR="005A5DDA" w:rsidRPr="005A5DDA" w14:paraId="64547226"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81C366"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ProductGroup</w:t>
            </w:r>
          </w:p>
        </w:tc>
        <w:tc>
          <w:tcPr>
            <w:tcW w:w="1870" w:type="dxa"/>
            <w:tcBorders>
              <w:top w:val="nil"/>
              <w:left w:val="nil"/>
              <w:bottom w:val="single" w:sz="4" w:space="0" w:color="auto"/>
              <w:right w:val="single" w:sz="4" w:space="0" w:color="auto"/>
            </w:tcBorders>
            <w:shd w:val="clear" w:color="auto" w:fill="auto"/>
            <w:noWrap/>
            <w:vAlign w:val="bottom"/>
            <w:hideMark/>
          </w:tcPr>
          <w:p w14:paraId="4D31E86F"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0.03</w:t>
            </w:r>
          </w:p>
        </w:tc>
        <w:tc>
          <w:tcPr>
            <w:tcW w:w="1984" w:type="dxa"/>
            <w:tcBorders>
              <w:top w:val="nil"/>
              <w:left w:val="nil"/>
              <w:bottom w:val="single" w:sz="4" w:space="0" w:color="auto"/>
              <w:right w:val="single" w:sz="4" w:space="0" w:color="auto"/>
            </w:tcBorders>
            <w:shd w:val="clear" w:color="auto" w:fill="auto"/>
            <w:noWrap/>
            <w:vAlign w:val="bottom"/>
            <w:hideMark/>
          </w:tcPr>
          <w:p w14:paraId="0EAED600"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0.0572</w:t>
            </w:r>
          </w:p>
        </w:tc>
      </w:tr>
      <w:tr w:rsidR="005A5DDA" w:rsidRPr="005A5DDA" w14:paraId="1AD49B9F"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6AC05D5"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ProductType</w:t>
            </w:r>
          </w:p>
        </w:tc>
        <w:tc>
          <w:tcPr>
            <w:tcW w:w="1870" w:type="dxa"/>
            <w:tcBorders>
              <w:top w:val="nil"/>
              <w:left w:val="nil"/>
              <w:bottom w:val="single" w:sz="4" w:space="0" w:color="auto"/>
              <w:right w:val="single" w:sz="4" w:space="0" w:color="auto"/>
            </w:tcBorders>
            <w:shd w:val="clear" w:color="auto" w:fill="auto"/>
            <w:noWrap/>
            <w:vAlign w:val="bottom"/>
            <w:hideMark/>
          </w:tcPr>
          <w:p w14:paraId="606870AD"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0.0406</w:t>
            </w:r>
          </w:p>
        </w:tc>
        <w:tc>
          <w:tcPr>
            <w:tcW w:w="1984" w:type="dxa"/>
            <w:tcBorders>
              <w:top w:val="nil"/>
              <w:left w:val="nil"/>
              <w:bottom w:val="single" w:sz="4" w:space="0" w:color="auto"/>
              <w:right w:val="single" w:sz="4" w:space="0" w:color="auto"/>
            </w:tcBorders>
            <w:shd w:val="clear" w:color="auto" w:fill="auto"/>
            <w:noWrap/>
            <w:vAlign w:val="bottom"/>
            <w:hideMark/>
          </w:tcPr>
          <w:p w14:paraId="21B794CF"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0.0485</w:t>
            </w:r>
          </w:p>
        </w:tc>
      </w:tr>
      <w:tr w:rsidR="005A5DDA" w:rsidRPr="005A5DDA" w14:paraId="5B932654"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62F51B"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Agency</w:t>
            </w:r>
          </w:p>
        </w:tc>
        <w:tc>
          <w:tcPr>
            <w:tcW w:w="1870" w:type="dxa"/>
            <w:tcBorders>
              <w:top w:val="nil"/>
              <w:left w:val="nil"/>
              <w:bottom w:val="single" w:sz="4" w:space="0" w:color="auto"/>
              <w:right w:val="single" w:sz="4" w:space="0" w:color="auto"/>
            </w:tcBorders>
            <w:shd w:val="clear" w:color="auto" w:fill="auto"/>
            <w:noWrap/>
            <w:vAlign w:val="bottom"/>
            <w:hideMark/>
          </w:tcPr>
          <w:p w14:paraId="1461FE8D"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0.2802</w:t>
            </w:r>
          </w:p>
        </w:tc>
        <w:tc>
          <w:tcPr>
            <w:tcW w:w="1984" w:type="dxa"/>
            <w:tcBorders>
              <w:top w:val="nil"/>
              <w:left w:val="nil"/>
              <w:bottom w:val="single" w:sz="4" w:space="0" w:color="auto"/>
              <w:right w:val="single" w:sz="4" w:space="0" w:color="auto"/>
            </w:tcBorders>
            <w:shd w:val="clear" w:color="auto" w:fill="auto"/>
            <w:noWrap/>
            <w:vAlign w:val="bottom"/>
            <w:hideMark/>
          </w:tcPr>
          <w:p w14:paraId="0E6F36BA"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0.1626</w:t>
            </w:r>
          </w:p>
        </w:tc>
      </w:tr>
      <w:tr w:rsidR="005A5DDA" w:rsidRPr="005A5DDA" w14:paraId="2FE2DFBB"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7325D87"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WorkflowStatus</w:t>
            </w:r>
          </w:p>
        </w:tc>
        <w:tc>
          <w:tcPr>
            <w:tcW w:w="1870" w:type="dxa"/>
            <w:tcBorders>
              <w:top w:val="nil"/>
              <w:left w:val="nil"/>
              <w:bottom w:val="single" w:sz="4" w:space="0" w:color="auto"/>
              <w:right w:val="single" w:sz="4" w:space="0" w:color="auto"/>
            </w:tcBorders>
            <w:shd w:val="clear" w:color="auto" w:fill="auto"/>
            <w:noWrap/>
            <w:vAlign w:val="bottom"/>
            <w:hideMark/>
          </w:tcPr>
          <w:p w14:paraId="223AC4EF"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0.8718</w:t>
            </w:r>
          </w:p>
        </w:tc>
        <w:tc>
          <w:tcPr>
            <w:tcW w:w="1984" w:type="dxa"/>
            <w:tcBorders>
              <w:top w:val="nil"/>
              <w:left w:val="nil"/>
              <w:bottom w:val="single" w:sz="4" w:space="0" w:color="auto"/>
              <w:right w:val="single" w:sz="4" w:space="0" w:color="auto"/>
            </w:tcBorders>
            <w:shd w:val="clear" w:color="auto" w:fill="auto"/>
            <w:noWrap/>
            <w:vAlign w:val="bottom"/>
            <w:hideMark/>
          </w:tcPr>
          <w:p w14:paraId="43A1C3D7"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0.9611</w:t>
            </w:r>
          </w:p>
        </w:tc>
      </w:tr>
      <w:tr w:rsidR="005A5DDA" w:rsidRPr="005A5DDA" w14:paraId="1C465FF6"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DADCD7F"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Indexation</w:t>
            </w:r>
          </w:p>
        </w:tc>
        <w:tc>
          <w:tcPr>
            <w:tcW w:w="1870" w:type="dxa"/>
            <w:tcBorders>
              <w:top w:val="nil"/>
              <w:left w:val="nil"/>
              <w:bottom w:val="single" w:sz="4" w:space="0" w:color="auto"/>
              <w:right w:val="single" w:sz="4" w:space="0" w:color="auto"/>
            </w:tcBorders>
            <w:shd w:val="clear" w:color="auto" w:fill="auto"/>
            <w:noWrap/>
            <w:vAlign w:val="bottom"/>
            <w:hideMark/>
          </w:tcPr>
          <w:p w14:paraId="7FB13C54"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0.0609</w:t>
            </w:r>
          </w:p>
        </w:tc>
        <w:tc>
          <w:tcPr>
            <w:tcW w:w="1984" w:type="dxa"/>
            <w:tcBorders>
              <w:top w:val="nil"/>
              <w:left w:val="nil"/>
              <w:bottom w:val="single" w:sz="4" w:space="0" w:color="auto"/>
              <w:right w:val="single" w:sz="4" w:space="0" w:color="auto"/>
            </w:tcBorders>
            <w:shd w:val="clear" w:color="auto" w:fill="auto"/>
            <w:noWrap/>
            <w:vAlign w:val="bottom"/>
            <w:hideMark/>
          </w:tcPr>
          <w:p w14:paraId="4D644F63"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0.0497</w:t>
            </w:r>
          </w:p>
        </w:tc>
      </w:tr>
      <w:tr w:rsidR="005A5DDA" w:rsidRPr="005A5DDA" w14:paraId="1C6BE2DC"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2DC0F6C"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NoOfLives</w:t>
            </w:r>
          </w:p>
        </w:tc>
        <w:tc>
          <w:tcPr>
            <w:tcW w:w="1870" w:type="dxa"/>
            <w:tcBorders>
              <w:top w:val="nil"/>
              <w:left w:val="nil"/>
              <w:bottom w:val="single" w:sz="4" w:space="0" w:color="auto"/>
              <w:right w:val="single" w:sz="4" w:space="0" w:color="auto"/>
            </w:tcBorders>
            <w:shd w:val="clear" w:color="auto" w:fill="auto"/>
            <w:noWrap/>
            <w:vAlign w:val="bottom"/>
            <w:hideMark/>
          </w:tcPr>
          <w:p w14:paraId="5F487EC5"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0.1196</w:t>
            </w:r>
          </w:p>
        </w:tc>
        <w:tc>
          <w:tcPr>
            <w:tcW w:w="1984" w:type="dxa"/>
            <w:tcBorders>
              <w:top w:val="nil"/>
              <w:left w:val="nil"/>
              <w:bottom w:val="single" w:sz="4" w:space="0" w:color="auto"/>
              <w:right w:val="single" w:sz="4" w:space="0" w:color="auto"/>
            </w:tcBorders>
            <w:shd w:val="clear" w:color="auto" w:fill="auto"/>
            <w:noWrap/>
            <w:vAlign w:val="bottom"/>
            <w:hideMark/>
          </w:tcPr>
          <w:p w14:paraId="7B3431EA"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0.0489</w:t>
            </w:r>
          </w:p>
        </w:tc>
      </w:tr>
      <w:tr w:rsidR="005A5DDA" w:rsidRPr="005A5DDA" w14:paraId="4ACCEBDD"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1EAC758"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CommDateProvided</w:t>
            </w:r>
          </w:p>
        </w:tc>
        <w:tc>
          <w:tcPr>
            <w:tcW w:w="1870" w:type="dxa"/>
            <w:tcBorders>
              <w:top w:val="nil"/>
              <w:left w:val="nil"/>
              <w:bottom w:val="single" w:sz="4" w:space="0" w:color="auto"/>
              <w:right w:val="single" w:sz="4" w:space="0" w:color="auto"/>
            </w:tcBorders>
            <w:shd w:val="clear" w:color="auto" w:fill="auto"/>
            <w:noWrap/>
            <w:vAlign w:val="bottom"/>
            <w:hideMark/>
          </w:tcPr>
          <w:p w14:paraId="56EE685D"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0.0659</w:t>
            </w:r>
          </w:p>
        </w:tc>
        <w:tc>
          <w:tcPr>
            <w:tcW w:w="1984" w:type="dxa"/>
            <w:tcBorders>
              <w:top w:val="nil"/>
              <w:left w:val="nil"/>
              <w:bottom w:val="single" w:sz="4" w:space="0" w:color="auto"/>
              <w:right w:val="single" w:sz="4" w:space="0" w:color="auto"/>
            </w:tcBorders>
            <w:shd w:val="clear" w:color="auto" w:fill="auto"/>
            <w:noWrap/>
            <w:vAlign w:val="bottom"/>
            <w:hideMark/>
          </w:tcPr>
          <w:p w14:paraId="1326991F"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0.0642</w:t>
            </w:r>
          </w:p>
        </w:tc>
      </w:tr>
      <w:tr w:rsidR="005A5DDA" w:rsidRPr="005A5DDA" w14:paraId="4DB468C6"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816091"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PaymentFreq</w:t>
            </w:r>
          </w:p>
        </w:tc>
        <w:tc>
          <w:tcPr>
            <w:tcW w:w="1870" w:type="dxa"/>
            <w:tcBorders>
              <w:top w:val="nil"/>
              <w:left w:val="nil"/>
              <w:bottom w:val="single" w:sz="4" w:space="0" w:color="auto"/>
              <w:right w:val="single" w:sz="4" w:space="0" w:color="auto"/>
            </w:tcBorders>
            <w:shd w:val="clear" w:color="auto" w:fill="auto"/>
            <w:noWrap/>
            <w:vAlign w:val="bottom"/>
            <w:hideMark/>
          </w:tcPr>
          <w:p w14:paraId="28626801"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0.1233</w:t>
            </w:r>
          </w:p>
        </w:tc>
        <w:tc>
          <w:tcPr>
            <w:tcW w:w="1984" w:type="dxa"/>
            <w:tcBorders>
              <w:top w:val="nil"/>
              <w:left w:val="nil"/>
              <w:bottom w:val="single" w:sz="4" w:space="0" w:color="auto"/>
              <w:right w:val="single" w:sz="4" w:space="0" w:color="auto"/>
            </w:tcBorders>
            <w:shd w:val="clear" w:color="auto" w:fill="auto"/>
            <w:noWrap/>
            <w:vAlign w:val="bottom"/>
            <w:hideMark/>
          </w:tcPr>
          <w:p w14:paraId="623CB338"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0.0561</w:t>
            </w:r>
          </w:p>
        </w:tc>
      </w:tr>
      <w:tr w:rsidR="005A5DDA" w:rsidRPr="005A5DDA" w14:paraId="0A264F58"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D245052"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UWDecision</w:t>
            </w:r>
          </w:p>
        </w:tc>
        <w:tc>
          <w:tcPr>
            <w:tcW w:w="1870" w:type="dxa"/>
            <w:tcBorders>
              <w:top w:val="nil"/>
              <w:left w:val="nil"/>
              <w:bottom w:val="single" w:sz="4" w:space="0" w:color="auto"/>
              <w:right w:val="single" w:sz="4" w:space="0" w:color="auto"/>
            </w:tcBorders>
            <w:shd w:val="clear" w:color="auto" w:fill="auto"/>
            <w:noWrap/>
            <w:vAlign w:val="bottom"/>
            <w:hideMark/>
          </w:tcPr>
          <w:p w14:paraId="152A0BD8"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0.084</w:t>
            </w:r>
          </w:p>
        </w:tc>
        <w:tc>
          <w:tcPr>
            <w:tcW w:w="1984" w:type="dxa"/>
            <w:tcBorders>
              <w:top w:val="nil"/>
              <w:left w:val="nil"/>
              <w:bottom w:val="single" w:sz="4" w:space="0" w:color="auto"/>
              <w:right w:val="single" w:sz="4" w:space="0" w:color="auto"/>
            </w:tcBorders>
            <w:shd w:val="clear" w:color="auto" w:fill="auto"/>
            <w:noWrap/>
            <w:vAlign w:val="bottom"/>
            <w:hideMark/>
          </w:tcPr>
          <w:p w14:paraId="09151DD6"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0.0654</w:t>
            </w:r>
          </w:p>
        </w:tc>
      </w:tr>
      <w:tr w:rsidR="005A5DDA" w:rsidRPr="005A5DDA" w14:paraId="597F5106"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ABEAA13"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ComissionSacrifice</w:t>
            </w:r>
          </w:p>
        </w:tc>
        <w:tc>
          <w:tcPr>
            <w:tcW w:w="1870" w:type="dxa"/>
            <w:tcBorders>
              <w:top w:val="nil"/>
              <w:left w:val="nil"/>
              <w:bottom w:val="single" w:sz="4" w:space="0" w:color="auto"/>
              <w:right w:val="single" w:sz="4" w:space="0" w:color="auto"/>
            </w:tcBorders>
            <w:shd w:val="clear" w:color="auto" w:fill="auto"/>
            <w:noWrap/>
            <w:vAlign w:val="bottom"/>
            <w:hideMark/>
          </w:tcPr>
          <w:p w14:paraId="7F8F8333"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0.0457</w:t>
            </w:r>
          </w:p>
        </w:tc>
        <w:tc>
          <w:tcPr>
            <w:tcW w:w="1984" w:type="dxa"/>
            <w:tcBorders>
              <w:top w:val="nil"/>
              <w:left w:val="nil"/>
              <w:bottom w:val="single" w:sz="4" w:space="0" w:color="auto"/>
              <w:right w:val="single" w:sz="4" w:space="0" w:color="auto"/>
            </w:tcBorders>
            <w:shd w:val="clear" w:color="auto" w:fill="auto"/>
            <w:noWrap/>
            <w:vAlign w:val="bottom"/>
            <w:hideMark/>
          </w:tcPr>
          <w:p w14:paraId="3FA935BC"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0.046</w:t>
            </w:r>
          </w:p>
        </w:tc>
      </w:tr>
      <w:tr w:rsidR="005A5DDA" w:rsidRPr="005A5DDA" w14:paraId="0FAB83FC"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4544A52"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CommissionSacrificeType</w:t>
            </w:r>
          </w:p>
        </w:tc>
        <w:tc>
          <w:tcPr>
            <w:tcW w:w="1870" w:type="dxa"/>
            <w:tcBorders>
              <w:top w:val="nil"/>
              <w:left w:val="nil"/>
              <w:bottom w:val="single" w:sz="4" w:space="0" w:color="auto"/>
              <w:right w:val="single" w:sz="4" w:space="0" w:color="auto"/>
            </w:tcBorders>
            <w:shd w:val="clear" w:color="auto" w:fill="auto"/>
            <w:noWrap/>
            <w:vAlign w:val="bottom"/>
            <w:hideMark/>
          </w:tcPr>
          <w:p w14:paraId="30B3D7EC"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0.0276</w:t>
            </w:r>
          </w:p>
        </w:tc>
        <w:tc>
          <w:tcPr>
            <w:tcW w:w="1984" w:type="dxa"/>
            <w:tcBorders>
              <w:top w:val="nil"/>
              <w:left w:val="nil"/>
              <w:bottom w:val="single" w:sz="4" w:space="0" w:color="auto"/>
              <w:right w:val="single" w:sz="4" w:space="0" w:color="auto"/>
            </w:tcBorders>
            <w:shd w:val="clear" w:color="auto" w:fill="auto"/>
            <w:noWrap/>
            <w:vAlign w:val="bottom"/>
            <w:hideMark/>
          </w:tcPr>
          <w:p w14:paraId="7E6F520C"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0.0327</w:t>
            </w:r>
          </w:p>
        </w:tc>
      </w:tr>
      <w:tr w:rsidR="005A5DDA" w:rsidRPr="005A5DDA" w14:paraId="2679D6F4"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F30422"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RenewalSacrificeType</w:t>
            </w:r>
          </w:p>
        </w:tc>
        <w:tc>
          <w:tcPr>
            <w:tcW w:w="1870" w:type="dxa"/>
            <w:tcBorders>
              <w:top w:val="nil"/>
              <w:left w:val="nil"/>
              <w:bottom w:val="single" w:sz="4" w:space="0" w:color="auto"/>
              <w:right w:val="single" w:sz="4" w:space="0" w:color="auto"/>
            </w:tcBorders>
            <w:shd w:val="clear" w:color="auto" w:fill="auto"/>
            <w:noWrap/>
            <w:vAlign w:val="bottom"/>
            <w:hideMark/>
          </w:tcPr>
          <w:p w14:paraId="22F25EED"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0.028</w:t>
            </w:r>
          </w:p>
        </w:tc>
        <w:tc>
          <w:tcPr>
            <w:tcW w:w="1984" w:type="dxa"/>
            <w:tcBorders>
              <w:top w:val="nil"/>
              <w:left w:val="nil"/>
              <w:bottom w:val="single" w:sz="4" w:space="0" w:color="auto"/>
              <w:right w:val="single" w:sz="4" w:space="0" w:color="auto"/>
            </w:tcBorders>
            <w:shd w:val="clear" w:color="auto" w:fill="auto"/>
            <w:noWrap/>
            <w:vAlign w:val="bottom"/>
            <w:hideMark/>
          </w:tcPr>
          <w:p w14:paraId="47306404"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0.0331</w:t>
            </w:r>
          </w:p>
        </w:tc>
      </w:tr>
      <w:tr w:rsidR="005A5DDA" w:rsidRPr="005A5DDA" w14:paraId="091F040D"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381EE4"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CommissionTerms</w:t>
            </w:r>
          </w:p>
        </w:tc>
        <w:tc>
          <w:tcPr>
            <w:tcW w:w="1870" w:type="dxa"/>
            <w:tcBorders>
              <w:top w:val="nil"/>
              <w:left w:val="nil"/>
              <w:bottom w:val="single" w:sz="4" w:space="0" w:color="auto"/>
              <w:right w:val="single" w:sz="4" w:space="0" w:color="auto"/>
            </w:tcBorders>
            <w:shd w:val="clear" w:color="auto" w:fill="auto"/>
            <w:noWrap/>
            <w:vAlign w:val="bottom"/>
            <w:hideMark/>
          </w:tcPr>
          <w:p w14:paraId="2305D8E9"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0.0733</w:t>
            </w:r>
          </w:p>
        </w:tc>
        <w:tc>
          <w:tcPr>
            <w:tcW w:w="1984" w:type="dxa"/>
            <w:tcBorders>
              <w:top w:val="nil"/>
              <w:left w:val="nil"/>
              <w:bottom w:val="single" w:sz="4" w:space="0" w:color="auto"/>
              <w:right w:val="single" w:sz="4" w:space="0" w:color="auto"/>
            </w:tcBorders>
            <w:shd w:val="clear" w:color="auto" w:fill="auto"/>
            <w:noWrap/>
            <w:vAlign w:val="bottom"/>
            <w:hideMark/>
          </w:tcPr>
          <w:p w14:paraId="325F3272"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0.0549</w:t>
            </w:r>
          </w:p>
        </w:tc>
      </w:tr>
      <w:tr w:rsidR="005A5DDA" w:rsidRPr="005A5DDA" w14:paraId="22B2FE57"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5EB28E3"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Discount</w:t>
            </w:r>
          </w:p>
        </w:tc>
        <w:tc>
          <w:tcPr>
            <w:tcW w:w="1870" w:type="dxa"/>
            <w:tcBorders>
              <w:top w:val="nil"/>
              <w:left w:val="nil"/>
              <w:bottom w:val="single" w:sz="4" w:space="0" w:color="auto"/>
              <w:right w:val="single" w:sz="4" w:space="0" w:color="auto"/>
            </w:tcBorders>
            <w:shd w:val="clear" w:color="auto" w:fill="auto"/>
            <w:noWrap/>
            <w:vAlign w:val="bottom"/>
            <w:hideMark/>
          </w:tcPr>
          <w:p w14:paraId="298C4EDA"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0.051</w:t>
            </w:r>
          </w:p>
        </w:tc>
        <w:tc>
          <w:tcPr>
            <w:tcW w:w="1984" w:type="dxa"/>
            <w:tcBorders>
              <w:top w:val="nil"/>
              <w:left w:val="nil"/>
              <w:bottom w:val="single" w:sz="4" w:space="0" w:color="auto"/>
              <w:right w:val="single" w:sz="4" w:space="0" w:color="auto"/>
            </w:tcBorders>
            <w:shd w:val="clear" w:color="auto" w:fill="auto"/>
            <w:noWrap/>
            <w:vAlign w:val="bottom"/>
            <w:hideMark/>
          </w:tcPr>
          <w:p w14:paraId="06B9D87E"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0.0498</w:t>
            </w:r>
          </w:p>
        </w:tc>
      </w:tr>
      <w:tr w:rsidR="005A5DDA" w:rsidRPr="005A5DDA" w14:paraId="1FCF7585"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7D41BA8"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BonusCommission</w:t>
            </w:r>
          </w:p>
        </w:tc>
        <w:tc>
          <w:tcPr>
            <w:tcW w:w="1870" w:type="dxa"/>
            <w:tcBorders>
              <w:top w:val="nil"/>
              <w:left w:val="nil"/>
              <w:bottom w:val="single" w:sz="4" w:space="0" w:color="auto"/>
              <w:right w:val="single" w:sz="4" w:space="0" w:color="auto"/>
            </w:tcBorders>
            <w:shd w:val="clear" w:color="auto" w:fill="auto"/>
            <w:noWrap/>
            <w:vAlign w:val="bottom"/>
            <w:hideMark/>
          </w:tcPr>
          <w:p w14:paraId="2F35E3E2"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0.0443</w:t>
            </w:r>
          </w:p>
        </w:tc>
        <w:tc>
          <w:tcPr>
            <w:tcW w:w="1984" w:type="dxa"/>
            <w:tcBorders>
              <w:top w:val="nil"/>
              <w:left w:val="nil"/>
              <w:bottom w:val="single" w:sz="4" w:space="0" w:color="auto"/>
              <w:right w:val="single" w:sz="4" w:space="0" w:color="auto"/>
            </w:tcBorders>
            <w:shd w:val="clear" w:color="auto" w:fill="auto"/>
            <w:noWrap/>
            <w:vAlign w:val="bottom"/>
            <w:hideMark/>
          </w:tcPr>
          <w:p w14:paraId="41742580"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0.0504</w:t>
            </w:r>
          </w:p>
        </w:tc>
      </w:tr>
      <w:tr w:rsidR="005A5DDA" w:rsidRPr="005A5DDA" w14:paraId="3EE337A6"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4DC36DF"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FreeCover</w:t>
            </w:r>
          </w:p>
        </w:tc>
        <w:tc>
          <w:tcPr>
            <w:tcW w:w="1870" w:type="dxa"/>
            <w:tcBorders>
              <w:top w:val="nil"/>
              <w:left w:val="nil"/>
              <w:bottom w:val="single" w:sz="4" w:space="0" w:color="auto"/>
              <w:right w:val="single" w:sz="4" w:space="0" w:color="auto"/>
            </w:tcBorders>
            <w:shd w:val="clear" w:color="auto" w:fill="auto"/>
            <w:noWrap/>
            <w:vAlign w:val="bottom"/>
            <w:hideMark/>
          </w:tcPr>
          <w:p w14:paraId="3F31F4C2"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0.0521</w:t>
            </w:r>
          </w:p>
        </w:tc>
        <w:tc>
          <w:tcPr>
            <w:tcW w:w="1984" w:type="dxa"/>
            <w:tcBorders>
              <w:top w:val="nil"/>
              <w:left w:val="nil"/>
              <w:bottom w:val="single" w:sz="4" w:space="0" w:color="auto"/>
              <w:right w:val="single" w:sz="4" w:space="0" w:color="auto"/>
            </w:tcBorders>
            <w:shd w:val="clear" w:color="auto" w:fill="auto"/>
            <w:noWrap/>
            <w:vAlign w:val="bottom"/>
            <w:hideMark/>
          </w:tcPr>
          <w:p w14:paraId="7A87981B"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0.0496</w:t>
            </w:r>
          </w:p>
        </w:tc>
      </w:tr>
      <w:tr w:rsidR="005A5DDA" w:rsidRPr="005A5DDA" w14:paraId="7309DAAA"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DDAAE40"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SeriousIllnessType</w:t>
            </w:r>
          </w:p>
        </w:tc>
        <w:tc>
          <w:tcPr>
            <w:tcW w:w="1870" w:type="dxa"/>
            <w:tcBorders>
              <w:top w:val="nil"/>
              <w:left w:val="nil"/>
              <w:bottom w:val="single" w:sz="4" w:space="0" w:color="auto"/>
              <w:right w:val="single" w:sz="4" w:space="0" w:color="auto"/>
            </w:tcBorders>
            <w:shd w:val="clear" w:color="auto" w:fill="auto"/>
            <w:noWrap/>
            <w:vAlign w:val="bottom"/>
            <w:hideMark/>
          </w:tcPr>
          <w:p w14:paraId="395BAA03"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0.0661</w:t>
            </w:r>
          </w:p>
        </w:tc>
        <w:tc>
          <w:tcPr>
            <w:tcW w:w="1984" w:type="dxa"/>
            <w:tcBorders>
              <w:top w:val="nil"/>
              <w:left w:val="nil"/>
              <w:bottom w:val="single" w:sz="4" w:space="0" w:color="auto"/>
              <w:right w:val="single" w:sz="4" w:space="0" w:color="auto"/>
            </w:tcBorders>
            <w:shd w:val="clear" w:color="auto" w:fill="auto"/>
            <w:noWrap/>
            <w:vAlign w:val="bottom"/>
            <w:hideMark/>
          </w:tcPr>
          <w:p w14:paraId="0C9609FD"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0.0436</w:t>
            </w:r>
          </w:p>
        </w:tc>
      </w:tr>
      <w:tr w:rsidR="005A5DDA" w:rsidRPr="005A5DDA" w14:paraId="0EEBB98F" w14:textId="77777777" w:rsidTr="005A5DDA">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C16AEF5" w14:textId="77777777" w:rsidR="005A5DDA" w:rsidRPr="005A5DDA" w:rsidRDefault="005A5DDA" w:rsidP="005A5DDA">
            <w:pPr>
              <w:spacing w:after="0" w:line="240" w:lineRule="auto"/>
              <w:rPr>
                <w:rFonts w:ascii="Calibri" w:eastAsia="Times New Roman" w:hAnsi="Calibri" w:cs="Calibri"/>
                <w:color w:val="000000"/>
                <w:lang w:eastAsia="en-IE"/>
              </w:rPr>
            </w:pPr>
            <w:r w:rsidRPr="005A5DDA">
              <w:rPr>
                <w:rFonts w:ascii="Calibri" w:eastAsia="Times New Roman" w:hAnsi="Calibri" w:cs="Calibri"/>
                <w:color w:val="000000"/>
                <w:lang w:eastAsia="en-IE"/>
              </w:rPr>
              <w:t>SignedDecReceived</w:t>
            </w:r>
          </w:p>
        </w:tc>
        <w:tc>
          <w:tcPr>
            <w:tcW w:w="1870" w:type="dxa"/>
            <w:tcBorders>
              <w:top w:val="nil"/>
              <w:left w:val="nil"/>
              <w:bottom w:val="single" w:sz="4" w:space="0" w:color="auto"/>
              <w:right w:val="single" w:sz="4" w:space="0" w:color="auto"/>
            </w:tcBorders>
            <w:shd w:val="clear" w:color="auto" w:fill="auto"/>
            <w:noWrap/>
            <w:vAlign w:val="bottom"/>
            <w:hideMark/>
          </w:tcPr>
          <w:p w14:paraId="6D42C8F0"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0.0603</w:t>
            </w:r>
          </w:p>
        </w:tc>
        <w:tc>
          <w:tcPr>
            <w:tcW w:w="1984" w:type="dxa"/>
            <w:tcBorders>
              <w:top w:val="nil"/>
              <w:left w:val="nil"/>
              <w:bottom w:val="single" w:sz="4" w:space="0" w:color="auto"/>
              <w:right w:val="single" w:sz="4" w:space="0" w:color="auto"/>
            </w:tcBorders>
            <w:shd w:val="clear" w:color="auto" w:fill="auto"/>
            <w:noWrap/>
            <w:vAlign w:val="bottom"/>
            <w:hideMark/>
          </w:tcPr>
          <w:p w14:paraId="36239A85" w14:textId="77777777" w:rsidR="005A5DDA" w:rsidRPr="005A5DDA" w:rsidRDefault="005A5DDA" w:rsidP="005A5DDA">
            <w:pPr>
              <w:spacing w:after="0" w:line="240" w:lineRule="auto"/>
              <w:jc w:val="right"/>
              <w:rPr>
                <w:rFonts w:ascii="Calibri" w:eastAsia="Times New Roman" w:hAnsi="Calibri" w:cs="Calibri"/>
                <w:color w:val="000000"/>
                <w:lang w:eastAsia="en-IE"/>
              </w:rPr>
            </w:pPr>
            <w:r w:rsidRPr="005A5DDA">
              <w:rPr>
                <w:rFonts w:ascii="Calibri" w:eastAsia="Times New Roman" w:hAnsi="Calibri" w:cs="Calibri"/>
                <w:color w:val="000000"/>
                <w:lang w:eastAsia="en-IE"/>
              </w:rPr>
              <w:t>0.0574</w:t>
            </w:r>
          </w:p>
        </w:tc>
      </w:tr>
    </w:tbl>
    <w:p w14:paraId="7FD10974" w14:textId="77777777" w:rsidR="003127D1" w:rsidRDefault="003127D1" w:rsidP="00C22CDC">
      <w:pPr>
        <w:pStyle w:val="Caption"/>
        <w:keepNext/>
        <w:jc w:val="both"/>
      </w:pPr>
    </w:p>
    <w:p w14:paraId="7F8E9699" w14:textId="4A8A2CC5" w:rsidR="00C22CDC" w:rsidRDefault="00C22CDC" w:rsidP="00C22CDC">
      <w:pPr>
        <w:pStyle w:val="Caption"/>
        <w:keepNext/>
        <w:jc w:val="both"/>
      </w:pPr>
      <w:bookmarkStart w:id="80" w:name="_Toc146486020"/>
      <w:r>
        <w:t xml:space="preserve">Table </w:t>
      </w:r>
      <w:r>
        <w:fldChar w:fldCharType="begin"/>
      </w:r>
      <w:r>
        <w:instrText xml:space="preserve"> SEQ Table \* ARABIC </w:instrText>
      </w:r>
      <w:r>
        <w:fldChar w:fldCharType="separate"/>
      </w:r>
      <w:r w:rsidR="003A48A8">
        <w:rPr>
          <w:noProof/>
        </w:rPr>
        <w:t>12</w:t>
      </w:r>
      <w:r>
        <w:rPr>
          <w:noProof/>
        </w:rPr>
        <w:fldChar w:fldCharType="end"/>
      </w:r>
      <w:r w:rsidRPr="00AE519C">
        <w:t xml:space="preserve"> – Statistical Significance of</w:t>
      </w:r>
      <w:r w:rsidR="005A5DDA">
        <w:t xml:space="preserve"> </w:t>
      </w:r>
      <w:r w:rsidR="00833AF7">
        <w:t>Independent Variables Based on</w:t>
      </w:r>
      <w:r w:rsidRPr="00AE519C">
        <w:t xml:space="preserve"> </w:t>
      </w:r>
      <w:r w:rsidR="003127D1">
        <w:t>Experiment Results</w:t>
      </w:r>
      <w:bookmarkEnd w:id="80"/>
    </w:p>
    <w:p w14:paraId="43FB1875" w14:textId="67A74D8F" w:rsidR="00CD0E6C" w:rsidRDefault="00495A67" w:rsidP="00CD0E6C">
      <w:pPr>
        <w:rPr>
          <w:rFonts w:ascii="Tahoma" w:eastAsiaTheme="minorEastAsia" w:hAnsi="Tahoma" w:cs="Tahoma"/>
          <w:b/>
          <w:bCs/>
        </w:rPr>
      </w:pPr>
      <w:r>
        <w:rPr>
          <w:rFonts w:ascii="Tahoma" w:eastAsiaTheme="minorEastAsia" w:hAnsi="Tahoma" w:cs="Tahoma"/>
          <w:b/>
          <w:bCs/>
        </w:rPr>
        <w:br w:type="page"/>
      </w:r>
    </w:p>
    <w:p w14:paraId="63170551" w14:textId="0496074A"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81" w:name="_Toc146485901"/>
      <w:r>
        <w:rPr>
          <w:rFonts w:ascii="Tahoma" w:eastAsiaTheme="minorEastAsia" w:hAnsi="Tahoma" w:cs="Tahoma"/>
          <w:b/>
          <w:bCs/>
        </w:rPr>
        <w:lastRenderedPageBreak/>
        <w:t>4.1.2</w:t>
      </w:r>
      <w:r>
        <w:rPr>
          <w:rFonts w:ascii="Tahoma" w:eastAsiaTheme="minorEastAsia" w:hAnsi="Tahoma" w:cs="Tahoma"/>
          <w:b/>
          <w:bCs/>
        </w:rPr>
        <w:tab/>
      </w:r>
      <w:r w:rsidRPr="0051141E">
        <w:rPr>
          <w:rFonts w:ascii="Tahoma" w:eastAsiaTheme="minorEastAsia" w:hAnsi="Tahoma" w:cs="Tahoma"/>
          <w:b/>
          <w:bCs/>
        </w:rPr>
        <w:t>Oversampled Training Data</w:t>
      </w:r>
      <w:bookmarkEnd w:id="81"/>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82" w:name="_Toc146485902"/>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82"/>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PolicyIssued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83" w:name="_Toc146486021"/>
      <w:r>
        <w:t xml:space="preserve">Table </w:t>
      </w:r>
      <w:r>
        <w:fldChar w:fldCharType="begin"/>
      </w:r>
      <w:r>
        <w:instrText xml:space="preserve"> SEQ Table \* ARABIC </w:instrText>
      </w:r>
      <w:r>
        <w:fldChar w:fldCharType="separate"/>
      </w:r>
      <w:r w:rsidR="003A48A8">
        <w:rPr>
          <w:noProof/>
        </w:rPr>
        <w:t>13</w:t>
      </w:r>
      <w:r>
        <w:rPr>
          <w:noProof/>
        </w:rPr>
        <w:fldChar w:fldCharType="end"/>
      </w:r>
      <w:r w:rsidRPr="00AE519C">
        <w:t xml:space="preserve"> – Association Analysis, Oversampled Training Dataset</w:t>
      </w:r>
      <w:bookmarkEnd w:id="83"/>
    </w:p>
    <w:p w14:paraId="3AEF0EE4" w14:textId="7D8F9877" w:rsidR="00524EAB" w:rsidRPr="0051141E" w:rsidRDefault="00524EAB" w:rsidP="00AE519C">
      <w:pPr>
        <w:pStyle w:val="Caption"/>
        <w:jc w:val="both"/>
        <w:rPr>
          <w:rFonts w:ascii="Tahoma" w:hAnsi="Tahoma" w:cs="Tahoma"/>
          <w:b w:val="0"/>
          <w:bCs w:val="0"/>
        </w:rPr>
      </w:pPr>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84" w:name="_Toc146485903"/>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8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85" w:name="_Toc146486022"/>
      <w:r>
        <w:t xml:space="preserve">Table </w:t>
      </w:r>
      <w:r>
        <w:fldChar w:fldCharType="begin"/>
      </w:r>
      <w:r>
        <w:instrText xml:space="preserve"> SEQ Table \* ARABIC </w:instrText>
      </w:r>
      <w:r>
        <w:fldChar w:fldCharType="separate"/>
      </w:r>
      <w:r w:rsidR="003A48A8">
        <w:rPr>
          <w:noProof/>
        </w:rPr>
        <w:t>14</w:t>
      </w:r>
      <w:r>
        <w:rPr>
          <w:noProof/>
        </w:rPr>
        <w:fldChar w:fldCharType="end"/>
      </w:r>
      <w:r w:rsidRPr="00AE519C">
        <w:t xml:space="preserve"> – Random Forest Feature Importance Scores</w:t>
      </w:r>
      <w:r w:rsidR="002C23A4" w:rsidRPr="00AE519C">
        <w:t>, Oversampled Training Dataset</w:t>
      </w:r>
      <w:bookmarkEnd w:id="85"/>
    </w:p>
    <w:p w14:paraId="2459460B" w14:textId="32B08EB4" w:rsidR="0051141E" w:rsidRDefault="0051141E" w:rsidP="00AE519C">
      <w:pPr>
        <w:pStyle w:val="Caption"/>
        <w:jc w:val="both"/>
      </w:pPr>
    </w:p>
    <w:p w14:paraId="1E238072" w14:textId="77777777" w:rsidR="00AE519C" w:rsidRPr="00AE519C" w:rsidRDefault="00AE519C" w:rsidP="00AE519C"/>
    <w:p w14:paraId="7EBACFD1" w14:textId="72857D97" w:rsidR="00617EB3" w:rsidRPr="00617EB3" w:rsidRDefault="008A5DDB" w:rsidP="00617EB3">
      <w: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86" w:name="_Toc146485904"/>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86"/>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87" w:name="_Toc146486023"/>
      <w:r>
        <w:t xml:space="preserve">Table </w:t>
      </w:r>
      <w:r>
        <w:fldChar w:fldCharType="begin"/>
      </w:r>
      <w:r>
        <w:instrText xml:space="preserve"> SEQ Table \* ARABIC </w:instrText>
      </w:r>
      <w:r>
        <w:fldChar w:fldCharType="separate"/>
      </w:r>
      <w:r w:rsidR="003A48A8">
        <w:rPr>
          <w:noProof/>
        </w:rPr>
        <w:t>15</w:t>
      </w:r>
      <w:r>
        <w:rPr>
          <w:noProof/>
        </w:rPr>
        <w:fldChar w:fldCharType="end"/>
      </w:r>
      <w:r w:rsidR="0069066C" w:rsidRPr="00AE519C">
        <w:t xml:space="preserve"> – Gradient Boosting Classifier Feature Importance Scores</w:t>
      </w:r>
      <w:r w:rsidR="002C23A4" w:rsidRPr="00AE519C">
        <w:t>, Oversampled Training Dataset</w:t>
      </w:r>
      <w:bookmarkEnd w:id="87"/>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88" w:name="_Toc146485905"/>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88"/>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89" w:name="_Toc146486024"/>
      <w:r>
        <w:t xml:space="preserve">Table </w:t>
      </w:r>
      <w:r>
        <w:fldChar w:fldCharType="begin"/>
      </w:r>
      <w:r>
        <w:instrText xml:space="preserve"> SEQ Table \* ARABIC </w:instrText>
      </w:r>
      <w:r>
        <w:fldChar w:fldCharType="separate"/>
      </w:r>
      <w:r w:rsidR="003A48A8">
        <w:rPr>
          <w:noProof/>
        </w:rPr>
        <w:t>16</w:t>
      </w:r>
      <w:r>
        <w:rPr>
          <w:noProof/>
        </w:rPr>
        <w:fldChar w:fldCharType="end"/>
      </w:r>
      <w:r w:rsidRPr="00AE519C">
        <w:t xml:space="preserve"> – Light GBM Classifier Feature Importance Scores</w:t>
      </w:r>
      <w:r w:rsidR="002C23A4" w:rsidRPr="00AE519C">
        <w:t>, Oversampled Training Dataset</w:t>
      </w:r>
      <w:bookmarkEnd w:id="89"/>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90" w:name="_Toc146485906"/>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90"/>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91" w:name="_Toc146486025"/>
      <w:r>
        <w:t xml:space="preserve">Table </w:t>
      </w:r>
      <w:r>
        <w:fldChar w:fldCharType="begin"/>
      </w:r>
      <w:r>
        <w:instrText xml:space="preserve"> SEQ Table \* ARABIC </w:instrText>
      </w:r>
      <w:r>
        <w:fldChar w:fldCharType="separate"/>
      </w:r>
      <w:r w:rsidR="003A48A8">
        <w:rPr>
          <w:noProof/>
        </w:rPr>
        <w:t>17</w:t>
      </w:r>
      <w:r>
        <w:rPr>
          <w:noProof/>
        </w:rPr>
        <w:fldChar w:fldCharType="end"/>
      </w:r>
      <w:r w:rsidR="00AE519C" w:rsidRPr="00AE519C">
        <w:t xml:space="preserve"> – Feature Weighted Importance Scores</w:t>
      </w:r>
      <w:r w:rsidR="002C23A4" w:rsidRPr="00AE519C">
        <w:t>, Oversampled Training Dataset</w:t>
      </w:r>
      <w:bookmarkEnd w:id="91"/>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92" w:name="_Toc146485907"/>
      <w:r>
        <w:rPr>
          <w:rFonts w:ascii="Tahoma" w:eastAsiaTheme="minorEastAsia" w:hAnsi="Tahoma" w:cs="Tahoma"/>
          <w:b/>
          <w:bCs/>
        </w:rPr>
        <w:t>4.1.2.6</w:t>
      </w:r>
      <w:r>
        <w:rPr>
          <w:rFonts w:ascii="Tahoma" w:eastAsiaTheme="minorEastAsia" w:hAnsi="Tahoma" w:cs="Tahoma"/>
          <w:b/>
          <w:bCs/>
        </w:rPr>
        <w:tab/>
        <w:t>RFECV</w:t>
      </w:r>
      <w:bookmarkEnd w:id="9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CommDateProvided</w:t>
            </w:r>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67AEBBA7" w14:textId="4B69392F" w:rsidR="0051141E" w:rsidRPr="00314AD6" w:rsidRDefault="003A48A8" w:rsidP="00314AD6">
      <w:pPr>
        <w:pStyle w:val="Caption"/>
      </w:pPr>
      <w:bookmarkStart w:id="93" w:name="_Toc146486026"/>
      <w:r>
        <w:t xml:space="preserve">Table </w:t>
      </w:r>
      <w:r>
        <w:fldChar w:fldCharType="begin"/>
      </w:r>
      <w:r>
        <w:instrText xml:space="preserve"> SEQ Table \* ARABIC </w:instrText>
      </w:r>
      <w:r>
        <w:fldChar w:fldCharType="separate"/>
      </w:r>
      <w:r>
        <w:rPr>
          <w:noProof/>
        </w:rPr>
        <w:t>18</w:t>
      </w:r>
      <w:r>
        <w:rPr>
          <w:noProof/>
        </w:rPr>
        <w:fldChar w:fldCharType="end"/>
      </w:r>
      <w:r w:rsidR="00AE519C" w:rsidRPr="00AE519C">
        <w:t xml:space="preserve"> – RFECV by Model and Feature</w:t>
      </w:r>
      <w:r w:rsidR="002C23A4" w:rsidRPr="00AE519C">
        <w:t>, Oversampled Training Dataset</w:t>
      </w:r>
      <w:bookmarkEnd w:id="93"/>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94" w:name="_Toc146485908"/>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94"/>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95" w:name="_Toc146485909"/>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95"/>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96" w:name="_Toc146485910"/>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96"/>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97" w:name="_Toc146485911"/>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97"/>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Default="003A48A8" w:rsidP="003A48A8">
      <w:pPr>
        <w:pStyle w:val="Caption"/>
      </w:pPr>
      <w:bookmarkStart w:id="98" w:name="_Toc146486027"/>
      <w:r>
        <w:t xml:space="preserve">Table </w:t>
      </w:r>
      <w:r>
        <w:fldChar w:fldCharType="begin"/>
      </w:r>
      <w:r>
        <w:instrText xml:space="preserve"> SEQ Table \* ARABIC </w:instrText>
      </w:r>
      <w:r>
        <w:fldChar w:fldCharType="separate"/>
      </w:r>
      <w:r>
        <w:rPr>
          <w:noProof/>
        </w:rPr>
        <w:t>19</w:t>
      </w:r>
      <w:r>
        <w:rPr>
          <w:noProof/>
        </w:rPr>
        <w:fldChar w:fldCharType="end"/>
      </w:r>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98"/>
    </w:p>
    <w:p w14:paraId="687089F6" w14:textId="3A0F269E" w:rsidR="00314AD6" w:rsidRPr="00314AD6" w:rsidRDefault="00314AD6" w:rsidP="00314AD6">
      <w:r>
        <w:br w:type="page"/>
      </w:r>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99" w:name="_Toc146485912"/>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99"/>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00" w:name="_Toc146486028"/>
      <w:r>
        <w:t xml:space="preserve">Table </w:t>
      </w:r>
      <w:r>
        <w:fldChar w:fldCharType="begin"/>
      </w:r>
      <w:r>
        <w:instrText xml:space="preserve"> SEQ Table \* ARABIC </w:instrText>
      </w:r>
      <w:r>
        <w:fldChar w:fldCharType="separate"/>
      </w:r>
      <w:r>
        <w:rPr>
          <w:noProof/>
        </w:rPr>
        <w:t>20</w:t>
      </w:r>
      <w:r>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00"/>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01" w:name="_Toc146485913"/>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01"/>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02" w:name="_Toc146486029"/>
      <w:r>
        <w:t xml:space="preserve">Table </w:t>
      </w:r>
      <w:r>
        <w:fldChar w:fldCharType="begin"/>
      </w:r>
      <w:r>
        <w:instrText xml:space="preserve"> SEQ Table \* ARABIC </w:instrText>
      </w:r>
      <w:r>
        <w:fldChar w:fldCharType="separate"/>
      </w:r>
      <w:r>
        <w:rPr>
          <w:noProof/>
        </w:rPr>
        <w:t>21</w:t>
      </w:r>
      <w:r>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02"/>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03" w:name="_Toc146485914"/>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3"/>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04" w:name="_Toc146486030"/>
      <w:r>
        <w:t xml:space="preserve">Table </w:t>
      </w:r>
      <w:r>
        <w:fldChar w:fldCharType="begin"/>
      </w:r>
      <w:r>
        <w:instrText xml:space="preserve"> SEQ Table \* ARABIC </w:instrText>
      </w:r>
      <w:r>
        <w:fldChar w:fldCharType="separate"/>
      </w:r>
      <w:r>
        <w:rPr>
          <w:noProof/>
        </w:rPr>
        <w:t>22</w:t>
      </w:r>
      <w:r>
        <w:rPr>
          <w:noProof/>
        </w:rPr>
        <w:fldChar w:fldCharType="end"/>
      </w:r>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04"/>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05" w:name="_Toc146485915"/>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r w:rsidR="0051141E" w:rsidRPr="0051141E">
        <w:rPr>
          <w:rFonts w:ascii="Tahoma" w:eastAsiaTheme="minorEastAsia" w:hAnsi="Tahoma" w:cs="Tahoma"/>
          <w:b/>
          <w:bCs/>
        </w:rPr>
        <w:t>LightGBM</w:t>
      </w:r>
      <w:bookmarkEnd w:id="105"/>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06" w:name="_Toc146486031"/>
      <w:r>
        <w:t xml:space="preserve">Table </w:t>
      </w:r>
      <w:r>
        <w:fldChar w:fldCharType="begin"/>
      </w:r>
      <w:r>
        <w:instrText xml:space="preserve"> SEQ Table \* ARABIC </w:instrText>
      </w:r>
      <w:r>
        <w:fldChar w:fldCharType="separate"/>
      </w:r>
      <w:r>
        <w:rPr>
          <w:noProof/>
        </w:rPr>
        <w:t>23</w:t>
      </w:r>
      <w:r>
        <w:rPr>
          <w:noProof/>
        </w:rPr>
        <w:fldChar w:fldCharType="end"/>
      </w:r>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06"/>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07" w:name="_Toc146485916"/>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07"/>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08" w:name="_Toc146486032"/>
      <w:r>
        <w:t xml:space="preserve">Table </w:t>
      </w:r>
      <w:r>
        <w:fldChar w:fldCharType="begin"/>
      </w:r>
      <w:r>
        <w:instrText xml:space="preserve"> SEQ Table \* ARABIC </w:instrText>
      </w:r>
      <w:r>
        <w:fldChar w:fldCharType="separate"/>
      </w:r>
      <w:r>
        <w:rPr>
          <w:noProof/>
        </w:rPr>
        <w:t>24</w:t>
      </w:r>
      <w:r>
        <w:rPr>
          <w:noProof/>
        </w:rPr>
        <w:fldChar w:fldCharType="end"/>
      </w:r>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08"/>
    </w:p>
    <w:p w14:paraId="786D2D29" w14:textId="77777777" w:rsidR="00AE519C" w:rsidRPr="00AE519C" w:rsidRDefault="00AE519C" w:rsidP="00AE519C"/>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09" w:name="_Toc146485917"/>
      <w:r>
        <w:rPr>
          <w:rFonts w:ascii="Tahoma" w:eastAsiaTheme="minorEastAsia" w:hAnsi="Tahoma" w:cs="Tahoma"/>
          <w:b/>
          <w:bCs/>
        </w:rPr>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09"/>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10" w:name="_Toc146486033"/>
      <w:r>
        <w:t xml:space="preserve">Table </w:t>
      </w:r>
      <w:r>
        <w:fldChar w:fldCharType="begin"/>
      </w:r>
      <w:r>
        <w:instrText xml:space="preserve"> SEQ Table \* ARABIC </w:instrText>
      </w:r>
      <w:r>
        <w:fldChar w:fldCharType="separate"/>
      </w:r>
      <w:r>
        <w:rPr>
          <w:noProof/>
        </w:rPr>
        <w:t>25</w:t>
      </w:r>
      <w:r>
        <w:rPr>
          <w:noProof/>
        </w:rPr>
        <w:fldChar w:fldCharType="end"/>
      </w:r>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10"/>
    </w:p>
    <w:p w14:paraId="5FDD8B94" w14:textId="77777777" w:rsidR="00AE519C" w:rsidRPr="00AE519C" w:rsidRDefault="00AE519C" w:rsidP="00AE519C"/>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11" w:name="_Toc146485918"/>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11"/>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12" w:name="_Toc146485919"/>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12"/>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13" w:name="_Toc146486034"/>
      <w:r>
        <w:t xml:space="preserve">Table </w:t>
      </w:r>
      <w:r>
        <w:fldChar w:fldCharType="begin"/>
      </w:r>
      <w:r>
        <w:instrText xml:space="preserve"> SEQ Table \* ARABIC </w:instrText>
      </w:r>
      <w:r>
        <w:fldChar w:fldCharType="separate"/>
      </w:r>
      <w:r>
        <w:rPr>
          <w:noProof/>
        </w:rPr>
        <w:t>26</w:t>
      </w:r>
      <w:r>
        <w:rPr>
          <w:noProof/>
        </w:rPr>
        <w:fldChar w:fldCharType="end"/>
      </w:r>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13"/>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14" w:name="_Toc146485920"/>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14"/>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15" w:name="_Toc146486035"/>
      <w:r>
        <w:t xml:space="preserve">Table </w:t>
      </w:r>
      <w:r>
        <w:fldChar w:fldCharType="begin"/>
      </w:r>
      <w:r>
        <w:instrText xml:space="preserve"> SEQ Table \* ARABIC </w:instrText>
      </w:r>
      <w:r>
        <w:fldChar w:fldCharType="separate"/>
      </w:r>
      <w:r>
        <w:rPr>
          <w:noProof/>
        </w:rPr>
        <w:t>27</w:t>
      </w:r>
      <w:r>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15"/>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16" w:name="_Toc146485921"/>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16"/>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17" w:name="_Toc146486036"/>
      <w:r>
        <w:t xml:space="preserve">Table </w:t>
      </w:r>
      <w:r>
        <w:fldChar w:fldCharType="begin"/>
      </w:r>
      <w:r>
        <w:instrText xml:space="preserve"> SEQ Table \* ARABIC </w:instrText>
      </w:r>
      <w:r>
        <w:fldChar w:fldCharType="separate"/>
      </w:r>
      <w:r>
        <w:rPr>
          <w:noProof/>
        </w:rPr>
        <w:t>28</w:t>
      </w:r>
      <w:r>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17"/>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18" w:name="_Toc146485922"/>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18"/>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19" w:name="_Toc146486037"/>
      <w:r>
        <w:t xml:space="preserve">Table </w:t>
      </w:r>
      <w:r>
        <w:fldChar w:fldCharType="begin"/>
      </w:r>
      <w:r>
        <w:instrText xml:space="preserve"> SEQ Table \* ARABIC </w:instrText>
      </w:r>
      <w:r>
        <w:fldChar w:fldCharType="separate"/>
      </w:r>
      <w:r>
        <w:rPr>
          <w:noProof/>
        </w:rPr>
        <w:t>29</w:t>
      </w:r>
      <w:r>
        <w:rPr>
          <w:noProof/>
        </w:rPr>
        <w:fldChar w:fldCharType="end"/>
      </w:r>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19"/>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20" w:name="_Toc146485923"/>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20"/>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21" w:name="_Toc146486038"/>
      <w:r>
        <w:t xml:space="preserve">Table </w:t>
      </w:r>
      <w:r>
        <w:fldChar w:fldCharType="begin"/>
      </w:r>
      <w:r>
        <w:instrText xml:space="preserve"> SEQ Table \* ARABIC </w:instrText>
      </w:r>
      <w:r>
        <w:fldChar w:fldCharType="separate"/>
      </w:r>
      <w:r>
        <w:rPr>
          <w:noProof/>
        </w:rPr>
        <w:t>30</w:t>
      </w:r>
      <w:r>
        <w:rPr>
          <w:noProof/>
        </w:rPr>
        <w:fldChar w:fldCharType="end"/>
      </w:r>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21"/>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22" w:name="_Toc146485924"/>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22"/>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23" w:name="_Toc146486039"/>
      <w:r>
        <w:t xml:space="preserve">Table </w:t>
      </w:r>
      <w:r>
        <w:fldChar w:fldCharType="begin"/>
      </w:r>
      <w:r>
        <w:instrText xml:space="preserve"> SEQ Table \* ARABIC </w:instrText>
      </w:r>
      <w:r>
        <w:fldChar w:fldCharType="separate"/>
      </w:r>
      <w:r>
        <w:rPr>
          <w:noProof/>
        </w:rPr>
        <w:t>31</w:t>
      </w:r>
      <w:r>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23"/>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24" w:name="_Toc146485925"/>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24"/>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25" w:name="_Toc146486040"/>
      <w:r>
        <w:t xml:space="preserve">Table </w:t>
      </w:r>
      <w:r>
        <w:fldChar w:fldCharType="begin"/>
      </w:r>
      <w:r>
        <w:instrText xml:space="preserve"> SEQ Table \* ARABIC </w:instrText>
      </w:r>
      <w:r>
        <w:fldChar w:fldCharType="separate"/>
      </w:r>
      <w:r>
        <w:rPr>
          <w:noProof/>
        </w:rPr>
        <w:t>32</w:t>
      </w:r>
      <w:r>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25"/>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26" w:name="_Toc146485926"/>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26"/>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27" w:name="_Toc146485927"/>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27"/>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28" w:name="_Toc146485928"/>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28"/>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29" w:name="_Toc146486041"/>
      <w:r>
        <w:t xml:space="preserve">Table </w:t>
      </w:r>
      <w:r>
        <w:fldChar w:fldCharType="begin"/>
      </w:r>
      <w:r>
        <w:instrText xml:space="preserve"> SEQ Table \* ARABIC </w:instrText>
      </w:r>
      <w:r>
        <w:fldChar w:fldCharType="separate"/>
      </w:r>
      <w:r>
        <w:rPr>
          <w:noProof/>
        </w:rPr>
        <w:t>33</w:t>
      </w:r>
      <w:r>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29"/>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30" w:name="_Toc146485929"/>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30"/>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31" w:name="_Toc146486042"/>
      <w:r>
        <w:t xml:space="preserve">Table </w:t>
      </w:r>
      <w:r>
        <w:fldChar w:fldCharType="begin"/>
      </w:r>
      <w:r>
        <w:instrText xml:space="preserve"> SEQ Table \* ARABIC </w:instrText>
      </w:r>
      <w:r>
        <w:fldChar w:fldCharType="separate"/>
      </w:r>
      <w:r>
        <w:rPr>
          <w:noProof/>
        </w:rPr>
        <w:t>34</w:t>
      </w:r>
      <w:r>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31"/>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32" w:name="_Toc146485930"/>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32"/>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33" w:name="_Toc146486043"/>
      <w:r>
        <w:t xml:space="preserve">Table </w:t>
      </w:r>
      <w:r>
        <w:fldChar w:fldCharType="begin"/>
      </w:r>
      <w:r>
        <w:instrText xml:space="preserve"> SEQ Table \* ARABIC </w:instrText>
      </w:r>
      <w:r>
        <w:fldChar w:fldCharType="separate"/>
      </w:r>
      <w:r>
        <w:rPr>
          <w:noProof/>
        </w:rPr>
        <w:t>35</w:t>
      </w:r>
      <w:r>
        <w:rPr>
          <w:noProof/>
        </w:rPr>
        <w:fldChar w:fldCharType="end"/>
      </w:r>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33"/>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34" w:name="_Toc146485931"/>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4"/>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35" w:name="_Toc146486044"/>
      <w:r>
        <w:t xml:space="preserve">Table </w:t>
      </w:r>
      <w:r>
        <w:fldChar w:fldCharType="begin"/>
      </w:r>
      <w:r>
        <w:instrText xml:space="preserve"> SEQ Table \* ARABIC </w:instrText>
      </w:r>
      <w:r>
        <w:fldChar w:fldCharType="separate"/>
      </w:r>
      <w:r>
        <w:rPr>
          <w:noProof/>
        </w:rPr>
        <w:t>36</w:t>
      </w:r>
      <w:r>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35"/>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36" w:name="_Toc146485932"/>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36"/>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37"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38" w:name="_Toc146486045"/>
      <w:r>
        <w:t xml:space="preserve">Table </w:t>
      </w:r>
      <w:r>
        <w:fldChar w:fldCharType="begin"/>
      </w:r>
      <w:r>
        <w:instrText xml:space="preserve"> SEQ Table \* ARABIC </w:instrText>
      </w:r>
      <w:r>
        <w:fldChar w:fldCharType="separate"/>
      </w:r>
      <w:r>
        <w:rPr>
          <w:noProof/>
        </w:rPr>
        <w:t>37</w:t>
      </w:r>
      <w:r>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38"/>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39" w:name="_Toc146485933"/>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39"/>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40" w:name="_Toc146486046"/>
      <w:r>
        <w:t xml:space="preserve">Table </w:t>
      </w:r>
      <w:r>
        <w:fldChar w:fldCharType="begin"/>
      </w:r>
      <w:r>
        <w:instrText xml:space="preserve"> SEQ Table \* ARABIC </w:instrText>
      </w:r>
      <w:r>
        <w:fldChar w:fldCharType="separate"/>
      </w:r>
      <w:r>
        <w:rPr>
          <w:noProof/>
        </w:rPr>
        <w:t>38</w:t>
      </w:r>
      <w:r>
        <w:rPr>
          <w:noProof/>
        </w:rPr>
        <w:fldChar w:fldCharType="end"/>
      </w:r>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40"/>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41" w:name="_Toc146485934"/>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41"/>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5, 'n_estimators':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42" w:name="_Toc146486047"/>
      <w:r>
        <w:t xml:space="preserve">Table </w:t>
      </w:r>
      <w:r>
        <w:fldChar w:fldCharType="begin"/>
      </w:r>
      <w:r>
        <w:instrText xml:space="preserve"> SEQ Table \* ARABIC </w:instrText>
      </w:r>
      <w:r>
        <w:fldChar w:fldCharType="separate"/>
      </w:r>
      <w:r>
        <w:rPr>
          <w:noProof/>
        </w:rPr>
        <w:t>39</w:t>
      </w:r>
      <w:r>
        <w:rPr>
          <w:noProof/>
        </w:rPr>
        <w:fldChar w:fldCharType="end"/>
      </w:r>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42"/>
    </w:p>
    <w:p w14:paraId="1FE5A04E" w14:textId="77777777" w:rsidR="00AE519C" w:rsidRPr="00AE519C" w:rsidRDefault="00AE519C" w:rsidP="00AE519C"/>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43" w:name="_Toc146485935"/>
      <w:r>
        <w:rPr>
          <w:rFonts w:ascii="Tahoma" w:eastAsiaTheme="minorEastAsia" w:hAnsi="Tahoma" w:cs="Tahoma"/>
          <w:b/>
          <w:bCs/>
        </w:rPr>
        <w:lastRenderedPageBreak/>
        <w:t>4.2.2.2</w:t>
      </w:r>
      <w:r>
        <w:rPr>
          <w:rFonts w:ascii="Tahoma" w:eastAsiaTheme="minorEastAsia" w:hAnsi="Tahoma" w:cs="Tahoma"/>
          <w:b/>
          <w:bCs/>
        </w:rPr>
        <w:tab/>
        <w:t>Selected Features</w:t>
      </w:r>
      <w:bookmarkEnd w:id="143"/>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44" w:name="_Toc146485936"/>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44"/>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45" w:name="_Toc146486048"/>
      <w:r>
        <w:t xml:space="preserve">Table </w:t>
      </w:r>
      <w:r>
        <w:fldChar w:fldCharType="begin"/>
      </w:r>
      <w:r>
        <w:instrText xml:space="preserve"> SEQ Table \* ARABIC </w:instrText>
      </w:r>
      <w:r>
        <w:fldChar w:fldCharType="separate"/>
      </w:r>
      <w:r>
        <w:rPr>
          <w:noProof/>
        </w:rPr>
        <w:t>40</w:t>
      </w:r>
      <w:r>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45"/>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46" w:name="_Toc146485937"/>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46"/>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47" w:name="_Toc146486049"/>
      <w:r>
        <w:t xml:space="preserve">Table </w:t>
      </w:r>
      <w:r>
        <w:fldChar w:fldCharType="begin"/>
      </w:r>
      <w:r>
        <w:instrText xml:space="preserve"> SEQ Table \* ARABIC </w:instrText>
      </w:r>
      <w:r>
        <w:fldChar w:fldCharType="separate"/>
      </w:r>
      <w:r>
        <w:rPr>
          <w:noProof/>
        </w:rPr>
        <w:t>41</w:t>
      </w:r>
      <w:r>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47"/>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48" w:name="_Toc146485938"/>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48"/>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49" w:name="_Toc146486050"/>
      <w:r>
        <w:t xml:space="preserve">Table </w:t>
      </w:r>
      <w:r>
        <w:fldChar w:fldCharType="begin"/>
      </w:r>
      <w:r>
        <w:instrText xml:space="preserve"> SEQ Table \* ARABIC </w:instrText>
      </w:r>
      <w:r>
        <w:fldChar w:fldCharType="separate"/>
      </w:r>
      <w:r>
        <w:rPr>
          <w:noProof/>
        </w:rPr>
        <w:t>42</w:t>
      </w:r>
      <w:r>
        <w:rPr>
          <w:noProof/>
        </w:rPr>
        <w:fldChar w:fldCharType="end"/>
      </w:r>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49"/>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50" w:name="_Toc146485939"/>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50"/>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51" w:name="_Toc146486051"/>
      <w:r>
        <w:t xml:space="preserve">Table </w:t>
      </w:r>
      <w:r>
        <w:fldChar w:fldCharType="begin"/>
      </w:r>
      <w:r>
        <w:instrText xml:space="preserve"> SEQ Table \* ARABIC </w:instrText>
      </w:r>
      <w:r>
        <w:fldChar w:fldCharType="separate"/>
      </w:r>
      <w:r>
        <w:rPr>
          <w:noProof/>
        </w:rPr>
        <w:t>43</w:t>
      </w:r>
      <w:r>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51"/>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52" w:name="_Toc146485940"/>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52"/>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53" w:name="_Toc146486052"/>
      <w:r>
        <w:t xml:space="preserve">Table </w:t>
      </w:r>
      <w:r>
        <w:fldChar w:fldCharType="begin"/>
      </w:r>
      <w:r>
        <w:instrText xml:space="preserve"> SEQ Table \* ARABIC </w:instrText>
      </w:r>
      <w:r>
        <w:fldChar w:fldCharType="separate"/>
      </w:r>
      <w:r>
        <w:rPr>
          <w:noProof/>
        </w:rPr>
        <w:t>44</w:t>
      </w:r>
      <w:r>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53"/>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54" w:name="_Toc146485941"/>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54"/>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 'n_estimators':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55" w:name="_Toc146486053"/>
      <w:r>
        <w:t xml:space="preserve">Table </w:t>
      </w:r>
      <w:r>
        <w:fldChar w:fldCharType="begin"/>
      </w:r>
      <w:r>
        <w:instrText xml:space="preserve"> SEQ Table \* ARABIC </w:instrText>
      </w:r>
      <w:r>
        <w:fldChar w:fldCharType="separate"/>
      </w:r>
      <w:r>
        <w:rPr>
          <w:noProof/>
        </w:rPr>
        <w:t>45</w:t>
      </w:r>
      <w:r>
        <w:rPr>
          <w:noProof/>
        </w:rPr>
        <w:fldChar w:fldCharType="end"/>
      </w:r>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55"/>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56" w:name="_Toc146485942"/>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56"/>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57" w:name="_Toc146486054"/>
      <w:r>
        <w:t xml:space="preserve">Table </w:t>
      </w:r>
      <w:r>
        <w:fldChar w:fldCharType="begin"/>
      </w:r>
      <w:r>
        <w:instrText xml:space="preserve"> SEQ Table \* ARABIC </w:instrText>
      </w:r>
      <w:r>
        <w:fldChar w:fldCharType="separate"/>
      </w:r>
      <w:r>
        <w:rPr>
          <w:noProof/>
        </w:rPr>
        <w:t>46</w:t>
      </w:r>
      <w:r>
        <w:rPr>
          <w:noProof/>
        </w:rPr>
        <w:fldChar w:fldCharType="end"/>
      </w:r>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57"/>
    </w:p>
    <w:p w14:paraId="3FC929D1" w14:textId="416F5859" w:rsidR="00B57457" w:rsidRPr="00B57457" w:rsidRDefault="007139E5" w:rsidP="00B57457">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58" w:name="_Toc145855902"/>
      <w:bookmarkStart w:id="159" w:name="_Toc146485943"/>
      <w:r w:rsidRPr="0051141E">
        <w:rPr>
          <w:rFonts w:ascii="Tahoma" w:eastAsiaTheme="majorEastAsia" w:hAnsi="Tahoma" w:cs="Tahoma"/>
          <w:b/>
          <w:bCs/>
        </w:rPr>
        <w:lastRenderedPageBreak/>
        <w:t>Discussion</w:t>
      </w:r>
      <w:bookmarkEnd w:id="158"/>
      <w:bookmarkEnd w:id="159"/>
    </w:p>
    <w:p w14:paraId="5F3791A2" w14:textId="788FF857" w:rsid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160" w:name="_Toc146485944"/>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160"/>
    </w:p>
    <w:p w14:paraId="2AA3B1B4" w14:textId="497EE835" w:rsidR="00C15171" w:rsidRDefault="00FE2D9F" w:rsidP="00FE2D9F">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w:t>
      </w:r>
      <w:r>
        <w:rPr>
          <w:rFonts w:ascii="Tahoma" w:eastAsiaTheme="minorEastAsia" w:hAnsi="Tahoma" w:cs="Tahoma"/>
        </w:rPr>
        <w:t>reveal</w:t>
      </w:r>
      <w:r w:rsidRPr="0051141E">
        <w:rPr>
          <w:rFonts w:ascii="Tahoma" w:eastAsiaTheme="minorEastAsia" w:hAnsi="Tahoma" w:cs="Tahoma"/>
        </w:rPr>
        <w:t xml:space="preserve"> the relationship between various features and the </w:t>
      </w:r>
      <w:r>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t>
      </w:r>
      <w:r>
        <w:rPr>
          <w:rFonts w:ascii="Tahoma" w:eastAsiaTheme="minorEastAsia" w:hAnsi="Tahoma" w:cs="Tahoma"/>
        </w:rPr>
        <w:t>as</w:t>
      </w:r>
      <w:r w:rsidRPr="0051141E">
        <w:rPr>
          <w:rFonts w:ascii="Tahoma" w:eastAsiaTheme="minorEastAsia" w:hAnsi="Tahoma" w:cs="Tahoma"/>
        </w:rPr>
        <w:t xml:space="preserve"> higher Cramer's V values and lower p-values suggest greater relevance. The Cramer’s V values and chi-squared statistics indicate significant connections between particular variables and policy issuance.</w:t>
      </w:r>
    </w:p>
    <w:p w14:paraId="4E086D0A" w14:textId="77777777" w:rsidR="00FE2D9F" w:rsidRPr="00FE2D9F" w:rsidRDefault="00FE2D9F" w:rsidP="00FE2D9F">
      <w:pPr>
        <w:spacing w:after="120" w:line="360" w:lineRule="auto"/>
        <w:jc w:val="both"/>
        <w:rPr>
          <w:rFonts w:ascii="Tahoma" w:eastAsiaTheme="minorEastAsia" w:hAnsi="Tahoma" w:cs="Tahoma"/>
        </w:rPr>
      </w:pPr>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61" w:name="_Toc146485945"/>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161"/>
    </w:p>
    <w:p w14:paraId="7DF7C858" w14:textId="641520C6" w:rsidR="001456A0"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WorkflowStatus, Agency, and CommDateProvided display </w:t>
      </w:r>
      <w:r w:rsidR="00AE7650" w:rsidRPr="0051141E">
        <w:rPr>
          <w:rFonts w:ascii="Tahoma" w:eastAsiaTheme="minorEastAsia" w:hAnsi="Tahoma" w:cs="Tahoma"/>
        </w:rPr>
        <w:t>particularly</w:t>
      </w:r>
      <w:r w:rsidRPr="0051141E">
        <w:rPr>
          <w:rFonts w:ascii="Tahoma" w:eastAsiaTheme="minorEastAsia" w:hAnsi="Tahoma" w:cs="Tahoma"/>
        </w:rPr>
        <w:t xml:space="preserve"> strong connections, as evidenced by low p-values and relatively high Cramer’s V values</w:t>
      </w:r>
      <w:r w:rsidR="00932ED7">
        <w:rPr>
          <w:rFonts w:ascii="Tahoma" w:eastAsiaTheme="minorEastAsia" w:hAnsi="Tahoma" w:cs="Tahoma"/>
        </w:rPr>
        <w:t xml:space="preserve"> (see Figures 1, 2, &amp; 3)</w:t>
      </w:r>
      <w:r w:rsidRPr="0051141E">
        <w:rPr>
          <w:rFonts w:ascii="Tahoma" w:eastAsiaTheme="minorEastAsia" w:hAnsi="Tahoma" w:cs="Tahoma"/>
        </w:rPr>
        <w:t xml:space="preserve">.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r w:rsidR="003D3228">
        <w:rPr>
          <w:rFonts w:ascii="Tahoma" w:eastAsiaTheme="minorEastAsia" w:hAnsi="Tahoma" w:cs="Tahoma"/>
        </w:rPr>
        <w:t xml:space="preserve"> </w:t>
      </w:r>
      <w:r w:rsidR="003E0985">
        <w:rPr>
          <w:rFonts w:ascii="Tahoma" w:eastAsiaTheme="minorEastAsia" w:hAnsi="Tahoma" w:cs="Tahoma"/>
        </w:rPr>
        <w:t>However, as per</w:t>
      </w:r>
      <w:r w:rsidR="00FC6B07">
        <w:rPr>
          <w:rFonts w:ascii="Tahoma" w:eastAsiaTheme="minorEastAsia" w:hAnsi="Tahoma" w:cs="Tahoma"/>
        </w:rPr>
        <w:t xml:space="preserve"> </w:t>
      </w:r>
      <w:r w:rsidR="003E0985" w:rsidRPr="003E0985">
        <w:rPr>
          <w:rFonts w:ascii="Tahoma" w:eastAsiaTheme="minorEastAsia" w:hAnsi="Tahoma" w:cs="Tahoma"/>
        </w:rPr>
        <w:t>Senthilnathan (2019)</w:t>
      </w:r>
      <w:r w:rsidR="003E0985">
        <w:rPr>
          <w:rFonts w:ascii="Tahoma" w:eastAsiaTheme="minorEastAsia" w:hAnsi="Tahoma" w:cs="Tahoma"/>
        </w:rPr>
        <w:t>, these correlations should not be conflated to</w:t>
      </w:r>
      <w:r w:rsidR="00C9474A">
        <w:rPr>
          <w:rFonts w:ascii="Tahoma" w:eastAsiaTheme="minorEastAsia" w:hAnsi="Tahoma" w:cs="Tahoma"/>
        </w:rPr>
        <w:t xml:space="preserve"> be understood as causality. </w:t>
      </w:r>
    </w:p>
    <w:p w14:paraId="34E32E50" w14:textId="77777777" w:rsidR="00334DAC" w:rsidRDefault="00334DAC" w:rsidP="009B4015">
      <w:pPr>
        <w:spacing w:after="120" w:line="360" w:lineRule="auto"/>
        <w:jc w:val="both"/>
        <w:rPr>
          <w:rFonts w:ascii="Tahoma" w:eastAsiaTheme="minorEastAsia" w:hAnsi="Tahoma" w:cs="Tahoma"/>
        </w:rPr>
      </w:pPr>
    </w:p>
    <w:p w14:paraId="0A73EA92" w14:textId="77777777" w:rsidR="00334DAC" w:rsidRPr="0051141E" w:rsidRDefault="00334DAC" w:rsidP="00334DAC">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6307773" wp14:editId="0C632277">
            <wp:extent cx="5731510" cy="4083050"/>
            <wp:effectExtent l="0" t="0" r="2540" b="0"/>
            <wp:docPr id="1542117635" name="Picture 15421176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1BFA8822" w14:textId="42C524BD" w:rsidR="00334DAC" w:rsidRPr="00A138AF" w:rsidRDefault="00334DAC" w:rsidP="00334DAC">
      <w:pPr>
        <w:pStyle w:val="Caption"/>
        <w:jc w:val="both"/>
        <w:rPr>
          <w:rFonts w:ascii="Tahoma" w:hAnsi="Tahoma" w:cs="Tahoma"/>
          <w:b w:val="0"/>
          <w:bCs w:val="0"/>
          <w:sz w:val="18"/>
          <w:szCs w:val="18"/>
        </w:rPr>
      </w:pPr>
      <w:bookmarkStart w:id="162" w:name="_Toc146485960"/>
      <w:r>
        <w:t xml:space="preserve">Figure </w:t>
      </w:r>
      <w:r>
        <w:fldChar w:fldCharType="begin"/>
      </w:r>
      <w:r>
        <w:instrText xml:space="preserve"> SEQ Figure \* ARABIC </w:instrText>
      </w:r>
      <w:r>
        <w:fldChar w:fldCharType="separate"/>
      </w:r>
      <w:r w:rsidR="00770766">
        <w:rPr>
          <w:noProof/>
        </w:rPr>
        <w:t>1</w:t>
      </w:r>
      <w:r>
        <w:rPr>
          <w:noProof/>
        </w:rPr>
        <w:fldChar w:fldCharType="end"/>
      </w:r>
      <w:r>
        <w:t xml:space="preserve"> - </w:t>
      </w:r>
      <w:r>
        <w:rPr>
          <w:rFonts w:ascii="Tahoma" w:hAnsi="Tahoma" w:cs="Tahoma"/>
          <w:sz w:val="18"/>
          <w:szCs w:val="18"/>
        </w:rPr>
        <w:t>Association Analysis P-Value Matrix, Imbalanced Training Dataset</w:t>
      </w:r>
      <w:bookmarkEnd w:id="162"/>
    </w:p>
    <w:p w14:paraId="75453074" w14:textId="77777777" w:rsidR="00334DAC" w:rsidRDefault="00334DAC" w:rsidP="00334DAC">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522DDEBC" wp14:editId="44C6B248">
            <wp:extent cx="5731510" cy="4005580"/>
            <wp:effectExtent l="0" t="0" r="2540" b="0"/>
            <wp:docPr id="450060531" name="Picture 4500605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7A60C381" w14:textId="5613B385" w:rsidR="00334DAC" w:rsidRDefault="00334DAC" w:rsidP="00334DAC">
      <w:pPr>
        <w:pStyle w:val="Caption"/>
        <w:jc w:val="both"/>
        <w:rPr>
          <w:rFonts w:ascii="Tahoma" w:hAnsi="Tahoma" w:cs="Tahoma"/>
          <w:sz w:val="18"/>
          <w:szCs w:val="18"/>
        </w:rPr>
      </w:pPr>
      <w:bookmarkStart w:id="163" w:name="_Toc146485961"/>
      <w:r>
        <w:t xml:space="preserve">Figure </w:t>
      </w:r>
      <w:r>
        <w:fldChar w:fldCharType="begin"/>
      </w:r>
      <w:r>
        <w:instrText xml:space="preserve"> SEQ Figure \* ARABIC </w:instrText>
      </w:r>
      <w:r>
        <w:fldChar w:fldCharType="separate"/>
      </w:r>
      <w:r w:rsidR="00770766">
        <w:rPr>
          <w:noProof/>
        </w:rPr>
        <w:t>2</w:t>
      </w:r>
      <w:r>
        <w:rPr>
          <w:noProof/>
        </w:rPr>
        <w:fldChar w:fldCharType="end"/>
      </w:r>
      <w:r>
        <w:t xml:space="preserve"> - </w:t>
      </w:r>
      <w:r>
        <w:rPr>
          <w:rFonts w:ascii="Tahoma" w:hAnsi="Tahoma" w:cs="Tahoma"/>
          <w:sz w:val="18"/>
          <w:szCs w:val="18"/>
        </w:rPr>
        <w:t>Association Analysis Chi Squared Statistic Matrix, Imbalanced Training Dataset</w:t>
      </w:r>
      <w:bookmarkEnd w:id="163"/>
    </w:p>
    <w:p w14:paraId="6D392552" w14:textId="77777777" w:rsidR="00334DAC" w:rsidRPr="00524730" w:rsidRDefault="00334DAC" w:rsidP="00334DAC"/>
    <w:p w14:paraId="4459A590" w14:textId="77777777" w:rsidR="00334DAC" w:rsidRPr="0051141E" w:rsidRDefault="00334DAC" w:rsidP="00334DAC">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5B241C9" wp14:editId="72927663">
            <wp:extent cx="5731510" cy="4001770"/>
            <wp:effectExtent l="0" t="0" r="2540" b="0"/>
            <wp:docPr id="602758128" name="Picture 6027581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3E315902" w14:textId="4E8C1E0E" w:rsidR="00334DAC" w:rsidRDefault="00334DAC" w:rsidP="00334DAC">
      <w:pPr>
        <w:pStyle w:val="Caption"/>
        <w:jc w:val="both"/>
      </w:pPr>
      <w:bookmarkStart w:id="164" w:name="_Toc146485962"/>
      <w:r>
        <w:t xml:space="preserve">Figure </w:t>
      </w:r>
      <w:r>
        <w:fldChar w:fldCharType="begin"/>
      </w:r>
      <w:r>
        <w:instrText xml:space="preserve"> SEQ Figure \* ARABIC </w:instrText>
      </w:r>
      <w:r>
        <w:fldChar w:fldCharType="separate"/>
      </w:r>
      <w:r w:rsidR="00770766">
        <w:rPr>
          <w:noProof/>
        </w:rPr>
        <w:t>3</w:t>
      </w:r>
      <w:r>
        <w:rPr>
          <w:noProof/>
        </w:rPr>
        <w:fldChar w:fldCharType="end"/>
      </w:r>
      <w:r>
        <w:t xml:space="preserve"> </w:t>
      </w:r>
      <w:r w:rsidRPr="00524730">
        <w:t>– Association Analysis Cramer’s V Matrix, Imbalanced Training Datase</w:t>
      </w:r>
      <w:r>
        <w:t>t</w:t>
      </w:r>
      <w:bookmarkEnd w:id="164"/>
    </w:p>
    <w:p w14:paraId="31F47687" w14:textId="77777777" w:rsidR="00334DAC" w:rsidRPr="0051141E" w:rsidRDefault="00334DAC" w:rsidP="009B4015">
      <w:pPr>
        <w:spacing w:after="120" w:line="360" w:lineRule="auto"/>
        <w:jc w:val="both"/>
        <w:rPr>
          <w:rFonts w:ascii="Tahoma" w:eastAsiaTheme="minorEastAsia" w:hAnsi="Tahoma" w:cs="Tahoma"/>
        </w:rPr>
      </w:pP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22BE24B2" w:rsidR="0051141E" w:rsidRDefault="00887141" w:rsidP="009B4015">
      <w:pPr>
        <w:spacing w:after="120" w:line="360" w:lineRule="auto"/>
        <w:jc w:val="both"/>
        <w:rPr>
          <w:rFonts w:ascii="Tahoma" w:eastAsiaTheme="minorEastAsia" w:hAnsi="Tahoma" w:cs="Tahoma"/>
        </w:rPr>
      </w:pPr>
      <w:r>
        <w:rPr>
          <w:rFonts w:ascii="Tahoma" w:eastAsiaTheme="minorEastAsia" w:hAnsi="Tahoma" w:cs="Tahoma"/>
        </w:rPr>
        <w:t>F</w:t>
      </w:r>
      <w:r w:rsidR="0051141E" w:rsidRPr="0051141E">
        <w:rPr>
          <w:rFonts w:ascii="Tahoma" w:eastAsiaTheme="minorEastAsia" w:hAnsi="Tahoma" w:cs="Tahoma"/>
        </w:rPr>
        <w:t>eature relevance scores were computed using Random Forest, Gradient Boosting, and LightGBM classifiers with varying numbers of estimators.</w:t>
      </w:r>
      <w:r w:rsidR="00120443">
        <w:rPr>
          <w:rFonts w:ascii="Tahoma" w:eastAsiaTheme="minorEastAsia" w:hAnsi="Tahoma" w:cs="Tahoma"/>
        </w:rPr>
        <w:t xml:space="preserve"> </w:t>
      </w:r>
      <w:r w:rsidR="0051141E" w:rsidRPr="0051141E">
        <w:rPr>
          <w:rFonts w:ascii="Tahoma" w:eastAsiaTheme="minorEastAsia" w:hAnsi="Tahoma" w:cs="Tahoma"/>
        </w:rPr>
        <w:t xml:space="preserve">Features </w:t>
      </w:r>
      <w:r w:rsidR="00C9654B">
        <w:rPr>
          <w:rFonts w:ascii="Tahoma" w:eastAsiaTheme="minorEastAsia" w:hAnsi="Tahoma" w:cs="Tahoma"/>
        </w:rPr>
        <w:t>that return</w:t>
      </w:r>
      <w:r w:rsidR="0051141E" w:rsidRPr="0051141E">
        <w:rPr>
          <w:rFonts w:ascii="Tahoma" w:eastAsiaTheme="minorEastAsia" w:hAnsi="Tahoma" w:cs="Tahoma"/>
        </w:rPr>
        <w:t xml:space="preserve"> higher </w:t>
      </w:r>
      <w:r>
        <w:rPr>
          <w:rFonts w:ascii="Tahoma" w:eastAsiaTheme="minorEastAsia" w:hAnsi="Tahoma" w:cs="Tahoma"/>
        </w:rPr>
        <w:t>importance</w:t>
      </w:r>
      <w:r w:rsidR="0051141E" w:rsidRPr="0051141E">
        <w:rPr>
          <w:rFonts w:ascii="Tahoma" w:eastAsiaTheme="minorEastAsia" w:hAnsi="Tahoma" w:cs="Tahoma"/>
        </w:rPr>
        <w:t xml:space="preserve"> </w:t>
      </w:r>
      <w:r>
        <w:rPr>
          <w:rFonts w:ascii="Tahoma" w:eastAsiaTheme="minorEastAsia" w:hAnsi="Tahoma" w:cs="Tahoma"/>
        </w:rPr>
        <w:t>scores</w:t>
      </w:r>
      <w:r w:rsidR="0051141E" w:rsidRPr="0051141E">
        <w:rPr>
          <w:rFonts w:ascii="Tahoma" w:eastAsiaTheme="minorEastAsia" w:hAnsi="Tahoma" w:cs="Tahoma"/>
        </w:rPr>
        <w:t xml:space="preserve"> are </w:t>
      </w:r>
      <w:r w:rsidR="00314640">
        <w:rPr>
          <w:rFonts w:ascii="Tahoma" w:eastAsiaTheme="minorEastAsia" w:hAnsi="Tahoma" w:cs="Tahoma"/>
        </w:rPr>
        <w:t>deemed</w:t>
      </w:r>
      <w:r w:rsidR="0051141E" w:rsidRPr="0051141E">
        <w:rPr>
          <w:rFonts w:ascii="Tahoma" w:eastAsiaTheme="minorEastAsia" w:hAnsi="Tahoma" w:cs="Tahoma"/>
        </w:rPr>
        <w:t xml:space="preserve"> </w:t>
      </w:r>
      <w:r w:rsidR="00DC2381">
        <w:rPr>
          <w:rFonts w:ascii="Tahoma" w:eastAsiaTheme="minorEastAsia" w:hAnsi="Tahoma" w:cs="Tahoma"/>
        </w:rPr>
        <w:t>to have the most influence</w:t>
      </w:r>
      <w:r w:rsidR="0051141E" w:rsidRPr="0051141E">
        <w:rPr>
          <w:rFonts w:ascii="Tahoma" w:eastAsiaTheme="minorEastAsia" w:hAnsi="Tahoma" w:cs="Tahoma"/>
        </w:rPr>
        <w:t xml:space="preserve"> prediction performance </w:t>
      </w:r>
      <w:r w:rsidR="00455BAA">
        <w:rPr>
          <w:rFonts w:ascii="Tahoma" w:eastAsiaTheme="minorEastAsia" w:hAnsi="Tahoma" w:cs="Tahoma"/>
        </w:rPr>
        <w:t>on the respective</w:t>
      </w:r>
      <w:r w:rsidR="0051141E" w:rsidRPr="0051141E">
        <w:rPr>
          <w:rFonts w:ascii="Tahoma" w:eastAsiaTheme="minorEastAsia" w:hAnsi="Tahoma" w:cs="Tahoma"/>
        </w:rPr>
        <w:t xml:space="preserve"> model. Across all models and estimator </w:t>
      </w:r>
      <w:r w:rsidR="004360F0">
        <w:rPr>
          <w:rFonts w:ascii="Tahoma" w:eastAsiaTheme="minorEastAsia" w:hAnsi="Tahoma" w:cs="Tahoma"/>
        </w:rPr>
        <w:t>configurations</w:t>
      </w:r>
      <w:r w:rsidR="0051141E" w:rsidRPr="0051141E">
        <w:rPr>
          <w:rFonts w:ascii="Tahoma" w:eastAsiaTheme="minorEastAsia" w:hAnsi="Tahoma" w:cs="Tahoma"/>
        </w:rPr>
        <w:t xml:space="preserve">, </w:t>
      </w:r>
      <w:r w:rsidR="00725ABB">
        <w:rPr>
          <w:rFonts w:ascii="Tahoma" w:eastAsiaTheme="minorEastAsia" w:hAnsi="Tahoma" w:cs="Tahoma"/>
        </w:rPr>
        <w:t xml:space="preserve">the </w:t>
      </w:r>
      <w:r w:rsidR="0051141E" w:rsidRPr="0051141E">
        <w:rPr>
          <w:rFonts w:ascii="Tahoma" w:eastAsiaTheme="minorEastAsia" w:hAnsi="Tahoma" w:cs="Tahoma"/>
        </w:rPr>
        <w:t xml:space="preserve">Agency </w:t>
      </w:r>
      <w:r w:rsidR="00725ABB">
        <w:rPr>
          <w:rFonts w:ascii="Tahoma" w:eastAsiaTheme="minorEastAsia" w:hAnsi="Tahoma" w:cs="Tahoma"/>
        </w:rPr>
        <w:t>feature is consi</w:t>
      </w:r>
      <w:r w:rsidR="0051141E" w:rsidRPr="0051141E">
        <w:rPr>
          <w:rFonts w:ascii="Tahoma" w:eastAsiaTheme="minorEastAsia" w:hAnsi="Tahoma" w:cs="Tahoma"/>
        </w:rPr>
        <w:t>st</w:t>
      </w:r>
      <w:r w:rsidR="00725ABB">
        <w:rPr>
          <w:rFonts w:ascii="Tahoma" w:eastAsiaTheme="minorEastAsia" w:hAnsi="Tahoma" w:cs="Tahoma"/>
        </w:rPr>
        <w:t>e</w:t>
      </w:r>
      <w:r w:rsidR="0051141E" w:rsidRPr="0051141E">
        <w:rPr>
          <w:rFonts w:ascii="Tahoma" w:eastAsiaTheme="minorEastAsia" w:hAnsi="Tahoma" w:cs="Tahoma"/>
        </w:rPr>
        <w:t xml:space="preserve">ntly </w:t>
      </w:r>
      <w:r w:rsidR="0000521A">
        <w:rPr>
          <w:rFonts w:ascii="Tahoma" w:eastAsiaTheme="minorEastAsia" w:hAnsi="Tahoma" w:cs="Tahoma"/>
        </w:rPr>
        <w:t xml:space="preserve">deemed to be </w:t>
      </w:r>
      <w:r w:rsidR="00362EFC">
        <w:rPr>
          <w:rFonts w:ascii="Tahoma" w:eastAsiaTheme="minorEastAsia" w:hAnsi="Tahoma" w:cs="Tahoma"/>
        </w:rPr>
        <w:t>one of the</w:t>
      </w:r>
      <w:r w:rsidR="0051141E" w:rsidRPr="0051141E">
        <w:rPr>
          <w:rFonts w:ascii="Tahoma" w:eastAsiaTheme="minorEastAsia" w:hAnsi="Tahoma" w:cs="Tahoma"/>
        </w:rPr>
        <w:t xml:space="preserve"> most important feature</w:t>
      </w:r>
      <w:r w:rsidR="0000521A">
        <w:rPr>
          <w:rFonts w:ascii="Tahoma" w:eastAsiaTheme="minorEastAsia" w:hAnsi="Tahoma" w:cs="Tahoma"/>
        </w:rPr>
        <w:t>s</w:t>
      </w:r>
      <w:r w:rsidR="0051141E" w:rsidRPr="0051141E">
        <w:rPr>
          <w:rFonts w:ascii="Tahoma" w:eastAsiaTheme="minorEastAsia" w:hAnsi="Tahoma" w:cs="Tahoma"/>
        </w:rPr>
        <w:t>. WorkflowStatus and UWDecision are similarly highly ranked</w:t>
      </w:r>
      <w:r w:rsidR="0000521A">
        <w:rPr>
          <w:rFonts w:ascii="Tahoma" w:eastAsiaTheme="minorEastAsia" w:hAnsi="Tahoma" w:cs="Tahoma"/>
        </w:rPr>
        <w:t xml:space="preserve"> across mode</w:t>
      </w:r>
      <w:r w:rsidR="00120443">
        <w:rPr>
          <w:rFonts w:ascii="Tahoma" w:eastAsiaTheme="minorEastAsia" w:hAnsi="Tahoma" w:cs="Tahoma"/>
        </w:rPr>
        <w:t>ls</w:t>
      </w:r>
      <w:r w:rsidR="0051141E" w:rsidRPr="0051141E">
        <w:rPr>
          <w:rFonts w:ascii="Tahoma" w:eastAsiaTheme="minorEastAsia" w:hAnsi="Tahoma" w:cs="Tahoma"/>
        </w:rPr>
        <w:t>, indicating that they have a significant impact on predictive performance</w:t>
      </w:r>
      <w:r w:rsidR="00120443">
        <w:rPr>
          <w:rFonts w:ascii="Tahoma" w:eastAsiaTheme="minorEastAsia" w:hAnsi="Tahoma" w:cs="Tahoma"/>
        </w:rPr>
        <w:t>.</w:t>
      </w:r>
      <w:r w:rsidR="00C74B16">
        <w:rPr>
          <w:rFonts w:ascii="Tahoma" w:eastAsiaTheme="minorEastAsia" w:hAnsi="Tahoma" w:cs="Tahoma"/>
        </w:rPr>
        <w:t xml:space="preserve"> The ROC AUC performance based on number of s</w:t>
      </w:r>
      <w:r w:rsidR="007C6FA5">
        <w:rPr>
          <w:rFonts w:ascii="Tahoma" w:eastAsiaTheme="minorEastAsia" w:hAnsi="Tahoma" w:cs="Tahoma"/>
        </w:rPr>
        <w:t>elected features can be seen in Figures 4, 5 &amp; 6 for Random Forest, Figu</w:t>
      </w:r>
      <w:r w:rsidR="00DE2BCE">
        <w:rPr>
          <w:rFonts w:ascii="Tahoma" w:eastAsiaTheme="minorEastAsia" w:hAnsi="Tahoma" w:cs="Tahoma"/>
        </w:rPr>
        <w:t xml:space="preserve">res 7, 8 &amp; 9 for Gradient Boosting Classifier, </w:t>
      </w:r>
      <w:r w:rsidR="00B25970">
        <w:rPr>
          <w:rFonts w:ascii="Tahoma" w:eastAsiaTheme="minorEastAsia" w:hAnsi="Tahoma" w:cs="Tahoma"/>
        </w:rPr>
        <w:t>and Figures 10, 11 &amp; 12 for LightGBM Classiffier.</w:t>
      </w:r>
    </w:p>
    <w:p w14:paraId="4614522C" w14:textId="77777777" w:rsidR="00C04AC3" w:rsidRDefault="00C04AC3" w:rsidP="009B4015">
      <w:pPr>
        <w:spacing w:after="120" w:line="360" w:lineRule="auto"/>
        <w:jc w:val="both"/>
        <w:rPr>
          <w:rFonts w:ascii="Tahoma" w:eastAsiaTheme="minorEastAsia" w:hAnsi="Tahoma" w:cs="Tahoma"/>
        </w:rPr>
      </w:pPr>
    </w:p>
    <w:p w14:paraId="5A9FDCCC" w14:textId="77777777" w:rsidR="00C04AC3" w:rsidRDefault="00C04AC3" w:rsidP="00C04AC3">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351D72A" wp14:editId="45B82E6A">
            <wp:extent cx="5731510" cy="3550920"/>
            <wp:effectExtent l="0" t="0" r="2540" b="0"/>
            <wp:docPr id="1124863080" name="Picture 11248630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1E65BEB" w14:textId="259E401F" w:rsidR="00C04AC3" w:rsidRDefault="00C04AC3" w:rsidP="00C04AC3">
      <w:pPr>
        <w:pStyle w:val="Caption"/>
        <w:jc w:val="both"/>
      </w:pPr>
      <w:bookmarkStart w:id="165" w:name="_Toc146485963"/>
      <w:r>
        <w:t xml:space="preserve">Figure </w:t>
      </w:r>
      <w:r>
        <w:fldChar w:fldCharType="begin"/>
      </w:r>
      <w:r>
        <w:instrText xml:space="preserve"> SEQ Figure \* ARABIC </w:instrText>
      </w:r>
      <w:r>
        <w:fldChar w:fldCharType="separate"/>
      </w:r>
      <w:r w:rsidR="00770766">
        <w:rPr>
          <w:noProof/>
        </w:rPr>
        <w:t>4</w:t>
      </w:r>
      <w:r>
        <w:rPr>
          <w:noProof/>
        </w:rPr>
        <w:fldChar w:fldCharType="end"/>
      </w:r>
      <w:r>
        <w:t xml:space="preserve"> </w:t>
      </w:r>
      <w:r w:rsidRPr="00524730">
        <w:t>– Random Forest ROC AUC vs. No of Features (n Estimators: 50)</w:t>
      </w:r>
      <w:r w:rsidRPr="0007437B">
        <w:t xml:space="preserve"> </w:t>
      </w:r>
      <w:r w:rsidRPr="00524730">
        <w:t>, Imbalanced Training Datase</w:t>
      </w:r>
      <w:r>
        <w:t>t</w:t>
      </w:r>
      <w:bookmarkEnd w:id="165"/>
    </w:p>
    <w:p w14:paraId="3D613018" w14:textId="77777777" w:rsidR="00C04AC3" w:rsidRPr="00524730" w:rsidRDefault="00C04AC3" w:rsidP="00C04AC3"/>
    <w:p w14:paraId="547EEDDF" w14:textId="77777777" w:rsidR="00C04AC3" w:rsidRDefault="00C04AC3" w:rsidP="00C04AC3">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45D96F46" wp14:editId="418EB74E">
            <wp:extent cx="5731510" cy="3550920"/>
            <wp:effectExtent l="0" t="0" r="2540" b="0"/>
            <wp:docPr id="174771520" name="Picture 17477152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4786618" w14:textId="1A4CBBAE" w:rsidR="00C04AC3" w:rsidRPr="0051141E" w:rsidRDefault="00C04AC3" w:rsidP="00C04AC3">
      <w:pPr>
        <w:pStyle w:val="Caption"/>
        <w:jc w:val="both"/>
        <w:rPr>
          <w:rFonts w:ascii="Tahoma" w:hAnsi="Tahoma" w:cs="Tahoma"/>
          <w:b w:val="0"/>
          <w:bCs w:val="0"/>
        </w:rPr>
      </w:pPr>
      <w:bookmarkStart w:id="166" w:name="_Toc146485964"/>
      <w:r>
        <w:t xml:space="preserve">Figure </w:t>
      </w:r>
      <w:r>
        <w:fldChar w:fldCharType="begin"/>
      </w:r>
      <w:r>
        <w:instrText xml:space="preserve"> SEQ Figure \* ARABIC </w:instrText>
      </w:r>
      <w:r>
        <w:fldChar w:fldCharType="separate"/>
      </w:r>
      <w:r w:rsidR="00770766">
        <w:rPr>
          <w:noProof/>
        </w:rPr>
        <w:t>5</w:t>
      </w:r>
      <w:r>
        <w:rPr>
          <w:noProof/>
        </w:rPr>
        <w:fldChar w:fldCharType="end"/>
      </w:r>
      <w:r>
        <w:t xml:space="preserve"> </w:t>
      </w:r>
      <w:r w:rsidRPr="00524730">
        <w:t>– Random Forest ROC AUC vs. No of Features (n Estimators: 100)</w:t>
      </w:r>
      <w:r w:rsidRPr="0007437B">
        <w:t xml:space="preserve"> </w:t>
      </w:r>
      <w:r w:rsidRPr="00524730">
        <w:t>, Imbalanced Training Datase</w:t>
      </w:r>
      <w:r>
        <w:t>t</w:t>
      </w:r>
      <w:bookmarkEnd w:id="166"/>
    </w:p>
    <w:p w14:paraId="39F177A4" w14:textId="77777777" w:rsidR="00C04AC3" w:rsidRPr="0051141E" w:rsidRDefault="00C04AC3" w:rsidP="00C04AC3">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B1B143D" wp14:editId="78E42706">
            <wp:extent cx="5731510" cy="3550920"/>
            <wp:effectExtent l="0" t="0" r="2540" b="0"/>
            <wp:docPr id="1319672865" name="Picture 131967286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F87AF02" w14:textId="0B579926" w:rsidR="00C04AC3" w:rsidRDefault="00C04AC3" w:rsidP="00C04AC3">
      <w:pPr>
        <w:pStyle w:val="Caption"/>
        <w:jc w:val="both"/>
      </w:pPr>
      <w:bookmarkStart w:id="167" w:name="_Toc146485965"/>
      <w:r>
        <w:t xml:space="preserve">Figure </w:t>
      </w:r>
      <w:r>
        <w:fldChar w:fldCharType="begin"/>
      </w:r>
      <w:r>
        <w:instrText xml:space="preserve"> SEQ Figure \* ARABIC </w:instrText>
      </w:r>
      <w:r>
        <w:fldChar w:fldCharType="separate"/>
      </w:r>
      <w:r w:rsidR="00770766">
        <w:rPr>
          <w:noProof/>
        </w:rPr>
        <w:t>6</w:t>
      </w:r>
      <w:r>
        <w:rPr>
          <w:noProof/>
        </w:rPr>
        <w:fldChar w:fldCharType="end"/>
      </w:r>
      <w:r>
        <w:t xml:space="preserve"> </w:t>
      </w:r>
      <w:r w:rsidRPr="003353A6">
        <w:t>– Random Forest ROC AUC vs. No of Features (n Estimators: 200)</w:t>
      </w:r>
      <w:r w:rsidRPr="0007437B">
        <w:t xml:space="preserve"> </w:t>
      </w:r>
      <w:r w:rsidRPr="00524730">
        <w:t>, Imbalanced Training Datase</w:t>
      </w:r>
      <w:r>
        <w:t>t</w:t>
      </w:r>
      <w:bookmarkEnd w:id="167"/>
    </w:p>
    <w:p w14:paraId="789B1B4D" w14:textId="77777777" w:rsidR="007C6FA5" w:rsidRDefault="007C6FA5" w:rsidP="007C6FA5"/>
    <w:p w14:paraId="1F33D7E2" w14:textId="77777777" w:rsidR="007C6FA5" w:rsidRDefault="007C6FA5" w:rsidP="007C6FA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300F527" wp14:editId="36C9B614">
            <wp:extent cx="5731510" cy="3550920"/>
            <wp:effectExtent l="0" t="0" r="2540" b="0"/>
            <wp:docPr id="849301530" name="Picture 84930153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2EDC48E" w14:textId="26F69616" w:rsidR="007C6FA5" w:rsidRPr="00B02864" w:rsidRDefault="007C6FA5" w:rsidP="007C6FA5">
      <w:pPr>
        <w:pStyle w:val="Caption"/>
        <w:jc w:val="both"/>
        <w:rPr>
          <w:rFonts w:ascii="Tahoma" w:hAnsi="Tahoma" w:cs="Tahoma"/>
        </w:rPr>
      </w:pPr>
      <w:bookmarkStart w:id="168" w:name="_Toc146485966"/>
      <w:r>
        <w:t xml:space="preserve">Figure </w:t>
      </w:r>
      <w:r>
        <w:fldChar w:fldCharType="begin"/>
      </w:r>
      <w:r>
        <w:instrText xml:space="preserve"> SEQ Figure \* ARABIC </w:instrText>
      </w:r>
      <w:r>
        <w:fldChar w:fldCharType="separate"/>
      </w:r>
      <w:r w:rsidR="00770766">
        <w:rPr>
          <w:noProof/>
        </w:rPr>
        <w:t>7</w:t>
      </w:r>
      <w:r>
        <w:rPr>
          <w:noProof/>
        </w:rPr>
        <w:fldChar w:fldCharType="end"/>
      </w:r>
      <w:r>
        <w:t xml:space="preserve"> </w:t>
      </w:r>
      <w:r w:rsidRPr="003353A6">
        <w:t>– Gradient Boosting Classifier ROC AUC vs. No of Features (n Estimators: 50)</w:t>
      </w:r>
      <w:r w:rsidRPr="002C23A4">
        <w:t xml:space="preserve"> </w:t>
      </w:r>
      <w:r w:rsidRPr="00524730">
        <w:t>, Imbalanced Training Datase</w:t>
      </w:r>
      <w:r>
        <w:t>t</w:t>
      </w:r>
      <w:bookmarkEnd w:id="168"/>
    </w:p>
    <w:p w14:paraId="169A520E" w14:textId="77777777" w:rsidR="007C6FA5" w:rsidRPr="0051141E" w:rsidRDefault="007C6FA5" w:rsidP="007C6FA5">
      <w:pPr>
        <w:spacing w:after="120" w:line="360" w:lineRule="auto"/>
        <w:jc w:val="both"/>
        <w:rPr>
          <w:rFonts w:ascii="Tahoma" w:eastAsiaTheme="minorEastAsia" w:hAnsi="Tahoma" w:cs="Tahoma"/>
        </w:rPr>
      </w:pPr>
    </w:p>
    <w:p w14:paraId="394AAE17" w14:textId="77777777" w:rsidR="007C6FA5" w:rsidRDefault="007C6FA5" w:rsidP="007C6FA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35B0018" wp14:editId="051F88F7">
            <wp:extent cx="5731510" cy="3550920"/>
            <wp:effectExtent l="0" t="0" r="2540" b="0"/>
            <wp:docPr id="1530215508" name="Picture 1530215508"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57B61" w14:textId="413134B2" w:rsidR="007C6FA5" w:rsidRDefault="007C6FA5" w:rsidP="007C6FA5">
      <w:pPr>
        <w:pStyle w:val="Caption"/>
        <w:jc w:val="both"/>
      </w:pPr>
      <w:bookmarkStart w:id="169" w:name="_Toc146485967"/>
      <w:r>
        <w:t xml:space="preserve">Figure </w:t>
      </w:r>
      <w:r>
        <w:fldChar w:fldCharType="begin"/>
      </w:r>
      <w:r>
        <w:instrText xml:space="preserve"> SEQ Figure \* ARABIC </w:instrText>
      </w:r>
      <w:r>
        <w:fldChar w:fldCharType="separate"/>
      </w:r>
      <w:r w:rsidR="00770766">
        <w:rPr>
          <w:noProof/>
        </w:rPr>
        <w:t>8</w:t>
      </w:r>
      <w:r>
        <w:rPr>
          <w:noProof/>
        </w:rPr>
        <w:fldChar w:fldCharType="end"/>
      </w:r>
      <w:r w:rsidRPr="003353A6">
        <w:t xml:space="preserve"> – Gradient Boosting Classifier ROC AUC vs. No of Features (n Estimators: 100)</w:t>
      </w:r>
      <w:r w:rsidRPr="002C23A4">
        <w:t xml:space="preserve"> </w:t>
      </w:r>
      <w:r w:rsidRPr="00524730">
        <w:t>, Imbalanced Training Datase</w:t>
      </w:r>
      <w:r>
        <w:t>t</w:t>
      </w:r>
      <w:bookmarkEnd w:id="169"/>
    </w:p>
    <w:p w14:paraId="4A5AF59B" w14:textId="77777777" w:rsidR="007C6FA5" w:rsidRPr="003353A6" w:rsidRDefault="007C6FA5" w:rsidP="007C6FA5"/>
    <w:p w14:paraId="1E8D0C16" w14:textId="77777777" w:rsidR="007C6FA5" w:rsidRPr="0051141E" w:rsidRDefault="007C6FA5" w:rsidP="007C6FA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5D6231B" wp14:editId="230D7F34">
            <wp:extent cx="5731510" cy="3550920"/>
            <wp:effectExtent l="0" t="0" r="2540" b="0"/>
            <wp:docPr id="1957862819" name="Picture 195786281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4155F97" w14:textId="08CADDCD" w:rsidR="007C6FA5" w:rsidRDefault="007C6FA5" w:rsidP="007C6FA5">
      <w:pPr>
        <w:pStyle w:val="Caption"/>
        <w:jc w:val="both"/>
      </w:pPr>
      <w:bookmarkStart w:id="170" w:name="_Toc146485968"/>
      <w:r>
        <w:t xml:space="preserve">Figure </w:t>
      </w:r>
      <w:r>
        <w:fldChar w:fldCharType="begin"/>
      </w:r>
      <w:r>
        <w:instrText xml:space="preserve"> SEQ Figure \* ARABIC </w:instrText>
      </w:r>
      <w:r>
        <w:fldChar w:fldCharType="separate"/>
      </w:r>
      <w:r w:rsidR="00770766">
        <w:rPr>
          <w:noProof/>
        </w:rPr>
        <w:t>9</w:t>
      </w:r>
      <w:r>
        <w:rPr>
          <w:noProof/>
        </w:rPr>
        <w:fldChar w:fldCharType="end"/>
      </w:r>
      <w:r w:rsidRPr="003353A6">
        <w:t xml:space="preserve"> – Gradient Boosting Classifier ROC AUC vs. No of Features (n Estimators: 200)</w:t>
      </w:r>
      <w:r w:rsidRPr="002C23A4">
        <w:t xml:space="preserve"> </w:t>
      </w:r>
      <w:r w:rsidRPr="00524730">
        <w:t>, Imbalanced Training Datase</w:t>
      </w:r>
      <w:r>
        <w:t>t</w:t>
      </w:r>
      <w:bookmarkEnd w:id="170"/>
    </w:p>
    <w:p w14:paraId="74CB1919" w14:textId="77777777" w:rsidR="00B25970" w:rsidRDefault="00B25970" w:rsidP="00B25970">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8F1A530" wp14:editId="695B2662">
            <wp:extent cx="5731510" cy="3550920"/>
            <wp:effectExtent l="0" t="0" r="2540" b="0"/>
            <wp:docPr id="1411643044" name="Picture 141164304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8EBDE2" w14:textId="7DB8A2E8" w:rsidR="00B25970" w:rsidRPr="0051141E" w:rsidRDefault="00B25970" w:rsidP="00B25970">
      <w:pPr>
        <w:pStyle w:val="Caption"/>
        <w:jc w:val="both"/>
        <w:rPr>
          <w:rFonts w:ascii="Tahoma" w:hAnsi="Tahoma" w:cs="Tahoma"/>
        </w:rPr>
      </w:pPr>
      <w:bookmarkStart w:id="171" w:name="_Toc146485969"/>
      <w:r>
        <w:t xml:space="preserve">Figure </w:t>
      </w:r>
      <w:r>
        <w:fldChar w:fldCharType="begin"/>
      </w:r>
      <w:r>
        <w:instrText xml:space="preserve"> SEQ Figure \* ARABIC </w:instrText>
      </w:r>
      <w:r>
        <w:fldChar w:fldCharType="separate"/>
      </w:r>
      <w:r w:rsidR="00770766">
        <w:rPr>
          <w:noProof/>
        </w:rPr>
        <w:t>10</w:t>
      </w:r>
      <w:r>
        <w:rPr>
          <w:noProof/>
        </w:rPr>
        <w:fldChar w:fldCharType="end"/>
      </w:r>
      <w:r w:rsidRPr="003353A6">
        <w:t xml:space="preserve"> – Light GBM Classifier ROC AUC vs. No of Features (n Estimators: 50)</w:t>
      </w:r>
      <w:r w:rsidRPr="002C23A4">
        <w:t xml:space="preserve"> </w:t>
      </w:r>
      <w:r w:rsidRPr="00524730">
        <w:t>, Imbalanced Training Datase</w:t>
      </w:r>
      <w:r>
        <w:t>t</w:t>
      </w:r>
      <w:bookmarkEnd w:id="171"/>
    </w:p>
    <w:p w14:paraId="35174CDC" w14:textId="77777777" w:rsidR="00B25970" w:rsidRPr="003353A6" w:rsidRDefault="00B25970" w:rsidP="00B25970">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DC78DB" wp14:editId="6D15620A">
            <wp:extent cx="5731510" cy="3550920"/>
            <wp:effectExtent l="0" t="0" r="2540" b="0"/>
            <wp:docPr id="2068893193" name="Picture 206889319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9EC71E1" w14:textId="4EF37766" w:rsidR="00B25970" w:rsidRPr="00B02864" w:rsidRDefault="00B25970" w:rsidP="00B25970">
      <w:pPr>
        <w:pStyle w:val="Caption"/>
        <w:jc w:val="both"/>
        <w:rPr>
          <w:rFonts w:ascii="Tahoma" w:hAnsi="Tahoma" w:cs="Tahoma"/>
        </w:rPr>
      </w:pPr>
      <w:bookmarkStart w:id="172" w:name="_Toc146485970"/>
      <w:r>
        <w:t xml:space="preserve">Figure </w:t>
      </w:r>
      <w:r>
        <w:fldChar w:fldCharType="begin"/>
      </w:r>
      <w:r>
        <w:instrText xml:space="preserve"> SEQ Figure \* ARABIC </w:instrText>
      </w:r>
      <w:r>
        <w:fldChar w:fldCharType="separate"/>
      </w:r>
      <w:r w:rsidR="00770766">
        <w:rPr>
          <w:noProof/>
        </w:rPr>
        <w:t>11</w:t>
      </w:r>
      <w:r>
        <w:rPr>
          <w:noProof/>
        </w:rPr>
        <w:fldChar w:fldCharType="end"/>
      </w:r>
      <w:r>
        <w:t xml:space="preserve"> - </w:t>
      </w:r>
      <w:r w:rsidRPr="003353A6">
        <w:t>Light GBM Classifier ROC AUC vs. No of Features (n Estimators: 100)</w:t>
      </w:r>
      <w:r w:rsidRPr="002C23A4">
        <w:t xml:space="preserve"> </w:t>
      </w:r>
      <w:r w:rsidRPr="00524730">
        <w:t>, Imbalanced Training Datase</w:t>
      </w:r>
      <w:r>
        <w:t>t</w:t>
      </w:r>
      <w:bookmarkEnd w:id="172"/>
    </w:p>
    <w:p w14:paraId="5ED9BC66" w14:textId="77777777" w:rsidR="00B25970" w:rsidRPr="0051141E" w:rsidRDefault="00B25970" w:rsidP="00B25970">
      <w:pPr>
        <w:spacing w:after="120" w:line="360" w:lineRule="auto"/>
        <w:jc w:val="both"/>
        <w:rPr>
          <w:rFonts w:ascii="Tahoma" w:eastAsiaTheme="minorEastAsia" w:hAnsi="Tahoma" w:cs="Tahoma"/>
        </w:rPr>
      </w:pPr>
    </w:p>
    <w:p w14:paraId="621D71F7" w14:textId="77777777" w:rsidR="00B25970" w:rsidRPr="0051141E" w:rsidRDefault="00B25970" w:rsidP="00B25970">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5F1CD5" wp14:editId="23E1F351">
            <wp:extent cx="5731510" cy="3550920"/>
            <wp:effectExtent l="0" t="0" r="2540" b="0"/>
            <wp:docPr id="1242033300" name="Picture 1242033300"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A9F390" w14:textId="2CB47208" w:rsidR="00B25970" w:rsidRDefault="00B25970" w:rsidP="00B25970">
      <w:pPr>
        <w:pStyle w:val="Caption"/>
        <w:jc w:val="both"/>
      </w:pPr>
      <w:bookmarkStart w:id="173" w:name="_Toc146485971"/>
      <w:r>
        <w:t xml:space="preserve">Figure </w:t>
      </w:r>
      <w:r>
        <w:fldChar w:fldCharType="begin"/>
      </w:r>
      <w:r>
        <w:instrText xml:space="preserve"> SEQ Figure \* ARABIC </w:instrText>
      </w:r>
      <w:r>
        <w:fldChar w:fldCharType="separate"/>
      </w:r>
      <w:r w:rsidR="00770766">
        <w:rPr>
          <w:noProof/>
        </w:rPr>
        <w:t>12</w:t>
      </w:r>
      <w:r>
        <w:rPr>
          <w:noProof/>
        </w:rPr>
        <w:fldChar w:fldCharType="end"/>
      </w:r>
      <w:r w:rsidRPr="003353A6">
        <w:t xml:space="preserve"> – Light GBM Classifier ROC AUC vs. No of Features (n Estimators: 200)</w:t>
      </w:r>
      <w:r w:rsidRPr="002C23A4">
        <w:t xml:space="preserve"> </w:t>
      </w:r>
      <w:r w:rsidRPr="00524730">
        <w:t>, Imbalanced Training Datase</w:t>
      </w:r>
      <w:r>
        <w:t>t</w:t>
      </w:r>
      <w:bookmarkEnd w:id="173"/>
    </w:p>
    <w:p w14:paraId="0A1ECCB4" w14:textId="77777777" w:rsidR="00C04AC3" w:rsidRPr="0051141E" w:rsidRDefault="00C04AC3" w:rsidP="009B4015">
      <w:pPr>
        <w:spacing w:after="120" w:line="360" w:lineRule="auto"/>
        <w:jc w:val="both"/>
        <w:rPr>
          <w:rFonts w:ascii="Tahoma" w:eastAsiaTheme="minorEastAsia" w:hAnsi="Tahoma" w:cs="Tahoma"/>
        </w:rPr>
      </w:pPr>
    </w:p>
    <w:p w14:paraId="1B9646DC" w14:textId="77777777" w:rsidR="0051141E" w:rsidRPr="0051141E" w:rsidRDefault="0051141E" w:rsidP="009B4015">
      <w:pPr>
        <w:spacing w:after="120" w:line="360" w:lineRule="auto"/>
        <w:jc w:val="both"/>
        <w:rPr>
          <w:rFonts w:ascii="Tahoma" w:eastAsiaTheme="minorEastAsia" w:hAnsi="Tahoma" w:cs="Tahoma"/>
        </w:rPr>
      </w:pPr>
    </w:p>
    <w:p w14:paraId="4592776A" w14:textId="4BE780D9" w:rsidR="006E398A"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Class Aware Feature Importance analysis </w:t>
      </w:r>
      <w:r w:rsidR="006E398A">
        <w:rPr>
          <w:rFonts w:ascii="Tahoma" w:eastAsiaTheme="minorEastAsia" w:hAnsi="Tahoma" w:cs="Tahoma"/>
        </w:rPr>
        <w:t>calculates</w:t>
      </w:r>
      <w:r w:rsidRPr="0051141E">
        <w:rPr>
          <w:rFonts w:ascii="Tahoma" w:eastAsiaTheme="minorEastAsia" w:hAnsi="Tahoma" w:cs="Tahoma"/>
        </w:rPr>
        <w:t xml:space="preserve"> the impact of each feature</w:t>
      </w:r>
      <w:r w:rsidR="00444835">
        <w:rPr>
          <w:rFonts w:ascii="Tahoma" w:eastAsiaTheme="minorEastAsia" w:hAnsi="Tahoma" w:cs="Tahoma"/>
        </w:rPr>
        <w:t xml:space="preserve"> (see Figure 13)</w:t>
      </w:r>
      <w:r w:rsidR="006E398A">
        <w:rPr>
          <w:rFonts w:ascii="Tahoma" w:eastAsiaTheme="minorEastAsia" w:hAnsi="Tahoma" w:cs="Tahoma"/>
        </w:rPr>
        <w:t>. In this method,</w:t>
      </w:r>
      <w:r w:rsidRPr="0051141E">
        <w:rPr>
          <w:rFonts w:ascii="Tahoma" w:eastAsiaTheme="minorEastAsia" w:hAnsi="Tahoma" w:cs="Tahoma"/>
        </w:rPr>
        <w:t xml:space="preserve"> positive scores suggest a positive contribution to model performance and negative scores indicat</w:t>
      </w:r>
      <w:r w:rsidR="00145877">
        <w:rPr>
          <w:rFonts w:ascii="Tahoma" w:eastAsiaTheme="minorEastAsia" w:hAnsi="Tahoma" w:cs="Tahoma"/>
        </w:rPr>
        <w:t>e</w:t>
      </w:r>
      <w:r w:rsidRPr="0051141E">
        <w:rPr>
          <w:rFonts w:ascii="Tahoma" w:eastAsiaTheme="minorEastAsia" w:hAnsi="Tahoma" w:cs="Tahoma"/>
        </w:rPr>
        <w:t xml:space="preserve"> a negative contribution. </w:t>
      </w:r>
      <w:r w:rsidR="0041476B">
        <w:rPr>
          <w:rFonts w:ascii="Tahoma" w:eastAsiaTheme="minorEastAsia" w:hAnsi="Tahoma" w:cs="Tahoma"/>
        </w:rPr>
        <w:t xml:space="preserve">Just like with the </w:t>
      </w:r>
      <w:r w:rsidR="0041476B" w:rsidRPr="0041476B">
        <w:rPr>
          <w:rFonts w:ascii="Tahoma" w:eastAsiaTheme="minorEastAsia" w:hAnsi="Tahoma" w:cs="Tahoma"/>
        </w:rPr>
        <w:t>Random Forest, Gradient Boosting, and LightGBM classifiers</w:t>
      </w:r>
      <w:r w:rsidR="0041476B">
        <w:rPr>
          <w:rFonts w:ascii="Tahoma" w:eastAsiaTheme="minorEastAsia" w:hAnsi="Tahoma" w:cs="Tahoma"/>
        </w:rPr>
        <w:t xml:space="preserve">, </w:t>
      </w:r>
      <w:r w:rsidRPr="0051141E">
        <w:rPr>
          <w:rFonts w:ascii="Tahoma" w:eastAsiaTheme="minorEastAsia" w:hAnsi="Tahoma" w:cs="Tahoma"/>
        </w:rPr>
        <w:t xml:space="preserve">WorkflowStatus, Agency, and UWDecision </w:t>
      </w:r>
      <w:r w:rsidR="002235A4">
        <w:rPr>
          <w:rFonts w:ascii="Tahoma" w:eastAsiaTheme="minorEastAsia" w:hAnsi="Tahoma" w:cs="Tahoma"/>
        </w:rPr>
        <w:t xml:space="preserve">are </w:t>
      </w:r>
      <w:r w:rsidR="0041476B">
        <w:rPr>
          <w:rFonts w:ascii="Tahoma" w:eastAsiaTheme="minorEastAsia" w:hAnsi="Tahoma" w:cs="Tahoma"/>
        </w:rPr>
        <w:t xml:space="preserve">all </w:t>
      </w:r>
      <w:r w:rsidR="002235A4">
        <w:rPr>
          <w:rFonts w:ascii="Tahoma" w:eastAsiaTheme="minorEastAsia" w:hAnsi="Tahoma" w:cs="Tahoma"/>
        </w:rPr>
        <w:t>shown to have</w:t>
      </w:r>
      <w:r w:rsidRPr="0051141E">
        <w:rPr>
          <w:rFonts w:ascii="Tahoma" w:eastAsiaTheme="minorEastAsia" w:hAnsi="Tahoma" w:cs="Tahoma"/>
        </w:rPr>
        <w:t xml:space="preserve"> a </w:t>
      </w:r>
      <w:r w:rsidR="0041476B">
        <w:rPr>
          <w:rFonts w:ascii="Tahoma" w:eastAsiaTheme="minorEastAsia" w:hAnsi="Tahoma" w:cs="Tahoma"/>
        </w:rPr>
        <w:t>positive</w:t>
      </w:r>
      <w:r w:rsidRPr="0051141E">
        <w:rPr>
          <w:rFonts w:ascii="Tahoma" w:eastAsiaTheme="minorEastAsia" w:hAnsi="Tahoma" w:cs="Tahoma"/>
        </w:rPr>
        <w:t xml:space="preserve"> impact</w:t>
      </w:r>
      <w:r w:rsidR="0041476B">
        <w:rPr>
          <w:rFonts w:ascii="Tahoma" w:eastAsiaTheme="minorEastAsia" w:hAnsi="Tahoma" w:cs="Tahoma"/>
        </w:rPr>
        <w:t xml:space="preserve"> However,</w:t>
      </w:r>
      <w:r w:rsidRPr="0051141E">
        <w:rPr>
          <w:rFonts w:ascii="Tahoma" w:eastAsiaTheme="minorEastAsia" w:hAnsi="Tahoma" w:cs="Tahoma"/>
        </w:rPr>
        <w:t xml:space="preserve"> </w:t>
      </w:r>
      <w:r w:rsidR="0041476B" w:rsidRPr="0051141E">
        <w:rPr>
          <w:rFonts w:ascii="Tahoma" w:eastAsiaTheme="minorEastAsia" w:hAnsi="Tahoma" w:cs="Tahoma"/>
        </w:rPr>
        <w:t xml:space="preserve">Class Aware Feature Importance analysis </w:t>
      </w:r>
      <w:r w:rsidR="0041476B">
        <w:rPr>
          <w:rFonts w:ascii="Tahoma" w:eastAsiaTheme="minorEastAsia" w:hAnsi="Tahoma" w:cs="Tahoma"/>
        </w:rPr>
        <w:t xml:space="preserve">identifies </w:t>
      </w:r>
      <w:r w:rsidRPr="0051141E">
        <w:rPr>
          <w:rFonts w:ascii="Tahoma" w:eastAsiaTheme="minorEastAsia" w:hAnsi="Tahoma" w:cs="Tahoma"/>
        </w:rPr>
        <w:t xml:space="preserve">ComissionSacrifice, ProductGroup, and Product </w:t>
      </w:r>
      <w:r w:rsidR="0041476B">
        <w:rPr>
          <w:rFonts w:ascii="Tahoma" w:eastAsiaTheme="minorEastAsia" w:hAnsi="Tahoma" w:cs="Tahoma"/>
        </w:rPr>
        <w:t>as having</w:t>
      </w:r>
      <w:r w:rsidRPr="0051141E">
        <w:rPr>
          <w:rFonts w:ascii="Tahoma" w:eastAsiaTheme="minorEastAsia" w:hAnsi="Tahoma" w:cs="Tahoma"/>
        </w:rPr>
        <w:t xml:space="preserve"> a negative impact</w:t>
      </w:r>
      <w:r w:rsidR="0041476B">
        <w:rPr>
          <w:rFonts w:ascii="Tahoma" w:eastAsiaTheme="minorEastAsia" w:hAnsi="Tahoma" w:cs="Tahoma"/>
        </w:rPr>
        <w:t xml:space="preserve"> </w:t>
      </w:r>
      <w:r w:rsidR="004255C0">
        <w:rPr>
          <w:rFonts w:ascii="Tahoma" w:eastAsiaTheme="minorEastAsia" w:hAnsi="Tahoma" w:cs="Tahoma"/>
        </w:rPr>
        <w:t>on predictive performance</w:t>
      </w:r>
      <w:r w:rsidRPr="0051141E">
        <w:rPr>
          <w:rFonts w:ascii="Tahoma" w:eastAsiaTheme="minorEastAsia" w:hAnsi="Tahoma" w:cs="Tahoma"/>
        </w:rPr>
        <w:t>.</w:t>
      </w:r>
    </w:p>
    <w:p w14:paraId="7D1BFDC1" w14:textId="77777777" w:rsidR="00B25970" w:rsidRDefault="00B25970" w:rsidP="009B4015">
      <w:pPr>
        <w:spacing w:after="120" w:line="360" w:lineRule="auto"/>
        <w:jc w:val="both"/>
        <w:rPr>
          <w:rFonts w:ascii="Tahoma" w:eastAsiaTheme="minorEastAsia" w:hAnsi="Tahoma" w:cs="Tahoma"/>
        </w:rPr>
      </w:pPr>
    </w:p>
    <w:p w14:paraId="0FD13FA1" w14:textId="77777777" w:rsidR="00B25970" w:rsidRPr="0051141E" w:rsidRDefault="00B25970" w:rsidP="00B25970">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9D6CF31" wp14:editId="20D76132">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6982CBF1" w14:textId="7A847AC9" w:rsidR="00B25970" w:rsidRDefault="00B25970" w:rsidP="00B25970">
      <w:pPr>
        <w:pStyle w:val="Caption"/>
        <w:jc w:val="both"/>
      </w:pPr>
      <w:bookmarkStart w:id="174" w:name="_Toc146485972"/>
      <w:r>
        <w:t xml:space="preserve">Figure </w:t>
      </w:r>
      <w:r>
        <w:fldChar w:fldCharType="begin"/>
      </w:r>
      <w:r>
        <w:instrText xml:space="preserve"> SEQ Figure \* ARABIC </w:instrText>
      </w:r>
      <w:r>
        <w:fldChar w:fldCharType="separate"/>
      </w:r>
      <w:r w:rsidR="00770766">
        <w:rPr>
          <w:noProof/>
        </w:rPr>
        <w:t>13</w:t>
      </w:r>
      <w:r>
        <w:rPr>
          <w:noProof/>
        </w:rPr>
        <w:fldChar w:fldCharType="end"/>
      </w:r>
      <w:r>
        <w:t xml:space="preserve"> - </w:t>
      </w:r>
      <w:r w:rsidRPr="003353A6">
        <w:t>Feature Weighted Importance Scores Bar Chart</w:t>
      </w:r>
      <w:r w:rsidRPr="00524730">
        <w:t>, Imbalanced Training Datase</w:t>
      </w:r>
      <w:r>
        <w:t>t</w:t>
      </w:r>
      <w:bookmarkEnd w:id="174"/>
    </w:p>
    <w:p w14:paraId="5B38097F" w14:textId="77777777" w:rsidR="00B25970" w:rsidRPr="0051141E" w:rsidRDefault="00B25970" w:rsidP="009B4015">
      <w:pPr>
        <w:spacing w:after="120" w:line="360" w:lineRule="auto"/>
        <w:jc w:val="both"/>
        <w:rPr>
          <w:rFonts w:ascii="Tahoma" w:eastAsiaTheme="minorEastAsia" w:hAnsi="Tahoma" w:cs="Tahoma"/>
        </w:rPr>
      </w:pP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42846A0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w:t>
      </w:r>
      <w:r w:rsidR="00C1380A">
        <w:rPr>
          <w:rFonts w:ascii="Tahoma" w:eastAsiaTheme="minorEastAsia" w:hAnsi="Tahoma" w:cs="Tahoma"/>
        </w:rPr>
        <w:t>reaffirm</w:t>
      </w:r>
      <w:r w:rsidRPr="0051141E">
        <w:rPr>
          <w:rFonts w:ascii="Tahoma" w:eastAsiaTheme="minorEastAsia" w:hAnsi="Tahoma" w:cs="Tahoma"/>
        </w:rPr>
        <w:t xml:space="preserve"> the features chosen by </w:t>
      </w:r>
      <w:r w:rsidR="00C1380A">
        <w:rPr>
          <w:rFonts w:ascii="Tahoma" w:eastAsiaTheme="minorEastAsia" w:hAnsi="Tahoma" w:cs="Tahoma"/>
        </w:rPr>
        <w:t>previous</w:t>
      </w:r>
      <w:r w:rsidRPr="0051141E">
        <w:rPr>
          <w:rFonts w:ascii="Tahoma" w:eastAsiaTheme="minorEastAsia" w:hAnsi="Tahoma" w:cs="Tahoma"/>
        </w:rPr>
        <w:t xml:space="preserve"> methods, assisting in the identification of the most relevant </w:t>
      </w:r>
      <w:r w:rsidR="00C1380A">
        <w:rPr>
          <w:rFonts w:ascii="Tahoma" w:eastAsiaTheme="minorEastAsia" w:hAnsi="Tahoma" w:cs="Tahoma"/>
        </w:rPr>
        <w:t>features</w:t>
      </w:r>
      <w:r w:rsidRPr="0051141E">
        <w:rPr>
          <w:rFonts w:ascii="Tahoma" w:eastAsiaTheme="minorEastAsia" w:hAnsi="Tahoma" w:cs="Tahoma"/>
        </w:rPr>
        <w:t xml:space="preserve"> for each model</w:t>
      </w:r>
      <w:r w:rsidR="00444835">
        <w:rPr>
          <w:rFonts w:ascii="Tahoma" w:eastAsiaTheme="minorEastAsia" w:hAnsi="Tahoma" w:cs="Tahoma"/>
        </w:rPr>
        <w:t xml:space="preserve"> (see Figures 14, 15 &amp; 16)</w:t>
      </w:r>
      <w:r w:rsidRPr="0051141E">
        <w:rPr>
          <w:rFonts w:ascii="Tahoma" w:eastAsiaTheme="minorEastAsia" w:hAnsi="Tahoma" w:cs="Tahoma"/>
        </w:rPr>
        <w:t xml:space="preserve">. This further emphasises the relevance of Agency, WorkflowStatus, and some other </w:t>
      </w:r>
      <w:r w:rsidR="00C1380A">
        <w:rPr>
          <w:rFonts w:ascii="Tahoma" w:eastAsiaTheme="minorEastAsia" w:hAnsi="Tahoma" w:cs="Tahoma"/>
        </w:rPr>
        <w:t>features</w:t>
      </w:r>
      <w:r w:rsidRPr="0051141E">
        <w:rPr>
          <w:rFonts w:ascii="Tahoma" w:eastAsiaTheme="minorEastAsia" w:hAnsi="Tahoma" w:cs="Tahoma"/>
        </w:rPr>
        <w:t xml:space="preserve"> in the modelling process.</w:t>
      </w:r>
    </w:p>
    <w:p w14:paraId="421A6B2E" w14:textId="77777777" w:rsidR="00444835" w:rsidRDefault="00444835" w:rsidP="009B4015">
      <w:pPr>
        <w:spacing w:after="120" w:line="360" w:lineRule="auto"/>
        <w:jc w:val="both"/>
        <w:rPr>
          <w:rFonts w:ascii="Tahoma" w:eastAsiaTheme="minorEastAsia" w:hAnsi="Tahoma" w:cs="Tahoma"/>
        </w:rPr>
      </w:pPr>
    </w:p>
    <w:p w14:paraId="350E1E33" w14:textId="77777777" w:rsidR="00444835" w:rsidRDefault="00444835" w:rsidP="0044483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B865D3" wp14:editId="58274464">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A94797" w14:textId="0D4925F7" w:rsidR="00444835" w:rsidRDefault="00444835" w:rsidP="00444835">
      <w:pPr>
        <w:pStyle w:val="Caption"/>
        <w:jc w:val="both"/>
      </w:pPr>
      <w:bookmarkStart w:id="175" w:name="_Toc146485973"/>
      <w:r>
        <w:t xml:space="preserve">Figure </w:t>
      </w:r>
      <w:r>
        <w:fldChar w:fldCharType="begin"/>
      </w:r>
      <w:r>
        <w:instrText xml:space="preserve"> SEQ Figure \* ARABIC </w:instrText>
      </w:r>
      <w:r>
        <w:fldChar w:fldCharType="separate"/>
      </w:r>
      <w:r w:rsidR="00770766">
        <w:rPr>
          <w:noProof/>
        </w:rPr>
        <w:t>14</w:t>
      </w:r>
      <w:r>
        <w:rPr>
          <w:noProof/>
        </w:rPr>
        <w:fldChar w:fldCharType="end"/>
      </w:r>
      <w:r w:rsidRPr="003353A6">
        <w:t xml:space="preserve"> – Random Forest RFECV – Cross-Validated ROC AUC vs. Number of Features</w:t>
      </w:r>
      <w:r w:rsidRPr="00524730">
        <w:t>, Imbalanced Training Datase</w:t>
      </w:r>
      <w:r>
        <w:t>t</w:t>
      </w:r>
      <w:bookmarkEnd w:id="175"/>
    </w:p>
    <w:p w14:paraId="6E2C6D7B" w14:textId="77777777" w:rsidR="00444835" w:rsidRPr="003353A6" w:rsidRDefault="00444835" w:rsidP="00444835"/>
    <w:p w14:paraId="3970EAD1" w14:textId="77777777" w:rsidR="00444835" w:rsidRDefault="00444835" w:rsidP="0044483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75778A04" wp14:editId="05F6A58E">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BED1364" w14:textId="3754759D" w:rsidR="00444835" w:rsidRDefault="00444835" w:rsidP="00444835">
      <w:pPr>
        <w:pStyle w:val="Caption"/>
        <w:jc w:val="both"/>
      </w:pPr>
      <w:bookmarkStart w:id="176" w:name="_Toc146485974"/>
      <w:r>
        <w:t xml:space="preserve">Figure </w:t>
      </w:r>
      <w:r>
        <w:fldChar w:fldCharType="begin"/>
      </w:r>
      <w:r>
        <w:instrText xml:space="preserve"> SEQ Figure \* ARABIC </w:instrText>
      </w:r>
      <w:r>
        <w:fldChar w:fldCharType="separate"/>
      </w:r>
      <w:r w:rsidR="00770766">
        <w:rPr>
          <w:noProof/>
        </w:rPr>
        <w:t>15</w:t>
      </w:r>
      <w:r>
        <w:rPr>
          <w:noProof/>
        </w:rPr>
        <w:fldChar w:fldCharType="end"/>
      </w:r>
      <w:r w:rsidRPr="003353A6">
        <w:t xml:space="preserve"> – Gradient Boosted Classifier RFECV – Cross-Validated ROC AUC vs. Number of Features</w:t>
      </w:r>
      <w:r w:rsidRPr="00524730">
        <w:t>, Imbalanced Training Datase</w:t>
      </w:r>
      <w:r>
        <w:t>t</w:t>
      </w:r>
      <w:bookmarkEnd w:id="176"/>
    </w:p>
    <w:p w14:paraId="110DB767" w14:textId="77777777" w:rsidR="00444835" w:rsidRPr="003353A6" w:rsidRDefault="00444835" w:rsidP="00444835"/>
    <w:p w14:paraId="56419640" w14:textId="77777777" w:rsidR="00444835" w:rsidRPr="0051141E" w:rsidRDefault="00444835" w:rsidP="0044483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239F3DA" wp14:editId="644CE60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D2DF90E" w14:textId="577AA44B" w:rsidR="00444835" w:rsidRDefault="00444835" w:rsidP="00444835">
      <w:pPr>
        <w:pStyle w:val="Caption"/>
        <w:jc w:val="both"/>
      </w:pPr>
      <w:bookmarkStart w:id="177" w:name="_Toc146485975"/>
      <w:r>
        <w:t xml:space="preserve">Figure </w:t>
      </w:r>
      <w:r>
        <w:fldChar w:fldCharType="begin"/>
      </w:r>
      <w:r>
        <w:instrText xml:space="preserve"> SEQ Figure \* ARABIC </w:instrText>
      </w:r>
      <w:r>
        <w:fldChar w:fldCharType="separate"/>
      </w:r>
      <w:r w:rsidR="00770766">
        <w:rPr>
          <w:noProof/>
        </w:rPr>
        <w:t>16</w:t>
      </w:r>
      <w:r>
        <w:rPr>
          <w:noProof/>
        </w:rPr>
        <w:fldChar w:fldCharType="end"/>
      </w:r>
      <w:r w:rsidRPr="003353A6">
        <w:t xml:space="preserve"> – Light GBM Classifier RFECV – Cross-Validated ROC AUC vs. Number of Features</w:t>
      </w:r>
      <w:r w:rsidRPr="00524730">
        <w:t>, Imbalanced Training Datase</w:t>
      </w:r>
      <w:r>
        <w:t>t</w:t>
      </w:r>
      <w:bookmarkEnd w:id="177"/>
    </w:p>
    <w:p w14:paraId="1E080756" w14:textId="77777777" w:rsidR="00444835" w:rsidRPr="0051141E" w:rsidRDefault="00444835" w:rsidP="009B4015">
      <w:pPr>
        <w:spacing w:after="120" w:line="360" w:lineRule="auto"/>
        <w:jc w:val="both"/>
        <w:rPr>
          <w:rFonts w:ascii="Tahoma" w:eastAsiaTheme="minorEastAsia" w:hAnsi="Tahoma" w:cs="Tahoma"/>
        </w:rPr>
      </w:pP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265843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w:t>
      </w:r>
      <w:r w:rsidR="00C1380A">
        <w:rPr>
          <w:rFonts w:ascii="Tahoma" w:eastAsiaTheme="minorEastAsia" w:hAnsi="Tahoma" w:cs="Tahoma"/>
        </w:rPr>
        <w:t>importance</w:t>
      </w:r>
      <w:r w:rsidRPr="0051141E">
        <w:rPr>
          <w:rFonts w:ascii="Tahoma" w:eastAsiaTheme="minorEastAsia" w:hAnsi="Tahoma" w:cs="Tahoma"/>
        </w:rPr>
        <w:t xml:space="preserve"> on model performance, as evaluated by ROC AUC, reveals which features have a substantial impact on model results. Low p-values for ROC AUC differences suggest </w:t>
      </w:r>
      <w:r w:rsidR="0062792A">
        <w:rPr>
          <w:rFonts w:ascii="Tahoma" w:eastAsiaTheme="minorEastAsia" w:hAnsi="Tahoma" w:cs="Tahoma"/>
        </w:rPr>
        <w:t>features</w:t>
      </w:r>
      <w:r w:rsidRPr="0051141E">
        <w:rPr>
          <w:rFonts w:ascii="Tahoma" w:eastAsiaTheme="minorEastAsia" w:hAnsi="Tahoma" w:cs="Tahoma"/>
        </w:rPr>
        <w:t xml:space="preserve"> that have a significant impact on model performance. WorkflowStatus,</w:t>
      </w:r>
      <w:r w:rsidR="0062792A">
        <w:rPr>
          <w:rFonts w:ascii="Tahoma" w:eastAsiaTheme="minorEastAsia" w:hAnsi="Tahoma" w:cs="Tahoma"/>
        </w:rPr>
        <w:t xml:space="preserve"> </w:t>
      </w:r>
      <w:r w:rsidRPr="0051141E">
        <w:rPr>
          <w:rFonts w:ascii="Tahoma" w:eastAsiaTheme="minorEastAsia" w:hAnsi="Tahoma" w:cs="Tahoma"/>
        </w:rPr>
        <w:t xml:space="preserve">considerably improves ROC AUC values across multiple models when added, suggesting its significance in </w:t>
      </w:r>
      <w:r w:rsidR="0062792A">
        <w:rPr>
          <w:rFonts w:ascii="Tahoma" w:eastAsiaTheme="minorEastAsia" w:hAnsi="Tahoma" w:cs="Tahoma"/>
        </w:rPr>
        <w:t>predicting</w:t>
      </w:r>
      <w:r w:rsidRPr="0051141E">
        <w:rPr>
          <w:rFonts w:ascii="Tahoma" w:eastAsiaTheme="minorEastAsia" w:hAnsi="Tahoma" w:cs="Tahoma"/>
        </w:rPr>
        <w:t xml:space="preserve">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51692FD5"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w:t>
      </w:r>
      <w:r w:rsidR="0062792A">
        <w:rPr>
          <w:rFonts w:ascii="Tahoma" w:eastAsiaTheme="minorEastAsia" w:hAnsi="Tahoma" w:cs="Tahoma"/>
        </w:rPr>
        <w:t>sector</w:t>
      </w:r>
      <w:r w:rsidRPr="0051141E">
        <w:rPr>
          <w:rFonts w:ascii="Tahoma" w:eastAsiaTheme="minorEastAsia" w:hAnsi="Tahoma" w:cs="Tahoma"/>
        </w:rPr>
        <w:t xml:space="preserve"> in order to create reliable prediction models.</w:t>
      </w:r>
    </w:p>
    <w:p w14:paraId="360F89B9" w14:textId="77777777" w:rsidR="00932ED7" w:rsidRDefault="00932ED7" w:rsidP="009B4015">
      <w:pPr>
        <w:spacing w:after="120" w:line="360" w:lineRule="auto"/>
        <w:jc w:val="both"/>
        <w:rPr>
          <w:rFonts w:ascii="Tahoma" w:eastAsiaTheme="minorEastAsia" w:hAnsi="Tahoma" w:cs="Tahoma"/>
        </w:rPr>
      </w:pPr>
    </w:p>
    <w:p w14:paraId="1C8E9D38" w14:textId="77777777" w:rsidR="00932ED7" w:rsidRDefault="00932ED7" w:rsidP="009B4015">
      <w:pPr>
        <w:spacing w:after="120" w:line="360" w:lineRule="auto"/>
        <w:jc w:val="both"/>
        <w:rPr>
          <w:rFonts w:ascii="Tahoma" w:eastAsiaTheme="minorEastAsia" w:hAnsi="Tahoma" w:cs="Tahoma"/>
        </w:rPr>
      </w:pP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78" w:name="_Toc146485946"/>
      <w:r>
        <w:rPr>
          <w:rFonts w:ascii="Tahoma" w:eastAsiaTheme="minorEastAsia" w:hAnsi="Tahoma" w:cs="Tahoma"/>
          <w:b/>
          <w:bCs/>
        </w:rPr>
        <w:lastRenderedPageBreak/>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178"/>
    </w:p>
    <w:p w14:paraId="47965ABB" w14:textId="520C142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w:t>
      </w:r>
      <w:r w:rsidR="00E944F2">
        <w:rPr>
          <w:rFonts w:ascii="Tahoma" w:eastAsiaTheme="minorEastAsia" w:hAnsi="Tahoma" w:cs="Tahoma"/>
        </w:rPr>
        <w:t xml:space="preserve">, using a range of </w:t>
      </w:r>
      <w:r w:rsidR="00713689">
        <w:rPr>
          <w:rFonts w:ascii="Tahoma" w:eastAsiaTheme="minorEastAsia" w:hAnsi="Tahoma" w:cs="Tahoma"/>
        </w:rPr>
        <w:t>methodologies,</w:t>
      </w:r>
      <w:r w:rsidRPr="0051141E">
        <w:rPr>
          <w:rFonts w:ascii="Tahoma" w:eastAsiaTheme="minorEastAsia" w:hAnsi="Tahoma" w:cs="Tahoma"/>
        </w:rPr>
        <w:t xml:space="preserve"> of the impact of independent features on the conversion of life assurance applications </w:t>
      </w:r>
      <w:r w:rsidR="007A03BD">
        <w:rPr>
          <w:rFonts w:ascii="Tahoma" w:eastAsiaTheme="minorEastAsia" w:hAnsi="Tahoma" w:cs="Tahoma"/>
        </w:rPr>
        <w:t>provides</w:t>
      </w:r>
      <w:r w:rsidRPr="0051141E">
        <w:rPr>
          <w:rFonts w:ascii="Tahoma" w:eastAsiaTheme="minorEastAsia" w:hAnsi="Tahoma" w:cs="Tahoma"/>
        </w:rPr>
        <w:t xml:space="preserve"> </w:t>
      </w:r>
      <w:r w:rsidR="00E77E43">
        <w:rPr>
          <w:rFonts w:ascii="Tahoma" w:eastAsiaTheme="minorEastAsia" w:hAnsi="Tahoma" w:cs="Tahoma"/>
        </w:rPr>
        <w:t>important</w:t>
      </w:r>
      <w:r w:rsidRPr="0051141E">
        <w:rPr>
          <w:rFonts w:ascii="Tahoma" w:eastAsiaTheme="minorEastAsia" w:hAnsi="Tahoma" w:cs="Tahoma"/>
        </w:rPr>
        <w:t xml:space="preserve"> insights. Cramer’s V and Chi2 Statistic association reveals strong associations between certain features and application conversion</w:t>
      </w:r>
      <w:r w:rsidR="00495A67">
        <w:rPr>
          <w:rFonts w:ascii="Tahoma" w:eastAsiaTheme="minorEastAsia" w:hAnsi="Tahoma" w:cs="Tahoma"/>
        </w:rPr>
        <w:t xml:space="preserve"> (see Figures 17, 18 &amp; 19)</w:t>
      </w:r>
      <w:r w:rsidRPr="0051141E">
        <w:rPr>
          <w:rFonts w:ascii="Tahoma" w:eastAsiaTheme="minorEastAsia" w:hAnsi="Tahoma" w:cs="Tahoma"/>
        </w:rPr>
        <w:t>. WorkflowStatus and Agency are the most closely associated, followed by UWDecision.</w:t>
      </w:r>
    </w:p>
    <w:p w14:paraId="0065C224" w14:textId="77777777" w:rsidR="00495A67" w:rsidRDefault="00495A67" w:rsidP="009B4015">
      <w:pPr>
        <w:spacing w:after="120" w:line="360" w:lineRule="auto"/>
        <w:jc w:val="both"/>
        <w:rPr>
          <w:rFonts w:ascii="Tahoma" w:eastAsiaTheme="minorEastAsia" w:hAnsi="Tahoma" w:cs="Tahoma"/>
        </w:rPr>
      </w:pPr>
    </w:p>
    <w:p w14:paraId="3A0C4F9E" w14:textId="77777777" w:rsidR="00495A67" w:rsidRPr="0051141E" w:rsidRDefault="00495A67" w:rsidP="00495A67">
      <w:pPr>
        <w:spacing w:after="120" w:line="360" w:lineRule="auto"/>
        <w:jc w:val="both"/>
        <w:rPr>
          <w:rFonts w:ascii="Tahoma" w:eastAsiaTheme="minorEastAsia" w:hAnsi="Tahoma" w:cs="Tahoma"/>
          <w:b/>
          <w:bCs/>
        </w:rPr>
      </w:pPr>
      <w:r>
        <w:rPr>
          <w:rFonts w:ascii="Tahoma" w:eastAsiaTheme="minorEastAsia" w:hAnsi="Tahoma" w:cs="Tahoma"/>
          <w:b/>
          <w:bCs/>
          <w:noProof/>
        </w:rPr>
        <w:drawing>
          <wp:inline distT="0" distB="0" distL="0" distR="0" wp14:anchorId="296F63B0" wp14:editId="31500CD0">
            <wp:extent cx="5731510" cy="4573270"/>
            <wp:effectExtent l="0" t="0" r="2540" b="0"/>
            <wp:docPr id="1626947473" name="Picture 162694747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05573A04" w14:textId="10D372E8" w:rsidR="00495A67" w:rsidRPr="0055539D" w:rsidRDefault="00495A67" w:rsidP="00495A67">
      <w:pPr>
        <w:pStyle w:val="Caption"/>
        <w:jc w:val="both"/>
        <w:rPr>
          <w:rFonts w:ascii="Tahoma" w:hAnsi="Tahoma" w:cs="Tahoma"/>
          <w:sz w:val="18"/>
          <w:szCs w:val="18"/>
        </w:rPr>
      </w:pPr>
      <w:bookmarkStart w:id="179" w:name="_Toc146485976"/>
      <w:r>
        <w:t xml:space="preserve">Figure </w:t>
      </w:r>
      <w:r>
        <w:fldChar w:fldCharType="begin"/>
      </w:r>
      <w:r>
        <w:instrText xml:space="preserve"> SEQ Figure \* ARABIC </w:instrText>
      </w:r>
      <w:r>
        <w:fldChar w:fldCharType="separate"/>
      </w:r>
      <w:r w:rsidR="00770766">
        <w:rPr>
          <w:noProof/>
        </w:rPr>
        <w:t>17</w:t>
      </w:r>
      <w:r>
        <w:rPr>
          <w:noProof/>
        </w:rPr>
        <w:fldChar w:fldCharType="end"/>
      </w:r>
      <w:r w:rsidRPr="003353A6">
        <w:t xml:space="preserve"> – Model Performance with Feature Manipulation</w:t>
      </w:r>
      <w:r w:rsidRPr="00AE519C">
        <w:t>, Oversampled Training Dataset</w:t>
      </w:r>
      <w:bookmarkEnd w:id="179"/>
    </w:p>
    <w:p w14:paraId="7E596837" w14:textId="77777777" w:rsidR="00495A67" w:rsidRPr="0055539D" w:rsidRDefault="00495A67" w:rsidP="00495A67">
      <w:pPr>
        <w:rPr>
          <w:rFonts w:ascii="Tahoma" w:eastAsiaTheme="minorEastAsia" w:hAnsi="Tahoma" w:cs="Tahoma"/>
          <w:sz w:val="18"/>
          <w:szCs w:val="18"/>
        </w:rPr>
      </w:pPr>
    </w:p>
    <w:p w14:paraId="47001219" w14:textId="77777777" w:rsidR="00495A67" w:rsidRPr="0055539D" w:rsidRDefault="00495A67" w:rsidP="00495A67">
      <w:pPr>
        <w:rPr>
          <w:rFonts w:ascii="Tahoma" w:eastAsiaTheme="minorEastAsia" w:hAnsi="Tahoma" w:cs="Tahoma"/>
          <w:sz w:val="18"/>
          <w:szCs w:val="18"/>
        </w:rPr>
      </w:pPr>
    </w:p>
    <w:p w14:paraId="68C31655" w14:textId="77777777" w:rsidR="00495A67" w:rsidRPr="0055539D" w:rsidRDefault="00495A67" w:rsidP="00495A67">
      <w:pPr>
        <w:rPr>
          <w:rFonts w:ascii="Tahoma" w:eastAsiaTheme="minorEastAsia" w:hAnsi="Tahoma" w:cs="Tahoma"/>
          <w:sz w:val="18"/>
          <w:szCs w:val="18"/>
        </w:rPr>
      </w:pPr>
    </w:p>
    <w:p w14:paraId="1F3C9F23" w14:textId="77777777" w:rsidR="00495A67" w:rsidRDefault="00495A67" w:rsidP="00495A67">
      <w:pPr>
        <w:rPr>
          <w:rFonts w:ascii="Tahoma" w:eastAsiaTheme="minorEastAsia" w:hAnsi="Tahoma" w:cs="Tahoma"/>
          <w:b/>
          <w:bCs/>
          <w:sz w:val="18"/>
          <w:szCs w:val="18"/>
        </w:rPr>
      </w:pPr>
    </w:p>
    <w:p w14:paraId="73B1B689" w14:textId="77777777" w:rsidR="00495A67" w:rsidRPr="0055539D" w:rsidRDefault="00495A67" w:rsidP="00495A67">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03B4A826" w14:textId="77777777" w:rsidR="00495A67" w:rsidRPr="0051141E" w:rsidRDefault="00495A67" w:rsidP="00495A67">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6708520A" wp14:editId="74BA706B">
            <wp:extent cx="5061731" cy="3645725"/>
            <wp:effectExtent l="0" t="0" r="5715" b="0"/>
            <wp:docPr id="1203665962" name="Picture 12036659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5670" cy="3655765"/>
                    </a:xfrm>
                    <a:prstGeom prst="rect">
                      <a:avLst/>
                    </a:prstGeom>
                    <a:noFill/>
                    <a:ln>
                      <a:noFill/>
                    </a:ln>
                  </pic:spPr>
                </pic:pic>
              </a:graphicData>
            </a:graphic>
          </wp:inline>
        </w:drawing>
      </w:r>
    </w:p>
    <w:p w14:paraId="44A36F61" w14:textId="75211730" w:rsidR="00495A67" w:rsidRPr="0051141E" w:rsidRDefault="00495A67" w:rsidP="00495A67">
      <w:pPr>
        <w:pStyle w:val="Caption"/>
        <w:jc w:val="both"/>
        <w:rPr>
          <w:rFonts w:ascii="Tahoma" w:hAnsi="Tahoma" w:cs="Tahoma"/>
          <w:b w:val="0"/>
          <w:bCs w:val="0"/>
        </w:rPr>
      </w:pPr>
      <w:bookmarkStart w:id="180" w:name="_Toc146485977"/>
      <w:r>
        <w:t xml:space="preserve">Figure </w:t>
      </w:r>
      <w:r>
        <w:fldChar w:fldCharType="begin"/>
      </w:r>
      <w:r>
        <w:instrText xml:space="preserve"> SEQ Figure \* ARABIC </w:instrText>
      </w:r>
      <w:r>
        <w:fldChar w:fldCharType="separate"/>
      </w:r>
      <w:r w:rsidR="00770766">
        <w:rPr>
          <w:noProof/>
        </w:rPr>
        <w:t>18</w:t>
      </w:r>
      <w:r>
        <w:rPr>
          <w:noProof/>
        </w:rPr>
        <w:fldChar w:fldCharType="end"/>
      </w:r>
      <w:r w:rsidRPr="003353A6">
        <w:t xml:space="preserve"> – Association Analysis Chi Squared Statistic Matrix, Oversampled Training Dataset</w:t>
      </w:r>
      <w:bookmarkEnd w:id="180"/>
    </w:p>
    <w:p w14:paraId="623F1758" w14:textId="583E478B" w:rsidR="00495A67" w:rsidRPr="00FE6094" w:rsidRDefault="00495A67" w:rsidP="00FE6094">
      <w:pPr>
        <w:spacing w:after="120" w:line="360" w:lineRule="auto"/>
        <w:jc w:val="both"/>
        <w:rPr>
          <w:rFonts w:ascii="Tahoma" w:eastAsiaTheme="minorEastAsia" w:hAnsi="Tahoma" w:cs="Tahoma"/>
          <w:b/>
          <w:bCs/>
        </w:rPr>
      </w:pPr>
      <w:r>
        <w:rPr>
          <w:rFonts w:ascii="Tahoma" w:eastAsiaTheme="minorEastAsia" w:hAnsi="Tahoma" w:cs="Tahoma"/>
          <w:b/>
          <w:bCs/>
          <w:noProof/>
        </w:rPr>
        <w:drawing>
          <wp:inline distT="0" distB="0" distL="0" distR="0" wp14:anchorId="4BC84629" wp14:editId="126C6207">
            <wp:extent cx="5343483" cy="4263656"/>
            <wp:effectExtent l="0" t="0" r="0" b="3810"/>
            <wp:docPr id="53949720" name="Picture 539497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946" cy="4274399"/>
                    </a:xfrm>
                    <a:prstGeom prst="rect">
                      <a:avLst/>
                    </a:prstGeom>
                    <a:noFill/>
                    <a:ln>
                      <a:noFill/>
                    </a:ln>
                  </pic:spPr>
                </pic:pic>
              </a:graphicData>
            </a:graphic>
          </wp:inline>
        </w:drawing>
      </w:r>
    </w:p>
    <w:p w14:paraId="79E34BCA" w14:textId="0269B570" w:rsidR="00FE6094" w:rsidRDefault="00FE6094" w:rsidP="00FE6094">
      <w:pPr>
        <w:pStyle w:val="Caption"/>
        <w:keepNext/>
        <w:jc w:val="both"/>
      </w:pPr>
      <w:bookmarkStart w:id="181" w:name="_Toc146485978"/>
      <w:r>
        <w:t xml:space="preserve">Figure </w:t>
      </w:r>
      <w:r>
        <w:fldChar w:fldCharType="begin"/>
      </w:r>
      <w:r>
        <w:instrText xml:space="preserve"> SEQ Figure \* ARABIC </w:instrText>
      </w:r>
      <w:r>
        <w:fldChar w:fldCharType="separate"/>
      </w:r>
      <w:r w:rsidR="00770766">
        <w:rPr>
          <w:noProof/>
        </w:rPr>
        <w:t>19</w:t>
      </w:r>
      <w:r>
        <w:fldChar w:fldCharType="end"/>
      </w:r>
      <w:r>
        <w:t xml:space="preserve"> </w:t>
      </w:r>
      <w:r w:rsidRPr="00617EB3">
        <w:t xml:space="preserve"> – Association Analysis Cramer’s V Matrix, Oversampled Training Dataset</w:t>
      </w:r>
      <w:bookmarkEnd w:id="181"/>
    </w:p>
    <w:p w14:paraId="4B6D4567" w14:textId="1FDF8CFB" w:rsidR="00495A67" w:rsidRPr="0051141E" w:rsidRDefault="00495A67" w:rsidP="00FE6094">
      <w:pPr>
        <w:pStyle w:val="Caption"/>
        <w:jc w:val="both"/>
        <w:rPr>
          <w:rFonts w:ascii="Tahoma" w:hAnsi="Tahoma" w:cs="Tahoma"/>
        </w:rPr>
      </w:pP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6B4A912A"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LightGBM. These models’ key </w:t>
      </w:r>
      <w:r w:rsidR="00975786">
        <w:rPr>
          <w:rFonts w:ascii="Tahoma" w:eastAsiaTheme="minorEastAsia" w:hAnsi="Tahoma" w:cs="Tahoma"/>
        </w:rPr>
        <w:t>features</w:t>
      </w:r>
      <w:r w:rsidRPr="0051141E">
        <w:rPr>
          <w:rFonts w:ascii="Tahoma" w:eastAsiaTheme="minorEastAsia" w:hAnsi="Tahoma" w:cs="Tahoma"/>
        </w:rPr>
        <w:t xml:space="preserve"> are</w:t>
      </w:r>
      <w:r w:rsidR="00975786">
        <w:rPr>
          <w:rFonts w:ascii="Tahoma" w:eastAsiaTheme="minorEastAsia" w:hAnsi="Tahoma" w:cs="Tahoma"/>
        </w:rPr>
        <w:t xml:space="preserve"> deemed to be</w:t>
      </w:r>
      <w:r w:rsidRPr="0051141E">
        <w:rPr>
          <w:rFonts w:ascii="Tahoma" w:eastAsiaTheme="minorEastAsia" w:hAnsi="Tahoma" w:cs="Tahoma"/>
        </w:rPr>
        <w:t xml:space="preserve"> Agency, WorkflowStatus, BonusCommissionPercentage, UWDecision, CommDateProvided, and CommissionSacrificePercentage.</w:t>
      </w:r>
      <w:r w:rsidR="005609D6">
        <w:rPr>
          <w:rFonts w:ascii="Tahoma" w:eastAsiaTheme="minorEastAsia" w:hAnsi="Tahoma" w:cs="Tahoma"/>
        </w:rPr>
        <w:t xml:space="preserve"> Figures 20 to 28 </w:t>
      </w:r>
      <w:r w:rsidR="008A5DDB">
        <w:rPr>
          <w:rFonts w:ascii="Tahoma" w:eastAsiaTheme="minorEastAsia" w:hAnsi="Tahoma" w:cs="Tahoma"/>
        </w:rPr>
        <w:t>show the performances of the respective machine learning models based on the number of selected features.</w:t>
      </w:r>
      <w:r w:rsidRPr="0051141E">
        <w:rPr>
          <w:rFonts w:ascii="Tahoma" w:eastAsiaTheme="minorEastAsia" w:hAnsi="Tahoma" w:cs="Tahoma"/>
        </w:rPr>
        <w:t xml:space="preserve"> Class Aware Feature Importance confirms the importance of CommDateProvided, WorkflowStatus, and SignedDecReceived but implies that UWDecision, ProductType, and CommissionTerms have a negative influence</w:t>
      </w:r>
      <w:r w:rsidR="008A5DDB">
        <w:rPr>
          <w:rFonts w:ascii="Tahoma" w:eastAsiaTheme="minorEastAsia" w:hAnsi="Tahoma" w:cs="Tahoma"/>
        </w:rPr>
        <w:t xml:space="preserve"> (see Figure 29)</w:t>
      </w:r>
      <w:r w:rsidRPr="0051141E">
        <w:rPr>
          <w:rFonts w:ascii="Tahoma" w:eastAsiaTheme="minorEastAsia" w:hAnsi="Tahoma" w:cs="Tahoma"/>
        </w:rPr>
        <w:t>. Agency and WorkflowStatus are consistently identified as important features using Recursive Feature Elimination with Cross-Validation</w:t>
      </w:r>
      <w:r w:rsidR="00314AD6">
        <w:rPr>
          <w:rFonts w:ascii="Tahoma" w:eastAsiaTheme="minorEastAsia" w:hAnsi="Tahoma" w:cs="Tahoma"/>
        </w:rPr>
        <w:t xml:space="preserve"> (see Figures 30, 31 &amp; 32)</w:t>
      </w:r>
      <w:r w:rsidRPr="0051141E">
        <w:rPr>
          <w:rFonts w:ascii="Tahoma" w:eastAsiaTheme="minorEastAsia" w:hAnsi="Tahoma" w:cs="Tahoma"/>
        </w:rPr>
        <w:t>.</w:t>
      </w:r>
    </w:p>
    <w:p w14:paraId="4ADD7E6D" w14:textId="77777777" w:rsidR="005609D6" w:rsidRDefault="005609D6" w:rsidP="009B4015">
      <w:pPr>
        <w:spacing w:after="120" w:line="360" w:lineRule="auto"/>
        <w:jc w:val="both"/>
        <w:rPr>
          <w:rFonts w:ascii="Tahoma" w:eastAsiaTheme="minorEastAsia" w:hAnsi="Tahoma" w:cs="Tahoma"/>
        </w:rPr>
      </w:pPr>
    </w:p>
    <w:p w14:paraId="0D4B40F1" w14:textId="77777777" w:rsidR="005609D6" w:rsidRPr="0051141E" w:rsidRDefault="005609D6" w:rsidP="005609D6">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86341F3" wp14:editId="62E5B07C">
            <wp:extent cx="5731510" cy="3550920"/>
            <wp:effectExtent l="0" t="0" r="2540" b="0"/>
            <wp:docPr id="1331394855" name="Picture 133139485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7171C2" w14:textId="3B42E3E5" w:rsidR="00FE6094" w:rsidRPr="0051141E" w:rsidRDefault="00FE6094" w:rsidP="00FE6094">
      <w:pPr>
        <w:pStyle w:val="Caption"/>
        <w:keepNext/>
        <w:jc w:val="both"/>
        <w:rPr>
          <w:rFonts w:ascii="Tahoma" w:hAnsi="Tahoma" w:cs="Tahoma"/>
          <w:b w:val="0"/>
          <w:bCs w:val="0"/>
        </w:rPr>
      </w:pPr>
      <w:bookmarkStart w:id="182" w:name="_Toc146485979"/>
      <w:r>
        <w:t xml:space="preserve">Figure </w:t>
      </w:r>
      <w:r>
        <w:fldChar w:fldCharType="begin"/>
      </w:r>
      <w:r>
        <w:instrText xml:space="preserve"> SEQ Figure \* ARABIC </w:instrText>
      </w:r>
      <w:r>
        <w:fldChar w:fldCharType="separate"/>
      </w:r>
      <w:r w:rsidR="00770766">
        <w:rPr>
          <w:noProof/>
        </w:rPr>
        <w:t>20</w:t>
      </w:r>
      <w:r>
        <w:fldChar w:fldCharType="end"/>
      </w:r>
      <w:r>
        <w:t xml:space="preserve"> </w:t>
      </w:r>
      <w:r w:rsidRPr="00617EB3">
        <w:t>– Random Forest ROC AUC vs. No of Features (n Estimators: 50)</w:t>
      </w:r>
      <w:r w:rsidRPr="002C23A4">
        <w:t xml:space="preserve"> </w:t>
      </w:r>
      <w:r w:rsidRPr="00AE519C">
        <w:t>, Oversampled Training Dataset</w:t>
      </w:r>
      <w:bookmarkEnd w:id="182"/>
    </w:p>
    <w:p w14:paraId="79C19CAF" w14:textId="2425DAF9" w:rsidR="00FE6094" w:rsidRDefault="00FE6094" w:rsidP="00FE6094">
      <w:pPr>
        <w:pStyle w:val="Caption"/>
        <w:jc w:val="both"/>
      </w:pPr>
    </w:p>
    <w:p w14:paraId="77DA7A16" w14:textId="77777777" w:rsidR="005609D6" w:rsidRPr="0051141E" w:rsidRDefault="005609D6" w:rsidP="005609D6">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0B08181" wp14:editId="2E650064">
            <wp:extent cx="5731510" cy="3550920"/>
            <wp:effectExtent l="0" t="0" r="2540" b="0"/>
            <wp:docPr id="1752431194" name="Picture 175243119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38A84F2" w14:textId="4CF44FD2" w:rsidR="005609D6" w:rsidRDefault="005609D6" w:rsidP="005609D6">
      <w:pPr>
        <w:pStyle w:val="Caption"/>
        <w:jc w:val="both"/>
      </w:pPr>
      <w:bookmarkStart w:id="183" w:name="_Toc146485980"/>
      <w:r>
        <w:t xml:space="preserve">Figure </w:t>
      </w:r>
      <w:r>
        <w:fldChar w:fldCharType="begin"/>
      </w:r>
      <w:r>
        <w:instrText xml:space="preserve"> SEQ Figure \* ARABIC </w:instrText>
      </w:r>
      <w:r>
        <w:fldChar w:fldCharType="separate"/>
      </w:r>
      <w:r w:rsidR="00770766">
        <w:rPr>
          <w:noProof/>
        </w:rPr>
        <w:t>21</w:t>
      </w:r>
      <w:r>
        <w:rPr>
          <w:noProof/>
        </w:rPr>
        <w:fldChar w:fldCharType="end"/>
      </w:r>
      <w:r w:rsidRPr="00617EB3">
        <w:t xml:space="preserve"> – Random Forest ROC AUC vs. No of Features (n Estimators: 100)</w:t>
      </w:r>
      <w:r w:rsidRPr="002C23A4">
        <w:t xml:space="preserve"> </w:t>
      </w:r>
      <w:r w:rsidRPr="00AE519C">
        <w:t>, Oversampled Training Dataset</w:t>
      </w:r>
      <w:bookmarkEnd w:id="183"/>
    </w:p>
    <w:p w14:paraId="441B0192" w14:textId="77777777" w:rsidR="005609D6" w:rsidRPr="00617EB3" w:rsidRDefault="005609D6" w:rsidP="005609D6"/>
    <w:p w14:paraId="5B1806B8" w14:textId="77777777" w:rsidR="005609D6" w:rsidRPr="0051141E" w:rsidRDefault="005609D6" w:rsidP="005609D6">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3CCBD96" wp14:editId="10922BB7">
            <wp:extent cx="5731510" cy="3550920"/>
            <wp:effectExtent l="0" t="0" r="2540" b="0"/>
            <wp:docPr id="565439507" name="Picture 56543950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3C6A207" w14:textId="10654285" w:rsidR="005609D6" w:rsidRPr="0051141E" w:rsidRDefault="005609D6" w:rsidP="005609D6">
      <w:pPr>
        <w:pStyle w:val="Caption"/>
        <w:jc w:val="both"/>
        <w:rPr>
          <w:rFonts w:ascii="Tahoma" w:hAnsi="Tahoma" w:cs="Tahoma"/>
          <w:b w:val="0"/>
          <w:bCs w:val="0"/>
        </w:rPr>
      </w:pPr>
      <w:bookmarkStart w:id="184" w:name="_Toc146485981"/>
      <w:r>
        <w:t xml:space="preserve">Figure </w:t>
      </w:r>
      <w:r>
        <w:fldChar w:fldCharType="begin"/>
      </w:r>
      <w:r>
        <w:instrText xml:space="preserve"> SEQ Figure \* ARABIC </w:instrText>
      </w:r>
      <w:r>
        <w:fldChar w:fldCharType="separate"/>
      </w:r>
      <w:r w:rsidR="00770766">
        <w:rPr>
          <w:noProof/>
        </w:rPr>
        <w:t>22</w:t>
      </w:r>
      <w:r>
        <w:rPr>
          <w:noProof/>
        </w:rPr>
        <w:fldChar w:fldCharType="end"/>
      </w:r>
      <w:r w:rsidRPr="00617EB3">
        <w:t xml:space="preserve"> – Random Forest ROC AUC vs. No of Features (n Estimators: 200)</w:t>
      </w:r>
      <w:r w:rsidRPr="002C23A4">
        <w:t xml:space="preserve"> </w:t>
      </w:r>
      <w:r w:rsidRPr="00AE519C">
        <w:t>, Oversampled Training Dataset</w:t>
      </w:r>
      <w:bookmarkEnd w:id="184"/>
    </w:p>
    <w:p w14:paraId="3642B093" w14:textId="77777777" w:rsidR="005609D6" w:rsidRPr="00B02864"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2A3C7A6" wp14:editId="702EFFAC">
            <wp:extent cx="5731510" cy="3550920"/>
            <wp:effectExtent l="0" t="0" r="2540" b="0"/>
            <wp:docPr id="492982644" name="Picture 49298264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77CBC90" w14:textId="40E8F885" w:rsidR="005609D6" w:rsidRDefault="005609D6" w:rsidP="005609D6">
      <w:pPr>
        <w:pStyle w:val="Caption"/>
        <w:jc w:val="both"/>
      </w:pPr>
      <w:bookmarkStart w:id="185" w:name="_Toc146485982"/>
      <w:r>
        <w:t xml:space="preserve">Figure </w:t>
      </w:r>
      <w:r>
        <w:fldChar w:fldCharType="begin"/>
      </w:r>
      <w:r>
        <w:instrText xml:space="preserve"> SEQ Figure \* ARABIC </w:instrText>
      </w:r>
      <w:r>
        <w:fldChar w:fldCharType="separate"/>
      </w:r>
      <w:r w:rsidR="00770766">
        <w:rPr>
          <w:noProof/>
        </w:rPr>
        <w:t>23</w:t>
      </w:r>
      <w:r>
        <w:rPr>
          <w:noProof/>
        </w:rPr>
        <w:fldChar w:fldCharType="end"/>
      </w:r>
      <w:r w:rsidRPr="00617EB3">
        <w:t xml:space="preserve"> – Gradient Boosting Classifier ROC AUC vs. No of Features (n Estimators: 50)</w:t>
      </w:r>
      <w:r w:rsidRPr="002C23A4">
        <w:t xml:space="preserve"> </w:t>
      </w:r>
      <w:r w:rsidRPr="00AE519C">
        <w:t>, Oversampled Training Dataset</w:t>
      </w:r>
      <w:bookmarkEnd w:id="185"/>
    </w:p>
    <w:p w14:paraId="475AACE4" w14:textId="77777777" w:rsidR="005609D6" w:rsidRPr="00617EB3" w:rsidRDefault="005609D6" w:rsidP="005609D6"/>
    <w:p w14:paraId="7CA772BA" w14:textId="77777777" w:rsidR="005609D6"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613578E" wp14:editId="3F12B5FB">
            <wp:extent cx="5731510" cy="3550920"/>
            <wp:effectExtent l="0" t="0" r="2540" b="0"/>
            <wp:docPr id="316528397" name="Picture 31652839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E949D9" w14:textId="47401037" w:rsidR="005609D6" w:rsidRPr="0051141E" w:rsidRDefault="005609D6" w:rsidP="005609D6">
      <w:pPr>
        <w:pStyle w:val="Caption"/>
        <w:jc w:val="both"/>
        <w:rPr>
          <w:rFonts w:ascii="Tahoma" w:hAnsi="Tahoma" w:cs="Tahoma"/>
        </w:rPr>
      </w:pPr>
      <w:bookmarkStart w:id="186" w:name="_Toc146485983"/>
      <w:r>
        <w:t xml:space="preserve">Figure </w:t>
      </w:r>
      <w:r>
        <w:fldChar w:fldCharType="begin"/>
      </w:r>
      <w:r>
        <w:instrText xml:space="preserve"> SEQ Figure \* ARABIC </w:instrText>
      </w:r>
      <w:r>
        <w:fldChar w:fldCharType="separate"/>
      </w:r>
      <w:r w:rsidR="00770766">
        <w:rPr>
          <w:noProof/>
        </w:rPr>
        <w:t>24</w:t>
      </w:r>
      <w:r>
        <w:rPr>
          <w:noProof/>
        </w:rPr>
        <w:fldChar w:fldCharType="end"/>
      </w:r>
      <w:r w:rsidRPr="00617EB3">
        <w:t xml:space="preserve"> – Gradient Boosting Classifier ROC AUC vs. No of Features (n Estimators: 100)</w:t>
      </w:r>
      <w:r w:rsidRPr="002C23A4">
        <w:t xml:space="preserve"> </w:t>
      </w:r>
      <w:r w:rsidRPr="00AE519C">
        <w:t>, Oversampled Training Dataset</w:t>
      </w:r>
      <w:bookmarkEnd w:id="186"/>
    </w:p>
    <w:p w14:paraId="16C2E27A" w14:textId="77777777" w:rsidR="005609D6" w:rsidRPr="0051141E"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4BDC3E64" wp14:editId="5B5264DC">
            <wp:extent cx="5731510" cy="3550920"/>
            <wp:effectExtent l="0" t="0" r="2540" b="0"/>
            <wp:docPr id="988210207" name="Picture 98821020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D77113A" w14:textId="3182210B" w:rsidR="005609D6" w:rsidRDefault="005609D6" w:rsidP="005609D6">
      <w:pPr>
        <w:pStyle w:val="Caption"/>
        <w:jc w:val="both"/>
      </w:pPr>
      <w:bookmarkStart w:id="187" w:name="_Toc146485984"/>
      <w:r>
        <w:t xml:space="preserve">Figure </w:t>
      </w:r>
      <w:r>
        <w:fldChar w:fldCharType="begin"/>
      </w:r>
      <w:r>
        <w:instrText xml:space="preserve"> SEQ Figure \* ARABIC </w:instrText>
      </w:r>
      <w:r>
        <w:fldChar w:fldCharType="separate"/>
      </w:r>
      <w:r w:rsidR="00770766">
        <w:rPr>
          <w:noProof/>
        </w:rPr>
        <w:t>25</w:t>
      </w:r>
      <w:r>
        <w:rPr>
          <w:noProof/>
        </w:rPr>
        <w:fldChar w:fldCharType="end"/>
      </w:r>
      <w:r w:rsidRPr="00617EB3">
        <w:t xml:space="preserve"> – Gradient Boosting Classifier ROC AUC vs. No of Features (n Estimators: 200)</w:t>
      </w:r>
      <w:r w:rsidRPr="002C23A4">
        <w:t xml:space="preserve"> </w:t>
      </w:r>
      <w:r w:rsidRPr="00AE519C">
        <w:t>, Oversampled Training Dataset</w:t>
      </w:r>
      <w:bookmarkEnd w:id="187"/>
    </w:p>
    <w:p w14:paraId="6BDCACAB" w14:textId="77777777" w:rsidR="005609D6"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2F4204C" wp14:editId="6A87A4F3">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D90AB8" w14:textId="3A0427E9" w:rsidR="005609D6" w:rsidRPr="0051141E" w:rsidRDefault="005609D6" w:rsidP="005609D6">
      <w:pPr>
        <w:pStyle w:val="Caption"/>
        <w:jc w:val="both"/>
        <w:rPr>
          <w:rFonts w:ascii="Tahoma" w:hAnsi="Tahoma" w:cs="Tahoma"/>
        </w:rPr>
      </w:pPr>
      <w:bookmarkStart w:id="188" w:name="_Toc146485985"/>
      <w:r>
        <w:t xml:space="preserve">Figure </w:t>
      </w:r>
      <w:r>
        <w:fldChar w:fldCharType="begin"/>
      </w:r>
      <w:r>
        <w:instrText xml:space="preserve"> SEQ Figure \* ARABIC </w:instrText>
      </w:r>
      <w:r>
        <w:fldChar w:fldCharType="separate"/>
      </w:r>
      <w:r w:rsidR="00770766">
        <w:rPr>
          <w:noProof/>
        </w:rPr>
        <w:t>26</w:t>
      </w:r>
      <w:r>
        <w:rPr>
          <w:noProof/>
        </w:rPr>
        <w:fldChar w:fldCharType="end"/>
      </w:r>
      <w:r w:rsidRPr="00617EB3">
        <w:t xml:space="preserve"> – Light GBM Classifier ROC AUC vs. No of Features (n Estimators: 50)</w:t>
      </w:r>
      <w:r w:rsidRPr="002C23A4">
        <w:t xml:space="preserve"> </w:t>
      </w:r>
      <w:r w:rsidRPr="00AE519C">
        <w:t>, Oversampled Training Dataset</w:t>
      </w:r>
      <w:bookmarkEnd w:id="188"/>
    </w:p>
    <w:p w14:paraId="207CEC38" w14:textId="77777777" w:rsidR="005609D6"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0CFF7F6" wp14:editId="7568889B">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37EDCBC" w14:textId="6EDAE2E6" w:rsidR="005609D6" w:rsidRPr="00B02864" w:rsidRDefault="005609D6" w:rsidP="005609D6">
      <w:pPr>
        <w:pStyle w:val="Caption"/>
        <w:jc w:val="both"/>
        <w:rPr>
          <w:rFonts w:ascii="Tahoma" w:hAnsi="Tahoma" w:cs="Tahoma"/>
        </w:rPr>
      </w:pPr>
      <w:bookmarkStart w:id="189" w:name="_Toc146485986"/>
      <w:r>
        <w:t xml:space="preserve">Figure </w:t>
      </w:r>
      <w:r>
        <w:fldChar w:fldCharType="begin"/>
      </w:r>
      <w:r>
        <w:instrText xml:space="preserve"> SEQ Figure \* ARABIC </w:instrText>
      </w:r>
      <w:r>
        <w:fldChar w:fldCharType="separate"/>
      </w:r>
      <w:r w:rsidR="00770766">
        <w:rPr>
          <w:noProof/>
        </w:rPr>
        <w:t>27</w:t>
      </w:r>
      <w:r>
        <w:rPr>
          <w:noProof/>
        </w:rPr>
        <w:fldChar w:fldCharType="end"/>
      </w:r>
      <w:r w:rsidRPr="00617EB3">
        <w:t xml:space="preserve"> – Light GBM Classifier ROC AUC vs. No of Features (n Estimators: 100)</w:t>
      </w:r>
      <w:r w:rsidRPr="002C23A4">
        <w:t xml:space="preserve"> </w:t>
      </w:r>
      <w:r w:rsidRPr="00AE519C">
        <w:t>, Oversampled Training Dataset</w:t>
      </w:r>
      <w:bookmarkEnd w:id="189"/>
    </w:p>
    <w:p w14:paraId="64E70192" w14:textId="77777777" w:rsidR="005609D6" w:rsidRPr="0051141E" w:rsidRDefault="005609D6" w:rsidP="005609D6">
      <w:pPr>
        <w:spacing w:after="120" w:line="360" w:lineRule="auto"/>
        <w:jc w:val="both"/>
        <w:rPr>
          <w:rFonts w:ascii="Tahoma" w:eastAsiaTheme="minorEastAsia" w:hAnsi="Tahoma" w:cs="Tahoma"/>
        </w:rPr>
      </w:pPr>
    </w:p>
    <w:p w14:paraId="0D341FD3" w14:textId="77777777" w:rsidR="005609D6" w:rsidRPr="0051141E" w:rsidRDefault="005609D6" w:rsidP="005609D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64DA668" wp14:editId="2BF5C69D">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B596B4" w14:textId="1E213617" w:rsidR="005609D6" w:rsidRDefault="005609D6" w:rsidP="005609D6">
      <w:pPr>
        <w:pStyle w:val="Caption"/>
        <w:jc w:val="both"/>
      </w:pPr>
      <w:bookmarkStart w:id="190" w:name="_Toc146485987"/>
      <w:r>
        <w:t xml:space="preserve">Figure </w:t>
      </w:r>
      <w:r>
        <w:fldChar w:fldCharType="begin"/>
      </w:r>
      <w:r>
        <w:instrText xml:space="preserve"> SEQ Figure \* ARABIC </w:instrText>
      </w:r>
      <w:r>
        <w:fldChar w:fldCharType="separate"/>
      </w:r>
      <w:r w:rsidR="00770766">
        <w:rPr>
          <w:noProof/>
        </w:rPr>
        <w:t>28</w:t>
      </w:r>
      <w:r>
        <w:rPr>
          <w:noProof/>
        </w:rPr>
        <w:fldChar w:fldCharType="end"/>
      </w:r>
      <w:r w:rsidRPr="00617EB3">
        <w:t xml:space="preserve"> – Light GBM Classifier ROC AUC vs. No of Features (n Estimators: 200)</w:t>
      </w:r>
      <w:r w:rsidRPr="002C23A4">
        <w:t xml:space="preserve"> </w:t>
      </w:r>
      <w:r w:rsidRPr="00AE519C">
        <w:t>, Oversampled Training Dataset</w:t>
      </w:r>
      <w:bookmarkEnd w:id="190"/>
    </w:p>
    <w:p w14:paraId="19B69A54" w14:textId="77777777" w:rsidR="005609D6" w:rsidRDefault="005609D6" w:rsidP="009B4015">
      <w:pPr>
        <w:spacing w:after="120" w:line="360" w:lineRule="auto"/>
        <w:jc w:val="both"/>
        <w:rPr>
          <w:rFonts w:ascii="Tahoma" w:eastAsiaTheme="minorEastAsia" w:hAnsi="Tahoma" w:cs="Tahoma"/>
        </w:rPr>
      </w:pPr>
    </w:p>
    <w:p w14:paraId="6497D16C" w14:textId="77777777" w:rsidR="008A5DDB" w:rsidRPr="0051141E" w:rsidRDefault="008A5DDB" w:rsidP="008A5DDB">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AFE8D5A" wp14:editId="22819ED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F4A1279" w14:textId="1592FAA5" w:rsidR="008A5DDB" w:rsidRDefault="008A5DDB" w:rsidP="008A5DDB">
      <w:pPr>
        <w:pStyle w:val="Caption"/>
        <w:jc w:val="both"/>
        <w:rPr>
          <w:rFonts w:ascii="Tahoma" w:hAnsi="Tahoma" w:cs="Tahoma"/>
          <w:sz w:val="18"/>
          <w:szCs w:val="18"/>
        </w:rPr>
      </w:pPr>
      <w:r>
        <w:t xml:space="preserve">Figure </w:t>
      </w:r>
      <w:r>
        <w:t>29</w:t>
      </w:r>
      <w:r>
        <w:rPr>
          <w:rFonts w:ascii="Tahoma" w:hAnsi="Tahoma" w:cs="Tahoma"/>
          <w:b w:val="0"/>
          <w:bCs w:val="0"/>
          <w:sz w:val="18"/>
          <w:szCs w:val="18"/>
        </w:rPr>
        <w:t xml:space="preserve"> </w:t>
      </w:r>
      <w:r>
        <w:rPr>
          <w:rFonts w:ascii="Tahoma" w:hAnsi="Tahoma" w:cs="Tahoma"/>
          <w:sz w:val="18"/>
          <w:szCs w:val="18"/>
        </w:rPr>
        <w:t>– Feature Weighted Importance Scores Bar Chart</w:t>
      </w:r>
      <w:r w:rsidRPr="00AE519C">
        <w:t>, Oversampled Training Dataset</w:t>
      </w:r>
    </w:p>
    <w:p w14:paraId="1018A788" w14:textId="77777777" w:rsidR="00314AD6" w:rsidRDefault="00314AD6" w:rsidP="008A5DDB"/>
    <w:p w14:paraId="5E7F931A" w14:textId="77777777" w:rsidR="00314AD6" w:rsidRPr="0051141E" w:rsidRDefault="00314AD6" w:rsidP="00314AD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B5C75A5" wp14:editId="4519EFC4">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F3B2E13" w14:textId="40476470" w:rsidR="00314AD6" w:rsidRDefault="00314AD6" w:rsidP="00314AD6">
      <w:pPr>
        <w:pStyle w:val="Caption"/>
        <w:jc w:val="both"/>
      </w:pPr>
      <w:bookmarkStart w:id="191" w:name="_Toc146485988"/>
      <w:r>
        <w:t xml:space="preserve">Figure </w:t>
      </w:r>
      <w:r>
        <w:fldChar w:fldCharType="begin"/>
      </w:r>
      <w:r>
        <w:instrText xml:space="preserve"> SEQ Figure \* ARABIC </w:instrText>
      </w:r>
      <w:r>
        <w:fldChar w:fldCharType="separate"/>
      </w:r>
      <w:r w:rsidR="00770766">
        <w:rPr>
          <w:noProof/>
        </w:rPr>
        <w:t>29</w:t>
      </w:r>
      <w:r>
        <w:rPr>
          <w:noProof/>
        </w:rPr>
        <w:fldChar w:fldCharType="end"/>
      </w:r>
      <w:r w:rsidRPr="00617EB3">
        <w:t xml:space="preserve"> – Random Forest RFECV – Cross-Validated ROC AUC vs. Number of Features</w:t>
      </w:r>
      <w:r w:rsidRPr="00AE519C">
        <w:t>, Oversampled Training Dataset</w:t>
      </w:r>
      <w:bookmarkEnd w:id="191"/>
    </w:p>
    <w:p w14:paraId="7C6382BD" w14:textId="77777777" w:rsidR="00314AD6" w:rsidRPr="00617EB3" w:rsidRDefault="00314AD6" w:rsidP="00314AD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F100E38" wp14:editId="75FE2FEA">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09B85D3" w14:textId="3649877B" w:rsidR="00314AD6" w:rsidRPr="0051141E" w:rsidRDefault="00314AD6" w:rsidP="00314AD6">
      <w:pPr>
        <w:pStyle w:val="Caption"/>
        <w:jc w:val="both"/>
        <w:rPr>
          <w:rFonts w:ascii="Tahoma" w:hAnsi="Tahoma" w:cs="Tahoma"/>
        </w:rPr>
      </w:pPr>
      <w:bookmarkStart w:id="192" w:name="_Toc146485989"/>
      <w:r>
        <w:t xml:space="preserve">Figure </w:t>
      </w:r>
      <w:r>
        <w:fldChar w:fldCharType="begin"/>
      </w:r>
      <w:r>
        <w:instrText xml:space="preserve"> SEQ Figure \* ARABIC </w:instrText>
      </w:r>
      <w:r>
        <w:fldChar w:fldCharType="separate"/>
      </w:r>
      <w:r w:rsidR="00770766">
        <w:rPr>
          <w:noProof/>
        </w:rPr>
        <w:t>30</w:t>
      </w:r>
      <w:r>
        <w:rPr>
          <w:noProof/>
        </w:rPr>
        <w:fldChar w:fldCharType="end"/>
      </w:r>
      <w:r w:rsidRPr="00617EB3">
        <w:t xml:space="preserve"> – Gradient Boosted RFECV – Cross-Validated ROC AUC vs. Number of Features</w:t>
      </w:r>
      <w:r w:rsidRPr="00AE519C">
        <w:t>, Oversampled Training Dataset</w:t>
      </w:r>
      <w:bookmarkEnd w:id="192"/>
    </w:p>
    <w:p w14:paraId="39699830" w14:textId="77777777" w:rsidR="00314AD6" w:rsidRPr="0051141E" w:rsidRDefault="00314AD6" w:rsidP="00314AD6">
      <w:pPr>
        <w:spacing w:after="120" w:line="360" w:lineRule="auto"/>
        <w:jc w:val="both"/>
        <w:rPr>
          <w:rFonts w:ascii="Tahoma" w:eastAsiaTheme="minorEastAsia" w:hAnsi="Tahoma" w:cs="Tahoma"/>
        </w:rPr>
      </w:pPr>
    </w:p>
    <w:p w14:paraId="23004D8B" w14:textId="77777777" w:rsidR="00314AD6" w:rsidRPr="0051141E" w:rsidRDefault="00314AD6" w:rsidP="00314AD6">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3811F57" wp14:editId="7B9C25D7">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B3778F" w14:textId="3946DE40" w:rsidR="008A5DDB" w:rsidRPr="00617EB3" w:rsidRDefault="00314AD6" w:rsidP="00314AD6">
      <w:pPr>
        <w:pStyle w:val="Caption"/>
        <w:jc w:val="both"/>
      </w:pPr>
      <w:bookmarkStart w:id="193" w:name="_Toc146485990"/>
      <w:r>
        <w:t xml:space="preserve">Figure </w:t>
      </w:r>
      <w:r>
        <w:fldChar w:fldCharType="begin"/>
      </w:r>
      <w:r>
        <w:instrText xml:space="preserve"> SEQ Figure \* ARABIC </w:instrText>
      </w:r>
      <w:r>
        <w:fldChar w:fldCharType="separate"/>
      </w:r>
      <w:r w:rsidR="00770766">
        <w:rPr>
          <w:noProof/>
        </w:rPr>
        <w:t>31</w:t>
      </w:r>
      <w:r>
        <w:fldChar w:fldCharType="end"/>
      </w:r>
      <w:r w:rsidRPr="00617EB3">
        <w:t xml:space="preserve"> – Light GBM RFECV – Cross-Validated ROC AUC vs. Number of Features</w:t>
      </w:r>
      <w:r w:rsidRPr="00AE519C">
        <w:t>, Oversampled Training Dataset</w:t>
      </w:r>
      <w:bookmarkEnd w:id="193"/>
      <w:r>
        <w:t xml:space="preserve"> </w:t>
      </w:r>
      <w:r w:rsidR="008A5DDB">
        <w:br w:type="page"/>
      </w:r>
    </w:p>
    <w:p w14:paraId="12CB969C" w14:textId="77777777" w:rsidR="008A5DDB" w:rsidRPr="0051141E" w:rsidRDefault="008A5DDB" w:rsidP="009B4015">
      <w:pPr>
        <w:spacing w:after="120" w:line="360" w:lineRule="auto"/>
        <w:jc w:val="both"/>
        <w:rPr>
          <w:rFonts w:ascii="Tahoma" w:eastAsiaTheme="minorEastAsia" w:hAnsi="Tahoma" w:cs="Tahoma"/>
        </w:rPr>
      </w:pP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357977CA"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w:t>
      </w:r>
      <w:r w:rsidR="008E7836">
        <w:rPr>
          <w:rFonts w:ascii="Tahoma" w:eastAsiaTheme="minorEastAsia" w:hAnsi="Tahoma" w:cs="Tahoma"/>
        </w:rPr>
        <w:t xml:space="preserve">the outputs of </w:t>
      </w:r>
      <w:r w:rsidRPr="0051141E">
        <w:rPr>
          <w:rFonts w:ascii="Tahoma" w:eastAsiaTheme="minorEastAsia" w:hAnsi="Tahoma" w:cs="Tahoma"/>
        </w:rPr>
        <w:t xml:space="preserve">these feature importance identification methods, there is </w:t>
      </w:r>
      <w:r w:rsidR="008E7836">
        <w:rPr>
          <w:rFonts w:ascii="Tahoma" w:eastAsiaTheme="minorEastAsia" w:hAnsi="Tahoma" w:cs="Tahoma"/>
        </w:rPr>
        <w:t>evidence</w:t>
      </w:r>
      <w:r w:rsidRPr="0051141E">
        <w:rPr>
          <w:rFonts w:ascii="Tahoma" w:eastAsiaTheme="minorEastAsia" w:hAnsi="Tahoma" w:cs="Tahoma"/>
        </w:rPr>
        <w:t xml:space="preserve"> to state that WorkflowStatus and Agency have a considerable impact on application conversion, but other features such as UWDecision, CommDateProvided, and BonusCommissionPercentage also</w:t>
      </w:r>
      <w:r w:rsidR="008E7836">
        <w:rPr>
          <w:rFonts w:ascii="Tahoma" w:eastAsiaTheme="minorEastAsia" w:hAnsi="Tahoma" w:cs="Tahoma"/>
        </w:rPr>
        <w:t xml:space="preserve"> have some</w:t>
      </w:r>
      <w:r w:rsidRPr="0051141E">
        <w:rPr>
          <w:rFonts w:ascii="Tahoma" w:eastAsiaTheme="minorEastAsia" w:hAnsi="Tahoma" w:cs="Tahoma"/>
        </w:rPr>
        <w:t xml:space="preserve"> importan</w:t>
      </w:r>
      <w:r w:rsidR="008E7836">
        <w:rPr>
          <w:rFonts w:ascii="Tahoma" w:eastAsiaTheme="minorEastAsia" w:hAnsi="Tahoma" w:cs="Tahoma"/>
        </w:rPr>
        <w:t>ce</w:t>
      </w:r>
      <w:r w:rsidRPr="0051141E">
        <w:rPr>
          <w:rFonts w:ascii="Tahoma" w:eastAsiaTheme="minorEastAsia" w:hAnsi="Tahoma" w:cs="Tahoma"/>
        </w:rPr>
        <w:t>. These findings are useful in developing an accurate prediction model for life assurance application conversion.</w:t>
      </w:r>
    </w:p>
    <w:p w14:paraId="0EA5D25D" w14:textId="77777777" w:rsidR="009C3B09" w:rsidRDefault="009C3B09" w:rsidP="009B4015">
      <w:pPr>
        <w:spacing w:after="120" w:line="360" w:lineRule="auto"/>
        <w:jc w:val="both"/>
        <w:rPr>
          <w:rFonts w:ascii="Tahoma" w:eastAsiaTheme="minorEastAsia" w:hAnsi="Tahoma" w:cs="Tahoma"/>
        </w:rPr>
      </w:pPr>
    </w:p>
    <w:p w14:paraId="7B9040DD" w14:textId="6C02C2CA" w:rsidR="0051141E" w:rsidRPr="00536220" w:rsidRDefault="009C3B09" w:rsidP="00536220">
      <w:pPr>
        <w:keepNext/>
        <w:keepLines/>
        <w:spacing w:before="240" w:after="120" w:line="360" w:lineRule="auto"/>
        <w:ind w:left="1440" w:firstLine="720"/>
        <w:jc w:val="both"/>
        <w:outlineLvl w:val="0"/>
        <w:rPr>
          <w:rFonts w:ascii="Tahoma" w:eastAsiaTheme="minorEastAsia" w:hAnsi="Tahoma" w:cs="Tahoma"/>
          <w:b/>
          <w:bCs/>
        </w:rPr>
      </w:pPr>
      <w:bookmarkStart w:id="194" w:name="_Toc146485947"/>
      <w:r>
        <w:rPr>
          <w:rFonts w:ascii="Tahoma" w:eastAsiaTheme="minorEastAsia" w:hAnsi="Tahoma" w:cs="Tahoma"/>
          <w:b/>
          <w:bCs/>
        </w:rPr>
        <w:t>5.1.3</w:t>
      </w:r>
      <w:r>
        <w:rPr>
          <w:rFonts w:ascii="Tahoma" w:eastAsiaTheme="minorEastAsia" w:hAnsi="Tahoma" w:cs="Tahoma"/>
          <w:b/>
          <w:bCs/>
        </w:rPr>
        <w:tab/>
        <w:t>Feature Importance Summary</w:t>
      </w:r>
      <w:bookmarkEnd w:id="194"/>
    </w:p>
    <w:p w14:paraId="5F6C694E" w14:textId="5407AE28" w:rsidR="00205929"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w:t>
      </w:r>
      <w:r w:rsidR="00CF1DE9">
        <w:rPr>
          <w:rFonts w:ascii="Tahoma" w:eastAsiaTheme="minorEastAsia" w:hAnsi="Tahoma" w:cs="Tahoma"/>
        </w:rPr>
        <w:t>outlined</w:t>
      </w:r>
      <w:r w:rsidRPr="0051141E">
        <w:rPr>
          <w:rFonts w:ascii="Tahoma" w:eastAsiaTheme="minorEastAsia" w:hAnsi="Tahoma" w:cs="Tahoma"/>
        </w:rPr>
        <w:t xml:space="preserve"> in the existing literature on correlation analysis, feature importance, and feature selection, while also adding new insights.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(WorkflowStatus, Agency, UWDecision, CommDateProvided)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xml:space="preserve">. This is consistent with the prior research’s </w:t>
      </w:r>
      <w:r w:rsidR="00792C73" w:rsidRPr="0051141E">
        <w:rPr>
          <w:rFonts w:ascii="Tahoma" w:eastAsiaTheme="minorEastAsia" w:hAnsi="Tahoma" w:cs="Tahoma"/>
        </w:rPr>
        <w:t>argument</w:t>
      </w:r>
      <w:r w:rsidRPr="0051141E">
        <w:rPr>
          <w:rFonts w:ascii="Tahoma" w:eastAsiaTheme="minorEastAsia" w:hAnsi="Tahoma" w:cs="Tahoma"/>
        </w:rPr>
        <w:t xml:space="preserve">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 xml:space="preserve">consistent with previous research. </w:t>
      </w:r>
    </w:p>
    <w:p w14:paraId="409078F1" w14:textId="77777777" w:rsidR="00C12FE4" w:rsidRDefault="00C12FE4" w:rsidP="009B4015">
      <w:pPr>
        <w:spacing w:after="120" w:line="360" w:lineRule="auto"/>
        <w:jc w:val="both"/>
        <w:rPr>
          <w:rFonts w:ascii="Tahoma" w:eastAsiaTheme="minorEastAsia" w:hAnsi="Tahoma" w:cs="Tahoma"/>
        </w:rPr>
      </w:pPr>
    </w:p>
    <w:p w14:paraId="201D5D74" w14:textId="2FC464E4" w:rsidR="00C12FE4" w:rsidRPr="0051141E" w:rsidRDefault="001657A5" w:rsidP="009B4015">
      <w:pPr>
        <w:spacing w:after="120" w:line="360" w:lineRule="auto"/>
        <w:jc w:val="both"/>
        <w:rPr>
          <w:rFonts w:ascii="Tahoma" w:eastAsiaTheme="minorEastAsia" w:hAnsi="Tahoma" w:cs="Tahoma"/>
        </w:rPr>
      </w:pPr>
      <w:r>
        <w:rPr>
          <w:rFonts w:ascii="Tahoma" w:eastAsiaTheme="minorEastAsia" w:hAnsi="Tahoma" w:cs="Tahoma"/>
        </w:rPr>
        <w:t xml:space="preserve">The effectiveness of these methods in </w:t>
      </w:r>
      <w:r w:rsidR="00445EDB">
        <w:rPr>
          <w:rFonts w:ascii="Tahoma" w:eastAsiaTheme="minorEastAsia" w:hAnsi="Tahoma" w:cs="Tahoma"/>
        </w:rPr>
        <w:t xml:space="preserve">correctly </w:t>
      </w:r>
      <w:r w:rsidR="00320CB5">
        <w:rPr>
          <w:rFonts w:ascii="Tahoma" w:eastAsiaTheme="minorEastAsia" w:hAnsi="Tahoma" w:cs="Tahoma"/>
        </w:rPr>
        <w:t xml:space="preserve">identifying the most important features for classification tasks means that they are </w:t>
      </w:r>
      <w:r w:rsidR="00D143F0">
        <w:rPr>
          <w:rFonts w:ascii="Tahoma" w:eastAsiaTheme="minorEastAsia" w:hAnsi="Tahoma" w:cs="Tahoma"/>
        </w:rPr>
        <w:t>suitable</w:t>
      </w:r>
      <w:r w:rsidR="00320CB5">
        <w:rPr>
          <w:rFonts w:ascii="Tahoma" w:eastAsiaTheme="minorEastAsia" w:hAnsi="Tahoma" w:cs="Tahoma"/>
        </w:rPr>
        <w:t xml:space="preserve"> choices </w:t>
      </w:r>
      <w:r w:rsidR="00681183">
        <w:rPr>
          <w:rFonts w:ascii="Tahoma" w:eastAsiaTheme="minorEastAsia" w:hAnsi="Tahoma" w:cs="Tahoma"/>
        </w:rPr>
        <w:t>for the task</w:t>
      </w:r>
      <w:r w:rsidR="00D143F0">
        <w:rPr>
          <w:rFonts w:ascii="Tahoma" w:eastAsiaTheme="minorEastAsia" w:hAnsi="Tahoma" w:cs="Tahoma"/>
        </w:rPr>
        <w:t xml:space="preserve"> in hand</w:t>
      </w:r>
      <w:r w:rsidR="00681183">
        <w:rPr>
          <w:rFonts w:ascii="Tahoma" w:eastAsiaTheme="minorEastAsia" w:hAnsi="Tahoma" w:cs="Tahoma"/>
        </w:rPr>
        <w:t>. Th</w:t>
      </w:r>
      <w:r w:rsidR="00D67E24">
        <w:rPr>
          <w:rFonts w:ascii="Tahoma" w:eastAsiaTheme="minorEastAsia" w:hAnsi="Tahoma" w:cs="Tahoma"/>
        </w:rPr>
        <w:t xml:space="preserve">ese finding would be support </w:t>
      </w:r>
      <w:r w:rsidR="00D67E24" w:rsidRPr="00D67E24">
        <w:rPr>
          <w:rFonts w:ascii="Tahoma" w:eastAsiaTheme="minorEastAsia" w:hAnsi="Tahoma" w:cs="Tahoma"/>
        </w:rPr>
        <w:t>Hooker et al.’s (2018)</w:t>
      </w:r>
      <w:r w:rsidR="00D67E24">
        <w:rPr>
          <w:rFonts w:ascii="Tahoma" w:eastAsiaTheme="minorEastAsia" w:hAnsi="Tahoma" w:cs="Tahoma"/>
        </w:rPr>
        <w:t xml:space="preserve"> conclusion that </w:t>
      </w:r>
      <w:r w:rsidR="003D7FEF">
        <w:rPr>
          <w:rFonts w:ascii="Tahoma" w:eastAsiaTheme="minorEastAsia" w:hAnsi="Tahoma" w:cs="Tahoma"/>
        </w:rPr>
        <w:t xml:space="preserve">using </w:t>
      </w:r>
      <w:r w:rsidR="009C3B09">
        <w:rPr>
          <w:rFonts w:ascii="Tahoma" w:eastAsiaTheme="minorEastAsia" w:hAnsi="Tahoma" w:cs="Tahoma"/>
        </w:rPr>
        <w:t xml:space="preserve">effective </w:t>
      </w:r>
      <w:r w:rsidR="008A7984">
        <w:rPr>
          <w:rFonts w:ascii="Tahoma" w:eastAsiaTheme="minorEastAsia" w:hAnsi="Tahoma" w:cs="Tahoma"/>
        </w:rPr>
        <w:t xml:space="preserve">feature importance identification techniques </w:t>
      </w:r>
      <w:r w:rsidR="0040357F">
        <w:rPr>
          <w:rFonts w:ascii="Tahoma" w:eastAsiaTheme="minorEastAsia" w:hAnsi="Tahoma" w:cs="Tahoma"/>
        </w:rPr>
        <w:t>is of utmost importance in the feature selection process.</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0F74E0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results of the research are consistent with previous literature on feature importance and correlation analysis, but they also add useful </w:t>
      </w:r>
      <w:r w:rsidR="00281504">
        <w:rPr>
          <w:rFonts w:ascii="Tahoma" w:eastAsiaTheme="minorEastAsia" w:hAnsi="Tahoma" w:cs="Tahoma"/>
        </w:rPr>
        <w:t>insights</w:t>
      </w:r>
      <w:r w:rsidRPr="0051141E">
        <w:rPr>
          <w:rFonts w:ascii="Tahoma" w:eastAsiaTheme="minorEastAsia" w:hAnsi="Tahoma" w:cs="Tahoma"/>
        </w:rPr>
        <w:t>.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10FAC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comprehensive set of analyses and approaches efficiently addresses the research problem, which is based on understanding the factors impacting the conversion of life assurance </w:t>
      </w:r>
      <w:r w:rsidRPr="0051141E">
        <w:rPr>
          <w:rFonts w:ascii="Tahoma" w:eastAsiaTheme="minorEastAsia" w:hAnsi="Tahoma" w:cs="Tahoma"/>
        </w:rPr>
        <w:lastRenderedPageBreak/>
        <w:t xml:space="preserve">applications. The research objectives, which are to analyse the </w:t>
      </w:r>
      <w:r w:rsidR="00281504">
        <w:rPr>
          <w:rFonts w:ascii="Tahoma" w:eastAsiaTheme="minorEastAsia" w:hAnsi="Tahoma" w:cs="Tahoma"/>
        </w:rPr>
        <w:t>impact</w:t>
      </w:r>
      <w:r w:rsidRPr="0051141E">
        <w:rPr>
          <w:rFonts w:ascii="Tahoma" w:eastAsiaTheme="minorEastAsia" w:hAnsi="Tahoma" w:cs="Tahoma"/>
        </w:rPr>
        <w:t xml:space="preserve"> of independent </w:t>
      </w:r>
      <w:r w:rsidR="00281504">
        <w:rPr>
          <w:rFonts w:ascii="Tahoma" w:eastAsiaTheme="minorEastAsia" w:hAnsi="Tahoma" w:cs="Tahoma"/>
        </w:rPr>
        <w:t>features</w:t>
      </w:r>
      <w:r w:rsidRPr="0051141E">
        <w:rPr>
          <w:rFonts w:ascii="Tahoma" w:eastAsiaTheme="minorEastAsia" w:hAnsi="Tahoma" w:cs="Tahoma"/>
        </w:rPr>
        <w:t xml:space="preserve"> on application conversion, are achieved systematically using </w:t>
      </w:r>
      <w:r w:rsidR="00AF0049">
        <w:rPr>
          <w:rFonts w:ascii="Tahoma" w:eastAsiaTheme="minorEastAsia" w:hAnsi="Tahoma" w:cs="Tahoma"/>
        </w:rPr>
        <w:t>various methods</w:t>
      </w:r>
      <w:r w:rsidRPr="0051141E">
        <w:rPr>
          <w:rFonts w:ascii="Tahoma" w:eastAsiaTheme="minorEastAsia" w:hAnsi="Tahoma" w:cs="Tahoma"/>
        </w:rPr>
        <w:t>.</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33488B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Cramer</w:t>
      </w:r>
      <w:r w:rsidR="00D143F0">
        <w:rPr>
          <w:rFonts w:ascii="Tahoma" w:eastAsiaTheme="minorEastAsia" w:hAnsi="Tahoma" w:cs="Tahoma"/>
        </w:rPr>
        <w:t>’</w:t>
      </w:r>
      <w:r w:rsidRPr="0051141E">
        <w:rPr>
          <w:rFonts w:ascii="Tahoma" w:eastAsiaTheme="minorEastAsia" w:hAnsi="Tahoma" w:cs="Tahoma"/>
        </w:rPr>
        <w:t xml:space="preserve">s V values and significance levels, </w:t>
      </w:r>
      <w:r w:rsidR="002B1004">
        <w:rPr>
          <w:rFonts w:ascii="Tahoma" w:eastAsiaTheme="minorEastAsia" w:hAnsi="Tahoma" w:cs="Tahoma"/>
        </w:rPr>
        <w:t xml:space="preserve">and </w:t>
      </w:r>
      <w:r w:rsidRPr="0051141E">
        <w:rPr>
          <w:rFonts w:ascii="Tahoma" w:eastAsiaTheme="minorEastAsia" w:hAnsi="Tahoma" w:cs="Tahoma"/>
        </w:rPr>
        <w:t xml:space="preserve">association analysis </w:t>
      </w:r>
      <w:r w:rsidR="002B1004">
        <w:rPr>
          <w:rFonts w:ascii="Tahoma" w:eastAsiaTheme="minorEastAsia" w:hAnsi="Tahoma" w:cs="Tahoma"/>
        </w:rPr>
        <w:t>the research</w:t>
      </w:r>
      <w:r w:rsidRPr="0051141E">
        <w:rPr>
          <w:rFonts w:ascii="Tahoma" w:eastAsiaTheme="minorEastAsia" w:hAnsi="Tahoma" w:cs="Tahoma"/>
        </w:rPr>
        <w:t xml:space="preserve"> </w:t>
      </w:r>
      <w:r w:rsidR="00D93E23">
        <w:rPr>
          <w:rFonts w:ascii="Tahoma" w:eastAsiaTheme="minorEastAsia" w:hAnsi="Tahoma" w:cs="Tahoma"/>
        </w:rPr>
        <w:t>evaluates</w:t>
      </w:r>
      <w:r w:rsidRPr="0051141E">
        <w:rPr>
          <w:rFonts w:ascii="Tahoma" w:eastAsiaTheme="minorEastAsia" w:hAnsi="Tahoma" w:cs="Tahoma"/>
        </w:rPr>
        <w:t xml:space="preserve"> the links between features and application conversion. By determining which variables are highly related with conversion likelihood, these findings directly contribute to the research objectives. WorkflowStatus, Agency, </w:t>
      </w:r>
      <w:r w:rsidR="00C07754">
        <w:rPr>
          <w:rFonts w:ascii="Tahoma" w:eastAsiaTheme="minorEastAsia" w:hAnsi="Tahoma" w:cs="Tahoma"/>
        </w:rPr>
        <w:t xml:space="preserve">UWDecision, </w:t>
      </w:r>
      <w:r w:rsidRPr="0051141E">
        <w:rPr>
          <w:rFonts w:ascii="Tahoma" w:eastAsiaTheme="minorEastAsia" w:hAnsi="Tahoma" w:cs="Tahoma"/>
        </w:rPr>
        <w:t xml:space="preserve">and CommDateProvided are underlined as critical criteria in </w:t>
      </w:r>
      <w:r w:rsidR="00D93E23">
        <w:rPr>
          <w:rFonts w:ascii="Tahoma" w:eastAsiaTheme="minorEastAsia" w:hAnsi="Tahoma" w:cs="Tahoma"/>
        </w:rPr>
        <w:t>predicting</w:t>
      </w:r>
      <w:r w:rsidRPr="0051141E">
        <w:rPr>
          <w:rFonts w:ascii="Tahoma" w:eastAsiaTheme="minorEastAsia" w:hAnsi="Tahoma" w:cs="Tahoma"/>
        </w:rPr>
        <w:t xml:space="preserve">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676B409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w:t>
      </w:r>
      <w:r w:rsidR="00D93E23">
        <w:rPr>
          <w:rFonts w:ascii="Tahoma" w:eastAsiaTheme="minorEastAsia" w:hAnsi="Tahoma" w:cs="Tahoma"/>
        </w:rPr>
        <w:t xml:space="preserve">directly </w:t>
      </w:r>
      <w:r w:rsidRPr="0051141E">
        <w:rPr>
          <w:rFonts w:ascii="Tahoma" w:eastAsiaTheme="minorEastAsia" w:hAnsi="Tahoma" w:cs="Tahoma"/>
        </w:rPr>
        <w:t xml:space="preserve">meeting the research </w:t>
      </w:r>
      <w:r w:rsidR="00D93E23">
        <w:rPr>
          <w:rFonts w:ascii="Tahoma" w:eastAsiaTheme="minorEastAsia" w:hAnsi="Tahoma" w:cs="Tahoma"/>
        </w:rPr>
        <w:t>objectives</w:t>
      </w:r>
      <w:r w:rsidRPr="0051141E">
        <w:rPr>
          <w:rFonts w:ascii="Tahoma" w:eastAsiaTheme="minorEastAsia" w:hAnsi="Tahoma" w:cs="Tahoma"/>
        </w:rPr>
        <w:t xml:space="preserve"> </w:t>
      </w:r>
      <w:r w:rsidR="00D93E23">
        <w:rPr>
          <w:rFonts w:ascii="Tahoma" w:eastAsiaTheme="minorEastAsia" w:hAnsi="Tahoma" w:cs="Tahoma"/>
        </w:rPr>
        <w:t>related</w:t>
      </w:r>
      <w:r w:rsidRPr="0051141E">
        <w:rPr>
          <w:rFonts w:ascii="Tahoma" w:eastAsiaTheme="minorEastAsia" w:hAnsi="Tahoma" w:cs="Tahoma"/>
        </w:rPr>
        <w:t xml:space="preserve"> to feature impact evaluation.</w:t>
      </w:r>
    </w:p>
    <w:p w14:paraId="3E90A16F" w14:textId="77777777" w:rsidR="0051141E" w:rsidRPr="0051141E" w:rsidRDefault="0051141E" w:rsidP="009B4015">
      <w:pPr>
        <w:spacing w:after="120" w:line="360" w:lineRule="auto"/>
        <w:jc w:val="both"/>
        <w:rPr>
          <w:rFonts w:ascii="Tahoma" w:eastAsiaTheme="minorEastAsia" w:hAnsi="Tahoma" w:cs="Tahoma"/>
        </w:rPr>
      </w:pPr>
    </w:p>
    <w:p w14:paraId="1C18024B" w14:textId="715643F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w:t>
      </w:r>
      <w:r w:rsidR="00D93E23">
        <w:rPr>
          <w:rFonts w:ascii="Tahoma" w:eastAsiaTheme="minorEastAsia" w:hAnsi="Tahoma" w:cs="Tahoma"/>
        </w:rPr>
        <w:t>m</w:t>
      </w:r>
      <w:r w:rsidRPr="0051141E">
        <w:rPr>
          <w:rFonts w:ascii="Tahoma" w:eastAsiaTheme="minorEastAsia" w:hAnsi="Tahoma" w:cs="Tahoma"/>
        </w:rPr>
        <w:t>missionSacrifice, ProductGroup, and Product.</w:t>
      </w:r>
      <w:r w:rsidR="00D93E23">
        <w:rPr>
          <w:rFonts w:ascii="Tahoma" w:eastAsiaTheme="minorEastAsia" w:hAnsi="Tahoma" w:cs="Tahoma"/>
        </w:rPr>
        <w:t xml:space="preserve"> </w:t>
      </w:r>
      <w:r w:rsidRPr="0051141E">
        <w:rPr>
          <w:rFonts w:ascii="Tahoma" w:eastAsiaTheme="minorEastAsia" w:hAnsi="Tahoma" w:cs="Tahoma"/>
        </w:rPr>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3FA146FE" w:rsidR="0051141E" w:rsidRPr="0051141E" w:rsidRDefault="00D93E23"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w:t>
      </w:r>
      <w:r w:rsidR="00250E94">
        <w:rPr>
          <w:rFonts w:ascii="Tahoma" w:eastAsiaTheme="minorEastAsia" w:hAnsi="Tahoma" w:cs="Tahoma"/>
        </w:rPr>
        <w:t>features</w:t>
      </w:r>
      <w:r w:rsidR="0051141E" w:rsidRPr="0051141E">
        <w:rPr>
          <w:rFonts w:ascii="Tahoma" w:eastAsiaTheme="minorEastAsia" w:hAnsi="Tahoma" w:cs="Tahoma"/>
        </w:rPr>
        <w:t xml:space="preserve">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6D261B3C" w14:textId="3AF5BED1"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w:t>
      </w:r>
      <w:r w:rsidR="00D93E23">
        <w:rPr>
          <w:rFonts w:ascii="Tahoma" w:eastAsiaTheme="minorEastAsia" w:hAnsi="Tahoma" w:cs="Tahoma"/>
        </w:rPr>
        <w:t xml:space="preserve">problem and </w:t>
      </w:r>
      <w:r w:rsidRPr="0051141E">
        <w:rPr>
          <w:rFonts w:ascii="Tahoma" w:eastAsiaTheme="minorEastAsia" w:hAnsi="Tahoma" w:cs="Tahoma"/>
        </w:rPr>
        <w:t>objectives.</w:t>
      </w:r>
    </w:p>
    <w:p w14:paraId="7AD1530A" w14:textId="77777777" w:rsidR="007910B1" w:rsidRDefault="007910B1" w:rsidP="009B4015">
      <w:pPr>
        <w:spacing w:after="120" w:line="360" w:lineRule="auto"/>
        <w:jc w:val="both"/>
        <w:rPr>
          <w:rFonts w:ascii="Tahoma" w:eastAsiaTheme="minorEastAsia" w:hAnsi="Tahoma" w:cs="Tahoma"/>
        </w:rPr>
      </w:pPr>
    </w:p>
    <w:p w14:paraId="2762F267" w14:textId="23CCD560" w:rsidR="007910B1" w:rsidRPr="00536220" w:rsidRDefault="007910B1" w:rsidP="007910B1">
      <w:pPr>
        <w:keepNext/>
        <w:keepLines/>
        <w:spacing w:before="240" w:after="120" w:line="360" w:lineRule="auto"/>
        <w:ind w:left="1440" w:firstLine="720"/>
        <w:jc w:val="both"/>
        <w:outlineLvl w:val="0"/>
        <w:rPr>
          <w:rFonts w:ascii="Tahoma" w:eastAsiaTheme="minorEastAsia" w:hAnsi="Tahoma" w:cs="Tahoma"/>
          <w:b/>
          <w:bCs/>
        </w:rPr>
      </w:pPr>
      <w:bookmarkStart w:id="195" w:name="_Toc146485948"/>
      <w:r>
        <w:rPr>
          <w:rFonts w:ascii="Tahoma" w:eastAsiaTheme="minorEastAsia" w:hAnsi="Tahoma" w:cs="Tahoma"/>
          <w:b/>
          <w:bCs/>
        </w:rPr>
        <w:t>5.1.</w:t>
      </w:r>
      <w:r>
        <w:rPr>
          <w:rFonts w:ascii="Tahoma" w:eastAsiaTheme="minorEastAsia" w:hAnsi="Tahoma" w:cs="Tahoma"/>
          <w:b/>
          <w:bCs/>
        </w:rPr>
        <w:t>4</w:t>
      </w:r>
      <w:r>
        <w:rPr>
          <w:rFonts w:ascii="Tahoma" w:eastAsiaTheme="minorEastAsia" w:hAnsi="Tahoma" w:cs="Tahoma"/>
          <w:b/>
          <w:bCs/>
        </w:rPr>
        <w:tab/>
      </w:r>
      <w:r>
        <w:rPr>
          <w:rFonts w:ascii="Tahoma" w:eastAsiaTheme="minorEastAsia" w:hAnsi="Tahoma" w:cs="Tahoma"/>
          <w:b/>
          <w:bCs/>
        </w:rPr>
        <w:t>Experimentation</w:t>
      </w:r>
      <w:bookmarkEnd w:id="195"/>
    </w:p>
    <w:p w14:paraId="221DCEB7" w14:textId="19DE7F21" w:rsidR="00B82C72" w:rsidRDefault="00631190" w:rsidP="009B4015">
      <w:pPr>
        <w:spacing w:after="120" w:line="360" w:lineRule="auto"/>
        <w:jc w:val="both"/>
        <w:rPr>
          <w:rFonts w:ascii="Tahoma" w:eastAsiaTheme="minorEastAsia" w:hAnsi="Tahoma" w:cs="Tahoma"/>
        </w:rPr>
      </w:pPr>
      <w:r>
        <w:rPr>
          <w:rFonts w:ascii="Tahoma" w:eastAsiaTheme="minorEastAsia" w:hAnsi="Tahoma" w:cs="Tahoma"/>
        </w:rPr>
        <w:t>The</w:t>
      </w:r>
      <w:r w:rsidR="00A0418D">
        <w:rPr>
          <w:rFonts w:ascii="Tahoma" w:eastAsiaTheme="minorEastAsia" w:hAnsi="Tahoma" w:cs="Tahoma"/>
        </w:rPr>
        <w:t xml:space="preserve"> purpose of the</w:t>
      </w:r>
      <w:r>
        <w:rPr>
          <w:rFonts w:ascii="Tahoma" w:eastAsiaTheme="minorEastAsia" w:hAnsi="Tahoma" w:cs="Tahoma"/>
        </w:rPr>
        <w:t xml:space="preserve"> experimentation </w:t>
      </w:r>
      <w:r w:rsidR="00A0418D">
        <w:rPr>
          <w:rFonts w:ascii="Tahoma" w:eastAsiaTheme="minorEastAsia" w:hAnsi="Tahoma" w:cs="Tahoma"/>
        </w:rPr>
        <w:t xml:space="preserve">was to assess the impact of a range of </w:t>
      </w:r>
      <w:r w:rsidR="001B36FA">
        <w:rPr>
          <w:rFonts w:ascii="Tahoma" w:eastAsiaTheme="minorEastAsia" w:hAnsi="Tahoma" w:cs="Tahoma"/>
        </w:rPr>
        <w:t xml:space="preserve">independent variables on the performances of the </w:t>
      </w:r>
      <w:r w:rsidR="00F30EFD" w:rsidRPr="00F30EFD">
        <w:rPr>
          <w:rFonts w:ascii="Tahoma" w:eastAsiaTheme="minorEastAsia" w:hAnsi="Tahoma" w:cs="Tahoma"/>
        </w:rPr>
        <w:t>Decision Tree, Random Forest, and Gradient Boosting</w:t>
      </w:r>
      <w:r w:rsidR="001B36FA">
        <w:rPr>
          <w:rFonts w:ascii="Tahoma" w:eastAsiaTheme="minorEastAsia" w:hAnsi="Tahoma" w:cs="Tahoma"/>
        </w:rPr>
        <w:t xml:space="preserve"> machine learning mode</w:t>
      </w:r>
      <w:r w:rsidR="00F30EFD">
        <w:rPr>
          <w:rFonts w:ascii="Tahoma" w:eastAsiaTheme="minorEastAsia" w:hAnsi="Tahoma" w:cs="Tahoma"/>
        </w:rPr>
        <w:t>l</w:t>
      </w:r>
      <w:r w:rsidR="001B36FA">
        <w:rPr>
          <w:rFonts w:ascii="Tahoma" w:eastAsiaTheme="minorEastAsia" w:hAnsi="Tahoma" w:cs="Tahoma"/>
        </w:rPr>
        <w:t>s</w:t>
      </w:r>
      <w:r w:rsidR="00F30EFD">
        <w:rPr>
          <w:rFonts w:ascii="Tahoma" w:eastAsiaTheme="minorEastAsia" w:hAnsi="Tahoma" w:cs="Tahoma"/>
        </w:rPr>
        <w:t xml:space="preserve"> respectively</w:t>
      </w:r>
      <w:r w:rsidR="001B36FA">
        <w:rPr>
          <w:rFonts w:ascii="Tahoma" w:eastAsiaTheme="minorEastAsia" w:hAnsi="Tahoma" w:cs="Tahoma"/>
        </w:rPr>
        <w:t xml:space="preserve">, particularly in relation to accuracy and ROC AUC. </w:t>
      </w:r>
      <w:r w:rsidR="00A276E0">
        <w:rPr>
          <w:rFonts w:ascii="Tahoma" w:eastAsiaTheme="minorEastAsia" w:hAnsi="Tahoma" w:cs="Tahoma"/>
        </w:rPr>
        <w:t xml:space="preserve">Manipulating the presence of each of </w:t>
      </w:r>
      <w:r w:rsidR="00A276E0" w:rsidRPr="00A276E0">
        <w:rPr>
          <w:rFonts w:ascii="Tahoma" w:eastAsiaTheme="minorEastAsia" w:hAnsi="Tahoma" w:cs="Tahoma"/>
        </w:rPr>
        <w:t>Product,</w:t>
      </w:r>
      <w:r w:rsidR="00A276E0">
        <w:rPr>
          <w:rFonts w:ascii="Tahoma" w:eastAsiaTheme="minorEastAsia" w:hAnsi="Tahoma" w:cs="Tahoma"/>
        </w:rPr>
        <w:t xml:space="preserve"> </w:t>
      </w:r>
      <w:r w:rsidR="00A276E0" w:rsidRPr="00A276E0">
        <w:rPr>
          <w:rFonts w:ascii="Tahoma" w:eastAsiaTheme="minorEastAsia" w:hAnsi="Tahoma" w:cs="Tahoma"/>
        </w:rPr>
        <w:t>ProductGroup,</w:t>
      </w:r>
      <w:r w:rsidR="00A276E0">
        <w:rPr>
          <w:rFonts w:ascii="Tahoma" w:eastAsiaTheme="minorEastAsia" w:hAnsi="Tahoma" w:cs="Tahoma"/>
        </w:rPr>
        <w:t xml:space="preserve"> </w:t>
      </w:r>
      <w:r w:rsidR="00A276E0" w:rsidRPr="00A276E0">
        <w:rPr>
          <w:rFonts w:ascii="Tahoma" w:eastAsiaTheme="minorEastAsia" w:hAnsi="Tahoma" w:cs="Tahoma"/>
        </w:rPr>
        <w:t>ProductType,</w:t>
      </w:r>
      <w:r w:rsidR="00A276E0">
        <w:rPr>
          <w:rFonts w:ascii="Tahoma" w:eastAsiaTheme="minorEastAsia" w:hAnsi="Tahoma" w:cs="Tahoma"/>
        </w:rPr>
        <w:t xml:space="preserve"> </w:t>
      </w:r>
      <w:r w:rsidR="00A276E0" w:rsidRPr="00A276E0">
        <w:rPr>
          <w:rFonts w:ascii="Tahoma" w:eastAsiaTheme="minorEastAsia" w:hAnsi="Tahoma" w:cs="Tahoma"/>
        </w:rPr>
        <w:t>and CommissionSacrificeType</w:t>
      </w:r>
      <w:r w:rsidR="00A276E0">
        <w:rPr>
          <w:rFonts w:ascii="Tahoma" w:eastAsiaTheme="minorEastAsia" w:hAnsi="Tahoma" w:cs="Tahoma"/>
        </w:rPr>
        <w:t xml:space="preserve"> resulted in statistically significant differences between the control and experimental groups in relation to </w:t>
      </w:r>
      <w:r w:rsidR="00DF6984">
        <w:rPr>
          <w:rFonts w:ascii="Tahoma" w:eastAsiaTheme="minorEastAsia" w:hAnsi="Tahoma" w:cs="Tahoma"/>
        </w:rPr>
        <w:t>both the accuracy and ROC AUC outcomes.</w:t>
      </w:r>
      <w:r w:rsidR="002B3BCD">
        <w:rPr>
          <w:rFonts w:ascii="Tahoma" w:eastAsiaTheme="minorEastAsia" w:hAnsi="Tahoma" w:cs="Tahoma"/>
        </w:rPr>
        <w:t xml:space="preserve"> From this, the conclusions can be drawn that </w:t>
      </w:r>
      <w:r w:rsidR="00916E0B">
        <w:rPr>
          <w:rFonts w:ascii="Tahoma" w:eastAsiaTheme="minorEastAsia" w:hAnsi="Tahoma" w:cs="Tahoma"/>
        </w:rPr>
        <w:t>the presence of these features has a significant impact on performa</w:t>
      </w:r>
      <w:r w:rsidR="00535F1B">
        <w:rPr>
          <w:rFonts w:ascii="Tahoma" w:eastAsiaTheme="minorEastAsia" w:hAnsi="Tahoma" w:cs="Tahoma"/>
        </w:rPr>
        <w:t>nce of machine learning models.</w:t>
      </w:r>
      <w:r w:rsidR="001416B1">
        <w:rPr>
          <w:rFonts w:ascii="Tahoma" w:eastAsiaTheme="minorEastAsia" w:hAnsi="Tahoma" w:cs="Tahoma"/>
        </w:rPr>
        <w:t xml:space="preserve"> </w:t>
      </w:r>
      <w:r w:rsidR="001416B1" w:rsidRPr="001416B1">
        <w:rPr>
          <w:rFonts w:ascii="Tahoma" w:eastAsiaTheme="minorEastAsia" w:hAnsi="Tahoma" w:cs="Tahoma"/>
        </w:rPr>
        <w:t>Agency, WorkflowStatus, and Indexation</w:t>
      </w:r>
      <w:r w:rsidR="001416B1">
        <w:rPr>
          <w:rFonts w:ascii="Tahoma" w:eastAsiaTheme="minorEastAsia" w:hAnsi="Tahoma" w:cs="Tahoma"/>
        </w:rPr>
        <w:t xml:space="preserve"> showed statistical significance in relation to </w:t>
      </w:r>
      <w:r w:rsidR="002C6263">
        <w:rPr>
          <w:rFonts w:ascii="Tahoma" w:eastAsiaTheme="minorEastAsia" w:hAnsi="Tahoma" w:cs="Tahoma"/>
        </w:rPr>
        <w:t>ROC AUC, but not accuracy. There was no statistical</w:t>
      </w:r>
      <w:r w:rsidR="00CD40E7">
        <w:rPr>
          <w:rFonts w:ascii="Tahoma" w:eastAsiaTheme="minorEastAsia" w:hAnsi="Tahoma" w:cs="Tahoma"/>
        </w:rPr>
        <w:t xml:space="preserve"> </w:t>
      </w:r>
      <w:r w:rsidR="002C6263">
        <w:rPr>
          <w:rFonts w:ascii="Tahoma" w:eastAsiaTheme="minorEastAsia" w:hAnsi="Tahoma" w:cs="Tahoma"/>
        </w:rPr>
        <w:t>significan</w:t>
      </w:r>
      <w:r w:rsidR="00CD40E7">
        <w:rPr>
          <w:rFonts w:ascii="Tahoma" w:eastAsiaTheme="minorEastAsia" w:hAnsi="Tahoma" w:cs="Tahoma"/>
        </w:rPr>
        <w:t xml:space="preserve">ce in accuracy or ROC AUC observed among </w:t>
      </w:r>
      <w:r w:rsidR="00CD40E7" w:rsidRPr="00CD40E7">
        <w:rPr>
          <w:rFonts w:ascii="Tahoma" w:eastAsiaTheme="minorEastAsia" w:hAnsi="Tahoma" w:cs="Tahoma"/>
        </w:rPr>
        <w:t>CommDateProvided, PaymentFreq,</w:t>
      </w:r>
      <w:r w:rsidR="00CD40E7">
        <w:rPr>
          <w:rFonts w:ascii="Tahoma" w:eastAsiaTheme="minorEastAsia" w:hAnsi="Tahoma" w:cs="Tahoma"/>
        </w:rPr>
        <w:t xml:space="preserve"> </w:t>
      </w:r>
      <w:r w:rsidR="00CD40E7" w:rsidRPr="00CD40E7">
        <w:rPr>
          <w:rFonts w:ascii="Tahoma" w:eastAsiaTheme="minorEastAsia" w:hAnsi="Tahoma" w:cs="Tahoma"/>
        </w:rPr>
        <w:t>UWDecision,</w:t>
      </w:r>
      <w:r w:rsidR="00CD40E7">
        <w:rPr>
          <w:rFonts w:ascii="Tahoma" w:eastAsiaTheme="minorEastAsia" w:hAnsi="Tahoma" w:cs="Tahoma"/>
        </w:rPr>
        <w:t xml:space="preserve"> </w:t>
      </w:r>
      <w:r w:rsidR="00CD40E7" w:rsidRPr="00CD40E7">
        <w:rPr>
          <w:rFonts w:ascii="Tahoma" w:eastAsiaTheme="minorEastAsia" w:hAnsi="Tahoma" w:cs="Tahoma"/>
        </w:rPr>
        <w:t>ComissionSacrifice,</w:t>
      </w:r>
      <w:r w:rsidR="00CD40E7">
        <w:rPr>
          <w:rFonts w:ascii="Tahoma" w:eastAsiaTheme="minorEastAsia" w:hAnsi="Tahoma" w:cs="Tahoma"/>
        </w:rPr>
        <w:t xml:space="preserve"> </w:t>
      </w:r>
      <w:r w:rsidR="00CD40E7" w:rsidRPr="00CD40E7">
        <w:rPr>
          <w:rFonts w:ascii="Tahoma" w:eastAsiaTheme="minorEastAsia" w:hAnsi="Tahoma" w:cs="Tahoma"/>
        </w:rPr>
        <w:t>RenewalSacrificeType,</w:t>
      </w:r>
      <w:r w:rsidR="00CD40E7">
        <w:rPr>
          <w:rFonts w:ascii="Tahoma" w:eastAsiaTheme="minorEastAsia" w:hAnsi="Tahoma" w:cs="Tahoma"/>
        </w:rPr>
        <w:t xml:space="preserve"> </w:t>
      </w:r>
      <w:r w:rsidR="00CD40E7" w:rsidRPr="00CD40E7">
        <w:rPr>
          <w:rFonts w:ascii="Tahoma" w:eastAsiaTheme="minorEastAsia" w:hAnsi="Tahoma" w:cs="Tahoma"/>
        </w:rPr>
        <w:t>CommissionTerms,</w:t>
      </w:r>
      <w:r w:rsidR="00CD40E7">
        <w:rPr>
          <w:rFonts w:ascii="Tahoma" w:eastAsiaTheme="minorEastAsia" w:hAnsi="Tahoma" w:cs="Tahoma"/>
        </w:rPr>
        <w:t xml:space="preserve"> </w:t>
      </w:r>
      <w:r w:rsidR="00CD40E7" w:rsidRPr="00CD40E7">
        <w:rPr>
          <w:rFonts w:ascii="Tahoma" w:eastAsiaTheme="minorEastAsia" w:hAnsi="Tahoma" w:cs="Tahoma"/>
        </w:rPr>
        <w:t>Discount,</w:t>
      </w:r>
      <w:r w:rsidR="00CD40E7">
        <w:rPr>
          <w:rFonts w:ascii="Tahoma" w:eastAsiaTheme="minorEastAsia" w:hAnsi="Tahoma" w:cs="Tahoma"/>
        </w:rPr>
        <w:t xml:space="preserve">  </w:t>
      </w:r>
      <w:r w:rsidR="00CD40E7" w:rsidRPr="00CD40E7">
        <w:rPr>
          <w:rFonts w:ascii="Tahoma" w:eastAsiaTheme="minorEastAsia" w:hAnsi="Tahoma" w:cs="Tahoma"/>
        </w:rPr>
        <w:t>BonusCommission,</w:t>
      </w:r>
      <w:r w:rsidR="00CD40E7">
        <w:rPr>
          <w:rFonts w:ascii="Tahoma" w:eastAsiaTheme="minorEastAsia" w:hAnsi="Tahoma" w:cs="Tahoma"/>
        </w:rPr>
        <w:t xml:space="preserve"> </w:t>
      </w:r>
      <w:r w:rsidR="00CD40E7" w:rsidRPr="00CD40E7">
        <w:rPr>
          <w:rFonts w:ascii="Tahoma" w:eastAsiaTheme="minorEastAsia" w:hAnsi="Tahoma" w:cs="Tahoma"/>
        </w:rPr>
        <w:t>FreeCover, SeriousIllnessType, and SignedDecReceived</w:t>
      </w:r>
      <w:r w:rsidR="00CD40E7">
        <w:rPr>
          <w:rFonts w:ascii="Tahoma" w:eastAsiaTheme="minorEastAsia" w:hAnsi="Tahoma" w:cs="Tahoma"/>
        </w:rPr>
        <w:t>. This would suggest that the</w:t>
      </w:r>
      <w:r w:rsidR="00B82C72">
        <w:rPr>
          <w:rFonts w:ascii="Tahoma" w:eastAsiaTheme="minorEastAsia" w:hAnsi="Tahoma" w:cs="Tahoma"/>
        </w:rPr>
        <w:t xml:space="preserve"> presence of these</w:t>
      </w:r>
      <w:r w:rsidR="00CD40E7">
        <w:rPr>
          <w:rFonts w:ascii="Tahoma" w:eastAsiaTheme="minorEastAsia" w:hAnsi="Tahoma" w:cs="Tahoma"/>
        </w:rPr>
        <w:t xml:space="preserve"> </w:t>
      </w:r>
      <w:r w:rsidR="00B82C72">
        <w:rPr>
          <w:rFonts w:ascii="Tahoma" w:eastAsiaTheme="minorEastAsia" w:hAnsi="Tahoma" w:cs="Tahoma"/>
        </w:rPr>
        <w:t>features have very limited impact the performance of the machine learning models.</w:t>
      </w:r>
    </w:p>
    <w:p w14:paraId="5B0D4C66" w14:textId="77777777" w:rsidR="00DD2B43" w:rsidRDefault="00DD2B43" w:rsidP="009B4015">
      <w:pPr>
        <w:spacing w:after="120" w:line="360" w:lineRule="auto"/>
        <w:jc w:val="both"/>
        <w:rPr>
          <w:rFonts w:ascii="Tahoma" w:eastAsiaTheme="minorEastAsia" w:hAnsi="Tahoma" w:cs="Tahoma"/>
        </w:rPr>
      </w:pPr>
    </w:p>
    <w:p w14:paraId="6301F9E2" w14:textId="77777777" w:rsidR="00DD2B43" w:rsidRDefault="00DD2B43" w:rsidP="00DD2B43">
      <w:pPr>
        <w:spacing w:after="120" w:line="360" w:lineRule="auto"/>
        <w:jc w:val="both"/>
        <w:rPr>
          <w:rFonts w:ascii="Tahoma" w:eastAsiaTheme="minorEastAsia" w:hAnsi="Tahoma" w:cs="Tahoma"/>
        </w:rPr>
      </w:pPr>
      <w:r w:rsidRPr="000C29D8">
        <w:rPr>
          <w:rFonts w:ascii="Tahoma" w:eastAsiaTheme="minorEastAsia" w:hAnsi="Tahoma" w:cs="Tahoma"/>
        </w:rPr>
        <w:lastRenderedPageBreak/>
        <w:drawing>
          <wp:inline distT="0" distB="0" distL="0" distR="0" wp14:anchorId="7CFB6E37" wp14:editId="54C04052">
            <wp:extent cx="4433777" cy="4251533"/>
            <wp:effectExtent l="0" t="0" r="5080" b="0"/>
            <wp:docPr id="15488638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3897" name="Picture 1" descr="A screenshot of a graph&#10;&#10;Description automatically generated"/>
                    <pic:cNvPicPr/>
                  </pic:nvPicPr>
                  <pic:blipFill>
                    <a:blip r:embed="rId43"/>
                    <a:stretch>
                      <a:fillRect/>
                    </a:stretch>
                  </pic:blipFill>
                  <pic:spPr>
                    <a:xfrm>
                      <a:off x="0" y="0"/>
                      <a:ext cx="4441956" cy="4259375"/>
                    </a:xfrm>
                    <a:prstGeom prst="rect">
                      <a:avLst/>
                    </a:prstGeom>
                  </pic:spPr>
                </pic:pic>
              </a:graphicData>
            </a:graphic>
          </wp:inline>
        </w:drawing>
      </w:r>
    </w:p>
    <w:p w14:paraId="5DDC4F08" w14:textId="77777777" w:rsidR="00DD2B43" w:rsidRDefault="00DD2B43" w:rsidP="00DD2B43">
      <w:pPr>
        <w:spacing w:after="120" w:line="360" w:lineRule="auto"/>
        <w:jc w:val="both"/>
        <w:rPr>
          <w:rFonts w:ascii="Tahoma" w:eastAsiaTheme="minorEastAsia" w:hAnsi="Tahoma" w:cs="Tahoma"/>
        </w:rPr>
      </w:pPr>
      <w:r w:rsidRPr="005C457F">
        <w:rPr>
          <w:rFonts w:ascii="Tahoma" w:eastAsiaTheme="minorEastAsia" w:hAnsi="Tahoma" w:cs="Tahoma"/>
        </w:rPr>
        <w:drawing>
          <wp:inline distT="0" distB="0" distL="0" distR="0" wp14:anchorId="6E706BDE" wp14:editId="69E71AEF">
            <wp:extent cx="4407947" cy="4242390"/>
            <wp:effectExtent l="0" t="0" r="0" b="6350"/>
            <wp:docPr id="7228984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8470" name="Picture 1" descr="A screenshot of a graph&#10;&#10;Description automatically generated"/>
                    <pic:cNvPicPr/>
                  </pic:nvPicPr>
                  <pic:blipFill>
                    <a:blip r:embed="rId44"/>
                    <a:stretch>
                      <a:fillRect/>
                    </a:stretch>
                  </pic:blipFill>
                  <pic:spPr>
                    <a:xfrm>
                      <a:off x="0" y="0"/>
                      <a:ext cx="4425924" cy="4259691"/>
                    </a:xfrm>
                    <a:prstGeom prst="rect">
                      <a:avLst/>
                    </a:prstGeom>
                  </pic:spPr>
                </pic:pic>
              </a:graphicData>
            </a:graphic>
          </wp:inline>
        </w:drawing>
      </w:r>
    </w:p>
    <w:p w14:paraId="67D0D061" w14:textId="77777777" w:rsidR="00DD2B43" w:rsidRDefault="00DD2B43" w:rsidP="00DD2B43">
      <w:pPr>
        <w:spacing w:after="120" w:line="360" w:lineRule="auto"/>
        <w:jc w:val="both"/>
        <w:rPr>
          <w:rFonts w:ascii="Tahoma" w:eastAsiaTheme="minorEastAsia" w:hAnsi="Tahoma" w:cs="Tahoma"/>
        </w:rPr>
      </w:pPr>
      <w:r w:rsidRPr="00327ADA">
        <w:rPr>
          <w:rFonts w:ascii="Tahoma" w:eastAsiaTheme="minorEastAsia" w:hAnsi="Tahoma" w:cs="Tahoma"/>
        </w:rPr>
        <w:lastRenderedPageBreak/>
        <w:drawing>
          <wp:inline distT="0" distB="0" distL="0" distR="0" wp14:anchorId="62012341" wp14:editId="60B26C0C">
            <wp:extent cx="4401879" cy="4241430"/>
            <wp:effectExtent l="0" t="0" r="0" b="6985"/>
            <wp:docPr id="15747629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2994" name="Picture 1" descr="A screenshot of a graph&#10;&#10;Description automatically generated"/>
                    <pic:cNvPicPr/>
                  </pic:nvPicPr>
                  <pic:blipFill>
                    <a:blip r:embed="rId45"/>
                    <a:stretch>
                      <a:fillRect/>
                    </a:stretch>
                  </pic:blipFill>
                  <pic:spPr>
                    <a:xfrm>
                      <a:off x="0" y="0"/>
                      <a:ext cx="4411085" cy="4250301"/>
                    </a:xfrm>
                    <a:prstGeom prst="rect">
                      <a:avLst/>
                    </a:prstGeom>
                  </pic:spPr>
                </pic:pic>
              </a:graphicData>
            </a:graphic>
          </wp:inline>
        </w:drawing>
      </w:r>
    </w:p>
    <w:p w14:paraId="50D6F759" w14:textId="77777777" w:rsidR="00DD2B43" w:rsidRDefault="00DD2B43" w:rsidP="00DD2B43">
      <w:pPr>
        <w:spacing w:after="120" w:line="360" w:lineRule="auto"/>
        <w:jc w:val="both"/>
        <w:rPr>
          <w:rFonts w:ascii="Tahoma" w:eastAsiaTheme="minorEastAsia" w:hAnsi="Tahoma" w:cs="Tahoma"/>
        </w:rPr>
      </w:pPr>
      <w:r w:rsidRPr="0023669F">
        <w:rPr>
          <w:rFonts w:ascii="Tahoma" w:eastAsiaTheme="minorEastAsia" w:hAnsi="Tahoma" w:cs="Tahoma"/>
        </w:rPr>
        <w:drawing>
          <wp:inline distT="0" distB="0" distL="0" distR="0" wp14:anchorId="37E7F6BB" wp14:editId="58F12CC3">
            <wp:extent cx="4444409" cy="4260251"/>
            <wp:effectExtent l="0" t="0" r="0" b="6985"/>
            <wp:docPr id="13110394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39476" name="Picture 1" descr="A screenshot of a graph&#10;&#10;Description automatically generated"/>
                    <pic:cNvPicPr/>
                  </pic:nvPicPr>
                  <pic:blipFill>
                    <a:blip r:embed="rId46"/>
                    <a:stretch>
                      <a:fillRect/>
                    </a:stretch>
                  </pic:blipFill>
                  <pic:spPr>
                    <a:xfrm>
                      <a:off x="0" y="0"/>
                      <a:ext cx="4445733" cy="4261520"/>
                    </a:xfrm>
                    <a:prstGeom prst="rect">
                      <a:avLst/>
                    </a:prstGeom>
                  </pic:spPr>
                </pic:pic>
              </a:graphicData>
            </a:graphic>
          </wp:inline>
        </w:drawing>
      </w:r>
    </w:p>
    <w:p w14:paraId="61DBF090" w14:textId="77777777" w:rsidR="00DD2B43" w:rsidRDefault="00DD2B43" w:rsidP="00DD2B43">
      <w:pPr>
        <w:spacing w:after="120" w:line="360" w:lineRule="auto"/>
        <w:jc w:val="both"/>
        <w:rPr>
          <w:rFonts w:ascii="Tahoma" w:eastAsiaTheme="minorEastAsia" w:hAnsi="Tahoma" w:cs="Tahoma"/>
        </w:rPr>
      </w:pPr>
      <w:r w:rsidRPr="0023669F">
        <w:rPr>
          <w:rFonts w:ascii="Tahoma" w:eastAsiaTheme="minorEastAsia" w:hAnsi="Tahoma" w:cs="Tahoma"/>
        </w:rPr>
        <w:lastRenderedPageBreak/>
        <w:drawing>
          <wp:inline distT="0" distB="0" distL="0" distR="0" wp14:anchorId="374F23F6" wp14:editId="72235627">
            <wp:extent cx="4461621" cy="4253023"/>
            <wp:effectExtent l="0" t="0" r="0" b="0"/>
            <wp:docPr id="10689111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11183" name="Picture 1" descr="A screenshot of a graph&#10;&#10;Description automatically generated"/>
                    <pic:cNvPicPr/>
                  </pic:nvPicPr>
                  <pic:blipFill>
                    <a:blip r:embed="rId47"/>
                    <a:stretch>
                      <a:fillRect/>
                    </a:stretch>
                  </pic:blipFill>
                  <pic:spPr>
                    <a:xfrm>
                      <a:off x="0" y="0"/>
                      <a:ext cx="4471937" cy="4262857"/>
                    </a:xfrm>
                    <a:prstGeom prst="rect">
                      <a:avLst/>
                    </a:prstGeom>
                  </pic:spPr>
                </pic:pic>
              </a:graphicData>
            </a:graphic>
          </wp:inline>
        </w:drawing>
      </w:r>
    </w:p>
    <w:p w14:paraId="4DA8BF58" w14:textId="77777777" w:rsidR="00DD2B43" w:rsidRDefault="00DD2B43" w:rsidP="00DD2B43">
      <w:pPr>
        <w:spacing w:after="120" w:line="360" w:lineRule="auto"/>
        <w:jc w:val="both"/>
        <w:rPr>
          <w:rFonts w:ascii="Tahoma" w:eastAsiaTheme="minorEastAsia" w:hAnsi="Tahoma" w:cs="Tahoma"/>
        </w:rPr>
      </w:pPr>
      <w:r w:rsidRPr="00F96AE9">
        <w:rPr>
          <w:rFonts w:ascii="Tahoma" w:eastAsiaTheme="minorEastAsia" w:hAnsi="Tahoma" w:cs="Tahoma"/>
        </w:rPr>
        <w:drawing>
          <wp:inline distT="0" distB="0" distL="0" distR="0" wp14:anchorId="50AD0270" wp14:editId="18436EA9">
            <wp:extent cx="4497572" cy="4333136"/>
            <wp:effectExtent l="0" t="0" r="0" b="0"/>
            <wp:docPr id="1106892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92586" name="Picture 1" descr="A screenshot of a graph&#10;&#10;Description automatically generated"/>
                    <pic:cNvPicPr/>
                  </pic:nvPicPr>
                  <pic:blipFill>
                    <a:blip r:embed="rId48"/>
                    <a:stretch>
                      <a:fillRect/>
                    </a:stretch>
                  </pic:blipFill>
                  <pic:spPr>
                    <a:xfrm>
                      <a:off x="0" y="0"/>
                      <a:ext cx="4506536" cy="4341772"/>
                    </a:xfrm>
                    <a:prstGeom prst="rect">
                      <a:avLst/>
                    </a:prstGeom>
                  </pic:spPr>
                </pic:pic>
              </a:graphicData>
            </a:graphic>
          </wp:inline>
        </w:drawing>
      </w:r>
    </w:p>
    <w:p w14:paraId="5DC1768C" w14:textId="77777777" w:rsidR="00DD2B43" w:rsidRDefault="00DD2B43" w:rsidP="00DD2B43">
      <w:pPr>
        <w:spacing w:after="120" w:line="360" w:lineRule="auto"/>
        <w:jc w:val="both"/>
        <w:rPr>
          <w:rFonts w:ascii="Tahoma" w:eastAsiaTheme="minorEastAsia" w:hAnsi="Tahoma" w:cs="Tahoma"/>
        </w:rPr>
      </w:pPr>
      <w:r w:rsidRPr="00F96AE9">
        <w:rPr>
          <w:rFonts w:ascii="Tahoma" w:eastAsiaTheme="minorEastAsia" w:hAnsi="Tahoma" w:cs="Tahoma"/>
        </w:rPr>
        <w:lastRenderedPageBreak/>
        <w:drawing>
          <wp:inline distT="0" distB="0" distL="0" distR="0" wp14:anchorId="6DF9196A" wp14:editId="0850F76A">
            <wp:extent cx="4348716" cy="4162260"/>
            <wp:effectExtent l="0" t="0" r="0" b="0"/>
            <wp:docPr id="5732183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18340" name="Picture 1" descr="A screenshot of a graph&#10;&#10;Description automatically generated"/>
                    <pic:cNvPicPr/>
                  </pic:nvPicPr>
                  <pic:blipFill>
                    <a:blip r:embed="rId49"/>
                    <a:stretch>
                      <a:fillRect/>
                    </a:stretch>
                  </pic:blipFill>
                  <pic:spPr>
                    <a:xfrm>
                      <a:off x="0" y="0"/>
                      <a:ext cx="4354540" cy="4167835"/>
                    </a:xfrm>
                    <a:prstGeom prst="rect">
                      <a:avLst/>
                    </a:prstGeom>
                  </pic:spPr>
                </pic:pic>
              </a:graphicData>
            </a:graphic>
          </wp:inline>
        </w:drawing>
      </w:r>
    </w:p>
    <w:p w14:paraId="61EDC20F" w14:textId="77777777" w:rsidR="00DD2B43" w:rsidRDefault="00DD2B43" w:rsidP="00DD2B43">
      <w:pPr>
        <w:spacing w:after="120" w:line="360" w:lineRule="auto"/>
        <w:jc w:val="both"/>
        <w:rPr>
          <w:rFonts w:ascii="Tahoma" w:eastAsiaTheme="minorEastAsia" w:hAnsi="Tahoma" w:cs="Tahoma"/>
        </w:rPr>
      </w:pPr>
      <w:r w:rsidRPr="006E36B8">
        <w:rPr>
          <w:rFonts w:ascii="Tahoma" w:eastAsiaTheme="minorEastAsia" w:hAnsi="Tahoma" w:cs="Tahoma"/>
        </w:rPr>
        <w:drawing>
          <wp:inline distT="0" distB="0" distL="0" distR="0" wp14:anchorId="25305362" wp14:editId="49FBA114">
            <wp:extent cx="4342161" cy="4178596"/>
            <wp:effectExtent l="0" t="0" r="1270" b="0"/>
            <wp:docPr id="19938439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43960" name="Picture 1" descr="A screenshot of a graph&#10;&#10;Description automatically generated"/>
                    <pic:cNvPicPr/>
                  </pic:nvPicPr>
                  <pic:blipFill>
                    <a:blip r:embed="rId50"/>
                    <a:stretch>
                      <a:fillRect/>
                    </a:stretch>
                  </pic:blipFill>
                  <pic:spPr>
                    <a:xfrm>
                      <a:off x="0" y="0"/>
                      <a:ext cx="4347300" cy="4183541"/>
                    </a:xfrm>
                    <a:prstGeom prst="rect">
                      <a:avLst/>
                    </a:prstGeom>
                  </pic:spPr>
                </pic:pic>
              </a:graphicData>
            </a:graphic>
          </wp:inline>
        </w:drawing>
      </w:r>
    </w:p>
    <w:p w14:paraId="793A942F" w14:textId="77777777" w:rsidR="00DD2B43" w:rsidRDefault="00DD2B43" w:rsidP="00DD2B43">
      <w:pPr>
        <w:spacing w:after="120" w:line="360" w:lineRule="auto"/>
        <w:jc w:val="both"/>
        <w:rPr>
          <w:rFonts w:ascii="Tahoma" w:eastAsiaTheme="minorEastAsia" w:hAnsi="Tahoma" w:cs="Tahoma"/>
        </w:rPr>
      </w:pPr>
      <w:r w:rsidRPr="006E36B8">
        <w:rPr>
          <w:rFonts w:ascii="Tahoma" w:eastAsiaTheme="minorEastAsia" w:hAnsi="Tahoma" w:cs="Tahoma"/>
        </w:rPr>
        <w:lastRenderedPageBreak/>
        <w:drawing>
          <wp:inline distT="0" distB="0" distL="0" distR="0" wp14:anchorId="555F6B3C" wp14:editId="48A1B703">
            <wp:extent cx="4343565" cy="4157330"/>
            <wp:effectExtent l="0" t="0" r="0" b="0"/>
            <wp:docPr id="859674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7481" name="Picture 1" descr="A screenshot of a graph&#10;&#10;Description automatically generated"/>
                    <pic:cNvPicPr/>
                  </pic:nvPicPr>
                  <pic:blipFill>
                    <a:blip r:embed="rId51"/>
                    <a:stretch>
                      <a:fillRect/>
                    </a:stretch>
                  </pic:blipFill>
                  <pic:spPr>
                    <a:xfrm>
                      <a:off x="0" y="0"/>
                      <a:ext cx="4365951" cy="4178756"/>
                    </a:xfrm>
                    <a:prstGeom prst="rect">
                      <a:avLst/>
                    </a:prstGeom>
                  </pic:spPr>
                </pic:pic>
              </a:graphicData>
            </a:graphic>
          </wp:inline>
        </w:drawing>
      </w:r>
    </w:p>
    <w:p w14:paraId="5753CE00" w14:textId="77777777" w:rsidR="00DD2B43" w:rsidRDefault="00DD2B43" w:rsidP="00DD2B43">
      <w:pPr>
        <w:spacing w:after="120" w:line="360" w:lineRule="auto"/>
        <w:jc w:val="both"/>
        <w:rPr>
          <w:rFonts w:ascii="Tahoma" w:eastAsiaTheme="minorEastAsia" w:hAnsi="Tahoma" w:cs="Tahoma"/>
        </w:rPr>
      </w:pPr>
      <w:r w:rsidRPr="00226634">
        <w:rPr>
          <w:rFonts w:ascii="Tahoma" w:eastAsiaTheme="minorEastAsia" w:hAnsi="Tahoma" w:cs="Tahoma"/>
        </w:rPr>
        <w:drawing>
          <wp:inline distT="0" distB="0" distL="0" distR="0" wp14:anchorId="7EF6BC3D" wp14:editId="5AA05B4E">
            <wp:extent cx="4343400" cy="2103849"/>
            <wp:effectExtent l="0" t="0" r="0" b="0"/>
            <wp:docPr id="1939538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8817" name="Picture 1" descr="A screenshot of a graph&#10;&#10;Description automatically generated"/>
                    <pic:cNvPicPr/>
                  </pic:nvPicPr>
                  <pic:blipFill>
                    <a:blip r:embed="rId52"/>
                    <a:stretch>
                      <a:fillRect/>
                    </a:stretch>
                  </pic:blipFill>
                  <pic:spPr>
                    <a:xfrm>
                      <a:off x="0" y="0"/>
                      <a:ext cx="4371123" cy="2117278"/>
                    </a:xfrm>
                    <a:prstGeom prst="rect">
                      <a:avLst/>
                    </a:prstGeom>
                  </pic:spPr>
                </pic:pic>
              </a:graphicData>
            </a:graphic>
          </wp:inline>
        </w:drawing>
      </w:r>
    </w:p>
    <w:p w14:paraId="2705193D" w14:textId="3C5E7DBA" w:rsidR="00770766" w:rsidRDefault="00770766" w:rsidP="00770766">
      <w:pPr>
        <w:pStyle w:val="Caption"/>
        <w:keepNext/>
        <w:jc w:val="both"/>
      </w:pPr>
      <w:bookmarkStart w:id="196" w:name="_Toc146485991"/>
      <w:r>
        <w:t xml:space="preserve">Figure </w:t>
      </w:r>
      <w:r>
        <w:fldChar w:fldCharType="begin"/>
      </w:r>
      <w:r>
        <w:instrText xml:space="preserve"> SEQ Figure \* ARABIC </w:instrText>
      </w:r>
      <w:r>
        <w:fldChar w:fldCharType="separate"/>
      </w:r>
      <w:r>
        <w:rPr>
          <w:noProof/>
        </w:rPr>
        <w:t>32</w:t>
      </w:r>
      <w:r>
        <w:fldChar w:fldCharType="end"/>
      </w:r>
      <w:r>
        <w:t xml:space="preserve"> </w:t>
      </w:r>
      <w:r w:rsidRPr="003353A6">
        <w:t>– Model Performance with Feature Manipulation</w:t>
      </w:r>
      <w:r w:rsidRPr="00524730">
        <w:t>, Imbalanced Training Datase</w:t>
      </w:r>
      <w:r>
        <w:t>t</w:t>
      </w:r>
      <w:bookmarkEnd w:id="196"/>
      <w:r>
        <w:t xml:space="preserve"> </w:t>
      </w:r>
    </w:p>
    <w:p w14:paraId="2D52F807" w14:textId="09A60823" w:rsidR="00DD2B43" w:rsidRPr="0051141E" w:rsidRDefault="00DD2B43" w:rsidP="00770766">
      <w:pPr>
        <w:pStyle w:val="Caption"/>
        <w:jc w:val="both"/>
        <w:rPr>
          <w:rFonts w:ascii="Tahom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197" w:name="_Toc146485949"/>
      <w:r>
        <w:rPr>
          <w:rFonts w:ascii="Tahoma" w:eastAsiaTheme="majorEastAsia" w:hAnsi="Tahoma" w:cs="Tahoma"/>
          <w:b/>
          <w:bCs/>
        </w:rPr>
        <w:lastRenderedPageBreak/>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197"/>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198" w:name="_Toc146485950"/>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198"/>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199" w:name="_Toc146485951"/>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199"/>
    </w:p>
    <w:p w14:paraId="0C53CD5A" w14:textId="34CF41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w:t>
      </w:r>
      <w:r w:rsidR="00631908">
        <w:rPr>
          <w:rFonts w:ascii="Tahoma" w:eastAsiaTheme="minorEastAsia" w:hAnsi="Tahoma" w:cs="Tahoma"/>
        </w:rPr>
        <w:t>several</w:t>
      </w:r>
      <w:r w:rsidRPr="0051141E">
        <w:rPr>
          <w:rFonts w:ascii="Tahoma" w:eastAsiaTheme="minorEastAsia" w:hAnsi="Tahoma" w:cs="Tahoma"/>
        </w:rPr>
        <w:t xml:space="preserve"> machine learning models and their hyperparameters, </w:t>
      </w:r>
      <w:r w:rsidR="00631908">
        <w:rPr>
          <w:rFonts w:ascii="Tahoma" w:eastAsiaTheme="minorEastAsia" w:hAnsi="Tahoma" w:cs="Tahoma"/>
        </w:rPr>
        <w:t>and how they impact</w:t>
      </w:r>
      <w:r w:rsidRPr="0051141E">
        <w:rPr>
          <w:rFonts w:ascii="Tahoma" w:eastAsiaTheme="minorEastAsia" w:hAnsi="Tahoma" w:cs="Tahoma"/>
        </w:rPr>
        <w:t xml:space="preserve"> </w:t>
      </w:r>
      <w:r w:rsidR="00631908">
        <w:rPr>
          <w:rFonts w:ascii="Tahoma" w:eastAsiaTheme="minorEastAsia" w:hAnsi="Tahoma" w:cs="Tahoma"/>
        </w:rPr>
        <w:t>on</w:t>
      </w:r>
      <w:r w:rsidRPr="0051141E">
        <w:rPr>
          <w:rFonts w:ascii="Tahoma" w:eastAsiaTheme="minorEastAsia" w:hAnsi="Tahoma" w:cs="Tahoma"/>
        </w:rPr>
        <w:t xml:space="preserve"> ROC AUC scores, is critical for determining their suitability</w:t>
      </w:r>
      <w:r w:rsidR="00351D02">
        <w:rPr>
          <w:rFonts w:ascii="Tahoma" w:eastAsiaTheme="minorEastAsia" w:hAnsi="Tahoma" w:cs="Tahoma"/>
        </w:rPr>
        <w:t xml:space="preserve"> of the model and hyperparameter combination best suited</w:t>
      </w:r>
      <w:r w:rsidRPr="0051141E">
        <w:rPr>
          <w:rFonts w:ascii="Tahoma" w:eastAsiaTheme="minorEastAsia" w:hAnsi="Tahoma" w:cs="Tahoma"/>
        </w:rPr>
        <w:t xml:space="preserve"> </w:t>
      </w:r>
      <w:r w:rsidR="00351D02">
        <w:rPr>
          <w:rFonts w:ascii="Tahoma" w:eastAsiaTheme="minorEastAsia" w:hAnsi="Tahoma" w:cs="Tahoma"/>
        </w:rPr>
        <w:t>to</w:t>
      </w:r>
      <w:r w:rsidRPr="0051141E">
        <w:rPr>
          <w:rFonts w:ascii="Tahoma" w:eastAsiaTheme="minorEastAsia" w:hAnsi="Tahoma" w:cs="Tahoma"/>
        </w:rPr>
        <w:t xml:space="preserve">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10087CE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Logistic Regression varies depending on the hyperparameter</w:t>
      </w:r>
      <w:r w:rsidR="00AC77D7">
        <w:rPr>
          <w:rFonts w:ascii="Tahoma" w:eastAsiaTheme="minorEastAsia" w:hAnsi="Tahoma" w:cs="Tahoma"/>
        </w:rPr>
        <w:t xml:space="preserve"> configuration</w:t>
      </w:r>
      <w:r w:rsidRPr="0051141E">
        <w:rPr>
          <w:rFonts w:ascii="Tahoma" w:eastAsiaTheme="minorEastAsia" w:hAnsi="Tahoma" w:cs="Tahoma"/>
        </w:rPr>
        <w:t xml:space="preserve"> </w:t>
      </w:r>
      <w:r w:rsidR="00760701">
        <w:rPr>
          <w:rFonts w:ascii="Tahoma" w:eastAsiaTheme="minorEastAsia" w:hAnsi="Tahoma" w:cs="Tahoma"/>
        </w:rPr>
        <w:t>tested</w:t>
      </w:r>
      <w:r w:rsidRPr="0051141E">
        <w:rPr>
          <w:rFonts w:ascii="Tahoma" w:eastAsiaTheme="minorEastAsia" w:hAnsi="Tahoma" w:cs="Tahoma"/>
        </w:rPr>
        <w:t>. On the original imbalanced dataset, the ROC AUC score varies from 0.78 to 0.79. C: 10, penalty: l2 is the best</w:t>
      </w:r>
      <w:r w:rsidR="00760701">
        <w:rPr>
          <w:rFonts w:ascii="Tahoma" w:eastAsiaTheme="minorEastAsia" w:hAnsi="Tahoma" w:cs="Tahoma"/>
        </w:rPr>
        <w:t xml:space="preserve"> </w:t>
      </w:r>
      <w:r w:rsidRPr="0051141E">
        <w:rPr>
          <w:rFonts w:ascii="Tahoma" w:eastAsiaTheme="minorEastAsia" w:hAnsi="Tahoma" w:cs="Tahoma"/>
        </w:rPr>
        <w:t xml:space="preserve">performing hyperparameter configuration. On unseen </w:t>
      </w:r>
      <w:r w:rsidR="00760701">
        <w:rPr>
          <w:rFonts w:ascii="Tahoma" w:eastAsiaTheme="minorEastAsia" w:hAnsi="Tahoma" w:cs="Tahoma"/>
        </w:rPr>
        <w:t xml:space="preserve">test </w:t>
      </w:r>
      <w:r w:rsidRPr="0051141E">
        <w:rPr>
          <w:rFonts w:ascii="Tahoma" w:eastAsiaTheme="minorEastAsia" w:hAnsi="Tahoma" w:cs="Tahoma"/>
        </w:rPr>
        <w:t xml:space="preserve">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w:t>
      </w:r>
      <w:r w:rsidR="00760701">
        <w:rPr>
          <w:rFonts w:ascii="Tahoma" w:eastAsiaTheme="minorEastAsia" w:hAnsi="Tahoma" w:cs="Tahoma"/>
        </w:rPr>
        <w:t>suggesting</w:t>
      </w:r>
      <w:r w:rsidRPr="0051141E">
        <w:rPr>
          <w:rFonts w:ascii="Tahoma" w:eastAsiaTheme="minorEastAsia" w:hAnsi="Tahoma" w:cs="Tahoma"/>
        </w:rPr>
        <w:t xml:space="preserve">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064FE87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With the hyperparameters max_depth: 10 and min_samples_split: 10, the ROC AUC score of </w:t>
      </w:r>
      <w:r w:rsidR="000C35F3">
        <w:rPr>
          <w:rFonts w:ascii="Tahoma" w:eastAsiaTheme="minorEastAsia" w:hAnsi="Tahoma" w:cs="Tahoma"/>
        </w:rPr>
        <w:t xml:space="preserve"> </w:t>
      </w:r>
      <w:r w:rsidRPr="0051141E">
        <w:rPr>
          <w:rFonts w:ascii="Tahoma" w:eastAsiaTheme="minorEastAsia" w:hAnsi="Tahoma" w:cs="Tahoma"/>
        </w:rPr>
        <w:t>0.8 is obtained</w:t>
      </w:r>
      <w:r w:rsidR="000C35F3">
        <w:rPr>
          <w:rFonts w:ascii="Tahoma" w:eastAsiaTheme="minorEastAsia" w:hAnsi="Tahoma" w:cs="Tahoma"/>
        </w:rPr>
        <w:t xml:space="preserve"> for the Decision Tree</w:t>
      </w:r>
      <w:r w:rsidRPr="0051141E">
        <w:rPr>
          <w:rFonts w:ascii="Tahoma" w:eastAsiaTheme="minorEastAsia" w:hAnsi="Tahoma" w:cs="Tahoma"/>
        </w:rPr>
        <w:t xml:space="preserve">. With a </w:t>
      </w:r>
      <w:r w:rsidR="003E5483">
        <w:rPr>
          <w:rFonts w:ascii="Tahoma" w:eastAsiaTheme="minorEastAsia" w:hAnsi="Tahoma" w:cs="Tahoma"/>
        </w:rPr>
        <w:t xml:space="preserve">test </w:t>
      </w:r>
      <w:r w:rsidRPr="0051141E">
        <w:rPr>
          <w:rFonts w:ascii="Tahoma" w:eastAsiaTheme="minorEastAsia" w:hAnsi="Tahoma" w:cs="Tahoma"/>
        </w:rPr>
        <w:t xml:space="preserve">ROC AUC score of 0.78, this model performs well on the original </w:t>
      </w:r>
      <w:r w:rsidR="000C35F3">
        <w:rPr>
          <w:rFonts w:ascii="Tahoma" w:eastAsiaTheme="minorEastAsia" w:hAnsi="Tahoma" w:cs="Tahoma"/>
        </w:rPr>
        <w:t xml:space="preserve">imbalanced </w:t>
      </w:r>
      <w:r w:rsidRPr="0051141E">
        <w:rPr>
          <w:rFonts w:ascii="Tahoma" w:eastAsiaTheme="minorEastAsia" w:hAnsi="Tahoma" w:cs="Tahoma"/>
        </w:rPr>
        <w:t xml:space="preserve">dataset </w:t>
      </w:r>
      <w:r w:rsidR="00A80E16">
        <w:rPr>
          <w:rFonts w:ascii="Tahoma" w:eastAsiaTheme="minorEastAsia" w:hAnsi="Tahoma" w:cs="Tahoma"/>
        </w:rPr>
        <w:t>and has reasonable</w:t>
      </w:r>
      <w:r w:rsidRPr="0051141E">
        <w:rPr>
          <w:rFonts w:ascii="Tahoma" w:eastAsiaTheme="minorEastAsia" w:hAnsi="Tahoma" w:cs="Tahoma"/>
        </w:rPr>
        <w:t xml:space="preserve"> generalisation to new data. </w:t>
      </w:r>
      <w:r w:rsidR="00A80E16">
        <w:rPr>
          <w:rFonts w:ascii="Tahoma" w:eastAsiaTheme="minorEastAsia" w:hAnsi="Tahoma" w:cs="Tahoma"/>
        </w:rPr>
        <w:t>This</w:t>
      </w:r>
      <w:r w:rsidRPr="0051141E">
        <w:rPr>
          <w:rFonts w:ascii="Tahoma" w:eastAsiaTheme="minorEastAsia" w:hAnsi="Tahoma" w:cs="Tahoma"/>
        </w:rPr>
        <w:t xml:space="preserve"> suggests that Decision Tree performs quite well</w:t>
      </w:r>
      <w:r w:rsidR="00A80E16">
        <w:rPr>
          <w:rFonts w:ascii="Tahoma" w:eastAsiaTheme="minorEastAsia" w:hAnsi="Tahoma" w:cs="Tahoma"/>
        </w:rPr>
        <w:t xml:space="preserve"> in this classifica</w:t>
      </w:r>
      <w:r w:rsidR="001412A5">
        <w:rPr>
          <w:rFonts w:ascii="Tahoma" w:eastAsiaTheme="minorEastAsia" w:hAnsi="Tahoma" w:cs="Tahoma"/>
        </w:rPr>
        <w:t>tion task</w:t>
      </w:r>
      <w:r w:rsidRPr="0051141E">
        <w:rPr>
          <w:rFonts w:ascii="Tahoma" w:eastAsiaTheme="minorEastAsia" w:hAnsi="Tahoma" w:cs="Tahoma"/>
        </w:rPr>
        <w:t>.</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482EBD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max_depth: 10, min_samples_split: 10, and n_estimators: 100, the best ROC AUC score of 0.81 is attained. On unseen data, it maintains a reasonably good ROC AUC score of 0.80, showing </w:t>
      </w:r>
      <w:r w:rsidR="003E5483">
        <w:rPr>
          <w:rFonts w:ascii="Tahoma" w:eastAsiaTheme="minorEastAsia" w:hAnsi="Tahoma" w:cs="Tahoma"/>
        </w:rPr>
        <w:t>respectable</w:t>
      </w:r>
      <w:r w:rsidRPr="0051141E">
        <w:rPr>
          <w:rFonts w:ascii="Tahoma" w:eastAsiaTheme="minorEastAsia" w:hAnsi="Tahoma" w:cs="Tahoma"/>
        </w:rPr>
        <w:t xml:space="preserve">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2A96F9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learning_rate: 0.1, max_depth: 4, n_estimators: 300 is the optimum hyperparameter choice. Furthermore, on unseen data, this model retains a </w:t>
      </w:r>
      <w:r w:rsidR="003E5483">
        <w:rPr>
          <w:rFonts w:ascii="Tahoma" w:eastAsiaTheme="minorEastAsia" w:hAnsi="Tahoma" w:cs="Tahoma"/>
        </w:rPr>
        <w:t>reasonable</w:t>
      </w:r>
      <w:r w:rsidRPr="0051141E">
        <w:rPr>
          <w:rFonts w:ascii="Tahoma" w:eastAsiaTheme="minorEastAsia" w:hAnsi="Tahoma" w:cs="Tahoma"/>
        </w:rPr>
        <w:t xml:space="preserve">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5101DE4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LightGBM outperforms its competitors, with ROC AUC scores ranging from 0.81 to 0.82 on the original dataset. learning_rate: 0.1, max_depth: 3, and n_estimators: 100 are the optimum hyperparameter settings. LightGBM earns a </w:t>
      </w:r>
      <w:r w:rsidR="00B22511">
        <w:rPr>
          <w:rFonts w:ascii="Tahoma" w:eastAsiaTheme="minorEastAsia" w:hAnsi="Tahoma" w:cs="Tahoma"/>
        </w:rPr>
        <w:t>strong</w:t>
      </w:r>
      <w:r w:rsidRPr="0051141E">
        <w:rPr>
          <w:rFonts w:ascii="Tahoma" w:eastAsiaTheme="minorEastAsia" w:hAnsi="Tahoma" w:cs="Tahoma"/>
        </w:rPr>
        <w:t xml:space="preserve"> ROC AUC score of 0.82 on unseen data, demonstrating its </w:t>
      </w:r>
      <w:r w:rsidR="00B22511">
        <w:rPr>
          <w:rFonts w:ascii="Tahoma" w:eastAsiaTheme="minorEastAsia" w:hAnsi="Tahoma" w:cs="Tahoma"/>
        </w:rPr>
        <w:t>solid</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w:t>
      </w:r>
      <w:r w:rsidR="00B22511">
        <w:rPr>
          <w:rFonts w:ascii="Tahoma" w:eastAsiaTheme="minorEastAsia" w:hAnsi="Tahoma" w:cs="Tahoma"/>
        </w:rPr>
        <w:t>high</w:t>
      </w:r>
      <w:r w:rsidRPr="0051141E">
        <w:rPr>
          <w:rFonts w:ascii="Tahoma" w:eastAsiaTheme="minorEastAsia" w:hAnsi="Tahoma" w:cs="Tahoma"/>
        </w:rPr>
        <w:t xml:space="preserve">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1FD6E40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perform well, they may require additional measures to improve generalisation. LightGBM,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w:t>
      </w:r>
      <w:r w:rsidR="00B22511" w:rsidRPr="0051141E">
        <w:rPr>
          <w:rFonts w:ascii="Tahoma" w:eastAsiaTheme="minorEastAsia" w:hAnsi="Tahoma" w:cs="Tahoma"/>
        </w:rPr>
        <w:t>constantly</w:t>
      </w:r>
      <w:r w:rsidRPr="0051141E">
        <w:rPr>
          <w:rFonts w:ascii="Tahoma" w:eastAsiaTheme="minorEastAsia" w:hAnsi="Tahoma" w:cs="Tahoma"/>
        </w:rPr>
        <w:t xml:space="preserve"> </w:t>
      </w:r>
      <w:r w:rsidR="00B22511">
        <w:rPr>
          <w:rFonts w:ascii="Tahoma" w:eastAsiaTheme="minorEastAsia" w:hAnsi="Tahoma" w:cs="Tahoma"/>
        </w:rPr>
        <w:t>performing</w:t>
      </w:r>
      <w:r w:rsidRPr="0051141E">
        <w:rPr>
          <w:rFonts w:ascii="Tahoma" w:eastAsiaTheme="minorEastAsia" w:hAnsi="Tahoma" w:cs="Tahoma"/>
        </w:rPr>
        <w:t xml:space="preserve"> well on both the original dataset and unseen data</w:t>
      </w:r>
      <w:r w:rsidR="00730C71">
        <w:rPr>
          <w:rFonts w:ascii="Tahoma" w:eastAsiaTheme="minorEastAsia" w:hAnsi="Tahoma" w:cs="Tahoma"/>
        </w:rPr>
        <w:t xml:space="preserve"> (see Figures 34, 35, &amp; 36)</w:t>
      </w:r>
      <w:r w:rsidRPr="0051141E">
        <w:rPr>
          <w:rFonts w:ascii="Tahoma" w:eastAsiaTheme="minorEastAsia" w:hAnsi="Tahoma" w:cs="Tahoma"/>
        </w:rPr>
        <w:t xml:space="preserve">.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4483D9A9" w14:textId="77777777" w:rsidR="000D02C9" w:rsidRDefault="000D02C9" w:rsidP="009B4015">
      <w:pPr>
        <w:spacing w:after="120" w:line="360" w:lineRule="auto"/>
        <w:jc w:val="both"/>
        <w:rPr>
          <w:rFonts w:ascii="Tahoma" w:eastAsiaTheme="minorEastAsia" w:hAnsi="Tahoma" w:cs="Tahoma"/>
        </w:rPr>
      </w:pPr>
    </w:p>
    <w:p w14:paraId="73DF055A" w14:textId="77777777" w:rsidR="00730C71" w:rsidRPr="0051141E" w:rsidRDefault="00730C71" w:rsidP="00730C71">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282CE07" wp14:editId="5F26B7BC">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4DDD517E" w14:textId="0F68AC2F" w:rsidR="00730C71" w:rsidRDefault="00730C71" w:rsidP="00730C71">
      <w:pPr>
        <w:pStyle w:val="Caption"/>
        <w:jc w:val="both"/>
      </w:pPr>
      <w:bookmarkStart w:id="200" w:name="_Toc146485992"/>
      <w:r>
        <w:t xml:space="preserve">Figure </w:t>
      </w:r>
      <w:r>
        <w:fldChar w:fldCharType="begin"/>
      </w:r>
      <w:r>
        <w:instrText xml:space="preserve"> SEQ Figure \* ARABIC </w:instrText>
      </w:r>
      <w:r>
        <w:fldChar w:fldCharType="separate"/>
      </w:r>
      <w:r w:rsidR="00770766">
        <w:rPr>
          <w:noProof/>
        </w:rPr>
        <w:t>33</w:t>
      </w:r>
      <w:r>
        <w:rPr>
          <w:noProof/>
        </w:rPr>
        <w:fldChar w:fldCharType="end"/>
      </w:r>
      <w:r w:rsidRPr="00617EB3">
        <w:t xml:space="preserve"> – Accuracy &amp; ROC AUC Validation Comparison by Model</w:t>
      </w:r>
      <w:r w:rsidRPr="00AE519C">
        <w:t xml:space="preserve">, </w:t>
      </w:r>
      <w:r>
        <w:t>Imbalanced</w:t>
      </w:r>
      <w:r w:rsidRPr="00AE519C">
        <w:t xml:space="preserve"> Training Dataset</w:t>
      </w:r>
      <w:r>
        <w:t xml:space="preserve"> with all features</w:t>
      </w:r>
      <w:bookmarkEnd w:id="200"/>
    </w:p>
    <w:p w14:paraId="3E8C3C18" w14:textId="77777777" w:rsidR="00730C71" w:rsidRDefault="00730C71" w:rsidP="00730C71">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B63954A" wp14:editId="66632A99">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24EA3F16" w14:textId="5AE752EF" w:rsidR="00730C71" w:rsidRPr="0051141E" w:rsidRDefault="00730C71" w:rsidP="00730C71">
      <w:pPr>
        <w:pStyle w:val="Caption"/>
        <w:jc w:val="both"/>
        <w:rPr>
          <w:rFonts w:ascii="Tahoma" w:hAnsi="Tahoma" w:cs="Tahoma"/>
        </w:rPr>
      </w:pPr>
      <w:bookmarkStart w:id="201" w:name="_Toc146485993"/>
      <w:r>
        <w:t xml:space="preserve">Figure </w:t>
      </w:r>
      <w:r>
        <w:fldChar w:fldCharType="begin"/>
      </w:r>
      <w:r>
        <w:instrText xml:space="preserve"> SEQ Figure \* ARABIC </w:instrText>
      </w:r>
      <w:r>
        <w:fldChar w:fldCharType="separate"/>
      </w:r>
      <w:r w:rsidR="00770766">
        <w:rPr>
          <w:noProof/>
        </w:rPr>
        <w:t>34</w:t>
      </w:r>
      <w:r>
        <w:rPr>
          <w:noProof/>
        </w:rPr>
        <w:fldChar w:fldCharType="end"/>
      </w:r>
      <w:r w:rsidRPr="00617EB3">
        <w:t xml:space="preserve"> – Model Accuracy Comparison on Unseen Test Dataset</w:t>
      </w:r>
      <w:r w:rsidRPr="00AE519C">
        <w:t xml:space="preserve">, </w:t>
      </w:r>
      <w:r>
        <w:t>Imbalanced</w:t>
      </w:r>
      <w:r w:rsidRPr="00AE519C">
        <w:t xml:space="preserve"> Training Dataset</w:t>
      </w:r>
      <w:r>
        <w:t xml:space="preserve"> with all features</w:t>
      </w:r>
      <w:bookmarkEnd w:id="201"/>
    </w:p>
    <w:p w14:paraId="4982E4B7" w14:textId="77777777" w:rsidR="00730C71" w:rsidRPr="0051141E" w:rsidRDefault="00730C71" w:rsidP="00730C71">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5660D06" wp14:editId="370E3FB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D8D2363" w14:textId="66AC57D2" w:rsidR="00730C71" w:rsidRDefault="00730C71" w:rsidP="00730C71">
      <w:pPr>
        <w:pStyle w:val="Caption"/>
        <w:jc w:val="both"/>
      </w:pPr>
      <w:bookmarkStart w:id="202" w:name="_Toc146485994"/>
      <w:r>
        <w:t xml:space="preserve">Figure </w:t>
      </w:r>
      <w:r>
        <w:fldChar w:fldCharType="begin"/>
      </w:r>
      <w:r>
        <w:instrText xml:space="preserve"> SEQ Figure \* ARABIC </w:instrText>
      </w:r>
      <w:r>
        <w:fldChar w:fldCharType="separate"/>
      </w:r>
      <w:r w:rsidR="00770766">
        <w:rPr>
          <w:noProof/>
        </w:rPr>
        <w:t>35</w:t>
      </w:r>
      <w:r>
        <w:rPr>
          <w:noProof/>
        </w:rPr>
        <w:fldChar w:fldCharType="end"/>
      </w:r>
      <w:r w:rsidRPr="00617EB3">
        <w:t xml:space="preserve"> – Model ROC AUC Comparison on Unseen Test Dataset</w:t>
      </w:r>
      <w:r w:rsidRPr="00AE519C">
        <w:t xml:space="preserve">, </w:t>
      </w:r>
      <w:r>
        <w:t>Imbalanced</w:t>
      </w:r>
      <w:r w:rsidRPr="00AE519C">
        <w:t xml:space="preserve"> Training Dataset</w:t>
      </w:r>
      <w:r>
        <w:t xml:space="preserve"> with all features</w:t>
      </w:r>
      <w:bookmarkEnd w:id="202"/>
    </w:p>
    <w:p w14:paraId="02F27CE0" w14:textId="64327017" w:rsidR="0051141E" w:rsidRPr="002A50FB" w:rsidRDefault="00730C71" w:rsidP="002A50FB">
      <w:r>
        <w:br w:type="page"/>
      </w: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03" w:name="_Toc146485952"/>
      <w:r>
        <w:rPr>
          <w:rFonts w:ascii="Tahoma" w:eastAsiaTheme="majorEastAsia" w:hAnsi="Tahoma" w:cs="Tahoma"/>
          <w:b/>
          <w:bCs/>
        </w:rPr>
        <w:lastRenderedPageBreak/>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03"/>
    </w:p>
    <w:p w14:paraId="3068AAE0" w14:textId="6112130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w:t>
      </w:r>
      <w:r w:rsidR="00936D14">
        <w:rPr>
          <w:rFonts w:ascii="Tahoma" w:eastAsiaTheme="minorEastAsia" w:hAnsi="Tahoma" w:cs="Tahoma"/>
        </w:rPr>
        <w:t>im</w:t>
      </w:r>
      <w:r w:rsidRPr="0051141E">
        <w:rPr>
          <w:rFonts w:ascii="Tahoma" w:eastAsiaTheme="minorEastAsia" w:hAnsi="Tahoma" w:cs="Tahoma"/>
        </w:rPr>
        <w:t xml:space="preserve">balanced dataset with </w:t>
      </w:r>
      <w:r w:rsidR="0019307C">
        <w:rPr>
          <w:rFonts w:ascii="Tahoma" w:eastAsiaTheme="minorEastAsia" w:hAnsi="Tahoma" w:cs="Tahoma"/>
        </w:rPr>
        <w:t xml:space="preserve">only </w:t>
      </w:r>
      <w:r w:rsidRPr="0051141E">
        <w:rPr>
          <w:rFonts w:ascii="Tahoma" w:eastAsiaTheme="minorEastAsia" w:hAnsi="Tahoma" w:cs="Tahoma"/>
        </w:rPr>
        <w:t xml:space="preserve">selected </w:t>
      </w:r>
      <w:r w:rsidR="00936D14">
        <w:rPr>
          <w:rFonts w:ascii="Tahoma" w:eastAsiaTheme="minorEastAsia" w:hAnsi="Tahoma" w:cs="Tahoma"/>
        </w:rPr>
        <w:t xml:space="preserve">important </w:t>
      </w:r>
      <w:r w:rsidRPr="0051141E">
        <w:rPr>
          <w:rFonts w:ascii="Tahoma" w:eastAsiaTheme="minorEastAsia" w:hAnsi="Tahoma" w:cs="Tahoma"/>
        </w:rPr>
        <w:t>features</w:t>
      </w:r>
      <w:r w:rsidR="0019307C">
        <w:rPr>
          <w:rFonts w:ascii="Tahoma" w:eastAsiaTheme="minorEastAsia" w:hAnsi="Tahoma" w:cs="Tahoma"/>
        </w:rPr>
        <w:t xml:space="preserve"> used </w:t>
      </w:r>
      <w:r w:rsidR="00E16C12">
        <w:rPr>
          <w:rFonts w:ascii="Tahoma" w:eastAsiaTheme="minorEastAsia" w:hAnsi="Tahoma" w:cs="Tahoma"/>
        </w:rPr>
        <w:t>as independent variables</w:t>
      </w:r>
      <w:r w:rsidRPr="0051141E">
        <w:rPr>
          <w:rFonts w:ascii="Tahoma" w:eastAsiaTheme="minorEastAsia" w:hAnsi="Tahoma" w:cs="Tahoma"/>
        </w:rPr>
        <w:t xml:space="preserve">, Logistic Regression produces ROC AUC </w:t>
      </w:r>
      <w:r w:rsidR="00295437">
        <w:rPr>
          <w:rFonts w:ascii="Tahoma" w:eastAsiaTheme="minorEastAsia" w:hAnsi="Tahoma" w:cs="Tahoma"/>
        </w:rPr>
        <w:t>scores</w:t>
      </w:r>
      <w:r w:rsidRPr="0051141E">
        <w:rPr>
          <w:rFonts w:ascii="Tahoma" w:eastAsiaTheme="minorEastAsia" w:hAnsi="Tahoma" w:cs="Tahoma"/>
        </w:rPr>
        <w:t xml:space="preserve"> of 0.79 across multiple hyperparameter</w:t>
      </w:r>
      <w:r w:rsidR="00295437">
        <w:rPr>
          <w:rFonts w:ascii="Tahoma" w:eastAsiaTheme="minorEastAsia" w:hAnsi="Tahoma" w:cs="Tahoma"/>
        </w:rPr>
        <w:t xml:space="preserve"> configurations</w:t>
      </w:r>
      <w:r w:rsidRPr="0051141E">
        <w:rPr>
          <w:rFonts w:ascii="Tahoma" w:eastAsiaTheme="minorEastAsia" w:hAnsi="Tahoma" w:cs="Tahoma"/>
        </w:rPr>
        <w:t xml:space="preserve">. On </w:t>
      </w:r>
      <w:r w:rsidR="00936D14">
        <w:rPr>
          <w:rFonts w:ascii="Tahoma" w:eastAsiaTheme="minorEastAsia" w:hAnsi="Tahoma" w:cs="Tahoma"/>
        </w:rPr>
        <w:t>unseen</w:t>
      </w:r>
      <w:r w:rsidRPr="0051141E">
        <w:rPr>
          <w:rFonts w:ascii="Tahoma" w:eastAsiaTheme="minorEastAsia" w:hAnsi="Tahoma" w:cs="Tahoma"/>
        </w:rPr>
        <w:t xml:space="preserve"> </w:t>
      </w:r>
      <w:r w:rsidR="00135154">
        <w:rPr>
          <w:rFonts w:ascii="Tahoma" w:eastAsiaTheme="minorEastAsia" w:hAnsi="Tahoma" w:cs="Tahoma"/>
        </w:rPr>
        <w:t xml:space="preserve">test </w:t>
      </w:r>
      <w:r w:rsidRPr="0051141E">
        <w:rPr>
          <w:rFonts w:ascii="Tahoma" w:eastAsiaTheme="minorEastAsia" w:hAnsi="Tahoma" w:cs="Tahoma"/>
        </w:rPr>
        <w:t xml:space="preserve">data, it </w:t>
      </w:r>
      <w:r w:rsidR="00DD62AB">
        <w:rPr>
          <w:rFonts w:ascii="Tahoma" w:eastAsiaTheme="minorEastAsia" w:hAnsi="Tahoma" w:cs="Tahoma"/>
        </w:rPr>
        <w:t>returns</w:t>
      </w:r>
      <w:r w:rsidR="005F08E0">
        <w:rPr>
          <w:rFonts w:ascii="Tahoma" w:eastAsiaTheme="minorEastAsia" w:hAnsi="Tahoma" w:cs="Tahoma"/>
        </w:rPr>
        <w:t xml:space="preserve"> an</w:t>
      </w:r>
      <w:r w:rsidRPr="0051141E">
        <w:rPr>
          <w:rFonts w:ascii="Tahoma" w:eastAsiaTheme="minorEastAsia" w:hAnsi="Tahoma" w:cs="Tahoma"/>
        </w:rPr>
        <w:t xml:space="preserve"> ROC AUC score of around 0.72</w:t>
      </w:r>
      <w:r w:rsidR="001771AB">
        <w:rPr>
          <w:rFonts w:ascii="Tahoma" w:eastAsiaTheme="minorEastAsia" w:hAnsi="Tahoma" w:cs="Tahoma"/>
        </w:rPr>
        <w:t xml:space="preserve"> </w:t>
      </w:r>
      <w:r w:rsidR="00135154">
        <w:rPr>
          <w:rFonts w:ascii="Tahoma" w:eastAsiaTheme="minorEastAsia" w:hAnsi="Tahoma" w:cs="Tahoma"/>
        </w:rPr>
        <w:t>indicat</w:t>
      </w:r>
      <w:r w:rsidR="001771AB">
        <w:rPr>
          <w:rFonts w:ascii="Tahoma" w:eastAsiaTheme="minorEastAsia" w:hAnsi="Tahoma" w:cs="Tahoma"/>
        </w:rPr>
        <w:t>ing</w:t>
      </w:r>
      <w:r w:rsidRPr="0051141E">
        <w:rPr>
          <w:rFonts w:ascii="Tahoma" w:eastAsiaTheme="minorEastAsia" w:hAnsi="Tahoma" w:cs="Tahoma"/>
        </w:rPr>
        <w:t xml:space="preserve"> a problem with generalisation</w:t>
      </w:r>
      <w:r w:rsidR="005C347B">
        <w:rPr>
          <w:rFonts w:ascii="Tahoma" w:eastAsiaTheme="minorEastAsia" w:hAnsi="Tahoma" w:cs="Tahoma"/>
        </w:rPr>
        <w:t xml:space="preserve"> ability</w:t>
      </w:r>
      <w:r w:rsidR="00893FCA">
        <w:rPr>
          <w:rFonts w:ascii="Tahoma" w:eastAsiaTheme="minorEastAsia" w:hAnsi="Tahoma" w:cs="Tahoma"/>
        </w:rPr>
        <w:t>.</w:t>
      </w:r>
      <w:r w:rsidRPr="0051141E">
        <w:rPr>
          <w:rFonts w:ascii="Tahoma" w:eastAsiaTheme="minorEastAsia" w:hAnsi="Tahoma" w:cs="Tahoma"/>
        </w:rPr>
        <w:t xml:space="preserve"> </w:t>
      </w:r>
      <w:r w:rsidR="00893FCA">
        <w:rPr>
          <w:rFonts w:ascii="Tahoma" w:eastAsiaTheme="minorEastAsia" w:hAnsi="Tahoma" w:cs="Tahoma"/>
        </w:rPr>
        <w:t>T</w:t>
      </w:r>
      <w:r w:rsidR="00457879">
        <w:rPr>
          <w:rFonts w:ascii="Tahoma" w:eastAsiaTheme="minorEastAsia" w:hAnsi="Tahoma" w:cs="Tahoma"/>
        </w:rPr>
        <w:t xml:space="preserve">aking steps such as </w:t>
      </w:r>
      <w:r w:rsidR="00893FCA">
        <w:rPr>
          <w:rFonts w:ascii="Tahoma" w:eastAsiaTheme="minorEastAsia" w:hAnsi="Tahoma" w:cs="Tahoma"/>
        </w:rPr>
        <w:t xml:space="preserve">applying </w:t>
      </w:r>
      <w:r w:rsidRPr="0051141E">
        <w:rPr>
          <w:rFonts w:ascii="Tahoma" w:eastAsiaTheme="minorEastAsia" w:hAnsi="Tahoma" w:cs="Tahoma"/>
        </w:rPr>
        <w:t xml:space="preserve">further hyperparameter tuning or </w:t>
      </w:r>
      <w:r w:rsidR="00893FCA">
        <w:rPr>
          <w:rFonts w:ascii="Tahoma" w:eastAsiaTheme="minorEastAsia" w:hAnsi="Tahoma" w:cs="Tahoma"/>
        </w:rPr>
        <w:t>addressing</w:t>
      </w:r>
      <w:r w:rsidRPr="0051141E">
        <w:rPr>
          <w:rFonts w:ascii="Tahoma" w:eastAsiaTheme="minorEastAsia" w:hAnsi="Tahoma" w:cs="Tahoma"/>
        </w:rPr>
        <w:t xml:space="preserve"> class imbalance may help</w:t>
      </w:r>
      <w:r w:rsidR="00893FCA">
        <w:rPr>
          <w:rFonts w:ascii="Tahoma" w:eastAsiaTheme="minorEastAsia" w:hAnsi="Tahoma" w:cs="Tahoma"/>
        </w:rPr>
        <w:t xml:space="preserve"> improve</w:t>
      </w:r>
      <w:r w:rsidRPr="0051141E">
        <w:rPr>
          <w:rFonts w:ascii="Tahoma" w:eastAsiaTheme="minorEastAsia" w:hAnsi="Tahoma" w:cs="Tahoma"/>
        </w:rPr>
        <w:t xml:space="preserve"> </w:t>
      </w:r>
      <w:r w:rsidR="00893FCA">
        <w:rPr>
          <w:rFonts w:ascii="Tahoma" w:eastAsiaTheme="minorEastAsia" w:hAnsi="Tahoma" w:cs="Tahoma"/>
        </w:rPr>
        <w:t>the</w:t>
      </w:r>
      <w:r w:rsidR="00457879">
        <w:rPr>
          <w:rFonts w:ascii="Tahoma" w:eastAsiaTheme="minorEastAsia" w:hAnsi="Tahoma" w:cs="Tahoma"/>
        </w:rPr>
        <w:t xml:space="preserve"> performance</w:t>
      </w:r>
      <w:r w:rsidRPr="0051141E">
        <w:rPr>
          <w:rFonts w:ascii="Tahoma" w:eastAsiaTheme="minorEastAsia" w:hAnsi="Tahoma" w:cs="Tahoma"/>
        </w:rPr>
        <w:t>.</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2AE9C5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Decision Tree consistently achieves a</w:t>
      </w:r>
      <w:r w:rsidR="002F7AE4">
        <w:rPr>
          <w:rFonts w:ascii="Tahoma" w:eastAsiaTheme="minorEastAsia" w:hAnsi="Tahoma" w:cs="Tahoma"/>
        </w:rPr>
        <w:t>n</w:t>
      </w:r>
      <w:r w:rsidRPr="0051141E">
        <w:rPr>
          <w:rFonts w:ascii="Tahoma" w:eastAsiaTheme="minorEastAsia" w:hAnsi="Tahoma" w:cs="Tahoma"/>
        </w:rPr>
        <w:t xml:space="preserve"> ROC AUC </w:t>
      </w:r>
      <w:r w:rsidR="00D0705C">
        <w:rPr>
          <w:rFonts w:ascii="Tahoma" w:eastAsiaTheme="minorEastAsia" w:hAnsi="Tahoma" w:cs="Tahoma"/>
        </w:rPr>
        <w:t>score</w:t>
      </w:r>
      <w:r w:rsidRPr="0051141E">
        <w:rPr>
          <w:rFonts w:ascii="Tahoma" w:eastAsiaTheme="minorEastAsia" w:hAnsi="Tahoma" w:cs="Tahoma"/>
        </w:rPr>
        <w:t xml:space="preserve"> of 0.8</w:t>
      </w:r>
      <w:r w:rsidR="00135154">
        <w:rPr>
          <w:rFonts w:ascii="Tahoma" w:eastAsiaTheme="minorEastAsia" w:hAnsi="Tahoma" w:cs="Tahoma"/>
        </w:rPr>
        <w:t xml:space="preserve"> on the training </w:t>
      </w:r>
      <w:r w:rsidR="00D0705C">
        <w:rPr>
          <w:rFonts w:ascii="Tahoma" w:eastAsiaTheme="minorEastAsia" w:hAnsi="Tahoma" w:cs="Tahoma"/>
        </w:rPr>
        <w:t>data</w:t>
      </w:r>
      <w:r w:rsidR="003607CC">
        <w:rPr>
          <w:rFonts w:ascii="Tahoma" w:eastAsiaTheme="minorEastAsia" w:hAnsi="Tahoma" w:cs="Tahoma"/>
        </w:rPr>
        <w:t>,</w:t>
      </w:r>
      <w:r w:rsidRPr="0051141E">
        <w:rPr>
          <w:rFonts w:ascii="Tahoma" w:eastAsiaTheme="minorEastAsia" w:hAnsi="Tahoma" w:cs="Tahoma"/>
        </w:rPr>
        <w:t xml:space="preserve"> </w:t>
      </w:r>
      <w:r w:rsidR="00D0705C" w:rsidRPr="0051141E">
        <w:rPr>
          <w:rFonts w:ascii="Tahoma" w:eastAsiaTheme="minorEastAsia" w:hAnsi="Tahoma" w:cs="Tahoma"/>
        </w:rPr>
        <w:t>indicating</w:t>
      </w:r>
      <w:r w:rsidRPr="0051141E">
        <w:rPr>
          <w:rFonts w:ascii="Tahoma" w:eastAsiaTheme="minorEastAsia" w:hAnsi="Tahoma" w:cs="Tahoma"/>
        </w:rPr>
        <w:t xml:space="preserve"> that it </w:t>
      </w:r>
      <w:r w:rsidR="002F7AE4" w:rsidRPr="0051141E">
        <w:rPr>
          <w:rFonts w:ascii="Tahoma" w:eastAsiaTheme="minorEastAsia" w:hAnsi="Tahoma" w:cs="Tahoma"/>
        </w:rPr>
        <w:t>effectively</w:t>
      </w:r>
      <w:r w:rsidRPr="0051141E">
        <w:rPr>
          <w:rFonts w:ascii="Tahoma" w:eastAsiaTheme="minorEastAsia" w:hAnsi="Tahoma" w:cs="Tahoma"/>
        </w:rPr>
        <w:t xml:space="preserve"> captures the patterns </w:t>
      </w:r>
      <w:r w:rsidR="002F7AE4">
        <w:rPr>
          <w:rFonts w:ascii="Tahoma" w:eastAsiaTheme="minorEastAsia" w:hAnsi="Tahoma" w:cs="Tahoma"/>
        </w:rPr>
        <w:t>with</w:t>
      </w:r>
      <w:r w:rsidRPr="0051141E">
        <w:rPr>
          <w:rFonts w:ascii="Tahoma" w:eastAsiaTheme="minorEastAsia" w:hAnsi="Tahoma" w:cs="Tahoma"/>
        </w:rPr>
        <w:t xml:space="preserve">in the </w:t>
      </w:r>
      <w:r w:rsidR="002F7AE4">
        <w:rPr>
          <w:rFonts w:ascii="Tahoma" w:eastAsiaTheme="minorEastAsia" w:hAnsi="Tahoma" w:cs="Tahoma"/>
        </w:rPr>
        <w:t xml:space="preserve">training </w:t>
      </w:r>
      <w:r w:rsidRPr="0051141E">
        <w:rPr>
          <w:rFonts w:ascii="Tahoma" w:eastAsiaTheme="minorEastAsia" w:hAnsi="Tahoma" w:cs="Tahoma"/>
        </w:rPr>
        <w:t xml:space="preserve">data. </w:t>
      </w:r>
      <w:r w:rsidR="003607CC">
        <w:rPr>
          <w:rFonts w:ascii="Tahoma" w:eastAsiaTheme="minorEastAsia" w:hAnsi="Tahoma" w:cs="Tahoma"/>
        </w:rPr>
        <w:t>W</w:t>
      </w:r>
      <w:r w:rsidRPr="0051141E">
        <w:rPr>
          <w:rFonts w:ascii="Tahoma" w:eastAsiaTheme="minorEastAsia" w:hAnsi="Tahoma" w:cs="Tahoma"/>
        </w:rPr>
        <w:t xml:space="preserve">hen </w:t>
      </w:r>
      <w:r w:rsidR="00D0705C">
        <w:rPr>
          <w:rFonts w:ascii="Tahoma" w:eastAsiaTheme="minorEastAsia" w:hAnsi="Tahoma" w:cs="Tahoma"/>
        </w:rPr>
        <w:t xml:space="preserve">applied to </w:t>
      </w:r>
      <w:r w:rsidRPr="0051141E">
        <w:rPr>
          <w:rFonts w:ascii="Tahoma" w:eastAsiaTheme="minorEastAsia" w:hAnsi="Tahoma" w:cs="Tahoma"/>
        </w:rPr>
        <w:t xml:space="preserve">unseen data, </w:t>
      </w:r>
      <w:r w:rsidR="002F7AE4">
        <w:rPr>
          <w:rFonts w:ascii="Tahoma" w:eastAsiaTheme="minorEastAsia" w:hAnsi="Tahoma" w:cs="Tahoma"/>
        </w:rPr>
        <w:t>it</w:t>
      </w:r>
      <w:r w:rsidRPr="0051141E">
        <w:rPr>
          <w:rFonts w:ascii="Tahoma" w:eastAsiaTheme="minorEastAsia" w:hAnsi="Tahoma" w:cs="Tahoma"/>
        </w:rPr>
        <w:t xml:space="preserve"> retains a </w:t>
      </w:r>
      <w:r w:rsidR="002F7AE4">
        <w:rPr>
          <w:rFonts w:ascii="Tahoma" w:eastAsiaTheme="minorEastAsia" w:hAnsi="Tahoma" w:cs="Tahoma"/>
        </w:rPr>
        <w:t>reasonable</w:t>
      </w:r>
      <w:r w:rsidRPr="0051141E">
        <w:rPr>
          <w:rFonts w:ascii="Tahoma" w:eastAsiaTheme="minorEastAsia" w:hAnsi="Tahoma" w:cs="Tahoma"/>
        </w:rPr>
        <w:t xml:space="preserve"> ROC AUC score of 0.8</w:t>
      </w:r>
      <w:r w:rsidR="005F08E0">
        <w:rPr>
          <w:rFonts w:ascii="Tahoma" w:eastAsiaTheme="minorEastAsia" w:hAnsi="Tahoma" w:cs="Tahoma"/>
        </w:rPr>
        <w:t>1</w:t>
      </w:r>
      <w:r w:rsidR="003607CC">
        <w:rPr>
          <w:rFonts w:ascii="Tahoma" w:eastAsiaTheme="minorEastAsia" w:hAnsi="Tahoma" w:cs="Tahoma"/>
        </w:rPr>
        <w:t xml:space="preserve">, </w:t>
      </w:r>
      <w:r w:rsidRPr="0051141E">
        <w:rPr>
          <w:rFonts w:ascii="Tahoma" w:eastAsiaTheme="minorEastAsia" w:hAnsi="Tahoma" w:cs="Tahoma"/>
        </w:rPr>
        <w:t>demonstrat</w:t>
      </w:r>
      <w:r w:rsidR="003607CC">
        <w:rPr>
          <w:rFonts w:ascii="Tahoma" w:eastAsiaTheme="minorEastAsia" w:hAnsi="Tahoma" w:cs="Tahoma"/>
        </w:rPr>
        <w:t>ing</w:t>
      </w:r>
      <w:r w:rsidRPr="0051141E">
        <w:rPr>
          <w:rFonts w:ascii="Tahoma" w:eastAsiaTheme="minorEastAsia" w:hAnsi="Tahoma" w:cs="Tahoma"/>
        </w:rPr>
        <w:t xml:space="preserve"> </w:t>
      </w:r>
      <w:r w:rsidR="003607CC">
        <w:rPr>
          <w:rFonts w:ascii="Tahoma" w:eastAsiaTheme="minorEastAsia" w:hAnsi="Tahoma" w:cs="Tahoma"/>
        </w:rPr>
        <w:t>a</w:t>
      </w:r>
      <w:r w:rsidRPr="0051141E">
        <w:rPr>
          <w:rFonts w:ascii="Tahoma" w:eastAsiaTheme="minorEastAsia" w:hAnsi="Tahoma" w:cs="Tahoma"/>
        </w:rPr>
        <w:t xml:space="preserve"> robustness and capacity to generali</w:t>
      </w:r>
      <w:r w:rsidR="00336409">
        <w:rPr>
          <w:rFonts w:ascii="Tahoma" w:eastAsiaTheme="minorEastAsia" w:hAnsi="Tahoma" w:cs="Tahoma"/>
        </w:rPr>
        <w:t>s</w:t>
      </w:r>
      <w:r w:rsidRPr="0051141E">
        <w:rPr>
          <w:rFonts w:ascii="Tahoma" w:eastAsiaTheme="minorEastAsia" w:hAnsi="Tahoma" w:cs="Tahoma"/>
        </w:rPr>
        <w:t>e to previously</w:t>
      </w:r>
      <w:r w:rsidR="00B10CAB">
        <w:rPr>
          <w:rFonts w:ascii="Tahoma" w:eastAsiaTheme="minorEastAsia" w:hAnsi="Tahoma" w:cs="Tahoma"/>
        </w:rPr>
        <w:t xml:space="preserve"> unseen</w:t>
      </w:r>
      <w:r w:rsidRPr="0051141E">
        <w:rPr>
          <w:rFonts w:ascii="Tahoma" w:eastAsiaTheme="minorEastAsia" w:hAnsi="Tahoma" w:cs="Tahoma"/>
        </w:rPr>
        <w:t xml:space="preserve"> </w:t>
      </w:r>
      <w:r w:rsidR="002F7AE4">
        <w:rPr>
          <w:rFonts w:ascii="Tahoma" w:eastAsiaTheme="minorEastAsia" w:hAnsi="Tahoma" w:cs="Tahoma"/>
        </w:rPr>
        <w:t>real-world</w:t>
      </w:r>
      <w:r w:rsidRPr="0051141E">
        <w:rPr>
          <w:rFonts w:ascii="Tahoma" w:eastAsiaTheme="minorEastAsia" w:hAnsi="Tahoma" w:cs="Tahoma"/>
        </w:rPr>
        <w:t xml:space="preserve"> </w:t>
      </w:r>
      <w:r w:rsidR="001655A6">
        <w:rPr>
          <w:rFonts w:ascii="Tahoma" w:eastAsiaTheme="minorEastAsia" w:hAnsi="Tahoma" w:cs="Tahoma"/>
        </w:rPr>
        <w:t>data</w:t>
      </w:r>
      <w:r w:rsidRPr="0051141E">
        <w:rPr>
          <w:rFonts w:ascii="Tahoma" w:eastAsiaTheme="minorEastAsia" w:hAnsi="Tahoma" w:cs="Tahoma"/>
        </w:rPr>
        <w:t>.</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25DE4F1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w:t>
      </w:r>
      <w:r w:rsidR="00780CDE">
        <w:rPr>
          <w:rFonts w:ascii="Tahoma" w:eastAsiaTheme="minorEastAsia" w:hAnsi="Tahoma" w:cs="Tahoma"/>
        </w:rPr>
        <w:t>comparable to the</w:t>
      </w:r>
      <w:r w:rsidRPr="0051141E">
        <w:rPr>
          <w:rFonts w:ascii="Tahoma" w:eastAsiaTheme="minorEastAsia" w:hAnsi="Tahoma" w:cs="Tahoma"/>
        </w:rPr>
        <w:t xml:space="preserve"> Decision Tree</w:t>
      </w:r>
      <w:r w:rsidR="00780CDE">
        <w:rPr>
          <w:rFonts w:ascii="Tahoma" w:eastAsiaTheme="minorEastAsia" w:hAnsi="Tahoma" w:cs="Tahoma"/>
        </w:rPr>
        <w:t xml:space="preserve"> performance</w:t>
      </w:r>
      <w:r w:rsidRPr="0051141E">
        <w:rPr>
          <w:rFonts w:ascii="Tahoma" w:eastAsiaTheme="minorEastAsia" w:hAnsi="Tahoma" w:cs="Tahoma"/>
        </w:rPr>
        <w:t xml:space="preserve">, </w:t>
      </w:r>
      <w:r w:rsidR="00780CDE">
        <w:rPr>
          <w:rFonts w:ascii="Tahoma" w:eastAsiaTheme="minorEastAsia" w:hAnsi="Tahoma" w:cs="Tahoma"/>
        </w:rPr>
        <w:t>produces</w:t>
      </w:r>
      <w:r w:rsidRPr="0051141E">
        <w:rPr>
          <w:rFonts w:ascii="Tahoma" w:eastAsiaTheme="minorEastAsia" w:hAnsi="Tahoma" w:cs="Tahoma"/>
        </w:rPr>
        <w:t xml:space="preserve"> a</w:t>
      </w:r>
      <w:r w:rsidR="00780CDE">
        <w:rPr>
          <w:rFonts w:ascii="Tahoma" w:eastAsiaTheme="minorEastAsia" w:hAnsi="Tahoma" w:cs="Tahoma"/>
        </w:rPr>
        <w:t>n</w:t>
      </w:r>
      <w:r w:rsidRPr="0051141E">
        <w:rPr>
          <w:rFonts w:ascii="Tahoma" w:eastAsiaTheme="minorEastAsia" w:hAnsi="Tahoma" w:cs="Tahoma"/>
        </w:rPr>
        <w:t xml:space="preserve"> ROC AUC score of 0.8</w:t>
      </w:r>
      <w:r w:rsidR="00780CDE">
        <w:rPr>
          <w:rFonts w:ascii="Tahoma" w:eastAsiaTheme="minorEastAsia" w:hAnsi="Tahoma" w:cs="Tahoma"/>
        </w:rPr>
        <w:t xml:space="preserve"> on </w:t>
      </w:r>
      <w:r w:rsidR="00EF62F2">
        <w:rPr>
          <w:rFonts w:ascii="Tahoma" w:eastAsiaTheme="minorEastAsia" w:hAnsi="Tahoma" w:cs="Tahoma"/>
        </w:rPr>
        <w:t xml:space="preserve">the training </w:t>
      </w:r>
      <w:r w:rsidR="00190C2F">
        <w:rPr>
          <w:rFonts w:ascii="Tahoma" w:eastAsiaTheme="minorEastAsia" w:hAnsi="Tahoma" w:cs="Tahoma"/>
        </w:rPr>
        <w:t>dataset</w:t>
      </w:r>
      <w:r w:rsidRPr="0051141E">
        <w:rPr>
          <w:rFonts w:ascii="Tahoma" w:eastAsiaTheme="minorEastAsia" w:hAnsi="Tahoma" w:cs="Tahoma"/>
        </w:rPr>
        <w:t xml:space="preserve">. Random Forest retains a </w:t>
      </w:r>
      <w:r w:rsidR="00B10CAB">
        <w:rPr>
          <w:rFonts w:ascii="Tahoma" w:eastAsiaTheme="minorEastAsia" w:hAnsi="Tahoma" w:cs="Tahoma"/>
        </w:rPr>
        <w:t>reasonable</w:t>
      </w:r>
      <w:r w:rsidRPr="0051141E">
        <w:rPr>
          <w:rFonts w:ascii="Tahoma" w:eastAsiaTheme="minorEastAsia" w:hAnsi="Tahoma" w:cs="Tahoma"/>
        </w:rPr>
        <w:t xml:space="preserve"> ROC AUC score of roughly 0.81 when tested on </w:t>
      </w:r>
      <w:r w:rsidR="00DD62AB">
        <w:rPr>
          <w:rFonts w:ascii="Tahoma" w:eastAsiaTheme="minorEastAsia" w:hAnsi="Tahoma" w:cs="Tahoma"/>
        </w:rPr>
        <w:t>unseen</w:t>
      </w:r>
      <w:r w:rsidRPr="0051141E">
        <w:rPr>
          <w:rFonts w:ascii="Tahoma" w:eastAsiaTheme="minorEastAsia" w:hAnsi="Tahoma" w:cs="Tahoma"/>
        </w:rPr>
        <w:t xml:space="preserve"> data, suggesting it</w:t>
      </w:r>
      <w:r w:rsidR="002E5593">
        <w:rPr>
          <w:rFonts w:ascii="Tahoma" w:eastAsiaTheme="minorEastAsia" w:hAnsi="Tahoma" w:cs="Tahoma"/>
        </w:rPr>
        <w:t xml:space="preserve"> has </w:t>
      </w:r>
      <w:r w:rsidRPr="0051141E">
        <w:rPr>
          <w:rFonts w:ascii="Tahoma" w:eastAsiaTheme="minorEastAsia" w:hAnsi="Tahoma" w:cs="Tahoma"/>
        </w:rPr>
        <w:t>capacity to generalise</w:t>
      </w:r>
      <w:r w:rsidR="002E5593">
        <w:rPr>
          <w:rFonts w:ascii="Tahoma" w:eastAsiaTheme="minorEastAsia" w:hAnsi="Tahoma" w:cs="Tahoma"/>
        </w:rPr>
        <w:t xml:space="preserve"> to real-world data</w:t>
      </w:r>
      <w:r w:rsidRPr="0051141E">
        <w:rPr>
          <w:rFonts w:ascii="Tahoma" w:eastAsiaTheme="minorEastAsia" w:hAnsi="Tahoma" w:cs="Tahoma"/>
        </w:rPr>
        <w:t>.</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5FAD46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outperforms Logistic Regression in terms of ROC AUC, with values ranging from 0.8 to 0.82 on the </w:t>
      </w:r>
      <w:r w:rsidR="002E5593">
        <w:rPr>
          <w:rFonts w:ascii="Tahoma" w:eastAsiaTheme="minorEastAsia" w:hAnsi="Tahoma" w:cs="Tahoma"/>
        </w:rPr>
        <w:t>training</w:t>
      </w:r>
      <w:r w:rsidRPr="0051141E">
        <w:rPr>
          <w:rFonts w:ascii="Tahoma" w:eastAsiaTheme="minorEastAsia" w:hAnsi="Tahoma" w:cs="Tahoma"/>
        </w:rPr>
        <w:t xml:space="preserve"> dataset. This demonstrates its </w:t>
      </w:r>
      <w:r w:rsidR="00765175">
        <w:rPr>
          <w:rFonts w:ascii="Tahoma" w:eastAsiaTheme="minorEastAsia" w:hAnsi="Tahoma" w:cs="Tahoma"/>
        </w:rPr>
        <w:t xml:space="preserve">reasonable </w:t>
      </w:r>
      <w:r w:rsidRPr="0051141E">
        <w:rPr>
          <w:rFonts w:ascii="Tahoma" w:eastAsiaTheme="minorEastAsia" w:hAnsi="Tahoma" w:cs="Tahoma"/>
        </w:rPr>
        <w:t>capacity to detect complex patterns in data. On unseen data, it retains a respectable ROC AUC score of roughly 0.81, highlighting its generalisability</w:t>
      </w:r>
      <w:r w:rsidR="00765175">
        <w:rPr>
          <w:rFonts w:ascii="Tahoma" w:eastAsiaTheme="minorEastAsia" w:hAnsi="Tahoma" w:cs="Tahoma"/>
        </w:rPr>
        <w:t xml:space="preserve"> abilities</w:t>
      </w:r>
      <w:r w:rsidRPr="0051141E">
        <w:rPr>
          <w:rFonts w:ascii="Tahoma" w:eastAsiaTheme="minorEastAsia" w:hAnsi="Tahoma" w:cs="Tahoma"/>
        </w:rPr>
        <w:t>.</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1B9A149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w:t>
      </w:r>
      <w:r w:rsidR="00E85B06">
        <w:rPr>
          <w:rFonts w:ascii="Tahoma" w:eastAsiaTheme="minorEastAsia" w:hAnsi="Tahoma" w:cs="Tahoma"/>
        </w:rPr>
        <w:t xml:space="preserve"> </w:t>
      </w:r>
      <w:r w:rsidRPr="0051141E">
        <w:rPr>
          <w:rFonts w:ascii="Tahoma" w:eastAsiaTheme="minorEastAsia" w:hAnsi="Tahoma" w:cs="Tahoma"/>
        </w:rPr>
        <w:t xml:space="preserve">performs well on the </w:t>
      </w:r>
      <w:r w:rsidR="00765175">
        <w:rPr>
          <w:rFonts w:ascii="Tahoma" w:eastAsiaTheme="minorEastAsia" w:hAnsi="Tahoma" w:cs="Tahoma"/>
        </w:rPr>
        <w:t>training</w:t>
      </w:r>
      <w:r w:rsidRPr="0051141E">
        <w:rPr>
          <w:rFonts w:ascii="Tahoma" w:eastAsiaTheme="minorEastAsia" w:hAnsi="Tahoma" w:cs="Tahoma"/>
        </w:rPr>
        <w:t xml:space="preserve"> dataset, with ROC AUC scores </w:t>
      </w:r>
      <w:r w:rsidR="00765175">
        <w:rPr>
          <w:rFonts w:ascii="Tahoma" w:eastAsiaTheme="minorEastAsia" w:hAnsi="Tahoma" w:cs="Tahoma"/>
        </w:rPr>
        <w:t>between</w:t>
      </w:r>
      <w:r w:rsidRPr="0051141E">
        <w:rPr>
          <w:rFonts w:ascii="Tahoma" w:eastAsiaTheme="minorEastAsia" w:hAnsi="Tahoma" w:cs="Tahoma"/>
        </w:rPr>
        <w:t xml:space="preserve"> 0.81 </w:t>
      </w:r>
      <w:r w:rsidR="00765175">
        <w:rPr>
          <w:rFonts w:ascii="Tahoma" w:eastAsiaTheme="minorEastAsia" w:hAnsi="Tahoma" w:cs="Tahoma"/>
        </w:rPr>
        <w:t>and</w:t>
      </w:r>
      <w:r w:rsidRPr="0051141E">
        <w:rPr>
          <w:rFonts w:ascii="Tahoma" w:eastAsiaTheme="minorEastAsia" w:hAnsi="Tahoma" w:cs="Tahoma"/>
        </w:rPr>
        <w:t xml:space="preserve"> 0.82. This shows that it may be slightly more successful than Gradient Boosting at capturing complicated correlations within </w:t>
      </w:r>
      <w:r w:rsidR="00765175">
        <w:rPr>
          <w:rFonts w:ascii="Tahoma" w:eastAsiaTheme="minorEastAsia" w:hAnsi="Tahoma" w:cs="Tahoma"/>
        </w:rPr>
        <w:t xml:space="preserve">the </w:t>
      </w:r>
      <w:r w:rsidRPr="0051141E">
        <w:rPr>
          <w:rFonts w:ascii="Tahoma" w:eastAsiaTheme="minorEastAsia" w:hAnsi="Tahoma" w:cs="Tahoma"/>
        </w:rPr>
        <w:t>data. LightGBM retains a</w:t>
      </w:r>
      <w:r w:rsidR="00DA7772">
        <w:rPr>
          <w:rFonts w:ascii="Tahoma" w:eastAsiaTheme="minorEastAsia" w:hAnsi="Tahoma" w:cs="Tahoma"/>
        </w:rPr>
        <w:t>n</w:t>
      </w:r>
      <w:r w:rsidRPr="0051141E">
        <w:rPr>
          <w:rFonts w:ascii="Tahoma" w:eastAsiaTheme="minorEastAsia" w:hAnsi="Tahoma" w:cs="Tahoma"/>
        </w:rPr>
        <w:t xml:space="preserve">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37BA8020" w:rsidR="0051141E" w:rsidRDefault="00F50241" w:rsidP="009B4015">
      <w:pPr>
        <w:spacing w:after="120" w:line="360" w:lineRule="auto"/>
        <w:jc w:val="both"/>
        <w:rPr>
          <w:rFonts w:ascii="Tahoma" w:eastAsiaTheme="minorEastAsia" w:hAnsi="Tahoma" w:cs="Tahoma"/>
        </w:rPr>
      </w:pPr>
      <w:r>
        <w:rPr>
          <w:rFonts w:ascii="Tahoma" w:eastAsiaTheme="minorEastAsia" w:hAnsi="Tahoma" w:cs="Tahoma"/>
        </w:rPr>
        <w:t>When the performances</w:t>
      </w:r>
      <w:r w:rsidR="001D71FC">
        <w:rPr>
          <w:rFonts w:ascii="Tahoma" w:eastAsiaTheme="minorEastAsia" w:hAnsi="Tahoma" w:cs="Tahoma"/>
        </w:rPr>
        <w:t xml:space="preserve"> and ROC AUC </w:t>
      </w:r>
      <w:r w:rsidR="00056A0E">
        <w:rPr>
          <w:rFonts w:ascii="Tahoma" w:eastAsiaTheme="minorEastAsia" w:hAnsi="Tahoma" w:cs="Tahoma"/>
        </w:rPr>
        <w:t>values</w:t>
      </w:r>
      <w:r w:rsidR="0033052C">
        <w:rPr>
          <w:rFonts w:ascii="Tahoma" w:eastAsiaTheme="minorEastAsia" w:hAnsi="Tahoma" w:cs="Tahoma"/>
        </w:rPr>
        <w:t xml:space="preserve"> on unseen data</w:t>
      </w:r>
      <w:r>
        <w:rPr>
          <w:rFonts w:ascii="Tahoma" w:eastAsiaTheme="minorEastAsia" w:hAnsi="Tahoma" w:cs="Tahoma"/>
        </w:rPr>
        <w:t xml:space="preserve"> of each of the models is </w:t>
      </w:r>
      <w:r w:rsidR="00BF0E94">
        <w:rPr>
          <w:rFonts w:ascii="Tahoma" w:eastAsiaTheme="minorEastAsia" w:hAnsi="Tahoma" w:cs="Tahoma"/>
        </w:rPr>
        <w:t>compared</w:t>
      </w:r>
      <w:r w:rsidR="0051141E" w:rsidRPr="0051141E">
        <w:rPr>
          <w:rFonts w:ascii="Tahoma" w:eastAsiaTheme="minorEastAsia" w:hAnsi="Tahoma" w:cs="Tahoma"/>
        </w:rPr>
        <w:t>,</w:t>
      </w:r>
      <w:r w:rsidR="00083158">
        <w:rPr>
          <w:rFonts w:ascii="Tahoma" w:eastAsiaTheme="minorEastAsia" w:hAnsi="Tahoma" w:cs="Tahoma"/>
        </w:rPr>
        <w:t xml:space="preserve"> it is clear</w:t>
      </w:r>
      <w:r w:rsidR="00056A0E">
        <w:rPr>
          <w:rFonts w:ascii="Tahoma" w:eastAsiaTheme="minorEastAsia" w:hAnsi="Tahoma" w:cs="Tahoma"/>
        </w:rPr>
        <w:t xml:space="preserve"> </w:t>
      </w:r>
      <w:r w:rsidR="00083158">
        <w:rPr>
          <w:rFonts w:ascii="Tahoma" w:eastAsiaTheme="minorEastAsia" w:hAnsi="Tahoma" w:cs="Tahoma"/>
        </w:rPr>
        <w:t>that</w:t>
      </w:r>
      <w:r w:rsidR="0051141E" w:rsidRPr="0051141E">
        <w:rPr>
          <w:rFonts w:ascii="Tahoma" w:eastAsiaTheme="minorEastAsia" w:hAnsi="Tahoma" w:cs="Tahoma"/>
        </w:rPr>
        <w:t xml:space="preserve"> Decision Tree, Random Forest, Gradient Boosting, and LightGBM models perform</w:t>
      </w:r>
      <w:r w:rsidR="00B10CAB">
        <w:rPr>
          <w:rFonts w:ascii="Tahoma" w:eastAsiaTheme="minorEastAsia" w:hAnsi="Tahoma" w:cs="Tahoma"/>
        </w:rPr>
        <w:t xml:space="preserve"> reasonably</w:t>
      </w:r>
      <w:r w:rsidR="0051141E" w:rsidRPr="0051141E">
        <w:rPr>
          <w:rFonts w:ascii="Tahoma" w:eastAsiaTheme="minorEastAsia" w:hAnsi="Tahoma" w:cs="Tahoma"/>
        </w:rPr>
        <w:t xml:space="preserve"> well on both the </w:t>
      </w:r>
      <w:r w:rsidR="00DA7772">
        <w:rPr>
          <w:rFonts w:ascii="Tahoma" w:eastAsiaTheme="minorEastAsia" w:hAnsi="Tahoma" w:cs="Tahoma"/>
        </w:rPr>
        <w:t>training</w:t>
      </w:r>
      <w:r w:rsidR="0051141E" w:rsidRPr="0051141E">
        <w:rPr>
          <w:rFonts w:ascii="Tahoma" w:eastAsiaTheme="minorEastAsia" w:hAnsi="Tahoma" w:cs="Tahoma"/>
        </w:rPr>
        <w:t xml:space="preserve"> dataset and unseen </w:t>
      </w:r>
      <w:r w:rsidR="00DA7772">
        <w:rPr>
          <w:rFonts w:ascii="Tahoma" w:eastAsiaTheme="minorEastAsia" w:hAnsi="Tahoma" w:cs="Tahoma"/>
        </w:rPr>
        <w:t xml:space="preserve">test </w:t>
      </w:r>
      <w:r w:rsidR="0051141E" w:rsidRPr="0051141E">
        <w:rPr>
          <w:rFonts w:ascii="Tahoma" w:eastAsiaTheme="minorEastAsia" w:hAnsi="Tahoma" w:cs="Tahoma"/>
        </w:rPr>
        <w:t xml:space="preserve">data, with robust ROC AUC values indicating their ability to handle imbalanced data and generalise to </w:t>
      </w:r>
      <w:r w:rsidR="00DA7772">
        <w:rPr>
          <w:rFonts w:ascii="Tahoma" w:eastAsiaTheme="minorEastAsia" w:hAnsi="Tahoma" w:cs="Tahoma"/>
        </w:rPr>
        <w:t>real-world data</w:t>
      </w:r>
      <w:r w:rsidR="0051141E" w:rsidRPr="0051141E">
        <w:rPr>
          <w:rFonts w:ascii="Tahoma" w:eastAsiaTheme="minorEastAsia" w:hAnsi="Tahoma" w:cs="Tahoma"/>
        </w:rPr>
        <w:t>. While Logistic Regression</w:t>
      </w:r>
      <w:r w:rsidR="00083158">
        <w:rPr>
          <w:rFonts w:ascii="Tahoma" w:eastAsiaTheme="minorEastAsia" w:hAnsi="Tahoma" w:cs="Tahoma"/>
        </w:rPr>
        <w:t xml:space="preserve"> </w:t>
      </w:r>
      <w:r w:rsidR="00B86980">
        <w:rPr>
          <w:rFonts w:ascii="Tahoma" w:eastAsiaTheme="minorEastAsia" w:hAnsi="Tahoma" w:cs="Tahoma"/>
        </w:rPr>
        <w:t>does not generalise well to unseen data, and</w:t>
      </w:r>
      <w:r w:rsidR="0051141E" w:rsidRPr="0051141E">
        <w:rPr>
          <w:rFonts w:ascii="Tahoma" w:eastAsiaTheme="minorEastAsia" w:hAnsi="Tahoma" w:cs="Tahoma"/>
        </w:rPr>
        <w:t xml:space="preserve"> may require further tuning to improve overall performance</w:t>
      </w:r>
      <w:r w:rsidR="002A50FB">
        <w:rPr>
          <w:rFonts w:ascii="Tahoma" w:eastAsiaTheme="minorEastAsia" w:hAnsi="Tahoma" w:cs="Tahoma"/>
        </w:rPr>
        <w:t xml:space="preserve"> (see Figures 37 &amp; 38)</w:t>
      </w:r>
      <w:r w:rsidR="0051141E" w:rsidRPr="0051141E">
        <w:rPr>
          <w:rFonts w:ascii="Tahoma" w:eastAsiaTheme="minorEastAsia" w:hAnsi="Tahoma" w:cs="Tahoma"/>
        </w:rPr>
        <w:t>.</w:t>
      </w:r>
    </w:p>
    <w:p w14:paraId="711160C0" w14:textId="77777777" w:rsidR="002A50FB" w:rsidRDefault="002A50FB" w:rsidP="009B4015">
      <w:pPr>
        <w:spacing w:after="120" w:line="360" w:lineRule="auto"/>
        <w:jc w:val="both"/>
        <w:rPr>
          <w:rFonts w:ascii="Tahoma" w:eastAsiaTheme="minorEastAsia" w:hAnsi="Tahoma" w:cs="Tahoma"/>
        </w:rPr>
      </w:pPr>
    </w:p>
    <w:p w14:paraId="66C0566E" w14:textId="77777777" w:rsidR="002A50FB" w:rsidRDefault="002A50FB" w:rsidP="002A50FB">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07A85E8" wp14:editId="676FDB7D">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BC0B703" w14:textId="6068255B" w:rsidR="002A50FB" w:rsidRPr="0051141E" w:rsidRDefault="002A50FB" w:rsidP="002A50FB">
      <w:pPr>
        <w:pStyle w:val="Caption"/>
        <w:jc w:val="both"/>
        <w:rPr>
          <w:rFonts w:ascii="Tahoma" w:hAnsi="Tahoma" w:cs="Tahoma"/>
          <w:b w:val="0"/>
          <w:bCs w:val="0"/>
        </w:rPr>
      </w:pPr>
      <w:bookmarkStart w:id="204" w:name="_Toc146485995"/>
      <w:r>
        <w:t xml:space="preserve">Figure </w:t>
      </w:r>
      <w:r>
        <w:fldChar w:fldCharType="begin"/>
      </w:r>
      <w:r>
        <w:instrText xml:space="preserve"> SEQ Figure \* ARABIC </w:instrText>
      </w:r>
      <w:r>
        <w:fldChar w:fldCharType="separate"/>
      </w:r>
      <w:r w:rsidR="00770766">
        <w:rPr>
          <w:noProof/>
        </w:rPr>
        <w:t>36</w:t>
      </w:r>
      <w:r>
        <w:rPr>
          <w:noProof/>
        </w:rPr>
        <w:fldChar w:fldCharType="end"/>
      </w:r>
      <w:r w:rsidRPr="00617EB3">
        <w:t xml:space="preserve"> – Model Accuracy Comparison on Unseen Test Dataset</w:t>
      </w:r>
      <w:r w:rsidRPr="00AE519C">
        <w:t xml:space="preserve">, </w:t>
      </w:r>
      <w:r>
        <w:t>Imbalanced</w:t>
      </w:r>
      <w:r w:rsidRPr="00AE519C">
        <w:t xml:space="preserve"> Training Dataset</w:t>
      </w:r>
      <w:r>
        <w:t xml:space="preserve"> with selected features</w:t>
      </w:r>
      <w:bookmarkEnd w:id="204"/>
    </w:p>
    <w:p w14:paraId="2B39F45D" w14:textId="77777777" w:rsidR="002A50FB" w:rsidRPr="0051141E" w:rsidRDefault="002A50FB" w:rsidP="002A50FB">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49442BD1" wp14:editId="5751CFDC">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4A7A902" w14:textId="513BFDAA" w:rsidR="0051141E" w:rsidRPr="002A50FB" w:rsidRDefault="002A50FB" w:rsidP="002A50FB">
      <w:pPr>
        <w:pStyle w:val="Caption"/>
        <w:jc w:val="both"/>
      </w:pPr>
      <w:bookmarkStart w:id="205" w:name="_Toc146485996"/>
      <w:r>
        <w:t xml:space="preserve">Figure </w:t>
      </w:r>
      <w:r>
        <w:fldChar w:fldCharType="begin"/>
      </w:r>
      <w:r>
        <w:instrText xml:space="preserve"> SEQ Figure \* ARABIC </w:instrText>
      </w:r>
      <w:r>
        <w:fldChar w:fldCharType="separate"/>
      </w:r>
      <w:r w:rsidR="00770766">
        <w:rPr>
          <w:noProof/>
        </w:rPr>
        <w:t>37</w:t>
      </w:r>
      <w:r>
        <w:rPr>
          <w:noProof/>
        </w:rPr>
        <w:fldChar w:fldCharType="end"/>
      </w:r>
      <w:r w:rsidRPr="00617EB3">
        <w:t xml:space="preserve"> – Model ROC AUC Comparison on Unseen Test Dataset</w:t>
      </w:r>
      <w:r w:rsidRPr="00AE519C">
        <w:t xml:space="preserve">, </w:t>
      </w:r>
      <w:r>
        <w:t>Imbalanced</w:t>
      </w:r>
      <w:r w:rsidRPr="00AE519C">
        <w:t xml:space="preserve"> Training Dataset</w:t>
      </w:r>
      <w:r>
        <w:t xml:space="preserve"> with selected features</w:t>
      </w:r>
      <w:bookmarkEnd w:id="205"/>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06" w:name="_Toc146485953"/>
      <w:r>
        <w:rPr>
          <w:rFonts w:ascii="Tahoma" w:eastAsiaTheme="majorEastAsia" w:hAnsi="Tahoma" w:cs="Tahoma"/>
          <w:b/>
          <w:bCs/>
        </w:rPr>
        <w:lastRenderedPageBreak/>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06"/>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07" w:name="_Toc146485954"/>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07"/>
    </w:p>
    <w:p w14:paraId="5A6BBA9C" w14:textId="2C59210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all features in the assessment of machine learning models, with a focus on the critical measure of ROC AUC score</w:t>
      </w:r>
      <w:r w:rsidR="002A50FB">
        <w:rPr>
          <w:rFonts w:ascii="Tahoma" w:eastAsiaTheme="minorEastAsia" w:hAnsi="Tahoma" w:cs="Tahoma"/>
        </w:rPr>
        <w:t xml:space="preserve"> (see Figures 37</w:t>
      </w:r>
      <w:r w:rsidR="007139E5">
        <w:rPr>
          <w:rFonts w:ascii="Tahoma" w:eastAsiaTheme="minorEastAsia" w:hAnsi="Tahoma" w:cs="Tahoma"/>
        </w:rPr>
        <w:t>, 38 &amp; 39)</w:t>
      </w:r>
      <w:r w:rsidRPr="0051141E">
        <w:rPr>
          <w:rFonts w:ascii="Tahoma" w:eastAsiaTheme="minorEastAsia" w:hAnsi="Tahoma" w:cs="Tahoma"/>
        </w:rPr>
        <w:t xml:space="preserve">. While Logistic Regression consistently achieved a ROC AUC score of 0.77, there </w:t>
      </w:r>
      <w:r w:rsidR="00D25F1C">
        <w:rPr>
          <w:rFonts w:ascii="Tahoma" w:eastAsiaTheme="minorEastAsia" w:hAnsi="Tahoma" w:cs="Tahoma"/>
        </w:rPr>
        <w:t>is</w:t>
      </w:r>
      <w:r w:rsidRPr="0051141E">
        <w:rPr>
          <w:rFonts w:ascii="Tahoma" w:eastAsiaTheme="minorEastAsia" w:hAnsi="Tahoma" w:cs="Tahoma"/>
        </w:rPr>
        <w:t xml:space="preserve"> little variance based on hyperparameter </w:t>
      </w:r>
      <w:r w:rsidR="00E85B06">
        <w:rPr>
          <w:rFonts w:ascii="Tahoma" w:eastAsiaTheme="minorEastAsia" w:hAnsi="Tahoma" w:cs="Tahoma"/>
        </w:rPr>
        <w:t>configu</w:t>
      </w:r>
      <w:r w:rsidR="00256058">
        <w:rPr>
          <w:rFonts w:ascii="Tahoma" w:eastAsiaTheme="minorEastAsia" w:hAnsi="Tahoma" w:cs="Tahoma"/>
        </w:rPr>
        <w:t>rations</w:t>
      </w:r>
      <w:r w:rsidRPr="0051141E">
        <w:rPr>
          <w:rFonts w:ascii="Tahoma" w:eastAsiaTheme="minorEastAsia" w:hAnsi="Tahoma" w:cs="Tahoma"/>
        </w:rPr>
        <w:t>.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6848C297" w:rsidR="0051141E" w:rsidRPr="0051141E" w:rsidRDefault="00256058" w:rsidP="009B4015">
      <w:pPr>
        <w:spacing w:after="120" w:line="360" w:lineRule="auto"/>
        <w:jc w:val="both"/>
        <w:rPr>
          <w:rFonts w:ascii="Tahoma" w:eastAsiaTheme="minorEastAsia" w:hAnsi="Tahoma" w:cs="Tahoma"/>
        </w:rPr>
      </w:pPr>
      <w:r>
        <w:rPr>
          <w:rFonts w:ascii="Tahoma" w:eastAsiaTheme="minorEastAsia" w:hAnsi="Tahoma" w:cs="Tahoma"/>
        </w:rPr>
        <w:t>W</w:t>
      </w:r>
      <w:r w:rsidR="0051141E" w:rsidRPr="0051141E">
        <w:rPr>
          <w:rFonts w:ascii="Tahoma" w:eastAsiaTheme="minorEastAsia" w:hAnsi="Tahoma" w:cs="Tahoma"/>
        </w:rPr>
        <w:t xml:space="preserve">hen dealing with the BorderlineSMOTE Oversampled Dataset with all features, Gradient Boosting </w:t>
      </w:r>
      <w:r w:rsidR="00477910">
        <w:rPr>
          <w:rFonts w:ascii="Tahoma" w:eastAsiaTheme="minorEastAsia" w:hAnsi="Tahoma" w:cs="Tahoma"/>
        </w:rPr>
        <w:t>is</w:t>
      </w:r>
      <w:r w:rsidR="0051141E" w:rsidRPr="0051141E">
        <w:rPr>
          <w:rFonts w:ascii="Tahoma" w:eastAsiaTheme="minorEastAsia" w:hAnsi="Tahoma" w:cs="Tahoma"/>
        </w:rPr>
        <w:t xml:space="preserve"> the preferred models because to </w:t>
      </w:r>
      <w:r w:rsidR="00477910">
        <w:rPr>
          <w:rFonts w:ascii="Tahoma" w:eastAsiaTheme="minorEastAsia" w:hAnsi="Tahoma" w:cs="Tahoma"/>
        </w:rPr>
        <w:t>its</w:t>
      </w:r>
      <w:r w:rsidR="0051141E"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0051141E" w:rsidRPr="0051141E">
        <w:rPr>
          <w:rFonts w:ascii="Tahoma" w:eastAsiaTheme="minorEastAsia" w:hAnsi="Tahoma" w:cs="Tahoma"/>
        </w:rPr>
        <w:t xml:space="preserve"> model generalise</w:t>
      </w:r>
      <w:r w:rsidR="00477910">
        <w:rPr>
          <w:rFonts w:ascii="Tahoma" w:eastAsiaTheme="minorEastAsia" w:hAnsi="Tahoma" w:cs="Tahoma"/>
        </w:rPr>
        <w:t>s</w:t>
      </w:r>
      <w:r w:rsidR="0051141E"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0051141E" w:rsidRPr="0051141E">
        <w:rPr>
          <w:rFonts w:ascii="Tahoma" w:eastAsiaTheme="minorEastAsia" w:hAnsi="Tahoma" w:cs="Tahoma"/>
        </w:rPr>
        <w:t xml:space="preserve"> viable candidates for classification tasks in this context.</w:t>
      </w:r>
    </w:p>
    <w:p w14:paraId="2AF5AAC8" w14:textId="77777777" w:rsidR="002A50FB" w:rsidRDefault="002A50FB" w:rsidP="002A50FB">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87246C2" wp14:editId="13115EAA">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2DA57C4B" w14:textId="142A8C95" w:rsidR="002A50FB" w:rsidRDefault="002A50FB" w:rsidP="002A50FB">
      <w:pPr>
        <w:pStyle w:val="Caption"/>
        <w:jc w:val="both"/>
      </w:pPr>
      <w:bookmarkStart w:id="208" w:name="_Toc146485997"/>
      <w:r>
        <w:t xml:space="preserve">Figure </w:t>
      </w:r>
      <w:r>
        <w:fldChar w:fldCharType="begin"/>
      </w:r>
      <w:r>
        <w:instrText xml:space="preserve"> SEQ Figure \* ARABIC </w:instrText>
      </w:r>
      <w:r>
        <w:fldChar w:fldCharType="separate"/>
      </w:r>
      <w:r w:rsidR="00770766">
        <w:rPr>
          <w:noProof/>
        </w:rPr>
        <w:t>38</w:t>
      </w:r>
      <w:r>
        <w:rPr>
          <w:noProof/>
        </w:rPr>
        <w:fldChar w:fldCharType="end"/>
      </w:r>
      <w:r w:rsidRPr="00617EB3">
        <w:t xml:space="preserve"> – Accuracy &amp; ROC AUC Validation Comparison by Model</w:t>
      </w:r>
      <w:r w:rsidRPr="00AE519C">
        <w:t xml:space="preserve">, </w:t>
      </w:r>
      <w:r>
        <w:t>Oversampled</w:t>
      </w:r>
      <w:r w:rsidRPr="00AE519C">
        <w:t xml:space="preserve"> Training Dataset</w:t>
      </w:r>
      <w:r>
        <w:t xml:space="preserve"> with all features</w:t>
      </w:r>
      <w:bookmarkEnd w:id="208"/>
    </w:p>
    <w:p w14:paraId="7CAF331C" w14:textId="77777777" w:rsidR="002A50FB" w:rsidRPr="002A50FB" w:rsidRDefault="002A50FB" w:rsidP="002A50FB"/>
    <w:p w14:paraId="409E2795" w14:textId="77777777" w:rsidR="002A50FB" w:rsidRDefault="002A50FB" w:rsidP="002A50FB">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C695F99" wp14:editId="1185412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E614CE8" w14:textId="195DF0A3" w:rsidR="002A50FB" w:rsidRDefault="002A50FB" w:rsidP="002A50FB">
      <w:pPr>
        <w:pStyle w:val="Caption"/>
        <w:jc w:val="both"/>
      </w:pPr>
      <w:bookmarkStart w:id="209" w:name="_Toc146485998"/>
      <w:r>
        <w:t xml:space="preserve">Figure </w:t>
      </w:r>
      <w:r>
        <w:fldChar w:fldCharType="begin"/>
      </w:r>
      <w:r>
        <w:instrText xml:space="preserve"> SEQ Figure \* ARABIC </w:instrText>
      </w:r>
      <w:r>
        <w:fldChar w:fldCharType="separate"/>
      </w:r>
      <w:r w:rsidR="00770766">
        <w:rPr>
          <w:noProof/>
        </w:rPr>
        <w:t>39</w:t>
      </w:r>
      <w:r>
        <w:rPr>
          <w:noProof/>
        </w:rPr>
        <w:fldChar w:fldCharType="end"/>
      </w:r>
      <w:r w:rsidRPr="00617EB3">
        <w:t xml:space="preserve"> – Model Accuracy Comparison on Unseen Test Dataset</w:t>
      </w:r>
      <w:r w:rsidRPr="00AE519C">
        <w:t xml:space="preserve">, </w:t>
      </w:r>
      <w:r>
        <w:t>Oversampled</w:t>
      </w:r>
      <w:r w:rsidRPr="00AE519C">
        <w:t xml:space="preserve"> Training Dataset</w:t>
      </w:r>
      <w:r>
        <w:t xml:space="preserve"> with all features</w:t>
      </w:r>
      <w:bookmarkEnd w:id="209"/>
    </w:p>
    <w:p w14:paraId="45D02896" w14:textId="77777777" w:rsidR="002A50FB" w:rsidRPr="00617EB3" w:rsidRDefault="002A50FB" w:rsidP="002A50FB"/>
    <w:p w14:paraId="5DB1E732" w14:textId="77777777" w:rsidR="002A50FB" w:rsidRPr="0051141E" w:rsidRDefault="002A50FB" w:rsidP="002A50FB">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02072F1" wp14:editId="37E66D3B">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CFF47CD" w14:textId="175C3EBF" w:rsidR="002A50FB" w:rsidRDefault="002A50FB" w:rsidP="002A50FB">
      <w:pPr>
        <w:pStyle w:val="Caption"/>
        <w:jc w:val="both"/>
      </w:pPr>
      <w:bookmarkStart w:id="210" w:name="_Toc146485999"/>
      <w:r>
        <w:t xml:space="preserve">Figure </w:t>
      </w:r>
      <w:r>
        <w:fldChar w:fldCharType="begin"/>
      </w:r>
      <w:r>
        <w:instrText xml:space="preserve"> SEQ Figure \* ARABIC </w:instrText>
      </w:r>
      <w:r>
        <w:fldChar w:fldCharType="separate"/>
      </w:r>
      <w:r w:rsidR="00770766">
        <w:rPr>
          <w:noProof/>
        </w:rPr>
        <w:t>40</w:t>
      </w:r>
      <w:r>
        <w:rPr>
          <w:noProof/>
        </w:rPr>
        <w:fldChar w:fldCharType="end"/>
      </w:r>
      <w:r w:rsidRPr="00617EB3">
        <w:t xml:space="preserve"> – Model ROC AUC Comparison on Unseen Test Dataset</w:t>
      </w:r>
      <w:r w:rsidRPr="00AE519C">
        <w:t xml:space="preserve">, </w:t>
      </w:r>
      <w:r>
        <w:t>Oversampled</w:t>
      </w:r>
      <w:r w:rsidRPr="00AE519C">
        <w:t xml:space="preserve"> Training Dataset</w:t>
      </w:r>
      <w:r>
        <w:t xml:space="preserve"> with all features</w:t>
      </w:r>
      <w:bookmarkEnd w:id="210"/>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11" w:name="_Toc146485955"/>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11"/>
    </w:p>
    <w:p w14:paraId="397F850F" w14:textId="2FBCD533" w:rsidR="0051141E" w:rsidRPr="00606DB6"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Various techniques were tested with different hyperparameters on the BorderlineSMOTE </w:t>
      </w:r>
      <w:r w:rsidR="007139E5">
        <w:rPr>
          <w:rFonts w:ascii="Tahoma" w:eastAsiaTheme="minorEastAsia" w:hAnsi="Tahoma" w:cs="Tahoma"/>
        </w:rPr>
        <w:t>o</w:t>
      </w:r>
      <w:r w:rsidRPr="00606DB6">
        <w:rPr>
          <w:rFonts w:ascii="Tahoma" w:eastAsiaTheme="minorEastAsia" w:hAnsi="Tahoma" w:cs="Tahoma"/>
        </w:rPr>
        <w:t xml:space="preserve">versampled </w:t>
      </w:r>
      <w:r w:rsidR="007139E5">
        <w:rPr>
          <w:rFonts w:ascii="Tahoma" w:eastAsiaTheme="minorEastAsia" w:hAnsi="Tahoma" w:cs="Tahoma"/>
        </w:rPr>
        <w:t>d</w:t>
      </w:r>
      <w:r w:rsidRPr="00606DB6">
        <w:rPr>
          <w:rFonts w:ascii="Tahoma" w:eastAsiaTheme="minorEastAsia" w:hAnsi="Tahoma" w:cs="Tahoma"/>
        </w:rPr>
        <w:t xml:space="preserve">ataset with selected </w:t>
      </w:r>
      <w:r w:rsidR="00EC4684" w:rsidRPr="00606DB6">
        <w:rPr>
          <w:rFonts w:ascii="Tahoma" w:eastAsiaTheme="minorEastAsia" w:hAnsi="Tahoma" w:cs="Tahoma"/>
        </w:rPr>
        <w:t xml:space="preserve">important </w:t>
      </w:r>
      <w:r w:rsidRPr="00606DB6">
        <w:rPr>
          <w:rFonts w:ascii="Tahoma" w:eastAsiaTheme="minorEastAsia" w:hAnsi="Tahoma" w:cs="Tahoma"/>
        </w:rPr>
        <w:t xml:space="preserve">features in the </w:t>
      </w:r>
      <w:r w:rsidR="00EC4684" w:rsidRPr="00606DB6">
        <w:rPr>
          <w:rFonts w:ascii="Tahoma" w:eastAsiaTheme="minorEastAsia" w:hAnsi="Tahoma" w:cs="Tahoma"/>
        </w:rPr>
        <w:t xml:space="preserve">assessment </w:t>
      </w:r>
      <w:r w:rsidRPr="00606DB6">
        <w:rPr>
          <w:rFonts w:ascii="Tahoma" w:eastAsiaTheme="minorEastAsia" w:hAnsi="Tahoma" w:cs="Tahoma"/>
        </w:rPr>
        <w:t>of machine learning models, with a focus on the critical measure of ROC AUC score</w:t>
      </w:r>
      <w:r w:rsidR="007139E5">
        <w:rPr>
          <w:rFonts w:ascii="Tahoma" w:eastAsiaTheme="minorEastAsia" w:hAnsi="Tahoma" w:cs="Tahoma"/>
        </w:rPr>
        <w:t xml:space="preserve"> (see Figure 42 &amp; 43)</w:t>
      </w:r>
      <w:r w:rsidR="0084375F" w:rsidRPr="00606DB6">
        <w:rPr>
          <w:rFonts w:ascii="Tahoma" w:eastAsiaTheme="minorEastAsia" w:hAnsi="Tahoma" w:cs="Tahoma"/>
        </w:rPr>
        <w:t xml:space="preserve">. </w:t>
      </w:r>
      <w:r w:rsidR="00D25F1C" w:rsidRPr="00606DB6">
        <w:rPr>
          <w:rFonts w:ascii="Tahoma" w:eastAsiaTheme="minorEastAsia" w:hAnsi="Tahoma" w:cs="Tahoma"/>
        </w:rPr>
        <w:t xml:space="preserve">While Logistic Regression consistently achieved a ROC AUC score of </w:t>
      </w:r>
      <w:r w:rsidRPr="00606DB6">
        <w:rPr>
          <w:rFonts w:ascii="Tahoma" w:eastAsiaTheme="minorEastAsia" w:hAnsi="Tahoma" w:cs="Tahoma"/>
        </w:rPr>
        <w:t>0.77</w:t>
      </w:r>
      <w:r w:rsidR="00D25F1C" w:rsidRPr="00606DB6">
        <w:rPr>
          <w:rFonts w:ascii="Tahoma" w:eastAsiaTheme="minorEastAsia" w:hAnsi="Tahoma" w:cs="Tahoma"/>
        </w:rPr>
        <w:t xml:space="preserve"> there is little variance based on hyperparameter configurations</w:t>
      </w:r>
      <w:r w:rsidRPr="00606DB6">
        <w:rPr>
          <w:rFonts w:ascii="Tahoma" w:eastAsiaTheme="minorEastAsia" w:hAnsi="Tahoma" w:cs="Tahoma"/>
        </w:rPr>
        <w:t>. The performance of the Decision Tree model was evaluated using several hyperparameters, notably the maximum depth and minimum samples necessary to divide a node. With numerous hyperparameter combinations, the best ROC AUC score obtained was 0.83.</w:t>
      </w:r>
      <w:r w:rsidR="00AA51F8" w:rsidRPr="00606DB6">
        <w:rPr>
          <w:rFonts w:ascii="Tahoma" w:eastAsiaTheme="minorEastAsia" w:hAnsi="Tahoma" w:cs="Tahoma"/>
        </w:rPr>
        <w:t xml:space="preserve"> </w:t>
      </w:r>
      <w:r w:rsidRPr="00606DB6">
        <w:rPr>
          <w:rFonts w:ascii="Tahoma" w:eastAsiaTheme="minorEastAsia" w:hAnsi="Tahoma" w:cs="Tahoma"/>
        </w:rPr>
        <w:t>Random Forest also achieved a</w:t>
      </w:r>
      <w:r w:rsidR="00606DB6">
        <w:rPr>
          <w:rFonts w:ascii="Tahoma" w:eastAsiaTheme="minorEastAsia" w:hAnsi="Tahoma" w:cs="Tahoma"/>
        </w:rPr>
        <w:t>n</w:t>
      </w:r>
      <w:r w:rsidRPr="00606DB6">
        <w:rPr>
          <w:rFonts w:ascii="Tahoma" w:eastAsiaTheme="minorEastAsia" w:hAnsi="Tahoma" w:cs="Tahoma"/>
        </w:rPr>
        <w:t xml:space="preserve"> ROC AUC score of 0.83, which is comparable to </w:t>
      </w:r>
      <w:r w:rsidR="00274B12">
        <w:rPr>
          <w:rFonts w:ascii="Tahoma" w:eastAsiaTheme="minorEastAsia" w:hAnsi="Tahoma" w:cs="Tahoma"/>
        </w:rPr>
        <w:t xml:space="preserve">that of </w:t>
      </w:r>
      <w:r w:rsidRPr="00606DB6">
        <w:rPr>
          <w:rFonts w:ascii="Tahoma" w:eastAsiaTheme="minorEastAsia" w:hAnsi="Tahoma" w:cs="Tahoma"/>
        </w:rPr>
        <w:t>the Decision Tree model. It was consistent across many hyperparameter settings, including varying maximum depth, minimum samples for splitting, and number of trees (n_estimators) values.</w:t>
      </w:r>
      <w:r w:rsidR="00AA51F8" w:rsidRPr="00606DB6">
        <w:rPr>
          <w:rFonts w:ascii="Tahoma" w:eastAsiaTheme="minorEastAsia" w:hAnsi="Tahoma" w:cs="Tahoma"/>
        </w:rPr>
        <w:t xml:space="preserve"> </w:t>
      </w:r>
      <w:r w:rsidRPr="00606DB6">
        <w:rPr>
          <w:rFonts w:ascii="Tahoma" w:eastAsiaTheme="minorEastAsia" w:hAnsi="Tahoma" w:cs="Tahoma"/>
        </w:rPr>
        <w:t xml:space="preserve">The performance of the Gradient Boosting Classifier achieved ROC AUC </w:t>
      </w:r>
      <w:r w:rsidR="00274B12">
        <w:rPr>
          <w:rFonts w:ascii="Tahoma" w:eastAsiaTheme="minorEastAsia" w:hAnsi="Tahoma" w:cs="Tahoma"/>
        </w:rPr>
        <w:t>scores</w:t>
      </w:r>
      <w:r w:rsidRPr="00606DB6">
        <w:rPr>
          <w:rFonts w:ascii="Tahoma" w:eastAsiaTheme="minorEastAsia" w:hAnsi="Tahoma" w:cs="Tahoma"/>
        </w:rPr>
        <w:t xml:space="preserve"> ranging from 0.78 to 0.86, with the </w:t>
      </w:r>
      <w:r w:rsidR="00274B12">
        <w:rPr>
          <w:rFonts w:ascii="Tahoma" w:eastAsiaTheme="minorEastAsia" w:hAnsi="Tahoma" w:cs="Tahoma"/>
        </w:rPr>
        <w:t>best performing</w:t>
      </w:r>
      <w:r w:rsidRPr="00606DB6">
        <w:rPr>
          <w:rFonts w:ascii="Tahoma" w:eastAsiaTheme="minorEastAsia" w:hAnsi="Tahoma" w:cs="Tahoma"/>
        </w:rPr>
        <w:t xml:space="preserve"> </w:t>
      </w:r>
      <w:r w:rsidR="00274B12">
        <w:rPr>
          <w:rFonts w:ascii="Tahoma" w:eastAsiaTheme="minorEastAsia" w:hAnsi="Tahoma" w:cs="Tahoma"/>
        </w:rPr>
        <w:t>sco</w:t>
      </w:r>
      <w:r w:rsidR="00123453">
        <w:rPr>
          <w:rFonts w:ascii="Tahoma" w:eastAsiaTheme="minorEastAsia" w:hAnsi="Tahoma" w:cs="Tahoma"/>
        </w:rPr>
        <w:t>re</w:t>
      </w:r>
      <w:r w:rsidRPr="00606DB6">
        <w:rPr>
          <w:rFonts w:ascii="Tahoma" w:eastAsiaTheme="minorEastAsia" w:hAnsi="Tahoma" w:cs="Tahoma"/>
        </w:rPr>
        <w:t xml:space="preserve"> obtained using a </w:t>
      </w:r>
      <w:r w:rsidR="00123453">
        <w:rPr>
          <w:rFonts w:ascii="Tahoma" w:eastAsiaTheme="minorEastAsia" w:hAnsi="Tahoma" w:cs="Tahoma"/>
        </w:rPr>
        <w:t xml:space="preserve">combination of </w:t>
      </w:r>
      <w:r w:rsidRPr="00606DB6">
        <w:rPr>
          <w:rFonts w:ascii="Tahoma" w:eastAsiaTheme="minorEastAsia" w:hAnsi="Tahoma" w:cs="Tahoma"/>
        </w:rPr>
        <w:t>learning rate of 0.2, a maximum depth of 5, and 300 estimators. This model was sensitive to hyperparameter adjustment and showed the potential for improved performance.</w:t>
      </w:r>
      <w:r w:rsidR="00F45C5F" w:rsidRPr="00606DB6">
        <w:rPr>
          <w:rFonts w:ascii="Tahoma" w:eastAsiaTheme="minorEastAsia" w:hAnsi="Tahoma" w:cs="Tahoma"/>
        </w:rPr>
        <w:t xml:space="preserve"> </w:t>
      </w:r>
      <w:r w:rsidRPr="00606DB6">
        <w:rPr>
          <w:rFonts w:ascii="Tahoma" w:eastAsiaTheme="minorEastAsia" w:hAnsi="Tahoma" w:cs="Tahoma"/>
        </w:rPr>
        <w:t xml:space="preserve">LightGBM was likewise sensitive to hyperparameter </w:t>
      </w:r>
      <w:r w:rsidR="00123453">
        <w:rPr>
          <w:rFonts w:ascii="Tahoma" w:eastAsiaTheme="minorEastAsia" w:hAnsi="Tahoma" w:cs="Tahoma"/>
        </w:rPr>
        <w:t xml:space="preserve">configuration, </w:t>
      </w:r>
      <w:r w:rsidRPr="00606DB6">
        <w:rPr>
          <w:rFonts w:ascii="Tahoma" w:eastAsiaTheme="minorEastAsia" w:hAnsi="Tahoma" w:cs="Tahoma"/>
        </w:rPr>
        <w:t>produc</w:t>
      </w:r>
      <w:r w:rsidR="00123453">
        <w:rPr>
          <w:rFonts w:ascii="Tahoma" w:eastAsiaTheme="minorEastAsia" w:hAnsi="Tahoma" w:cs="Tahoma"/>
        </w:rPr>
        <w:t>ing</w:t>
      </w:r>
      <w:r w:rsidRPr="00606DB6">
        <w:rPr>
          <w:rFonts w:ascii="Tahoma" w:eastAsiaTheme="minorEastAsia" w:hAnsi="Tahoma" w:cs="Tahoma"/>
        </w:rPr>
        <w:t xml:space="preserve"> </w:t>
      </w:r>
      <w:r w:rsidRPr="00606DB6">
        <w:rPr>
          <w:rFonts w:ascii="Tahoma" w:eastAsiaTheme="minorEastAsia" w:hAnsi="Tahoma" w:cs="Tahoma"/>
        </w:rPr>
        <w:lastRenderedPageBreak/>
        <w:t>ROC AUC values ranging from 0.8 to 0.9, with a learning rate of 0.2, maximum depth of 5, and 300 estimators producing the best results. LightGBM outperformed other models</w:t>
      </w:r>
      <w:r w:rsidR="00597310">
        <w:rPr>
          <w:rFonts w:ascii="Tahoma" w:eastAsiaTheme="minorEastAsia" w:hAnsi="Tahoma" w:cs="Tahoma"/>
        </w:rPr>
        <w:t xml:space="preserve"> on training data</w:t>
      </w:r>
      <w:r w:rsidRPr="00606DB6">
        <w:rPr>
          <w:rFonts w:ascii="Tahoma" w:eastAsiaTheme="minorEastAsia" w:hAnsi="Tahoma" w:cs="Tahoma"/>
        </w:rPr>
        <w:t>, especially when hyperparameters were used to optimise it.</w:t>
      </w:r>
    </w:p>
    <w:p w14:paraId="6C20595A" w14:textId="77777777" w:rsidR="0051141E" w:rsidRPr="00606DB6" w:rsidRDefault="0051141E" w:rsidP="009B4015">
      <w:pPr>
        <w:spacing w:after="120" w:line="360" w:lineRule="auto"/>
        <w:jc w:val="both"/>
        <w:rPr>
          <w:rFonts w:ascii="Tahoma" w:eastAsiaTheme="minorEastAsia" w:hAnsi="Tahoma" w:cs="Tahoma"/>
        </w:rPr>
      </w:pPr>
    </w:p>
    <w:p w14:paraId="3010C7C9" w14:textId="6DC8F855" w:rsidR="0051141E" w:rsidRPr="00606DB6"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Logistic Regression (0.74), Decision Tree (0.73), Random Forest (0.72), Gradient Boosting (0.74), and LightGBM (0.5) were the ROC AUC scores on the training data for model </w:t>
      </w:r>
      <w:r w:rsidR="00597310">
        <w:rPr>
          <w:rFonts w:ascii="Tahoma" w:eastAsiaTheme="minorEastAsia" w:hAnsi="Tahoma" w:cs="Tahoma"/>
        </w:rPr>
        <w:t xml:space="preserve">internal </w:t>
      </w:r>
      <w:r w:rsidRPr="00606DB6">
        <w:rPr>
          <w:rFonts w:ascii="Tahoma" w:eastAsiaTheme="minorEastAsia" w:hAnsi="Tahoma" w:cs="Tahoma"/>
        </w:rPr>
        <w:t>validation. Among them, LightGBM obtained the lowest ROC AUC value, indicating that its performance on the training set may be improved.</w:t>
      </w:r>
    </w:p>
    <w:p w14:paraId="0ECD27B0" w14:textId="77777777" w:rsidR="0051141E" w:rsidRPr="00606DB6" w:rsidRDefault="0051141E" w:rsidP="009B4015">
      <w:pPr>
        <w:spacing w:after="120" w:line="360" w:lineRule="auto"/>
        <w:jc w:val="both"/>
        <w:rPr>
          <w:rFonts w:ascii="Tahoma" w:eastAsiaTheme="minorEastAsia" w:hAnsi="Tahoma" w:cs="Tahoma"/>
        </w:rPr>
      </w:pPr>
    </w:p>
    <w:p w14:paraId="6F785138" w14:textId="77C0A86B" w:rsidR="0051141E"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When assessing the models on </w:t>
      </w:r>
      <w:r w:rsidR="00A75273">
        <w:rPr>
          <w:rFonts w:ascii="Tahoma" w:eastAsiaTheme="minorEastAsia" w:hAnsi="Tahoma" w:cs="Tahoma"/>
        </w:rPr>
        <w:t xml:space="preserve">previously </w:t>
      </w:r>
      <w:r w:rsidRPr="00606DB6">
        <w:rPr>
          <w:rFonts w:ascii="Tahoma" w:eastAsiaTheme="minorEastAsia" w:hAnsi="Tahoma" w:cs="Tahoma"/>
        </w:rPr>
        <w:t xml:space="preserve">unseen </w:t>
      </w:r>
      <w:r w:rsidR="00A75273">
        <w:rPr>
          <w:rFonts w:ascii="Tahoma" w:eastAsiaTheme="minorEastAsia" w:hAnsi="Tahoma" w:cs="Tahoma"/>
        </w:rPr>
        <w:t xml:space="preserve">test </w:t>
      </w:r>
      <w:r w:rsidRPr="00606DB6">
        <w:rPr>
          <w:rFonts w:ascii="Tahoma" w:eastAsiaTheme="minorEastAsia" w:hAnsi="Tahoma" w:cs="Tahoma"/>
        </w:rPr>
        <w:t>data, Logistic Regression (0.71), Decision Tree (0.77), Random Forest (0.77), Gradient Boosting (0.42), and LightGBM (0.5) were the ROC AUC scores</w:t>
      </w:r>
      <w:r w:rsidR="005A77E7">
        <w:rPr>
          <w:rFonts w:ascii="Tahoma" w:eastAsiaTheme="minorEastAsia" w:hAnsi="Tahoma" w:cs="Tahoma"/>
        </w:rPr>
        <w:t xml:space="preserve"> obtained</w:t>
      </w:r>
      <w:r w:rsidRPr="00606DB6">
        <w:rPr>
          <w:rFonts w:ascii="Tahoma" w:eastAsiaTheme="minorEastAsia" w:hAnsi="Tahoma" w:cs="Tahoma"/>
        </w:rPr>
        <w:t>. On unseen data, both Gradient Boosting</w:t>
      </w:r>
      <w:r w:rsidR="005A77E7">
        <w:rPr>
          <w:rFonts w:ascii="Tahoma" w:eastAsiaTheme="minorEastAsia" w:hAnsi="Tahoma" w:cs="Tahoma"/>
        </w:rPr>
        <w:t xml:space="preserve"> and </w:t>
      </w:r>
      <w:r w:rsidR="004C692E">
        <w:rPr>
          <w:rFonts w:ascii="Tahoma" w:eastAsiaTheme="minorEastAsia" w:hAnsi="Tahoma" w:cs="Tahoma"/>
        </w:rPr>
        <w:t>Light GBM</w:t>
      </w:r>
      <w:r w:rsidRPr="00606DB6">
        <w:rPr>
          <w:rFonts w:ascii="Tahoma" w:eastAsiaTheme="minorEastAsia" w:hAnsi="Tahoma" w:cs="Tahoma"/>
        </w:rPr>
        <w:t xml:space="preserve"> had much lower ROC AUC scores than on training data, indicating possible overfitting difficulties.</w:t>
      </w:r>
    </w:p>
    <w:p w14:paraId="1A30CCCE" w14:textId="77777777" w:rsidR="007139E5" w:rsidRDefault="007139E5" w:rsidP="009B4015">
      <w:pPr>
        <w:spacing w:after="120" w:line="360" w:lineRule="auto"/>
        <w:jc w:val="both"/>
        <w:rPr>
          <w:rFonts w:ascii="Tahoma" w:eastAsiaTheme="minorEastAsia" w:hAnsi="Tahoma" w:cs="Tahoma"/>
        </w:rPr>
      </w:pPr>
    </w:p>
    <w:p w14:paraId="18907877" w14:textId="77777777" w:rsidR="007139E5" w:rsidRDefault="007139E5" w:rsidP="007139E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1BC3BB2" wp14:editId="7D4AD249">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96A25A6" w14:textId="5EF00948" w:rsidR="007139E5" w:rsidRDefault="007139E5" w:rsidP="007139E5">
      <w:pPr>
        <w:pStyle w:val="Caption"/>
        <w:jc w:val="both"/>
      </w:pPr>
      <w:bookmarkStart w:id="212" w:name="_Toc146486000"/>
      <w:r>
        <w:t xml:space="preserve">Figure </w:t>
      </w:r>
      <w:r>
        <w:fldChar w:fldCharType="begin"/>
      </w:r>
      <w:r>
        <w:instrText xml:space="preserve"> SEQ Figure \* ARABIC </w:instrText>
      </w:r>
      <w:r>
        <w:fldChar w:fldCharType="separate"/>
      </w:r>
      <w:r w:rsidR="00770766">
        <w:rPr>
          <w:noProof/>
        </w:rPr>
        <w:t>41</w:t>
      </w:r>
      <w:r>
        <w:rPr>
          <w:noProof/>
        </w:rPr>
        <w:fldChar w:fldCharType="end"/>
      </w:r>
      <w:r w:rsidRPr="00617EB3">
        <w:t xml:space="preserve"> – Model Accuracy Comparison on Unseen Test Dataset</w:t>
      </w:r>
      <w:r w:rsidRPr="00AE519C">
        <w:t xml:space="preserve">, </w:t>
      </w:r>
      <w:r>
        <w:t>Oversampled</w:t>
      </w:r>
      <w:r w:rsidRPr="00AE519C">
        <w:t xml:space="preserve"> Training Dataset</w:t>
      </w:r>
      <w:r>
        <w:t xml:space="preserve"> with selected features</w:t>
      </w:r>
      <w:bookmarkEnd w:id="212"/>
    </w:p>
    <w:p w14:paraId="783348E3" w14:textId="77777777" w:rsidR="007139E5" w:rsidRPr="00617EB3" w:rsidRDefault="007139E5" w:rsidP="007139E5"/>
    <w:p w14:paraId="628028C5" w14:textId="77777777" w:rsidR="007139E5" w:rsidRDefault="007139E5" w:rsidP="007139E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A722452" wp14:editId="47E8238C">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9A8F497" w14:textId="0C36F6ED" w:rsidR="007139E5" w:rsidRDefault="007139E5" w:rsidP="007139E5">
      <w:pPr>
        <w:pStyle w:val="Caption"/>
        <w:jc w:val="both"/>
      </w:pPr>
      <w:bookmarkStart w:id="213" w:name="_Toc146486001"/>
      <w:r>
        <w:t xml:space="preserve">Figure </w:t>
      </w:r>
      <w:r>
        <w:fldChar w:fldCharType="begin"/>
      </w:r>
      <w:r>
        <w:instrText xml:space="preserve"> SEQ Figure \* ARABIC </w:instrText>
      </w:r>
      <w:r>
        <w:fldChar w:fldCharType="separate"/>
      </w:r>
      <w:r w:rsidR="00770766">
        <w:rPr>
          <w:noProof/>
        </w:rPr>
        <w:t>42</w:t>
      </w:r>
      <w:r>
        <w:rPr>
          <w:noProof/>
        </w:rPr>
        <w:fldChar w:fldCharType="end"/>
      </w:r>
      <w:r w:rsidRPr="00617EB3">
        <w:t xml:space="preserve"> – Model ROC AUC Comparison on Unseen Test Dataset</w:t>
      </w:r>
      <w:r w:rsidRPr="00AE519C">
        <w:t xml:space="preserve">, </w:t>
      </w:r>
      <w:r>
        <w:t>Oversampled</w:t>
      </w:r>
      <w:r w:rsidRPr="00AE519C">
        <w:t xml:space="preserve"> Training Dataset</w:t>
      </w:r>
      <w:r>
        <w:t xml:space="preserve"> with selected features</w:t>
      </w:r>
      <w:bookmarkEnd w:id="213"/>
    </w:p>
    <w:p w14:paraId="3F50C488" w14:textId="77777777" w:rsidR="007139E5" w:rsidRPr="00606DB6" w:rsidRDefault="007139E5" w:rsidP="009B4015">
      <w:pPr>
        <w:spacing w:after="120" w:line="360" w:lineRule="auto"/>
        <w:jc w:val="both"/>
        <w:rPr>
          <w:rFonts w:ascii="Tahoma" w:eastAsiaTheme="minorEastAsia" w:hAnsi="Tahoma" w:cs="Tahoma"/>
        </w:rPr>
      </w:pP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14" w:name="_Toc146485956"/>
      <w:r>
        <w:rPr>
          <w:rFonts w:ascii="Tahoma" w:eastAsiaTheme="majorEastAsia" w:hAnsi="Tahoma" w:cs="Tahoma"/>
          <w:b/>
          <w:bCs/>
        </w:rPr>
        <w:t>5.2.3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14"/>
    </w:p>
    <w:p w14:paraId="38D3EE50" w14:textId="5271A194" w:rsidR="00B8237C"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LightGBM </w:t>
      </w:r>
      <w:r w:rsidR="00AA013E">
        <w:rPr>
          <w:rFonts w:ascii="Tahoma" w:eastAsiaTheme="minorEastAsia" w:hAnsi="Tahoma" w:cs="Tahoma"/>
        </w:rPr>
        <w:t xml:space="preserve">achieves the </w:t>
      </w:r>
      <w:r w:rsidR="00892A36">
        <w:rPr>
          <w:rFonts w:ascii="Tahoma" w:eastAsiaTheme="minorEastAsia" w:hAnsi="Tahoma" w:cs="Tahoma"/>
        </w:rPr>
        <w:t xml:space="preserve">highest </w:t>
      </w:r>
      <w:r w:rsidR="00AA013E">
        <w:rPr>
          <w:rFonts w:ascii="Tahoma" w:eastAsiaTheme="minorEastAsia" w:hAnsi="Tahoma" w:cs="Tahoma"/>
        </w:rPr>
        <w:t xml:space="preserve">ROC AUC </w:t>
      </w:r>
      <w:r w:rsidR="0097612D">
        <w:rPr>
          <w:rFonts w:ascii="Tahoma" w:eastAsiaTheme="minorEastAsia" w:hAnsi="Tahoma" w:cs="Tahoma"/>
        </w:rPr>
        <w:t>value</w:t>
      </w:r>
      <w:r w:rsidR="00AA013E">
        <w:rPr>
          <w:rFonts w:ascii="Tahoma" w:eastAsiaTheme="minorEastAsia" w:hAnsi="Tahoma" w:cs="Tahoma"/>
        </w:rPr>
        <w:t xml:space="preserve"> across all investigations, with a</w:t>
      </w:r>
      <w:r w:rsidR="00DC013B">
        <w:rPr>
          <w:rFonts w:ascii="Tahoma" w:eastAsiaTheme="minorEastAsia" w:hAnsi="Tahoma" w:cs="Tahoma"/>
        </w:rPr>
        <w:t xml:space="preserve">n external </w:t>
      </w:r>
      <w:r w:rsidR="00145555">
        <w:rPr>
          <w:rFonts w:ascii="Tahoma" w:eastAsiaTheme="minorEastAsia" w:hAnsi="Tahoma" w:cs="Tahoma"/>
        </w:rPr>
        <w:t>validation</w:t>
      </w:r>
      <w:r w:rsidR="0097612D">
        <w:rPr>
          <w:rFonts w:ascii="Tahoma" w:eastAsiaTheme="minorEastAsia" w:hAnsi="Tahoma" w:cs="Tahoma"/>
        </w:rPr>
        <w:t xml:space="preserve"> score of over 0.8 on the original imbalanced dataset with all features included.</w:t>
      </w:r>
      <w:r w:rsidR="00237269">
        <w:rPr>
          <w:rFonts w:ascii="Tahoma" w:eastAsiaTheme="minorEastAsia" w:hAnsi="Tahoma" w:cs="Tahoma"/>
        </w:rPr>
        <w:t xml:space="preserve"> It also performs well on the imbalanced dataset with selected features and the </w:t>
      </w:r>
      <w:r w:rsidR="001168CA">
        <w:rPr>
          <w:rFonts w:ascii="Tahoma" w:eastAsiaTheme="minorEastAsia" w:hAnsi="Tahoma" w:cs="Tahoma"/>
        </w:rPr>
        <w:t>o</w:t>
      </w:r>
      <w:r w:rsidR="00237269">
        <w:rPr>
          <w:rFonts w:ascii="Tahoma" w:eastAsiaTheme="minorEastAsia" w:hAnsi="Tahoma" w:cs="Tahoma"/>
        </w:rPr>
        <w:t>versampled dat</w:t>
      </w:r>
      <w:r w:rsidR="001168CA">
        <w:rPr>
          <w:rFonts w:ascii="Tahoma" w:eastAsiaTheme="minorEastAsia" w:hAnsi="Tahoma" w:cs="Tahoma"/>
        </w:rPr>
        <w:t>a</w:t>
      </w:r>
      <w:r w:rsidR="00237269">
        <w:rPr>
          <w:rFonts w:ascii="Tahoma" w:eastAsiaTheme="minorEastAsia" w:hAnsi="Tahoma" w:cs="Tahoma"/>
        </w:rPr>
        <w:t>set</w:t>
      </w:r>
      <w:r w:rsidR="001168CA">
        <w:rPr>
          <w:rFonts w:ascii="Tahoma" w:eastAsiaTheme="minorEastAsia" w:hAnsi="Tahoma" w:cs="Tahoma"/>
        </w:rPr>
        <w:t xml:space="preserve"> with all features. </w:t>
      </w:r>
      <w:r w:rsidR="009C2886">
        <w:rPr>
          <w:rFonts w:ascii="Tahoma" w:eastAsiaTheme="minorEastAsia" w:hAnsi="Tahoma" w:cs="Tahoma"/>
        </w:rPr>
        <w:t>Random Forest and</w:t>
      </w:r>
      <w:r w:rsidRPr="0051141E">
        <w:rPr>
          <w:rFonts w:ascii="Tahoma" w:eastAsiaTheme="minorEastAsia" w:hAnsi="Tahoma" w:cs="Tahoma"/>
        </w:rPr>
        <w:t xml:space="preserve"> Gradient Boosting Classifier are</w:t>
      </w:r>
      <w:r w:rsidR="009C2886">
        <w:rPr>
          <w:rFonts w:ascii="Tahoma" w:eastAsiaTheme="minorEastAsia" w:hAnsi="Tahoma" w:cs="Tahoma"/>
        </w:rPr>
        <w:t xml:space="preserve"> also</w:t>
      </w:r>
      <w:r w:rsidRPr="0051141E">
        <w:rPr>
          <w:rFonts w:ascii="Tahoma" w:eastAsiaTheme="minorEastAsia" w:hAnsi="Tahoma" w:cs="Tahoma"/>
        </w:rPr>
        <w:t xml:space="preserve"> promising models when using ROC AUC as the assessment measure, but they may require further adjustment to avoid overfitting on unseen data. Decision Tree models also performed</w:t>
      </w:r>
      <w:r w:rsidR="00AF0E7C">
        <w:rPr>
          <w:rFonts w:ascii="Tahoma" w:eastAsiaTheme="minorEastAsia" w:hAnsi="Tahoma" w:cs="Tahoma"/>
        </w:rPr>
        <w:t xml:space="preserve"> reasonably</w:t>
      </w:r>
      <w:r w:rsidRPr="0051141E">
        <w:rPr>
          <w:rFonts w:ascii="Tahoma" w:eastAsiaTheme="minorEastAsia" w:hAnsi="Tahoma" w:cs="Tahoma"/>
        </w:rPr>
        <w:t xml:space="preserve"> well </w:t>
      </w:r>
      <w:r w:rsidR="000203D0">
        <w:rPr>
          <w:rFonts w:ascii="Tahoma" w:eastAsiaTheme="minorEastAsia" w:hAnsi="Tahoma" w:cs="Tahoma"/>
        </w:rPr>
        <w:t>on the imbalanced dataset with selected features, but did not generalise as well on the other da</w:t>
      </w:r>
      <w:r w:rsidR="002350C4">
        <w:rPr>
          <w:rFonts w:ascii="Tahoma" w:eastAsiaTheme="minorEastAsia" w:hAnsi="Tahoma" w:cs="Tahoma"/>
        </w:rPr>
        <w:t>tasets</w:t>
      </w:r>
      <w:r w:rsidRPr="0051141E">
        <w:rPr>
          <w:rFonts w:ascii="Tahoma" w:eastAsiaTheme="minorEastAsia" w:hAnsi="Tahoma" w:cs="Tahoma"/>
        </w:rPr>
        <w:t>. While Logistic Regression was stable, it did not reach the same ROC AUC performance as the other models. Additional hyperparameter tuning approaches may improve the models performance on both training and unseen data.</w:t>
      </w:r>
      <w:r w:rsidR="005A19CC">
        <w:rPr>
          <w:rFonts w:ascii="Tahoma" w:eastAsiaTheme="minorEastAsia" w:hAnsi="Tahoma" w:cs="Tahoma"/>
        </w:rPr>
        <w:t xml:space="preserve"> The performance metrics across all investigations can be seen in Figures 43 to </w:t>
      </w:r>
      <w:r w:rsidR="00FE6094">
        <w:rPr>
          <w:rFonts w:ascii="Tahoma" w:eastAsiaTheme="minorEastAsia" w:hAnsi="Tahoma" w:cs="Tahoma"/>
        </w:rPr>
        <w:t>50</w:t>
      </w:r>
      <w:r w:rsidR="005A19CC">
        <w:rPr>
          <w:rFonts w:ascii="Tahoma" w:eastAsiaTheme="minorEastAsia" w:hAnsi="Tahoma" w:cs="Tahoma"/>
        </w:rPr>
        <w:t>.</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2F2FAA8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w:t>
      </w:r>
      <w:r w:rsidR="00E342A8">
        <w:rPr>
          <w:rFonts w:ascii="Tahoma" w:eastAsiaTheme="minorEastAsia" w:hAnsi="Tahoma" w:cs="Tahoma"/>
        </w:rPr>
        <w:t>e</w:t>
      </w:r>
      <w:r w:rsidRPr="0051141E">
        <w:rPr>
          <w:rFonts w:ascii="Tahoma" w:eastAsiaTheme="minorEastAsia" w:hAnsi="Tahoma" w:cs="Tahoma"/>
        </w:rPr>
        <w:t xml:space="preserve"> </w:t>
      </w:r>
      <w:r w:rsidR="00E340D9">
        <w:rPr>
          <w:rFonts w:ascii="Tahoma" w:eastAsiaTheme="minorEastAsia" w:hAnsi="Tahoma" w:cs="Tahoma"/>
        </w:rPr>
        <w:t>previous research</w:t>
      </w:r>
      <w:r w:rsidRPr="0051141E">
        <w:rPr>
          <w:rFonts w:ascii="Tahoma" w:eastAsiaTheme="minorEastAsia" w:hAnsi="Tahoma" w:cs="Tahoma"/>
        </w:rPr>
        <w:t xml:space="preserve"> </w:t>
      </w:r>
      <w:r w:rsidR="008F60A2">
        <w:rPr>
          <w:rFonts w:ascii="Tahoma" w:eastAsiaTheme="minorEastAsia" w:hAnsi="Tahoma" w:cs="Tahoma"/>
        </w:rPr>
        <w:t>highlights</w:t>
      </w:r>
      <w:r w:rsidRPr="0051141E">
        <w:rPr>
          <w:rFonts w:ascii="Tahoma" w:eastAsiaTheme="minorEastAsia" w:hAnsi="Tahoma" w:cs="Tahoma"/>
        </w:rPr>
        <w:t xml:space="preserve"> the importance of hyperparameter optimi</w:t>
      </w:r>
      <w:r w:rsidR="00E340D9">
        <w:rPr>
          <w:rFonts w:ascii="Tahoma" w:eastAsiaTheme="minorEastAsia" w:hAnsi="Tahoma" w:cs="Tahoma"/>
        </w:rPr>
        <w:t>s</w:t>
      </w:r>
      <w:r w:rsidRPr="0051141E">
        <w:rPr>
          <w:rFonts w:ascii="Tahoma" w:eastAsiaTheme="minorEastAsia" w:hAnsi="Tahoma" w:cs="Tahoma"/>
        </w:rPr>
        <w:t xml:space="preserve">ation and model validation in the </w:t>
      </w:r>
      <w:r w:rsidR="00E340D9">
        <w:rPr>
          <w:rFonts w:ascii="Tahoma" w:eastAsiaTheme="minorEastAsia" w:hAnsi="Tahoma" w:cs="Tahoma"/>
        </w:rPr>
        <w:t>area</w:t>
      </w:r>
      <w:r w:rsidRPr="0051141E">
        <w:rPr>
          <w:rFonts w:ascii="Tahoma" w:eastAsiaTheme="minorEastAsia" w:hAnsi="Tahoma" w:cs="Tahoma"/>
        </w:rPr>
        <w:t xml:space="preserve"> of machine learning</w:t>
      </w:r>
      <w:r w:rsidR="008F60A2">
        <w:rPr>
          <w:rFonts w:ascii="Tahoma" w:eastAsiaTheme="minorEastAsia" w:hAnsi="Tahoma" w:cs="Tahoma"/>
        </w:rPr>
        <w:t>,</w:t>
      </w:r>
      <w:r w:rsidR="00E340D9" w:rsidRPr="0051141E">
        <w:rPr>
          <w:rFonts w:ascii="Tahoma" w:eastAsiaTheme="minorEastAsia" w:hAnsi="Tahoma" w:cs="Tahoma"/>
        </w:rPr>
        <w:t xml:space="preserve"> </w:t>
      </w:r>
      <w:r w:rsidRPr="0051141E">
        <w:rPr>
          <w:rFonts w:ascii="Tahoma" w:eastAsiaTheme="minorEastAsia" w:hAnsi="Tahoma" w:cs="Tahoma"/>
        </w:rPr>
        <w:t>demonstrat</w:t>
      </w:r>
      <w:r w:rsidR="00E340D9">
        <w:rPr>
          <w:rFonts w:ascii="Tahoma" w:eastAsiaTheme="minorEastAsia" w:hAnsi="Tahoma" w:cs="Tahoma"/>
        </w:rPr>
        <w:t>ed by employing</w:t>
      </w:r>
      <w:r w:rsidRPr="0051141E">
        <w:rPr>
          <w:rFonts w:ascii="Tahoma" w:eastAsiaTheme="minorEastAsia" w:hAnsi="Tahoma" w:cs="Tahoma"/>
        </w:rPr>
        <w:t xml:space="preserve"> automated procedures that outperform manual tuning across multiple algorithms</w:t>
      </w:r>
      <w:r w:rsidR="00E340D9">
        <w:rPr>
          <w:rFonts w:ascii="Tahoma" w:eastAsiaTheme="minorEastAsia" w:hAnsi="Tahoma" w:cs="Tahoma"/>
        </w:rPr>
        <w:t>.</w:t>
      </w:r>
      <w:r w:rsidRPr="0051141E">
        <w:rPr>
          <w:rFonts w:ascii="Tahoma" w:eastAsiaTheme="minorEastAsia" w:hAnsi="Tahoma" w:cs="Tahoma"/>
        </w:rPr>
        <w:t xml:space="preserve"> </w:t>
      </w:r>
      <w:r w:rsidR="0039380B">
        <w:rPr>
          <w:rFonts w:ascii="Tahoma" w:eastAsiaTheme="minorEastAsia" w:hAnsi="Tahoma" w:cs="Tahoma"/>
        </w:rPr>
        <w:t>M</w:t>
      </w:r>
      <w:r w:rsidRPr="0051141E">
        <w:rPr>
          <w:rFonts w:ascii="Tahoma" w:eastAsiaTheme="minorEastAsia" w:hAnsi="Tahoma" w:cs="Tahoma"/>
        </w:rPr>
        <w:t>odel validation</w:t>
      </w:r>
      <w:r w:rsidR="0039380B">
        <w:rPr>
          <w:rFonts w:ascii="Tahoma" w:eastAsiaTheme="minorEastAsia" w:hAnsi="Tahoma" w:cs="Tahoma"/>
        </w:rPr>
        <w:t xml:space="preserve"> </w:t>
      </w:r>
      <w:r w:rsidR="00573BD7">
        <w:rPr>
          <w:rFonts w:ascii="Tahoma" w:eastAsiaTheme="minorEastAsia" w:hAnsi="Tahoma" w:cs="Tahoma"/>
        </w:rPr>
        <w:t xml:space="preserve">is </w:t>
      </w:r>
      <w:r w:rsidR="0039380B">
        <w:rPr>
          <w:rFonts w:ascii="Tahoma" w:eastAsiaTheme="minorEastAsia" w:hAnsi="Tahoma" w:cs="Tahoma"/>
        </w:rPr>
        <w:t>also</w:t>
      </w:r>
      <w:r w:rsidRPr="0051141E">
        <w:rPr>
          <w:rFonts w:ascii="Tahoma" w:eastAsiaTheme="minorEastAsia" w:hAnsi="Tahoma" w:cs="Tahoma"/>
        </w:rPr>
        <w:t xml:space="preserve"> </w:t>
      </w:r>
      <w:r w:rsidR="00573BD7">
        <w:rPr>
          <w:rFonts w:ascii="Tahoma" w:eastAsiaTheme="minorEastAsia" w:hAnsi="Tahoma" w:cs="Tahoma"/>
        </w:rPr>
        <w:t>described</w:t>
      </w:r>
      <w:r w:rsidRPr="0051141E">
        <w:rPr>
          <w:rFonts w:ascii="Tahoma" w:eastAsiaTheme="minorEastAsia" w:hAnsi="Tahoma" w:cs="Tahoma"/>
        </w:rPr>
        <w:t xml:space="preserve"> as an important step in </w:t>
      </w:r>
      <w:r w:rsidR="0039380B" w:rsidRPr="0051141E">
        <w:rPr>
          <w:rFonts w:ascii="Tahoma" w:eastAsiaTheme="minorEastAsia" w:hAnsi="Tahoma" w:cs="Tahoma"/>
        </w:rPr>
        <w:t>verifying</w:t>
      </w:r>
      <w:r w:rsidRPr="0051141E">
        <w:rPr>
          <w:rFonts w:ascii="Tahoma" w:eastAsiaTheme="minorEastAsia" w:hAnsi="Tahoma" w:cs="Tahoma"/>
        </w:rPr>
        <w:t xml:space="preserve"> the </w:t>
      </w:r>
      <w:r w:rsidR="004D5D64">
        <w:rPr>
          <w:rFonts w:ascii="Tahoma" w:eastAsiaTheme="minorEastAsia" w:hAnsi="Tahoma" w:cs="Tahoma"/>
        </w:rPr>
        <w:t>performance</w:t>
      </w:r>
      <w:r w:rsidRPr="0051141E">
        <w:rPr>
          <w:rFonts w:ascii="Tahoma" w:eastAsiaTheme="minorEastAsia" w:hAnsi="Tahoma" w:cs="Tahoma"/>
        </w:rPr>
        <w:t xml:space="preserve"> of machine learning models, </w:t>
      </w:r>
      <w:r w:rsidR="0039380B">
        <w:rPr>
          <w:rFonts w:ascii="Tahoma" w:eastAsiaTheme="minorEastAsia" w:hAnsi="Tahoma" w:cs="Tahoma"/>
        </w:rPr>
        <w:t>mostly</w:t>
      </w:r>
      <w:r w:rsidRPr="0051141E">
        <w:rPr>
          <w:rFonts w:ascii="Tahoma" w:eastAsiaTheme="minorEastAsia" w:hAnsi="Tahoma" w:cs="Tahoma"/>
        </w:rPr>
        <w:t xml:space="preserve"> through external validation, and </w:t>
      </w:r>
      <w:r w:rsidR="0039380B">
        <w:rPr>
          <w:rFonts w:ascii="Tahoma" w:eastAsiaTheme="minorEastAsia" w:hAnsi="Tahoma" w:cs="Tahoma"/>
        </w:rPr>
        <w:t>the use of</w:t>
      </w:r>
      <w:r w:rsidRPr="0051141E">
        <w:rPr>
          <w:rFonts w:ascii="Tahoma" w:eastAsiaTheme="minorEastAsia" w:hAnsi="Tahoma" w:cs="Tahoma"/>
        </w:rPr>
        <w:t xml:space="preserve"> </w:t>
      </w:r>
      <w:r w:rsidR="00ED04E0" w:rsidRPr="0051141E">
        <w:rPr>
          <w:rFonts w:ascii="Tahoma" w:eastAsiaTheme="minorEastAsia" w:hAnsi="Tahoma" w:cs="Tahoma"/>
        </w:rPr>
        <w:t>advanced</w:t>
      </w:r>
      <w:r w:rsidRPr="0051141E">
        <w:rPr>
          <w:rFonts w:ascii="Tahoma" w:eastAsiaTheme="minorEastAsia" w:hAnsi="Tahoma" w:cs="Tahoma"/>
        </w:rPr>
        <w:t xml:space="preserve"> approaches to analyse and understand validation findings.</w:t>
      </w:r>
      <w:r w:rsidR="00F06637">
        <w:rPr>
          <w:rFonts w:ascii="Tahoma" w:eastAsiaTheme="minorEastAsia" w:hAnsi="Tahoma" w:cs="Tahoma"/>
        </w:rPr>
        <w:t xml:space="preserve"> </w:t>
      </w:r>
      <w:r w:rsidRPr="0051141E">
        <w:rPr>
          <w:rFonts w:ascii="Tahoma" w:eastAsiaTheme="minorEastAsia" w:hAnsi="Tahoma" w:cs="Tahoma"/>
        </w:rPr>
        <w:t xml:space="preserve">These findings highlight the need of thorough hyperparameter tuning, robust model validation, and </w:t>
      </w:r>
      <w:r w:rsidR="0039380B">
        <w:rPr>
          <w:rFonts w:ascii="Tahoma" w:eastAsiaTheme="minorEastAsia" w:hAnsi="Tahoma" w:cs="Tahoma"/>
        </w:rPr>
        <w:t>careful</w:t>
      </w:r>
      <w:r w:rsidRPr="0051141E">
        <w:rPr>
          <w:rFonts w:ascii="Tahoma" w:eastAsiaTheme="minorEastAsia" w:hAnsi="Tahoma" w:cs="Tahoma"/>
        </w:rPr>
        <w:t xml:space="preserve"> metric selection in ensuring the reliability and performance of machine learning models.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2ACED3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w:t>
      </w:r>
      <w:r w:rsidR="004D5D64">
        <w:rPr>
          <w:rFonts w:ascii="Tahoma" w:eastAsiaTheme="minorEastAsia" w:hAnsi="Tahoma" w:cs="Tahoma"/>
        </w:rPr>
        <w:t xml:space="preserve">of this research </w:t>
      </w:r>
      <w:r w:rsidR="00E70F4C">
        <w:rPr>
          <w:rFonts w:ascii="Tahoma" w:eastAsiaTheme="minorEastAsia" w:hAnsi="Tahoma" w:cs="Tahoma"/>
        </w:rPr>
        <w:t>provide</w:t>
      </w:r>
      <w:r w:rsidRPr="0051141E">
        <w:rPr>
          <w:rFonts w:ascii="Tahoma" w:eastAsiaTheme="minorEastAsia" w:hAnsi="Tahoma" w:cs="Tahoma"/>
        </w:rPr>
        <w:t xml:space="preserve"> important insights into the performance of various models, </w:t>
      </w:r>
      <w:r w:rsidR="00E70F4C" w:rsidRPr="0051141E">
        <w:rPr>
          <w:rFonts w:ascii="Tahoma" w:eastAsiaTheme="minorEastAsia" w:hAnsi="Tahoma" w:cs="Tahoma"/>
        </w:rPr>
        <w:t>particularly</w:t>
      </w:r>
      <w:r w:rsidRPr="0051141E">
        <w:rPr>
          <w:rFonts w:ascii="Tahoma" w:eastAsiaTheme="minorEastAsia" w:hAnsi="Tahoma" w:cs="Tahoma"/>
        </w:rPr>
        <w:t xml:space="preserve"> in </w:t>
      </w:r>
      <w:r w:rsidR="00E70F4C">
        <w:rPr>
          <w:rFonts w:ascii="Tahoma" w:eastAsiaTheme="minorEastAsia" w:hAnsi="Tahoma" w:cs="Tahoma"/>
        </w:rPr>
        <w:t>relation</w:t>
      </w:r>
      <w:r w:rsidRPr="0051141E">
        <w:rPr>
          <w:rFonts w:ascii="Tahoma" w:eastAsiaTheme="minorEastAsia" w:hAnsi="Tahoma" w:cs="Tahoma"/>
        </w:rPr>
        <w:t xml:space="preserve"> </w:t>
      </w:r>
      <w:r w:rsidR="00EF27DF">
        <w:rPr>
          <w:rFonts w:ascii="Tahoma" w:eastAsiaTheme="minorEastAsia" w:hAnsi="Tahoma" w:cs="Tahoma"/>
        </w:rPr>
        <w:t>t</w:t>
      </w:r>
      <w:r w:rsidRPr="0051141E">
        <w:rPr>
          <w:rFonts w:ascii="Tahoma" w:eastAsiaTheme="minorEastAsia" w:hAnsi="Tahoma" w:cs="Tahoma"/>
        </w:rPr>
        <w:t>o</w:t>
      </w:r>
      <w:r w:rsidR="00EF27DF">
        <w:rPr>
          <w:rFonts w:ascii="Tahoma" w:eastAsiaTheme="minorEastAsia" w:hAnsi="Tahoma" w:cs="Tahoma"/>
        </w:rPr>
        <w:t xml:space="preserve"> their ability to result in reas</w:t>
      </w:r>
      <w:r w:rsidR="00DC3292">
        <w:rPr>
          <w:rFonts w:ascii="Tahoma" w:eastAsiaTheme="minorEastAsia" w:hAnsi="Tahoma" w:cs="Tahoma"/>
        </w:rPr>
        <w:t>onably</w:t>
      </w:r>
      <w:r w:rsidRPr="0051141E">
        <w:rPr>
          <w:rFonts w:ascii="Tahoma" w:eastAsiaTheme="minorEastAsia" w:hAnsi="Tahoma" w:cs="Tahoma"/>
        </w:rPr>
        <w:t xml:space="preserve"> ROC AUC scores. In several ways, the findings are consistent with previous studies. To begin</w:t>
      </w:r>
      <w:r w:rsidR="00474E7C">
        <w:rPr>
          <w:rFonts w:ascii="Tahoma" w:eastAsiaTheme="minorEastAsia" w:hAnsi="Tahoma" w:cs="Tahoma"/>
        </w:rPr>
        <w:t xml:space="preserve"> with</w:t>
      </w:r>
      <w:r w:rsidRPr="0051141E">
        <w:rPr>
          <w:rFonts w:ascii="Tahoma" w:eastAsiaTheme="minorEastAsia" w:hAnsi="Tahoma" w:cs="Tahoma"/>
        </w:rPr>
        <w:t>, using ROC AUC values as the primary metric for model evaluation is consistent with accepted best practices</w:t>
      </w:r>
      <w:r w:rsidR="00474E7C">
        <w:rPr>
          <w:rFonts w:ascii="Tahoma" w:eastAsiaTheme="minorEastAsia" w:hAnsi="Tahoma" w:cs="Tahoma"/>
        </w:rPr>
        <w:t xml:space="preserve"> when </w:t>
      </w:r>
      <w:r w:rsidR="00E55DCF">
        <w:rPr>
          <w:rFonts w:ascii="Tahoma" w:eastAsiaTheme="minorEastAsia" w:hAnsi="Tahoma" w:cs="Tahoma"/>
        </w:rPr>
        <w:t>measuring the ability</w:t>
      </w:r>
      <w:r w:rsidR="00551D59">
        <w:rPr>
          <w:rFonts w:ascii="Tahoma" w:eastAsiaTheme="minorEastAsia" w:hAnsi="Tahoma" w:cs="Tahoma"/>
        </w:rPr>
        <w:t xml:space="preserve"> to distinguish between classes in a binary classification task</w:t>
      </w:r>
      <w:r w:rsidRPr="0051141E">
        <w:rPr>
          <w:rFonts w:ascii="Tahoma" w:eastAsiaTheme="minorEastAsia" w:hAnsi="Tahoma" w:cs="Tahoma"/>
        </w:rPr>
        <w:t xml:space="preserve">. Because it gives a full perspective of model classification performance, ROC AUC is a </w:t>
      </w:r>
      <w:r w:rsidR="00551D59">
        <w:rPr>
          <w:rFonts w:ascii="Tahoma" w:eastAsiaTheme="minorEastAsia" w:hAnsi="Tahoma" w:cs="Tahoma"/>
        </w:rPr>
        <w:t>rel</w:t>
      </w:r>
      <w:r w:rsidR="00FA1C0B">
        <w:rPr>
          <w:rFonts w:ascii="Tahoma" w:eastAsiaTheme="minorEastAsia" w:hAnsi="Tahoma" w:cs="Tahoma"/>
        </w:rPr>
        <w:t>ia</w:t>
      </w:r>
      <w:r w:rsidR="00551D59">
        <w:rPr>
          <w:rFonts w:ascii="Tahoma" w:eastAsiaTheme="minorEastAsia" w:hAnsi="Tahoma" w:cs="Tahoma"/>
        </w:rPr>
        <w:t>ble</w:t>
      </w:r>
      <w:r w:rsidRPr="0051141E">
        <w:rPr>
          <w:rFonts w:ascii="Tahoma" w:eastAsiaTheme="minorEastAsia" w:hAnsi="Tahoma" w:cs="Tahoma"/>
        </w:rPr>
        <w:t xml:space="preserve">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E37EACF" w:rsidR="0051141E" w:rsidRPr="0051141E" w:rsidRDefault="001753AB" w:rsidP="009B4015">
      <w:pPr>
        <w:spacing w:after="120" w:line="360" w:lineRule="auto"/>
        <w:jc w:val="both"/>
        <w:rPr>
          <w:rFonts w:ascii="Tahoma" w:eastAsiaTheme="minorEastAsia" w:hAnsi="Tahoma" w:cs="Tahoma"/>
        </w:rPr>
      </w:pPr>
      <w:r>
        <w:rPr>
          <w:rFonts w:ascii="Tahoma" w:eastAsiaTheme="minorEastAsia" w:hAnsi="Tahoma" w:cs="Tahoma"/>
        </w:rPr>
        <w:t>C</w:t>
      </w:r>
      <w:r w:rsidR="0051141E" w:rsidRPr="0051141E">
        <w:rPr>
          <w:rFonts w:ascii="Tahoma" w:eastAsiaTheme="minorEastAsia" w:hAnsi="Tahoma" w:cs="Tahoma"/>
        </w:rPr>
        <w:t xml:space="preserve">onsistent with the </w:t>
      </w:r>
      <w:r>
        <w:rPr>
          <w:rFonts w:ascii="Tahoma" w:eastAsiaTheme="minorEastAsia" w:hAnsi="Tahoma" w:cs="Tahoma"/>
        </w:rPr>
        <w:t>previous research conclusions</w:t>
      </w:r>
      <w:r w:rsidR="0051141E" w:rsidRPr="0051141E">
        <w:rPr>
          <w:rFonts w:ascii="Tahoma" w:eastAsiaTheme="minorEastAsia" w:hAnsi="Tahoma" w:cs="Tahoma"/>
        </w:rPr>
        <w:t xml:space="preserve"> that the selection of hyperparameters may have a considerable influence on the performance of a model</w:t>
      </w:r>
      <w:r>
        <w:rPr>
          <w:rFonts w:ascii="Tahoma" w:eastAsiaTheme="minorEastAsia" w:hAnsi="Tahoma" w:cs="Tahoma"/>
        </w:rPr>
        <w:t>, t</w:t>
      </w:r>
      <w:r w:rsidRPr="0051141E">
        <w:rPr>
          <w:rFonts w:ascii="Tahoma" w:eastAsiaTheme="minorEastAsia" w:hAnsi="Tahoma" w:cs="Tahoma"/>
        </w:rPr>
        <w:t>he findings</w:t>
      </w:r>
      <w:r>
        <w:rPr>
          <w:rFonts w:ascii="Tahoma" w:eastAsiaTheme="minorEastAsia" w:hAnsi="Tahoma" w:cs="Tahoma"/>
        </w:rPr>
        <w:t xml:space="preserve"> of th</w:t>
      </w:r>
      <w:r w:rsidR="00622028">
        <w:rPr>
          <w:rFonts w:ascii="Tahoma" w:eastAsiaTheme="minorEastAsia" w:hAnsi="Tahoma" w:cs="Tahoma"/>
        </w:rPr>
        <w:t>is research</w:t>
      </w:r>
      <w:r w:rsidRPr="0051141E">
        <w:rPr>
          <w:rFonts w:ascii="Tahoma" w:eastAsiaTheme="minorEastAsia" w:hAnsi="Tahoma" w:cs="Tahoma"/>
        </w:rPr>
        <w:t xml:space="preserve"> </w:t>
      </w:r>
      <w:r w:rsidR="00622028">
        <w:rPr>
          <w:rFonts w:ascii="Tahoma" w:eastAsiaTheme="minorEastAsia" w:hAnsi="Tahoma" w:cs="Tahoma"/>
        </w:rPr>
        <w:t>further confirm</w:t>
      </w:r>
      <w:r w:rsidRPr="0051141E">
        <w:rPr>
          <w:rFonts w:ascii="Tahoma" w:eastAsiaTheme="minorEastAsia" w:hAnsi="Tahoma" w:cs="Tahoma"/>
        </w:rPr>
        <w:t xml:space="preserve"> the sensitivity of</w:t>
      </w:r>
      <w:r w:rsidR="00622028">
        <w:rPr>
          <w:rFonts w:ascii="Tahoma" w:eastAsiaTheme="minorEastAsia" w:hAnsi="Tahoma" w:cs="Tahoma"/>
        </w:rPr>
        <w:t xml:space="preserve"> hyperparameters in relation to</w:t>
      </w:r>
      <w:r w:rsidRPr="0051141E">
        <w:rPr>
          <w:rFonts w:ascii="Tahoma" w:eastAsiaTheme="minorEastAsia" w:hAnsi="Tahoma" w:cs="Tahoma"/>
        </w:rPr>
        <w:t xml:space="preserve"> machine learning models</w:t>
      </w:r>
      <w:r w:rsidR="0051141E" w:rsidRPr="0051141E">
        <w:rPr>
          <w:rFonts w:ascii="Tahoma" w:eastAsiaTheme="minorEastAsia" w:hAnsi="Tahoma" w:cs="Tahoma"/>
        </w:rPr>
        <w:t>. The var</w:t>
      </w:r>
      <w:r w:rsidR="00EC35DA">
        <w:rPr>
          <w:rFonts w:ascii="Tahoma" w:eastAsiaTheme="minorEastAsia" w:hAnsi="Tahoma" w:cs="Tahoma"/>
        </w:rPr>
        <w:t>ying</w:t>
      </w:r>
      <w:r w:rsidR="0051141E" w:rsidRPr="0051141E">
        <w:rPr>
          <w:rFonts w:ascii="Tahoma" w:eastAsiaTheme="minorEastAsia" w:hAnsi="Tahoma" w:cs="Tahoma"/>
        </w:rPr>
        <w:t xml:space="preserve"> ROC AUC values </w:t>
      </w:r>
      <w:r w:rsidR="00EC35DA">
        <w:rPr>
          <w:rFonts w:ascii="Tahoma" w:eastAsiaTheme="minorEastAsia" w:hAnsi="Tahoma" w:cs="Tahoma"/>
        </w:rPr>
        <w:t xml:space="preserve">produced </w:t>
      </w:r>
      <w:r w:rsidR="0051141E" w:rsidRPr="0051141E">
        <w:rPr>
          <w:rFonts w:ascii="Tahoma" w:eastAsiaTheme="minorEastAsia" w:hAnsi="Tahoma" w:cs="Tahoma"/>
        </w:rPr>
        <w:t xml:space="preserve">under </w:t>
      </w:r>
      <w:r w:rsidR="00EC35DA">
        <w:rPr>
          <w:rFonts w:ascii="Tahoma" w:eastAsiaTheme="minorEastAsia" w:hAnsi="Tahoma" w:cs="Tahoma"/>
        </w:rPr>
        <w:t>a range</w:t>
      </w:r>
      <w:r w:rsidR="0051141E" w:rsidRPr="0051141E">
        <w:rPr>
          <w:rFonts w:ascii="Tahoma" w:eastAsiaTheme="minorEastAsia" w:hAnsi="Tahoma" w:cs="Tahoma"/>
        </w:rPr>
        <w:t xml:space="preserve"> hyperparameter </w:t>
      </w:r>
      <w:r w:rsidR="004F00E7">
        <w:rPr>
          <w:rFonts w:ascii="Tahoma" w:eastAsiaTheme="minorEastAsia" w:hAnsi="Tahoma" w:cs="Tahoma"/>
        </w:rPr>
        <w:t>configurations</w:t>
      </w:r>
      <w:r w:rsidR="0051141E" w:rsidRPr="0051141E">
        <w:rPr>
          <w:rFonts w:ascii="Tahoma" w:eastAsiaTheme="minorEastAsia" w:hAnsi="Tahoma" w:cs="Tahoma"/>
        </w:rPr>
        <w:t xml:space="preserve"> emphasi</w:t>
      </w:r>
      <w:r w:rsidR="00F06637">
        <w:rPr>
          <w:rFonts w:ascii="Tahoma" w:eastAsiaTheme="minorEastAsia" w:hAnsi="Tahoma" w:cs="Tahoma"/>
        </w:rPr>
        <w:t>s</w:t>
      </w:r>
      <w:r w:rsidR="0051141E" w:rsidRPr="0051141E">
        <w:rPr>
          <w:rFonts w:ascii="Tahoma" w:eastAsiaTheme="minorEastAsia" w:hAnsi="Tahoma" w:cs="Tahoma"/>
        </w:rPr>
        <w:t>e</w:t>
      </w:r>
      <w:r w:rsidR="00F06637">
        <w:rPr>
          <w:rFonts w:ascii="Tahoma" w:eastAsiaTheme="minorEastAsia" w:hAnsi="Tahoma" w:cs="Tahoma"/>
        </w:rPr>
        <w:t>s</w:t>
      </w:r>
      <w:r w:rsidR="0051141E" w:rsidRPr="0051141E">
        <w:rPr>
          <w:rFonts w:ascii="Tahoma" w:eastAsiaTheme="minorEastAsia" w:hAnsi="Tahoma" w:cs="Tahoma"/>
        </w:rPr>
        <w:t xml:space="preserve"> the need</w:t>
      </w:r>
      <w:r w:rsidR="004F00E7">
        <w:rPr>
          <w:rFonts w:ascii="Tahoma" w:eastAsiaTheme="minorEastAsia" w:hAnsi="Tahoma" w:cs="Tahoma"/>
        </w:rPr>
        <w:t xml:space="preserve"> and advantage</w:t>
      </w:r>
      <w:r w:rsidR="00FE4168">
        <w:rPr>
          <w:rFonts w:ascii="Tahoma" w:eastAsiaTheme="minorEastAsia" w:hAnsi="Tahoma" w:cs="Tahoma"/>
        </w:rPr>
        <w:t>s</w:t>
      </w:r>
      <w:r w:rsidR="0051141E" w:rsidRPr="0051141E">
        <w:rPr>
          <w:rFonts w:ascii="Tahoma" w:eastAsiaTheme="minorEastAsia" w:hAnsi="Tahoma" w:cs="Tahoma"/>
        </w:rPr>
        <w:t xml:space="preserve"> </w:t>
      </w:r>
      <w:r w:rsidR="004F00E7">
        <w:rPr>
          <w:rFonts w:ascii="Tahoma" w:eastAsiaTheme="minorEastAsia" w:hAnsi="Tahoma" w:cs="Tahoma"/>
        </w:rPr>
        <w:t>of</w:t>
      </w:r>
      <w:r w:rsidR="0051141E" w:rsidRPr="0051141E">
        <w:rPr>
          <w:rFonts w:ascii="Tahoma" w:eastAsiaTheme="minorEastAsia" w:hAnsi="Tahoma" w:cs="Tahoma"/>
        </w:rPr>
        <w:t xml:space="preserve"> fine-tuning</w:t>
      </w:r>
      <w:r w:rsidR="004F00E7">
        <w:rPr>
          <w:rFonts w:ascii="Tahoma" w:eastAsiaTheme="minorEastAsia" w:hAnsi="Tahoma" w:cs="Tahoma"/>
        </w:rPr>
        <w:t xml:space="preserve"> of</w:t>
      </w:r>
      <w:r w:rsidR="0051141E" w:rsidRPr="0051141E">
        <w:rPr>
          <w:rFonts w:ascii="Tahoma" w:eastAsiaTheme="minorEastAsia" w:hAnsi="Tahoma" w:cs="Tahoma"/>
        </w:rPr>
        <w:t xml:space="preserve"> hyperparameters. </w:t>
      </w:r>
      <w:r w:rsidR="00901A60">
        <w:rPr>
          <w:rFonts w:ascii="Tahoma" w:eastAsiaTheme="minorEastAsia" w:hAnsi="Tahoma" w:cs="Tahoma"/>
        </w:rPr>
        <w:t xml:space="preserve">Further </w:t>
      </w:r>
      <w:r w:rsidR="00F8269E">
        <w:rPr>
          <w:rFonts w:ascii="Tahoma" w:eastAsiaTheme="minorEastAsia" w:hAnsi="Tahoma" w:cs="Tahoma"/>
        </w:rPr>
        <w:t>similarities to the existing corpus of research can be seen as</w:t>
      </w:r>
      <w:r w:rsidR="0051141E" w:rsidRPr="0051141E">
        <w:rPr>
          <w:rFonts w:ascii="Tahoma" w:eastAsiaTheme="minorEastAsia" w:hAnsi="Tahoma" w:cs="Tahoma"/>
        </w:rPr>
        <w:t xml:space="preserve"> the evaluation of model performance on unseen data adheres to recognised model validation criteria. </w:t>
      </w:r>
      <w:r w:rsidR="0059174A">
        <w:rPr>
          <w:rFonts w:ascii="Tahoma" w:eastAsiaTheme="minorEastAsia" w:hAnsi="Tahoma" w:cs="Tahoma"/>
        </w:rPr>
        <w:t>This further supports how</w:t>
      </w:r>
      <w:r w:rsidR="0051141E" w:rsidRPr="0051141E">
        <w:rPr>
          <w:rFonts w:ascii="Tahoma" w:eastAsiaTheme="minorEastAsia" w:hAnsi="Tahoma" w:cs="Tahoma"/>
        </w:rPr>
        <w:t xml:space="preserve"> critical</w:t>
      </w:r>
      <w:r w:rsidR="0059174A">
        <w:rPr>
          <w:rFonts w:ascii="Tahoma" w:eastAsiaTheme="minorEastAsia" w:hAnsi="Tahoma" w:cs="Tahoma"/>
        </w:rPr>
        <w:t xml:space="preserve"> it is</w:t>
      </w:r>
      <w:r w:rsidR="0051141E" w:rsidRPr="0051141E">
        <w:rPr>
          <w:rFonts w:ascii="Tahoma" w:eastAsiaTheme="minorEastAsia" w:hAnsi="Tahoma" w:cs="Tahoma"/>
        </w:rPr>
        <w:t xml:space="preserve"> to assess how effectively models generalise to previously </w:t>
      </w:r>
      <w:r w:rsidR="00CF4F7D">
        <w:rPr>
          <w:rFonts w:ascii="Tahoma" w:eastAsiaTheme="minorEastAsia" w:hAnsi="Tahoma" w:cs="Tahoma"/>
        </w:rPr>
        <w:t>unseen</w:t>
      </w:r>
      <w:r w:rsidR="0051141E"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0051141E"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6E0EE2A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However, there are some </w:t>
      </w:r>
      <w:r w:rsidR="00F051F5">
        <w:rPr>
          <w:rFonts w:ascii="Tahoma" w:eastAsiaTheme="minorEastAsia" w:hAnsi="Tahoma" w:cs="Tahoma"/>
        </w:rPr>
        <w:t xml:space="preserve">notable </w:t>
      </w:r>
      <w:r w:rsidRPr="0051141E">
        <w:rPr>
          <w:rFonts w:ascii="Tahoma" w:eastAsiaTheme="minorEastAsia" w:hAnsi="Tahoma" w:cs="Tahoma"/>
        </w:rPr>
        <w:t xml:space="preserve">differences in the findings when compared to previous literature. </w:t>
      </w:r>
      <w:r w:rsidR="00F051F5">
        <w:rPr>
          <w:rFonts w:ascii="Tahoma" w:eastAsiaTheme="minorEastAsia" w:hAnsi="Tahoma" w:cs="Tahoma"/>
        </w:rPr>
        <w:t>For example</w:t>
      </w:r>
      <w:r w:rsidRPr="0051141E">
        <w:rPr>
          <w:rFonts w:ascii="Tahoma" w:eastAsiaTheme="minorEastAsia" w:hAnsi="Tahoma" w:cs="Tahoma"/>
        </w:rPr>
        <w:t>,</w:t>
      </w:r>
      <w:r w:rsidR="001D16CC">
        <w:rPr>
          <w:rFonts w:ascii="Tahoma" w:eastAsiaTheme="minorEastAsia" w:hAnsi="Tahoma" w:cs="Tahoma"/>
        </w:rPr>
        <w:t xml:space="preserve"> in contrast to previous research,</w:t>
      </w:r>
      <w:r w:rsidRPr="0051141E">
        <w:rPr>
          <w:rFonts w:ascii="Tahoma" w:eastAsiaTheme="minorEastAsia" w:hAnsi="Tahoma" w:cs="Tahoma"/>
        </w:rPr>
        <w:t xml:space="preserve"> the ROC AUC score for Logistic Regression on the initial imbalanced dataset with all features decreases on unseen data. This discrepancy indicates that the model</w:t>
      </w:r>
      <w:r w:rsidR="00F051F5">
        <w:rPr>
          <w:rFonts w:ascii="Tahoma" w:eastAsiaTheme="minorEastAsia" w:hAnsi="Tahoma" w:cs="Tahoma"/>
        </w:rPr>
        <w:t>’</w:t>
      </w:r>
      <w:r w:rsidRPr="0051141E">
        <w:rPr>
          <w:rFonts w:ascii="Tahoma" w:eastAsiaTheme="minorEastAsia" w:hAnsi="Tahoma" w:cs="Tahoma"/>
        </w:rPr>
        <w:t xml:space="preserve">s generalisation capabilities may </w:t>
      </w:r>
      <w:r w:rsidR="00F06637">
        <w:rPr>
          <w:rFonts w:ascii="Tahoma" w:eastAsiaTheme="minorEastAsia" w:hAnsi="Tahoma" w:cs="Tahoma"/>
        </w:rPr>
        <w:t>have</w:t>
      </w:r>
      <w:r w:rsidRPr="0051141E">
        <w:rPr>
          <w:rFonts w:ascii="Tahoma" w:eastAsiaTheme="minorEastAsia" w:hAnsi="Tahoma" w:cs="Tahoma"/>
        </w:rPr>
        <w:t xml:space="preserve"> difficulties. Overfitting or difficulties </w:t>
      </w:r>
      <w:r w:rsidR="00F06637">
        <w:rPr>
          <w:rFonts w:ascii="Tahoma" w:eastAsiaTheme="minorEastAsia" w:hAnsi="Tahoma" w:cs="Tahoma"/>
        </w:rPr>
        <w:t>related</w:t>
      </w:r>
      <w:r w:rsidRPr="0051141E">
        <w:rPr>
          <w:rFonts w:ascii="Tahoma" w:eastAsiaTheme="minorEastAsia" w:hAnsi="Tahoma" w:cs="Tahoma"/>
        </w:rPr>
        <w:t xml:space="preserve"> to class imbalance might be significant contributors to this </w:t>
      </w:r>
      <w:r w:rsidR="001D16CC" w:rsidRPr="0051141E">
        <w:rPr>
          <w:rFonts w:ascii="Tahoma" w:eastAsiaTheme="minorEastAsia" w:hAnsi="Tahoma" w:cs="Tahoma"/>
        </w:rPr>
        <w:t>difference</w:t>
      </w:r>
      <w:r w:rsidRPr="0051141E">
        <w:rPr>
          <w:rFonts w:ascii="Tahoma" w:eastAsiaTheme="minorEastAsia" w:hAnsi="Tahoma" w:cs="Tahoma"/>
        </w:rPr>
        <w:t xml:space="preserve">. </w:t>
      </w:r>
      <w:r w:rsidR="001D16CC">
        <w:rPr>
          <w:rFonts w:ascii="Tahoma" w:eastAsiaTheme="minorEastAsia" w:hAnsi="Tahoma" w:cs="Tahoma"/>
        </w:rPr>
        <w:t>Also</w:t>
      </w:r>
      <w:r w:rsidRPr="0051141E">
        <w:rPr>
          <w:rFonts w:ascii="Tahoma" w:eastAsiaTheme="minorEastAsia" w:hAnsi="Tahoma" w:cs="Tahoma"/>
        </w:rPr>
        <w:t>, while Decision Tree performs</w:t>
      </w:r>
      <w:r w:rsidR="00DF1429">
        <w:rPr>
          <w:rFonts w:ascii="Tahoma" w:eastAsiaTheme="minorEastAsia" w:hAnsi="Tahoma" w:cs="Tahoma"/>
        </w:rPr>
        <w:t xml:space="preserve"> well</w:t>
      </w:r>
      <w:r w:rsidRPr="0051141E">
        <w:rPr>
          <w:rFonts w:ascii="Tahoma" w:eastAsiaTheme="minorEastAsia" w:hAnsi="Tahoma" w:cs="Tahoma"/>
        </w:rPr>
        <w:t xml:space="preserve"> on the original dataset with </w:t>
      </w:r>
      <w:r w:rsidR="00885C70">
        <w:rPr>
          <w:rFonts w:ascii="Tahoma" w:eastAsiaTheme="minorEastAsia" w:hAnsi="Tahoma" w:cs="Tahoma"/>
        </w:rPr>
        <w:t xml:space="preserve">selected </w:t>
      </w:r>
      <w:r w:rsidR="00885C70">
        <w:rPr>
          <w:rFonts w:ascii="Tahoma" w:eastAsiaTheme="minorEastAsia" w:hAnsi="Tahoma" w:cs="Tahoma"/>
        </w:rPr>
        <w:lastRenderedPageBreak/>
        <w:t>important</w:t>
      </w:r>
      <w:r w:rsidRPr="0051141E">
        <w:rPr>
          <w:rFonts w:ascii="Tahoma" w:eastAsiaTheme="minorEastAsia" w:hAnsi="Tahoma" w:cs="Tahoma"/>
        </w:rPr>
        <w:t xml:space="preserve"> features, attaining a high ROC AUC score on unseen data, it underperforms on the</w:t>
      </w:r>
      <w:r w:rsidR="001D140E">
        <w:rPr>
          <w:rFonts w:ascii="Tahoma" w:eastAsiaTheme="minorEastAsia" w:hAnsi="Tahoma" w:cs="Tahoma"/>
        </w:rPr>
        <w:t xml:space="preserve"> </w:t>
      </w:r>
      <w:r w:rsidR="00885C70">
        <w:rPr>
          <w:rFonts w:ascii="Tahoma" w:eastAsiaTheme="minorEastAsia" w:hAnsi="Tahoma" w:cs="Tahoma"/>
        </w:rPr>
        <w:t>o</w:t>
      </w:r>
      <w:r w:rsidRPr="0051141E">
        <w:rPr>
          <w:rFonts w:ascii="Tahoma" w:eastAsiaTheme="minorEastAsia" w:hAnsi="Tahoma" w:cs="Tahoma"/>
        </w:rPr>
        <w:t xml:space="preserve">versampled </w:t>
      </w:r>
      <w:r w:rsidR="00885C70">
        <w:rPr>
          <w:rFonts w:ascii="Tahoma" w:eastAsiaTheme="minorEastAsia" w:hAnsi="Tahoma" w:cs="Tahoma"/>
        </w:rPr>
        <w:t>d</w:t>
      </w:r>
      <w:r w:rsidRPr="0051141E">
        <w:rPr>
          <w:rFonts w:ascii="Tahoma" w:eastAsiaTheme="minorEastAsia" w:hAnsi="Tahoma" w:cs="Tahoma"/>
        </w:rPr>
        <w:t xml:space="preserve">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1D140E">
        <w:rPr>
          <w:rFonts w:ascii="Tahoma" w:eastAsiaTheme="minorEastAsia" w:hAnsi="Tahoma" w:cs="Tahoma"/>
        </w:rPr>
        <w:t>’</w:t>
      </w:r>
      <w:r w:rsidRPr="0051141E">
        <w:rPr>
          <w:rFonts w:ascii="Tahoma" w:eastAsiaTheme="minorEastAsia" w:hAnsi="Tahoma" w:cs="Tahoma"/>
        </w:rPr>
        <w:t xml:space="preserve">s </w:t>
      </w:r>
      <w:r w:rsidR="001D140E" w:rsidRPr="0051141E">
        <w:rPr>
          <w:rFonts w:ascii="Tahoma" w:eastAsiaTheme="minorEastAsia" w:hAnsi="Tahoma" w:cs="Tahoma"/>
        </w:rPr>
        <w:t>constant</w:t>
      </w:r>
      <w:r w:rsidRPr="0051141E">
        <w:rPr>
          <w:rFonts w:ascii="Tahoma" w:eastAsiaTheme="minorEastAsia" w:hAnsi="Tahoma" w:cs="Tahoma"/>
        </w:rPr>
        <w:t xml:space="preserve"> good performance is impressive, although its performance on unseen data compared to</w:t>
      </w:r>
      <w:r w:rsidR="00DD172A">
        <w:rPr>
          <w:rFonts w:ascii="Tahoma" w:eastAsiaTheme="minorEastAsia" w:hAnsi="Tahoma" w:cs="Tahoma"/>
        </w:rPr>
        <w:t xml:space="preserve"> that of</w:t>
      </w:r>
      <w:r w:rsidRPr="0051141E">
        <w:rPr>
          <w:rFonts w:ascii="Tahoma" w:eastAsiaTheme="minorEastAsia" w:hAnsi="Tahoma" w:cs="Tahoma"/>
        </w:rPr>
        <w:t xml:space="preserve"> Decision Tree is quite minor. This </w:t>
      </w:r>
      <w:r w:rsidR="001D140E">
        <w:rPr>
          <w:rFonts w:ascii="Tahoma" w:eastAsiaTheme="minorEastAsia" w:hAnsi="Tahoma" w:cs="Tahoma"/>
        </w:rPr>
        <w:t>suggests</w:t>
      </w:r>
      <w:r w:rsidRPr="0051141E">
        <w:rPr>
          <w:rFonts w:ascii="Tahoma" w:eastAsiaTheme="minorEastAsia" w:hAnsi="Tahoma" w:cs="Tahoma"/>
        </w:rPr>
        <w:t xml:space="preserve"> that, while Random Forest reduces overfitting, it may fall short of entirely addressing the complexity </w:t>
      </w:r>
      <w:r w:rsidR="007040F8">
        <w:rPr>
          <w:rFonts w:ascii="Tahoma" w:eastAsiaTheme="minorEastAsia" w:hAnsi="Tahoma" w:cs="Tahoma"/>
        </w:rPr>
        <w:t xml:space="preserve">or noise </w:t>
      </w:r>
      <w:r w:rsidRPr="0051141E">
        <w:rPr>
          <w:rFonts w:ascii="Tahoma" w:eastAsiaTheme="minorEastAsia" w:hAnsi="Tahoma" w:cs="Tahoma"/>
        </w:rPr>
        <w:t xml:space="preserve">presented by the </w:t>
      </w:r>
      <w:r w:rsidR="007040F8">
        <w:rPr>
          <w:rFonts w:ascii="Tahoma" w:eastAsiaTheme="minorEastAsia" w:hAnsi="Tahoma" w:cs="Tahoma"/>
        </w:rPr>
        <w:t>o</w:t>
      </w:r>
      <w:r w:rsidRPr="0051141E">
        <w:rPr>
          <w:rFonts w:ascii="Tahoma" w:eastAsiaTheme="minorEastAsia" w:hAnsi="Tahoma" w:cs="Tahoma"/>
        </w:rPr>
        <w:t xml:space="preserve">versampled </w:t>
      </w:r>
      <w:r w:rsidR="007040F8">
        <w:rPr>
          <w:rFonts w:ascii="Tahoma" w:eastAsiaTheme="minorEastAsia" w:hAnsi="Tahoma" w:cs="Tahoma"/>
        </w:rPr>
        <w:t>d</w:t>
      </w:r>
      <w:r w:rsidRPr="0051141E">
        <w:rPr>
          <w:rFonts w:ascii="Tahoma" w:eastAsiaTheme="minorEastAsia" w:hAnsi="Tahoma" w:cs="Tahoma"/>
        </w:rPr>
        <w:t xml:space="preserve">ataset. Both the Gradient Boosting and the LightGBM models are hyperparameter sensitive, and their performance on unseen data occasionally falls short of their training performance. This </w:t>
      </w:r>
      <w:r w:rsidR="00DD49BB">
        <w:rPr>
          <w:rFonts w:ascii="Tahoma" w:eastAsiaTheme="minorEastAsia" w:hAnsi="Tahoma" w:cs="Tahoma"/>
        </w:rPr>
        <w:t xml:space="preserve">further </w:t>
      </w:r>
      <w:r w:rsidRPr="0051141E">
        <w:rPr>
          <w:rFonts w:ascii="Tahoma" w:eastAsiaTheme="minorEastAsia" w:hAnsi="Tahoma" w:cs="Tahoma"/>
        </w:rPr>
        <w:t>emphasi</w:t>
      </w:r>
      <w:r w:rsidR="00DD49BB">
        <w:rPr>
          <w:rFonts w:ascii="Tahoma" w:eastAsiaTheme="minorEastAsia" w:hAnsi="Tahoma" w:cs="Tahoma"/>
        </w:rPr>
        <w:t>s</w:t>
      </w:r>
      <w:r w:rsidRPr="0051141E">
        <w:rPr>
          <w:rFonts w:ascii="Tahoma" w:eastAsiaTheme="minorEastAsia" w:hAnsi="Tahoma" w:cs="Tahoma"/>
        </w:rPr>
        <w:t>es the significance of fine-tuning hyperparameters to avoid overfitting. When compared to the imbalanced dataset, the</w:t>
      </w:r>
      <w:r w:rsidR="002762F2">
        <w:rPr>
          <w:rFonts w:ascii="Tahoma" w:eastAsiaTheme="minorEastAsia" w:hAnsi="Tahoma" w:cs="Tahoma"/>
        </w:rPr>
        <w:t xml:space="preserve"> ov</w:t>
      </w:r>
      <w:r w:rsidRPr="0051141E">
        <w:rPr>
          <w:rFonts w:ascii="Tahoma" w:eastAsiaTheme="minorEastAsia" w:hAnsi="Tahoma" w:cs="Tahoma"/>
        </w:rPr>
        <w:t xml:space="preserve">ersampled </w:t>
      </w:r>
      <w:r w:rsidR="002762F2">
        <w:rPr>
          <w:rFonts w:ascii="Tahoma" w:eastAsiaTheme="minorEastAsia" w:hAnsi="Tahoma" w:cs="Tahoma"/>
        </w:rPr>
        <w:t>d</w:t>
      </w:r>
      <w:r w:rsidRPr="0051141E">
        <w:rPr>
          <w:rFonts w:ascii="Tahoma" w:eastAsiaTheme="minorEastAsia" w:hAnsi="Tahoma" w:cs="Tahoma"/>
        </w:rPr>
        <w:t xml:space="preserve">ataset </w:t>
      </w:r>
      <w:r w:rsidR="00131D08">
        <w:rPr>
          <w:rFonts w:ascii="Tahoma" w:eastAsiaTheme="minorEastAsia" w:hAnsi="Tahoma" w:cs="Tahoma"/>
        </w:rPr>
        <w:t>presents</w:t>
      </w:r>
      <w:r w:rsidRPr="0051141E">
        <w:rPr>
          <w:rFonts w:ascii="Tahoma" w:eastAsiaTheme="minorEastAsia" w:hAnsi="Tahoma" w:cs="Tahoma"/>
        </w:rPr>
        <w:t xml:space="preserve"> a distinct </w:t>
      </w:r>
      <w:r w:rsidR="00131D08">
        <w:rPr>
          <w:rFonts w:ascii="Tahoma" w:eastAsiaTheme="minorEastAsia" w:hAnsi="Tahoma" w:cs="Tahoma"/>
        </w:rPr>
        <w:t>set of circumstances</w:t>
      </w:r>
      <w:r w:rsidRPr="0051141E">
        <w:rPr>
          <w:rFonts w:ascii="Tahoma" w:eastAsiaTheme="minorEastAsia" w:hAnsi="Tahoma" w:cs="Tahoma"/>
        </w:rPr>
        <w:t xml:space="preserve">. While it effectively tackles class imbalance, it may create complexity that have an influence on model performance. This </w:t>
      </w:r>
      <w:r w:rsidR="00BF743F">
        <w:rPr>
          <w:rFonts w:ascii="Tahoma" w:eastAsiaTheme="minorEastAsia" w:hAnsi="Tahoma" w:cs="Tahoma"/>
        </w:rPr>
        <w:t>suggests</w:t>
      </w:r>
      <w:r w:rsidRPr="0051141E">
        <w:rPr>
          <w:rFonts w:ascii="Tahoma" w:eastAsiaTheme="minorEastAsia" w:hAnsi="Tahoma" w:cs="Tahoma"/>
        </w:rPr>
        <w:t xml:space="preserve"> </w:t>
      </w:r>
      <w:r w:rsidR="0088158F">
        <w:rPr>
          <w:rFonts w:ascii="Tahoma" w:eastAsiaTheme="minorEastAsia" w:hAnsi="Tahoma" w:cs="Tahoma"/>
        </w:rPr>
        <w:t>that there is a</w:t>
      </w:r>
      <w:r w:rsidRPr="0051141E">
        <w:rPr>
          <w:rFonts w:ascii="Tahoma" w:eastAsiaTheme="minorEastAsia" w:hAnsi="Tahoma" w:cs="Tahoma"/>
        </w:rPr>
        <w:t xml:space="preserve"> need </w:t>
      </w:r>
      <w:r w:rsidR="0088158F">
        <w:rPr>
          <w:rFonts w:ascii="Tahoma" w:eastAsiaTheme="minorEastAsia" w:hAnsi="Tahoma" w:cs="Tahoma"/>
        </w:rPr>
        <w:t>to</w:t>
      </w:r>
      <w:r w:rsidRPr="0051141E">
        <w:rPr>
          <w:rFonts w:ascii="Tahoma" w:eastAsiaTheme="minorEastAsia" w:hAnsi="Tahoma" w:cs="Tahoma"/>
        </w:rPr>
        <w:t xml:space="preserve"> tak</w:t>
      </w:r>
      <w:r w:rsidR="0088158F">
        <w:rPr>
          <w:rFonts w:ascii="Tahoma" w:eastAsiaTheme="minorEastAsia" w:hAnsi="Tahoma" w:cs="Tahoma"/>
        </w:rPr>
        <w:t>e</w:t>
      </w:r>
      <w:r w:rsidRPr="0051141E">
        <w:rPr>
          <w:rFonts w:ascii="Tahoma" w:eastAsiaTheme="minorEastAsia" w:hAnsi="Tahoma" w:cs="Tahoma"/>
        </w:rPr>
        <w:t xml:space="preserve"> individual dataset</w:t>
      </w:r>
      <w:r w:rsidR="00FC622F">
        <w:rPr>
          <w:rFonts w:ascii="Tahoma" w:eastAsiaTheme="minorEastAsia" w:hAnsi="Tahoma" w:cs="Tahoma"/>
        </w:rPr>
        <w:t>s on their</w:t>
      </w:r>
      <w:r w:rsidR="00DD172A">
        <w:rPr>
          <w:rFonts w:ascii="Tahoma" w:eastAsiaTheme="minorEastAsia" w:hAnsi="Tahoma" w:cs="Tahoma"/>
        </w:rPr>
        <w:t xml:space="preserve"> individual</w:t>
      </w:r>
      <w:r w:rsidR="00FC622F">
        <w:rPr>
          <w:rFonts w:ascii="Tahoma" w:eastAsiaTheme="minorEastAsia" w:hAnsi="Tahoma" w:cs="Tahoma"/>
        </w:rPr>
        <w:t xml:space="preserve"> merits</w:t>
      </w:r>
      <w:r w:rsidRPr="0051141E">
        <w:rPr>
          <w:rFonts w:ascii="Tahoma" w:eastAsiaTheme="minorEastAsia" w:hAnsi="Tahoma" w:cs="Tahoma"/>
        </w:rPr>
        <w:t xml:space="preserve"> when selecting and modifying models. </w:t>
      </w:r>
      <w:r w:rsidR="00311D51" w:rsidRPr="0051141E">
        <w:rPr>
          <w:rFonts w:ascii="Tahoma" w:eastAsiaTheme="minorEastAsia" w:hAnsi="Tahoma" w:cs="Tahoma"/>
        </w:rPr>
        <w:t>Additionally</w:t>
      </w:r>
      <w:r w:rsidRPr="0051141E">
        <w:rPr>
          <w:rFonts w:ascii="Tahoma" w:eastAsiaTheme="minorEastAsia" w:hAnsi="Tahoma" w:cs="Tahoma"/>
        </w:rPr>
        <w:t xml:space="preserve">, the usage of selected features </w:t>
      </w:r>
      <w:r w:rsidR="00311D51">
        <w:rPr>
          <w:rFonts w:ascii="Tahoma" w:eastAsiaTheme="minorEastAsia" w:hAnsi="Tahoma" w:cs="Tahoma"/>
        </w:rPr>
        <w:t>impacts on</w:t>
      </w:r>
      <w:r w:rsidRPr="0051141E">
        <w:rPr>
          <w:rFonts w:ascii="Tahoma" w:eastAsiaTheme="minorEastAsia" w:hAnsi="Tahoma" w:cs="Tahoma"/>
        </w:rPr>
        <w:t xml:space="preserve"> model performance, with some models performing well with feature selection but </w:t>
      </w:r>
      <w:r w:rsidR="00311D51">
        <w:rPr>
          <w:rFonts w:ascii="Tahoma" w:eastAsiaTheme="minorEastAsia" w:hAnsi="Tahoma" w:cs="Tahoma"/>
        </w:rPr>
        <w:t xml:space="preserve">others </w:t>
      </w:r>
      <w:r w:rsidRPr="0051141E">
        <w:rPr>
          <w:rFonts w:ascii="Tahoma" w:eastAsiaTheme="minorEastAsia" w:hAnsi="Tahoma" w:cs="Tahoma"/>
        </w:rPr>
        <w:t xml:space="preserve">requiring </w:t>
      </w:r>
      <w:r w:rsidR="00311D51">
        <w:rPr>
          <w:rFonts w:ascii="Tahoma" w:eastAsiaTheme="minorEastAsia" w:hAnsi="Tahoma" w:cs="Tahoma"/>
        </w:rPr>
        <w:t>additional fine-</w:t>
      </w:r>
      <w:r w:rsidRPr="0051141E">
        <w:rPr>
          <w:rFonts w:ascii="Tahoma" w:eastAsiaTheme="minorEastAsia" w:hAnsi="Tahoma" w:cs="Tahoma"/>
        </w:rPr>
        <w:t>tuning</w:t>
      </w:r>
      <w:r w:rsidR="00311D51">
        <w:rPr>
          <w:rFonts w:ascii="Tahoma" w:eastAsiaTheme="minorEastAsia" w:hAnsi="Tahoma" w:cs="Tahoma"/>
        </w:rPr>
        <w:t>,</w:t>
      </w:r>
      <w:r w:rsidRPr="0051141E">
        <w:rPr>
          <w:rFonts w:ascii="Tahoma" w:eastAsiaTheme="minorEastAsia" w:hAnsi="Tahoma" w:cs="Tahoma"/>
        </w:rPr>
        <w:t xml:space="preserve"> highlight</w:t>
      </w:r>
      <w:r w:rsidR="00311D51">
        <w:rPr>
          <w:rFonts w:ascii="Tahoma" w:eastAsiaTheme="minorEastAsia" w:hAnsi="Tahoma" w:cs="Tahoma"/>
        </w:rPr>
        <w:t>ing</w:t>
      </w:r>
      <w:r w:rsidRPr="0051141E">
        <w:rPr>
          <w:rFonts w:ascii="Tahoma" w:eastAsiaTheme="minorEastAsia" w:hAnsi="Tahoma" w:cs="Tahoma"/>
        </w:rPr>
        <w:t xml:space="preserve"> the importance of feature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4C19FD6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w:t>
      </w:r>
      <w:r w:rsidR="0031363C">
        <w:rPr>
          <w:rFonts w:ascii="Tahoma" w:eastAsiaTheme="minorEastAsia" w:hAnsi="Tahoma" w:cs="Tahoma"/>
        </w:rPr>
        <w:t xml:space="preserve"> findings of this research</w:t>
      </w:r>
      <w:r w:rsidRPr="0051141E">
        <w:rPr>
          <w:rFonts w:ascii="Tahoma" w:eastAsiaTheme="minorEastAsia" w:hAnsi="Tahoma" w:cs="Tahoma"/>
        </w:rPr>
        <w:t xml:space="preserve"> demonstrate the significance of ROC AUC as a performance indicator, hyperparameter sensitivity, and the necessity to analyse model generali</w:t>
      </w:r>
      <w:r w:rsidR="00C57A90">
        <w:rPr>
          <w:rFonts w:ascii="Tahoma" w:eastAsiaTheme="minorEastAsia" w:hAnsi="Tahoma" w:cs="Tahoma"/>
        </w:rPr>
        <w:t>s</w:t>
      </w:r>
      <w:r w:rsidRPr="0051141E">
        <w:rPr>
          <w:rFonts w:ascii="Tahoma" w:eastAsiaTheme="minorEastAsia" w:hAnsi="Tahoma" w:cs="Tahoma"/>
        </w:rPr>
        <w:t xml:space="preserve">ation. </w:t>
      </w:r>
      <w:r w:rsidR="00036576">
        <w:rPr>
          <w:rFonts w:ascii="Tahoma" w:eastAsiaTheme="minorEastAsia" w:hAnsi="Tahoma" w:cs="Tahoma"/>
        </w:rPr>
        <w:t>H</w:t>
      </w:r>
      <w:r w:rsidRPr="0051141E">
        <w:rPr>
          <w:rFonts w:ascii="Tahoma" w:eastAsiaTheme="minorEastAsia" w:hAnsi="Tahoma" w:cs="Tahoma"/>
        </w:rPr>
        <w:t>owever,</w:t>
      </w:r>
      <w:r w:rsidR="00036576">
        <w:rPr>
          <w:rFonts w:ascii="Tahoma" w:eastAsiaTheme="minorEastAsia" w:hAnsi="Tahoma" w:cs="Tahoma"/>
        </w:rPr>
        <w:t xml:space="preserve"> they</w:t>
      </w:r>
      <w:r w:rsidRPr="0051141E">
        <w:rPr>
          <w:rFonts w:ascii="Tahoma" w:eastAsiaTheme="minorEastAsia" w:hAnsi="Tahoma" w:cs="Tahoma"/>
        </w:rPr>
        <w:t xml:space="preserve"> </w:t>
      </w:r>
      <w:r w:rsidR="00004F2C">
        <w:rPr>
          <w:rFonts w:ascii="Tahoma" w:eastAsiaTheme="minorEastAsia" w:hAnsi="Tahoma" w:cs="Tahoma"/>
        </w:rPr>
        <w:t>raise</w:t>
      </w:r>
      <w:r w:rsidRPr="0051141E">
        <w:rPr>
          <w:rFonts w:ascii="Tahoma" w:eastAsiaTheme="minorEastAsia" w:hAnsi="Tahoma" w:cs="Tahoma"/>
        </w:rPr>
        <w:t xml:space="preserve"> new </w:t>
      </w:r>
      <w:r w:rsidR="00004F2C">
        <w:rPr>
          <w:rFonts w:ascii="Tahoma" w:eastAsiaTheme="minorEastAsia" w:hAnsi="Tahoma" w:cs="Tahoma"/>
        </w:rPr>
        <w:t>challenges</w:t>
      </w:r>
      <w:r w:rsidRPr="0051141E">
        <w:rPr>
          <w:rFonts w:ascii="Tahoma" w:eastAsiaTheme="minorEastAsia" w:hAnsi="Tahoma" w:cs="Tahoma"/>
        </w:rPr>
        <w:t xml:space="preserve"> </w:t>
      </w:r>
      <w:r w:rsidR="00F7692A">
        <w:rPr>
          <w:rFonts w:ascii="Tahoma" w:eastAsiaTheme="minorEastAsia" w:hAnsi="Tahoma" w:cs="Tahoma"/>
        </w:rPr>
        <w:t>related to</w:t>
      </w:r>
      <w:r w:rsidRPr="0051141E">
        <w:rPr>
          <w:rFonts w:ascii="Tahoma" w:eastAsiaTheme="minorEastAsia" w:hAnsi="Tahoma" w:cs="Tahoma"/>
        </w:rPr>
        <w:t xml:space="preserve"> feature selection, which have an influence on model performance. These findings add to </w:t>
      </w:r>
      <w:r w:rsidR="00004F2C">
        <w:rPr>
          <w:rFonts w:ascii="Tahoma" w:eastAsiaTheme="minorEastAsia" w:hAnsi="Tahoma" w:cs="Tahoma"/>
        </w:rPr>
        <w:t>the</w:t>
      </w:r>
      <w:r w:rsidRPr="0051141E">
        <w:rPr>
          <w:rFonts w:ascii="Tahoma" w:eastAsiaTheme="minorEastAsia" w:hAnsi="Tahoma" w:cs="Tahoma"/>
        </w:rPr>
        <w:t xml:space="preserve"> understanding of how various models perform under different </w:t>
      </w:r>
      <w:r w:rsidR="00F7692A">
        <w:rPr>
          <w:rFonts w:ascii="Tahoma" w:eastAsiaTheme="minorEastAsia" w:hAnsi="Tahoma" w:cs="Tahoma"/>
        </w:rPr>
        <w:t>circumstances</w:t>
      </w:r>
      <w:r w:rsidRPr="0051141E">
        <w:rPr>
          <w:rFonts w:ascii="Tahoma" w:eastAsiaTheme="minorEastAsia" w:hAnsi="Tahoma" w:cs="Tahoma"/>
        </w:rPr>
        <w:t xml:space="preserve"> and highlight the need of careful model selection and </w:t>
      </w:r>
      <w:r w:rsidR="00004F2C">
        <w:rPr>
          <w:rFonts w:ascii="Tahoma" w:eastAsiaTheme="minorEastAsia" w:hAnsi="Tahoma" w:cs="Tahoma"/>
        </w:rPr>
        <w:t>tuning</w:t>
      </w:r>
      <w:r w:rsidRPr="0051141E">
        <w:rPr>
          <w:rFonts w:ascii="Tahoma" w:eastAsiaTheme="minorEastAsia" w:hAnsi="Tahoma" w:cs="Tahoma"/>
        </w:rPr>
        <w:t xml:space="preserve"> in machine learning </w:t>
      </w:r>
      <w:r w:rsidR="001C2C34">
        <w:rPr>
          <w:rFonts w:ascii="Tahoma" w:eastAsiaTheme="minorEastAsia" w:hAnsi="Tahoma" w:cs="Tahoma"/>
        </w:rPr>
        <w:t>models</w:t>
      </w:r>
      <w:r w:rsidRPr="0051141E">
        <w:rPr>
          <w:rFonts w:ascii="Tahoma" w:eastAsiaTheme="minorEastAsia" w:hAnsi="Tahoma" w:cs="Tahoma"/>
        </w:rPr>
        <w:t>.</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2A97FCA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1C2C34" w:rsidRPr="0051141E">
        <w:rPr>
          <w:rFonts w:ascii="Tahoma" w:eastAsiaTheme="minorEastAsia" w:hAnsi="Tahoma" w:cs="Tahoma"/>
        </w:rPr>
        <w:t>thorough</w:t>
      </w:r>
      <w:r w:rsidRPr="0051141E">
        <w:rPr>
          <w:rFonts w:ascii="Tahoma" w:eastAsiaTheme="minorEastAsia" w:hAnsi="Tahoma" w:cs="Tahoma"/>
        </w:rPr>
        <w:t xml:space="preser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D49DE9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w:t>
      </w:r>
      <w:r w:rsidR="00987287">
        <w:rPr>
          <w:rFonts w:ascii="Tahoma" w:eastAsiaTheme="minorEastAsia" w:hAnsi="Tahoma" w:cs="Tahoma"/>
        </w:rPr>
        <w:t xml:space="preserve"> </w:t>
      </w:r>
      <w:r w:rsidRPr="0051141E">
        <w:rPr>
          <w:rFonts w:ascii="Tahoma" w:eastAsiaTheme="minorEastAsia" w:hAnsi="Tahoma" w:cs="Tahoma"/>
        </w:rPr>
        <w:t xml:space="preserve">directly addresses the research goal of objectively evaluating the </w:t>
      </w:r>
      <w:r w:rsidR="00C12C0D">
        <w:rPr>
          <w:rFonts w:ascii="Tahoma" w:eastAsiaTheme="minorEastAsia" w:hAnsi="Tahoma" w:cs="Tahoma"/>
        </w:rPr>
        <w:t>performance</w:t>
      </w:r>
      <w:r w:rsidRPr="0051141E">
        <w:rPr>
          <w:rFonts w:ascii="Tahoma" w:eastAsiaTheme="minorEastAsia" w:hAnsi="Tahoma" w:cs="Tahoma"/>
        </w:rPr>
        <w:t xml:space="preserve"> of several supervised machine learning models and their hyperparameters. The aim is to determine the best model</w:t>
      </w:r>
      <w:r w:rsidR="00C12C0D">
        <w:rPr>
          <w:rFonts w:ascii="Tahoma" w:eastAsiaTheme="minorEastAsia" w:hAnsi="Tahoma" w:cs="Tahoma"/>
        </w:rPr>
        <w:t>, or models,</w:t>
      </w:r>
      <w:r w:rsidRPr="0051141E">
        <w:rPr>
          <w:rFonts w:ascii="Tahoma" w:eastAsiaTheme="minorEastAsia" w:hAnsi="Tahoma" w:cs="Tahoma"/>
        </w:rPr>
        <w:t xml:space="preserve"> to solve the conversion prediction </w:t>
      </w:r>
      <w:r w:rsidR="00C12C0D">
        <w:rPr>
          <w:rFonts w:ascii="Tahoma" w:eastAsiaTheme="minorEastAsia" w:hAnsi="Tahoma" w:cs="Tahoma"/>
        </w:rPr>
        <w:t>objective</w:t>
      </w:r>
      <w:r w:rsidRPr="0051141E">
        <w:rPr>
          <w:rFonts w:ascii="Tahoma" w:eastAsiaTheme="minorEastAsia" w:hAnsi="Tahoma" w:cs="Tahoma"/>
        </w:rPr>
        <w:t xml:space="preserv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37A8CD93" w14:textId="189358E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provides </w:t>
      </w:r>
      <w:r w:rsidR="009307E6">
        <w:rPr>
          <w:rFonts w:ascii="Tahoma" w:eastAsiaTheme="minorEastAsia" w:hAnsi="Tahoma" w:cs="Tahoma"/>
        </w:rPr>
        <w:t>important</w:t>
      </w:r>
      <w:r w:rsidRPr="0051141E">
        <w:rPr>
          <w:rFonts w:ascii="Tahoma" w:eastAsiaTheme="minorEastAsia" w:hAnsi="Tahoma" w:cs="Tahoma"/>
        </w:rPr>
        <w:t xml:space="preserve">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t>
      </w:r>
      <w:r w:rsidR="009307E6">
        <w:rPr>
          <w:rFonts w:ascii="Tahoma" w:eastAsiaTheme="minorEastAsia" w:hAnsi="Tahoma" w:cs="Tahoma"/>
        </w:rPr>
        <w:t>depending on the</w:t>
      </w:r>
      <w:r w:rsidRPr="0051141E">
        <w:rPr>
          <w:rFonts w:ascii="Tahoma" w:eastAsiaTheme="minorEastAsia" w:hAnsi="Tahoma" w:cs="Tahoma"/>
        </w:rPr>
        <w:t xml:space="preserve"> </w:t>
      </w:r>
      <w:r w:rsidR="00200FA7">
        <w:rPr>
          <w:rFonts w:ascii="Tahoma" w:eastAsiaTheme="minorEastAsia" w:hAnsi="Tahoma" w:cs="Tahoma"/>
        </w:rPr>
        <w:t>hyper</w:t>
      </w:r>
      <w:r w:rsidRPr="0051141E">
        <w:rPr>
          <w:rFonts w:ascii="Tahoma" w:eastAsiaTheme="minorEastAsia" w:hAnsi="Tahoma" w:cs="Tahoma"/>
        </w:rPr>
        <w:t>parameter configuration.</w:t>
      </w:r>
      <w:r w:rsidR="002817EE">
        <w:rPr>
          <w:rFonts w:ascii="Tahoma" w:eastAsiaTheme="minorEastAsia" w:hAnsi="Tahoma" w:cs="Tahoma"/>
        </w:rPr>
        <w:t xml:space="preserve"> </w:t>
      </w:r>
      <w:r w:rsidRPr="0051141E">
        <w:rPr>
          <w:rFonts w:ascii="Tahoma" w:eastAsiaTheme="minorEastAsia" w:hAnsi="Tahoma" w:cs="Tahoma"/>
        </w:rPr>
        <w:t>Similarly, the Decision Tree model</w:t>
      </w:r>
      <w:r w:rsidR="002817EE">
        <w:rPr>
          <w:rFonts w:ascii="Tahoma" w:eastAsiaTheme="minorEastAsia" w:hAnsi="Tahoma" w:cs="Tahoma"/>
        </w:rPr>
        <w:t>’</w:t>
      </w:r>
      <w:r w:rsidRPr="0051141E">
        <w:rPr>
          <w:rFonts w:ascii="Tahoma" w:eastAsiaTheme="minorEastAsia" w:hAnsi="Tahoma" w:cs="Tahoma"/>
        </w:rPr>
        <w:t xml:space="preserve">s variable performance as a result of hyperparameters emphasises the significance of </w:t>
      </w:r>
      <w:r w:rsidR="00200FA7">
        <w:rPr>
          <w:rFonts w:ascii="Tahoma" w:eastAsiaTheme="minorEastAsia" w:hAnsi="Tahoma" w:cs="Tahoma"/>
        </w:rPr>
        <w:t>hyper</w:t>
      </w:r>
      <w:r w:rsidR="00200FA7" w:rsidRPr="0051141E">
        <w:rPr>
          <w:rFonts w:ascii="Tahoma" w:eastAsiaTheme="minorEastAsia" w:hAnsi="Tahoma" w:cs="Tahoma"/>
        </w:rPr>
        <w:t xml:space="preserve">parameter </w:t>
      </w:r>
      <w:r w:rsidRPr="0051141E">
        <w:rPr>
          <w:rFonts w:ascii="Tahoma" w:eastAsiaTheme="minorEastAsia" w:hAnsi="Tahoma" w:cs="Tahoma"/>
        </w:rPr>
        <w:t xml:space="preserve">selection. It achieves its greatest ROC AUC score with specified parameters, but the decline in generalisation </w:t>
      </w:r>
      <w:r w:rsidR="00ED50E1">
        <w:rPr>
          <w:rFonts w:ascii="Tahoma" w:eastAsiaTheme="minorEastAsia" w:hAnsi="Tahoma" w:cs="Tahoma"/>
        </w:rPr>
        <w:t>when tested on</w:t>
      </w:r>
      <w:r w:rsidRPr="0051141E">
        <w:rPr>
          <w:rFonts w:ascii="Tahoma" w:eastAsiaTheme="minorEastAsia" w:hAnsi="Tahoma" w:cs="Tahoma"/>
        </w:rPr>
        <w:t xml:space="preserve">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42962BFB" w14:textId="32EA6AB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w:t>
      </w:r>
      <w:r w:rsidR="00ED50E1">
        <w:rPr>
          <w:rFonts w:ascii="Tahoma" w:eastAsiaTheme="minorEastAsia" w:hAnsi="Tahoma" w:cs="Tahoma"/>
        </w:rPr>
        <w:t>s</w:t>
      </w:r>
      <w:r w:rsidRPr="0051141E">
        <w:rPr>
          <w:rFonts w:ascii="Tahoma" w:eastAsiaTheme="minorEastAsia" w:hAnsi="Tahoma" w:cs="Tahoma"/>
        </w:rPr>
        <w:t>, illustrating the significance of not only model selection but also how effectively a model generalises to new data.</w:t>
      </w:r>
      <w:r w:rsidR="00200FA7">
        <w:rPr>
          <w:rFonts w:ascii="Tahoma" w:eastAsiaTheme="minorEastAsia" w:hAnsi="Tahoma" w:cs="Tahoma"/>
        </w:rPr>
        <w:t xml:space="preserve"> </w:t>
      </w:r>
      <w:r w:rsidRPr="0051141E">
        <w:rPr>
          <w:rFonts w:ascii="Tahoma" w:eastAsiaTheme="minorEastAsia" w:hAnsi="Tahoma" w:cs="Tahoma"/>
        </w:rPr>
        <w:t xml:space="preserve">The Gradient Boosting Classifier consistently performs well, with ROC AUC values ranging from 0.8 to 0.82 on the </w:t>
      </w:r>
      <w:r w:rsidR="00ED50E1">
        <w:rPr>
          <w:rFonts w:ascii="Tahoma" w:eastAsiaTheme="minorEastAsia" w:hAnsi="Tahoma" w:cs="Tahoma"/>
        </w:rPr>
        <w:t>training</w:t>
      </w:r>
      <w:r w:rsidRPr="0051141E">
        <w:rPr>
          <w:rFonts w:ascii="Tahoma" w:eastAsiaTheme="minorEastAsia" w:hAnsi="Tahoma" w:cs="Tahoma"/>
        </w:rPr>
        <w:t xml:space="preserve"> dataset and a strong ROC AUC of 0.78 on unseen</w:t>
      </w:r>
      <w:r w:rsidR="00ED50E1">
        <w:rPr>
          <w:rFonts w:ascii="Tahoma" w:eastAsiaTheme="minorEastAsia" w:hAnsi="Tahoma" w:cs="Tahoma"/>
        </w:rPr>
        <w:t xml:space="preserve"> test</w:t>
      </w:r>
      <w:r w:rsidRPr="0051141E">
        <w:rPr>
          <w:rFonts w:ascii="Tahoma" w:eastAsiaTheme="minorEastAsia" w:hAnsi="Tahoma" w:cs="Tahoma"/>
        </w:rPr>
        <w:t xml:space="preserve"> data. By showcasing a model with considerable generalisation potential, this finding directly meets the research objectives.</w:t>
      </w:r>
      <w:r w:rsidR="00200FA7">
        <w:rPr>
          <w:rFonts w:ascii="Tahoma" w:eastAsiaTheme="minorEastAsia" w:hAnsi="Tahoma" w:cs="Tahoma"/>
        </w:rPr>
        <w:t xml:space="preserve"> </w:t>
      </w:r>
      <w:r w:rsidRPr="0051141E">
        <w:rPr>
          <w:rFonts w:ascii="Tahoma" w:eastAsiaTheme="minorEastAsia" w:hAnsi="Tahoma" w:cs="Tahoma"/>
        </w:rPr>
        <w:t xml:space="preserve">LightGBM surpasses its competitors on a constant basis, with ROC AUC values ranging from 0.81 to 0.82 on the </w:t>
      </w:r>
      <w:r w:rsidR="00793678">
        <w:rPr>
          <w:rFonts w:ascii="Tahoma" w:eastAsiaTheme="minorEastAsia" w:hAnsi="Tahoma" w:cs="Tahoma"/>
        </w:rPr>
        <w:t>training</w:t>
      </w:r>
      <w:r w:rsidRPr="0051141E">
        <w:rPr>
          <w:rFonts w:ascii="Tahoma" w:eastAsiaTheme="minorEastAsia" w:hAnsi="Tahoma" w:cs="Tahoma"/>
        </w:rPr>
        <w:t xml:space="preserve"> dataset and a notable ROC AUC of 0.82 on unseen data. </w:t>
      </w:r>
      <w:r w:rsidR="006C22C6">
        <w:rPr>
          <w:rFonts w:ascii="Tahoma" w:eastAsiaTheme="minorEastAsia" w:hAnsi="Tahoma" w:cs="Tahoma"/>
        </w:rPr>
        <w:t>The discovery of its</w:t>
      </w:r>
      <w:r w:rsidRPr="0051141E">
        <w:rPr>
          <w:rFonts w:ascii="Tahoma" w:eastAsiaTheme="minorEastAsia" w:hAnsi="Tahoma" w:cs="Tahoma"/>
        </w:rPr>
        <w:t xml:space="preserve"> performance </w:t>
      </w:r>
      <w:r w:rsidR="006C22C6">
        <w:rPr>
          <w:rFonts w:ascii="Tahoma" w:eastAsiaTheme="minorEastAsia" w:hAnsi="Tahoma" w:cs="Tahoma"/>
        </w:rPr>
        <w:t>addresses</w:t>
      </w:r>
      <w:r w:rsidRPr="0051141E">
        <w:rPr>
          <w:rFonts w:ascii="Tahoma" w:eastAsiaTheme="minorEastAsia" w:hAnsi="Tahoma" w:cs="Tahoma"/>
        </w:rPr>
        <w:t xml:space="preserve"> the </w:t>
      </w:r>
      <w:r w:rsidR="00793678">
        <w:rPr>
          <w:rFonts w:ascii="Tahoma" w:eastAsiaTheme="minorEastAsia" w:hAnsi="Tahoma" w:cs="Tahoma"/>
        </w:rPr>
        <w:t>research</w:t>
      </w:r>
      <w:r w:rsidRPr="0051141E">
        <w:rPr>
          <w:rFonts w:ascii="Tahoma" w:eastAsiaTheme="minorEastAsia" w:hAnsi="Tahoma" w:cs="Tahoma"/>
        </w:rPr>
        <w:t xml:space="preserve"> </w:t>
      </w:r>
      <w:r w:rsidR="008D75A0">
        <w:rPr>
          <w:rFonts w:ascii="Tahoma" w:eastAsiaTheme="minorEastAsia" w:hAnsi="Tahoma" w:cs="Tahoma"/>
        </w:rPr>
        <w:t>objectives</w:t>
      </w:r>
      <w:r w:rsidRPr="0051141E">
        <w:rPr>
          <w:rFonts w:ascii="Tahoma" w:eastAsiaTheme="minorEastAsia" w:hAnsi="Tahoma" w:cs="Tahoma"/>
        </w:rPr>
        <w:t xml:space="preserve">, demonstrating a highly viable </w:t>
      </w:r>
      <w:r w:rsidR="00472B44">
        <w:rPr>
          <w:rFonts w:ascii="Tahoma" w:eastAsiaTheme="minorEastAsia" w:hAnsi="Tahoma" w:cs="Tahoma"/>
        </w:rPr>
        <w:t>solution</w:t>
      </w:r>
      <w:r w:rsidRPr="0051141E">
        <w:rPr>
          <w:rFonts w:ascii="Tahoma" w:eastAsiaTheme="minorEastAsia" w:hAnsi="Tahoma" w:cs="Tahoma"/>
        </w:rPr>
        <w:t xml:space="preserve">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198D17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give</w:t>
      </w:r>
      <w:r w:rsidR="009045DF">
        <w:rPr>
          <w:rFonts w:ascii="Tahoma" w:eastAsiaTheme="minorEastAsia" w:hAnsi="Tahoma" w:cs="Tahoma"/>
        </w:rPr>
        <w:t>s</w:t>
      </w:r>
      <w:r w:rsidRPr="0051141E">
        <w:rPr>
          <w:rFonts w:ascii="Tahoma" w:eastAsiaTheme="minorEastAsia" w:hAnsi="Tahoma" w:cs="Tahoma"/>
        </w:rPr>
        <w:t xml:space="preserve"> insight</w:t>
      </w:r>
      <w:r w:rsidR="009045DF">
        <w:rPr>
          <w:rFonts w:ascii="Tahoma" w:eastAsiaTheme="minorEastAsia" w:hAnsi="Tahoma" w:cs="Tahoma"/>
        </w:rPr>
        <w:t>s</w:t>
      </w:r>
      <w:r w:rsidRPr="0051141E">
        <w:rPr>
          <w:rFonts w:ascii="Tahoma" w:eastAsiaTheme="minorEastAsia" w:hAnsi="Tahoma" w:cs="Tahoma"/>
        </w:rPr>
        <w:t xml:space="preserve"> </w:t>
      </w:r>
      <w:r w:rsidR="009045DF">
        <w:rPr>
          <w:rFonts w:ascii="Tahoma" w:eastAsiaTheme="minorEastAsia" w:hAnsi="Tahoma" w:cs="Tahoma"/>
        </w:rPr>
        <w:t>into</w:t>
      </w:r>
      <w:r w:rsidRPr="0051141E">
        <w:rPr>
          <w:rFonts w:ascii="Tahoma" w:eastAsiaTheme="minorEastAsia" w:hAnsi="Tahoma" w:cs="Tahoma"/>
        </w:rPr>
        <w:t xml:space="preserve"> how different models perform under different </w:t>
      </w:r>
      <w:r w:rsidR="000C7B81">
        <w:rPr>
          <w:rFonts w:ascii="Tahoma" w:eastAsiaTheme="minorEastAsia" w:hAnsi="Tahoma" w:cs="Tahoma"/>
        </w:rPr>
        <w:t>circumstances</w:t>
      </w:r>
      <w:r w:rsidRPr="0051141E">
        <w:rPr>
          <w:rFonts w:ascii="Tahoma" w:eastAsiaTheme="minorEastAsia" w:hAnsi="Tahoma" w:cs="Tahoma"/>
        </w:rPr>
        <w:t xml:space="preserve">, which is well aligned with the research </w:t>
      </w:r>
      <w:r w:rsidR="00472B44">
        <w:rPr>
          <w:rFonts w:ascii="Tahoma" w:eastAsiaTheme="minorEastAsia" w:hAnsi="Tahoma" w:cs="Tahoma"/>
        </w:rPr>
        <w:t>objectives</w:t>
      </w:r>
      <w:r w:rsidRPr="0051141E">
        <w:rPr>
          <w:rFonts w:ascii="Tahoma" w:eastAsiaTheme="minorEastAsia" w:hAnsi="Tahoma" w:cs="Tahoma"/>
        </w:rPr>
        <w:t>. While Logistic Regression is stable</w:t>
      </w:r>
      <w:r w:rsidR="000C7B81">
        <w:rPr>
          <w:rFonts w:ascii="Tahoma" w:eastAsiaTheme="minorEastAsia" w:hAnsi="Tahoma" w:cs="Tahoma"/>
        </w:rPr>
        <w:t xml:space="preserve"> on the training dataset</w:t>
      </w:r>
      <w:r w:rsidRPr="0051141E">
        <w:rPr>
          <w:rFonts w:ascii="Tahoma" w:eastAsiaTheme="minorEastAsia" w:hAnsi="Tahoma" w:cs="Tahoma"/>
        </w:rPr>
        <w:t xml:space="preserve">, it still faces generalisation issues on the </w:t>
      </w:r>
      <w:r w:rsidR="000C7B81">
        <w:rPr>
          <w:rFonts w:ascii="Tahoma" w:eastAsiaTheme="minorEastAsia" w:hAnsi="Tahoma" w:cs="Tahoma"/>
        </w:rPr>
        <w:t>test</w:t>
      </w:r>
      <w:r w:rsidRPr="0051141E">
        <w:rPr>
          <w:rFonts w:ascii="Tahoma" w:eastAsiaTheme="minorEastAsia" w:hAnsi="Tahoma" w:cs="Tahoma"/>
        </w:rPr>
        <w:t xml:space="preserve"> dataset and unseen data. This </w:t>
      </w:r>
      <w:r w:rsidR="00472B44" w:rsidRPr="0051141E">
        <w:rPr>
          <w:rFonts w:ascii="Tahoma" w:eastAsiaTheme="minorEastAsia" w:hAnsi="Tahoma" w:cs="Tahoma"/>
        </w:rPr>
        <w:t>highlights</w:t>
      </w:r>
      <w:r w:rsidRPr="0051141E">
        <w:rPr>
          <w:rFonts w:ascii="Tahoma" w:eastAsiaTheme="minorEastAsia" w:hAnsi="Tahoma" w:cs="Tahoma"/>
        </w:rPr>
        <w:t xml:space="preserve">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226631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w:t>
      </w:r>
      <w:r w:rsidRPr="0051141E">
        <w:rPr>
          <w:rFonts w:ascii="Tahoma" w:eastAsiaTheme="minorEastAsia" w:hAnsi="Tahoma" w:cs="Tahoma"/>
        </w:rPr>
        <w:lastRenderedPageBreak/>
        <w:t xml:space="preserve">reasonable performance on the original dataset and robust generalisation with a ROC AUC of about 0.81 on unseen data, </w:t>
      </w:r>
      <w:r w:rsidR="0048744D">
        <w:rPr>
          <w:rFonts w:ascii="Tahoma" w:eastAsiaTheme="minorEastAsia" w:hAnsi="Tahoma" w:cs="Tahoma"/>
        </w:rPr>
        <w:t>addressing</w:t>
      </w:r>
      <w:r w:rsidRPr="0051141E">
        <w:rPr>
          <w:rFonts w:ascii="Tahoma" w:eastAsiaTheme="minorEastAsia" w:hAnsi="Tahoma" w:cs="Tahoma"/>
        </w:rPr>
        <w:t xml:space="preserve"> the </w:t>
      </w:r>
      <w:r w:rsidR="00472B44">
        <w:rPr>
          <w:rFonts w:ascii="Tahoma" w:eastAsiaTheme="minorEastAsia" w:hAnsi="Tahoma" w:cs="Tahoma"/>
        </w:rPr>
        <w:t>research</w:t>
      </w:r>
      <w:r w:rsidRPr="0051141E">
        <w:rPr>
          <w:rFonts w:ascii="Tahoma" w:eastAsiaTheme="minorEastAsia" w:hAnsi="Tahoma" w:cs="Tahoma"/>
        </w:rPr>
        <w:t xml:space="preserve"> </w:t>
      </w:r>
      <w:r w:rsidR="0048744D">
        <w:rPr>
          <w:rFonts w:ascii="Tahoma" w:eastAsiaTheme="minorEastAsia" w:hAnsi="Tahoma" w:cs="Tahoma"/>
        </w:rPr>
        <w:t>objectives</w:t>
      </w:r>
      <w:r w:rsidRPr="0051141E">
        <w:rPr>
          <w:rFonts w:ascii="Tahoma" w:eastAsiaTheme="minorEastAsia" w:hAnsi="Tahoma" w:cs="Tahoma"/>
        </w:rPr>
        <w:t xml:space="preserve"> by emphasising the mode</w:t>
      </w:r>
      <w:r w:rsidR="001A779B">
        <w:rPr>
          <w:rFonts w:ascii="Tahoma" w:eastAsiaTheme="minorEastAsia" w:hAnsi="Tahoma" w:cs="Tahoma"/>
        </w:rPr>
        <w:t>l</w:t>
      </w:r>
      <w:r w:rsidR="00200FA7">
        <w:rPr>
          <w:rFonts w:ascii="Tahoma" w:eastAsiaTheme="minorEastAsia" w:hAnsi="Tahoma" w:cs="Tahoma"/>
        </w:rPr>
        <w:t>’</w:t>
      </w:r>
      <w:r w:rsidRPr="0051141E">
        <w:rPr>
          <w:rFonts w:ascii="Tahoma" w:eastAsiaTheme="minorEastAsia" w:hAnsi="Tahoma" w:cs="Tahoma"/>
        </w:rPr>
        <w:t xml:space="preserve">s </w:t>
      </w:r>
      <w:r w:rsidR="001A779B" w:rsidRPr="0051141E">
        <w:rPr>
          <w:rFonts w:ascii="Tahoma" w:eastAsiaTheme="minorEastAsia" w:hAnsi="Tahoma" w:cs="Tahoma"/>
        </w:rPr>
        <w:t>suitability</w:t>
      </w:r>
      <w:r w:rsidRPr="0051141E">
        <w:rPr>
          <w:rFonts w:ascii="Tahoma" w:eastAsiaTheme="minorEastAsia" w:hAnsi="Tahoma" w:cs="Tahoma"/>
        </w:rPr>
        <w:t xml:space="preserve"> </w:t>
      </w:r>
      <w:r w:rsidR="001A779B">
        <w:rPr>
          <w:rFonts w:ascii="Tahoma" w:eastAsiaTheme="minorEastAsia" w:hAnsi="Tahoma" w:cs="Tahoma"/>
        </w:rPr>
        <w:t>to</w:t>
      </w:r>
      <w:r w:rsidRPr="0051141E">
        <w:rPr>
          <w:rFonts w:ascii="Tahoma" w:eastAsiaTheme="minorEastAsia" w:hAnsi="Tahoma" w:cs="Tahoma"/>
        </w:rPr>
        <w:t xml:space="preserve">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14CA1E43" w14:textId="02440B3D" w:rsidR="007139E5"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w:t>
      </w:r>
      <w:r w:rsidR="0048744D">
        <w:rPr>
          <w:rFonts w:ascii="Tahoma" w:eastAsiaTheme="minorEastAsia" w:hAnsi="Tahoma" w:cs="Tahoma"/>
        </w:rPr>
        <w:t>research</w:t>
      </w:r>
      <w:r w:rsidRPr="0051141E">
        <w:rPr>
          <w:rFonts w:ascii="Tahoma" w:eastAsiaTheme="minorEastAsia" w:hAnsi="Tahoma" w:cs="Tahoma"/>
        </w:rPr>
        <w:t xml:space="preserve"> not only provides a thorough understanding of how different machine learning models perform, but it also directly </w:t>
      </w:r>
      <w:r w:rsidR="001A779B">
        <w:rPr>
          <w:rFonts w:ascii="Tahoma" w:eastAsiaTheme="minorEastAsia" w:hAnsi="Tahoma" w:cs="Tahoma"/>
        </w:rPr>
        <w:t>addresses</w:t>
      </w:r>
      <w:r w:rsidRPr="0051141E">
        <w:rPr>
          <w:rFonts w:ascii="Tahoma" w:eastAsiaTheme="minorEastAsia" w:hAnsi="Tahoma" w:cs="Tahoma"/>
        </w:rPr>
        <w:t xml:space="preserve"> the research problem and objectives. It highlights the crucial role of model selection, hyperparameter tuning, and generalisation in predicting life assurance application conversion, providing useful insights for data analytics and supervised machine learning application</w:t>
      </w:r>
      <w:r w:rsidR="00980035">
        <w:rPr>
          <w:rFonts w:ascii="Tahoma" w:eastAsiaTheme="minorEastAsia" w:hAnsi="Tahoma" w:cs="Tahoma"/>
        </w:rPr>
        <w:t>s</w:t>
      </w:r>
      <w:r w:rsidRPr="0051141E">
        <w:rPr>
          <w:rFonts w:ascii="Tahoma" w:eastAsiaTheme="minorEastAsia" w:hAnsi="Tahoma" w:cs="Tahoma"/>
        </w:rPr>
        <w:t xml:space="preserve"> in the life assurance industry.</w:t>
      </w:r>
    </w:p>
    <w:p w14:paraId="70F2EE0D" w14:textId="77777777" w:rsidR="00200FA7" w:rsidRDefault="00200FA7" w:rsidP="009B4015">
      <w:pPr>
        <w:spacing w:after="120" w:line="360" w:lineRule="auto"/>
        <w:jc w:val="both"/>
        <w:rPr>
          <w:rFonts w:ascii="Tahoma" w:eastAsiaTheme="minorEastAsia" w:hAnsi="Tahoma" w:cs="Tahoma"/>
        </w:rPr>
      </w:pPr>
    </w:p>
    <w:p w14:paraId="1089FFF9" w14:textId="77777777" w:rsidR="007139E5" w:rsidRDefault="007139E5" w:rsidP="007139E5">
      <w:r>
        <w:rPr>
          <w:noProof/>
        </w:rPr>
        <w:drawing>
          <wp:inline distT="0" distB="0" distL="0" distR="0" wp14:anchorId="135BAAD4" wp14:editId="1DCAF6C1">
            <wp:extent cx="5593278" cy="5448273"/>
            <wp:effectExtent l="0" t="0" r="762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4484" cy="5488410"/>
                    </a:xfrm>
                    <a:prstGeom prst="rect">
                      <a:avLst/>
                    </a:prstGeom>
                    <a:noFill/>
                    <a:ln>
                      <a:noFill/>
                    </a:ln>
                  </pic:spPr>
                </pic:pic>
              </a:graphicData>
            </a:graphic>
          </wp:inline>
        </w:drawing>
      </w:r>
    </w:p>
    <w:p w14:paraId="192DA9B5" w14:textId="063A6663" w:rsidR="007139E5" w:rsidRDefault="007139E5" w:rsidP="007139E5">
      <w:pPr>
        <w:pStyle w:val="Caption"/>
      </w:pPr>
      <w:bookmarkStart w:id="215" w:name="_Toc146486002"/>
      <w:r>
        <w:t xml:space="preserve">Figure </w:t>
      </w:r>
      <w:r>
        <w:fldChar w:fldCharType="begin"/>
      </w:r>
      <w:r>
        <w:instrText xml:space="preserve"> SEQ Figure \* ARABIC </w:instrText>
      </w:r>
      <w:r>
        <w:fldChar w:fldCharType="separate"/>
      </w:r>
      <w:r w:rsidR="00770766">
        <w:rPr>
          <w:noProof/>
        </w:rPr>
        <w:t>43</w:t>
      </w:r>
      <w:r>
        <w:rPr>
          <w:noProof/>
        </w:rPr>
        <w:fldChar w:fldCharType="end"/>
      </w:r>
      <w:r w:rsidRPr="00617EB3">
        <w:t xml:space="preserve"> – </w:t>
      </w:r>
      <w:r>
        <w:t>Unseen Data, ROC AUC Score Comparison Heatmap</w:t>
      </w:r>
      <w:bookmarkEnd w:id="215"/>
    </w:p>
    <w:p w14:paraId="07D44BB7" w14:textId="77777777" w:rsidR="007139E5" w:rsidRDefault="007139E5" w:rsidP="007139E5"/>
    <w:p w14:paraId="76695F7A" w14:textId="77777777" w:rsidR="007139E5" w:rsidRDefault="007139E5" w:rsidP="007139E5">
      <w:r>
        <w:rPr>
          <w:noProof/>
        </w:rPr>
        <w:lastRenderedPageBreak/>
        <w:drawing>
          <wp:inline distT="0" distB="0" distL="0" distR="0" wp14:anchorId="4DAAF63E" wp14:editId="2CDCA780">
            <wp:extent cx="5747657" cy="5649592"/>
            <wp:effectExtent l="0" t="0" r="5715"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908" cy="5674412"/>
                    </a:xfrm>
                    <a:prstGeom prst="rect">
                      <a:avLst/>
                    </a:prstGeom>
                    <a:noFill/>
                    <a:ln>
                      <a:noFill/>
                    </a:ln>
                  </pic:spPr>
                </pic:pic>
              </a:graphicData>
            </a:graphic>
          </wp:inline>
        </w:drawing>
      </w:r>
    </w:p>
    <w:p w14:paraId="4380CDC5" w14:textId="009723C8" w:rsidR="007139E5" w:rsidRDefault="007139E5" w:rsidP="007139E5">
      <w:pPr>
        <w:pStyle w:val="Caption"/>
      </w:pPr>
      <w:bookmarkStart w:id="216" w:name="_Toc146486003"/>
      <w:r>
        <w:t xml:space="preserve">Figure </w:t>
      </w:r>
      <w:r>
        <w:fldChar w:fldCharType="begin"/>
      </w:r>
      <w:r>
        <w:instrText xml:space="preserve"> SEQ Figure \* ARABIC </w:instrText>
      </w:r>
      <w:r>
        <w:fldChar w:fldCharType="separate"/>
      </w:r>
      <w:r w:rsidR="00770766">
        <w:rPr>
          <w:noProof/>
        </w:rPr>
        <w:t>44</w:t>
      </w:r>
      <w:r>
        <w:rPr>
          <w:noProof/>
        </w:rPr>
        <w:fldChar w:fldCharType="end"/>
      </w:r>
      <w:r w:rsidRPr="00617EB3">
        <w:t xml:space="preserve"> – </w:t>
      </w:r>
      <w:r>
        <w:t>Unseen Data, Accuracy Comparison Heatmap</w:t>
      </w:r>
      <w:bookmarkEnd w:id="216"/>
    </w:p>
    <w:p w14:paraId="3F62E18C" w14:textId="77777777" w:rsidR="007139E5" w:rsidRPr="000F5453" w:rsidRDefault="007139E5" w:rsidP="007139E5">
      <w:r>
        <w:rPr>
          <w:noProof/>
        </w:rPr>
        <w:lastRenderedPageBreak/>
        <w:drawing>
          <wp:inline distT="0" distB="0" distL="0" distR="0" wp14:anchorId="77122A11" wp14:editId="0ACF782D">
            <wp:extent cx="5925787" cy="5714382"/>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9918" cy="5747296"/>
                    </a:xfrm>
                    <a:prstGeom prst="rect">
                      <a:avLst/>
                    </a:prstGeom>
                    <a:noFill/>
                    <a:ln>
                      <a:noFill/>
                    </a:ln>
                  </pic:spPr>
                </pic:pic>
              </a:graphicData>
            </a:graphic>
          </wp:inline>
        </w:drawing>
      </w:r>
    </w:p>
    <w:p w14:paraId="4F738FAD" w14:textId="0BC31BBD" w:rsidR="007139E5" w:rsidRDefault="007139E5" w:rsidP="007139E5">
      <w:pPr>
        <w:pStyle w:val="Caption"/>
      </w:pPr>
      <w:bookmarkStart w:id="217" w:name="_Hlk146141118"/>
      <w:bookmarkStart w:id="218" w:name="_Toc146486004"/>
      <w:r>
        <w:t xml:space="preserve">Figure </w:t>
      </w:r>
      <w:r>
        <w:fldChar w:fldCharType="begin"/>
      </w:r>
      <w:r>
        <w:instrText xml:space="preserve"> SEQ Figure \* ARABIC </w:instrText>
      </w:r>
      <w:r>
        <w:fldChar w:fldCharType="separate"/>
      </w:r>
      <w:r w:rsidR="00770766">
        <w:rPr>
          <w:noProof/>
        </w:rPr>
        <w:t>45</w:t>
      </w:r>
      <w:r>
        <w:rPr>
          <w:noProof/>
        </w:rPr>
        <w:fldChar w:fldCharType="end"/>
      </w:r>
      <w:r w:rsidRPr="00617EB3">
        <w:t xml:space="preserve"> – </w:t>
      </w:r>
      <w:r>
        <w:t>Unseen Data, Precision Comparison Heatmap</w:t>
      </w:r>
      <w:bookmarkEnd w:id="217"/>
      <w:bookmarkEnd w:id="218"/>
    </w:p>
    <w:p w14:paraId="1F5BB531" w14:textId="77777777" w:rsidR="007139E5" w:rsidRPr="00B57457" w:rsidRDefault="007139E5" w:rsidP="007139E5"/>
    <w:p w14:paraId="1C42EE5F" w14:textId="77777777" w:rsidR="007139E5" w:rsidRDefault="007139E5" w:rsidP="007139E5">
      <w:r>
        <w:rPr>
          <w:noProof/>
        </w:rPr>
        <w:lastRenderedPageBreak/>
        <w:drawing>
          <wp:inline distT="0" distB="0" distL="0" distR="0" wp14:anchorId="7B890880" wp14:editId="41E90A32">
            <wp:extent cx="5890161" cy="5789664"/>
            <wp:effectExtent l="0" t="0" r="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2368" cy="5831151"/>
                    </a:xfrm>
                    <a:prstGeom prst="rect">
                      <a:avLst/>
                    </a:prstGeom>
                    <a:noFill/>
                    <a:ln>
                      <a:noFill/>
                    </a:ln>
                  </pic:spPr>
                </pic:pic>
              </a:graphicData>
            </a:graphic>
          </wp:inline>
        </w:drawing>
      </w:r>
    </w:p>
    <w:p w14:paraId="4EBF769F" w14:textId="1ED25CF0" w:rsidR="007139E5" w:rsidRDefault="007139E5" w:rsidP="007139E5">
      <w:pPr>
        <w:pStyle w:val="Caption"/>
      </w:pPr>
      <w:bookmarkStart w:id="219" w:name="_Toc146486005"/>
      <w:r>
        <w:t xml:space="preserve">Figure </w:t>
      </w:r>
      <w:r>
        <w:fldChar w:fldCharType="begin"/>
      </w:r>
      <w:r>
        <w:instrText xml:space="preserve"> SEQ Figure \* ARABIC </w:instrText>
      </w:r>
      <w:r>
        <w:fldChar w:fldCharType="separate"/>
      </w:r>
      <w:r w:rsidR="00770766">
        <w:rPr>
          <w:noProof/>
        </w:rPr>
        <w:t>46</w:t>
      </w:r>
      <w:r>
        <w:rPr>
          <w:noProof/>
        </w:rPr>
        <w:fldChar w:fldCharType="end"/>
      </w:r>
      <w:r w:rsidRPr="00617EB3">
        <w:t xml:space="preserve"> – </w:t>
      </w:r>
      <w:r>
        <w:t>Unseen Data, Recall Comparison Heatmap</w:t>
      </w:r>
      <w:bookmarkEnd w:id="219"/>
      <w:r>
        <w:t xml:space="preserve"> </w:t>
      </w:r>
    </w:p>
    <w:p w14:paraId="22368FE0" w14:textId="77777777" w:rsidR="007139E5" w:rsidRDefault="007139E5" w:rsidP="007139E5">
      <w:pPr>
        <w:pStyle w:val="Caption"/>
      </w:pPr>
      <w:r>
        <w:rPr>
          <w:b w:val="0"/>
          <w:bCs w:val="0"/>
          <w:smallCaps w:val="0"/>
          <w:noProof/>
        </w:rPr>
        <w:lastRenderedPageBreak/>
        <w:drawing>
          <wp:inline distT="0" distB="0" distL="0" distR="0" wp14:anchorId="5E3468D3" wp14:editId="497B48BF">
            <wp:extent cx="5913912" cy="5813011"/>
            <wp:effectExtent l="0" t="0" r="0" b="0"/>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1599" cy="5830397"/>
                    </a:xfrm>
                    <a:prstGeom prst="rect">
                      <a:avLst/>
                    </a:prstGeom>
                    <a:noFill/>
                    <a:ln>
                      <a:noFill/>
                    </a:ln>
                  </pic:spPr>
                </pic:pic>
              </a:graphicData>
            </a:graphic>
          </wp:inline>
        </w:drawing>
      </w:r>
      <w:r>
        <w:t xml:space="preserve"> </w:t>
      </w:r>
    </w:p>
    <w:p w14:paraId="223A3D3F" w14:textId="38923335" w:rsidR="007139E5" w:rsidRDefault="007139E5" w:rsidP="007139E5">
      <w:pPr>
        <w:pStyle w:val="Caption"/>
      </w:pPr>
      <w:bookmarkStart w:id="220" w:name="_Hlk146141424"/>
      <w:bookmarkStart w:id="221" w:name="_Toc146486006"/>
      <w:r>
        <w:t xml:space="preserve">Figure </w:t>
      </w:r>
      <w:r>
        <w:fldChar w:fldCharType="begin"/>
      </w:r>
      <w:r>
        <w:instrText xml:space="preserve"> SEQ Figure \* ARABIC </w:instrText>
      </w:r>
      <w:r>
        <w:fldChar w:fldCharType="separate"/>
      </w:r>
      <w:r w:rsidR="00770766">
        <w:rPr>
          <w:noProof/>
        </w:rPr>
        <w:t>47</w:t>
      </w:r>
      <w:r>
        <w:rPr>
          <w:noProof/>
        </w:rPr>
        <w:fldChar w:fldCharType="end"/>
      </w:r>
      <w:r w:rsidRPr="00617EB3">
        <w:t xml:space="preserve"> – </w:t>
      </w:r>
      <w:r>
        <w:t>Unseen Data, F1 Score Comparison Heatmap</w:t>
      </w:r>
      <w:bookmarkEnd w:id="220"/>
      <w:bookmarkEnd w:id="221"/>
      <w:r>
        <w:t xml:space="preserve"> </w:t>
      </w:r>
    </w:p>
    <w:p w14:paraId="2F4C6E8F" w14:textId="77777777" w:rsidR="007139E5" w:rsidRDefault="007139E5" w:rsidP="007139E5">
      <w:pPr>
        <w:pStyle w:val="Caption"/>
      </w:pPr>
    </w:p>
    <w:p w14:paraId="223A212B" w14:textId="77777777" w:rsidR="007139E5" w:rsidRDefault="007139E5" w:rsidP="007139E5">
      <w:pPr>
        <w:pStyle w:val="Caption"/>
      </w:pPr>
      <w:r>
        <w:rPr>
          <w:b w:val="0"/>
          <w:bCs w:val="0"/>
          <w:smallCaps w:val="0"/>
          <w:noProof/>
        </w:rPr>
        <w:lastRenderedPageBreak/>
        <w:drawing>
          <wp:inline distT="0" distB="0" distL="0" distR="0" wp14:anchorId="54301181" wp14:editId="2C66F5B3">
            <wp:extent cx="6157686" cy="4085112"/>
            <wp:effectExtent l="0" t="0" r="0" b="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63081" cy="4088691"/>
                    </a:xfrm>
                    <a:prstGeom prst="rect">
                      <a:avLst/>
                    </a:prstGeom>
                    <a:noFill/>
                    <a:ln>
                      <a:noFill/>
                    </a:ln>
                  </pic:spPr>
                </pic:pic>
              </a:graphicData>
            </a:graphic>
          </wp:inline>
        </w:drawing>
      </w:r>
      <w:r>
        <w:t xml:space="preserve"> </w:t>
      </w:r>
    </w:p>
    <w:p w14:paraId="2B173175" w14:textId="1B6A6FF8" w:rsidR="007139E5" w:rsidRDefault="007139E5" w:rsidP="007139E5">
      <w:pPr>
        <w:pStyle w:val="Caption"/>
      </w:pPr>
      <w:bookmarkStart w:id="222" w:name="_Toc146486007"/>
      <w:r>
        <w:t xml:space="preserve">Figure </w:t>
      </w:r>
      <w:r>
        <w:fldChar w:fldCharType="begin"/>
      </w:r>
      <w:r>
        <w:instrText xml:space="preserve"> SEQ Figure \* ARABIC </w:instrText>
      </w:r>
      <w:r>
        <w:fldChar w:fldCharType="separate"/>
      </w:r>
      <w:r w:rsidR="00770766">
        <w:rPr>
          <w:noProof/>
        </w:rPr>
        <w:t>48</w:t>
      </w:r>
      <w:r>
        <w:rPr>
          <w:noProof/>
        </w:rPr>
        <w:fldChar w:fldCharType="end"/>
      </w:r>
      <w:r w:rsidRPr="00617EB3">
        <w:t xml:space="preserve"> – </w:t>
      </w:r>
      <w:r>
        <w:t>Unseen Data, ROC AUC Score Comparison by Model and Dataset</w:t>
      </w:r>
      <w:bookmarkEnd w:id="222"/>
    </w:p>
    <w:p w14:paraId="33D1303E" w14:textId="77777777" w:rsidR="007139E5" w:rsidRPr="001C06B2" w:rsidRDefault="007139E5" w:rsidP="007139E5"/>
    <w:p w14:paraId="7B349316" w14:textId="77777777" w:rsidR="007139E5" w:rsidRDefault="007139E5" w:rsidP="007139E5">
      <w:pPr>
        <w:pStyle w:val="Caption"/>
      </w:pPr>
      <w:r>
        <w:rPr>
          <w:b w:val="0"/>
          <w:bCs w:val="0"/>
          <w:smallCaps w:val="0"/>
          <w:noProof/>
        </w:rPr>
        <w:drawing>
          <wp:inline distT="0" distB="0" distL="0" distR="0" wp14:anchorId="0421A11B" wp14:editId="399AD05E">
            <wp:extent cx="6175585" cy="4096987"/>
            <wp:effectExtent l="0" t="0" r="0" b="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0173" cy="4100030"/>
                    </a:xfrm>
                    <a:prstGeom prst="rect">
                      <a:avLst/>
                    </a:prstGeom>
                    <a:noFill/>
                    <a:ln>
                      <a:noFill/>
                    </a:ln>
                  </pic:spPr>
                </pic:pic>
              </a:graphicData>
            </a:graphic>
          </wp:inline>
        </w:drawing>
      </w:r>
      <w:r>
        <w:t xml:space="preserve"> </w:t>
      </w:r>
    </w:p>
    <w:p w14:paraId="2AFBA7A8" w14:textId="159EB0C2" w:rsidR="007139E5" w:rsidRDefault="007139E5" w:rsidP="007139E5">
      <w:pPr>
        <w:pStyle w:val="Caption"/>
      </w:pPr>
      <w:bookmarkStart w:id="223" w:name="_Toc146486008"/>
      <w:r>
        <w:lastRenderedPageBreak/>
        <w:t xml:space="preserve">Figure </w:t>
      </w:r>
      <w:r>
        <w:fldChar w:fldCharType="begin"/>
      </w:r>
      <w:r>
        <w:instrText xml:space="preserve"> SEQ Figure \* ARABIC </w:instrText>
      </w:r>
      <w:r>
        <w:fldChar w:fldCharType="separate"/>
      </w:r>
      <w:r w:rsidR="00770766">
        <w:rPr>
          <w:noProof/>
        </w:rPr>
        <w:t>49</w:t>
      </w:r>
      <w:r>
        <w:rPr>
          <w:noProof/>
        </w:rPr>
        <w:fldChar w:fldCharType="end"/>
      </w:r>
      <w:r>
        <w:t xml:space="preserve"> </w:t>
      </w:r>
      <w:r w:rsidRPr="00617EB3">
        <w:t xml:space="preserve">– </w:t>
      </w:r>
      <w:r>
        <w:t>Unseen Data, Accuracy Comparison by Model and Dataset</w:t>
      </w:r>
      <w:bookmarkEnd w:id="223"/>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485957"/>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03586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w:t>
      </w:r>
      <w:r w:rsidR="0048744D">
        <w:rPr>
          <w:rFonts w:ascii="Tahoma" w:eastAsiaTheme="minorEastAsia" w:hAnsi="Tahoma" w:cs="Tahoma"/>
        </w:rPr>
        <w:t>as</w:t>
      </w:r>
      <w:r w:rsidRPr="0051141E">
        <w:rPr>
          <w:rFonts w:ascii="Tahoma" w:eastAsiaTheme="minorEastAsia" w:hAnsi="Tahoma" w:cs="Tahoma"/>
        </w:rPr>
        <w:t xml:space="preserve">surance application conversion offers a number of promising </w:t>
      </w:r>
      <w:r w:rsidR="0048744D" w:rsidRPr="0051141E">
        <w:rPr>
          <w:rFonts w:ascii="Tahoma" w:eastAsiaTheme="minorEastAsia" w:hAnsi="Tahoma" w:cs="Tahoma"/>
        </w:rPr>
        <w:t>opportunities</w:t>
      </w:r>
      <w:r w:rsidRPr="0051141E">
        <w:rPr>
          <w:rFonts w:ascii="Tahoma" w:eastAsiaTheme="minorEastAsia" w:hAnsi="Tahoma" w:cs="Tahoma"/>
        </w:rPr>
        <w:t xml:space="preserve">. The use of ensemble modelling, which integrates many machine learning techniques, has the potential to enhance </w:t>
      </w:r>
      <w:r w:rsidR="0048744D">
        <w:rPr>
          <w:rFonts w:ascii="Tahoma" w:eastAsiaTheme="minorEastAsia" w:hAnsi="Tahoma" w:cs="Tahoma"/>
        </w:rPr>
        <w:t>performance</w:t>
      </w:r>
      <w:r w:rsidRPr="0051141E">
        <w:rPr>
          <w:rFonts w:ascii="Tahoma" w:eastAsiaTheme="minorEastAsia" w:hAnsi="Tahoma" w:cs="Tahoma"/>
        </w:rPr>
        <w:t xml:space="preserve">. Deep learning algorithms are worth investigating because of their ability to capture patterns. For improved model performance, feature engineering and feature selection strategies should continue to </w:t>
      </w:r>
      <w:r w:rsidR="0048744D" w:rsidRPr="0051141E">
        <w:rPr>
          <w:rFonts w:ascii="Tahoma" w:eastAsiaTheme="minorEastAsia" w:hAnsi="Tahoma" w:cs="Tahoma"/>
        </w:rPr>
        <w:t>expand</w:t>
      </w:r>
      <w:r w:rsidRPr="0051141E">
        <w:rPr>
          <w:rFonts w:ascii="Tahoma" w:eastAsiaTheme="minorEastAsia" w:hAnsi="Tahoma" w:cs="Tahoma"/>
        </w:rPr>
        <w:t>.</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566F792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w:t>
      </w:r>
      <w:r w:rsidR="0048744D">
        <w:rPr>
          <w:rFonts w:ascii="Tahoma" w:eastAsiaTheme="minorEastAsia" w:hAnsi="Tahoma" w:cs="Tahoma"/>
        </w:rPr>
        <w:t>A</w:t>
      </w:r>
      <w:r w:rsidRPr="0051141E">
        <w:rPr>
          <w:rFonts w:ascii="Tahoma" w:eastAsiaTheme="minorEastAsia" w:hAnsi="Tahoma" w:cs="Tahoma"/>
        </w:rPr>
        <w:t xml:space="preserve">rtificial Intelligence </w:t>
      </w:r>
      <w:r w:rsidR="0048744D">
        <w:rPr>
          <w:rFonts w:ascii="Tahoma" w:eastAsiaTheme="minorEastAsia" w:hAnsi="Tahoma" w:cs="Tahoma"/>
        </w:rPr>
        <w:t>to</w:t>
      </w:r>
      <w:r w:rsidRPr="0051141E">
        <w:rPr>
          <w:rFonts w:ascii="Tahoma" w:eastAsiaTheme="minorEastAsia" w:hAnsi="Tahoma" w:cs="Tahoma"/>
        </w:rPr>
        <w:t xml:space="preserve"> improve model interpretability. Also, time-series analysis can give insights into changing conversion rates for temporal datasets. Collaboration with industry professionals is essential because domain-specific information </w:t>
      </w:r>
      <w:r w:rsidR="006C41A7">
        <w:rPr>
          <w:rFonts w:ascii="Tahoma" w:eastAsiaTheme="minorEastAsia" w:hAnsi="Tahoma" w:cs="Tahoma"/>
        </w:rPr>
        <w:t xml:space="preserve">can </w:t>
      </w:r>
      <w:r w:rsidRPr="0051141E">
        <w:rPr>
          <w:rFonts w:ascii="Tahoma" w:eastAsiaTheme="minorEastAsia" w:hAnsi="Tahoma" w:cs="Tahoma"/>
        </w:rPr>
        <w:t xml:space="preserve">improve models, while external data sources, such as economic indicators, can help to improve predictions. Dynamic models that can respond to market changes are </w:t>
      </w:r>
      <w:r w:rsidR="006C41A7">
        <w:rPr>
          <w:rFonts w:ascii="Tahoma" w:eastAsiaTheme="minorEastAsia" w:hAnsi="Tahoma" w:cs="Tahoma"/>
        </w:rPr>
        <w:t xml:space="preserve">equally </w:t>
      </w:r>
      <w:r w:rsidRPr="0051141E">
        <w:rPr>
          <w:rFonts w:ascii="Tahoma" w:eastAsiaTheme="minorEastAsia" w:hAnsi="Tahoma" w:cs="Tahoma"/>
        </w:rPr>
        <w:t xml:space="preserve">required. Understanding the impact of consumer behaviour on conversion rates, particularly interactions and communication channels, could </w:t>
      </w:r>
      <w:r w:rsidR="003F59E5">
        <w:rPr>
          <w:rFonts w:ascii="Tahoma" w:eastAsiaTheme="minorEastAsia" w:hAnsi="Tahoma" w:cs="Tahoma"/>
        </w:rPr>
        <w:t xml:space="preserve">further </w:t>
      </w:r>
      <w:r w:rsidRPr="0051141E">
        <w:rPr>
          <w:rFonts w:ascii="Tahoma" w:eastAsiaTheme="minorEastAsia" w:hAnsi="Tahoma" w:cs="Tahoma"/>
        </w:rPr>
        <w:t xml:space="preserve">inform </w:t>
      </w:r>
      <w:r w:rsidR="003F59E5">
        <w:rPr>
          <w:rFonts w:ascii="Tahoma" w:eastAsiaTheme="minorEastAsia" w:hAnsi="Tahoma" w:cs="Tahoma"/>
        </w:rPr>
        <w:t>machine learning</w:t>
      </w:r>
      <w:r w:rsidRPr="0051141E">
        <w:rPr>
          <w:rFonts w:ascii="Tahoma" w:eastAsiaTheme="minorEastAsia" w:hAnsi="Tahoma" w:cs="Tahoma"/>
        </w:rPr>
        <w:t xml:space="preserve">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A2CAA06" w14:textId="2930950A" w:rsidR="0051141E" w:rsidRPr="0051141E" w:rsidRDefault="003F59E5" w:rsidP="003F59E5">
      <w:pPr>
        <w:rPr>
          <w:rFonts w:ascii="Tahoma" w:eastAsiaTheme="majorEastAsia" w:hAnsi="Tahoma" w:cs="Tahoma"/>
          <w:b/>
          <w:bCs/>
        </w:rPr>
      </w:pPr>
      <w:r>
        <w:rPr>
          <w:rFonts w:ascii="Tahoma" w:eastAsiaTheme="maj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485958"/>
      <w:r w:rsidRPr="0051141E">
        <w:rPr>
          <w:rFonts w:ascii="Tahoma" w:eastAsiaTheme="majorEastAsia" w:hAnsi="Tahoma" w:cs="Tahoma"/>
          <w:b/>
          <w:bCs/>
        </w:rPr>
        <w:lastRenderedPageBreak/>
        <w:t>Conclusion</w:t>
      </w:r>
      <w:bookmarkEnd w:id="225"/>
      <w:bookmarkEnd w:id="226"/>
    </w:p>
    <w:p w14:paraId="3FA0E89A" w14:textId="20B292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 utilising a wide range of analytical approaches and machine learning techniques, this research project has methodically tackled the challenging </w:t>
      </w:r>
      <w:r w:rsidR="003F59E5">
        <w:rPr>
          <w:rFonts w:ascii="Tahoma" w:eastAsiaTheme="minorEastAsia" w:hAnsi="Tahoma" w:cs="Tahoma"/>
        </w:rPr>
        <w:t>problem</w:t>
      </w:r>
      <w:r w:rsidRPr="0051141E">
        <w:rPr>
          <w:rFonts w:ascii="Tahoma" w:eastAsiaTheme="minorEastAsia" w:hAnsi="Tahoma" w:cs="Tahoma"/>
        </w:rPr>
        <w:t xml:space="preserv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681D4E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WorkflowStatus, Agency, UWDecision, and CommDateProvided are among the most significant features impacting the conversion of life assurance applications, according to the feature correlation and </w:t>
      </w:r>
      <w:r w:rsidR="003F59E5">
        <w:rPr>
          <w:rFonts w:ascii="Tahoma" w:eastAsiaTheme="minorEastAsia" w:hAnsi="Tahoma" w:cs="Tahoma"/>
        </w:rPr>
        <w:t>importance</w:t>
      </w:r>
      <w:r w:rsidRPr="0051141E">
        <w:rPr>
          <w:rFonts w:ascii="Tahoma" w:eastAsiaTheme="minorEastAsia" w:hAnsi="Tahoma" w:cs="Tahoma"/>
        </w:rPr>
        <w:t xml:space="preserve"> research. These features showed strong association and consistently ranked high in relevance across a variety of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consistently identified Agency and WorkflowStatus as </w:t>
      </w:r>
      <w:r w:rsidR="00BF2112">
        <w:rPr>
          <w:rFonts w:ascii="Tahoma" w:eastAsiaTheme="minorEastAsia" w:hAnsi="Tahoma" w:cs="Tahoma"/>
        </w:rPr>
        <w:t>important</w:t>
      </w:r>
      <w:r w:rsidRPr="0051141E">
        <w:rPr>
          <w:rFonts w:ascii="Tahoma" w:eastAsiaTheme="minorEastAsia" w:hAnsi="Tahoma" w:cs="Tahoma"/>
        </w:rPr>
        <w:t xml:space="preserve">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6B00EF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machine learning models was tested using ROC AUC as the </w:t>
      </w:r>
      <w:r w:rsidR="00CB0403">
        <w:rPr>
          <w:rFonts w:ascii="Tahoma" w:eastAsiaTheme="minorEastAsia" w:hAnsi="Tahoma" w:cs="Tahoma"/>
        </w:rPr>
        <w:t>primary</w:t>
      </w:r>
      <w:r w:rsidRPr="0051141E">
        <w:rPr>
          <w:rFonts w:ascii="Tahoma" w:eastAsiaTheme="minorEastAsia" w:hAnsi="Tahoma" w:cs="Tahoma"/>
        </w:rPr>
        <w:t xml:space="preserve"> </w:t>
      </w:r>
      <w:r w:rsidR="00CB0403">
        <w:rPr>
          <w:rFonts w:ascii="Tahoma" w:eastAsiaTheme="minorEastAsia" w:hAnsi="Tahoma" w:cs="Tahoma"/>
        </w:rPr>
        <w:t>evaluation</w:t>
      </w:r>
      <w:r w:rsidR="00547604">
        <w:rPr>
          <w:rFonts w:ascii="Tahoma" w:eastAsiaTheme="minorEastAsia" w:hAnsi="Tahoma" w:cs="Tahoma"/>
        </w:rPr>
        <w:t xml:space="preserve"> </w:t>
      </w:r>
      <w:r w:rsidRPr="0051141E">
        <w:rPr>
          <w:rFonts w:ascii="Tahoma" w:eastAsiaTheme="minorEastAsia" w:hAnsi="Tahoma" w:cs="Tahoma"/>
        </w:rPr>
        <w:t>metric, demonstrat</w:t>
      </w:r>
      <w:r w:rsidR="00BF2112">
        <w:rPr>
          <w:rFonts w:ascii="Tahoma" w:eastAsiaTheme="minorEastAsia" w:hAnsi="Tahoma" w:cs="Tahoma"/>
        </w:rPr>
        <w:t>ing</w:t>
      </w:r>
      <w:r w:rsidRPr="0051141E">
        <w:rPr>
          <w:rFonts w:ascii="Tahoma" w:eastAsiaTheme="minorEastAsia" w:hAnsi="Tahoma" w:cs="Tahoma"/>
        </w:rPr>
        <w:t xml:space="preserve"> how different models performed on both the </w:t>
      </w:r>
      <w:r w:rsidR="00547604">
        <w:rPr>
          <w:rFonts w:ascii="Tahoma" w:eastAsiaTheme="minorEastAsia" w:hAnsi="Tahoma" w:cs="Tahoma"/>
        </w:rPr>
        <w:t>imbalanced</w:t>
      </w:r>
      <w:r w:rsidRPr="0051141E">
        <w:rPr>
          <w:rFonts w:ascii="Tahoma" w:eastAsiaTheme="minorEastAsia" w:hAnsi="Tahoma" w:cs="Tahoma"/>
        </w:rPr>
        <w:t xml:space="preserve"> and oversampled datasets. Logistic Regression showed promise, but it has limit</w:t>
      </w:r>
      <w:r w:rsidR="00547604">
        <w:rPr>
          <w:rFonts w:ascii="Tahoma" w:eastAsiaTheme="minorEastAsia" w:hAnsi="Tahoma" w:cs="Tahoma"/>
        </w:rPr>
        <w:t>ations</w:t>
      </w:r>
      <w:r w:rsidRPr="0051141E">
        <w:rPr>
          <w:rFonts w:ascii="Tahoma" w:eastAsiaTheme="minorEastAsia" w:hAnsi="Tahoma" w:cs="Tahoma"/>
        </w:rPr>
        <w:t xml:space="preserve"> in </w:t>
      </w:r>
      <w:r w:rsidR="00547604">
        <w:rPr>
          <w:rFonts w:ascii="Tahoma" w:eastAsiaTheme="minorEastAsia" w:hAnsi="Tahoma" w:cs="Tahoma"/>
        </w:rPr>
        <w:t>gen</w:t>
      </w:r>
      <w:r w:rsidR="00225349">
        <w:rPr>
          <w:rFonts w:ascii="Tahoma" w:eastAsiaTheme="minorEastAsia" w:hAnsi="Tahoma" w:cs="Tahoma"/>
        </w:rPr>
        <w:t>e</w:t>
      </w:r>
      <w:r w:rsidR="00547604">
        <w:rPr>
          <w:rFonts w:ascii="Tahoma" w:eastAsiaTheme="minorEastAsia" w:hAnsi="Tahoma" w:cs="Tahoma"/>
        </w:rPr>
        <w:t>ralisa</w:t>
      </w:r>
      <w:r w:rsidR="00896A86">
        <w:rPr>
          <w:rFonts w:ascii="Tahoma" w:eastAsiaTheme="minorEastAsia" w:hAnsi="Tahoma" w:cs="Tahoma"/>
        </w:rPr>
        <w:t>bility</w:t>
      </w:r>
      <w:r w:rsidRPr="0051141E">
        <w:rPr>
          <w:rFonts w:ascii="Tahoma" w:eastAsiaTheme="minorEastAsia" w:hAnsi="Tahoma" w:cs="Tahoma"/>
        </w:rPr>
        <w:t xml:space="preserve">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w:t>
      </w:r>
      <w:r w:rsidR="00896A86">
        <w:rPr>
          <w:rFonts w:ascii="Tahoma" w:eastAsiaTheme="minorEastAsia" w:hAnsi="Tahoma" w:cs="Tahoma"/>
        </w:rPr>
        <w:t>better</w:t>
      </w:r>
      <w:r w:rsidRPr="0051141E">
        <w:rPr>
          <w:rFonts w:ascii="Tahoma" w:eastAsiaTheme="minorEastAsia" w:hAnsi="Tahoma" w:cs="Tahoma"/>
        </w:rPr>
        <w:t xml:space="preserve"> generalisation. Gradient Boosting and LightGBM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LightGBM demonstrating </w:t>
      </w:r>
      <w:r w:rsidR="00796B93">
        <w:rPr>
          <w:rFonts w:ascii="Tahoma" w:eastAsiaTheme="minorEastAsia" w:hAnsi="Tahoma" w:cs="Tahoma"/>
        </w:rPr>
        <w:t>strong</w:t>
      </w:r>
      <w:r w:rsidRPr="0051141E">
        <w:rPr>
          <w:rFonts w:ascii="Tahoma" w:eastAsiaTheme="minorEastAsia" w:hAnsi="Tahoma" w:cs="Tahoma"/>
        </w:rPr>
        <w:t xml:space="preserve">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6886E2D2" w14:textId="54251A0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w:t>
      </w:r>
      <w:r w:rsidR="003F5FCA">
        <w:rPr>
          <w:rFonts w:ascii="Tahoma" w:eastAsiaTheme="minorEastAsia" w:hAnsi="Tahoma" w:cs="Tahoma"/>
        </w:rPr>
        <w:t>provides</w:t>
      </w:r>
      <w:r w:rsidRPr="0051141E">
        <w:rPr>
          <w:rFonts w:ascii="Tahoma" w:eastAsiaTheme="minorEastAsia" w:hAnsi="Tahoma" w:cs="Tahoma"/>
        </w:rPr>
        <w:t xml:space="preserve"> </w:t>
      </w:r>
      <w:r w:rsidR="002F5744">
        <w:rPr>
          <w:rFonts w:ascii="Tahoma" w:eastAsiaTheme="minorEastAsia" w:hAnsi="Tahoma" w:cs="Tahoma"/>
        </w:rPr>
        <w:t>important</w:t>
      </w:r>
      <w:r w:rsidRPr="0051141E">
        <w:rPr>
          <w:rFonts w:ascii="Tahoma" w:eastAsiaTheme="minorEastAsia" w:hAnsi="Tahoma" w:cs="Tahoma"/>
        </w:rPr>
        <w:t xml:space="preserve"> insights into the performance of several machine learning models</w:t>
      </w:r>
      <w:r w:rsidR="002F5744">
        <w:rPr>
          <w:rFonts w:ascii="Tahoma" w:eastAsiaTheme="minorEastAsia" w:hAnsi="Tahoma" w:cs="Tahoma"/>
        </w:rPr>
        <w:t xml:space="preserve"> in a life assurance context</w:t>
      </w:r>
      <w:r w:rsidRPr="0051141E">
        <w:rPr>
          <w:rFonts w:ascii="Tahoma" w:eastAsiaTheme="minorEastAsia" w:hAnsi="Tahoma" w:cs="Tahoma"/>
        </w:rPr>
        <w:t>, it also stresse</w:t>
      </w:r>
      <w:r w:rsidR="002F5744">
        <w:rPr>
          <w:rFonts w:ascii="Tahoma" w:eastAsiaTheme="minorEastAsia" w:hAnsi="Tahoma" w:cs="Tahoma"/>
        </w:rPr>
        <w:t>s</w:t>
      </w:r>
      <w:r w:rsidRPr="0051141E">
        <w:rPr>
          <w:rFonts w:ascii="Tahoma" w:eastAsiaTheme="minorEastAsia" w:hAnsi="Tahoma" w:cs="Tahoma"/>
        </w:rPr>
        <w:t xml:space="preserve"> the importance of hyperparameter tuning, model generalisation, and feature selection in addressing the research problem.</w:t>
      </w:r>
      <w:r w:rsidR="00CE5BC7">
        <w:rPr>
          <w:rFonts w:ascii="Tahoma" w:eastAsiaTheme="minorEastAsia" w:hAnsi="Tahoma" w:cs="Tahoma"/>
        </w:rPr>
        <w:t xml:space="preserve"> </w:t>
      </w:r>
      <w:r w:rsidR="00796B93">
        <w:rPr>
          <w:rFonts w:ascii="Tahoma" w:eastAsiaTheme="minorEastAsia" w:hAnsi="Tahoma" w:cs="Tahoma"/>
        </w:rPr>
        <w:t>T</w:t>
      </w:r>
      <w:r w:rsidRPr="0051141E">
        <w:rPr>
          <w:rFonts w:ascii="Tahoma" w:eastAsiaTheme="minorEastAsia" w:hAnsi="Tahoma" w:cs="Tahoma"/>
        </w:rPr>
        <w:t>he research reveal</w:t>
      </w:r>
      <w:r w:rsidR="00CE5BC7">
        <w:rPr>
          <w:rFonts w:ascii="Tahoma" w:eastAsiaTheme="minorEastAsia" w:hAnsi="Tahoma" w:cs="Tahoma"/>
        </w:rPr>
        <w:t>s</w:t>
      </w:r>
      <w:r w:rsidRPr="0051141E">
        <w:rPr>
          <w:rFonts w:ascii="Tahoma" w:eastAsiaTheme="minorEastAsia" w:hAnsi="Tahoma" w:cs="Tahoma"/>
        </w:rPr>
        <w:t xml:space="preserve"> the importance of ROC AUC as an assessment parameter, which is consistent with best practices in binary classification tasks. It has also emphasise</w:t>
      </w:r>
      <w:r w:rsidR="00CE5BC7">
        <w:rPr>
          <w:rFonts w:ascii="Tahoma" w:eastAsiaTheme="minorEastAsia" w:hAnsi="Tahoma" w:cs="Tahoma"/>
        </w:rPr>
        <w:t>s</w:t>
      </w:r>
      <w:r w:rsidRPr="0051141E">
        <w:rPr>
          <w:rFonts w:ascii="Tahoma" w:eastAsiaTheme="minorEastAsia" w:hAnsi="Tahoma" w:cs="Tahoma"/>
        </w:rPr>
        <w:t xml:space="preserve"> the complexity imposed by dataset attributes</w:t>
      </w:r>
      <w:r w:rsidR="00B4056F">
        <w:rPr>
          <w:rFonts w:ascii="Tahoma" w:eastAsiaTheme="minorEastAsia" w:hAnsi="Tahoma" w:cs="Tahoma"/>
        </w:rPr>
        <w:t>, distributions</w:t>
      </w:r>
      <w:r w:rsidRPr="0051141E">
        <w:rPr>
          <w:rFonts w:ascii="Tahoma" w:eastAsiaTheme="minorEastAsia" w:hAnsi="Tahoma" w:cs="Tahoma"/>
        </w:rPr>
        <w:t xml:space="preserve"> and oversampling approaches, emphasi</w:t>
      </w:r>
      <w:r w:rsidR="00796B93">
        <w:rPr>
          <w:rFonts w:ascii="Tahoma" w:eastAsiaTheme="minorEastAsia" w:hAnsi="Tahoma" w:cs="Tahoma"/>
        </w:rPr>
        <w:t>s</w:t>
      </w:r>
      <w:r w:rsidRPr="0051141E">
        <w:rPr>
          <w:rFonts w:ascii="Tahoma" w:eastAsiaTheme="minorEastAsia" w:hAnsi="Tahoma" w:cs="Tahoma"/>
        </w:rPr>
        <w:t xml:space="preserve">ing the need </w:t>
      </w:r>
      <w:r w:rsidR="00B4056F">
        <w:rPr>
          <w:rFonts w:ascii="Tahoma" w:eastAsiaTheme="minorEastAsia" w:hAnsi="Tahoma" w:cs="Tahoma"/>
        </w:rPr>
        <w:t>to</w:t>
      </w:r>
      <w:r w:rsidRPr="0051141E">
        <w:rPr>
          <w:rFonts w:ascii="Tahoma" w:eastAsiaTheme="minorEastAsia" w:hAnsi="Tahoma" w:cs="Tahoma"/>
        </w:rPr>
        <w:t xml:space="preserve"> tak</w:t>
      </w:r>
      <w:r w:rsidR="00B4056F">
        <w:rPr>
          <w:rFonts w:ascii="Tahoma" w:eastAsiaTheme="minorEastAsia" w:hAnsi="Tahoma" w:cs="Tahoma"/>
        </w:rPr>
        <w:t>e</w:t>
      </w:r>
      <w:r w:rsidRPr="0051141E">
        <w:rPr>
          <w:rFonts w:ascii="Tahoma" w:eastAsiaTheme="minorEastAsia" w:hAnsi="Tahoma" w:cs="Tahoma"/>
        </w:rPr>
        <w:t xml:space="preserve"> these elements into account when developing </w:t>
      </w:r>
      <w:r w:rsidR="00B4056F">
        <w:rPr>
          <w:rFonts w:ascii="Tahoma" w:eastAsiaTheme="minorEastAsia" w:hAnsi="Tahoma" w:cs="Tahoma"/>
        </w:rPr>
        <w:t xml:space="preserve">predictive </w:t>
      </w:r>
      <w:r w:rsidRPr="0051141E">
        <w:rPr>
          <w:rFonts w:ascii="Tahoma" w:eastAsiaTheme="minorEastAsia" w:hAnsi="Tahoma" w:cs="Tahoma"/>
        </w:rPr>
        <w:t>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3F25CCF5"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 xml:space="preserve">Finally, by presenting a thorough and data-driven method to tackling a real-world problem in the life assurance </w:t>
      </w:r>
      <w:r w:rsidR="00B4056F">
        <w:rPr>
          <w:rFonts w:ascii="Tahoma" w:eastAsiaTheme="minorEastAsia" w:hAnsi="Tahoma" w:cs="Tahoma"/>
        </w:rPr>
        <w:t>sector</w:t>
      </w:r>
      <w:r w:rsidRPr="0051141E">
        <w:rPr>
          <w:rFonts w:ascii="Tahoma" w:eastAsiaTheme="minorEastAsia" w:hAnsi="Tahoma" w:cs="Tahoma"/>
        </w:rPr>
        <w:t>, the research contributes to the field of data analytics and machine learning. The findings provide practical insights that may help the</w:t>
      </w:r>
      <w:r w:rsidR="00B4056F">
        <w:rPr>
          <w:rFonts w:ascii="Tahoma" w:eastAsiaTheme="minorEastAsia" w:hAnsi="Tahoma" w:cs="Tahoma"/>
        </w:rPr>
        <w:t xml:space="preserve"> </w:t>
      </w:r>
      <w:r w:rsidR="00B4056F" w:rsidRPr="0051141E">
        <w:rPr>
          <w:rFonts w:ascii="Tahoma" w:eastAsiaTheme="minorEastAsia" w:hAnsi="Tahoma" w:cs="Tahoma"/>
        </w:rPr>
        <w:t>life assurance</w:t>
      </w:r>
      <w:r w:rsidRPr="0051141E">
        <w:rPr>
          <w:rFonts w:ascii="Tahoma" w:eastAsiaTheme="minorEastAsia" w:hAnsi="Tahoma" w:cs="Tahoma"/>
        </w:rPr>
        <w:t xml:space="preserv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485959"/>
      <w:r w:rsidRPr="0051141E">
        <w:rPr>
          <w:rFonts w:ascii="Tahoma" w:eastAsiaTheme="majorEastAsia" w:hAnsi="Tahoma" w:cs="Tahoma"/>
          <w:b/>
          <w:bCs/>
        </w:rPr>
        <w:lastRenderedPageBreak/>
        <w:t>References</w:t>
      </w:r>
      <w:bookmarkEnd w:id="137"/>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7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BA047" w14:textId="77777777" w:rsidR="00445FAE" w:rsidRDefault="00445FAE" w:rsidP="002A0B0C">
      <w:pPr>
        <w:spacing w:after="0" w:line="240" w:lineRule="auto"/>
      </w:pPr>
      <w:r>
        <w:separator/>
      </w:r>
    </w:p>
  </w:endnote>
  <w:endnote w:type="continuationSeparator" w:id="0">
    <w:p w14:paraId="75CF1C59" w14:textId="77777777" w:rsidR="00445FAE" w:rsidRDefault="00445FAE"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9F3EA" w14:textId="77777777" w:rsidR="00445FAE" w:rsidRDefault="00445FAE" w:rsidP="002A0B0C">
      <w:pPr>
        <w:spacing w:after="0" w:line="240" w:lineRule="auto"/>
      </w:pPr>
      <w:r>
        <w:separator/>
      </w:r>
    </w:p>
  </w:footnote>
  <w:footnote w:type="continuationSeparator" w:id="0">
    <w:p w14:paraId="20B25349" w14:textId="77777777" w:rsidR="00445FAE" w:rsidRDefault="00445FAE"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06FB"/>
    <w:rsid w:val="0000451B"/>
    <w:rsid w:val="000048CD"/>
    <w:rsid w:val="00004F2C"/>
    <w:rsid w:val="0000521A"/>
    <w:rsid w:val="0000762C"/>
    <w:rsid w:val="000134B7"/>
    <w:rsid w:val="00016D45"/>
    <w:rsid w:val="0001718E"/>
    <w:rsid w:val="000203D0"/>
    <w:rsid w:val="000215E9"/>
    <w:rsid w:val="00022379"/>
    <w:rsid w:val="0002627F"/>
    <w:rsid w:val="00031EDB"/>
    <w:rsid w:val="0003397B"/>
    <w:rsid w:val="00033D01"/>
    <w:rsid w:val="000342FE"/>
    <w:rsid w:val="00036576"/>
    <w:rsid w:val="000367E5"/>
    <w:rsid w:val="00036A86"/>
    <w:rsid w:val="000377D9"/>
    <w:rsid w:val="00037D83"/>
    <w:rsid w:val="0004726C"/>
    <w:rsid w:val="00052949"/>
    <w:rsid w:val="000529D5"/>
    <w:rsid w:val="00053212"/>
    <w:rsid w:val="00054DFB"/>
    <w:rsid w:val="00056A0E"/>
    <w:rsid w:val="00056F55"/>
    <w:rsid w:val="00061054"/>
    <w:rsid w:val="00063E02"/>
    <w:rsid w:val="00065AB5"/>
    <w:rsid w:val="0007344D"/>
    <w:rsid w:val="000738CD"/>
    <w:rsid w:val="0007437B"/>
    <w:rsid w:val="000823B5"/>
    <w:rsid w:val="00083158"/>
    <w:rsid w:val="00083C61"/>
    <w:rsid w:val="00084919"/>
    <w:rsid w:val="000858F6"/>
    <w:rsid w:val="00086512"/>
    <w:rsid w:val="000874EE"/>
    <w:rsid w:val="00087B21"/>
    <w:rsid w:val="0009170D"/>
    <w:rsid w:val="00095E69"/>
    <w:rsid w:val="000A09DF"/>
    <w:rsid w:val="000A0A7D"/>
    <w:rsid w:val="000A12E7"/>
    <w:rsid w:val="000A3064"/>
    <w:rsid w:val="000A4AB4"/>
    <w:rsid w:val="000A7BB5"/>
    <w:rsid w:val="000B13F5"/>
    <w:rsid w:val="000B234A"/>
    <w:rsid w:val="000B2B1F"/>
    <w:rsid w:val="000B3BC1"/>
    <w:rsid w:val="000B54EB"/>
    <w:rsid w:val="000B5CEC"/>
    <w:rsid w:val="000B64C3"/>
    <w:rsid w:val="000B7F03"/>
    <w:rsid w:val="000C0E53"/>
    <w:rsid w:val="000C123D"/>
    <w:rsid w:val="000C29D8"/>
    <w:rsid w:val="000C35F3"/>
    <w:rsid w:val="000C467E"/>
    <w:rsid w:val="000C5B8C"/>
    <w:rsid w:val="000C7922"/>
    <w:rsid w:val="000C7B81"/>
    <w:rsid w:val="000D02C9"/>
    <w:rsid w:val="000D31CC"/>
    <w:rsid w:val="000D35DE"/>
    <w:rsid w:val="000D5035"/>
    <w:rsid w:val="000E311D"/>
    <w:rsid w:val="000E4A20"/>
    <w:rsid w:val="000F0CF7"/>
    <w:rsid w:val="000F0D8F"/>
    <w:rsid w:val="000F5453"/>
    <w:rsid w:val="000F5F78"/>
    <w:rsid w:val="00103D38"/>
    <w:rsid w:val="00103F2F"/>
    <w:rsid w:val="00106727"/>
    <w:rsid w:val="00111873"/>
    <w:rsid w:val="0011221C"/>
    <w:rsid w:val="00112FB7"/>
    <w:rsid w:val="001134A3"/>
    <w:rsid w:val="00113BF7"/>
    <w:rsid w:val="0011482F"/>
    <w:rsid w:val="001168CA"/>
    <w:rsid w:val="00120443"/>
    <w:rsid w:val="00121863"/>
    <w:rsid w:val="00122FBA"/>
    <w:rsid w:val="00123453"/>
    <w:rsid w:val="0012360E"/>
    <w:rsid w:val="00124BF7"/>
    <w:rsid w:val="00124EF2"/>
    <w:rsid w:val="00125F8C"/>
    <w:rsid w:val="00131D08"/>
    <w:rsid w:val="00135154"/>
    <w:rsid w:val="00135F4D"/>
    <w:rsid w:val="00136AD2"/>
    <w:rsid w:val="00140F7C"/>
    <w:rsid w:val="001412A5"/>
    <w:rsid w:val="001416B1"/>
    <w:rsid w:val="00142C0C"/>
    <w:rsid w:val="00143AF7"/>
    <w:rsid w:val="00143CB6"/>
    <w:rsid w:val="00145555"/>
    <w:rsid w:val="001456A0"/>
    <w:rsid w:val="00145877"/>
    <w:rsid w:val="00146793"/>
    <w:rsid w:val="00154121"/>
    <w:rsid w:val="00154312"/>
    <w:rsid w:val="001554F4"/>
    <w:rsid w:val="00156ADC"/>
    <w:rsid w:val="00162620"/>
    <w:rsid w:val="001628B6"/>
    <w:rsid w:val="00163AE3"/>
    <w:rsid w:val="001655A6"/>
    <w:rsid w:val="001657A5"/>
    <w:rsid w:val="00166F0E"/>
    <w:rsid w:val="00167166"/>
    <w:rsid w:val="001677EE"/>
    <w:rsid w:val="001753AB"/>
    <w:rsid w:val="00176A92"/>
    <w:rsid w:val="001771AB"/>
    <w:rsid w:val="0018158C"/>
    <w:rsid w:val="001837DA"/>
    <w:rsid w:val="001847FA"/>
    <w:rsid w:val="00184A86"/>
    <w:rsid w:val="0018597C"/>
    <w:rsid w:val="00185C21"/>
    <w:rsid w:val="00186505"/>
    <w:rsid w:val="00190C2F"/>
    <w:rsid w:val="0019307C"/>
    <w:rsid w:val="00195E4E"/>
    <w:rsid w:val="00195E6F"/>
    <w:rsid w:val="001968BC"/>
    <w:rsid w:val="001975AA"/>
    <w:rsid w:val="001A0462"/>
    <w:rsid w:val="001A0BEF"/>
    <w:rsid w:val="001A1C55"/>
    <w:rsid w:val="001A430F"/>
    <w:rsid w:val="001A4361"/>
    <w:rsid w:val="001A4953"/>
    <w:rsid w:val="001A62EF"/>
    <w:rsid w:val="001A6B9D"/>
    <w:rsid w:val="001A779B"/>
    <w:rsid w:val="001B087D"/>
    <w:rsid w:val="001B265D"/>
    <w:rsid w:val="001B303A"/>
    <w:rsid w:val="001B36FA"/>
    <w:rsid w:val="001B3917"/>
    <w:rsid w:val="001B4E1C"/>
    <w:rsid w:val="001B4F46"/>
    <w:rsid w:val="001B64EE"/>
    <w:rsid w:val="001B67E8"/>
    <w:rsid w:val="001C06B2"/>
    <w:rsid w:val="001C0C89"/>
    <w:rsid w:val="001C2C34"/>
    <w:rsid w:val="001C34F0"/>
    <w:rsid w:val="001D140E"/>
    <w:rsid w:val="001D16AE"/>
    <w:rsid w:val="001D16CC"/>
    <w:rsid w:val="001D71FC"/>
    <w:rsid w:val="001D79F1"/>
    <w:rsid w:val="001E343E"/>
    <w:rsid w:val="001E3A8C"/>
    <w:rsid w:val="001E3F8F"/>
    <w:rsid w:val="001E51DF"/>
    <w:rsid w:val="001E573A"/>
    <w:rsid w:val="001E7CD5"/>
    <w:rsid w:val="001F01F9"/>
    <w:rsid w:val="001F2856"/>
    <w:rsid w:val="001F45E5"/>
    <w:rsid w:val="001F6AA7"/>
    <w:rsid w:val="00200FA7"/>
    <w:rsid w:val="002018BC"/>
    <w:rsid w:val="00205929"/>
    <w:rsid w:val="00206314"/>
    <w:rsid w:val="00207D91"/>
    <w:rsid w:val="00210188"/>
    <w:rsid w:val="002142E5"/>
    <w:rsid w:val="00214FDC"/>
    <w:rsid w:val="00217673"/>
    <w:rsid w:val="002235A4"/>
    <w:rsid w:val="002236B6"/>
    <w:rsid w:val="00225349"/>
    <w:rsid w:val="00226634"/>
    <w:rsid w:val="0023394F"/>
    <w:rsid w:val="002350C4"/>
    <w:rsid w:val="0023669F"/>
    <w:rsid w:val="00237269"/>
    <w:rsid w:val="0025034D"/>
    <w:rsid w:val="00250E94"/>
    <w:rsid w:val="0025500D"/>
    <w:rsid w:val="00256058"/>
    <w:rsid w:val="002566D2"/>
    <w:rsid w:val="002615AD"/>
    <w:rsid w:val="00261A85"/>
    <w:rsid w:val="00265D96"/>
    <w:rsid w:val="00272029"/>
    <w:rsid w:val="00272A8F"/>
    <w:rsid w:val="00273C45"/>
    <w:rsid w:val="00274B12"/>
    <w:rsid w:val="00275870"/>
    <w:rsid w:val="00276006"/>
    <w:rsid w:val="002762F2"/>
    <w:rsid w:val="00276C52"/>
    <w:rsid w:val="00280E2A"/>
    <w:rsid w:val="00281504"/>
    <w:rsid w:val="002817EE"/>
    <w:rsid w:val="002874B3"/>
    <w:rsid w:val="00294A05"/>
    <w:rsid w:val="00295437"/>
    <w:rsid w:val="002A0B0C"/>
    <w:rsid w:val="002A39E7"/>
    <w:rsid w:val="002A3B23"/>
    <w:rsid w:val="002A50FB"/>
    <w:rsid w:val="002A5312"/>
    <w:rsid w:val="002A5BBD"/>
    <w:rsid w:val="002B0C75"/>
    <w:rsid w:val="002B1004"/>
    <w:rsid w:val="002B3BCD"/>
    <w:rsid w:val="002B40AE"/>
    <w:rsid w:val="002B72AF"/>
    <w:rsid w:val="002C1AEF"/>
    <w:rsid w:val="002C23A4"/>
    <w:rsid w:val="002C39AF"/>
    <w:rsid w:val="002C4F41"/>
    <w:rsid w:val="002C6263"/>
    <w:rsid w:val="002C6A88"/>
    <w:rsid w:val="002C7C42"/>
    <w:rsid w:val="002D1DC0"/>
    <w:rsid w:val="002D4C81"/>
    <w:rsid w:val="002D54DB"/>
    <w:rsid w:val="002D646D"/>
    <w:rsid w:val="002D6A3D"/>
    <w:rsid w:val="002D79A0"/>
    <w:rsid w:val="002E0A34"/>
    <w:rsid w:val="002E355D"/>
    <w:rsid w:val="002E50CB"/>
    <w:rsid w:val="002E5593"/>
    <w:rsid w:val="002E5D30"/>
    <w:rsid w:val="002E5DD6"/>
    <w:rsid w:val="002E780D"/>
    <w:rsid w:val="002F22F7"/>
    <w:rsid w:val="002F2E79"/>
    <w:rsid w:val="002F533D"/>
    <w:rsid w:val="002F5744"/>
    <w:rsid w:val="002F7AE4"/>
    <w:rsid w:val="002F7B91"/>
    <w:rsid w:val="00301415"/>
    <w:rsid w:val="00302FDF"/>
    <w:rsid w:val="0030580F"/>
    <w:rsid w:val="003101D1"/>
    <w:rsid w:val="00310384"/>
    <w:rsid w:val="00310FB2"/>
    <w:rsid w:val="00311D51"/>
    <w:rsid w:val="003127D1"/>
    <w:rsid w:val="0031363C"/>
    <w:rsid w:val="00314640"/>
    <w:rsid w:val="00314AD6"/>
    <w:rsid w:val="0031529E"/>
    <w:rsid w:val="00316B8C"/>
    <w:rsid w:val="00316BE2"/>
    <w:rsid w:val="003174DA"/>
    <w:rsid w:val="00320CB5"/>
    <w:rsid w:val="00327ADA"/>
    <w:rsid w:val="0033052C"/>
    <w:rsid w:val="00330745"/>
    <w:rsid w:val="00332570"/>
    <w:rsid w:val="0033408F"/>
    <w:rsid w:val="00334DAC"/>
    <w:rsid w:val="003350AF"/>
    <w:rsid w:val="003353A6"/>
    <w:rsid w:val="0033585E"/>
    <w:rsid w:val="00336409"/>
    <w:rsid w:val="0033789C"/>
    <w:rsid w:val="00337F9C"/>
    <w:rsid w:val="00337FAC"/>
    <w:rsid w:val="00344ADB"/>
    <w:rsid w:val="0034605B"/>
    <w:rsid w:val="0034691A"/>
    <w:rsid w:val="0035129B"/>
    <w:rsid w:val="003518C4"/>
    <w:rsid w:val="00351D02"/>
    <w:rsid w:val="003607CC"/>
    <w:rsid w:val="00361819"/>
    <w:rsid w:val="00361E49"/>
    <w:rsid w:val="0036210E"/>
    <w:rsid w:val="00362EFC"/>
    <w:rsid w:val="00371B57"/>
    <w:rsid w:val="00376947"/>
    <w:rsid w:val="00381878"/>
    <w:rsid w:val="003856DC"/>
    <w:rsid w:val="0038769B"/>
    <w:rsid w:val="0039380B"/>
    <w:rsid w:val="003A31A3"/>
    <w:rsid w:val="003A37BB"/>
    <w:rsid w:val="003A4606"/>
    <w:rsid w:val="003A48A8"/>
    <w:rsid w:val="003A59C9"/>
    <w:rsid w:val="003A5F70"/>
    <w:rsid w:val="003A6109"/>
    <w:rsid w:val="003A6FA8"/>
    <w:rsid w:val="003B2C74"/>
    <w:rsid w:val="003B508A"/>
    <w:rsid w:val="003B6A54"/>
    <w:rsid w:val="003B71BC"/>
    <w:rsid w:val="003B784C"/>
    <w:rsid w:val="003B7880"/>
    <w:rsid w:val="003C0C4C"/>
    <w:rsid w:val="003C1DF6"/>
    <w:rsid w:val="003C507F"/>
    <w:rsid w:val="003C5BFD"/>
    <w:rsid w:val="003C62C2"/>
    <w:rsid w:val="003D04B1"/>
    <w:rsid w:val="003D11F9"/>
    <w:rsid w:val="003D3228"/>
    <w:rsid w:val="003D3F1C"/>
    <w:rsid w:val="003D5B11"/>
    <w:rsid w:val="003D7E6D"/>
    <w:rsid w:val="003D7FEF"/>
    <w:rsid w:val="003E008C"/>
    <w:rsid w:val="003E0985"/>
    <w:rsid w:val="003E5483"/>
    <w:rsid w:val="003E5E65"/>
    <w:rsid w:val="003E7779"/>
    <w:rsid w:val="003F2BE0"/>
    <w:rsid w:val="003F59E5"/>
    <w:rsid w:val="003F5FCA"/>
    <w:rsid w:val="003F7389"/>
    <w:rsid w:val="003F76D5"/>
    <w:rsid w:val="003F7D42"/>
    <w:rsid w:val="004001D0"/>
    <w:rsid w:val="00401691"/>
    <w:rsid w:val="0040357F"/>
    <w:rsid w:val="004039FA"/>
    <w:rsid w:val="00405E93"/>
    <w:rsid w:val="00413C31"/>
    <w:rsid w:val="00413E1B"/>
    <w:rsid w:val="0041476B"/>
    <w:rsid w:val="00414DB0"/>
    <w:rsid w:val="0041632B"/>
    <w:rsid w:val="00416C43"/>
    <w:rsid w:val="004175BB"/>
    <w:rsid w:val="004222D5"/>
    <w:rsid w:val="0042294C"/>
    <w:rsid w:val="00423488"/>
    <w:rsid w:val="004247CF"/>
    <w:rsid w:val="004255C0"/>
    <w:rsid w:val="00427E18"/>
    <w:rsid w:val="00430250"/>
    <w:rsid w:val="0043083C"/>
    <w:rsid w:val="004326A7"/>
    <w:rsid w:val="00432A0B"/>
    <w:rsid w:val="004336CA"/>
    <w:rsid w:val="00435C3F"/>
    <w:rsid w:val="004360F0"/>
    <w:rsid w:val="004374B8"/>
    <w:rsid w:val="00444835"/>
    <w:rsid w:val="0044489D"/>
    <w:rsid w:val="00444DDF"/>
    <w:rsid w:val="00445EDB"/>
    <w:rsid w:val="00445FAE"/>
    <w:rsid w:val="00446597"/>
    <w:rsid w:val="0045535A"/>
    <w:rsid w:val="00455BAA"/>
    <w:rsid w:val="00457879"/>
    <w:rsid w:val="00463C3F"/>
    <w:rsid w:val="004643BE"/>
    <w:rsid w:val="00464A7D"/>
    <w:rsid w:val="0046507B"/>
    <w:rsid w:val="004668AC"/>
    <w:rsid w:val="00466AD9"/>
    <w:rsid w:val="00466C72"/>
    <w:rsid w:val="004676E0"/>
    <w:rsid w:val="004700DF"/>
    <w:rsid w:val="00472B44"/>
    <w:rsid w:val="00474E7C"/>
    <w:rsid w:val="00476B9E"/>
    <w:rsid w:val="0047703A"/>
    <w:rsid w:val="00477910"/>
    <w:rsid w:val="00480679"/>
    <w:rsid w:val="00481F0D"/>
    <w:rsid w:val="0048271D"/>
    <w:rsid w:val="0048514A"/>
    <w:rsid w:val="0048744D"/>
    <w:rsid w:val="004933CB"/>
    <w:rsid w:val="004942C6"/>
    <w:rsid w:val="00495A67"/>
    <w:rsid w:val="00495F8B"/>
    <w:rsid w:val="0049618E"/>
    <w:rsid w:val="00497FB8"/>
    <w:rsid w:val="004A1488"/>
    <w:rsid w:val="004A3314"/>
    <w:rsid w:val="004B273C"/>
    <w:rsid w:val="004B710A"/>
    <w:rsid w:val="004C5B14"/>
    <w:rsid w:val="004C692E"/>
    <w:rsid w:val="004D0321"/>
    <w:rsid w:val="004D4C2F"/>
    <w:rsid w:val="004D582B"/>
    <w:rsid w:val="004D5D64"/>
    <w:rsid w:val="004D74EF"/>
    <w:rsid w:val="004D7A36"/>
    <w:rsid w:val="004E1B93"/>
    <w:rsid w:val="004E64F7"/>
    <w:rsid w:val="004E768E"/>
    <w:rsid w:val="004F00E7"/>
    <w:rsid w:val="004F1248"/>
    <w:rsid w:val="004F2B4A"/>
    <w:rsid w:val="004F2DCE"/>
    <w:rsid w:val="004F2F69"/>
    <w:rsid w:val="004F3220"/>
    <w:rsid w:val="00500C9E"/>
    <w:rsid w:val="005016A5"/>
    <w:rsid w:val="005043C3"/>
    <w:rsid w:val="00505305"/>
    <w:rsid w:val="00506A85"/>
    <w:rsid w:val="0051141E"/>
    <w:rsid w:val="00511B4D"/>
    <w:rsid w:val="00513768"/>
    <w:rsid w:val="00516C50"/>
    <w:rsid w:val="005215EC"/>
    <w:rsid w:val="00522DE1"/>
    <w:rsid w:val="00524730"/>
    <w:rsid w:val="00524EAB"/>
    <w:rsid w:val="00530E32"/>
    <w:rsid w:val="00531616"/>
    <w:rsid w:val="0053339C"/>
    <w:rsid w:val="00533E2D"/>
    <w:rsid w:val="00534419"/>
    <w:rsid w:val="00535F1B"/>
    <w:rsid w:val="00536220"/>
    <w:rsid w:val="00536E90"/>
    <w:rsid w:val="005374C3"/>
    <w:rsid w:val="00537DAA"/>
    <w:rsid w:val="00537F31"/>
    <w:rsid w:val="005422FD"/>
    <w:rsid w:val="00543F47"/>
    <w:rsid w:val="005444CA"/>
    <w:rsid w:val="00545E10"/>
    <w:rsid w:val="00546796"/>
    <w:rsid w:val="00547604"/>
    <w:rsid w:val="00551D59"/>
    <w:rsid w:val="00552B7B"/>
    <w:rsid w:val="005532EC"/>
    <w:rsid w:val="0055539D"/>
    <w:rsid w:val="005569F6"/>
    <w:rsid w:val="005602AB"/>
    <w:rsid w:val="005609D6"/>
    <w:rsid w:val="00561897"/>
    <w:rsid w:val="00563EFF"/>
    <w:rsid w:val="00565241"/>
    <w:rsid w:val="005658D1"/>
    <w:rsid w:val="00565C16"/>
    <w:rsid w:val="00566486"/>
    <w:rsid w:val="0057003A"/>
    <w:rsid w:val="00570275"/>
    <w:rsid w:val="00570E83"/>
    <w:rsid w:val="00571C07"/>
    <w:rsid w:val="00573BD7"/>
    <w:rsid w:val="00574374"/>
    <w:rsid w:val="00580BCC"/>
    <w:rsid w:val="00581B50"/>
    <w:rsid w:val="005845AE"/>
    <w:rsid w:val="00587407"/>
    <w:rsid w:val="00587F38"/>
    <w:rsid w:val="005910BE"/>
    <w:rsid w:val="0059174A"/>
    <w:rsid w:val="00597310"/>
    <w:rsid w:val="005A063A"/>
    <w:rsid w:val="005A088C"/>
    <w:rsid w:val="005A19CC"/>
    <w:rsid w:val="005A1B2B"/>
    <w:rsid w:val="005A3D57"/>
    <w:rsid w:val="005A4AF6"/>
    <w:rsid w:val="005A5DDA"/>
    <w:rsid w:val="005A650C"/>
    <w:rsid w:val="005A77E7"/>
    <w:rsid w:val="005B1D90"/>
    <w:rsid w:val="005B2380"/>
    <w:rsid w:val="005B3C64"/>
    <w:rsid w:val="005B5CC1"/>
    <w:rsid w:val="005C31DF"/>
    <w:rsid w:val="005C347B"/>
    <w:rsid w:val="005C3F47"/>
    <w:rsid w:val="005C421B"/>
    <w:rsid w:val="005C457F"/>
    <w:rsid w:val="005C794F"/>
    <w:rsid w:val="005D1CB7"/>
    <w:rsid w:val="005D5558"/>
    <w:rsid w:val="005D5ABF"/>
    <w:rsid w:val="005D7241"/>
    <w:rsid w:val="005E31E0"/>
    <w:rsid w:val="005E35E4"/>
    <w:rsid w:val="005E3BDC"/>
    <w:rsid w:val="005F08E0"/>
    <w:rsid w:val="005F0DF5"/>
    <w:rsid w:val="005F5629"/>
    <w:rsid w:val="005F56EB"/>
    <w:rsid w:val="005F5897"/>
    <w:rsid w:val="005F6187"/>
    <w:rsid w:val="005F6F68"/>
    <w:rsid w:val="005F73B3"/>
    <w:rsid w:val="00601A62"/>
    <w:rsid w:val="00603A49"/>
    <w:rsid w:val="00606DB6"/>
    <w:rsid w:val="00607B81"/>
    <w:rsid w:val="00610227"/>
    <w:rsid w:val="006102CD"/>
    <w:rsid w:val="00610FC2"/>
    <w:rsid w:val="00611C61"/>
    <w:rsid w:val="00613BCC"/>
    <w:rsid w:val="00615388"/>
    <w:rsid w:val="0061678C"/>
    <w:rsid w:val="00616F0E"/>
    <w:rsid w:val="00617EB3"/>
    <w:rsid w:val="00620958"/>
    <w:rsid w:val="00621FB5"/>
    <w:rsid w:val="00622028"/>
    <w:rsid w:val="00622097"/>
    <w:rsid w:val="006262D5"/>
    <w:rsid w:val="0062631E"/>
    <w:rsid w:val="0062792A"/>
    <w:rsid w:val="00631190"/>
    <w:rsid w:val="00631908"/>
    <w:rsid w:val="00632A35"/>
    <w:rsid w:val="006332FB"/>
    <w:rsid w:val="00637E38"/>
    <w:rsid w:val="0064063E"/>
    <w:rsid w:val="006444D3"/>
    <w:rsid w:val="00645138"/>
    <w:rsid w:val="00646125"/>
    <w:rsid w:val="00646E9A"/>
    <w:rsid w:val="006506AC"/>
    <w:rsid w:val="00653210"/>
    <w:rsid w:val="00654177"/>
    <w:rsid w:val="00654A55"/>
    <w:rsid w:val="006574E9"/>
    <w:rsid w:val="006576DE"/>
    <w:rsid w:val="00661B9B"/>
    <w:rsid w:val="0066409D"/>
    <w:rsid w:val="00666B72"/>
    <w:rsid w:val="006672FE"/>
    <w:rsid w:val="006679D0"/>
    <w:rsid w:val="00671E35"/>
    <w:rsid w:val="00672E96"/>
    <w:rsid w:val="006731D3"/>
    <w:rsid w:val="006733A0"/>
    <w:rsid w:val="00680290"/>
    <w:rsid w:val="00680C90"/>
    <w:rsid w:val="00681183"/>
    <w:rsid w:val="00682FDE"/>
    <w:rsid w:val="00685D21"/>
    <w:rsid w:val="00686584"/>
    <w:rsid w:val="0069066C"/>
    <w:rsid w:val="006919A8"/>
    <w:rsid w:val="00691A93"/>
    <w:rsid w:val="006960C7"/>
    <w:rsid w:val="00696A70"/>
    <w:rsid w:val="006A17DC"/>
    <w:rsid w:val="006A42C7"/>
    <w:rsid w:val="006A473D"/>
    <w:rsid w:val="006A4A2F"/>
    <w:rsid w:val="006A5691"/>
    <w:rsid w:val="006A6B1B"/>
    <w:rsid w:val="006B1CA8"/>
    <w:rsid w:val="006B6BA7"/>
    <w:rsid w:val="006B7C79"/>
    <w:rsid w:val="006C011F"/>
    <w:rsid w:val="006C22C6"/>
    <w:rsid w:val="006C22EF"/>
    <w:rsid w:val="006C41A7"/>
    <w:rsid w:val="006C7ABB"/>
    <w:rsid w:val="006C7AC6"/>
    <w:rsid w:val="006D0894"/>
    <w:rsid w:val="006D197C"/>
    <w:rsid w:val="006E0084"/>
    <w:rsid w:val="006E14A1"/>
    <w:rsid w:val="006E2495"/>
    <w:rsid w:val="006E3095"/>
    <w:rsid w:val="006E34B9"/>
    <w:rsid w:val="006E36B8"/>
    <w:rsid w:val="006E398A"/>
    <w:rsid w:val="006E531F"/>
    <w:rsid w:val="006E53DF"/>
    <w:rsid w:val="006E6BA4"/>
    <w:rsid w:val="006E763C"/>
    <w:rsid w:val="006E7F36"/>
    <w:rsid w:val="006F087D"/>
    <w:rsid w:val="006F1E4C"/>
    <w:rsid w:val="006F2A05"/>
    <w:rsid w:val="006F5462"/>
    <w:rsid w:val="006F6777"/>
    <w:rsid w:val="006F67FC"/>
    <w:rsid w:val="006F73EE"/>
    <w:rsid w:val="007028C6"/>
    <w:rsid w:val="00702C87"/>
    <w:rsid w:val="00703DB2"/>
    <w:rsid w:val="007040F8"/>
    <w:rsid w:val="00706295"/>
    <w:rsid w:val="00712782"/>
    <w:rsid w:val="00712C99"/>
    <w:rsid w:val="00713081"/>
    <w:rsid w:val="00713689"/>
    <w:rsid w:val="007139E5"/>
    <w:rsid w:val="00716D65"/>
    <w:rsid w:val="007216E1"/>
    <w:rsid w:val="00722640"/>
    <w:rsid w:val="0072272C"/>
    <w:rsid w:val="00725802"/>
    <w:rsid w:val="00725ABB"/>
    <w:rsid w:val="0072691B"/>
    <w:rsid w:val="00726A13"/>
    <w:rsid w:val="00730785"/>
    <w:rsid w:val="00730C71"/>
    <w:rsid w:val="00733491"/>
    <w:rsid w:val="007338DE"/>
    <w:rsid w:val="007343ED"/>
    <w:rsid w:val="0073599A"/>
    <w:rsid w:val="00736B70"/>
    <w:rsid w:val="00743A5E"/>
    <w:rsid w:val="007442E8"/>
    <w:rsid w:val="00747D31"/>
    <w:rsid w:val="007512EB"/>
    <w:rsid w:val="007537FC"/>
    <w:rsid w:val="00753C3D"/>
    <w:rsid w:val="00755CBE"/>
    <w:rsid w:val="00755F8B"/>
    <w:rsid w:val="0075654F"/>
    <w:rsid w:val="00756D80"/>
    <w:rsid w:val="007570D8"/>
    <w:rsid w:val="00757A13"/>
    <w:rsid w:val="00760701"/>
    <w:rsid w:val="00760D35"/>
    <w:rsid w:val="00763F04"/>
    <w:rsid w:val="00765175"/>
    <w:rsid w:val="007659B8"/>
    <w:rsid w:val="00770766"/>
    <w:rsid w:val="0077114B"/>
    <w:rsid w:val="00772C96"/>
    <w:rsid w:val="0077300D"/>
    <w:rsid w:val="00774C24"/>
    <w:rsid w:val="00774CA8"/>
    <w:rsid w:val="00776B1F"/>
    <w:rsid w:val="00780CDE"/>
    <w:rsid w:val="00783808"/>
    <w:rsid w:val="0078531E"/>
    <w:rsid w:val="00787802"/>
    <w:rsid w:val="007910B1"/>
    <w:rsid w:val="00792C73"/>
    <w:rsid w:val="00793678"/>
    <w:rsid w:val="00794271"/>
    <w:rsid w:val="00794776"/>
    <w:rsid w:val="00796B93"/>
    <w:rsid w:val="00797058"/>
    <w:rsid w:val="007A03BD"/>
    <w:rsid w:val="007B1328"/>
    <w:rsid w:val="007B1C62"/>
    <w:rsid w:val="007B31CB"/>
    <w:rsid w:val="007B5E9C"/>
    <w:rsid w:val="007B7891"/>
    <w:rsid w:val="007B79A5"/>
    <w:rsid w:val="007B7BEF"/>
    <w:rsid w:val="007C0E52"/>
    <w:rsid w:val="007C11D5"/>
    <w:rsid w:val="007C1741"/>
    <w:rsid w:val="007C35BA"/>
    <w:rsid w:val="007C65BF"/>
    <w:rsid w:val="007C6FA5"/>
    <w:rsid w:val="007D0688"/>
    <w:rsid w:val="007D0BF7"/>
    <w:rsid w:val="007D4F6E"/>
    <w:rsid w:val="007D5D96"/>
    <w:rsid w:val="007D7D06"/>
    <w:rsid w:val="007E14F6"/>
    <w:rsid w:val="007F503C"/>
    <w:rsid w:val="00800C54"/>
    <w:rsid w:val="00801610"/>
    <w:rsid w:val="00804EB6"/>
    <w:rsid w:val="00805278"/>
    <w:rsid w:val="00806985"/>
    <w:rsid w:val="00806A6B"/>
    <w:rsid w:val="008110FE"/>
    <w:rsid w:val="008168BC"/>
    <w:rsid w:val="008256A9"/>
    <w:rsid w:val="00827774"/>
    <w:rsid w:val="0083234B"/>
    <w:rsid w:val="008339EF"/>
    <w:rsid w:val="00833AF7"/>
    <w:rsid w:val="0083444A"/>
    <w:rsid w:val="0083479B"/>
    <w:rsid w:val="00834C7A"/>
    <w:rsid w:val="00836CE8"/>
    <w:rsid w:val="00840C68"/>
    <w:rsid w:val="0084115A"/>
    <w:rsid w:val="008419C8"/>
    <w:rsid w:val="00843254"/>
    <w:rsid w:val="0084375F"/>
    <w:rsid w:val="00845016"/>
    <w:rsid w:val="008450D7"/>
    <w:rsid w:val="0085021F"/>
    <w:rsid w:val="008573DB"/>
    <w:rsid w:val="00862424"/>
    <w:rsid w:val="00862D10"/>
    <w:rsid w:val="00865B70"/>
    <w:rsid w:val="00866307"/>
    <w:rsid w:val="00872EBB"/>
    <w:rsid w:val="008736B6"/>
    <w:rsid w:val="00873F43"/>
    <w:rsid w:val="00874A81"/>
    <w:rsid w:val="008754DA"/>
    <w:rsid w:val="00875EB5"/>
    <w:rsid w:val="00876832"/>
    <w:rsid w:val="00881292"/>
    <w:rsid w:val="0088158F"/>
    <w:rsid w:val="00885C70"/>
    <w:rsid w:val="00887141"/>
    <w:rsid w:val="008876CA"/>
    <w:rsid w:val="008910EA"/>
    <w:rsid w:val="00892A36"/>
    <w:rsid w:val="00893AE8"/>
    <w:rsid w:val="00893FCA"/>
    <w:rsid w:val="00895852"/>
    <w:rsid w:val="00896463"/>
    <w:rsid w:val="00896A86"/>
    <w:rsid w:val="008970B6"/>
    <w:rsid w:val="008974B2"/>
    <w:rsid w:val="0089796A"/>
    <w:rsid w:val="008A02E1"/>
    <w:rsid w:val="008A2DE4"/>
    <w:rsid w:val="008A3B20"/>
    <w:rsid w:val="008A5DDB"/>
    <w:rsid w:val="008A7502"/>
    <w:rsid w:val="008A7984"/>
    <w:rsid w:val="008B1B81"/>
    <w:rsid w:val="008B1C8F"/>
    <w:rsid w:val="008B35D7"/>
    <w:rsid w:val="008B576F"/>
    <w:rsid w:val="008B58E9"/>
    <w:rsid w:val="008B75AB"/>
    <w:rsid w:val="008C07C4"/>
    <w:rsid w:val="008C08DF"/>
    <w:rsid w:val="008C2F18"/>
    <w:rsid w:val="008C3CD2"/>
    <w:rsid w:val="008C48C5"/>
    <w:rsid w:val="008C516D"/>
    <w:rsid w:val="008D07E8"/>
    <w:rsid w:val="008D6AD2"/>
    <w:rsid w:val="008D75A0"/>
    <w:rsid w:val="008D77CA"/>
    <w:rsid w:val="008D7B31"/>
    <w:rsid w:val="008E066A"/>
    <w:rsid w:val="008E0A97"/>
    <w:rsid w:val="008E14FB"/>
    <w:rsid w:val="008E23EE"/>
    <w:rsid w:val="008E2799"/>
    <w:rsid w:val="008E469F"/>
    <w:rsid w:val="008E4817"/>
    <w:rsid w:val="008E7836"/>
    <w:rsid w:val="008F15DC"/>
    <w:rsid w:val="008F1965"/>
    <w:rsid w:val="008F33C2"/>
    <w:rsid w:val="008F47B5"/>
    <w:rsid w:val="008F60A2"/>
    <w:rsid w:val="008F657E"/>
    <w:rsid w:val="008F6755"/>
    <w:rsid w:val="00901999"/>
    <w:rsid w:val="00901A60"/>
    <w:rsid w:val="009030ED"/>
    <w:rsid w:val="009045DF"/>
    <w:rsid w:val="00904EA9"/>
    <w:rsid w:val="00905743"/>
    <w:rsid w:val="0090752D"/>
    <w:rsid w:val="009114E4"/>
    <w:rsid w:val="00913941"/>
    <w:rsid w:val="0091538E"/>
    <w:rsid w:val="00915AF7"/>
    <w:rsid w:val="009161C3"/>
    <w:rsid w:val="00916E0B"/>
    <w:rsid w:val="009175B4"/>
    <w:rsid w:val="009212AB"/>
    <w:rsid w:val="00921F12"/>
    <w:rsid w:val="00924A4C"/>
    <w:rsid w:val="009256C6"/>
    <w:rsid w:val="00926192"/>
    <w:rsid w:val="009307E6"/>
    <w:rsid w:val="00932299"/>
    <w:rsid w:val="00932ED7"/>
    <w:rsid w:val="00933AA1"/>
    <w:rsid w:val="00935747"/>
    <w:rsid w:val="00936ABC"/>
    <w:rsid w:val="00936D14"/>
    <w:rsid w:val="0093742A"/>
    <w:rsid w:val="00937739"/>
    <w:rsid w:val="00940D6A"/>
    <w:rsid w:val="0094422E"/>
    <w:rsid w:val="00944360"/>
    <w:rsid w:val="0095006C"/>
    <w:rsid w:val="009500E9"/>
    <w:rsid w:val="0095580C"/>
    <w:rsid w:val="00956721"/>
    <w:rsid w:val="00960299"/>
    <w:rsid w:val="009605BE"/>
    <w:rsid w:val="00963BFB"/>
    <w:rsid w:val="00964539"/>
    <w:rsid w:val="009664E5"/>
    <w:rsid w:val="0096684E"/>
    <w:rsid w:val="0097561F"/>
    <w:rsid w:val="00975786"/>
    <w:rsid w:val="0097612D"/>
    <w:rsid w:val="00976493"/>
    <w:rsid w:val="00977D6C"/>
    <w:rsid w:val="00980035"/>
    <w:rsid w:val="009814AB"/>
    <w:rsid w:val="00981A4C"/>
    <w:rsid w:val="00984654"/>
    <w:rsid w:val="00985CD1"/>
    <w:rsid w:val="00986B07"/>
    <w:rsid w:val="00986BC9"/>
    <w:rsid w:val="00987287"/>
    <w:rsid w:val="00991A6E"/>
    <w:rsid w:val="00991ABD"/>
    <w:rsid w:val="009941AD"/>
    <w:rsid w:val="00995937"/>
    <w:rsid w:val="0099634B"/>
    <w:rsid w:val="00996B2A"/>
    <w:rsid w:val="00997226"/>
    <w:rsid w:val="009A10BD"/>
    <w:rsid w:val="009A2C1D"/>
    <w:rsid w:val="009A3224"/>
    <w:rsid w:val="009A372B"/>
    <w:rsid w:val="009A4F30"/>
    <w:rsid w:val="009A5F4B"/>
    <w:rsid w:val="009B23B5"/>
    <w:rsid w:val="009B4015"/>
    <w:rsid w:val="009B53F2"/>
    <w:rsid w:val="009B6DC6"/>
    <w:rsid w:val="009C2886"/>
    <w:rsid w:val="009C3B09"/>
    <w:rsid w:val="009C6E66"/>
    <w:rsid w:val="009D1AA8"/>
    <w:rsid w:val="009D3DA6"/>
    <w:rsid w:val="009D7E61"/>
    <w:rsid w:val="009E06D5"/>
    <w:rsid w:val="009E16B9"/>
    <w:rsid w:val="009F1899"/>
    <w:rsid w:val="009F245B"/>
    <w:rsid w:val="009F27C8"/>
    <w:rsid w:val="009F2B91"/>
    <w:rsid w:val="009F62E7"/>
    <w:rsid w:val="00A032FA"/>
    <w:rsid w:val="00A0418D"/>
    <w:rsid w:val="00A05BA1"/>
    <w:rsid w:val="00A07C1A"/>
    <w:rsid w:val="00A10B5B"/>
    <w:rsid w:val="00A10E8C"/>
    <w:rsid w:val="00A128B9"/>
    <w:rsid w:val="00A138AF"/>
    <w:rsid w:val="00A14228"/>
    <w:rsid w:val="00A14546"/>
    <w:rsid w:val="00A14A41"/>
    <w:rsid w:val="00A1554A"/>
    <w:rsid w:val="00A20C8E"/>
    <w:rsid w:val="00A22401"/>
    <w:rsid w:val="00A269E0"/>
    <w:rsid w:val="00A270B5"/>
    <w:rsid w:val="00A27156"/>
    <w:rsid w:val="00A276E0"/>
    <w:rsid w:val="00A36BCF"/>
    <w:rsid w:val="00A40247"/>
    <w:rsid w:val="00A40AAD"/>
    <w:rsid w:val="00A44DC6"/>
    <w:rsid w:val="00A463C8"/>
    <w:rsid w:val="00A46E5C"/>
    <w:rsid w:val="00A512A0"/>
    <w:rsid w:val="00A53212"/>
    <w:rsid w:val="00A54208"/>
    <w:rsid w:val="00A57E46"/>
    <w:rsid w:val="00A60235"/>
    <w:rsid w:val="00A70187"/>
    <w:rsid w:val="00A75273"/>
    <w:rsid w:val="00A76F37"/>
    <w:rsid w:val="00A80E16"/>
    <w:rsid w:val="00A82133"/>
    <w:rsid w:val="00A835D0"/>
    <w:rsid w:val="00A84676"/>
    <w:rsid w:val="00A85891"/>
    <w:rsid w:val="00A94FF7"/>
    <w:rsid w:val="00A95E7E"/>
    <w:rsid w:val="00A96A10"/>
    <w:rsid w:val="00AA013E"/>
    <w:rsid w:val="00AA44F0"/>
    <w:rsid w:val="00AA511F"/>
    <w:rsid w:val="00AA51F8"/>
    <w:rsid w:val="00AB3B24"/>
    <w:rsid w:val="00AB3E99"/>
    <w:rsid w:val="00AC0BBA"/>
    <w:rsid w:val="00AC0F3F"/>
    <w:rsid w:val="00AC16F7"/>
    <w:rsid w:val="00AC194F"/>
    <w:rsid w:val="00AC6EE0"/>
    <w:rsid w:val="00AC77D7"/>
    <w:rsid w:val="00AD20B1"/>
    <w:rsid w:val="00AD2560"/>
    <w:rsid w:val="00AD30AB"/>
    <w:rsid w:val="00AD3E61"/>
    <w:rsid w:val="00AD7898"/>
    <w:rsid w:val="00AE0D4A"/>
    <w:rsid w:val="00AE28E9"/>
    <w:rsid w:val="00AE378B"/>
    <w:rsid w:val="00AE38ED"/>
    <w:rsid w:val="00AE519C"/>
    <w:rsid w:val="00AE619D"/>
    <w:rsid w:val="00AE7196"/>
    <w:rsid w:val="00AE7650"/>
    <w:rsid w:val="00AF0049"/>
    <w:rsid w:val="00AF083E"/>
    <w:rsid w:val="00AF0E7C"/>
    <w:rsid w:val="00AF2715"/>
    <w:rsid w:val="00AF3143"/>
    <w:rsid w:val="00AF617A"/>
    <w:rsid w:val="00B003EF"/>
    <w:rsid w:val="00B02864"/>
    <w:rsid w:val="00B02F20"/>
    <w:rsid w:val="00B05CC0"/>
    <w:rsid w:val="00B06D05"/>
    <w:rsid w:val="00B10293"/>
    <w:rsid w:val="00B102AD"/>
    <w:rsid w:val="00B106F8"/>
    <w:rsid w:val="00B10CAB"/>
    <w:rsid w:val="00B14FE5"/>
    <w:rsid w:val="00B1514D"/>
    <w:rsid w:val="00B2052A"/>
    <w:rsid w:val="00B22511"/>
    <w:rsid w:val="00B2316E"/>
    <w:rsid w:val="00B23E6F"/>
    <w:rsid w:val="00B251E9"/>
    <w:rsid w:val="00B25970"/>
    <w:rsid w:val="00B300BD"/>
    <w:rsid w:val="00B30E05"/>
    <w:rsid w:val="00B34203"/>
    <w:rsid w:val="00B34695"/>
    <w:rsid w:val="00B34FC1"/>
    <w:rsid w:val="00B35A3F"/>
    <w:rsid w:val="00B37552"/>
    <w:rsid w:val="00B379ED"/>
    <w:rsid w:val="00B4056F"/>
    <w:rsid w:val="00B40885"/>
    <w:rsid w:val="00B41E5B"/>
    <w:rsid w:val="00B443B1"/>
    <w:rsid w:val="00B46A58"/>
    <w:rsid w:val="00B47239"/>
    <w:rsid w:val="00B51685"/>
    <w:rsid w:val="00B51FFB"/>
    <w:rsid w:val="00B523D6"/>
    <w:rsid w:val="00B563B9"/>
    <w:rsid w:val="00B5666A"/>
    <w:rsid w:val="00B56B2C"/>
    <w:rsid w:val="00B57457"/>
    <w:rsid w:val="00B60266"/>
    <w:rsid w:val="00B62901"/>
    <w:rsid w:val="00B64493"/>
    <w:rsid w:val="00B703B8"/>
    <w:rsid w:val="00B728F7"/>
    <w:rsid w:val="00B72F4E"/>
    <w:rsid w:val="00B8072E"/>
    <w:rsid w:val="00B8237C"/>
    <w:rsid w:val="00B826EA"/>
    <w:rsid w:val="00B82A4A"/>
    <w:rsid w:val="00B82C72"/>
    <w:rsid w:val="00B86267"/>
    <w:rsid w:val="00B86980"/>
    <w:rsid w:val="00B90701"/>
    <w:rsid w:val="00B90AB2"/>
    <w:rsid w:val="00B94E01"/>
    <w:rsid w:val="00B95A22"/>
    <w:rsid w:val="00B962BF"/>
    <w:rsid w:val="00B97ABA"/>
    <w:rsid w:val="00BA0314"/>
    <w:rsid w:val="00BA1E2A"/>
    <w:rsid w:val="00BA1EF3"/>
    <w:rsid w:val="00BA3CB9"/>
    <w:rsid w:val="00BA5697"/>
    <w:rsid w:val="00BA5DBC"/>
    <w:rsid w:val="00BA659E"/>
    <w:rsid w:val="00BA6A4D"/>
    <w:rsid w:val="00BA7419"/>
    <w:rsid w:val="00BB42C5"/>
    <w:rsid w:val="00BC0DF4"/>
    <w:rsid w:val="00BC5F5B"/>
    <w:rsid w:val="00BC618B"/>
    <w:rsid w:val="00BD14E9"/>
    <w:rsid w:val="00BD1CB0"/>
    <w:rsid w:val="00BD3144"/>
    <w:rsid w:val="00BD58F9"/>
    <w:rsid w:val="00BD6ACD"/>
    <w:rsid w:val="00BE5A57"/>
    <w:rsid w:val="00BE66F2"/>
    <w:rsid w:val="00BE70B0"/>
    <w:rsid w:val="00BF0E94"/>
    <w:rsid w:val="00BF2112"/>
    <w:rsid w:val="00BF2343"/>
    <w:rsid w:val="00BF280D"/>
    <w:rsid w:val="00BF6CA6"/>
    <w:rsid w:val="00BF743F"/>
    <w:rsid w:val="00BF7F4E"/>
    <w:rsid w:val="00C04AC3"/>
    <w:rsid w:val="00C05E9C"/>
    <w:rsid w:val="00C064F6"/>
    <w:rsid w:val="00C0743A"/>
    <w:rsid w:val="00C07754"/>
    <w:rsid w:val="00C1008D"/>
    <w:rsid w:val="00C1166A"/>
    <w:rsid w:val="00C12C0D"/>
    <w:rsid w:val="00C12FE4"/>
    <w:rsid w:val="00C1380A"/>
    <w:rsid w:val="00C14D1F"/>
    <w:rsid w:val="00C15171"/>
    <w:rsid w:val="00C22CDC"/>
    <w:rsid w:val="00C24026"/>
    <w:rsid w:val="00C24547"/>
    <w:rsid w:val="00C249C3"/>
    <w:rsid w:val="00C2602D"/>
    <w:rsid w:val="00C27A2B"/>
    <w:rsid w:val="00C3057A"/>
    <w:rsid w:val="00C3380C"/>
    <w:rsid w:val="00C353DE"/>
    <w:rsid w:val="00C4093B"/>
    <w:rsid w:val="00C40B03"/>
    <w:rsid w:val="00C41CC2"/>
    <w:rsid w:val="00C466F0"/>
    <w:rsid w:val="00C52B34"/>
    <w:rsid w:val="00C57A90"/>
    <w:rsid w:val="00C648C5"/>
    <w:rsid w:val="00C64914"/>
    <w:rsid w:val="00C70B15"/>
    <w:rsid w:val="00C726B5"/>
    <w:rsid w:val="00C72C5B"/>
    <w:rsid w:val="00C74B16"/>
    <w:rsid w:val="00C771FC"/>
    <w:rsid w:val="00C80E3A"/>
    <w:rsid w:val="00C84141"/>
    <w:rsid w:val="00C8472E"/>
    <w:rsid w:val="00C8588C"/>
    <w:rsid w:val="00C86F7A"/>
    <w:rsid w:val="00C87F29"/>
    <w:rsid w:val="00C92106"/>
    <w:rsid w:val="00C9474A"/>
    <w:rsid w:val="00C94FF4"/>
    <w:rsid w:val="00C962A6"/>
    <w:rsid w:val="00C9654B"/>
    <w:rsid w:val="00CA206A"/>
    <w:rsid w:val="00CB0403"/>
    <w:rsid w:val="00CB0581"/>
    <w:rsid w:val="00CB1A7F"/>
    <w:rsid w:val="00CB1ED7"/>
    <w:rsid w:val="00CB4712"/>
    <w:rsid w:val="00CC03E8"/>
    <w:rsid w:val="00CC0F80"/>
    <w:rsid w:val="00CC2556"/>
    <w:rsid w:val="00CC270E"/>
    <w:rsid w:val="00CC3443"/>
    <w:rsid w:val="00CC4D2E"/>
    <w:rsid w:val="00CC4FB3"/>
    <w:rsid w:val="00CC69DF"/>
    <w:rsid w:val="00CC6FD8"/>
    <w:rsid w:val="00CC75AF"/>
    <w:rsid w:val="00CD0E6C"/>
    <w:rsid w:val="00CD40E7"/>
    <w:rsid w:val="00CD5237"/>
    <w:rsid w:val="00CD5348"/>
    <w:rsid w:val="00CD6BFF"/>
    <w:rsid w:val="00CD772A"/>
    <w:rsid w:val="00CE1E39"/>
    <w:rsid w:val="00CE2DE1"/>
    <w:rsid w:val="00CE40D6"/>
    <w:rsid w:val="00CE5BC7"/>
    <w:rsid w:val="00CE70B3"/>
    <w:rsid w:val="00CE733F"/>
    <w:rsid w:val="00CF1B49"/>
    <w:rsid w:val="00CF1DE9"/>
    <w:rsid w:val="00CF2F8D"/>
    <w:rsid w:val="00CF4F7D"/>
    <w:rsid w:val="00CF5F33"/>
    <w:rsid w:val="00CF6EFB"/>
    <w:rsid w:val="00D00F7F"/>
    <w:rsid w:val="00D04BA3"/>
    <w:rsid w:val="00D0705C"/>
    <w:rsid w:val="00D07D6C"/>
    <w:rsid w:val="00D110C7"/>
    <w:rsid w:val="00D111C9"/>
    <w:rsid w:val="00D11F4C"/>
    <w:rsid w:val="00D13713"/>
    <w:rsid w:val="00D1432C"/>
    <w:rsid w:val="00D143F0"/>
    <w:rsid w:val="00D152BB"/>
    <w:rsid w:val="00D162FD"/>
    <w:rsid w:val="00D21B53"/>
    <w:rsid w:val="00D22910"/>
    <w:rsid w:val="00D25F1C"/>
    <w:rsid w:val="00D269AF"/>
    <w:rsid w:val="00D3110E"/>
    <w:rsid w:val="00D376F7"/>
    <w:rsid w:val="00D3770B"/>
    <w:rsid w:val="00D37809"/>
    <w:rsid w:val="00D40431"/>
    <w:rsid w:val="00D417FF"/>
    <w:rsid w:val="00D41978"/>
    <w:rsid w:val="00D524CE"/>
    <w:rsid w:val="00D52C7B"/>
    <w:rsid w:val="00D55D55"/>
    <w:rsid w:val="00D565A3"/>
    <w:rsid w:val="00D571B1"/>
    <w:rsid w:val="00D60FFC"/>
    <w:rsid w:val="00D61E3A"/>
    <w:rsid w:val="00D629FE"/>
    <w:rsid w:val="00D62E18"/>
    <w:rsid w:val="00D67E24"/>
    <w:rsid w:val="00D70331"/>
    <w:rsid w:val="00D70D15"/>
    <w:rsid w:val="00D70D91"/>
    <w:rsid w:val="00D71B7F"/>
    <w:rsid w:val="00D72099"/>
    <w:rsid w:val="00D735A0"/>
    <w:rsid w:val="00D81D42"/>
    <w:rsid w:val="00D828D0"/>
    <w:rsid w:val="00D86D0A"/>
    <w:rsid w:val="00D876CF"/>
    <w:rsid w:val="00D90DE0"/>
    <w:rsid w:val="00D92299"/>
    <w:rsid w:val="00D930E8"/>
    <w:rsid w:val="00D93E23"/>
    <w:rsid w:val="00D94D81"/>
    <w:rsid w:val="00D965DD"/>
    <w:rsid w:val="00D97011"/>
    <w:rsid w:val="00D974C2"/>
    <w:rsid w:val="00DA5AE6"/>
    <w:rsid w:val="00DA7772"/>
    <w:rsid w:val="00DB0CEC"/>
    <w:rsid w:val="00DC013B"/>
    <w:rsid w:val="00DC1896"/>
    <w:rsid w:val="00DC2381"/>
    <w:rsid w:val="00DC3292"/>
    <w:rsid w:val="00DC3510"/>
    <w:rsid w:val="00DC41EF"/>
    <w:rsid w:val="00DC5A01"/>
    <w:rsid w:val="00DC5C62"/>
    <w:rsid w:val="00DD13B6"/>
    <w:rsid w:val="00DD172A"/>
    <w:rsid w:val="00DD2B43"/>
    <w:rsid w:val="00DD333A"/>
    <w:rsid w:val="00DD49BB"/>
    <w:rsid w:val="00DD62AB"/>
    <w:rsid w:val="00DD6EE5"/>
    <w:rsid w:val="00DE2774"/>
    <w:rsid w:val="00DE2BCE"/>
    <w:rsid w:val="00DE30A8"/>
    <w:rsid w:val="00DE68DB"/>
    <w:rsid w:val="00DE798A"/>
    <w:rsid w:val="00DE7C27"/>
    <w:rsid w:val="00DE7E72"/>
    <w:rsid w:val="00DE7FD3"/>
    <w:rsid w:val="00DF1143"/>
    <w:rsid w:val="00DF1429"/>
    <w:rsid w:val="00DF182D"/>
    <w:rsid w:val="00DF1E2F"/>
    <w:rsid w:val="00DF1F45"/>
    <w:rsid w:val="00DF2C94"/>
    <w:rsid w:val="00DF38AF"/>
    <w:rsid w:val="00DF3F17"/>
    <w:rsid w:val="00DF5AA8"/>
    <w:rsid w:val="00DF6984"/>
    <w:rsid w:val="00DF7412"/>
    <w:rsid w:val="00E02BC9"/>
    <w:rsid w:val="00E0420A"/>
    <w:rsid w:val="00E0529C"/>
    <w:rsid w:val="00E10427"/>
    <w:rsid w:val="00E105AF"/>
    <w:rsid w:val="00E11713"/>
    <w:rsid w:val="00E1250B"/>
    <w:rsid w:val="00E148DE"/>
    <w:rsid w:val="00E15624"/>
    <w:rsid w:val="00E16C12"/>
    <w:rsid w:val="00E177DA"/>
    <w:rsid w:val="00E17B8F"/>
    <w:rsid w:val="00E205B2"/>
    <w:rsid w:val="00E21CAC"/>
    <w:rsid w:val="00E331BB"/>
    <w:rsid w:val="00E340D9"/>
    <w:rsid w:val="00E34126"/>
    <w:rsid w:val="00E342A8"/>
    <w:rsid w:val="00E40A96"/>
    <w:rsid w:val="00E44631"/>
    <w:rsid w:val="00E46A24"/>
    <w:rsid w:val="00E47B97"/>
    <w:rsid w:val="00E52CAA"/>
    <w:rsid w:val="00E53918"/>
    <w:rsid w:val="00E55DCF"/>
    <w:rsid w:val="00E63116"/>
    <w:rsid w:val="00E633B6"/>
    <w:rsid w:val="00E679B0"/>
    <w:rsid w:val="00E67C4F"/>
    <w:rsid w:val="00E7087E"/>
    <w:rsid w:val="00E70F4C"/>
    <w:rsid w:val="00E747EC"/>
    <w:rsid w:val="00E77E43"/>
    <w:rsid w:val="00E80AD8"/>
    <w:rsid w:val="00E823B3"/>
    <w:rsid w:val="00E827F7"/>
    <w:rsid w:val="00E84D34"/>
    <w:rsid w:val="00E85B06"/>
    <w:rsid w:val="00E91CC4"/>
    <w:rsid w:val="00E92830"/>
    <w:rsid w:val="00E93613"/>
    <w:rsid w:val="00E944F2"/>
    <w:rsid w:val="00E97A4E"/>
    <w:rsid w:val="00EA2779"/>
    <w:rsid w:val="00EA5253"/>
    <w:rsid w:val="00EB1294"/>
    <w:rsid w:val="00EB17DD"/>
    <w:rsid w:val="00EB3688"/>
    <w:rsid w:val="00EB527F"/>
    <w:rsid w:val="00EB5F1D"/>
    <w:rsid w:val="00EB7C8E"/>
    <w:rsid w:val="00EC0A59"/>
    <w:rsid w:val="00EC139D"/>
    <w:rsid w:val="00EC19C3"/>
    <w:rsid w:val="00EC35DA"/>
    <w:rsid w:val="00EC4684"/>
    <w:rsid w:val="00EC5922"/>
    <w:rsid w:val="00EC6724"/>
    <w:rsid w:val="00ED04E0"/>
    <w:rsid w:val="00ED10ED"/>
    <w:rsid w:val="00ED28A8"/>
    <w:rsid w:val="00ED3867"/>
    <w:rsid w:val="00ED50E1"/>
    <w:rsid w:val="00ED59BA"/>
    <w:rsid w:val="00ED6620"/>
    <w:rsid w:val="00ED793E"/>
    <w:rsid w:val="00EE5EAF"/>
    <w:rsid w:val="00EE63A2"/>
    <w:rsid w:val="00EE73F6"/>
    <w:rsid w:val="00EE77D9"/>
    <w:rsid w:val="00EF25A1"/>
    <w:rsid w:val="00EF27DF"/>
    <w:rsid w:val="00EF2DFE"/>
    <w:rsid w:val="00EF53E7"/>
    <w:rsid w:val="00EF5CD1"/>
    <w:rsid w:val="00EF62F2"/>
    <w:rsid w:val="00EF75D2"/>
    <w:rsid w:val="00F008EC"/>
    <w:rsid w:val="00F011C0"/>
    <w:rsid w:val="00F01931"/>
    <w:rsid w:val="00F0350B"/>
    <w:rsid w:val="00F035D6"/>
    <w:rsid w:val="00F04CD5"/>
    <w:rsid w:val="00F051F5"/>
    <w:rsid w:val="00F06637"/>
    <w:rsid w:val="00F11296"/>
    <w:rsid w:val="00F11879"/>
    <w:rsid w:val="00F14E3B"/>
    <w:rsid w:val="00F15257"/>
    <w:rsid w:val="00F21A73"/>
    <w:rsid w:val="00F2277D"/>
    <w:rsid w:val="00F23E1A"/>
    <w:rsid w:val="00F268BC"/>
    <w:rsid w:val="00F30C25"/>
    <w:rsid w:val="00F30EFD"/>
    <w:rsid w:val="00F312A4"/>
    <w:rsid w:val="00F3282D"/>
    <w:rsid w:val="00F32BFD"/>
    <w:rsid w:val="00F36646"/>
    <w:rsid w:val="00F42AD9"/>
    <w:rsid w:val="00F4380D"/>
    <w:rsid w:val="00F4533A"/>
    <w:rsid w:val="00F45C5F"/>
    <w:rsid w:val="00F50241"/>
    <w:rsid w:val="00F54FA6"/>
    <w:rsid w:val="00F55259"/>
    <w:rsid w:val="00F55405"/>
    <w:rsid w:val="00F55A74"/>
    <w:rsid w:val="00F56666"/>
    <w:rsid w:val="00F613F9"/>
    <w:rsid w:val="00F65B3D"/>
    <w:rsid w:val="00F67B64"/>
    <w:rsid w:val="00F7310F"/>
    <w:rsid w:val="00F73705"/>
    <w:rsid w:val="00F73E66"/>
    <w:rsid w:val="00F7692A"/>
    <w:rsid w:val="00F77A30"/>
    <w:rsid w:val="00F8269E"/>
    <w:rsid w:val="00F83270"/>
    <w:rsid w:val="00F85C82"/>
    <w:rsid w:val="00F875FA"/>
    <w:rsid w:val="00F87B39"/>
    <w:rsid w:val="00F91133"/>
    <w:rsid w:val="00F922DB"/>
    <w:rsid w:val="00F92C80"/>
    <w:rsid w:val="00F948D0"/>
    <w:rsid w:val="00F95E5B"/>
    <w:rsid w:val="00F96AE9"/>
    <w:rsid w:val="00FA088C"/>
    <w:rsid w:val="00FA09D8"/>
    <w:rsid w:val="00FA1C0B"/>
    <w:rsid w:val="00FA23B5"/>
    <w:rsid w:val="00FA405C"/>
    <w:rsid w:val="00FA44BF"/>
    <w:rsid w:val="00FA5D2E"/>
    <w:rsid w:val="00FA7215"/>
    <w:rsid w:val="00FA7E42"/>
    <w:rsid w:val="00FB02FA"/>
    <w:rsid w:val="00FB4411"/>
    <w:rsid w:val="00FB76B0"/>
    <w:rsid w:val="00FC3263"/>
    <w:rsid w:val="00FC3388"/>
    <w:rsid w:val="00FC4127"/>
    <w:rsid w:val="00FC50A7"/>
    <w:rsid w:val="00FC622F"/>
    <w:rsid w:val="00FC68C5"/>
    <w:rsid w:val="00FC6B07"/>
    <w:rsid w:val="00FD2D10"/>
    <w:rsid w:val="00FD4D40"/>
    <w:rsid w:val="00FD57F5"/>
    <w:rsid w:val="00FD769E"/>
    <w:rsid w:val="00FE06E3"/>
    <w:rsid w:val="00FE2D9F"/>
    <w:rsid w:val="00FE4168"/>
    <w:rsid w:val="00FE4F46"/>
    <w:rsid w:val="00FE5902"/>
    <w:rsid w:val="00FE6094"/>
    <w:rsid w:val="00FF1F38"/>
    <w:rsid w:val="00FF3D57"/>
    <w:rsid w:val="00FF5C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4112">
      <w:bodyDiv w:val="1"/>
      <w:marLeft w:val="0"/>
      <w:marRight w:val="0"/>
      <w:marTop w:val="0"/>
      <w:marBottom w:val="0"/>
      <w:divBdr>
        <w:top w:val="none" w:sz="0" w:space="0" w:color="auto"/>
        <w:left w:val="none" w:sz="0" w:space="0" w:color="auto"/>
        <w:bottom w:val="none" w:sz="0" w:space="0" w:color="auto"/>
        <w:right w:val="none" w:sz="0" w:space="0" w:color="auto"/>
      </w:divBdr>
    </w:div>
    <w:div w:id="137381971">
      <w:bodyDiv w:val="1"/>
      <w:marLeft w:val="0"/>
      <w:marRight w:val="0"/>
      <w:marTop w:val="0"/>
      <w:marBottom w:val="0"/>
      <w:divBdr>
        <w:top w:val="none" w:sz="0" w:space="0" w:color="auto"/>
        <w:left w:val="none" w:sz="0" w:space="0" w:color="auto"/>
        <w:bottom w:val="none" w:sz="0" w:space="0" w:color="auto"/>
        <w:right w:val="none" w:sz="0" w:space="0" w:color="auto"/>
      </w:divBdr>
    </w:div>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 w:id="19763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i.org/10.18267/j.aip.15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141</Pages>
  <Words>31281</Words>
  <Characters>178304</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1321</cp:revision>
  <dcterms:created xsi:type="dcterms:W3CDTF">2023-09-17T11:26:00Z</dcterms:created>
  <dcterms:modified xsi:type="dcterms:W3CDTF">2023-09-24T21:11:00Z</dcterms:modified>
</cp:coreProperties>
</file>