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7572A3" w14:textId="3369ED16" w:rsidR="00A84253" w:rsidRDefault="0097692D" w:rsidP="003D666A">
      <w:pPr>
        <w:pStyle w:val="POSTERECHERCHE"/>
        <w:rPr>
          <w:rFonts w:ascii="Times New Roman" w:hAnsi="Times New Roman" w:cs="Times New Roman"/>
          <w:sz w:val="24"/>
          <w:szCs w:val="24"/>
        </w:rPr>
      </w:pPr>
      <w:r w:rsidRPr="00A84253">
        <w:rPr>
          <w:rFonts w:ascii="Times New Roman" w:hAnsi="Times New Roman" w:cs="Times New Roman"/>
          <w:sz w:val="24"/>
          <w:szCs w:val="24"/>
        </w:rPr>
        <w:t>Analyst</w:t>
      </w:r>
      <w:r w:rsidR="00346082" w:rsidRPr="00A84253">
        <w:rPr>
          <w:rFonts w:ascii="Times New Roman" w:hAnsi="Times New Roman" w:cs="Times New Roman"/>
          <w:sz w:val="24"/>
          <w:szCs w:val="24"/>
        </w:rPr>
        <w:t xml:space="preserve">e </w:t>
      </w:r>
      <w:r w:rsidR="00A84253">
        <w:rPr>
          <w:rFonts w:ascii="Times New Roman" w:hAnsi="Times New Roman" w:cs="Times New Roman"/>
          <w:sz w:val="24"/>
          <w:szCs w:val="24"/>
        </w:rPr>
        <w:t>BANCAIRE</w:t>
      </w:r>
    </w:p>
    <w:p w14:paraId="16C5DAFC" w14:textId="04F99FD5" w:rsidR="003D666A" w:rsidRPr="00A84253" w:rsidRDefault="003D666A" w:rsidP="003D666A">
      <w:pPr>
        <w:pStyle w:val="POSTERECHERCHE"/>
        <w:rPr>
          <w:rFonts w:ascii="Times New Roman" w:hAnsi="Times New Roman" w:cs="Times New Roman"/>
          <w:sz w:val="24"/>
          <w:szCs w:val="24"/>
        </w:rPr>
      </w:pPr>
      <w:r w:rsidRPr="00A84253">
        <w:rPr>
          <w:rFonts w:ascii="Times New Roman" w:hAnsi="Times New Roman" w:cs="Times New Roman"/>
          <w:sz w:val="24"/>
          <w:szCs w:val="24"/>
        </w:rPr>
        <w:t>Mainframe IBM</w:t>
      </w:r>
    </w:p>
    <w:p w14:paraId="0ABBC52D" w14:textId="77777777" w:rsidR="001168F4" w:rsidRPr="00A84253" w:rsidRDefault="001168F4">
      <w:pPr>
        <w:pStyle w:val="POSTERECHERCHE"/>
        <w:rPr>
          <w:rFonts w:ascii="Times New Roman" w:hAnsi="Times New Roman" w:cs="Times New Roman"/>
          <w:sz w:val="16"/>
          <w:szCs w:val="16"/>
        </w:rPr>
      </w:pPr>
    </w:p>
    <w:p w14:paraId="5558EF49" w14:textId="38CF7B59" w:rsidR="002403EC" w:rsidRPr="00A84253" w:rsidRDefault="0097692D">
      <w:pPr>
        <w:pStyle w:val="POSTERECHERCHE"/>
        <w:rPr>
          <w:rFonts w:ascii="Times New Roman" w:hAnsi="Times New Roman" w:cs="Times New Roman"/>
          <w:sz w:val="16"/>
          <w:szCs w:val="16"/>
        </w:rPr>
      </w:pPr>
      <w:r w:rsidRPr="00A84253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3BC58607" w14:textId="63B7C774" w:rsidR="002403EC" w:rsidRPr="00A84253" w:rsidRDefault="001168F4" w:rsidP="007B71D7">
      <w:pPr>
        <w:pStyle w:val="SEPARATION"/>
        <w:ind w:right="-142"/>
        <w:rPr>
          <w:sz w:val="24"/>
          <w:szCs w:val="24"/>
        </w:rPr>
      </w:pPr>
      <w:r w:rsidRPr="00A84253">
        <w:rPr>
          <w:sz w:val="24"/>
          <w:szCs w:val="24"/>
        </w:rPr>
        <w:t>SYNTHESE PROFIL</w:t>
      </w:r>
    </w:p>
    <w:p w14:paraId="2C1DD07A" w14:textId="77777777" w:rsidR="001168F4" w:rsidRPr="00A84253" w:rsidRDefault="001168F4" w:rsidP="001168F4">
      <w:pPr>
        <w:pStyle w:val="LISTETACHES"/>
        <w:numPr>
          <w:ilvl w:val="0"/>
          <w:numId w:val="0"/>
        </w:numPr>
        <w:ind w:left="284"/>
        <w:rPr>
          <w:rFonts w:ascii="Times New Roman" w:hAnsi="Times New Roman" w:cs="Times New Roman"/>
        </w:rPr>
      </w:pPr>
    </w:p>
    <w:p w14:paraId="1FA435A1" w14:textId="31D0A384" w:rsidR="001168F4" w:rsidRPr="00A84253" w:rsidRDefault="001168F4" w:rsidP="001168F4">
      <w:pPr>
        <w:pStyle w:val="LISTETACHES"/>
        <w:numPr>
          <w:ilvl w:val="0"/>
          <w:numId w:val="0"/>
        </w:numPr>
        <w:ind w:left="284"/>
        <w:rPr>
          <w:rFonts w:ascii="Times New Roman" w:hAnsi="Times New Roman" w:cs="Times New Roman"/>
          <w:u w:val="single"/>
        </w:rPr>
      </w:pPr>
      <w:r w:rsidRPr="00A84253">
        <w:rPr>
          <w:rFonts w:ascii="Times New Roman" w:hAnsi="Times New Roman" w:cs="Times New Roman"/>
          <w:u w:val="single"/>
        </w:rPr>
        <w:t>Connaissances fonctionnelles :</w:t>
      </w:r>
    </w:p>
    <w:p w14:paraId="524F984A" w14:textId="77777777" w:rsidR="001168F4" w:rsidRPr="00A84253" w:rsidRDefault="001168F4" w:rsidP="001168F4">
      <w:pPr>
        <w:pStyle w:val="LISTETACHES"/>
        <w:numPr>
          <w:ilvl w:val="0"/>
          <w:numId w:val="0"/>
        </w:numPr>
        <w:ind w:left="284"/>
        <w:rPr>
          <w:rFonts w:ascii="Times New Roman" w:hAnsi="Times New Roman" w:cs="Times New Roman"/>
        </w:rPr>
      </w:pPr>
    </w:p>
    <w:p w14:paraId="75595141" w14:textId="72A79328" w:rsidR="007720E8" w:rsidRPr="00A84253" w:rsidRDefault="0097692D" w:rsidP="001168F4">
      <w:pPr>
        <w:pStyle w:val="LISTETACHES"/>
        <w:rPr>
          <w:rFonts w:ascii="Times New Roman" w:hAnsi="Times New Roman" w:cs="Times New Roman"/>
          <w:b/>
          <w:bCs/>
        </w:rPr>
      </w:pPr>
      <w:r w:rsidRPr="00A84253">
        <w:rPr>
          <w:rFonts w:ascii="Times New Roman" w:hAnsi="Times New Roman" w:cs="Times New Roman"/>
          <w:b/>
          <w:bCs/>
        </w:rPr>
        <w:t>Banque de Détail</w:t>
      </w:r>
    </w:p>
    <w:p w14:paraId="3A490370" w14:textId="77777777" w:rsidR="007B71D7" w:rsidRPr="00A84253" w:rsidRDefault="007B71D7" w:rsidP="007B71D7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Banque d’investissement et de financement</w:t>
      </w:r>
    </w:p>
    <w:p w14:paraId="277406FC" w14:textId="77777777" w:rsidR="001168F4" w:rsidRPr="00A84253" w:rsidRDefault="001168F4" w:rsidP="001168F4">
      <w:pPr>
        <w:pStyle w:val="LISTETACHES"/>
        <w:numPr>
          <w:ilvl w:val="0"/>
          <w:numId w:val="0"/>
        </w:numPr>
        <w:ind w:left="709"/>
        <w:rPr>
          <w:rFonts w:ascii="Times New Roman" w:hAnsi="Times New Roman" w:cs="Times New Roman"/>
        </w:rPr>
      </w:pPr>
    </w:p>
    <w:p w14:paraId="2FA4BBBD" w14:textId="295BD765" w:rsidR="007720E8" w:rsidRPr="00A84253" w:rsidRDefault="0097692D" w:rsidP="001168F4">
      <w:pPr>
        <w:pStyle w:val="LISTETACHES"/>
        <w:rPr>
          <w:rFonts w:ascii="Times New Roman" w:hAnsi="Times New Roman" w:cs="Times New Roman"/>
          <w:b/>
          <w:bCs/>
        </w:rPr>
      </w:pPr>
      <w:r w:rsidRPr="00A84253">
        <w:rPr>
          <w:rFonts w:ascii="Times New Roman" w:hAnsi="Times New Roman" w:cs="Times New Roman"/>
          <w:b/>
          <w:bCs/>
        </w:rPr>
        <w:t>Moyens de paiement</w:t>
      </w:r>
    </w:p>
    <w:p w14:paraId="16E582FE" w14:textId="49BBC2E6" w:rsidR="001168F4" w:rsidRPr="00A84253" w:rsidRDefault="001168F4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Commerce International</w:t>
      </w:r>
    </w:p>
    <w:p w14:paraId="073FC2B4" w14:textId="68093434" w:rsidR="001168F4" w:rsidRPr="00A84253" w:rsidRDefault="001168F4" w:rsidP="001168F4">
      <w:pPr>
        <w:pStyle w:val="LISTETACHES"/>
        <w:numPr>
          <w:ilvl w:val="0"/>
          <w:numId w:val="0"/>
        </w:numPr>
        <w:ind w:left="709"/>
        <w:rPr>
          <w:rFonts w:ascii="Times New Roman" w:hAnsi="Times New Roman" w:cs="Times New Roman"/>
        </w:rPr>
      </w:pPr>
    </w:p>
    <w:p w14:paraId="4A75AA65" w14:textId="68816514" w:rsidR="001168F4" w:rsidRPr="00A84253" w:rsidRDefault="001168F4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Cadrage de besoins avec le Métier</w:t>
      </w:r>
    </w:p>
    <w:p w14:paraId="3CA4A34A" w14:textId="66F628A5" w:rsidR="001168F4" w:rsidRPr="00A84253" w:rsidRDefault="001168F4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Etude de faisabilité</w:t>
      </w:r>
    </w:p>
    <w:p w14:paraId="59E4E8B4" w14:textId="78E099FF" w:rsidR="003B72A2" w:rsidRPr="00A84253" w:rsidRDefault="003B72A2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Estimation des charges</w:t>
      </w:r>
    </w:p>
    <w:p w14:paraId="765551A5" w14:textId="69082906" w:rsidR="003B72A2" w:rsidRPr="00A84253" w:rsidRDefault="003B72A2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Spécifications</w:t>
      </w:r>
    </w:p>
    <w:p w14:paraId="11D9F8B8" w14:textId="485CC5A0" w:rsidR="003B72A2" w:rsidRPr="00A84253" w:rsidRDefault="003B72A2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Recette</w:t>
      </w:r>
    </w:p>
    <w:p w14:paraId="4D245D7D" w14:textId="77777777" w:rsidR="003B72A2" w:rsidRPr="00A84253" w:rsidRDefault="003B72A2" w:rsidP="003B72A2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Participation aux différentes Releases et préparation des contrôles post mise en production</w:t>
      </w:r>
    </w:p>
    <w:p w14:paraId="07236E10" w14:textId="77777777" w:rsidR="003B72A2" w:rsidRPr="00A84253" w:rsidRDefault="003B72A2" w:rsidP="003B72A2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Analyses et résolutions des incidents de production et d’homologation</w:t>
      </w:r>
    </w:p>
    <w:p w14:paraId="21254D9F" w14:textId="44249505" w:rsidR="007720E8" w:rsidRPr="00A84253" w:rsidRDefault="0097692D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Coordination et management de projet</w:t>
      </w:r>
    </w:p>
    <w:p w14:paraId="23B39163" w14:textId="5DC31C66" w:rsidR="002403EC" w:rsidRPr="00A84253" w:rsidRDefault="0097692D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Système d’information et schéma directeur (existant, cible, planning, budget)</w:t>
      </w:r>
    </w:p>
    <w:p w14:paraId="6C059579" w14:textId="77777777" w:rsidR="001168F4" w:rsidRPr="00A84253" w:rsidRDefault="001168F4" w:rsidP="001168F4">
      <w:pPr>
        <w:pStyle w:val="LISTETACHES"/>
        <w:numPr>
          <w:ilvl w:val="0"/>
          <w:numId w:val="0"/>
        </w:numPr>
        <w:ind w:left="714"/>
        <w:rPr>
          <w:rFonts w:ascii="Times New Roman" w:hAnsi="Times New Roman" w:cs="Times New Roman"/>
        </w:rPr>
      </w:pPr>
    </w:p>
    <w:p w14:paraId="69140414" w14:textId="77777777" w:rsidR="001168F4" w:rsidRPr="00A84253" w:rsidRDefault="001168F4" w:rsidP="001168F4">
      <w:pPr>
        <w:pStyle w:val="LISTETACHES"/>
        <w:numPr>
          <w:ilvl w:val="0"/>
          <w:numId w:val="0"/>
        </w:numPr>
        <w:ind w:left="284"/>
        <w:rPr>
          <w:rFonts w:ascii="Times New Roman" w:hAnsi="Times New Roman" w:cs="Times New Roman"/>
          <w:u w:val="single"/>
        </w:rPr>
      </w:pPr>
      <w:r w:rsidRPr="00A84253">
        <w:rPr>
          <w:rFonts w:ascii="Times New Roman" w:hAnsi="Times New Roman" w:cs="Times New Roman"/>
          <w:u w:val="single"/>
        </w:rPr>
        <w:t xml:space="preserve">Qualités : </w:t>
      </w:r>
    </w:p>
    <w:p w14:paraId="3FED6CF3" w14:textId="77777777" w:rsidR="001168F4" w:rsidRPr="00A84253" w:rsidRDefault="001168F4" w:rsidP="001168F4">
      <w:pPr>
        <w:pStyle w:val="Paragraphedeliste"/>
        <w:rPr>
          <w:rFonts w:ascii="Times New Roman" w:hAnsi="Times New Roman" w:cs="Times New Roman"/>
        </w:rPr>
      </w:pPr>
    </w:p>
    <w:p w14:paraId="2F4ED755" w14:textId="1C6BA7E0" w:rsidR="001168F4" w:rsidRPr="00A84253" w:rsidRDefault="001168F4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 xml:space="preserve">Adaptabilité, Sens de l’organisation et de la planification, Orienté Delivery et satisfaction client, Qualités rédactionnelles, Détermination et autonomie, Aptitude à gérer les conflits, Engagement, Bon relationnel et sens de la communication, Esprit d’analyse et de synthèse, Esprit d’équipe </w:t>
      </w:r>
    </w:p>
    <w:p w14:paraId="3ADD4A72" w14:textId="77777777" w:rsidR="002403EC" w:rsidRPr="00A84253" w:rsidRDefault="0097692D">
      <w:pPr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 xml:space="preserve"> </w:t>
      </w:r>
    </w:p>
    <w:p w14:paraId="567DDC31" w14:textId="7A61F24D" w:rsidR="002403EC" w:rsidRPr="00A84253" w:rsidRDefault="001168F4" w:rsidP="001168F4">
      <w:pPr>
        <w:pStyle w:val="LISTETACHES"/>
        <w:numPr>
          <w:ilvl w:val="0"/>
          <w:numId w:val="0"/>
        </w:numPr>
        <w:ind w:left="284"/>
        <w:rPr>
          <w:rFonts w:ascii="Times New Roman" w:hAnsi="Times New Roman" w:cs="Times New Roman"/>
          <w:u w:val="single"/>
        </w:rPr>
      </w:pPr>
      <w:r w:rsidRPr="00A84253">
        <w:rPr>
          <w:rFonts w:ascii="Times New Roman" w:hAnsi="Times New Roman" w:cs="Times New Roman"/>
          <w:u w:val="single"/>
        </w:rPr>
        <w:t>Connaissances techniques :</w:t>
      </w:r>
    </w:p>
    <w:p w14:paraId="0DA5C1AE" w14:textId="77777777" w:rsidR="001168F4" w:rsidRPr="00A84253" w:rsidRDefault="001168F4" w:rsidP="001168F4">
      <w:pPr>
        <w:pStyle w:val="LISTETACHES"/>
        <w:numPr>
          <w:ilvl w:val="0"/>
          <w:numId w:val="0"/>
        </w:numPr>
        <w:ind w:left="284"/>
        <w:rPr>
          <w:rFonts w:ascii="Times New Roman" w:hAnsi="Times New Roman" w:cs="Times New Roman"/>
        </w:rPr>
      </w:pPr>
    </w:p>
    <w:p w14:paraId="00B65FB5" w14:textId="4FABCE89" w:rsidR="00A84253" w:rsidRPr="00A84253" w:rsidRDefault="00A84253" w:rsidP="00A84253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Systèmes</w:t>
      </w:r>
      <w:r w:rsidRPr="00A84253">
        <w:rPr>
          <w:rFonts w:ascii="Times New Roman" w:hAnsi="Times New Roman" w:cs="Times New Roman"/>
        </w:rPr>
        <w:tab/>
      </w:r>
      <w:r w:rsidRPr="00A84253">
        <w:rPr>
          <w:rFonts w:ascii="Times New Roman" w:hAnsi="Times New Roman" w:cs="Times New Roman"/>
        </w:rPr>
        <w:tab/>
      </w:r>
      <w:r w:rsidRPr="00A84253">
        <w:rPr>
          <w:rFonts w:ascii="Times New Roman" w:hAnsi="Times New Roman" w:cs="Times New Roman"/>
        </w:rPr>
        <w:t xml:space="preserve">MVS </w:t>
      </w:r>
    </w:p>
    <w:p w14:paraId="6F82648A" w14:textId="0D1F4E77" w:rsidR="00A84253" w:rsidRPr="00A84253" w:rsidRDefault="00A84253" w:rsidP="00A84253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Langages</w:t>
      </w:r>
      <w:r w:rsidRPr="00A84253">
        <w:rPr>
          <w:rFonts w:ascii="Times New Roman" w:hAnsi="Times New Roman" w:cs="Times New Roman"/>
        </w:rPr>
        <w:tab/>
      </w:r>
      <w:r w:rsidRPr="00A84253">
        <w:rPr>
          <w:rFonts w:ascii="Times New Roman" w:hAnsi="Times New Roman" w:cs="Times New Roman"/>
        </w:rPr>
        <w:tab/>
      </w:r>
      <w:r w:rsidRPr="00A84253">
        <w:rPr>
          <w:rFonts w:ascii="Times New Roman" w:hAnsi="Times New Roman" w:cs="Times New Roman"/>
        </w:rPr>
        <w:t xml:space="preserve">COBOL - JCL - SQL </w:t>
      </w:r>
      <w:r w:rsidRPr="00A84253">
        <w:rPr>
          <w:rFonts w:ascii="Times New Roman" w:hAnsi="Times New Roman" w:cs="Times New Roman"/>
        </w:rPr>
        <w:t>–</w:t>
      </w:r>
      <w:r w:rsidRPr="00A84253">
        <w:rPr>
          <w:rFonts w:ascii="Times New Roman" w:hAnsi="Times New Roman" w:cs="Times New Roman"/>
        </w:rPr>
        <w:t xml:space="preserve"> </w:t>
      </w:r>
      <w:r w:rsidRPr="00A84253">
        <w:rPr>
          <w:rFonts w:ascii="Times New Roman" w:hAnsi="Times New Roman" w:cs="Times New Roman"/>
        </w:rPr>
        <w:t>XML – JAVA – IA LISP</w:t>
      </w:r>
    </w:p>
    <w:p w14:paraId="7857EE67" w14:textId="0511E5E7" w:rsidR="00A84253" w:rsidRPr="00A84253" w:rsidRDefault="00A84253" w:rsidP="00A84253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SGBD</w:t>
      </w:r>
      <w:r w:rsidRPr="00A84253">
        <w:rPr>
          <w:rFonts w:ascii="Times New Roman" w:hAnsi="Times New Roman" w:cs="Times New Roman"/>
        </w:rPr>
        <w:tab/>
      </w:r>
      <w:r w:rsidRPr="00A84253">
        <w:rPr>
          <w:rFonts w:ascii="Times New Roman" w:hAnsi="Times New Roman" w:cs="Times New Roman"/>
        </w:rPr>
        <w:tab/>
      </w:r>
      <w:r w:rsidRPr="00A84253">
        <w:rPr>
          <w:rFonts w:ascii="Times New Roman" w:hAnsi="Times New Roman" w:cs="Times New Roman"/>
        </w:rPr>
        <w:t>DB2</w:t>
      </w:r>
    </w:p>
    <w:p w14:paraId="4BE4529B" w14:textId="1AAD8B03" w:rsidR="00A84253" w:rsidRPr="00A84253" w:rsidRDefault="00A84253" w:rsidP="00A84253">
      <w:pPr>
        <w:pStyle w:val="LISTETACHES"/>
        <w:rPr>
          <w:rFonts w:ascii="Times New Roman" w:hAnsi="Times New Roman" w:cs="Times New Roman"/>
          <w:lang w:val="en-US"/>
        </w:rPr>
      </w:pPr>
      <w:r w:rsidRPr="00A84253">
        <w:rPr>
          <w:rFonts w:ascii="Times New Roman" w:hAnsi="Times New Roman" w:cs="Times New Roman"/>
          <w:lang w:val="en-US"/>
        </w:rPr>
        <w:t>Outils</w:t>
      </w:r>
      <w:r w:rsidRPr="00A84253">
        <w:rPr>
          <w:rFonts w:ascii="Times New Roman" w:hAnsi="Times New Roman" w:cs="Times New Roman"/>
          <w:lang w:val="en-US"/>
        </w:rPr>
        <w:tab/>
      </w:r>
      <w:r w:rsidRPr="00A84253">
        <w:rPr>
          <w:rFonts w:ascii="Times New Roman" w:hAnsi="Times New Roman" w:cs="Times New Roman"/>
          <w:lang w:val="en-US"/>
        </w:rPr>
        <w:tab/>
      </w:r>
      <w:r w:rsidRPr="00A84253">
        <w:rPr>
          <w:rFonts w:ascii="Times New Roman" w:hAnsi="Times New Roman" w:cs="Times New Roman"/>
          <w:lang w:val="en-US"/>
        </w:rPr>
        <w:t xml:space="preserve">HP ALM - QUALITY CENTER - JIRA </w:t>
      </w:r>
      <w:r w:rsidRPr="00A84253">
        <w:rPr>
          <w:rFonts w:ascii="Times New Roman" w:hAnsi="Times New Roman" w:cs="Times New Roman"/>
          <w:lang w:val="en-US"/>
        </w:rPr>
        <w:t>–</w:t>
      </w:r>
      <w:r w:rsidRPr="00A84253">
        <w:rPr>
          <w:rFonts w:ascii="Times New Roman" w:hAnsi="Times New Roman" w:cs="Times New Roman"/>
          <w:lang w:val="en-US"/>
        </w:rPr>
        <w:t xml:space="preserve"> </w:t>
      </w:r>
      <w:r w:rsidRPr="00A84253">
        <w:rPr>
          <w:rFonts w:ascii="Times New Roman" w:hAnsi="Times New Roman" w:cs="Times New Roman"/>
          <w:lang w:val="en-US"/>
        </w:rPr>
        <w:t>ITSM</w:t>
      </w:r>
    </w:p>
    <w:p w14:paraId="216E77E8" w14:textId="15E31000" w:rsidR="00A84253" w:rsidRPr="00A84253" w:rsidRDefault="00A84253" w:rsidP="00A84253">
      <w:pPr>
        <w:pStyle w:val="LISTETACHES"/>
        <w:rPr>
          <w:rFonts w:ascii="Times New Roman" w:hAnsi="Times New Roman" w:cs="Times New Roman"/>
          <w:lang w:val="en-US"/>
        </w:rPr>
      </w:pPr>
      <w:r w:rsidRPr="00A84253">
        <w:rPr>
          <w:rFonts w:ascii="Times New Roman" w:hAnsi="Times New Roman" w:cs="Times New Roman"/>
          <w:lang w:val="en-US"/>
        </w:rPr>
        <w:t>Bureautique</w:t>
      </w:r>
      <w:r w:rsidRPr="00A84253">
        <w:rPr>
          <w:rFonts w:ascii="Times New Roman" w:hAnsi="Times New Roman" w:cs="Times New Roman"/>
          <w:lang w:val="en-US"/>
        </w:rPr>
        <w:tab/>
        <w:t xml:space="preserve">WORD - EXCEL </w:t>
      </w:r>
      <w:r w:rsidRPr="00A84253">
        <w:rPr>
          <w:rFonts w:ascii="Times New Roman" w:hAnsi="Times New Roman" w:cs="Times New Roman"/>
          <w:lang w:val="en-US"/>
        </w:rPr>
        <w:t>–</w:t>
      </w:r>
      <w:r w:rsidRPr="00A84253">
        <w:rPr>
          <w:rFonts w:ascii="Times New Roman" w:hAnsi="Times New Roman" w:cs="Times New Roman"/>
          <w:lang w:val="en-US"/>
        </w:rPr>
        <w:t xml:space="preserve"> POWERPOINT</w:t>
      </w:r>
      <w:r w:rsidRPr="00A84253">
        <w:rPr>
          <w:rFonts w:ascii="Times New Roman" w:hAnsi="Times New Roman" w:cs="Times New Roman"/>
          <w:lang w:val="en-US"/>
        </w:rPr>
        <w:t xml:space="preserve"> – NOTEPAD ++ - PSPAD</w:t>
      </w:r>
    </w:p>
    <w:p w14:paraId="25FAD36D" w14:textId="458072BD" w:rsidR="00A84253" w:rsidRPr="00A84253" w:rsidRDefault="00A84253" w:rsidP="00A84253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Méthodes</w:t>
      </w:r>
      <w:r w:rsidRPr="00A84253">
        <w:rPr>
          <w:rFonts w:ascii="Times New Roman" w:hAnsi="Times New Roman" w:cs="Times New Roman"/>
        </w:rPr>
        <w:tab/>
      </w:r>
      <w:r w:rsidRPr="00A84253">
        <w:rPr>
          <w:rFonts w:ascii="Times New Roman" w:hAnsi="Times New Roman" w:cs="Times New Roman"/>
        </w:rPr>
        <w:tab/>
      </w:r>
      <w:r w:rsidRPr="00A84253">
        <w:rPr>
          <w:rFonts w:ascii="Times New Roman" w:hAnsi="Times New Roman" w:cs="Times New Roman"/>
        </w:rPr>
        <w:t>AGILE - CYCLE EN V</w:t>
      </w:r>
    </w:p>
    <w:p w14:paraId="0CBBDE26" w14:textId="5F724F37" w:rsidR="002403EC" w:rsidRPr="00A84253" w:rsidRDefault="0097692D">
      <w:pPr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 xml:space="preserve"> </w:t>
      </w:r>
    </w:p>
    <w:p w14:paraId="78B1B6D2" w14:textId="5486671C" w:rsidR="002403EC" w:rsidRPr="00A84253" w:rsidRDefault="0097692D" w:rsidP="007B71D7">
      <w:pPr>
        <w:pStyle w:val="SEPARATION"/>
        <w:ind w:right="-142"/>
        <w:rPr>
          <w:sz w:val="24"/>
          <w:szCs w:val="24"/>
        </w:rPr>
      </w:pPr>
      <w:r w:rsidRPr="00A84253">
        <w:rPr>
          <w:sz w:val="24"/>
          <w:szCs w:val="24"/>
        </w:rPr>
        <w:t>DIPLOMES</w:t>
      </w:r>
    </w:p>
    <w:p w14:paraId="4F344941" w14:textId="77777777" w:rsidR="001168F4" w:rsidRPr="00A84253" w:rsidRDefault="001168F4" w:rsidP="001168F4">
      <w:pPr>
        <w:pStyle w:val="LISTETACHES"/>
        <w:numPr>
          <w:ilvl w:val="0"/>
          <w:numId w:val="0"/>
        </w:numPr>
        <w:ind w:left="709"/>
        <w:rPr>
          <w:rFonts w:ascii="Times New Roman" w:hAnsi="Times New Roman" w:cs="Times New Roman"/>
        </w:rPr>
      </w:pPr>
    </w:p>
    <w:p w14:paraId="54BF9464" w14:textId="2B03E350" w:rsidR="002403EC" w:rsidRPr="00A84253" w:rsidRDefault="0097692D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2010-2013</w:t>
      </w:r>
      <w:r w:rsidR="001168F4" w:rsidRPr="00A84253">
        <w:rPr>
          <w:rFonts w:ascii="Times New Roman" w:hAnsi="Times New Roman" w:cs="Times New Roman"/>
        </w:rPr>
        <w:t xml:space="preserve"> </w:t>
      </w:r>
      <w:r w:rsidRPr="00A84253">
        <w:rPr>
          <w:rFonts w:ascii="Times New Roman" w:hAnsi="Times New Roman" w:cs="Times New Roman"/>
        </w:rPr>
        <w:t xml:space="preserve">: Ingénieur d'État en Informatique </w:t>
      </w:r>
    </w:p>
    <w:p w14:paraId="54ACB524" w14:textId="4F18D969" w:rsidR="002403EC" w:rsidRPr="00A84253" w:rsidRDefault="0097692D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2007-2010</w:t>
      </w:r>
      <w:r w:rsidR="001168F4" w:rsidRPr="00A84253">
        <w:rPr>
          <w:rFonts w:ascii="Times New Roman" w:hAnsi="Times New Roman" w:cs="Times New Roman"/>
        </w:rPr>
        <w:t xml:space="preserve"> </w:t>
      </w:r>
      <w:r w:rsidRPr="00A84253">
        <w:rPr>
          <w:rFonts w:ascii="Times New Roman" w:hAnsi="Times New Roman" w:cs="Times New Roman"/>
        </w:rPr>
        <w:t xml:space="preserve">: CPGE Math SUP/Math SPE </w:t>
      </w:r>
    </w:p>
    <w:p w14:paraId="00AE06BD" w14:textId="77777777" w:rsidR="002403EC" w:rsidRPr="00A84253" w:rsidRDefault="0097692D">
      <w:pPr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 xml:space="preserve"> </w:t>
      </w:r>
    </w:p>
    <w:p w14:paraId="2F454047" w14:textId="77777777" w:rsidR="002403EC" w:rsidRPr="00A84253" w:rsidRDefault="0097692D" w:rsidP="007B71D7">
      <w:pPr>
        <w:pStyle w:val="SEPARATION"/>
        <w:ind w:right="-142"/>
        <w:rPr>
          <w:sz w:val="24"/>
          <w:szCs w:val="24"/>
        </w:rPr>
      </w:pPr>
      <w:r w:rsidRPr="00A84253">
        <w:rPr>
          <w:sz w:val="24"/>
          <w:szCs w:val="24"/>
        </w:rPr>
        <w:t>LANGUES</w:t>
      </w:r>
    </w:p>
    <w:p w14:paraId="506D065F" w14:textId="77777777" w:rsidR="001168F4" w:rsidRPr="00A84253" w:rsidRDefault="001168F4">
      <w:pPr>
        <w:pStyle w:val="LANGUE"/>
        <w:rPr>
          <w:rFonts w:ascii="Times New Roman" w:hAnsi="Times New Roman" w:cs="Times New Roman"/>
          <w:sz w:val="16"/>
          <w:szCs w:val="16"/>
        </w:rPr>
      </w:pPr>
    </w:p>
    <w:p w14:paraId="68546124" w14:textId="07AF4A8D" w:rsidR="002403EC" w:rsidRPr="00A84253" w:rsidRDefault="0097692D" w:rsidP="001168F4">
      <w:pPr>
        <w:pStyle w:val="LANGUE"/>
        <w:ind w:left="1276" w:hanging="1134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Anglais</w:t>
      </w:r>
      <w:r w:rsidR="001168F4" w:rsidRPr="00A84253">
        <w:rPr>
          <w:rFonts w:ascii="Times New Roman" w:hAnsi="Times New Roman" w:cs="Times New Roman"/>
        </w:rPr>
        <w:t xml:space="preserve"> </w:t>
      </w:r>
      <w:r w:rsidRPr="00A84253">
        <w:rPr>
          <w:rFonts w:ascii="Times New Roman" w:hAnsi="Times New Roman" w:cs="Times New Roman"/>
        </w:rPr>
        <w:t xml:space="preserve">: </w:t>
      </w:r>
      <w:r w:rsidR="001168F4" w:rsidRPr="00A84253">
        <w:rPr>
          <w:rFonts w:ascii="Times New Roman" w:hAnsi="Times New Roman" w:cs="Times New Roman"/>
        </w:rPr>
        <w:tab/>
        <w:t>c</w:t>
      </w:r>
      <w:r w:rsidRPr="00A84253">
        <w:rPr>
          <w:rFonts w:ascii="Times New Roman" w:hAnsi="Times New Roman" w:cs="Times New Roman"/>
        </w:rPr>
        <w:t>ourant</w:t>
      </w:r>
    </w:p>
    <w:p w14:paraId="1D8E0832" w14:textId="2679E1C1" w:rsidR="003B72A2" w:rsidRPr="00A84253" w:rsidRDefault="003B72A2" w:rsidP="00A84253">
      <w:pPr>
        <w:pStyle w:val="LANGUE"/>
        <w:ind w:left="1276" w:hanging="1134"/>
        <w:rPr>
          <w:rFonts w:ascii="Times New Roman" w:hAnsi="Times New Roman" w:cs="Times New Roman"/>
        </w:rPr>
      </w:pPr>
    </w:p>
    <w:p w14:paraId="5077EB70" w14:textId="77777777" w:rsidR="002403EC" w:rsidRPr="00A84253" w:rsidRDefault="0097692D" w:rsidP="007B71D7">
      <w:pPr>
        <w:pStyle w:val="SEPARATION"/>
        <w:ind w:right="-142"/>
        <w:rPr>
          <w:sz w:val="24"/>
          <w:szCs w:val="24"/>
        </w:rPr>
      </w:pPr>
      <w:r w:rsidRPr="00A84253">
        <w:rPr>
          <w:sz w:val="24"/>
          <w:szCs w:val="24"/>
        </w:rPr>
        <w:t>EXPERIENCES PROFESSIONNELLES</w:t>
      </w:r>
    </w:p>
    <w:p w14:paraId="239016E2" w14:textId="77777777" w:rsidR="002403EC" w:rsidRPr="00A84253" w:rsidRDefault="0097692D">
      <w:pPr>
        <w:rPr>
          <w:rFonts w:ascii="Times New Roman" w:hAnsi="Times New Roman" w:cs="Times New Roman"/>
          <w:sz w:val="16"/>
          <w:szCs w:val="16"/>
        </w:rPr>
      </w:pPr>
      <w:r w:rsidRPr="00A84253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04F6D41A" w14:textId="77777777" w:rsidR="00037050" w:rsidRPr="00A84253" w:rsidRDefault="00037050">
      <w:pPr>
        <w:rPr>
          <w:rFonts w:ascii="Times New Roman" w:hAnsi="Times New Roman" w:cs="Times New Roman"/>
          <w:sz w:val="16"/>
          <w:szCs w:val="16"/>
        </w:rPr>
      </w:pPr>
    </w:p>
    <w:p w14:paraId="69CAA4DB" w14:textId="013CF9E2" w:rsidR="002403EC" w:rsidRPr="00A84253" w:rsidRDefault="0097692D">
      <w:pPr>
        <w:pStyle w:val="ENTREPRISEDATE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Société Générale / Transactis (</w:t>
      </w:r>
      <w:r w:rsidR="003B72A2" w:rsidRPr="00A84253">
        <w:rPr>
          <w:rFonts w:ascii="Times New Roman" w:hAnsi="Times New Roman" w:cs="Times New Roman"/>
        </w:rPr>
        <w:t xml:space="preserve">Depuis </w:t>
      </w:r>
      <w:r w:rsidRPr="00A84253">
        <w:rPr>
          <w:rFonts w:ascii="Times New Roman" w:hAnsi="Times New Roman" w:cs="Times New Roman"/>
        </w:rPr>
        <w:t>09/2018)</w:t>
      </w:r>
    </w:p>
    <w:p w14:paraId="1E234DB6" w14:textId="77777777" w:rsidR="002403EC" w:rsidRPr="00A84253" w:rsidRDefault="0097692D">
      <w:pPr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 xml:space="preserve"> </w:t>
      </w:r>
    </w:p>
    <w:p w14:paraId="4B690506" w14:textId="77777777" w:rsidR="002403EC" w:rsidRPr="00A84253" w:rsidRDefault="0097692D">
      <w:pPr>
        <w:pStyle w:val="POSTEOCCUPE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Business Analyst Virements Internationaux</w:t>
      </w:r>
    </w:p>
    <w:p w14:paraId="16F2A314" w14:textId="77777777" w:rsidR="002403EC" w:rsidRPr="00A84253" w:rsidRDefault="0097692D">
      <w:pPr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 xml:space="preserve"> </w:t>
      </w:r>
    </w:p>
    <w:p w14:paraId="7566FF51" w14:textId="57842F3C" w:rsidR="002403EC" w:rsidRPr="00A84253" w:rsidRDefault="007720E8">
      <w:pPr>
        <w:pStyle w:val="CONTEXTEPROJET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lastRenderedPageBreak/>
        <w:t>Contexte</w:t>
      </w:r>
    </w:p>
    <w:p w14:paraId="0B5DCA74" w14:textId="6B27E246" w:rsidR="002403EC" w:rsidRPr="00A84253" w:rsidRDefault="0097692D">
      <w:pPr>
        <w:pStyle w:val="LISTEPROJET"/>
        <w:rPr>
          <w:rFonts w:ascii="Times New Roman" w:hAnsi="Times New Roman" w:cs="Times New Roman"/>
          <w:b/>
          <w:bCs/>
          <w:i/>
          <w:iCs/>
        </w:rPr>
      </w:pPr>
      <w:r w:rsidRPr="00A84253">
        <w:rPr>
          <w:rFonts w:ascii="Times New Roman" w:hAnsi="Times New Roman" w:cs="Times New Roman"/>
          <w:b/>
          <w:bCs/>
          <w:i/>
          <w:iCs/>
        </w:rPr>
        <w:t>Développement et accompagnement sur le projet consolidation T2 T2S-migration XML ISO 20022</w:t>
      </w:r>
    </w:p>
    <w:p w14:paraId="282C79B7" w14:textId="23E8D2CA" w:rsidR="002403EC" w:rsidRPr="00A84253" w:rsidRDefault="0097692D">
      <w:pPr>
        <w:pStyle w:val="LISTEPROJET"/>
        <w:rPr>
          <w:rFonts w:ascii="Times New Roman" w:hAnsi="Times New Roman" w:cs="Times New Roman"/>
          <w:b/>
          <w:bCs/>
          <w:i/>
          <w:iCs/>
        </w:rPr>
      </w:pPr>
      <w:r w:rsidRPr="00A84253">
        <w:rPr>
          <w:rFonts w:ascii="Times New Roman" w:hAnsi="Times New Roman" w:cs="Times New Roman"/>
          <w:b/>
          <w:bCs/>
          <w:i/>
          <w:iCs/>
        </w:rPr>
        <w:t>Réalisation de mappings MX</w:t>
      </w:r>
      <w:r w:rsidR="001168F4" w:rsidRPr="00A84253">
        <w:rPr>
          <w:rFonts w:ascii="Times New Roman" w:hAnsi="Times New Roman" w:cs="Times New Roman"/>
          <w:b/>
          <w:bCs/>
          <w:i/>
          <w:iCs/>
        </w:rPr>
        <w:t xml:space="preserve"> &lt;&gt; </w:t>
      </w:r>
      <w:r w:rsidRPr="00A84253">
        <w:rPr>
          <w:rFonts w:ascii="Times New Roman" w:hAnsi="Times New Roman" w:cs="Times New Roman"/>
          <w:b/>
          <w:bCs/>
          <w:i/>
          <w:iCs/>
        </w:rPr>
        <w:t>MT, pour T2 et CBPR+</w:t>
      </w:r>
    </w:p>
    <w:p w14:paraId="4D463673" w14:textId="77777777" w:rsidR="002403EC" w:rsidRPr="00A84253" w:rsidRDefault="0097692D">
      <w:pPr>
        <w:pStyle w:val="LISTEPROJET"/>
        <w:rPr>
          <w:rFonts w:ascii="Times New Roman" w:hAnsi="Times New Roman" w:cs="Times New Roman"/>
          <w:b/>
          <w:bCs/>
          <w:i/>
          <w:iCs/>
        </w:rPr>
      </w:pPr>
      <w:r w:rsidRPr="00A84253">
        <w:rPr>
          <w:rFonts w:ascii="Times New Roman" w:hAnsi="Times New Roman" w:cs="Times New Roman"/>
          <w:b/>
          <w:bCs/>
          <w:i/>
          <w:iCs/>
        </w:rPr>
        <w:t>Enrichissement des modèles de données MT et MX</w:t>
      </w:r>
    </w:p>
    <w:p w14:paraId="19A3B2DF" w14:textId="77777777" w:rsidR="002403EC" w:rsidRPr="00A84253" w:rsidRDefault="0097692D">
      <w:pPr>
        <w:pStyle w:val="LISTEPROJET"/>
        <w:rPr>
          <w:rFonts w:ascii="Times New Roman" w:hAnsi="Times New Roman" w:cs="Times New Roman"/>
          <w:b/>
          <w:bCs/>
          <w:i/>
          <w:iCs/>
        </w:rPr>
      </w:pPr>
      <w:r w:rsidRPr="00A84253">
        <w:rPr>
          <w:rFonts w:ascii="Times New Roman" w:hAnsi="Times New Roman" w:cs="Times New Roman"/>
          <w:b/>
          <w:bCs/>
          <w:i/>
          <w:iCs/>
        </w:rPr>
        <w:t>Conformité « nom et adresse » des transferts pour les virements internationaux dans le cadre du règlement européen UE 2015/847</w:t>
      </w:r>
    </w:p>
    <w:p w14:paraId="3811C75D" w14:textId="77777777" w:rsidR="002403EC" w:rsidRPr="00A84253" w:rsidRDefault="0097692D">
      <w:pPr>
        <w:pStyle w:val="LISTEPROJET"/>
        <w:rPr>
          <w:rFonts w:ascii="Times New Roman" w:hAnsi="Times New Roman" w:cs="Times New Roman"/>
          <w:b/>
          <w:bCs/>
          <w:i/>
          <w:iCs/>
        </w:rPr>
      </w:pPr>
      <w:r w:rsidRPr="00A84253">
        <w:rPr>
          <w:rFonts w:ascii="Times New Roman" w:hAnsi="Times New Roman" w:cs="Times New Roman"/>
          <w:b/>
          <w:bCs/>
          <w:i/>
          <w:iCs/>
        </w:rPr>
        <w:t>Mise en place de l’évolution SWIFT GPII (Suivi en temps réel des flux Swift échangés)</w:t>
      </w:r>
    </w:p>
    <w:p w14:paraId="1D1A1706" w14:textId="77777777" w:rsidR="002403EC" w:rsidRPr="00A84253" w:rsidRDefault="0097692D">
      <w:pPr>
        <w:pStyle w:val="LISTEPROJET"/>
        <w:rPr>
          <w:rFonts w:ascii="Times New Roman" w:hAnsi="Times New Roman" w:cs="Times New Roman"/>
          <w:b/>
          <w:bCs/>
          <w:i/>
          <w:iCs/>
        </w:rPr>
      </w:pPr>
      <w:r w:rsidRPr="00A84253">
        <w:rPr>
          <w:rFonts w:ascii="Times New Roman" w:hAnsi="Times New Roman" w:cs="Times New Roman"/>
          <w:b/>
          <w:bCs/>
          <w:i/>
          <w:iCs/>
        </w:rPr>
        <w:t>Mise en place de la nouvelle version du Progiciel EVOLAN Payment Engine V3</w:t>
      </w:r>
    </w:p>
    <w:p w14:paraId="0CF20BA9" w14:textId="77777777" w:rsidR="002403EC" w:rsidRPr="00A84253" w:rsidRDefault="0097692D">
      <w:pPr>
        <w:pStyle w:val="LISTEPROJET"/>
        <w:rPr>
          <w:rFonts w:ascii="Times New Roman" w:hAnsi="Times New Roman" w:cs="Times New Roman"/>
          <w:b/>
          <w:bCs/>
          <w:i/>
          <w:iCs/>
        </w:rPr>
      </w:pPr>
      <w:r w:rsidRPr="00A84253">
        <w:rPr>
          <w:rFonts w:ascii="Times New Roman" w:hAnsi="Times New Roman" w:cs="Times New Roman"/>
          <w:b/>
          <w:bCs/>
          <w:i/>
          <w:iCs/>
        </w:rPr>
        <w:t>Contributeur dans le cadre du projet VAN : Virtual Account Number pour les clients corporates VIP de la Société Générale</w:t>
      </w:r>
    </w:p>
    <w:p w14:paraId="3CB61B00" w14:textId="77777777" w:rsidR="002403EC" w:rsidRPr="00A84253" w:rsidRDefault="0097692D">
      <w:pPr>
        <w:pStyle w:val="LISTEPROJET"/>
        <w:rPr>
          <w:rFonts w:ascii="Times New Roman" w:hAnsi="Times New Roman" w:cs="Times New Roman"/>
          <w:b/>
          <w:bCs/>
          <w:i/>
          <w:iCs/>
        </w:rPr>
      </w:pPr>
      <w:r w:rsidRPr="00A84253">
        <w:rPr>
          <w:rFonts w:ascii="Times New Roman" w:hAnsi="Times New Roman" w:cs="Times New Roman"/>
          <w:b/>
          <w:bCs/>
          <w:i/>
          <w:iCs/>
        </w:rPr>
        <w:t>Participation au projet fusion de la BP et la SG</w:t>
      </w:r>
    </w:p>
    <w:p w14:paraId="3136A937" w14:textId="77777777" w:rsidR="002403EC" w:rsidRPr="00A84253" w:rsidRDefault="0097692D">
      <w:pPr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 xml:space="preserve"> </w:t>
      </w:r>
    </w:p>
    <w:p w14:paraId="19067122" w14:textId="35EB5CC9" w:rsidR="002403EC" w:rsidRPr="00A84253" w:rsidRDefault="0097692D">
      <w:pPr>
        <w:pStyle w:val="DETAILS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Détail des tâches</w:t>
      </w:r>
      <w:r w:rsidR="001168F4" w:rsidRPr="00A84253">
        <w:rPr>
          <w:rFonts w:ascii="Times New Roman" w:hAnsi="Times New Roman" w:cs="Times New Roman"/>
        </w:rPr>
        <w:t xml:space="preserve"> </w:t>
      </w:r>
      <w:r w:rsidRPr="00A84253">
        <w:rPr>
          <w:rFonts w:ascii="Times New Roman" w:hAnsi="Times New Roman" w:cs="Times New Roman"/>
        </w:rPr>
        <w:t>:</w:t>
      </w:r>
    </w:p>
    <w:p w14:paraId="272EEA23" w14:textId="1E8054F7" w:rsidR="002403EC" w:rsidRPr="00A84253" w:rsidRDefault="0097692D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Cadrage des besoins avec les équipes métier</w:t>
      </w:r>
    </w:p>
    <w:p w14:paraId="4DD910D0" w14:textId="77777777" w:rsidR="002403EC" w:rsidRPr="00A84253" w:rsidRDefault="0097692D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Assurer le bon niveau de service des filières d’émissions et réceptions des virements internationaux</w:t>
      </w:r>
    </w:p>
    <w:p w14:paraId="1B66DC13" w14:textId="77777777" w:rsidR="002403EC" w:rsidRPr="00A84253" w:rsidRDefault="0097692D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Animation et pilotage des réunions d’étude de faisabilité avec les parties prenantes</w:t>
      </w:r>
    </w:p>
    <w:p w14:paraId="54157694" w14:textId="77777777" w:rsidR="002403EC" w:rsidRPr="00A84253" w:rsidRDefault="0097692D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Élaboration des estimations de la charge consolidée (Analyse, Design, Réalisation, Recette)</w:t>
      </w:r>
    </w:p>
    <w:p w14:paraId="5672F603" w14:textId="77777777" w:rsidR="002403EC" w:rsidRPr="00A84253" w:rsidRDefault="0097692D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Responsable de la maintenance des applications historiques</w:t>
      </w:r>
    </w:p>
    <w:p w14:paraId="1354C0A9" w14:textId="77777777" w:rsidR="002403EC" w:rsidRPr="00A84253" w:rsidRDefault="0097692D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Participe au cadrage des sujets avec le responsable ME et la maîtrise d’ouvrage</w:t>
      </w:r>
    </w:p>
    <w:p w14:paraId="356FD8A1" w14:textId="77777777" w:rsidR="002403EC" w:rsidRPr="00A84253" w:rsidRDefault="0097692D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Participation aux différentes Releases et préparation des contrôles post mise en production</w:t>
      </w:r>
    </w:p>
    <w:p w14:paraId="1ED66C09" w14:textId="77777777" w:rsidR="002403EC" w:rsidRPr="00A84253" w:rsidRDefault="0097692D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Analyses et résolutions des incidents de production et d’homologation</w:t>
      </w:r>
    </w:p>
    <w:p w14:paraId="22FB5D0E" w14:textId="2B3AE49A" w:rsidR="002403EC" w:rsidRPr="00A84253" w:rsidRDefault="0097692D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Participation aux comités filières avec la maîtrise d’ouvrage fonctionnelle, l’équipe d’homologation, les équipes ME/MO des applications connexes (le cas échéant)</w:t>
      </w:r>
    </w:p>
    <w:p w14:paraId="43D5C4DE" w14:textId="77777777" w:rsidR="00346082" w:rsidRPr="00A84253" w:rsidRDefault="00346082" w:rsidP="00346082">
      <w:pPr>
        <w:pStyle w:val="LISTETACHES"/>
        <w:numPr>
          <w:ilvl w:val="0"/>
          <w:numId w:val="0"/>
        </w:numPr>
        <w:rPr>
          <w:rFonts w:ascii="Times New Roman" w:hAnsi="Times New Roman" w:cs="Times New Roman"/>
        </w:rPr>
      </w:pPr>
    </w:p>
    <w:p w14:paraId="53CBEFA1" w14:textId="47001D2F" w:rsidR="00346082" w:rsidRPr="00A84253" w:rsidRDefault="00346082" w:rsidP="00346082">
      <w:pPr>
        <w:pStyle w:val="LISTETACHES"/>
        <w:numPr>
          <w:ilvl w:val="0"/>
          <w:numId w:val="0"/>
        </w:numPr>
        <w:rPr>
          <w:rFonts w:ascii="Times New Roman" w:hAnsi="Times New Roman" w:cs="Times New Roman"/>
          <w:b/>
          <w:bCs/>
        </w:rPr>
      </w:pPr>
      <w:r w:rsidRPr="00A84253">
        <w:rPr>
          <w:rFonts w:ascii="Times New Roman" w:hAnsi="Times New Roman" w:cs="Times New Roman"/>
          <w:b/>
          <w:bCs/>
        </w:rPr>
        <w:t>Environnement technique : Mainframe</w:t>
      </w:r>
      <w:r w:rsidRPr="00A84253">
        <w:rPr>
          <w:rFonts w:ascii="Times New Roman" w:hAnsi="Times New Roman" w:cs="Times New Roman"/>
          <w:b/>
          <w:bCs/>
        </w:rPr>
        <w:t xml:space="preserve"> IBM</w:t>
      </w:r>
    </w:p>
    <w:p w14:paraId="0D60C0AA" w14:textId="77777777" w:rsidR="00346082" w:rsidRPr="00A84253" w:rsidRDefault="00346082" w:rsidP="00346082">
      <w:pPr>
        <w:pStyle w:val="LISTETACHES"/>
        <w:numPr>
          <w:ilvl w:val="0"/>
          <w:numId w:val="0"/>
        </w:numPr>
        <w:rPr>
          <w:rFonts w:ascii="Times New Roman" w:hAnsi="Times New Roman" w:cs="Times New Roman"/>
        </w:rPr>
      </w:pPr>
    </w:p>
    <w:p w14:paraId="202D9603" w14:textId="77777777" w:rsidR="002403EC" w:rsidRPr="00A84253" w:rsidRDefault="0097692D">
      <w:pPr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 xml:space="preserve"> </w:t>
      </w:r>
    </w:p>
    <w:p w14:paraId="0FE0C636" w14:textId="77777777" w:rsidR="002403EC" w:rsidRPr="00A84253" w:rsidRDefault="0097692D">
      <w:pPr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 xml:space="preserve"> </w:t>
      </w:r>
    </w:p>
    <w:p w14:paraId="3D20C648" w14:textId="77777777" w:rsidR="002403EC" w:rsidRPr="00A84253" w:rsidRDefault="0097692D">
      <w:pPr>
        <w:pStyle w:val="ENTREPRISEDATE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BNP Paribas / DSI RA (08/2015 - 09/2018)</w:t>
      </w:r>
    </w:p>
    <w:p w14:paraId="2D6388A1" w14:textId="77777777" w:rsidR="002403EC" w:rsidRPr="00A84253" w:rsidRDefault="0097692D">
      <w:pPr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 xml:space="preserve"> </w:t>
      </w:r>
    </w:p>
    <w:p w14:paraId="5E7D6579" w14:textId="38B8C121" w:rsidR="002403EC" w:rsidRPr="00A84253" w:rsidRDefault="0097692D">
      <w:pPr>
        <w:pStyle w:val="POSTEOCCUPE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Gestionnaire d'applications M</w:t>
      </w:r>
      <w:r w:rsidR="003B72A2" w:rsidRPr="00A84253">
        <w:rPr>
          <w:rFonts w:ascii="Times New Roman" w:hAnsi="Times New Roman" w:cs="Times New Roman"/>
        </w:rPr>
        <w:t xml:space="preserve">oyens de </w:t>
      </w:r>
      <w:r w:rsidRPr="00A84253">
        <w:rPr>
          <w:rFonts w:ascii="Times New Roman" w:hAnsi="Times New Roman" w:cs="Times New Roman"/>
        </w:rPr>
        <w:t>P</w:t>
      </w:r>
      <w:r w:rsidR="003B72A2" w:rsidRPr="00A84253">
        <w:rPr>
          <w:rFonts w:ascii="Times New Roman" w:hAnsi="Times New Roman" w:cs="Times New Roman"/>
        </w:rPr>
        <w:t>aiement</w:t>
      </w:r>
    </w:p>
    <w:p w14:paraId="0BAABCC2" w14:textId="77777777" w:rsidR="002403EC" w:rsidRPr="00A84253" w:rsidRDefault="0097692D">
      <w:pPr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 xml:space="preserve"> </w:t>
      </w:r>
    </w:p>
    <w:p w14:paraId="3018243C" w14:textId="14B871C8" w:rsidR="002403EC" w:rsidRPr="00A84253" w:rsidRDefault="007720E8">
      <w:pPr>
        <w:pStyle w:val="CONTEXTEPROJET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Contexte</w:t>
      </w:r>
    </w:p>
    <w:p w14:paraId="13DD07B2" w14:textId="0A68393A" w:rsidR="007720E8" w:rsidRPr="00A84253" w:rsidRDefault="007720E8" w:rsidP="007720E8">
      <w:pPr>
        <w:pStyle w:val="LISTEPROJET"/>
        <w:numPr>
          <w:ilvl w:val="0"/>
          <w:numId w:val="0"/>
        </w:numPr>
        <w:ind w:left="1636" w:hanging="360"/>
        <w:rPr>
          <w:rFonts w:ascii="Times New Roman" w:hAnsi="Times New Roman" w:cs="Times New Roman"/>
          <w:b/>
          <w:bCs/>
          <w:i/>
          <w:iCs/>
        </w:rPr>
      </w:pPr>
      <w:r w:rsidRPr="00A84253">
        <w:rPr>
          <w:rFonts w:ascii="Times New Roman" w:hAnsi="Times New Roman" w:cs="Times New Roman"/>
          <w:b/>
          <w:bCs/>
          <w:i/>
          <w:iCs/>
        </w:rPr>
        <w:t>En tant que responsable de la partie Moyens de Paiement de la DSI RA</w:t>
      </w:r>
    </w:p>
    <w:p w14:paraId="2932EFC2" w14:textId="44ABF4D9" w:rsidR="002403EC" w:rsidRPr="00A84253" w:rsidRDefault="0097692D">
      <w:pPr>
        <w:pStyle w:val="LISTEPROJET"/>
        <w:rPr>
          <w:rFonts w:ascii="Times New Roman" w:hAnsi="Times New Roman" w:cs="Times New Roman"/>
          <w:b/>
          <w:bCs/>
          <w:i/>
          <w:iCs/>
        </w:rPr>
      </w:pPr>
      <w:r w:rsidRPr="00A84253">
        <w:rPr>
          <w:rFonts w:ascii="Times New Roman" w:hAnsi="Times New Roman" w:cs="Times New Roman"/>
          <w:b/>
          <w:bCs/>
          <w:i/>
          <w:iCs/>
        </w:rPr>
        <w:t>ORION : Moteur de paiement de la DSI RA</w:t>
      </w:r>
    </w:p>
    <w:p w14:paraId="2224B6C7" w14:textId="77777777" w:rsidR="002403EC" w:rsidRPr="00A84253" w:rsidRDefault="0097692D">
      <w:pPr>
        <w:pStyle w:val="LISTEPROJET"/>
        <w:rPr>
          <w:rFonts w:ascii="Times New Roman" w:hAnsi="Times New Roman" w:cs="Times New Roman"/>
          <w:b/>
          <w:bCs/>
          <w:i/>
          <w:iCs/>
        </w:rPr>
      </w:pPr>
      <w:r w:rsidRPr="00A84253">
        <w:rPr>
          <w:rFonts w:ascii="Times New Roman" w:hAnsi="Times New Roman" w:cs="Times New Roman"/>
          <w:b/>
          <w:bCs/>
          <w:i/>
          <w:iCs/>
        </w:rPr>
        <w:t>Mpayment : Paiement Mobile</w:t>
      </w:r>
    </w:p>
    <w:p w14:paraId="7584A6D6" w14:textId="77777777" w:rsidR="002403EC" w:rsidRPr="00A84253" w:rsidRDefault="0097692D">
      <w:pPr>
        <w:pStyle w:val="LISTEPROJET"/>
        <w:rPr>
          <w:rFonts w:ascii="Times New Roman" w:hAnsi="Times New Roman" w:cs="Times New Roman"/>
          <w:b/>
          <w:bCs/>
          <w:i/>
          <w:iCs/>
        </w:rPr>
      </w:pPr>
      <w:r w:rsidRPr="00A84253">
        <w:rPr>
          <w:rFonts w:ascii="Times New Roman" w:hAnsi="Times New Roman" w:cs="Times New Roman"/>
          <w:b/>
          <w:bCs/>
          <w:i/>
          <w:iCs/>
        </w:rPr>
        <w:t>SEPA : Virements européens SEPA SCT</w:t>
      </w:r>
    </w:p>
    <w:p w14:paraId="7D0168EF" w14:textId="77777777" w:rsidR="002403EC" w:rsidRPr="00A84253" w:rsidRDefault="0097692D">
      <w:pPr>
        <w:pStyle w:val="LISTEPROJET"/>
        <w:rPr>
          <w:rFonts w:ascii="Times New Roman" w:hAnsi="Times New Roman" w:cs="Times New Roman"/>
          <w:b/>
          <w:bCs/>
        </w:rPr>
      </w:pPr>
      <w:r w:rsidRPr="00A84253">
        <w:rPr>
          <w:rFonts w:ascii="Times New Roman" w:hAnsi="Times New Roman" w:cs="Times New Roman"/>
          <w:b/>
          <w:bCs/>
          <w:i/>
          <w:iCs/>
        </w:rPr>
        <w:t>IVISION : Finance Trade – Commerce International</w:t>
      </w:r>
    </w:p>
    <w:p w14:paraId="3A238924" w14:textId="77777777" w:rsidR="002403EC" w:rsidRPr="00A84253" w:rsidRDefault="0097692D">
      <w:pPr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 xml:space="preserve"> </w:t>
      </w:r>
    </w:p>
    <w:p w14:paraId="00510EB6" w14:textId="02262DA3" w:rsidR="002403EC" w:rsidRPr="00A84253" w:rsidRDefault="0097692D">
      <w:pPr>
        <w:pStyle w:val="DETAILS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Détail des tâches</w:t>
      </w:r>
      <w:r w:rsidR="003B72A2" w:rsidRPr="00A84253">
        <w:rPr>
          <w:rFonts w:ascii="Times New Roman" w:hAnsi="Times New Roman" w:cs="Times New Roman"/>
        </w:rPr>
        <w:t xml:space="preserve"> </w:t>
      </w:r>
      <w:r w:rsidRPr="00A84253">
        <w:rPr>
          <w:rFonts w:ascii="Times New Roman" w:hAnsi="Times New Roman" w:cs="Times New Roman"/>
        </w:rPr>
        <w:t>:</w:t>
      </w:r>
    </w:p>
    <w:p w14:paraId="40AE0D6C" w14:textId="42333258" w:rsidR="002403EC" w:rsidRPr="00A84253" w:rsidRDefault="0097692D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Gestion des requêtes et des incidents sur toute la plateforme de contrôle de gestion</w:t>
      </w:r>
    </w:p>
    <w:p w14:paraId="7045AFA4" w14:textId="77777777" w:rsidR="002403EC" w:rsidRPr="00A84253" w:rsidRDefault="0097692D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Analyse et Conception Technique</w:t>
      </w:r>
    </w:p>
    <w:p w14:paraId="3C7012C6" w14:textId="77777777" w:rsidR="002403EC" w:rsidRPr="00A84253" w:rsidRDefault="0097692D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Coding</w:t>
      </w:r>
    </w:p>
    <w:p w14:paraId="328D1ADC" w14:textId="77777777" w:rsidR="002403EC" w:rsidRPr="00A84253" w:rsidRDefault="0097692D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Recette</w:t>
      </w:r>
    </w:p>
    <w:p w14:paraId="6A4C3719" w14:textId="2CD67339" w:rsidR="002403EC" w:rsidRDefault="0097692D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Mise en Production</w:t>
      </w:r>
    </w:p>
    <w:p w14:paraId="3A0F0E79" w14:textId="77777777" w:rsidR="00A84253" w:rsidRPr="00A84253" w:rsidRDefault="00A84253" w:rsidP="00A84253">
      <w:pPr>
        <w:pStyle w:val="LISTETACHES"/>
        <w:numPr>
          <w:ilvl w:val="0"/>
          <w:numId w:val="0"/>
        </w:numPr>
        <w:ind w:left="1069"/>
        <w:rPr>
          <w:rFonts w:ascii="Times New Roman" w:hAnsi="Times New Roman" w:cs="Times New Roman"/>
        </w:rPr>
      </w:pPr>
    </w:p>
    <w:p w14:paraId="4EF2F424" w14:textId="402E882A" w:rsidR="002403EC" w:rsidRPr="00A84253" w:rsidRDefault="0097692D" w:rsidP="007B71D7">
      <w:pPr>
        <w:pStyle w:val="ENTREPRISEDATE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Capgemini / CSB BNP Paribas (09/2013 - 08/2015)</w:t>
      </w:r>
    </w:p>
    <w:p w14:paraId="598CE889" w14:textId="77777777" w:rsidR="002403EC" w:rsidRPr="00A84253" w:rsidRDefault="0097692D">
      <w:pPr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 xml:space="preserve"> </w:t>
      </w:r>
    </w:p>
    <w:p w14:paraId="0DC1B959" w14:textId="7788FE26" w:rsidR="002403EC" w:rsidRPr="00A84253" w:rsidRDefault="0097692D">
      <w:pPr>
        <w:pStyle w:val="POSTEOCCUPE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 xml:space="preserve">Ingénieur Études et Développements </w:t>
      </w:r>
    </w:p>
    <w:p w14:paraId="5BF03C2F" w14:textId="77777777" w:rsidR="002403EC" w:rsidRPr="00A84253" w:rsidRDefault="0097692D">
      <w:pPr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 xml:space="preserve"> </w:t>
      </w:r>
    </w:p>
    <w:p w14:paraId="2A41C166" w14:textId="0D66A9E4" w:rsidR="002403EC" w:rsidRPr="00A84253" w:rsidRDefault="007720E8">
      <w:pPr>
        <w:pStyle w:val="CONTEXTEPROJET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Contexte</w:t>
      </w:r>
    </w:p>
    <w:p w14:paraId="04A363F1" w14:textId="641D8B78" w:rsidR="007720E8" w:rsidRPr="00A84253" w:rsidRDefault="007720E8" w:rsidP="007720E8">
      <w:pPr>
        <w:pStyle w:val="LISTEPROJET"/>
        <w:numPr>
          <w:ilvl w:val="0"/>
          <w:numId w:val="0"/>
        </w:numPr>
        <w:ind w:left="1636" w:hanging="360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En tant qu’analyste Développeur en COBOL Mainframe</w:t>
      </w:r>
    </w:p>
    <w:p w14:paraId="37A5363B" w14:textId="3438DDD8" w:rsidR="002403EC" w:rsidRPr="00A84253" w:rsidRDefault="0097692D">
      <w:pPr>
        <w:pStyle w:val="LISTEPROJET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Migration des données des produits vers un nouveau référentiel OPRA</w:t>
      </w:r>
    </w:p>
    <w:p w14:paraId="581E368C" w14:textId="77777777" w:rsidR="002403EC" w:rsidRPr="00A84253" w:rsidRDefault="0097692D">
      <w:pPr>
        <w:pStyle w:val="LISTEPROJET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lastRenderedPageBreak/>
        <w:t>PCEx : Produits charge exploitation</w:t>
      </w:r>
    </w:p>
    <w:p w14:paraId="1A1F6CC8" w14:textId="77777777" w:rsidR="002403EC" w:rsidRPr="00A84253" w:rsidRDefault="0097692D">
      <w:pPr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 xml:space="preserve"> </w:t>
      </w:r>
    </w:p>
    <w:p w14:paraId="429CF8EB" w14:textId="7F892A44" w:rsidR="002403EC" w:rsidRPr="00A84253" w:rsidRDefault="0097692D">
      <w:pPr>
        <w:pStyle w:val="DETAILS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Détail des tâches</w:t>
      </w:r>
      <w:r w:rsidR="003B72A2" w:rsidRPr="00A84253">
        <w:rPr>
          <w:rFonts w:ascii="Times New Roman" w:hAnsi="Times New Roman" w:cs="Times New Roman"/>
        </w:rPr>
        <w:t xml:space="preserve"> </w:t>
      </w:r>
      <w:r w:rsidRPr="00A84253">
        <w:rPr>
          <w:rFonts w:ascii="Times New Roman" w:hAnsi="Times New Roman" w:cs="Times New Roman"/>
        </w:rPr>
        <w:t>:</w:t>
      </w:r>
    </w:p>
    <w:p w14:paraId="1B06150F" w14:textId="29E52ACE" w:rsidR="002403EC" w:rsidRPr="00A84253" w:rsidRDefault="0097692D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Gestion des requêtes et des incidents sur toute la plateforme de contrôle de gestion</w:t>
      </w:r>
    </w:p>
    <w:p w14:paraId="53629114" w14:textId="77777777" w:rsidR="002403EC" w:rsidRPr="00A84253" w:rsidRDefault="0097692D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Analyse et Conception Technique</w:t>
      </w:r>
    </w:p>
    <w:p w14:paraId="076481B0" w14:textId="77777777" w:rsidR="002403EC" w:rsidRPr="00A84253" w:rsidRDefault="0097692D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Coding</w:t>
      </w:r>
    </w:p>
    <w:p w14:paraId="35CFF31D" w14:textId="77777777" w:rsidR="002403EC" w:rsidRPr="00A84253" w:rsidRDefault="0097692D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Recette</w:t>
      </w:r>
    </w:p>
    <w:p w14:paraId="05AE5F87" w14:textId="77777777" w:rsidR="002403EC" w:rsidRPr="00A84253" w:rsidRDefault="0097692D" w:rsidP="001168F4">
      <w:pPr>
        <w:pStyle w:val="LISTETACHES"/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>Mise en Production</w:t>
      </w:r>
    </w:p>
    <w:p w14:paraId="0D93762B" w14:textId="77777777" w:rsidR="002403EC" w:rsidRPr="00A84253" w:rsidRDefault="0097692D">
      <w:pPr>
        <w:rPr>
          <w:rFonts w:ascii="Times New Roman" w:hAnsi="Times New Roman" w:cs="Times New Roman"/>
        </w:rPr>
      </w:pPr>
      <w:r w:rsidRPr="00A84253">
        <w:rPr>
          <w:rFonts w:ascii="Times New Roman" w:hAnsi="Times New Roman" w:cs="Times New Roman"/>
        </w:rPr>
        <w:t xml:space="preserve"> </w:t>
      </w:r>
    </w:p>
    <w:p w14:paraId="6D2904F8" w14:textId="28BD0C2E" w:rsidR="002403EC" w:rsidRPr="00A84253" w:rsidRDefault="003B72A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84253">
        <w:rPr>
          <w:rFonts w:ascii="Times New Roman" w:hAnsi="Times New Roman" w:cs="Times New Roman"/>
          <w:b/>
          <w:bCs/>
          <w:sz w:val="22"/>
          <w:szCs w:val="22"/>
        </w:rPr>
        <w:t>Environnement technique : Mainframe, MVS, Cobol</w:t>
      </w:r>
    </w:p>
    <w:sectPr w:rsidR="002403EC" w:rsidRPr="00A84253" w:rsidSect="00263B74">
      <w:headerReference w:type="default" r:id="rId8"/>
      <w:footerReference w:type="default" r:id="rId9"/>
      <w:pgSz w:w="11906" w:h="16838"/>
      <w:pgMar w:top="1668" w:right="1274" w:bottom="709" w:left="1276" w:header="72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5BCAD0" w14:textId="77777777" w:rsidR="0036045E" w:rsidRDefault="0036045E">
      <w:r>
        <w:separator/>
      </w:r>
    </w:p>
  </w:endnote>
  <w:endnote w:type="continuationSeparator" w:id="0">
    <w:p w14:paraId="407EFDF0" w14:textId="77777777" w:rsidR="0036045E" w:rsidRDefault="00360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91684" w14:textId="3EFCF60B" w:rsidR="00BD44C8" w:rsidRDefault="00F33CF8" w:rsidP="003B72A2">
    <w:pPr>
      <w:pStyle w:val="En-tte"/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noProof/>
        <w:color w:val="003399"/>
        <w:sz w:val="16"/>
      </w:rPr>
      <w:drawing>
        <wp:anchor distT="0" distB="0" distL="114300" distR="114300" simplePos="0" relativeHeight="251658240" behindDoc="1" locked="0" layoutInCell="1" allowOverlap="1" wp14:anchorId="00432FDD" wp14:editId="2C8FD82D">
          <wp:simplePos x="0" y="0"/>
          <wp:positionH relativeFrom="column">
            <wp:posOffset>-544195</wp:posOffset>
          </wp:positionH>
          <wp:positionV relativeFrom="paragraph">
            <wp:posOffset>-6985</wp:posOffset>
          </wp:positionV>
          <wp:extent cx="513715" cy="476250"/>
          <wp:effectExtent l="19050" t="0" r="635" b="0"/>
          <wp:wrapSquare wrapText="bothSides"/>
          <wp:docPr id="3" name="Image 2" descr="logo AFAQ ISO 9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AFAQ ISO 90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71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54103">
      <w:rPr>
        <w:iCs/>
        <w:color w:val="003399"/>
        <w:sz w:val="16"/>
      </w:rPr>
      <w:t>UTI GROUP</w:t>
    </w:r>
    <w:r w:rsidR="00BD44C8">
      <w:rPr>
        <w:iCs/>
        <w:color w:val="003399"/>
        <w:sz w:val="16"/>
      </w:rPr>
      <w:tab/>
    </w:r>
    <w:r w:rsidR="00CB4F82">
      <w:rPr>
        <w:iCs/>
        <w:color w:val="003399"/>
        <w:sz w:val="16"/>
      </w:rPr>
      <w:t xml:space="preserve"> </w:t>
    </w:r>
    <w:r w:rsidR="00BD44C8">
      <w:rPr>
        <w:iCs/>
        <w:color w:val="003399"/>
        <w:sz w:val="16"/>
      </w:rPr>
      <w:tab/>
    </w:r>
    <w:r w:rsidR="003B72A2">
      <w:rPr>
        <w:iCs/>
        <w:color w:val="003399"/>
        <w:sz w:val="16"/>
      </w:rPr>
      <w:t xml:space="preserve">Contact commercial : </w:t>
    </w:r>
    <w:r w:rsidR="00CB4F82">
      <w:rPr>
        <w:iCs/>
        <w:color w:val="003399"/>
        <w:sz w:val="16"/>
      </w:rPr>
      <w:t>Fabrice BARREAU</w:t>
    </w:r>
  </w:p>
  <w:p w14:paraId="56D17CBA" w14:textId="6BAE7B47" w:rsidR="00BD44C8" w:rsidRDefault="00BD44C8" w:rsidP="003B72A2">
    <w:pPr>
      <w:pStyle w:val="En-tte"/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SA au capital de </w:t>
    </w:r>
    <w:r w:rsidR="00EA76DC" w:rsidRPr="00EA76DC">
      <w:rPr>
        <w:iCs/>
        <w:color w:val="003399"/>
        <w:sz w:val="16"/>
      </w:rPr>
      <w:t>4 255 671,20€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  <w:r w:rsidR="003B72A2">
      <w:rPr>
        <w:iCs/>
        <w:color w:val="003399"/>
        <w:sz w:val="16"/>
      </w:rPr>
      <w:t>06</w:t>
    </w:r>
    <w:r w:rsidR="00CB4F82">
      <w:rPr>
        <w:iCs/>
        <w:color w:val="003399"/>
        <w:sz w:val="16"/>
      </w:rPr>
      <w:t xml:space="preserve"> 80 81 96 23</w:t>
    </w:r>
  </w:p>
  <w:p w14:paraId="3DAABCF1" w14:textId="7793F3D1" w:rsidR="00BD44C8" w:rsidRDefault="00BD44C8" w:rsidP="003B72A2">
    <w:pPr>
      <w:tabs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68, rue de Villiers Levallois-Perret Cedex 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  <w:r w:rsidR="00CB4F82">
      <w:rPr>
        <w:iCs/>
        <w:color w:val="003399"/>
        <w:sz w:val="16"/>
      </w:rPr>
      <w:t>fabrice</w:t>
    </w:r>
    <w:r w:rsidR="003B72A2">
      <w:rPr>
        <w:iCs/>
        <w:color w:val="003399"/>
        <w:sz w:val="16"/>
      </w:rPr>
      <w:t>.</w:t>
    </w:r>
    <w:r w:rsidR="00CB4F82">
      <w:rPr>
        <w:iCs/>
        <w:color w:val="003399"/>
        <w:sz w:val="16"/>
      </w:rPr>
      <w:t>barreau</w:t>
    </w:r>
    <w:r w:rsidR="003B72A2">
      <w:rPr>
        <w:iCs/>
        <w:color w:val="003399"/>
        <w:sz w:val="16"/>
      </w:rPr>
      <w:t>@uti-group.com</w:t>
    </w:r>
  </w:p>
  <w:p w14:paraId="5A1F4D6E" w14:textId="77777777" w:rsidR="00BD44C8" w:rsidRDefault="0036045E" w:rsidP="003B72A2">
    <w:pPr>
      <w:pStyle w:val="Pieddepage"/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hyperlink r:id="rId2" w:history="1">
      <w:r w:rsidR="00CD040D" w:rsidRPr="00A01303">
        <w:rPr>
          <w:rStyle w:val="Lienhypertexte"/>
          <w:iCs/>
          <w:sz w:val="16"/>
        </w:rPr>
        <w:t>www.uti-group.com</w:t>
      </w:r>
    </w:hyperlink>
    <w:r w:rsidR="00BD44C8">
      <w:rPr>
        <w:iCs/>
        <w:color w:val="003399"/>
        <w:sz w:val="16"/>
      </w:rPr>
      <w:tab/>
    </w:r>
    <w:r w:rsidR="00263B74" w:rsidRPr="00263B74">
      <w:rPr>
        <w:iCs/>
        <w:color w:val="003399"/>
        <w:sz w:val="16"/>
      </w:rPr>
      <w:fldChar w:fldCharType="begin"/>
    </w:r>
    <w:r w:rsidR="00263B74" w:rsidRPr="00263B74">
      <w:rPr>
        <w:iCs/>
        <w:color w:val="003399"/>
        <w:sz w:val="16"/>
      </w:rPr>
      <w:instrText xml:space="preserve"> PAGE   \* MERGEFORMAT </w:instrText>
    </w:r>
    <w:r w:rsidR="00263B74" w:rsidRPr="00263B74">
      <w:rPr>
        <w:iCs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263B74" w:rsidRPr="00263B74">
      <w:rPr>
        <w:iCs/>
        <w:color w:val="003399"/>
        <w:sz w:val="16"/>
      </w:rPr>
      <w:fldChar w:fldCharType="end"/>
    </w:r>
    <w:r w:rsidR="00263B74">
      <w:rPr>
        <w:iCs/>
        <w:color w:val="003399"/>
        <w:sz w:val="16"/>
      </w:rPr>
      <w:t>/</w:t>
    </w:r>
    <w:r w:rsidR="00360F69">
      <w:rPr>
        <w:iCs/>
        <w:noProof/>
        <w:color w:val="003399"/>
        <w:sz w:val="16"/>
      </w:rPr>
      <w:fldChar w:fldCharType="begin"/>
    </w:r>
    <w:r w:rsidR="00360F69">
      <w:rPr>
        <w:iCs/>
        <w:noProof/>
        <w:color w:val="003399"/>
        <w:sz w:val="16"/>
      </w:rPr>
      <w:instrText xml:space="preserve"> NUMPAGES   \* MERGEFORMAT </w:instrText>
    </w:r>
    <w:r w:rsidR="00360F69">
      <w:rPr>
        <w:iCs/>
        <w:noProof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360F69">
      <w:rPr>
        <w:iCs/>
        <w:noProof/>
        <w:color w:val="003399"/>
        <w:sz w:val="16"/>
      </w:rPr>
      <w:fldChar w:fldCharType="end"/>
    </w:r>
    <w:r w:rsidR="00BD44C8">
      <w:rPr>
        <w:iCs/>
        <w:color w:val="003399"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A2BC81" w14:textId="77777777" w:rsidR="0036045E" w:rsidRDefault="0036045E">
      <w:r>
        <w:separator/>
      </w:r>
    </w:p>
  </w:footnote>
  <w:footnote w:type="continuationSeparator" w:id="0">
    <w:p w14:paraId="2D01EB4A" w14:textId="77777777" w:rsidR="0036045E" w:rsidRDefault="003604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D70AA0" w14:textId="53D6F558" w:rsidR="00BE0006" w:rsidRPr="00204EA0" w:rsidRDefault="00BD44C8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  <w:r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57216" behindDoc="0" locked="0" layoutInCell="1" allowOverlap="1" wp14:anchorId="47AEBF74" wp14:editId="15F3B28B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1" name="Image 1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60C35"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60288" behindDoc="0" locked="0" layoutInCell="1" allowOverlap="1" wp14:anchorId="41152A1B" wp14:editId="63FD1CB5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280625427" name="Image 280625427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84253">
      <w:rPr>
        <w:rFonts w:ascii="Times New Roman" w:hAnsi="Times New Roman" w:cs="Times New Roman"/>
        <w:b/>
        <w:noProof/>
        <w:sz w:val="22"/>
        <w:szCs w:val="22"/>
      </w:rPr>
      <w:t>Oussama MESSARI</w:t>
    </w:r>
    <w:r w:rsidR="00CB4F82">
      <w:rPr>
        <w:rFonts w:ascii="Times New Roman" w:hAnsi="Times New Roman" w:cs="Times New Roman"/>
        <w:b/>
        <w:noProof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3"/>
    <w:multiLevelType w:val="singleLevel"/>
    <w:tmpl w:val="9C8ACE5A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3A08D6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singleLevel"/>
    <w:tmpl w:val="00000002"/>
    <w:name w:val="WW8Num7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Times New Roman"/>
      </w:rPr>
    </w:lvl>
  </w:abstractNum>
  <w:abstractNum w:abstractNumId="3" w15:restartNumberingAfterBreak="0">
    <w:nsid w:val="00000009"/>
    <w:multiLevelType w:val="singleLevel"/>
    <w:tmpl w:val="00000009"/>
    <w:name w:val="WW8Num39"/>
    <w:lvl w:ilvl="0">
      <w:start w:val="1"/>
      <w:numFmt w:val="bullet"/>
      <w:lvlText w:val=""/>
      <w:lvlJc w:val="left"/>
      <w:pPr>
        <w:tabs>
          <w:tab w:val="num" w:pos="360"/>
        </w:tabs>
        <w:ind w:left="340" w:hanging="340"/>
      </w:pPr>
      <w:rPr>
        <w:rFonts w:ascii="Wingdings" w:hAnsi="Wingdings"/>
      </w:rPr>
    </w:lvl>
  </w:abstractNum>
  <w:abstractNum w:abstractNumId="4" w15:restartNumberingAfterBreak="0">
    <w:nsid w:val="0000000A"/>
    <w:multiLevelType w:val="singleLevel"/>
    <w:tmpl w:val="0000000A"/>
    <w:name w:val="WW8Num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F90503"/>
    <w:multiLevelType w:val="hybridMultilevel"/>
    <w:tmpl w:val="CCB6F93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1A011D1"/>
    <w:multiLevelType w:val="hybridMultilevel"/>
    <w:tmpl w:val="D0FE160A"/>
    <w:lvl w:ilvl="0" w:tplc="642E9940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06552F"/>
    <w:multiLevelType w:val="hybridMultilevel"/>
    <w:tmpl w:val="8256B1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113698"/>
    <w:multiLevelType w:val="hybridMultilevel"/>
    <w:tmpl w:val="811ED6B4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0D27438B"/>
    <w:multiLevelType w:val="hybridMultilevel"/>
    <w:tmpl w:val="F67E0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893769"/>
    <w:multiLevelType w:val="hybridMultilevel"/>
    <w:tmpl w:val="F2287736"/>
    <w:lvl w:ilvl="0" w:tplc="FFFFFFFF">
      <w:start w:val="1"/>
      <w:numFmt w:val="bullet"/>
      <w:pStyle w:val="listepuce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0328F1"/>
    <w:multiLevelType w:val="hybridMultilevel"/>
    <w:tmpl w:val="B74EC278"/>
    <w:lvl w:ilvl="0" w:tplc="679649CE">
      <w:start w:val="1"/>
      <w:numFmt w:val="bullet"/>
      <w:lvlText w:val="­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6B58B6"/>
    <w:multiLevelType w:val="hybridMultilevel"/>
    <w:tmpl w:val="FDC882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9C3997"/>
    <w:multiLevelType w:val="hybridMultilevel"/>
    <w:tmpl w:val="2FC872F0"/>
    <w:lvl w:ilvl="0" w:tplc="679649CE">
      <w:start w:val="1"/>
      <w:numFmt w:val="bullet"/>
      <w:lvlText w:val="­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27FF260C"/>
    <w:multiLevelType w:val="hybridMultilevel"/>
    <w:tmpl w:val="C7942C0A"/>
    <w:lvl w:ilvl="0" w:tplc="C5F4D53E">
      <w:start w:val="1"/>
      <w:numFmt w:val="bullet"/>
      <w:pStyle w:val="LISTETACHES"/>
      <w:lvlText w:val=""/>
      <w:lvlJc w:val="left"/>
      <w:pPr>
        <w:ind w:left="1069" w:hanging="360"/>
      </w:pPr>
      <w:rPr>
        <w:rFonts w:ascii="Wingdings" w:hAnsi="Wingdings" w:hint="default"/>
        <w:color w:val="000080"/>
        <w:sz w:val="16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BFB77F7"/>
    <w:multiLevelType w:val="hybridMultilevel"/>
    <w:tmpl w:val="2C8A256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0E46EF"/>
    <w:multiLevelType w:val="hybridMultilevel"/>
    <w:tmpl w:val="8AE617DE"/>
    <w:lvl w:ilvl="0" w:tplc="7DFEEFEC">
      <w:start w:val="1"/>
      <w:numFmt w:val="bullet"/>
      <w:pStyle w:val="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965C93"/>
    <w:multiLevelType w:val="hybridMultilevel"/>
    <w:tmpl w:val="8A08D2E0"/>
    <w:lvl w:ilvl="0" w:tplc="6A665BCC">
      <w:start w:val="1"/>
      <w:numFmt w:val="bullet"/>
      <w:pStyle w:val="CERTIFICATIONS"/>
      <w:lvlText w:val="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  <w:color w:val="000080"/>
        <w:sz w:val="16"/>
        <w:lang w:val="fr-FR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EE0F34"/>
    <w:multiLevelType w:val="hybridMultilevel"/>
    <w:tmpl w:val="C506E89C"/>
    <w:lvl w:ilvl="0" w:tplc="6E54ECD0">
      <w:start w:val="1"/>
      <w:numFmt w:val="bullet"/>
      <w:pStyle w:val="LISTEPROJ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9" w15:restartNumberingAfterBreak="0">
    <w:nsid w:val="4BC346BB"/>
    <w:multiLevelType w:val="singleLevel"/>
    <w:tmpl w:val="2CD8E99A"/>
    <w:lvl w:ilvl="0">
      <w:start w:val="1"/>
      <w:numFmt w:val="bullet"/>
      <w:pStyle w:val="N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4F03038"/>
    <w:multiLevelType w:val="hybridMultilevel"/>
    <w:tmpl w:val="6D06088C"/>
    <w:lvl w:ilvl="0" w:tplc="54BE4EBC">
      <w:start w:val="1"/>
      <w:numFmt w:val="bullet"/>
      <w:pStyle w:val="LISTECONNAISSANCES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80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412EE19C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21" w15:restartNumberingAfterBreak="0">
    <w:nsid w:val="60D63A2D"/>
    <w:multiLevelType w:val="multilevel"/>
    <w:tmpl w:val="CFB01C7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6F8B7437"/>
    <w:multiLevelType w:val="hybridMultilevel"/>
    <w:tmpl w:val="7DE8A5E0"/>
    <w:lvl w:ilvl="0" w:tplc="679649CE">
      <w:start w:val="1"/>
      <w:numFmt w:val="bullet"/>
      <w:lvlText w:val="­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1"/>
  </w:num>
  <w:num w:numId="3">
    <w:abstractNumId w:val="16"/>
  </w:num>
  <w:num w:numId="4">
    <w:abstractNumId w:val="19"/>
  </w:num>
  <w:num w:numId="5">
    <w:abstractNumId w:val="10"/>
  </w:num>
  <w:num w:numId="6">
    <w:abstractNumId w:val="0"/>
  </w:num>
  <w:num w:numId="7">
    <w:abstractNumId w:val="9"/>
  </w:num>
  <w:num w:numId="8">
    <w:abstractNumId w:val="5"/>
  </w:num>
  <w:num w:numId="9">
    <w:abstractNumId w:val="22"/>
  </w:num>
  <w:num w:numId="10">
    <w:abstractNumId w:val="11"/>
  </w:num>
  <w:num w:numId="11">
    <w:abstractNumId w:val="12"/>
  </w:num>
  <w:num w:numId="12">
    <w:abstractNumId w:val="6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5"/>
  </w:num>
  <w:num w:numId="31">
    <w:abstractNumId w:val="7"/>
  </w:num>
  <w:num w:numId="32">
    <w:abstractNumId w:val="13"/>
  </w:num>
  <w:num w:numId="33">
    <w:abstractNumId w:val="8"/>
  </w:num>
  <w:num w:numId="34">
    <w:abstractNumId w:val="17"/>
  </w:num>
  <w:num w:numId="35">
    <w:abstractNumId w:val="20"/>
  </w:num>
  <w:num w:numId="36">
    <w:abstractNumId w:val="14"/>
  </w:num>
  <w:num w:numId="37">
    <w:abstractNumId w:val="18"/>
  </w:num>
  <w:num w:numId="38">
    <w:abstractNumId w:val="14"/>
  </w:num>
  <w:num w:numId="39">
    <w:abstractNumId w:val="14"/>
  </w:num>
  <w:num w:numId="40">
    <w:abstractNumId w:val="14"/>
  </w:num>
  <w:num w:numId="41">
    <w:abstractNumId w:val="14"/>
  </w:num>
  <w:num w:numId="42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activeWritingStyle w:appName="MSWord" w:lang="fr-FR" w:vendorID="64" w:dllVersion="6" w:nlCheck="1" w:checkStyle="0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grammar="clean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198"/>
    <w:rsid w:val="00003837"/>
    <w:rsid w:val="00013FE7"/>
    <w:rsid w:val="0001514F"/>
    <w:rsid w:val="00017FBD"/>
    <w:rsid w:val="00037050"/>
    <w:rsid w:val="000374AE"/>
    <w:rsid w:val="000419AB"/>
    <w:rsid w:val="00045ACE"/>
    <w:rsid w:val="00072F7B"/>
    <w:rsid w:val="00074CC1"/>
    <w:rsid w:val="00075DCE"/>
    <w:rsid w:val="00076DAF"/>
    <w:rsid w:val="000A0721"/>
    <w:rsid w:val="000A1A8D"/>
    <w:rsid w:val="000A22E2"/>
    <w:rsid w:val="000A3A52"/>
    <w:rsid w:val="000B17F2"/>
    <w:rsid w:val="000B1B55"/>
    <w:rsid w:val="000B262A"/>
    <w:rsid w:val="000C6A90"/>
    <w:rsid w:val="000D30B4"/>
    <w:rsid w:val="000E5EA7"/>
    <w:rsid w:val="000F0478"/>
    <w:rsid w:val="000F7E43"/>
    <w:rsid w:val="00101CA6"/>
    <w:rsid w:val="00102007"/>
    <w:rsid w:val="0011370F"/>
    <w:rsid w:val="00113A5F"/>
    <w:rsid w:val="001168F4"/>
    <w:rsid w:val="00121190"/>
    <w:rsid w:val="00124A71"/>
    <w:rsid w:val="00126456"/>
    <w:rsid w:val="00133067"/>
    <w:rsid w:val="001358C9"/>
    <w:rsid w:val="00137589"/>
    <w:rsid w:val="00137ECD"/>
    <w:rsid w:val="001408A9"/>
    <w:rsid w:val="00150B56"/>
    <w:rsid w:val="00150F1A"/>
    <w:rsid w:val="001562E9"/>
    <w:rsid w:val="00165578"/>
    <w:rsid w:val="00165A52"/>
    <w:rsid w:val="00167182"/>
    <w:rsid w:val="00181C9C"/>
    <w:rsid w:val="00184A4F"/>
    <w:rsid w:val="00187A9F"/>
    <w:rsid w:val="0019724D"/>
    <w:rsid w:val="001A4087"/>
    <w:rsid w:val="001A4521"/>
    <w:rsid w:val="001A5109"/>
    <w:rsid w:val="001A5699"/>
    <w:rsid w:val="001A7E5B"/>
    <w:rsid w:val="001B0639"/>
    <w:rsid w:val="001B243F"/>
    <w:rsid w:val="001B4658"/>
    <w:rsid w:val="001C5241"/>
    <w:rsid w:val="001D7E40"/>
    <w:rsid w:val="001E4B0E"/>
    <w:rsid w:val="001E58E1"/>
    <w:rsid w:val="001F5511"/>
    <w:rsid w:val="00204EA0"/>
    <w:rsid w:val="002065EE"/>
    <w:rsid w:val="002073F1"/>
    <w:rsid w:val="002114D4"/>
    <w:rsid w:val="00216013"/>
    <w:rsid w:val="00216746"/>
    <w:rsid w:val="002200EB"/>
    <w:rsid w:val="00226A5A"/>
    <w:rsid w:val="0023076B"/>
    <w:rsid w:val="002403EC"/>
    <w:rsid w:val="00241934"/>
    <w:rsid w:val="00242857"/>
    <w:rsid w:val="00260AA0"/>
    <w:rsid w:val="00263B74"/>
    <w:rsid w:val="002671FC"/>
    <w:rsid w:val="00270363"/>
    <w:rsid w:val="00274939"/>
    <w:rsid w:val="002805B2"/>
    <w:rsid w:val="00282F45"/>
    <w:rsid w:val="002850D2"/>
    <w:rsid w:val="00285629"/>
    <w:rsid w:val="00287370"/>
    <w:rsid w:val="002B5BC3"/>
    <w:rsid w:val="002C1FB3"/>
    <w:rsid w:val="002C3C97"/>
    <w:rsid w:val="002C5864"/>
    <w:rsid w:val="002D28D7"/>
    <w:rsid w:val="002E07EB"/>
    <w:rsid w:val="002E7F1D"/>
    <w:rsid w:val="002F16EA"/>
    <w:rsid w:val="002F4626"/>
    <w:rsid w:val="00305091"/>
    <w:rsid w:val="00314022"/>
    <w:rsid w:val="0032178E"/>
    <w:rsid w:val="003301E2"/>
    <w:rsid w:val="00332B09"/>
    <w:rsid w:val="00344787"/>
    <w:rsid w:val="00346082"/>
    <w:rsid w:val="003546DC"/>
    <w:rsid w:val="0036045E"/>
    <w:rsid w:val="00360F69"/>
    <w:rsid w:val="00366F59"/>
    <w:rsid w:val="003709E1"/>
    <w:rsid w:val="00371B45"/>
    <w:rsid w:val="00375F2F"/>
    <w:rsid w:val="00380C47"/>
    <w:rsid w:val="00384A96"/>
    <w:rsid w:val="003862E3"/>
    <w:rsid w:val="003972F4"/>
    <w:rsid w:val="003A263A"/>
    <w:rsid w:val="003A5291"/>
    <w:rsid w:val="003B72A2"/>
    <w:rsid w:val="003C51B2"/>
    <w:rsid w:val="003C74EA"/>
    <w:rsid w:val="003D666A"/>
    <w:rsid w:val="003E0156"/>
    <w:rsid w:val="003E1F35"/>
    <w:rsid w:val="003E2AD3"/>
    <w:rsid w:val="003E2DF1"/>
    <w:rsid w:val="003F7F63"/>
    <w:rsid w:val="00405AC2"/>
    <w:rsid w:val="00410C3E"/>
    <w:rsid w:val="00415D1A"/>
    <w:rsid w:val="00417BDB"/>
    <w:rsid w:val="004234E5"/>
    <w:rsid w:val="00425FE6"/>
    <w:rsid w:val="00430F55"/>
    <w:rsid w:val="004324F5"/>
    <w:rsid w:val="004428A7"/>
    <w:rsid w:val="00442AE7"/>
    <w:rsid w:val="0044405C"/>
    <w:rsid w:val="00447E9D"/>
    <w:rsid w:val="00450C21"/>
    <w:rsid w:val="0045307A"/>
    <w:rsid w:val="00455F5D"/>
    <w:rsid w:val="00460EFF"/>
    <w:rsid w:val="00462F3C"/>
    <w:rsid w:val="00463F59"/>
    <w:rsid w:val="00464901"/>
    <w:rsid w:val="00467F64"/>
    <w:rsid w:val="004719F7"/>
    <w:rsid w:val="0047741A"/>
    <w:rsid w:val="00481959"/>
    <w:rsid w:val="00483008"/>
    <w:rsid w:val="004833A8"/>
    <w:rsid w:val="00486B97"/>
    <w:rsid w:val="00486CC5"/>
    <w:rsid w:val="00493AAB"/>
    <w:rsid w:val="0049684C"/>
    <w:rsid w:val="004A3771"/>
    <w:rsid w:val="004A40CB"/>
    <w:rsid w:val="004B0EBF"/>
    <w:rsid w:val="004B4034"/>
    <w:rsid w:val="004C4692"/>
    <w:rsid w:val="004C5235"/>
    <w:rsid w:val="004E3BF6"/>
    <w:rsid w:val="004E3D84"/>
    <w:rsid w:val="004E7740"/>
    <w:rsid w:val="004F0D2E"/>
    <w:rsid w:val="004F5E87"/>
    <w:rsid w:val="004F6E6E"/>
    <w:rsid w:val="00500344"/>
    <w:rsid w:val="005030B7"/>
    <w:rsid w:val="0051671C"/>
    <w:rsid w:val="005177AA"/>
    <w:rsid w:val="00527B43"/>
    <w:rsid w:val="0054225A"/>
    <w:rsid w:val="005423FA"/>
    <w:rsid w:val="005427B9"/>
    <w:rsid w:val="00542DFE"/>
    <w:rsid w:val="005442EB"/>
    <w:rsid w:val="00544CD2"/>
    <w:rsid w:val="00547C96"/>
    <w:rsid w:val="00551688"/>
    <w:rsid w:val="0055578E"/>
    <w:rsid w:val="00563866"/>
    <w:rsid w:val="00572E0D"/>
    <w:rsid w:val="00574ACF"/>
    <w:rsid w:val="00576B45"/>
    <w:rsid w:val="00577426"/>
    <w:rsid w:val="005915A3"/>
    <w:rsid w:val="0059226D"/>
    <w:rsid w:val="00596FFA"/>
    <w:rsid w:val="0059787E"/>
    <w:rsid w:val="00597BFD"/>
    <w:rsid w:val="005A0812"/>
    <w:rsid w:val="005A5156"/>
    <w:rsid w:val="005A7B11"/>
    <w:rsid w:val="005C2AB6"/>
    <w:rsid w:val="005C2D64"/>
    <w:rsid w:val="005C67D9"/>
    <w:rsid w:val="005C749A"/>
    <w:rsid w:val="005E2916"/>
    <w:rsid w:val="005E35E4"/>
    <w:rsid w:val="005E6BD4"/>
    <w:rsid w:val="006013C1"/>
    <w:rsid w:val="00605EC0"/>
    <w:rsid w:val="00614D26"/>
    <w:rsid w:val="00622873"/>
    <w:rsid w:val="00630063"/>
    <w:rsid w:val="00632163"/>
    <w:rsid w:val="00632979"/>
    <w:rsid w:val="00644FCA"/>
    <w:rsid w:val="00653FCE"/>
    <w:rsid w:val="00655383"/>
    <w:rsid w:val="00657204"/>
    <w:rsid w:val="00660C04"/>
    <w:rsid w:val="0066218E"/>
    <w:rsid w:val="0066581F"/>
    <w:rsid w:val="00667452"/>
    <w:rsid w:val="00674FDE"/>
    <w:rsid w:val="006922C6"/>
    <w:rsid w:val="00692A56"/>
    <w:rsid w:val="006A2259"/>
    <w:rsid w:val="006C5940"/>
    <w:rsid w:val="006D1134"/>
    <w:rsid w:val="006E0C89"/>
    <w:rsid w:val="006E2966"/>
    <w:rsid w:val="00706D60"/>
    <w:rsid w:val="007147D9"/>
    <w:rsid w:val="00721E7A"/>
    <w:rsid w:val="007272D2"/>
    <w:rsid w:val="007314C6"/>
    <w:rsid w:val="00737E8B"/>
    <w:rsid w:val="0075465E"/>
    <w:rsid w:val="00760C35"/>
    <w:rsid w:val="00764AC0"/>
    <w:rsid w:val="007662A9"/>
    <w:rsid w:val="007720E8"/>
    <w:rsid w:val="007750D6"/>
    <w:rsid w:val="00775D81"/>
    <w:rsid w:val="0078641E"/>
    <w:rsid w:val="00787058"/>
    <w:rsid w:val="00793150"/>
    <w:rsid w:val="00793969"/>
    <w:rsid w:val="007A74AB"/>
    <w:rsid w:val="007B0B80"/>
    <w:rsid w:val="007B6E7A"/>
    <w:rsid w:val="007B71D7"/>
    <w:rsid w:val="007C5807"/>
    <w:rsid w:val="007C6228"/>
    <w:rsid w:val="007D2344"/>
    <w:rsid w:val="007D7C08"/>
    <w:rsid w:val="007E7248"/>
    <w:rsid w:val="007F3A1B"/>
    <w:rsid w:val="007F53AB"/>
    <w:rsid w:val="007F572A"/>
    <w:rsid w:val="007F5BF7"/>
    <w:rsid w:val="007F6E9C"/>
    <w:rsid w:val="008000AD"/>
    <w:rsid w:val="008019DC"/>
    <w:rsid w:val="0080545B"/>
    <w:rsid w:val="00807F4C"/>
    <w:rsid w:val="00815123"/>
    <w:rsid w:val="00823397"/>
    <w:rsid w:val="008341BD"/>
    <w:rsid w:val="00840276"/>
    <w:rsid w:val="008424AF"/>
    <w:rsid w:val="00842F1A"/>
    <w:rsid w:val="00846E4D"/>
    <w:rsid w:val="00847574"/>
    <w:rsid w:val="008546EA"/>
    <w:rsid w:val="00866FB2"/>
    <w:rsid w:val="00870F16"/>
    <w:rsid w:val="0088290C"/>
    <w:rsid w:val="00883D63"/>
    <w:rsid w:val="0089115E"/>
    <w:rsid w:val="0089176C"/>
    <w:rsid w:val="00891BD7"/>
    <w:rsid w:val="008920BE"/>
    <w:rsid w:val="008A1DF9"/>
    <w:rsid w:val="008C111C"/>
    <w:rsid w:val="008C21EA"/>
    <w:rsid w:val="008D2E78"/>
    <w:rsid w:val="008D376F"/>
    <w:rsid w:val="008D7230"/>
    <w:rsid w:val="008E0E20"/>
    <w:rsid w:val="008E29C7"/>
    <w:rsid w:val="008E4DD9"/>
    <w:rsid w:val="008E615C"/>
    <w:rsid w:val="008F5263"/>
    <w:rsid w:val="008F7278"/>
    <w:rsid w:val="00901A53"/>
    <w:rsid w:val="00913B79"/>
    <w:rsid w:val="0092062F"/>
    <w:rsid w:val="00920CFF"/>
    <w:rsid w:val="00920EB7"/>
    <w:rsid w:val="00921315"/>
    <w:rsid w:val="009219C9"/>
    <w:rsid w:val="00923AB5"/>
    <w:rsid w:val="00924183"/>
    <w:rsid w:val="00926BE7"/>
    <w:rsid w:val="00931A57"/>
    <w:rsid w:val="00940876"/>
    <w:rsid w:val="00943DD0"/>
    <w:rsid w:val="0095368F"/>
    <w:rsid w:val="00953DF6"/>
    <w:rsid w:val="009564F7"/>
    <w:rsid w:val="00957DD0"/>
    <w:rsid w:val="00960C35"/>
    <w:rsid w:val="00962DD8"/>
    <w:rsid w:val="009677D2"/>
    <w:rsid w:val="0097692D"/>
    <w:rsid w:val="0098017D"/>
    <w:rsid w:val="00981F70"/>
    <w:rsid w:val="00984D27"/>
    <w:rsid w:val="00990615"/>
    <w:rsid w:val="00990E05"/>
    <w:rsid w:val="0099311F"/>
    <w:rsid w:val="0099560C"/>
    <w:rsid w:val="009A5352"/>
    <w:rsid w:val="009A7F51"/>
    <w:rsid w:val="009B2BEF"/>
    <w:rsid w:val="009B3A4D"/>
    <w:rsid w:val="009B3F65"/>
    <w:rsid w:val="009B6D31"/>
    <w:rsid w:val="009B78EC"/>
    <w:rsid w:val="009C26FE"/>
    <w:rsid w:val="009C2729"/>
    <w:rsid w:val="009D13A8"/>
    <w:rsid w:val="009E28E7"/>
    <w:rsid w:val="009E46C5"/>
    <w:rsid w:val="009E601B"/>
    <w:rsid w:val="009E7649"/>
    <w:rsid w:val="009F7C59"/>
    <w:rsid w:val="00A003EF"/>
    <w:rsid w:val="00A012AB"/>
    <w:rsid w:val="00A02D20"/>
    <w:rsid w:val="00A24B8C"/>
    <w:rsid w:val="00A2683F"/>
    <w:rsid w:val="00A26846"/>
    <w:rsid w:val="00A31AEE"/>
    <w:rsid w:val="00A31DD4"/>
    <w:rsid w:val="00A3618A"/>
    <w:rsid w:val="00A54103"/>
    <w:rsid w:val="00A57FC5"/>
    <w:rsid w:val="00A632DF"/>
    <w:rsid w:val="00A71776"/>
    <w:rsid w:val="00A718CE"/>
    <w:rsid w:val="00A820B4"/>
    <w:rsid w:val="00A84253"/>
    <w:rsid w:val="00A91551"/>
    <w:rsid w:val="00AA0C50"/>
    <w:rsid w:val="00AA3542"/>
    <w:rsid w:val="00AA6334"/>
    <w:rsid w:val="00AA7019"/>
    <w:rsid w:val="00AA70CC"/>
    <w:rsid w:val="00AA7323"/>
    <w:rsid w:val="00AB19A9"/>
    <w:rsid w:val="00AB6E8E"/>
    <w:rsid w:val="00AB76DE"/>
    <w:rsid w:val="00AC0393"/>
    <w:rsid w:val="00AD2DBF"/>
    <w:rsid w:val="00AD4E4D"/>
    <w:rsid w:val="00AD64C8"/>
    <w:rsid w:val="00AD71DE"/>
    <w:rsid w:val="00AD7B93"/>
    <w:rsid w:val="00AE457A"/>
    <w:rsid w:val="00AE5C0A"/>
    <w:rsid w:val="00AE7928"/>
    <w:rsid w:val="00B0741A"/>
    <w:rsid w:val="00B10CC1"/>
    <w:rsid w:val="00B23739"/>
    <w:rsid w:val="00B25EB1"/>
    <w:rsid w:val="00B27087"/>
    <w:rsid w:val="00B433D1"/>
    <w:rsid w:val="00B4404D"/>
    <w:rsid w:val="00B53239"/>
    <w:rsid w:val="00B550FD"/>
    <w:rsid w:val="00B61D11"/>
    <w:rsid w:val="00B7606C"/>
    <w:rsid w:val="00B7735D"/>
    <w:rsid w:val="00B805DB"/>
    <w:rsid w:val="00B828EF"/>
    <w:rsid w:val="00B859B9"/>
    <w:rsid w:val="00B85B72"/>
    <w:rsid w:val="00B86602"/>
    <w:rsid w:val="00B87958"/>
    <w:rsid w:val="00B87B9C"/>
    <w:rsid w:val="00B90E92"/>
    <w:rsid w:val="00BA2CEA"/>
    <w:rsid w:val="00BA501A"/>
    <w:rsid w:val="00BB4198"/>
    <w:rsid w:val="00BD39E5"/>
    <w:rsid w:val="00BD44C8"/>
    <w:rsid w:val="00BD661A"/>
    <w:rsid w:val="00BE0006"/>
    <w:rsid w:val="00C107F8"/>
    <w:rsid w:val="00C16981"/>
    <w:rsid w:val="00C2079C"/>
    <w:rsid w:val="00C23321"/>
    <w:rsid w:val="00C2539A"/>
    <w:rsid w:val="00C36E84"/>
    <w:rsid w:val="00C41E4C"/>
    <w:rsid w:val="00C422DE"/>
    <w:rsid w:val="00C472C9"/>
    <w:rsid w:val="00C50B87"/>
    <w:rsid w:val="00C54F91"/>
    <w:rsid w:val="00C729DD"/>
    <w:rsid w:val="00C73FA2"/>
    <w:rsid w:val="00C8611D"/>
    <w:rsid w:val="00C93BF4"/>
    <w:rsid w:val="00CA2A52"/>
    <w:rsid w:val="00CA51AC"/>
    <w:rsid w:val="00CB28DC"/>
    <w:rsid w:val="00CB4F82"/>
    <w:rsid w:val="00CB5ED3"/>
    <w:rsid w:val="00CC2D56"/>
    <w:rsid w:val="00CC7186"/>
    <w:rsid w:val="00CD040D"/>
    <w:rsid w:val="00CD0BCE"/>
    <w:rsid w:val="00CD617E"/>
    <w:rsid w:val="00CE405F"/>
    <w:rsid w:val="00CE6D85"/>
    <w:rsid w:val="00CE7A7C"/>
    <w:rsid w:val="00CF44B0"/>
    <w:rsid w:val="00D01359"/>
    <w:rsid w:val="00D02655"/>
    <w:rsid w:val="00D0532C"/>
    <w:rsid w:val="00D06F2B"/>
    <w:rsid w:val="00D100BB"/>
    <w:rsid w:val="00D10836"/>
    <w:rsid w:val="00D12CA0"/>
    <w:rsid w:val="00D143D3"/>
    <w:rsid w:val="00D162B6"/>
    <w:rsid w:val="00D210CC"/>
    <w:rsid w:val="00D266D1"/>
    <w:rsid w:val="00D33AD1"/>
    <w:rsid w:val="00D35372"/>
    <w:rsid w:val="00D35541"/>
    <w:rsid w:val="00D41E1E"/>
    <w:rsid w:val="00D4270F"/>
    <w:rsid w:val="00D4390E"/>
    <w:rsid w:val="00D46C62"/>
    <w:rsid w:val="00D62171"/>
    <w:rsid w:val="00D64A42"/>
    <w:rsid w:val="00D64F81"/>
    <w:rsid w:val="00D71A79"/>
    <w:rsid w:val="00D850B7"/>
    <w:rsid w:val="00D975FA"/>
    <w:rsid w:val="00DA18E9"/>
    <w:rsid w:val="00DA7F9B"/>
    <w:rsid w:val="00DB2613"/>
    <w:rsid w:val="00DB2D00"/>
    <w:rsid w:val="00DC62D0"/>
    <w:rsid w:val="00DC7B76"/>
    <w:rsid w:val="00DD2FA0"/>
    <w:rsid w:val="00DD4504"/>
    <w:rsid w:val="00DD4A16"/>
    <w:rsid w:val="00DE5EB0"/>
    <w:rsid w:val="00DE6079"/>
    <w:rsid w:val="00DE6573"/>
    <w:rsid w:val="00DF2318"/>
    <w:rsid w:val="00DF2A2B"/>
    <w:rsid w:val="00E04027"/>
    <w:rsid w:val="00E12369"/>
    <w:rsid w:val="00E22502"/>
    <w:rsid w:val="00E24A25"/>
    <w:rsid w:val="00E26C35"/>
    <w:rsid w:val="00E40936"/>
    <w:rsid w:val="00E4201D"/>
    <w:rsid w:val="00E514AF"/>
    <w:rsid w:val="00E52635"/>
    <w:rsid w:val="00E57BD8"/>
    <w:rsid w:val="00E60259"/>
    <w:rsid w:val="00E6429D"/>
    <w:rsid w:val="00E65A44"/>
    <w:rsid w:val="00E721AE"/>
    <w:rsid w:val="00E81435"/>
    <w:rsid w:val="00EA50C8"/>
    <w:rsid w:val="00EA6A12"/>
    <w:rsid w:val="00EA76DC"/>
    <w:rsid w:val="00EB0222"/>
    <w:rsid w:val="00EB10EA"/>
    <w:rsid w:val="00EB1914"/>
    <w:rsid w:val="00EB237E"/>
    <w:rsid w:val="00EB4245"/>
    <w:rsid w:val="00EC417D"/>
    <w:rsid w:val="00EC7CB1"/>
    <w:rsid w:val="00ED1291"/>
    <w:rsid w:val="00ED2161"/>
    <w:rsid w:val="00ED2563"/>
    <w:rsid w:val="00ED38DC"/>
    <w:rsid w:val="00EE53A2"/>
    <w:rsid w:val="00F03BBE"/>
    <w:rsid w:val="00F1274D"/>
    <w:rsid w:val="00F13764"/>
    <w:rsid w:val="00F166CE"/>
    <w:rsid w:val="00F21391"/>
    <w:rsid w:val="00F221A9"/>
    <w:rsid w:val="00F243D1"/>
    <w:rsid w:val="00F3072F"/>
    <w:rsid w:val="00F33CF8"/>
    <w:rsid w:val="00F50B6E"/>
    <w:rsid w:val="00F545D0"/>
    <w:rsid w:val="00F7571C"/>
    <w:rsid w:val="00F76FAF"/>
    <w:rsid w:val="00F7708F"/>
    <w:rsid w:val="00F913E1"/>
    <w:rsid w:val="00F923CE"/>
    <w:rsid w:val="00F93621"/>
    <w:rsid w:val="00FA14E4"/>
    <w:rsid w:val="00FA4F33"/>
    <w:rsid w:val="00FB00C4"/>
    <w:rsid w:val="00FB11E8"/>
    <w:rsid w:val="00FB7605"/>
    <w:rsid w:val="00FC142C"/>
    <w:rsid w:val="00FC56AE"/>
    <w:rsid w:val="00FD02AB"/>
    <w:rsid w:val="00FE1618"/>
    <w:rsid w:val="00FE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CFAB1BC"/>
  <w15:docId w15:val="{F0C0A736-859A-439D-A390-76173999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Arial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6F2B"/>
    <w:pPr>
      <w:jc w:val="both"/>
    </w:pPr>
  </w:style>
  <w:style w:type="paragraph" w:styleId="Titre1">
    <w:name w:val="heading 1"/>
    <w:basedOn w:val="Normal"/>
    <w:next w:val="Normal"/>
    <w:qFormat/>
    <w:rsid w:val="003A263A"/>
    <w:pPr>
      <w:numPr>
        <w:numId w:val="2"/>
      </w:numPr>
      <w:pBdr>
        <w:bottom w:val="single" w:sz="4" w:space="1" w:color="auto"/>
      </w:pBdr>
      <w:spacing w:before="240"/>
      <w:outlineLvl w:val="0"/>
    </w:pPr>
    <w:rPr>
      <w:rFonts w:ascii="Arial Gras" w:hAnsi="Arial Gras"/>
      <w:b/>
      <w:caps/>
    </w:rPr>
  </w:style>
  <w:style w:type="paragraph" w:styleId="Titre2">
    <w:name w:val="heading 2"/>
    <w:basedOn w:val="Normal"/>
    <w:next w:val="Normal"/>
    <w:qFormat/>
    <w:rsid w:val="003A263A"/>
    <w:pPr>
      <w:keepNext/>
      <w:keepLines/>
      <w:numPr>
        <w:ilvl w:val="1"/>
        <w:numId w:val="2"/>
      </w:numPr>
      <w:tabs>
        <w:tab w:val="clear" w:pos="576"/>
        <w:tab w:val="left" w:pos="851"/>
      </w:tabs>
      <w:suppressAutoHyphens/>
      <w:spacing w:before="120" w:after="60"/>
      <w:ind w:left="862" w:hanging="578"/>
      <w:outlineLvl w:val="1"/>
    </w:pPr>
    <w:rPr>
      <w:b/>
      <w:smallCaps/>
      <w:szCs w:val="24"/>
    </w:rPr>
  </w:style>
  <w:style w:type="paragraph" w:styleId="Titre3">
    <w:name w:val="heading 3"/>
    <w:basedOn w:val="Normal"/>
    <w:next w:val="Normal"/>
    <w:qFormat/>
    <w:rsid w:val="003A263A"/>
    <w:pPr>
      <w:keepNext/>
      <w:keepLines/>
      <w:numPr>
        <w:ilvl w:val="2"/>
        <w:numId w:val="2"/>
      </w:numPr>
      <w:suppressAutoHyphens/>
      <w:spacing w:before="60" w:after="60"/>
      <w:ind w:left="1287"/>
      <w:outlineLvl w:val="2"/>
    </w:pPr>
    <w:rPr>
      <w:rFonts w:ascii="Arial Gras" w:hAnsi="Arial Gras"/>
      <w:b/>
    </w:rPr>
  </w:style>
  <w:style w:type="paragraph" w:styleId="Titre4">
    <w:name w:val="heading 4"/>
    <w:basedOn w:val="Normal"/>
    <w:next w:val="Normal"/>
    <w:qFormat/>
    <w:rsid w:val="003A263A"/>
    <w:pPr>
      <w:keepNext/>
      <w:numPr>
        <w:ilvl w:val="3"/>
        <w:numId w:val="2"/>
      </w:numPr>
      <w:tabs>
        <w:tab w:val="left" w:pos="5103"/>
      </w:tabs>
      <w:outlineLvl w:val="3"/>
    </w:pPr>
    <w:rPr>
      <w:b/>
      <w:i/>
      <w:sz w:val="24"/>
      <w:u w:val="single"/>
    </w:rPr>
  </w:style>
  <w:style w:type="paragraph" w:styleId="Titre5">
    <w:name w:val="heading 5"/>
    <w:basedOn w:val="Normal"/>
    <w:next w:val="Normal"/>
    <w:qFormat/>
    <w:rsid w:val="003A263A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3A263A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3A263A"/>
    <w:pPr>
      <w:keepNext/>
      <w:numPr>
        <w:ilvl w:val="6"/>
        <w:numId w:val="2"/>
      </w:numPr>
      <w:tabs>
        <w:tab w:val="left" w:pos="3686"/>
      </w:tabs>
      <w:outlineLvl w:val="6"/>
    </w:pPr>
    <w:rPr>
      <w:b/>
      <w:sz w:val="24"/>
    </w:rPr>
  </w:style>
  <w:style w:type="paragraph" w:styleId="Titre8">
    <w:name w:val="heading 8"/>
    <w:basedOn w:val="Normal"/>
    <w:next w:val="Normal"/>
    <w:qFormat/>
    <w:rsid w:val="003A263A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itre9">
    <w:name w:val="heading 9"/>
    <w:basedOn w:val="Normal"/>
    <w:next w:val="Normal"/>
    <w:qFormat/>
    <w:rsid w:val="003A263A"/>
    <w:pPr>
      <w:numPr>
        <w:ilvl w:val="8"/>
        <w:numId w:val="2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3A263A"/>
    <w:rPr>
      <w:sz w:val="24"/>
    </w:rPr>
  </w:style>
  <w:style w:type="paragraph" w:styleId="Textedebulles">
    <w:name w:val="Balloon Text"/>
    <w:basedOn w:val="Normal"/>
    <w:semiHidden/>
    <w:rsid w:val="003A263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rsid w:val="003A263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3A263A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3A263A"/>
    <w:rPr>
      <w:color w:val="0000FF"/>
      <w:u w:val="single"/>
    </w:rPr>
  </w:style>
  <w:style w:type="paragraph" w:styleId="TM1">
    <w:name w:val="toc 1"/>
    <w:basedOn w:val="Normal"/>
    <w:next w:val="Normal"/>
    <w:autoRedefine/>
    <w:semiHidden/>
    <w:rsid w:val="003A263A"/>
    <w:pPr>
      <w:spacing w:before="360" w:after="120"/>
    </w:pPr>
    <w:rPr>
      <w:b/>
      <w:bCs/>
      <w:caps/>
      <w:sz w:val="22"/>
      <w:szCs w:val="22"/>
      <w:u w:val="single"/>
    </w:rPr>
  </w:style>
  <w:style w:type="paragraph" w:styleId="TM2">
    <w:name w:val="toc 2"/>
    <w:basedOn w:val="Normal"/>
    <w:next w:val="Normal"/>
    <w:autoRedefine/>
    <w:semiHidden/>
    <w:rsid w:val="003A263A"/>
    <w:rPr>
      <w:b/>
      <w:bCs/>
      <w:smallCaps/>
      <w:sz w:val="22"/>
      <w:szCs w:val="22"/>
    </w:rPr>
  </w:style>
  <w:style w:type="paragraph" w:styleId="TM3">
    <w:name w:val="toc 3"/>
    <w:basedOn w:val="Normal"/>
    <w:next w:val="Normal"/>
    <w:autoRedefine/>
    <w:semiHidden/>
    <w:rsid w:val="003A263A"/>
    <w:rPr>
      <w:smallCaps/>
      <w:sz w:val="22"/>
      <w:szCs w:val="22"/>
    </w:rPr>
  </w:style>
  <w:style w:type="character" w:styleId="Numrodepage">
    <w:name w:val="page number"/>
    <w:basedOn w:val="Policepardfaut"/>
    <w:rsid w:val="003A263A"/>
  </w:style>
  <w:style w:type="paragraph" w:styleId="TM4">
    <w:name w:val="toc 4"/>
    <w:basedOn w:val="Normal"/>
    <w:next w:val="Normal"/>
    <w:autoRedefine/>
    <w:semiHidden/>
    <w:rsid w:val="003A263A"/>
    <w:pPr>
      <w:ind w:left="720"/>
    </w:pPr>
    <w:rPr>
      <w:rFonts w:ascii="Times New Roman" w:hAnsi="Times New Roman"/>
      <w:sz w:val="22"/>
      <w:szCs w:val="21"/>
    </w:rPr>
  </w:style>
  <w:style w:type="paragraph" w:styleId="TM5">
    <w:name w:val="toc 5"/>
    <w:basedOn w:val="Normal"/>
    <w:next w:val="Normal"/>
    <w:autoRedefine/>
    <w:semiHidden/>
    <w:rsid w:val="003A263A"/>
    <w:pPr>
      <w:ind w:left="960"/>
    </w:pPr>
    <w:rPr>
      <w:rFonts w:ascii="Times New Roman" w:hAnsi="Times New Roman"/>
      <w:sz w:val="22"/>
      <w:szCs w:val="21"/>
    </w:rPr>
  </w:style>
  <w:style w:type="paragraph" w:styleId="TM6">
    <w:name w:val="toc 6"/>
    <w:basedOn w:val="Normal"/>
    <w:next w:val="Normal"/>
    <w:autoRedefine/>
    <w:semiHidden/>
    <w:rsid w:val="003A263A"/>
    <w:pPr>
      <w:ind w:left="1200"/>
    </w:pPr>
    <w:rPr>
      <w:rFonts w:ascii="Times New Roman" w:hAnsi="Times New Roman"/>
      <w:sz w:val="22"/>
      <w:szCs w:val="21"/>
    </w:rPr>
  </w:style>
  <w:style w:type="paragraph" w:styleId="TM7">
    <w:name w:val="toc 7"/>
    <w:basedOn w:val="Normal"/>
    <w:next w:val="Normal"/>
    <w:autoRedefine/>
    <w:semiHidden/>
    <w:rsid w:val="003A263A"/>
    <w:pPr>
      <w:ind w:left="1440"/>
    </w:pPr>
    <w:rPr>
      <w:rFonts w:ascii="Times New Roman" w:hAnsi="Times New Roman"/>
      <w:sz w:val="22"/>
      <w:szCs w:val="21"/>
    </w:rPr>
  </w:style>
  <w:style w:type="paragraph" w:styleId="TM8">
    <w:name w:val="toc 8"/>
    <w:basedOn w:val="Normal"/>
    <w:next w:val="Normal"/>
    <w:autoRedefine/>
    <w:semiHidden/>
    <w:rsid w:val="003A263A"/>
    <w:pPr>
      <w:ind w:left="1680"/>
    </w:pPr>
    <w:rPr>
      <w:rFonts w:ascii="Times New Roman" w:hAnsi="Times New Roman"/>
      <w:sz w:val="22"/>
      <w:szCs w:val="21"/>
    </w:rPr>
  </w:style>
  <w:style w:type="paragraph" w:styleId="TM9">
    <w:name w:val="toc 9"/>
    <w:basedOn w:val="Normal"/>
    <w:next w:val="Normal"/>
    <w:autoRedefine/>
    <w:semiHidden/>
    <w:rsid w:val="003A263A"/>
    <w:pPr>
      <w:ind w:left="1920"/>
    </w:pPr>
    <w:rPr>
      <w:rFonts w:ascii="Times New Roman" w:hAnsi="Times New Roman"/>
      <w:sz w:val="22"/>
      <w:szCs w:val="21"/>
    </w:rPr>
  </w:style>
  <w:style w:type="character" w:styleId="Lienhypertextesuivivisit">
    <w:name w:val="FollowedHyperlink"/>
    <w:basedOn w:val="Policepardfaut"/>
    <w:rsid w:val="003A263A"/>
    <w:rPr>
      <w:color w:val="800080"/>
      <w:u w:val="single"/>
    </w:rPr>
  </w:style>
  <w:style w:type="paragraph" w:styleId="Liste">
    <w:name w:val="List"/>
    <w:basedOn w:val="Normal"/>
    <w:rsid w:val="003A263A"/>
    <w:pPr>
      <w:numPr>
        <w:numId w:val="3"/>
      </w:numPr>
    </w:pPr>
    <w:rPr>
      <w:rFonts w:ascii="Times New Roman" w:hAnsi="Times New Roman"/>
      <w:sz w:val="24"/>
      <w:szCs w:val="24"/>
    </w:rPr>
  </w:style>
  <w:style w:type="paragraph" w:styleId="Explorateurdedocuments">
    <w:name w:val="Document Map"/>
    <w:basedOn w:val="Normal"/>
    <w:semiHidden/>
    <w:rsid w:val="003A263A"/>
    <w:pPr>
      <w:shd w:val="clear" w:color="auto" w:fill="000080"/>
      <w:spacing w:after="60"/>
    </w:pPr>
    <w:rPr>
      <w:rFonts w:ascii="Tahoma" w:hAnsi="Tahoma" w:cs="Tahoma"/>
      <w:sz w:val="22"/>
      <w:szCs w:val="24"/>
    </w:rPr>
  </w:style>
  <w:style w:type="paragraph" w:styleId="Listepuces">
    <w:name w:val="List Bullet"/>
    <w:basedOn w:val="Normal"/>
    <w:rsid w:val="003A263A"/>
    <w:pPr>
      <w:numPr>
        <w:numId w:val="1"/>
      </w:numPr>
    </w:pPr>
  </w:style>
  <w:style w:type="paragraph" w:customStyle="1" w:styleId="N2">
    <w:name w:val="N2"/>
    <w:basedOn w:val="Normal"/>
    <w:rsid w:val="003A263A"/>
    <w:pPr>
      <w:numPr>
        <w:numId w:val="4"/>
      </w:numPr>
      <w:jc w:val="left"/>
    </w:pPr>
    <w:rPr>
      <w:rFonts w:ascii="Arial Narrow" w:hAnsi="Arial Narrow"/>
    </w:rPr>
  </w:style>
  <w:style w:type="paragraph" w:customStyle="1" w:styleId="CVTITRE">
    <w:name w:val="CV TITRE"/>
    <w:basedOn w:val="Normal"/>
    <w:rsid w:val="003A263A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B3B3B3"/>
    </w:pPr>
    <w:rPr>
      <w:rFonts w:ascii="Arial Gras" w:hAnsi="Arial Gras"/>
      <w:b/>
      <w:bCs/>
      <w:iCs/>
      <w:caps/>
    </w:rPr>
  </w:style>
  <w:style w:type="paragraph" w:customStyle="1" w:styleId="CVTitreexp">
    <w:name w:val="CV Titre exp"/>
    <w:basedOn w:val="Normal"/>
    <w:next w:val="Normal"/>
    <w:rsid w:val="00544CD2"/>
    <w:pPr>
      <w:pBdr>
        <w:bottom w:val="single" w:sz="4" w:space="1" w:color="auto"/>
      </w:pBdr>
      <w:spacing w:before="360" w:after="120"/>
    </w:pPr>
    <w:rPr>
      <w:rFonts w:ascii="Arial Gras" w:hAnsi="Arial Gras"/>
      <w:b/>
      <w:bCs/>
    </w:rPr>
  </w:style>
  <w:style w:type="paragraph" w:customStyle="1" w:styleId="listepuce2">
    <w:name w:val="liste à puce 2"/>
    <w:basedOn w:val="Normal"/>
    <w:rsid w:val="003A263A"/>
    <w:pPr>
      <w:numPr>
        <w:numId w:val="5"/>
      </w:numPr>
      <w:spacing w:before="60" w:after="60"/>
    </w:pPr>
  </w:style>
  <w:style w:type="paragraph" w:styleId="Retraitcorpsdetexte">
    <w:name w:val="Body Text Indent"/>
    <w:basedOn w:val="Normal"/>
    <w:rsid w:val="003A263A"/>
    <w:pPr>
      <w:spacing w:after="120"/>
      <w:ind w:left="283"/>
    </w:pPr>
  </w:style>
  <w:style w:type="paragraph" w:styleId="Listepuces2">
    <w:name w:val="List Bullet 2"/>
    <w:basedOn w:val="Normal"/>
    <w:rsid w:val="00574ACF"/>
    <w:pPr>
      <w:numPr>
        <w:numId w:val="6"/>
      </w:numPr>
    </w:pPr>
  </w:style>
  <w:style w:type="paragraph" w:styleId="Listecontinue2">
    <w:name w:val="List Continue 2"/>
    <w:basedOn w:val="Normal"/>
    <w:rsid w:val="00574ACF"/>
    <w:pPr>
      <w:widowControl w:val="0"/>
      <w:spacing w:after="120"/>
      <w:ind w:left="566"/>
    </w:pPr>
    <w:rPr>
      <w:rFonts w:ascii="Times New Roman" w:eastAsia="MS Gothic" w:hAnsi="Times New Roman" w:cs="Times New Roman"/>
      <w:kern w:val="2"/>
      <w:sz w:val="21"/>
      <w:szCs w:val="21"/>
    </w:rPr>
  </w:style>
  <w:style w:type="paragraph" w:customStyle="1" w:styleId="CVTitre0">
    <w:name w:val="CV Titre"/>
    <w:basedOn w:val="Normal"/>
    <w:rsid w:val="002114D4"/>
    <w:pPr>
      <w:jc w:val="center"/>
    </w:pPr>
    <w:rPr>
      <w:rFonts w:cs="Times New Roman"/>
      <w:b/>
      <w:bCs/>
      <w:sz w:val="28"/>
    </w:rPr>
  </w:style>
  <w:style w:type="character" w:customStyle="1" w:styleId="CorpsdetexteCar">
    <w:name w:val="Corps de texte Car"/>
    <w:basedOn w:val="Policepardfaut"/>
    <w:link w:val="Corpsdetexte"/>
    <w:rsid w:val="00943DD0"/>
    <w:rPr>
      <w:rFonts w:ascii="Arial" w:hAnsi="Arial" w:cs="Arial"/>
      <w:sz w:val="24"/>
    </w:rPr>
  </w:style>
  <w:style w:type="table" w:styleId="Grilledutableau">
    <w:name w:val="Table Grid"/>
    <w:basedOn w:val="TableauNormal"/>
    <w:uiPriority w:val="59"/>
    <w:rsid w:val="00BB4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137589"/>
    <w:pPr>
      <w:ind w:left="720"/>
      <w:contextualSpacing/>
    </w:pPr>
  </w:style>
  <w:style w:type="paragraph" w:customStyle="1" w:styleId="Default">
    <w:name w:val="Default"/>
    <w:rsid w:val="00630063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customStyle="1" w:styleId="Russite">
    <w:name w:val="Réussite"/>
    <w:basedOn w:val="Corpsdetexte"/>
    <w:rsid w:val="00563866"/>
    <w:pPr>
      <w:spacing w:after="60" w:line="220" w:lineRule="atLeast"/>
      <w:ind w:right="245"/>
    </w:pPr>
    <w:rPr>
      <w:rFonts w:eastAsia="Batang" w:cs="Times New Roman"/>
      <w:spacing w:val="-5"/>
      <w:sz w:val="20"/>
      <w:lang w:eastAsia="en-US"/>
    </w:rPr>
  </w:style>
  <w:style w:type="paragraph" w:customStyle="1" w:styleId="Adresse1">
    <w:name w:val="Adresse 1"/>
    <w:basedOn w:val="Normal"/>
    <w:rsid w:val="00563866"/>
    <w:pPr>
      <w:spacing w:line="160" w:lineRule="atLeast"/>
    </w:pPr>
    <w:rPr>
      <w:rFonts w:eastAsia="Batang" w:cs="Times New Roman"/>
      <w:sz w:val="14"/>
      <w:lang w:eastAsia="en-US"/>
    </w:rPr>
  </w:style>
  <w:style w:type="paragraph" w:customStyle="1" w:styleId="Titredesection">
    <w:name w:val="Titre de section"/>
    <w:basedOn w:val="Normal"/>
    <w:rsid w:val="00563866"/>
    <w:pPr>
      <w:spacing w:before="120" w:after="60" w:line="220" w:lineRule="atLeast"/>
    </w:pPr>
    <w:rPr>
      <w:rFonts w:ascii="Arial Black" w:eastAsia="Batang" w:hAnsi="Arial Black" w:cs="Times New Roman"/>
      <w:spacing w:val="-10"/>
      <w:u w:val="single"/>
      <w:lang w:eastAsia="en-US"/>
    </w:rPr>
  </w:style>
  <w:style w:type="paragraph" w:customStyle="1" w:styleId="NormalAvant5pt">
    <w:name w:val="Normal + Avant : 5 pt"/>
    <w:basedOn w:val="Titredesection"/>
    <w:rsid w:val="00563866"/>
  </w:style>
  <w:style w:type="paragraph" w:customStyle="1" w:styleId="NormalAvant3pt">
    <w:name w:val="Normal + Avant : 3 pt"/>
    <w:basedOn w:val="Normal"/>
    <w:rsid w:val="00563866"/>
    <w:pPr>
      <w:spacing w:before="60" w:after="60"/>
      <w:jc w:val="left"/>
    </w:pPr>
    <w:rPr>
      <w:lang w:eastAsia="en-US"/>
    </w:rPr>
  </w:style>
  <w:style w:type="paragraph" w:customStyle="1" w:styleId="Normal1">
    <w:name w:val="Normal1"/>
    <w:link w:val="Normal1Car"/>
    <w:qFormat/>
    <w:rsid w:val="00305091"/>
    <w:pPr>
      <w:suppressAutoHyphens/>
      <w:spacing w:line="100" w:lineRule="atLeast"/>
    </w:pPr>
    <w:rPr>
      <w:rFonts w:ascii="Times New Roman" w:hAnsi="Times New Roman" w:cs="Times New Roman"/>
      <w:sz w:val="24"/>
    </w:rPr>
  </w:style>
  <w:style w:type="paragraph" w:customStyle="1" w:styleId="CV-Mission">
    <w:name w:val="CV-Mission"/>
    <w:basedOn w:val="Normal"/>
    <w:rsid w:val="00DE6079"/>
    <w:pPr>
      <w:suppressAutoHyphens/>
      <w:spacing w:before="80" w:line="100" w:lineRule="atLeast"/>
      <w:ind w:left="-170" w:right="170"/>
    </w:pPr>
    <w:rPr>
      <w:rFonts w:ascii="Calibri" w:eastAsia="Calibri" w:hAnsi="Calibri" w:cs="Times New Roman"/>
      <w:sz w:val="22"/>
      <w:szCs w:val="22"/>
      <w:lang w:eastAsia="ar-SA"/>
    </w:rPr>
  </w:style>
  <w:style w:type="paragraph" w:customStyle="1" w:styleId="CVmissionsummary">
    <w:name w:val="CV mission summary"/>
    <w:basedOn w:val="Normal"/>
    <w:rsid w:val="00A012AB"/>
    <w:pPr>
      <w:tabs>
        <w:tab w:val="num" w:pos="1287"/>
      </w:tabs>
      <w:suppressAutoHyphens/>
      <w:ind w:left="288"/>
      <w:jc w:val="left"/>
    </w:pPr>
    <w:rPr>
      <w:rFonts w:cs="Times New Roman"/>
      <w:lang w:eastAsia="ar-SA"/>
    </w:rPr>
  </w:style>
  <w:style w:type="character" w:customStyle="1" w:styleId="En-tteCar">
    <w:name w:val="En-tête Car"/>
    <w:basedOn w:val="Policepardfaut"/>
    <w:link w:val="En-tte"/>
    <w:rsid w:val="00960C35"/>
  </w:style>
  <w:style w:type="paragraph" w:customStyle="1" w:styleId="POSTERECHERCHE">
    <w:name w:val="POSTE_RECHERCHE"/>
    <w:basedOn w:val="Normal"/>
    <w:link w:val="POSTERECHERCHECar"/>
    <w:qFormat/>
    <w:rsid w:val="007314C6"/>
    <w:pPr>
      <w:ind w:right="45"/>
      <w:jc w:val="center"/>
    </w:pPr>
    <w:rPr>
      <w:rFonts w:ascii="Arial Gras" w:hAnsi="Arial Gras"/>
      <w:b/>
      <w:bCs/>
      <w:iCs/>
      <w:caps/>
      <w:sz w:val="22"/>
      <w:szCs w:val="22"/>
    </w:rPr>
  </w:style>
  <w:style w:type="character" w:customStyle="1" w:styleId="POSTERECHERCHECar">
    <w:name w:val="POSTE_RECHERCHE Car"/>
    <w:basedOn w:val="Policepardfaut"/>
    <w:link w:val="POSTERECHERCHE"/>
    <w:rsid w:val="007314C6"/>
    <w:rPr>
      <w:rFonts w:ascii="Arial Gras" w:hAnsi="Arial Gras"/>
      <w:b/>
      <w:bCs/>
      <w:iCs/>
      <w:caps/>
      <w:sz w:val="22"/>
      <w:szCs w:val="22"/>
    </w:rPr>
  </w:style>
  <w:style w:type="paragraph" w:customStyle="1" w:styleId="PARCOURS">
    <w:name w:val="PARCOURS"/>
    <w:basedOn w:val="Normal1"/>
    <w:link w:val="PARCOURSCar"/>
    <w:qFormat/>
    <w:rsid w:val="00D06F2B"/>
    <w:pPr>
      <w:shd w:val="clear" w:color="auto" w:fill="FFFFFF"/>
      <w:spacing w:before="240" w:after="240" w:line="240" w:lineRule="auto"/>
      <w:jc w:val="both"/>
    </w:pPr>
    <w:rPr>
      <w:rFonts w:ascii="Arial" w:hAnsi="Arial" w:cs="Arial"/>
      <w:i/>
      <w:sz w:val="22"/>
    </w:rPr>
  </w:style>
  <w:style w:type="character" w:customStyle="1" w:styleId="Normal1Car">
    <w:name w:val="Normal1 Car"/>
    <w:basedOn w:val="Policepardfaut"/>
    <w:link w:val="Normal1"/>
    <w:rsid w:val="000B17F2"/>
    <w:rPr>
      <w:rFonts w:ascii="Times New Roman" w:hAnsi="Times New Roman" w:cs="Times New Roman"/>
      <w:sz w:val="24"/>
    </w:rPr>
  </w:style>
  <w:style w:type="character" w:customStyle="1" w:styleId="PARCOURSCar">
    <w:name w:val="PARCOURS Car"/>
    <w:basedOn w:val="Normal1Car"/>
    <w:link w:val="PARCOURS"/>
    <w:rsid w:val="00D06F2B"/>
    <w:rPr>
      <w:rFonts w:ascii="Times New Roman" w:hAnsi="Times New Roman" w:cs="Times New Roman"/>
      <w:i/>
      <w:sz w:val="22"/>
      <w:shd w:val="clear" w:color="auto" w:fill="FFFFFF"/>
    </w:rPr>
  </w:style>
  <w:style w:type="paragraph" w:customStyle="1" w:styleId="SEPARATION">
    <w:name w:val="SEPARATION"/>
    <w:basedOn w:val="Normal"/>
    <w:link w:val="SEPARATIONCar"/>
    <w:qFormat/>
    <w:rsid w:val="000B17F2"/>
    <w:pPr>
      <w:shd w:val="clear" w:color="auto" w:fill="B3B3B3"/>
      <w:ind w:right="45"/>
    </w:pPr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SEPARATIONCar">
    <w:name w:val="SEPARATION Car"/>
    <w:basedOn w:val="Policepardfaut"/>
    <w:link w:val="SEPARATION"/>
    <w:rsid w:val="000B17F2"/>
    <w:rPr>
      <w:rFonts w:ascii="Times New Roman" w:hAnsi="Times New Roman" w:cs="Times New Roman"/>
      <w:b/>
      <w:bCs/>
      <w:i/>
      <w:iCs/>
      <w:sz w:val="22"/>
      <w:szCs w:val="22"/>
      <w:shd w:val="clear" w:color="auto" w:fill="B3B3B3"/>
    </w:rPr>
  </w:style>
  <w:style w:type="paragraph" w:customStyle="1" w:styleId="LISTECONNAISSANCES">
    <w:name w:val="LISTE_CONNAISSANCES"/>
    <w:basedOn w:val="Normal"/>
    <w:link w:val="LISTECONNAISSANCESCar"/>
    <w:qFormat/>
    <w:rsid w:val="00241934"/>
    <w:pPr>
      <w:numPr>
        <w:numId w:val="35"/>
      </w:numPr>
      <w:spacing w:after="120"/>
      <w:ind w:left="714" w:hanging="357"/>
    </w:pPr>
    <w:rPr>
      <w:sz w:val="22"/>
      <w:szCs w:val="22"/>
    </w:rPr>
  </w:style>
  <w:style w:type="character" w:customStyle="1" w:styleId="LISTECONNAISSANCESCar">
    <w:name w:val="LISTE_CONNAISSANCES Car"/>
    <w:basedOn w:val="Policepardfaut"/>
    <w:link w:val="LISTECONNAISSANCES"/>
    <w:rsid w:val="00241934"/>
    <w:rPr>
      <w:sz w:val="22"/>
      <w:szCs w:val="22"/>
    </w:rPr>
  </w:style>
  <w:style w:type="paragraph" w:customStyle="1" w:styleId="CONNAISSANCESDIVERSES">
    <w:name w:val="CONNAISSANCES_DIVERSES"/>
    <w:basedOn w:val="Normal"/>
    <w:link w:val="CONNAISSANCESDIVERSESCar"/>
    <w:qFormat/>
    <w:rsid w:val="000B17F2"/>
    <w:pPr>
      <w:ind w:right="45"/>
    </w:pPr>
    <w:rPr>
      <w:sz w:val="22"/>
    </w:rPr>
  </w:style>
  <w:style w:type="character" w:customStyle="1" w:styleId="CONNAISSANCESDIVERSESCar">
    <w:name w:val="CONNAISSANCES_DIVERSES Car"/>
    <w:basedOn w:val="Policepardfaut"/>
    <w:link w:val="CONNAISSANCESDIVERSES"/>
    <w:rsid w:val="000B17F2"/>
    <w:rPr>
      <w:sz w:val="22"/>
    </w:rPr>
  </w:style>
  <w:style w:type="paragraph" w:customStyle="1" w:styleId="DIPLOMES">
    <w:name w:val="DIPLOMES"/>
    <w:basedOn w:val="Normal"/>
    <w:link w:val="DIPLOMESCar"/>
    <w:qFormat/>
    <w:rsid w:val="000B17F2"/>
    <w:pPr>
      <w:tabs>
        <w:tab w:val="num" w:pos="851"/>
        <w:tab w:val="num" w:pos="1287"/>
      </w:tabs>
      <w:ind w:left="851" w:hanging="360"/>
    </w:pPr>
    <w:rPr>
      <w:sz w:val="22"/>
    </w:rPr>
  </w:style>
  <w:style w:type="character" w:customStyle="1" w:styleId="DIPLOMESCar">
    <w:name w:val="DIPLOMES Car"/>
    <w:basedOn w:val="Policepardfaut"/>
    <w:link w:val="DIPLOMES"/>
    <w:rsid w:val="000B17F2"/>
    <w:rPr>
      <w:sz w:val="22"/>
    </w:rPr>
  </w:style>
  <w:style w:type="paragraph" w:customStyle="1" w:styleId="CERTIFICATIONS">
    <w:name w:val="CERTIFICATIONS"/>
    <w:basedOn w:val="Normal"/>
    <w:link w:val="CERTIFICATIONSCar"/>
    <w:qFormat/>
    <w:rsid w:val="000B17F2"/>
    <w:pPr>
      <w:numPr>
        <w:numId w:val="34"/>
      </w:numPr>
      <w:tabs>
        <w:tab w:val="num" w:pos="851"/>
      </w:tabs>
      <w:ind w:left="851"/>
    </w:pPr>
    <w:rPr>
      <w:sz w:val="22"/>
    </w:rPr>
  </w:style>
  <w:style w:type="character" w:customStyle="1" w:styleId="CERTIFICATIONSCar">
    <w:name w:val="CERTIFICATIONS Car"/>
    <w:basedOn w:val="Policepardfaut"/>
    <w:link w:val="CERTIFICATIONS"/>
    <w:rsid w:val="000B17F2"/>
    <w:rPr>
      <w:sz w:val="22"/>
    </w:rPr>
  </w:style>
  <w:style w:type="paragraph" w:customStyle="1" w:styleId="LANGUE">
    <w:name w:val="LANGUE"/>
    <w:basedOn w:val="Normal1"/>
    <w:link w:val="LANGUECar"/>
    <w:qFormat/>
    <w:rsid w:val="000B17F2"/>
    <w:pPr>
      <w:spacing w:line="240" w:lineRule="auto"/>
      <w:ind w:left="1134" w:hanging="992"/>
    </w:pPr>
    <w:rPr>
      <w:rFonts w:ascii="Arial" w:hAnsi="Arial" w:cs="Arial"/>
      <w:sz w:val="22"/>
      <w:szCs w:val="22"/>
    </w:rPr>
  </w:style>
  <w:style w:type="character" w:customStyle="1" w:styleId="LANGUECar">
    <w:name w:val="LANGUE Car"/>
    <w:basedOn w:val="Normal1Car"/>
    <w:link w:val="LANGUE"/>
    <w:rsid w:val="000B17F2"/>
    <w:rPr>
      <w:rFonts w:ascii="Times New Roman" w:hAnsi="Times New Roman" w:cs="Times New Roman"/>
      <w:sz w:val="22"/>
      <w:szCs w:val="22"/>
    </w:rPr>
  </w:style>
  <w:style w:type="paragraph" w:customStyle="1" w:styleId="ENTREPRISEDATE">
    <w:name w:val="ENTREPRISE_DATE"/>
    <w:basedOn w:val="Normal"/>
    <w:link w:val="ENTREPRISEDATECar"/>
    <w:qFormat/>
    <w:rsid w:val="000B1B55"/>
    <w:pPr>
      <w:pBdr>
        <w:bottom w:val="single" w:sz="4" w:space="1" w:color="auto"/>
      </w:pBdr>
    </w:pPr>
    <w:rPr>
      <w:b/>
      <w:sz w:val="24"/>
    </w:rPr>
  </w:style>
  <w:style w:type="character" w:customStyle="1" w:styleId="ENTREPRISEDATECar">
    <w:name w:val="ENTREPRISE_DATE Car"/>
    <w:basedOn w:val="Policepardfaut"/>
    <w:link w:val="ENTREPRISEDATE"/>
    <w:rsid w:val="000B1B55"/>
    <w:rPr>
      <w:b/>
      <w:sz w:val="24"/>
    </w:rPr>
  </w:style>
  <w:style w:type="paragraph" w:customStyle="1" w:styleId="POSTEOCCUPE">
    <w:name w:val="POSTE_OCCUPE"/>
    <w:basedOn w:val="Normal"/>
    <w:link w:val="POSTEOCCUPECar"/>
    <w:qFormat/>
    <w:rsid w:val="000B1B55"/>
    <w:rPr>
      <w:b/>
      <w:sz w:val="24"/>
    </w:rPr>
  </w:style>
  <w:style w:type="character" w:customStyle="1" w:styleId="POSTEOCCUPECar">
    <w:name w:val="POSTE_OCCUPE Car"/>
    <w:basedOn w:val="Policepardfaut"/>
    <w:link w:val="POSTEOCCUPE"/>
    <w:rsid w:val="000B1B55"/>
    <w:rPr>
      <w:b/>
      <w:sz w:val="24"/>
    </w:rPr>
  </w:style>
  <w:style w:type="paragraph" w:customStyle="1" w:styleId="CONTEXTEPROJET">
    <w:name w:val="CONTEXTE_PROJET"/>
    <w:basedOn w:val="Normal"/>
    <w:link w:val="CONTEXTEPROJET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CONTEXTEPROJETCar">
    <w:name w:val="CONTEXTE_PROJET Car"/>
    <w:basedOn w:val="Policepardfaut"/>
    <w:link w:val="CONTEXTEPROJET"/>
    <w:rsid w:val="000B1B55"/>
    <w:rPr>
      <w:i/>
      <w:iCs/>
      <w:sz w:val="22"/>
      <w:szCs w:val="22"/>
    </w:rPr>
  </w:style>
  <w:style w:type="paragraph" w:customStyle="1" w:styleId="LISTEPROJET">
    <w:name w:val="LISTE_PROJET"/>
    <w:basedOn w:val="Paragraphedeliste"/>
    <w:link w:val="LISTEPROJETCar"/>
    <w:qFormat/>
    <w:rsid w:val="002C5864"/>
    <w:pPr>
      <w:numPr>
        <w:numId w:val="37"/>
      </w:numPr>
    </w:pPr>
    <w:rPr>
      <w:sz w:val="22"/>
      <w:szCs w:val="22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0B1B55"/>
  </w:style>
  <w:style w:type="character" w:customStyle="1" w:styleId="LISTEPROJETCar">
    <w:name w:val="LISTE_PROJET Car"/>
    <w:basedOn w:val="ParagraphedelisteCar"/>
    <w:link w:val="LISTEPROJET"/>
    <w:rsid w:val="002C5864"/>
    <w:rPr>
      <w:sz w:val="22"/>
      <w:szCs w:val="22"/>
    </w:rPr>
  </w:style>
  <w:style w:type="paragraph" w:customStyle="1" w:styleId="DETAILSTACHES">
    <w:name w:val="DETAILS_TACHES"/>
    <w:basedOn w:val="Normal"/>
    <w:link w:val="DETAILSTACHES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DETAILSTACHESCar">
    <w:name w:val="DETAILS_TACHES Car"/>
    <w:basedOn w:val="Policepardfaut"/>
    <w:link w:val="DETAILSTACHES"/>
    <w:rsid w:val="000B1B55"/>
    <w:rPr>
      <w:i/>
      <w:iCs/>
      <w:sz w:val="22"/>
      <w:szCs w:val="22"/>
    </w:rPr>
  </w:style>
  <w:style w:type="paragraph" w:customStyle="1" w:styleId="LISTETACHES">
    <w:name w:val="LISTE_TACHES"/>
    <w:basedOn w:val="Paragraphedeliste"/>
    <w:link w:val="LISTETACHESCar"/>
    <w:autoRedefine/>
    <w:qFormat/>
    <w:rsid w:val="001168F4"/>
    <w:pPr>
      <w:numPr>
        <w:numId w:val="36"/>
      </w:numPr>
      <w:contextualSpacing w:val="0"/>
      <w:jc w:val="left"/>
    </w:pPr>
    <w:rPr>
      <w:sz w:val="22"/>
      <w:szCs w:val="22"/>
    </w:rPr>
  </w:style>
  <w:style w:type="character" w:customStyle="1" w:styleId="LISTETACHESCar">
    <w:name w:val="LISTE_TACHES Car"/>
    <w:basedOn w:val="ParagraphedelisteCar"/>
    <w:link w:val="LISTETACHES"/>
    <w:rsid w:val="001168F4"/>
    <w:rPr>
      <w:sz w:val="22"/>
      <w:szCs w:val="22"/>
    </w:rPr>
  </w:style>
  <w:style w:type="paragraph" w:customStyle="1" w:styleId="ENVIRONNEMENTTECHNIQUE">
    <w:name w:val="ENVIRONNEMENT_TECHNIQUE"/>
    <w:basedOn w:val="Normal"/>
    <w:link w:val="ENVIRONNEMENTTECHNIQUECar"/>
    <w:qFormat/>
    <w:rsid w:val="00931A57"/>
    <w:pPr>
      <w:ind w:left="2977" w:hanging="2977"/>
    </w:pPr>
    <w:rPr>
      <w:b/>
      <w:bCs/>
      <w:sz w:val="22"/>
      <w:szCs w:val="22"/>
    </w:rPr>
  </w:style>
  <w:style w:type="character" w:customStyle="1" w:styleId="ENVIRONNEMENTTECHNIQUECar">
    <w:name w:val="ENVIRONNEMENT_TECHNIQUE Car"/>
    <w:basedOn w:val="Policepardfaut"/>
    <w:link w:val="ENVIRONNEMENTTECHNIQUE"/>
    <w:rsid w:val="00931A57"/>
    <w:rPr>
      <w:b/>
      <w:bCs/>
      <w:sz w:val="22"/>
      <w:szCs w:val="22"/>
    </w:rPr>
  </w:style>
  <w:style w:type="paragraph" w:customStyle="1" w:styleId="TITRELISTETACHES">
    <w:name w:val="TITRE_LISTE_TACHES"/>
    <w:basedOn w:val="LISTETACHES"/>
    <w:next w:val="LISTETACHES"/>
    <w:link w:val="TITRELISTETACHESCar"/>
    <w:qFormat/>
    <w:rsid w:val="002C3C97"/>
    <w:pPr>
      <w:numPr>
        <w:numId w:val="0"/>
      </w:numPr>
      <w:ind w:left="357"/>
    </w:pPr>
    <w:rPr>
      <w:b/>
      <w:bCs/>
    </w:rPr>
  </w:style>
  <w:style w:type="character" w:customStyle="1" w:styleId="TITRELISTETACHESCar">
    <w:name w:val="TITRE_LISTE_TACHES Car"/>
    <w:basedOn w:val="LISTETACHESCar"/>
    <w:link w:val="TITRELISTETACHES"/>
    <w:rsid w:val="002C3C97"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2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ti-group.com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E599AC-6EE1-4680-BB5F-DE4133D80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591</Words>
  <Characters>3253</Characters>
  <Application>Microsoft Office Word</Application>
  <DocSecurity>0</DocSecurity>
  <Lines>27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Logo Sté</vt:lpstr>
      <vt:lpstr>Logo Sté</vt:lpstr>
    </vt:vector>
  </TitlesOfParts>
  <Company>PARTNERS</Company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 Sté</dc:title>
  <dc:creator>PIEDELEU François</dc:creator>
  <cp:keywords>NOT-APPL -</cp:keywords>
  <dc:description>NOT-APPL -</dc:description>
  <cp:lastModifiedBy>Fabrice BARREAU</cp:lastModifiedBy>
  <cp:revision>4</cp:revision>
  <cp:lastPrinted>2018-08-21T14:15:00Z</cp:lastPrinted>
  <dcterms:created xsi:type="dcterms:W3CDTF">2025-08-20T11:11:00Z</dcterms:created>
  <dcterms:modified xsi:type="dcterms:W3CDTF">2025-08-20T11:18:00Z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NOT-APPL</vt:lpwstr>
  </property>
  <property fmtid="{D5CDD505-2E9C-101B-9397-08002B2CF9AE}" pid="3" name="Source">
    <vt:lpwstr>External</vt:lpwstr>
  </property>
  <property fmtid="{D5CDD505-2E9C-101B-9397-08002B2CF9AE}" pid="4" name="Footers">
    <vt:lpwstr>External No Footers</vt:lpwstr>
  </property>
  <property fmtid="{D5CDD505-2E9C-101B-9397-08002B2CF9AE}" pid="5" name="DocClassification">
    <vt:lpwstr>CLANOTAPP</vt:lpwstr>
  </property>
</Properties>
</file>