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6CE29" w14:textId="77777777" w:rsidR="00C942B7" w:rsidRPr="00C942B7" w:rsidRDefault="00C942B7" w:rsidP="00C942B7">
      <w:pPr>
        <w:spacing w:after="240" w:line="240" w:lineRule="auto"/>
        <w:outlineLvl w:val="0"/>
        <w:rPr>
          <w:rFonts w:ascii="Segoe UI" w:eastAsia="Times New Roman" w:hAnsi="Segoe UI" w:cs="Segoe UI"/>
          <w:b/>
          <w:bCs/>
          <w:color w:val="000000"/>
          <w:kern w:val="36"/>
          <w:sz w:val="39"/>
          <w:szCs w:val="39"/>
        </w:rPr>
      </w:pPr>
      <w:r w:rsidRPr="00C942B7">
        <w:rPr>
          <w:rFonts w:ascii="Segoe UI" w:eastAsia="Times New Roman" w:hAnsi="Segoe UI" w:cs="Segoe UI"/>
          <w:b/>
          <w:bCs/>
          <w:color w:val="000000"/>
          <w:kern w:val="36"/>
          <w:sz w:val="39"/>
          <w:szCs w:val="39"/>
        </w:rPr>
        <w:t>Technology Specialists (Modern Work Solution)</w:t>
      </w:r>
    </w:p>
    <w:p w14:paraId="4D270D90" w14:textId="77777777" w:rsidR="00C942B7" w:rsidRDefault="00C942B7" w:rsidP="00C942B7">
      <w:pPr>
        <w:shd w:val="clear" w:color="auto" w:fill="FFFFFF"/>
        <w:spacing w:after="0" w:line="240" w:lineRule="auto"/>
        <w:rPr>
          <w:rFonts w:ascii="Segoe UI" w:eastAsia="Times New Roman" w:hAnsi="Segoe UI" w:cs="Segoe UI"/>
          <w:color w:val="605E5C"/>
          <w:sz w:val="21"/>
          <w:szCs w:val="21"/>
        </w:rPr>
      </w:pPr>
    </w:p>
    <w:p w14:paraId="6F15803F" w14:textId="3EB5526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Date posted</w:t>
      </w:r>
    </w:p>
    <w:p w14:paraId="26E5E7CD"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May 10, 2024</w:t>
      </w:r>
    </w:p>
    <w:p w14:paraId="5CFA6123" w14:textId="7777777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Job number</w:t>
      </w:r>
    </w:p>
    <w:p w14:paraId="0C6D685D"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1717365</w:t>
      </w:r>
    </w:p>
    <w:p w14:paraId="5C4979CC" w14:textId="7777777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Work site</w:t>
      </w:r>
    </w:p>
    <w:p w14:paraId="09D261ED"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 xml:space="preserve">Up to 50% </w:t>
      </w:r>
      <w:proofErr w:type="gramStart"/>
      <w:r w:rsidRPr="00C942B7">
        <w:rPr>
          <w:rFonts w:ascii="Segoe UI" w:eastAsia="Times New Roman" w:hAnsi="Segoe UI" w:cs="Segoe UI"/>
          <w:b/>
          <w:bCs/>
          <w:color w:val="171717"/>
          <w:sz w:val="21"/>
          <w:szCs w:val="21"/>
        </w:rPr>
        <w:t>work</w:t>
      </w:r>
      <w:proofErr w:type="gramEnd"/>
      <w:r w:rsidRPr="00C942B7">
        <w:rPr>
          <w:rFonts w:ascii="Segoe UI" w:eastAsia="Times New Roman" w:hAnsi="Segoe UI" w:cs="Segoe UI"/>
          <w:b/>
          <w:bCs/>
          <w:color w:val="171717"/>
          <w:sz w:val="21"/>
          <w:szCs w:val="21"/>
        </w:rPr>
        <w:t xml:space="preserve"> from home</w:t>
      </w:r>
    </w:p>
    <w:p w14:paraId="67037A44" w14:textId="7777777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Travel</w:t>
      </w:r>
    </w:p>
    <w:p w14:paraId="0B767340"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0-25 %</w:t>
      </w:r>
    </w:p>
    <w:p w14:paraId="5A300AFB" w14:textId="7777777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Role type</w:t>
      </w:r>
    </w:p>
    <w:p w14:paraId="002229E3"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Individual Contributor</w:t>
      </w:r>
    </w:p>
    <w:p w14:paraId="39AD8FC1" w14:textId="7777777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Profession</w:t>
      </w:r>
    </w:p>
    <w:p w14:paraId="5270B1FC"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Technology Sales</w:t>
      </w:r>
    </w:p>
    <w:p w14:paraId="4868F4BA" w14:textId="7777777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Discipline</w:t>
      </w:r>
    </w:p>
    <w:p w14:paraId="7D8157C9"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Technology Specialists</w:t>
      </w:r>
    </w:p>
    <w:p w14:paraId="6611C084" w14:textId="77777777" w:rsidR="00C942B7" w:rsidRPr="00C942B7" w:rsidRDefault="00C942B7" w:rsidP="00C942B7">
      <w:pPr>
        <w:shd w:val="clear" w:color="auto" w:fill="FFFFFF"/>
        <w:spacing w:after="0" w:line="240" w:lineRule="auto"/>
        <w:rPr>
          <w:rFonts w:ascii="Segoe UI" w:eastAsia="Times New Roman" w:hAnsi="Segoe UI" w:cs="Segoe UI"/>
          <w:color w:val="605E5C"/>
          <w:sz w:val="21"/>
          <w:szCs w:val="21"/>
        </w:rPr>
      </w:pPr>
      <w:r w:rsidRPr="00C942B7">
        <w:rPr>
          <w:rFonts w:ascii="Segoe UI" w:eastAsia="Times New Roman" w:hAnsi="Segoe UI" w:cs="Segoe UI"/>
          <w:color w:val="605E5C"/>
          <w:sz w:val="21"/>
          <w:szCs w:val="21"/>
        </w:rPr>
        <w:t>Employment type</w:t>
      </w:r>
    </w:p>
    <w:p w14:paraId="52136397" w14:textId="77777777" w:rsidR="00C942B7" w:rsidRPr="00C942B7" w:rsidRDefault="00C942B7" w:rsidP="00C942B7">
      <w:pPr>
        <w:shd w:val="clear" w:color="auto" w:fill="FFFFFF"/>
        <w:spacing w:after="0" w:line="240" w:lineRule="auto"/>
        <w:rPr>
          <w:rFonts w:ascii="Segoe UI" w:eastAsia="Times New Roman" w:hAnsi="Segoe UI" w:cs="Segoe UI"/>
          <w:b/>
          <w:bCs/>
          <w:color w:val="171717"/>
          <w:sz w:val="21"/>
          <w:szCs w:val="21"/>
        </w:rPr>
      </w:pPr>
      <w:r w:rsidRPr="00C942B7">
        <w:rPr>
          <w:rFonts w:ascii="Segoe UI" w:eastAsia="Times New Roman" w:hAnsi="Segoe UI" w:cs="Segoe UI"/>
          <w:b/>
          <w:bCs/>
          <w:color w:val="171717"/>
          <w:sz w:val="21"/>
          <w:szCs w:val="21"/>
        </w:rPr>
        <w:t>Full-Time</w:t>
      </w:r>
    </w:p>
    <w:p w14:paraId="09069E88" w14:textId="77777777" w:rsidR="00F51D63" w:rsidRDefault="00F51D63"/>
    <w:p w14:paraId="28A19B35" w14:textId="77777777" w:rsidR="00C942B7" w:rsidRDefault="00C942B7"/>
    <w:p w14:paraId="150A8C34" w14:textId="77777777" w:rsidR="00C942B7" w:rsidRPr="00C942B7" w:rsidRDefault="00C942B7" w:rsidP="00C942B7">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C942B7">
        <w:rPr>
          <w:rFonts w:ascii="Segoe UI" w:eastAsia="Times New Roman" w:hAnsi="Segoe UI" w:cs="Segoe UI"/>
          <w:b/>
          <w:bCs/>
          <w:color w:val="171717"/>
          <w:sz w:val="27"/>
          <w:szCs w:val="27"/>
        </w:rPr>
        <w:t>Overview</w:t>
      </w:r>
    </w:p>
    <w:p w14:paraId="50B164C8" w14:textId="77777777" w:rsidR="00C942B7" w:rsidRPr="00C942B7" w:rsidRDefault="00C942B7" w:rsidP="00C942B7">
      <w:pPr>
        <w:shd w:val="clear" w:color="auto" w:fill="FFFFFF"/>
        <w:spacing w:after="0" w:line="240" w:lineRule="auto"/>
        <w:rPr>
          <w:rFonts w:ascii="Segoe UI" w:eastAsia="Times New Roman" w:hAnsi="Segoe UI" w:cs="Segoe UI"/>
          <w:color w:val="323130"/>
          <w:sz w:val="21"/>
          <w:szCs w:val="21"/>
        </w:rPr>
      </w:pPr>
      <w:proofErr w:type="gramStart"/>
      <w:r w:rsidRPr="00C942B7">
        <w:rPr>
          <w:rFonts w:ascii="Segoe UI" w:eastAsia="Times New Roman" w:hAnsi="Segoe UI" w:cs="Segoe UI"/>
          <w:color w:val="323130"/>
          <w:sz w:val="21"/>
          <w:szCs w:val="21"/>
        </w:rPr>
        <w:t>Engages</w:t>
      </w:r>
      <w:proofErr w:type="gramEnd"/>
      <w:r w:rsidRPr="00C942B7">
        <w:rPr>
          <w:rFonts w:ascii="Segoe UI" w:eastAsia="Times New Roman" w:hAnsi="Segoe UI" w:cs="Segoe UI"/>
          <w:color w:val="323130"/>
          <w:sz w:val="21"/>
          <w:szCs w:val="21"/>
        </w:rPr>
        <w:t xml:space="preserve"> with and guides customers toward technical decisions to purchase and use Microsoft technology. Leverages sales strategy to address customer digital transformation and align technology to customer business needs. Understands customer needs, collects customer feedback, and provides strategic input to customers. Demonstrates Microsoft solutions to prove capabilities, applies architectures to client scenarios, and engages in partner sell-with scenarios to leverage partner ecosystem. Acts as an orchestration point for technical resources and works to resolve blockers </w:t>
      </w:r>
      <w:proofErr w:type="gramStart"/>
      <w:r w:rsidRPr="00C942B7">
        <w:rPr>
          <w:rFonts w:ascii="Segoe UI" w:eastAsia="Times New Roman" w:hAnsi="Segoe UI" w:cs="Segoe UI"/>
          <w:color w:val="323130"/>
          <w:sz w:val="21"/>
          <w:szCs w:val="21"/>
        </w:rPr>
        <w:t>in order to</w:t>
      </w:r>
      <w:proofErr w:type="gramEnd"/>
      <w:r w:rsidRPr="00C942B7">
        <w:rPr>
          <w:rFonts w:ascii="Segoe UI" w:eastAsia="Times New Roman" w:hAnsi="Segoe UI" w:cs="Segoe UI"/>
          <w:color w:val="323130"/>
          <w:sz w:val="21"/>
          <w:szCs w:val="21"/>
        </w:rPr>
        <w:t xml:space="preserve"> achieve solution implementations.</w:t>
      </w:r>
    </w:p>
    <w:p w14:paraId="407427D8" w14:textId="77777777" w:rsidR="00C942B7" w:rsidRPr="00C942B7" w:rsidRDefault="00C942B7" w:rsidP="00C942B7">
      <w:pPr>
        <w:shd w:val="clear" w:color="auto" w:fill="F9F9F9"/>
        <w:spacing w:before="100" w:beforeAutospacing="1" w:after="100" w:afterAutospacing="1" w:line="360" w:lineRule="atLeast"/>
        <w:outlineLvl w:val="2"/>
        <w:rPr>
          <w:rFonts w:ascii="Segoe UI" w:eastAsia="Times New Roman" w:hAnsi="Segoe UI" w:cs="Segoe UI"/>
          <w:b/>
          <w:bCs/>
          <w:color w:val="171717"/>
          <w:sz w:val="27"/>
          <w:szCs w:val="27"/>
        </w:rPr>
      </w:pPr>
      <w:r w:rsidRPr="00C942B7">
        <w:rPr>
          <w:rFonts w:ascii="Segoe UI" w:eastAsia="Times New Roman" w:hAnsi="Segoe UI" w:cs="Segoe UI"/>
          <w:b/>
          <w:bCs/>
          <w:color w:val="171717"/>
          <w:sz w:val="27"/>
          <w:szCs w:val="27"/>
        </w:rPr>
        <w:t>Qualifications</w:t>
      </w:r>
    </w:p>
    <w:p w14:paraId="4329657B" w14:textId="77777777" w:rsidR="00C942B7" w:rsidRPr="00C942B7" w:rsidRDefault="00C942B7" w:rsidP="00C942B7">
      <w:pPr>
        <w:shd w:val="clear" w:color="auto" w:fill="F9F9F9"/>
        <w:spacing w:after="0"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u w:val="single"/>
        </w:rPr>
        <w:t>Required/Minimum Qualifications</w:t>
      </w:r>
    </w:p>
    <w:p w14:paraId="2626FB9F" w14:textId="77777777" w:rsidR="00C942B7" w:rsidRPr="00C942B7" w:rsidRDefault="00C942B7" w:rsidP="00C942B7">
      <w:pPr>
        <w:shd w:val="clear" w:color="auto" w:fill="F9F9F9"/>
        <w:spacing w:after="0"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 8+ years technical pre-sales or technical consulting experience</w:t>
      </w:r>
    </w:p>
    <w:p w14:paraId="408FD7BB" w14:textId="77777777" w:rsidR="00C942B7" w:rsidRPr="00C942B7" w:rsidRDefault="00C942B7" w:rsidP="00C942B7">
      <w:pPr>
        <w:shd w:val="clear" w:color="auto" w:fill="F9F9F9"/>
        <w:spacing w:after="0"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 xml:space="preserve">o OR </w:t>
      </w:r>
      <w:proofErr w:type="gramStart"/>
      <w:r w:rsidRPr="00C942B7">
        <w:rPr>
          <w:rFonts w:ascii="Segoe UI" w:eastAsia="Times New Roman" w:hAnsi="Segoe UI" w:cs="Segoe UI"/>
          <w:color w:val="323130"/>
          <w:sz w:val="21"/>
          <w:szCs w:val="21"/>
        </w:rPr>
        <w:t>Bachelor's Degree in Computer Science</w:t>
      </w:r>
      <w:proofErr w:type="gramEnd"/>
      <w:r w:rsidRPr="00C942B7">
        <w:rPr>
          <w:rFonts w:ascii="Segoe UI" w:eastAsia="Times New Roman" w:hAnsi="Segoe UI" w:cs="Segoe UI"/>
          <w:color w:val="323130"/>
          <w:sz w:val="21"/>
          <w:szCs w:val="21"/>
        </w:rPr>
        <w:t>, Information Technology, or related field AND 7+ years technical pre-sales or technical consulting experience</w:t>
      </w:r>
    </w:p>
    <w:p w14:paraId="6953FA05" w14:textId="77777777" w:rsidR="00C942B7" w:rsidRPr="00C942B7" w:rsidRDefault="00C942B7" w:rsidP="00C942B7">
      <w:pPr>
        <w:shd w:val="clear" w:color="auto" w:fill="F9F9F9"/>
        <w:spacing w:after="0"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 xml:space="preserve">o OR </w:t>
      </w:r>
      <w:proofErr w:type="gramStart"/>
      <w:r w:rsidRPr="00C942B7">
        <w:rPr>
          <w:rFonts w:ascii="Segoe UI" w:eastAsia="Times New Roman" w:hAnsi="Segoe UI" w:cs="Segoe UI"/>
          <w:color w:val="323130"/>
          <w:sz w:val="21"/>
          <w:szCs w:val="21"/>
        </w:rPr>
        <w:t>Master's Degree in Computer Science</w:t>
      </w:r>
      <w:proofErr w:type="gramEnd"/>
      <w:r w:rsidRPr="00C942B7">
        <w:rPr>
          <w:rFonts w:ascii="Segoe UI" w:eastAsia="Times New Roman" w:hAnsi="Segoe UI" w:cs="Segoe UI"/>
          <w:color w:val="323130"/>
          <w:sz w:val="21"/>
          <w:szCs w:val="21"/>
        </w:rPr>
        <w:t>, Information Technology, or related field AND 5+ years technical pre-sales or technical consulting experience</w:t>
      </w:r>
    </w:p>
    <w:p w14:paraId="55AB90E5" w14:textId="77777777" w:rsidR="00C942B7" w:rsidRPr="00C942B7" w:rsidRDefault="00C942B7" w:rsidP="00C942B7">
      <w:pPr>
        <w:shd w:val="clear" w:color="auto" w:fill="F9F9F9"/>
        <w:spacing w:after="0"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o OR equivalent experience.</w:t>
      </w:r>
    </w:p>
    <w:p w14:paraId="31E27D6E" w14:textId="77777777" w:rsidR="00C942B7" w:rsidRPr="00C942B7" w:rsidRDefault="00C942B7" w:rsidP="00C942B7">
      <w:pPr>
        <w:shd w:val="clear" w:color="auto" w:fill="F9F9F9"/>
        <w:spacing w:after="0"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 </w:t>
      </w:r>
    </w:p>
    <w:p w14:paraId="58F2AF70" w14:textId="77777777" w:rsidR="00C942B7" w:rsidRPr="00C942B7" w:rsidRDefault="00C942B7" w:rsidP="00C942B7">
      <w:pPr>
        <w:shd w:val="clear" w:color="auto" w:fill="F9F9F9"/>
        <w:spacing w:after="0"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 </w:t>
      </w:r>
    </w:p>
    <w:p w14:paraId="71414AA7" w14:textId="77777777" w:rsidR="00C942B7" w:rsidRPr="00C942B7" w:rsidRDefault="00C942B7" w:rsidP="00C942B7">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C942B7">
        <w:rPr>
          <w:rFonts w:ascii="Segoe UI" w:eastAsia="Times New Roman" w:hAnsi="Segoe UI" w:cs="Segoe UI"/>
          <w:b/>
          <w:bCs/>
          <w:color w:val="171717"/>
          <w:sz w:val="27"/>
          <w:szCs w:val="27"/>
        </w:rPr>
        <w:lastRenderedPageBreak/>
        <w:t>Responsibilities</w:t>
      </w:r>
    </w:p>
    <w:p w14:paraId="70D9E93E" w14:textId="77777777" w:rsidR="00C942B7" w:rsidRPr="00C942B7" w:rsidRDefault="00C942B7" w:rsidP="00C942B7">
      <w:pPr>
        <w:numPr>
          <w:ilvl w:val="0"/>
          <w:numId w:val="1"/>
        </w:numPr>
        <w:shd w:val="clear" w:color="auto" w:fill="FFFFFF"/>
        <w:spacing w:after="0" w:line="240" w:lineRule="auto"/>
        <w:rPr>
          <w:rFonts w:ascii="Segoe UI" w:eastAsia="Times New Roman" w:hAnsi="Segoe UI" w:cs="Segoe UI"/>
          <w:color w:val="323130"/>
          <w:sz w:val="21"/>
          <w:szCs w:val="21"/>
        </w:rPr>
      </w:pPr>
      <w:r w:rsidRPr="00C942B7">
        <w:rPr>
          <w:rFonts w:ascii="Segoe UI" w:eastAsia="Times New Roman" w:hAnsi="Segoe UI" w:cs="Segoe UI"/>
          <w:b/>
          <w:bCs/>
          <w:color w:val="323130"/>
          <w:sz w:val="21"/>
          <w:szCs w:val="21"/>
        </w:rPr>
        <w:t>Scale Customer Engagements:</w:t>
      </w:r>
    </w:p>
    <w:p w14:paraId="72D5E409"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Proactively engage with key customer technical decision makers and influencers.</w:t>
      </w:r>
    </w:p>
    <w:p w14:paraId="129A187F"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Use deep technical, domain, and industry knowledge to build credibility with customers.</w:t>
      </w:r>
    </w:p>
    <w:p w14:paraId="3CAA70EA"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Lead and ensure complex technical wins by establishing rules of engagement, coaching others, and leveraging knowledge of processes and programs.</w:t>
      </w:r>
    </w:p>
    <w:p w14:paraId="71BAA45C"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Align Microsoft technologies with future sector standards and requirements.</w:t>
      </w:r>
    </w:p>
    <w:p w14:paraId="20405815" w14:textId="77777777" w:rsidR="00C942B7" w:rsidRPr="00C942B7" w:rsidRDefault="00C942B7" w:rsidP="00C942B7">
      <w:pPr>
        <w:numPr>
          <w:ilvl w:val="0"/>
          <w:numId w:val="1"/>
        </w:numPr>
        <w:shd w:val="clear" w:color="auto" w:fill="FFFFFF"/>
        <w:spacing w:after="0" w:line="240" w:lineRule="auto"/>
        <w:rPr>
          <w:rFonts w:ascii="Segoe UI" w:eastAsia="Times New Roman" w:hAnsi="Segoe UI" w:cs="Segoe UI"/>
          <w:color w:val="323130"/>
          <w:sz w:val="21"/>
          <w:szCs w:val="21"/>
        </w:rPr>
      </w:pPr>
      <w:r w:rsidRPr="00C942B7">
        <w:rPr>
          <w:rFonts w:ascii="Segoe UI" w:eastAsia="Times New Roman" w:hAnsi="Segoe UI" w:cs="Segoe UI"/>
          <w:b/>
          <w:bCs/>
          <w:color w:val="323130"/>
          <w:sz w:val="21"/>
          <w:szCs w:val="21"/>
        </w:rPr>
        <w:t>Leverage Partner Ecosystem:</w:t>
      </w:r>
    </w:p>
    <w:p w14:paraId="5F7FDE71"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Scale wins through partners by promoting them within the Microsoft ecosystem.</w:t>
      </w:r>
    </w:p>
    <w:p w14:paraId="47857376"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Support partner technical capacity by monitoring resources and identifying new partnership opportunities.</w:t>
      </w:r>
    </w:p>
    <w:p w14:paraId="65AB4A9C" w14:textId="77777777" w:rsidR="00C942B7" w:rsidRPr="00C942B7" w:rsidRDefault="00C942B7" w:rsidP="00C942B7">
      <w:pPr>
        <w:numPr>
          <w:ilvl w:val="0"/>
          <w:numId w:val="1"/>
        </w:numPr>
        <w:shd w:val="clear" w:color="auto" w:fill="FFFFFF"/>
        <w:spacing w:after="0" w:line="240" w:lineRule="auto"/>
        <w:rPr>
          <w:rFonts w:ascii="Segoe UI" w:eastAsia="Times New Roman" w:hAnsi="Segoe UI" w:cs="Segoe UI"/>
          <w:color w:val="323130"/>
          <w:sz w:val="21"/>
          <w:szCs w:val="21"/>
        </w:rPr>
      </w:pPr>
      <w:r w:rsidRPr="00C942B7">
        <w:rPr>
          <w:rFonts w:ascii="Segoe UI" w:eastAsia="Times New Roman" w:hAnsi="Segoe UI" w:cs="Segoe UI"/>
          <w:b/>
          <w:bCs/>
          <w:color w:val="323130"/>
          <w:sz w:val="21"/>
          <w:szCs w:val="21"/>
        </w:rPr>
        <w:t>Build Strategy:</w:t>
      </w:r>
    </w:p>
    <w:p w14:paraId="775A2D38"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Develop competitive knowledge and share it within the community.</w:t>
      </w:r>
    </w:p>
    <w:p w14:paraId="5985A26C"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Proactively respond to specific market threats by identifying trends and delivering feedback.</w:t>
      </w:r>
    </w:p>
    <w:p w14:paraId="76B4E46B"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Shape strategic win and customer success plans based on Microsoft offerings and market context.</w:t>
      </w:r>
    </w:p>
    <w:p w14:paraId="14ABDF40" w14:textId="77777777" w:rsidR="00C942B7" w:rsidRPr="00C942B7" w:rsidRDefault="00C942B7" w:rsidP="00C942B7">
      <w:pPr>
        <w:numPr>
          <w:ilvl w:val="0"/>
          <w:numId w:val="1"/>
        </w:numPr>
        <w:shd w:val="clear" w:color="auto" w:fill="FFFFFF"/>
        <w:spacing w:after="0" w:line="240" w:lineRule="auto"/>
        <w:rPr>
          <w:rFonts w:ascii="Segoe UI" w:eastAsia="Times New Roman" w:hAnsi="Segoe UI" w:cs="Segoe UI"/>
          <w:color w:val="323130"/>
          <w:sz w:val="21"/>
          <w:szCs w:val="21"/>
        </w:rPr>
      </w:pPr>
      <w:r w:rsidRPr="00C942B7">
        <w:rPr>
          <w:rFonts w:ascii="Segoe UI" w:eastAsia="Times New Roman" w:hAnsi="Segoe UI" w:cs="Segoe UI"/>
          <w:b/>
          <w:bCs/>
          <w:color w:val="323130"/>
          <w:sz w:val="21"/>
          <w:szCs w:val="21"/>
        </w:rPr>
        <w:t>Solution Design and Proof:</w:t>
      </w:r>
    </w:p>
    <w:p w14:paraId="20A04FD3"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Conduct demonstrations of solutions based on multiple products.</w:t>
      </w:r>
    </w:p>
    <w:p w14:paraId="4123269F"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Adapt architecture patterns to accommodate complex customer requirements.</w:t>
      </w:r>
    </w:p>
    <w:p w14:paraId="7C8D7AD9"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Apply advanced sales methodologies to guide customers through digital transformation solutions.</w:t>
      </w:r>
    </w:p>
    <w:p w14:paraId="5AAED5E9" w14:textId="77777777" w:rsidR="00C942B7" w:rsidRPr="00C942B7" w:rsidRDefault="00C942B7" w:rsidP="00C942B7">
      <w:pPr>
        <w:numPr>
          <w:ilvl w:val="0"/>
          <w:numId w:val="1"/>
        </w:numPr>
        <w:shd w:val="clear" w:color="auto" w:fill="FFFFFF"/>
        <w:spacing w:after="0" w:line="240" w:lineRule="auto"/>
        <w:rPr>
          <w:rFonts w:ascii="Segoe UI" w:eastAsia="Times New Roman" w:hAnsi="Segoe UI" w:cs="Segoe UI"/>
          <w:color w:val="323130"/>
          <w:sz w:val="21"/>
          <w:szCs w:val="21"/>
        </w:rPr>
      </w:pPr>
      <w:r w:rsidRPr="00C942B7">
        <w:rPr>
          <w:rFonts w:ascii="Segoe UI" w:eastAsia="Times New Roman" w:hAnsi="Segoe UI" w:cs="Segoe UI"/>
          <w:b/>
          <w:bCs/>
          <w:color w:val="323130"/>
          <w:sz w:val="21"/>
          <w:szCs w:val="21"/>
        </w:rPr>
        <w:t>Education:</w:t>
      </w:r>
    </w:p>
    <w:p w14:paraId="005127E3"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Build readiness plans for peers and identify learning opportunities.</w:t>
      </w:r>
    </w:p>
    <w:p w14:paraId="4473D395" w14:textId="77777777" w:rsidR="00C942B7" w:rsidRPr="00C942B7" w:rsidRDefault="00C942B7" w:rsidP="00C942B7">
      <w:pPr>
        <w:numPr>
          <w:ilvl w:val="1"/>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42B7">
        <w:rPr>
          <w:rFonts w:ascii="Segoe UI" w:eastAsia="Times New Roman" w:hAnsi="Segoe UI" w:cs="Segoe UI"/>
          <w:color w:val="323130"/>
          <w:sz w:val="21"/>
          <w:szCs w:val="21"/>
        </w:rPr>
        <w:t>Act as a technical thought leader by sharing best practices and delivering content at Microsoft events.</w:t>
      </w:r>
    </w:p>
    <w:p w14:paraId="5DF3175D" w14:textId="77777777" w:rsidR="00C942B7" w:rsidRDefault="00C942B7"/>
    <w:p w14:paraId="78CE5770" w14:textId="77777777" w:rsidR="00C942B7" w:rsidRDefault="00C942B7"/>
    <w:p w14:paraId="78F3DEC0" w14:textId="77777777" w:rsidR="00C942B7" w:rsidRDefault="00C942B7"/>
    <w:sectPr w:rsidR="00C9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59E6"/>
    <w:multiLevelType w:val="multilevel"/>
    <w:tmpl w:val="125A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57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B7"/>
    <w:rsid w:val="003E07F3"/>
    <w:rsid w:val="00A56D5B"/>
    <w:rsid w:val="00C942B7"/>
    <w:rsid w:val="00F5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FD23"/>
  <w15:chartTrackingRefBased/>
  <w15:docId w15:val="{CF2AD7E2-ADE4-42FC-B1C1-AD3F940C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2B7"/>
    <w:rPr>
      <w:rFonts w:eastAsiaTheme="majorEastAsia" w:cstheme="majorBidi"/>
      <w:color w:val="272727" w:themeColor="text1" w:themeTint="D8"/>
    </w:rPr>
  </w:style>
  <w:style w:type="paragraph" w:styleId="Title">
    <w:name w:val="Title"/>
    <w:basedOn w:val="Normal"/>
    <w:next w:val="Normal"/>
    <w:link w:val="TitleChar"/>
    <w:uiPriority w:val="10"/>
    <w:qFormat/>
    <w:rsid w:val="00C94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2B7"/>
    <w:pPr>
      <w:spacing w:before="160"/>
      <w:jc w:val="center"/>
    </w:pPr>
    <w:rPr>
      <w:i/>
      <w:iCs/>
      <w:color w:val="404040" w:themeColor="text1" w:themeTint="BF"/>
    </w:rPr>
  </w:style>
  <w:style w:type="character" w:customStyle="1" w:styleId="QuoteChar">
    <w:name w:val="Quote Char"/>
    <w:basedOn w:val="DefaultParagraphFont"/>
    <w:link w:val="Quote"/>
    <w:uiPriority w:val="29"/>
    <w:rsid w:val="00C942B7"/>
    <w:rPr>
      <w:i/>
      <w:iCs/>
      <w:color w:val="404040" w:themeColor="text1" w:themeTint="BF"/>
    </w:rPr>
  </w:style>
  <w:style w:type="paragraph" w:styleId="ListParagraph">
    <w:name w:val="List Paragraph"/>
    <w:basedOn w:val="Normal"/>
    <w:uiPriority w:val="34"/>
    <w:qFormat/>
    <w:rsid w:val="00C942B7"/>
    <w:pPr>
      <w:ind w:left="720"/>
      <w:contextualSpacing/>
    </w:pPr>
  </w:style>
  <w:style w:type="character" w:styleId="IntenseEmphasis">
    <w:name w:val="Intense Emphasis"/>
    <w:basedOn w:val="DefaultParagraphFont"/>
    <w:uiPriority w:val="21"/>
    <w:qFormat/>
    <w:rsid w:val="00C942B7"/>
    <w:rPr>
      <w:i/>
      <w:iCs/>
      <w:color w:val="0F4761" w:themeColor="accent1" w:themeShade="BF"/>
    </w:rPr>
  </w:style>
  <w:style w:type="paragraph" w:styleId="IntenseQuote">
    <w:name w:val="Intense Quote"/>
    <w:basedOn w:val="Normal"/>
    <w:next w:val="Normal"/>
    <w:link w:val="IntenseQuoteChar"/>
    <w:uiPriority w:val="30"/>
    <w:qFormat/>
    <w:rsid w:val="00C94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2B7"/>
    <w:rPr>
      <w:i/>
      <w:iCs/>
      <w:color w:val="0F4761" w:themeColor="accent1" w:themeShade="BF"/>
    </w:rPr>
  </w:style>
  <w:style w:type="character" w:styleId="IntenseReference">
    <w:name w:val="Intense Reference"/>
    <w:basedOn w:val="DefaultParagraphFont"/>
    <w:uiPriority w:val="32"/>
    <w:qFormat/>
    <w:rsid w:val="00C942B7"/>
    <w:rPr>
      <w:b/>
      <w:bCs/>
      <w:smallCaps/>
      <w:color w:val="0F4761" w:themeColor="accent1" w:themeShade="BF"/>
      <w:spacing w:val="5"/>
    </w:rPr>
  </w:style>
  <w:style w:type="paragraph" w:styleId="NormalWeb">
    <w:name w:val="Normal (Web)"/>
    <w:basedOn w:val="Normal"/>
    <w:uiPriority w:val="99"/>
    <w:semiHidden/>
    <w:unhideWhenUsed/>
    <w:rsid w:val="00C94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172602">
      <w:bodyDiv w:val="1"/>
      <w:marLeft w:val="0"/>
      <w:marRight w:val="0"/>
      <w:marTop w:val="0"/>
      <w:marBottom w:val="0"/>
      <w:divBdr>
        <w:top w:val="none" w:sz="0" w:space="0" w:color="auto"/>
        <w:left w:val="none" w:sz="0" w:space="0" w:color="auto"/>
        <w:bottom w:val="none" w:sz="0" w:space="0" w:color="auto"/>
        <w:right w:val="none" w:sz="0" w:space="0" w:color="auto"/>
      </w:divBdr>
      <w:divsChild>
        <w:div w:id="1397316809">
          <w:marLeft w:val="0"/>
          <w:marRight w:val="0"/>
          <w:marTop w:val="0"/>
          <w:marBottom w:val="0"/>
          <w:divBdr>
            <w:top w:val="none" w:sz="0" w:space="0" w:color="auto"/>
            <w:left w:val="none" w:sz="0" w:space="0" w:color="auto"/>
            <w:bottom w:val="none" w:sz="0" w:space="0" w:color="auto"/>
            <w:right w:val="none" w:sz="0" w:space="0" w:color="auto"/>
          </w:divBdr>
          <w:divsChild>
            <w:div w:id="1349941455">
              <w:marLeft w:val="0"/>
              <w:marRight w:val="0"/>
              <w:marTop w:val="0"/>
              <w:marBottom w:val="0"/>
              <w:divBdr>
                <w:top w:val="none" w:sz="0" w:space="0" w:color="auto"/>
                <w:left w:val="none" w:sz="0" w:space="0" w:color="auto"/>
                <w:bottom w:val="none" w:sz="0" w:space="0" w:color="auto"/>
                <w:right w:val="none" w:sz="0" w:space="0" w:color="auto"/>
              </w:divBdr>
              <w:divsChild>
                <w:div w:id="5361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224">
          <w:marLeft w:val="0"/>
          <w:marRight w:val="0"/>
          <w:marTop w:val="0"/>
          <w:marBottom w:val="0"/>
          <w:divBdr>
            <w:top w:val="none" w:sz="0" w:space="0" w:color="auto"/>
            <w:left w:val="none" w:sz="0" w:space="0" w:color="auto"/>
            <w:bottom w:val="none" w:sz="0" w:space="0" w:color="auto"/>
            <w:right w:val="none" w:sz="0" w:space="0" w:color="auto"/>
          </w:divBdr>
          <w:divsChild>
            <w:div w:id="1223129428">
              <w:marLeft w:val="0"/>
              <w:marRight w:val="0"/>
              <w:marTop w:val="0"/>
              <w:marBottom w:val="0"/>
              <w:divBdr>
                <w:top w:val="none" w:sz="0" w:space="0" w:color="auto"/>
                <w:left w:val="none" w:sz="0" w:space="0" w:color="auto"/>
                <w:bottom w:val="none" w:sz="0" w:space="0" w:color="auto"/>
                <w:right w:val="none" w:sz="0" w:space="0" w:color="auto"/>
              </w:divBdr>
              <w:divsChild>
                <w:div w:id="703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1761">
          <w:marLeft w:val="0"/>
          <w:marRight w:val="0"/>
          <w:marTop w:val="0"/>
          <w:marBottom w:val="0"/>
          <w:divBdr>
            <w:top w:val="none" w:sz="0" w:space="0" w:color="auto"/>
            <w:left w:val="none" w:sz="0" w:space="0" w:color="auto"/>
            <w:bottom w:val="none" w:sz="0" w:space="0" w:color="auto"/>
            <w:right w:val="none" w:sz="0" w:space="0" w:color="auto"/>
          </w:divBdr>
          <w:divsChild>
            <w:div w:id="969284474">
              <w:marLeft w:val="0"/>
              <w:marRight w:val="0"/>
              <w:marTop w:val="0"/>
              <w:marBottom w:val="0"/>
              <w:divBdr>
                <w:top w:val="none" w:sz="0" w:space="0" w:color="auto"/>
                <w:left w:val="none" w:sz="0" w:space="0" w:color="auto"/>
                <w:bottom w:val="none" w:sz="0" w:space="0" w:color="auto"/>
                <w:right w:val="none" w:sz="0" w:space="0" w:color="auto"/>
              </w:divBdr>
              <w:divsChild>
                <w:div w:id="10561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50090">
      <w:bodyDiv w:val="1"/>
      <w:marLeft w:val="0"/>
      <w:marRight w:val="0"/>
      <w:marTop w:val="0"/>
      <w:marBottom w:val="0"/>
      <w:divBdr>
        <w:top w:val="none" w:sz="0" w:space="0" w:color="auto"/>
        <w:left w:val="none" w:sz="0" w:space="0" w:color="auto"/>
        <w:bottom w:val="none" w:sz="0" w:space="0" w:color="auto"/>
        <w:right w:val="none" w:sz="0" w:space="0" w:color="auto"/>
      </w:divBdr>
      <w:divsChild>
        <w:div w:id="1694266807">
          <w:marLeft w:val="0"/>
          <w:marRight w:val="0"/>
          <w:marTop w:val="0"/>
          <w:marBottom w:val="0"/>
          <w:divBdr>
            <w:top w:val="none" w:sz="0" w:space="0" w:color="auto"/>
            <w:left w:val="none" w:sz="0" w:space="0" w:color="auto"/>
            <w:bottom w:val="none" w:sz="0" w:space="0" w:color="auto"/>
            <w:right w:val="none" w:sz="0" w:space="0" w:color="auto"/>
          </w:divBdr>
          <w:divsChild>
            <w:div w:id="1012298499">
              <w:marLeft w:val="0"/>
              <w:marRight w:val="0"/>
              <w:marTop w:val="0"/>
              <w:marBottom w:val="0"/>
              <w:divBdr>
                <w:top w:val="none" w:sz="0" w:space="0" w:color="auto"/>
                <w:left w:val="none" w:sz="0" w:space="0" w:color="auto"/>
                <w:bottom w:val="none" w:sz="0" w:space="0" w:color="auto"/>
                <w:right w:val="none" w:sz="0" w:space="0" w:color="auto"/>
              </w:divBdr>
              <w:divsChild>
                <w:div w:id="229313979">
                  <w:marLeft w:val="0"/>
                  <w:marRight w:val="0"/>
                  <w:marTop w:val="0"/>
                  <w:marBottom w:val="0"/>
                  <w:divBdr>
                    <w:top w:val="none" w:sz="0" w:space="0" w:color="auto"/>
                    <w:left w:val="none" w:sz="0" w:space="0" w:color="auto"/>
                    <w:bottom w:val="none" w:sz="0" w:space="0" w:color="auto"/>
                    <w:right w:val="none" w:sz="0" w:space="0" w:color="auto"/>
                  </w:divBdr>
                </w:div>
                <w:div w:id="13290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618">
          <w:marLeft w:val="0"/>
          <w:marRight w:val="0"/>
          <w:marTop w:val="0"/>
          <w:marBottom w:val="0"/>
          <w:divBdr>
            <w:top w:val="none" w:sz="0" w:space="0" w:color="auto"/>
            <w:left w:val="none" w:sz="0" w:space="0" w:color="auto"/>
            <w:bottom w:val="none" w:sz="0" w:space="0" w:color="auto"/>
            <w:right w:val="none" w:sz="0" w:space="0" w:color="auto"/>
          </w:divBdr>
          <w:divsChild>
            <w:div w:id="888341580">
              <w:marLeft w:val="0"/>
              <w:marRight w:val="0"/>
              <w:marTop w:val="0"/>
              <w:marBottom w:val="0"/>
              <w:divBdr>
                <w:top w:val="none" w:sz="0" w:space="0" w:color="auto"/>
                <w:left w:val="none" w:sz="0" w:space="0" w:color="auto"/>
                <w:bottom w:val="none" w:sz="0" w:space="0" w:color="auto"/>
                <w:right w:val="none" w:sz="0" w:space="0" w:color="auto"/>
              </w:divBdr>
              <w:divsChild>
                <w:div w:id="597756226">
                  <w:marLeft w:val="0"/>
                  <w:marRight w:val="0"/>
                  <w:marTop w:val="0"/>
                  <w:marBottom w:val="0"/>
                  <w:divBdr>
                    <w:top w:val="none" w:sz="0" w:space="0" w:color="auto"/>
                    <w:left w:val="none" w:sz="0" w:space="0" w:color="auto"/>
                    <w:bottom w:val="none" w:sz="0" w:space="0" w:color="auto"/>
                    <w:right w:val="none" w:sz="0" w:space="0" w:color="auto"/>
                  </w:divBdr>
                </w:div>
                <w:div w:id="6497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042">
          <w:marLeft w:val="0"/>
          <w:marRight w:val="0"/>
          <w:marTop w:val="0"/>
          <w:marBottom w:val="0"/>
          <w:divBdr>
            <w:top w:val="none" w:sz="0" w:space="0" w:color="auto"/>
            <w:left w:val="none" w:sz="0" w:space="0" w:color="auto"/>
            <w:bottom w:val="none" w:sz="0" w:space="0" w:color="auto"/>
            <w:right w:val="none" w:sz="0" w:space="0" w:color="auto"/>
          </w:divBdr>
          <w:divsChild>
            <w:div w:id="954361587">
              <w:marLeft w:val="0"/>
              <w:marRight w:val="0"/>
              <w:marTop w:val="0"/>
              <w:marBottom w:val="0"/>
              <w:divBdr>
                <w:top w:val="none" w:sz="0" w:space="0" w:color="auto"/>
                <w:left w:val="none" w:sz="0" w:space="0" w:color="auto"/>
                <w:bottom w:val="none" w:sz="0" w:space="0" w:color="auto"/>
                <w:right w:val="none" w:sz="0" w:space="0" w:color="auto"/>
              </w:divBdr>
              <w:divsChild>
                <w:div w:id="472530788">
                  <w:marLeft w:val="0"/>
                  <w:marRight w:val="0"/>
                  <w:marTop w:val="0"/>
                  <w:marBottom w:val="0"/>
                  <w:divBdr>
                    <w:top w:val="none" w:sz="0" w:space="0" w:color="auto"/>
                    <w:left w:val="none" w:sz="0" w:space="0" w:color="auto"/>
                    <w:bottom w:val="none" w:sz="0" w:space="0" w:color="auto"/>
                    <w:right w:val="none" w:sz="0" w:space="0" w:color="auto"/>
                  </w:divBdr>
                </w:div>
                <w:div w:id="597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430">
          <w:marLeft w:val="0"/>
          <w:marRight w:val="0"/>
          <w:marTop w:val="0"/>
          <w:marBottom w:val="0"/>
          <w:divBdr>
            <w:top w:val="none" w:sz="0" w:space="0" w:color="auto"/>
            <w:left w:val="none" w:sz="0" w:space="0" w:color="auto"/>
            <w:bottom w:val="none" w:sz="0" w:space="0" w:color="auto"/>
            <w:right w:val="none" w:sz="0" w:space="0" w:color="auto"/>
          </w:divBdr>
          <w:divsChild>
            <w:div w:id="614677656">
              <w:marLeft w:val="0"/>
              <w:marRight w:val="0"/>
              <w:marTop w:val="0"/>
              <w:marBottom w:val="0"/>
              <w:divBdr>
                <w:top w:val="none" w:sz="0" w:space="0" w:color="auto"/>
                <w:left w:val="none" w:sz="0" w:space="0" w:color="auto"/>
                <w:bottom w:val="none" w:sz="0" w:space="0" w:color="auto"/>
                <w:right w:val="none" w:sz="0" w:space="0" w:color="auto"/>
              </w:divBdr>
              <w:divsChild>
                <w:div w:id="1998849078">
                  <w:marLeft w:val="0"/>
                  <w:marRight w:val="0"/>
                  <w:marTop w:val="0"/>
                  <w:marBottom w:val="0"/>
                  <w:divBdr>
                    <w:top w:val="none" w:sz="0" w:space="0" w:color="auto"/>
                    <w:left w:val="none" w:sz="0" w:space="0" w:color="auto"/>
                    <w:bottom w:val="none" w:sz="0" w:space="0" w:color="auto"/>
                    <w:right w:val="none" w:sz="0" w:space="0" w:color="auto"/>
                  </w:divBdr>
                </w:div>
                <w:div w:id="29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760">
          <w:marLeft w:val="0"/>
          <w:marRight w:val="0"/>
          <w:marTop w:val="0"/>
          <w:marBottom w:val="0"/>
          <w:divBdr>
            <w:top w:val="none" w:sz="0" w:space="0" w:color="auto"/>
            <w:left w:val="none" w:sz="0" w:space="0" w:color="auto"/>
            <w:bottom w:val="none" w:sz="0" w:space="0" w:color="auto"/>
            <w:right w:val="none" w:sz="0" w:space="0" w:color="auto"/>
          </w:divBdr>
          <w:divsChild>
            <w:div w:id="1866478200">
              <w:marLeft w:val="0"/>
              <w:marRight w:val="0"/>
              <w:marTop w:val="0"/>
              <w:marBottom w:val="0"/>
              <w:divBdr>
                <w:top w:val="none" w:sz="0" w:space="0" w:color="auto"/>
                <w:left w:val="none" w:sz="0" w:space="0" w:color="auto"/>
                <w:bottom w:val="none" w:sz="0" w:space="0" w:color="auto"/>
                <w:right w:val="none" w:sz="0" w:space="0" w:color="auto"/>
              </w:divBdr>
              <w:divsChild>
                <w:div w:id="1922828548">
                  <w:marLeft w:val="0"/>
                  <w:marRight w:val="0"/>
                  <w:marTop w:val="0"/>
                  <w:marBottom w:val="0"/>
                  <w:divBdr>
                    <w:top w:val="none" w:sz="0" w:space="0" w:color="auto"/>
                    <w:left w:val="none" w:sz="0" w:space="0" w:color="auto"/>
                    <w:bottom w:val="none" w:sz="0" w:space="0" w:color="auto"/>
                    <w:right w:val="none" w:sz="0" w:space="0" w:color="auto"/>
                  </w:divBdr>
                </w:div>
                <w:div w:id="15460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772">
          <w:marLeft w:val="0"/>
          <w:marRight w:val="0"/>
          <w:marTop w:val="0"/>
          <w:marBottom w:val="0"/>
          <w:divBdr>
            <w:top w:val="none" w:sz="0" w:space="0" w:color="auto"/>
            <w:left w:val="none" w:sz="0" w:space="0" w:color="auto"/>
            <w:bottom w:val="none" w:sz="0" w:space="0" w:color="auto"/>
            <w:right w:val="none" w:sz="0" w:space="0" w:color="auto"/>
          </w:divBdr>
          <w:divsChild>
            <w:div w:id="274286516">
              <w:marLeft w:val="0"/>
              <w:marRight w:val="0"/>
              <w:marTop w:val="0"/>
              <w:marBottom w:val="0"/>
              <w:divBdr>
                <w:top w:val="none" w:sz="0" w:space="0" w:color="auto"/>
                <w:left w:val="none" w:sz="0" w:space="0" w:color="auto"/>
                <w:bottom w:val="none" w:sz="0" w:space="0" w:color="auto"/>
                <w:right w:val="none" w:sz="0" w:space="0" w:color="auto"/>
              </w:divBdr>
              <w:divsChild>
                <w:div w:id="1449814185">
                  <w:marLeft w:val="0"/>
                  <w:marRight w:val="0"/>
                  <w:marTop w:val="0"/>
                  <w:marBottom w:val="0"/>
                  <w:divBdr>
                    <w:top w:val="none" w:sz="0" w:space="0" w:color="auto"/>
                    <w:left w:val="none" w:sz="0" w:space="0" w:color="auto"/>
                    <w:bottom w:val="none" w:sz="0" w:space="0" w:color="auto"/>
                    <w:right w:val="none" w:sz="0" w:space="0" w:color="auto"/>
                  </w:divBdr>
                </w:div>
                <w:div w:id="14250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9361">
          <w:marLeft w:val="0"/>
          <w:marRight w:val="0"/>
          <w:marTop w:val="0"/>
          <w:marBottom w:val="0"/>
          <w:divBdr>
            <w:top w:val="none" w:sz="0" w:space="0" w:color="auto"/>
            <w:left w:val="none" w:sz="0" w:space="0" w:color="auto"/>
            <w:bottom w:val="none" w:sz="0" w:space="0" w:color="auto"/>
            <w:right w:val="none" w:sz="0" w:space="0" w:color="auto"/>
          </w:divBdr>
          <w:divsChild>
            <w:div w:id="1688479112">
              <w:marLeft w:val="0"/>
              <w:marRight w:val="0"/>
              <w:marTop w:val="0"/>
              <w:marBottom w:val="0"/>
              <w:divBdr>
                <w:top w:val="none" w:sz="0" w:space="0" w:color="auto"/>
                <w:left w:val="none" w:sz="0" w:space="0" w:color="auto"/>
                <w:bottom w:val="none" w:sz="0" w:space="0" w:color="auto"/>
                <w:right w:val="none" w:sz="0" w:space="0" w:color="auto"/>
              </w:divBdr>
              <w:divsChild>
                <w:div w:id="2057655631">
                  <w:marLeft w:val="0"/>
                  <w:marRight w:val="0"/>
                  <w:marTop w:val="0"/>
                  <w:marBottom w:val="0"/>
                  <w:divBdr>
                    <w:top w:val="none" w:sz="0" w:space="0" w:color="auto"/>
                    <w:left w:val="none" w:sz="0" w:space="0" w:color="auto"/>
                    <w:bottom w:val="none" w:sz="0" w:space="0" w:color="auto"/>
                    <w:right w:val="none" w:sz="0" w:space="0" w:color="auto"/>
                  </w:divBdr>
                </w:div>
                <w:div w:id="15753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989">
          <w:marLeft w:val="0"/>
          <w:marRight w:val="0"/>
          <w:marTop w:val="0"/>
          <w:marBottom w:val="0"/>
          <w:divBdr>
            <w:top w:val="none" w:sz="0" w:space="0" w:color="auto"/>
            <w:left w:val="none" w:sz="0" w:space="0" w:color="auto"/>
            <w:bottom w:val="none" w:sz="0" w:space="0" w:color="auto"/>
            <w:right w:val="none" w:sz="0" w:space="0" w:color="auto"/>
          </w:divBdr>
          <w:divsChild>
            <w:div w:id="885681259">
              <w:marLeft w:val="0"/>
              <w:marRight w:val="0"/>
              <w:marTop w:val="0"/>
              <w:marBottom w:val="0"/>
              <w:divBdr>
                <w:top w:val="none" w:sz="0" w:space="0" w:color="auto"/>
                <w:left w:val="none" w:sz="0" w:space="0" w:color="auto"/>
                <w:bottom w:val="none" w:sz="0" w:space="0" w:color="auto"/>
                <w:right w:val="none" w:sz="0" w:space="0" w:color="auto"/>
              </w:divBdr>
              <w:divsChild>
                <w:div w:id="1098452297">
                  <w:marLeft w:val="0"/>
                  <w:marRight w:val="0"/>
                  <w:marTop w:val="0"/>
                  <w:marBottom w:val="0"/>
                  <w:divBdr>
                    <w:top w:val="none" w:sz="0" w:space="0" w:color="auto"/>
                    <w:left w:val="none" w:sz="0" w:space="0" w:color="auto"/>
                    <w:bottom w:val="none" w:sz="0" w:space="0" w:color="auto"/>
                    <w:right w:val="none" w:sz="0" w:space="0" w:color="auto"/>
                  </w:divBdr>
                </w:div>
                <w:div w:id="9563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3AF39C6599F40B2CC84C6158556CF" ma:contentTypeVersion="19" ma:contentTypeDescription="Create a new document." ma:contentTypeScope="" ma:versionID="0188aa0f8a60cf59575535a17e4f3375">
  <xsd:schema xmlns:xsd="http://www.w3.org/2001/XMLSchema" xmlns:xs="http://www.w3.org/2001/XMLSchema" xmlns:p="http://schemas.microsoft.com/office/2006/metadata/properties" xmlns:ns1="http://schemas.microsoft.com/sharepoint/v3" xmlns:ns2="00f60db1-cfdd-448f-aa70-10369155ee85" xmlns:ns3="616b8aef-6455-4976-9c01-04c53f6130ff" targetNamespace="http://schemas.microsoft.com/office/2006/metadata/properties" ma:root="true" ma:fieldsID="4ea8d4f2eaafc57c0712353a2a30c499" ns1:_="" ns2:_="" ns3:_="">
    <xsd:import namespace="http://schemas.microsoft.com/sharepoint/v3"/>
    <xsd:import namespace="00f60db1-cfdd-448f-aa70-10369155ee85"/>
    <xsd:import namespace="616b8aef-6455-4976-9c01-04c53f6130f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SearchProperties" minOccurs="0"/>
                <xsd:element ref="ns2:MediaServiceDocTags" minOccurs="0"/>
                <xsd:element ref="ns2:lcf76f155ced4ddcb4097134ff3c332f" minOccurs="0"/>
                <xsd:element ref="ns3:TaxCatchAll" minOccurs="0"/>
                <xsd:element ref="ns2:MediaServiceObjectDetectorVersions" minOccurs="0"/>
                <xsd:element ref="ns2:MediaServiceLocation"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60db1-cfdd-448f-aa70-10369155e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TranslatedLang" ma:index="26" nillable="true" ma:displayName="TranslatedLang" ma:hidden="true" ma:internalName="TranslatedLang"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b8aef-6455-4976-9c01-04c53f6130f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b9e217-0b28-43c6-8322-f0e219841daa}" ma:internalName="TaxCatchAll" ma:showField="CatchAllData" ma:web="616b8aef-6455-4976-9c01-04c53f613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16b8aef-6455-4976-9c01-04c53f6130ff" xsi:nil="true"/>
    <lcf76f155ced4ddcb4097134ff3c332f xmlns="00f60db1-cfdd-448f-aa70-10369155ee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283268-53C0-4FA3-9CF0-6BA8F69162D1}"/>
</file>

<file path=customXml/itemProps2.xml><?xml version="1.0" encoding="utf-8"?>
<ds:datastoreItem xmlns:ds="http://schemas.openxmlformats.org/officeDocument/2006/customXml" ds:itemID="{5D6A4B42-DE70-4D24-AF57-5FE3EED2BD1F}"/>
</file>

<file path=customXml/itemProps3.xml><?xml version="1.0" encoding="utf-8"?>
<ds:datastoreItem xmlns:ds="http://schemas.openxmlformats.org/officeDocument/2006/customXml" ds:itemID="{CE54BC76-3BE6-44AB-B637-8C8EF179E0DC}"/>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McGill</dc:creator>
  <cp:keywords/>
  <dc:description/>
  <cp:lastModifiedBy>Michael McGill</cp:lastModifiedBy>
  <cp:revision>1</cp:revision>
  <dcterms:created xsi:type="dcterms:W3CDTF">2024-05-10T15:19:00Z</dcterms:created>
  <dcterms:modified xsi:type="dcterms:W3CDTF">2024-05-10T15:25:00Z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0x0101009633AF39C6599F40B2CC84C6158556CF</vt:lpwstr>
  </property>
</Properties>
</file>