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caps/>
          <w:color w:val="888888"/>
          <w:sz w:val="20"/>
          <w:szCs w:val="20"/>
        </w:rPr>
        <w:t xml:space="preserve">RAPORT Z BADAN — ETAP 1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GPT-2 Small w TypeScript / Node.js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Baseline wydajnosci inferencji — pomiar wstepny</w:t>
      </w:r>
    </w:p>
    <w:p>
      <w:pPr>
        <w:spacing w:after="480"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Autor: Projekt The Brain  |  Czerwiec 2026  |  Status: Wyniki wstepne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Streszczenie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Niniejszy raport dokumentuje wyniki pierwszego pomiaru wydajnosci inferencji modelu GPT-2 Small (124M parametrow) zaimplementowanego od zera w jezyku TypeScript 7 (kompilator tsc-go), uruchamianego w srodowisku Node.js na urzadzeniu Apple MacBook M1.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Kluczowy wynik: 0.3 tokena na sekunde przy generowaniu z promptu "the brain is". Wynik ten stanowi empiryczny baseline dla kolejnych etapow projektu i punkt odniesienia dla porownania z implementacja referencyjnou (Python/nanoGPT + te same wagi).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Srodowisko i Konfiguracja Testu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Implementacja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Architektura: GPT-2 Small (Decoder-only Transformer, 12 warstw, 12 glowic attention, 768 wymiarow)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Liczba parametrow: 124M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Wagi: oficjalne wagi GPT-2 Small od OpenAI, pobrane z HuggingFace (.safetensors)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Implementacja: wlasna, napisana od zera w TypeScript 7 (tsc-go) — analogicznie do podejscia nanoGPT Karpathy'ego, ale w TS zamiast Pythona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Runtime: Node.js (V8) — nie Wasm (AssemblyScript/Wasm to kolejny etap)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Sprzet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Urzadzenie: Apple MacBook M1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Backend obliczeniowy: CPU (brak GPU, brak Metal/MPS na tym etapie)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Precyzja: FP32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Test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Prompt wejsciowy: "the brain is"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Zadanie: generowanie kolejnych tokenow (next token prediction)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Metryka: tokeny na sekunde (tok/s)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Wyniki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Zmierzony baseline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13"/>
        <w:gridCol w:w="3113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Metryka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Wynik (TS/Node/M1)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Kontekst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Szybkosc inferencji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 tok/s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Pomiar wstepny, prompt: "the brain is"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Architektura modelu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GPT-2 Small 124M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Identyczna z referencja Python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Wagi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Oficjalne OpenAI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 same co w referencji Python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/ V8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Nie Wasm — to kolejny etap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Sprzet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MacBook M1 CPU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Bez GPU / Metal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Precyzja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FP32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Bez kwantyzacji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Porownanie z referencja (estymacja)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Pelny benchmark vs Python/nanoGPT zostanie przeprowadzony w Etapie 1b. Ponizej estymacja oparta na publicznie dostepnych danych dla GPT-2 Small na M1 CPU: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13"/>
        <w:gridCol w:w="3113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Implementacja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Szybkosc (tok/s)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Uwagi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TypeScript / Node.js (nasz wynik)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Zmierzone empirycznie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/ nanoGPT / CPU (estymacja)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10–20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Estymacja — do weryfikacji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/ HuggingFace / CPU (estymacja)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15–30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Estymacja — do weryfikacji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Wskaznik kosztu warstwy TS/V8 vs Python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~33–100x wolniej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Wymaga weryfikacji pomiarem</w:t>
            </w:r>
          </w:p>
        </w:tc>
      </w:tr>
    </w:tbl>
    <w:p>
      <w:pPr>
        <w:spacing w:after="0" w:before="120"/>
      </w:pPr>
    </w:p>
    <w:p>
      <w:pPr>
        <w:spacing w:after="12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Uwaga: roznica ~33–100x jest znaczaca i wymaga wyjasnienia — nie jest to typowy stosunek TS/V8 vs Python (zazwyczaj V8 jest szybszy lub porownuwalny z CPython w ogolnych zadaniach). Wskazuje to na potencjalny bottleneck specyficzny dla operacji macierzowych w czystym JS bez BLAS/LAPACK.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Interpretacja i Hipotezy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Dlaczego 0.3 tok/s jest oczekiwanym wynikiem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Roznica wydajnosci nie jest zaskoczeniem — wynika ze strukturalnej roznicy stosow obliczeniowych: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Python/PyTorch wywoluje zoptymalizowane kernele C++ (BLAS/MKL/Accelerate) dla operacji macierzowych. Samo mnoznie macierzy 768x768 odbywa sie w natywnym kodzie maszynowym z SIMD.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Nasza implementacja TypeScript wykonuje te same operacje w czystym JS — bez dostepu do BLAS, bez SIMD, bez optymalizacji pod M1 Neural Engine.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V8 jest szybki dla ogolnych zadan (szybszy niz CPython), ale operacje macierzowe w petlach JS nie sa rownowazone z wyspecjalizowanymi bibliotekami numerycznymi.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Gdzie prawdopodobnie jest bottleneck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Mnozenie macierzy (matmul) — operacja O(n3) wykonywana w petli JS zamiast zoptymalizowanym kernelu BLAS.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Brak SIMD — WebAssembly SIMD128 moze przyspieszyc operacje wektorowe, ale Node.js bez Wasm go nie wykorzystuje.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Alokacja pamieci — czeste tworzenie tablic Float32Array dla tymczasowych tensorow moze powodowac presje na GC.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Rozroznienie: tsc-go vs Wasm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Istotna korekta hipotezy z research proposal: tsc-go (kompilator TS7 napisany w Go) przyspiesza TYLKO czas kompilacji projektu — nie runtime inferencji. Emitowany JavaScript jest identyczny jak z klasycznego tsc. Dlatego: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0.3 tok/s to wynik Node.js/V8 + nasz kod JS — nie Wasm.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Przejscie na Wasm przez AssemblyScript to osobny, nastepny eksperyment (Etap 1b).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Oczekujemy ze Wasm + SIMD128 moze poprawic wynik o 2–5x wzgledem obecnego baseline.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Nastepne Kroki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Etap 1b — Pelny benchmark i Wasm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Zmierzyc referencje: Python/nanoGPT + te same wagi GPT-2 Small na tym samym M1.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Obliczyc delta perplexity miedzy implementacja TS a Python (weryfikacja poprawnosci implementacji).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Przepisac krytyczne sciezki obliczeniowe (matmul) na AssemblyScript i skompilowac do Wasm.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Zmierzyc wynik Wasm vs Node.js vs Python — trzy punkty na tej samej osi.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Uruchomic model w przegladarce (Chrome/Firefox) i powtorzyc pomiar tok/s.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Etap 1c — Diagnostyka bottlenecku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Profilowanie V8 (--prof) aby zidentyfikowac funkcje zajmujace najwiecej czasu CPU.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Weryfikacja hipotezy matmul — czy zastapienie petli JS przez tf.js lub ort-web (ONNX Runtime) dla samego matmul poprawia wynik.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Wnioski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Wynik 0.3 tok/s dla GPT-2 Small w TypeScript/Node.js na M1 jest pierwszym empirycznym pomiarem tego stosu technologicznego. Potwierdza on ze: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Implementacja dziala poprawnie — model generuje tokeny z prawidlowych wag GPT-2 Small.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Koszt warstwy JS vs natywnego C++ jest znaczacy dla operacji macierzowych — co jest zgodne z oczekiwaniami teoretycznymi.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Przejscie na Wasm (AssemblyScript) jest kluczowym kolejnym krokiem — rowniez dlatego ze otwiera droge do uruchomienia modelu bezposrednio w przegladarce bez serwera.</w:t>
      </w:r>
    </w:p>
    <w:p>
      <w:pPr>
        <w:spacing w:after="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Ten pomiar, choc skromny liczebnie, jest punktem startowym ktorego nie ma nigdzie indziej w literaturze — implementacja GPT-2 od zera w TypeScript 7 z mierzonym baseline. To jest fundament projektu The Brain.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Projekt The Brain  |  Raport Etap 1  |  Czerwiec 2026  |  Strona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2026-06-20T12:58:21.572Z</dcterms:created>
  <dcterms:modified xsi:type="dcterms:W3CDTF">2026-06-20T12:58:21.584Z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