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6"/>
          <w:szCs w:val="46"/>
        </w:rPr>
      </w:pPr>
      <w:r w:rsidDel="00000000" w:rsidR="00000000" w:rsidRPr="00000000">
        <w:rPr>
          <w:b w:val="1"/>
          <w:sz w:val="46"/>
          <w:szCs w:val="46"/>
          <w:rtl w:val="0"/>
        </w:rPr>
        <w:t xml:space="preserve">AstroFly Robotics Product Documentation</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1804988" cy="84426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04988" cy="844268"/>
                    </a:xfrm>
                    <a:prstGeom prst="rect"/>
                    <a:ln/>
                  </pic:spPr>
                </pic:pic>
              </a:graphicData>
            </a:graphic>
          </wp:anchor>
        </w:drawing>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srjuvmzdtb9" w:id="0"/>
      <w:bookmarkEnd w:id="0"/>
      <w:r w:rsidDel="00000000" w:rsidR="00000000" w:rsidRPr="00000000">
        <w:rPr>
          <w:b w:val="1"/>
          <w:sz w:val="34"/>
          <w:szCs w:val="34"/>
          <w:rtl w:val="0"/>
        </w:rPr>
        <w:t xml:space="preserve">AstroInspect Z2 Industrial Inspection Drone</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tctviz4pb307" w:id="1"/>
      <w:bookmarkEnd w:id="1"/>
      <w:r w:rsidDel="00000000" w:rsidR="00000000" w:rsidRPr="00000000">
        <w:rPr>
          <w:b w:val="1"/>
          <w:color w:val="000000"/>
          <w:sz w:val="26"/>
          <w:szCs w:val="26"/>
          <w:rtl w:val="0"/>
        </w:rPr>
        <w:t xml:space="preserve">Tagline:</w:t>
      </w:r>
    </w:p>
    <w:p w:rsidR="00000000" w:rsidDel="00000000" w:rsidP="00000000" w:rsidRDefault="00000000" w:rsidRPr="00000000" w14:paraId="00000005">
      <w:pPr>
        <w:spacing w:after="240" w:before="240" w:lineRule="auto"/>
        <w:rPr>
          <w:i w:val="1"/>
        </w:rPr>
      </w:pPr>
      <w:r w:rsidDel="00000000" w:rsidR="00000000" w:rsidRPr="00000000">
        <w:rPr>
          <w:i w:val="1"/>
          <w:rtl w:val="0"/>
        </w:rPr>
        <w:t xml:space="preserve">"Precision Inspections for Modern Manufacturing &amp; Infrastructure"</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8gcr9qi28aqv" w:id="2"/>
      <w:bookmarkEnd w:id="2"/>
      <w:r w:rsidDel="00000000" w:rsidR="00000000" w:rsidRPr="00000000">
        <w:rPr>
          <w:b w:val="1"/>
          <w:sz w:val="34"/>
          <w:szCs w:val="34"/>
          <w:rtl w:val="0"/>
        </w:rPr>
        <w:t xml:space="preserve">Table of Contents</w:t>
      </w:r>
    </w:p>
    <w:p w:rsidR="00000000" w:rsidDel="00000000" w:rsidP="00000000" w:rsidRDefault="00000000" w:rsidRPr="00000000" w14:paraId="00000008">
      <w:pPr>
        <w:numPr>
          <w:ilvl w:val="0"/>
          <w:numId w:val="3"/>
        </w:numPr>
        <w:spacing w:after="0" w:afterAutospacing="0" w:before="240" w:lineRule="auto"/>
        <w:ind w:left="720" w:hanging="360"/>
      </w:pPr>
      <w:r w:rsidDel="00000000" w:rsidR="00000000" w:rsidRPr="00000000">
        <w:rPr>
          <w:rtl w:val="0"/>
        </w:rPr>
        <w:t xml:space="preserve">Product Summary</w:t>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rtl w:val="0"/>
        </w:rPr>
        <w:t xml:space="preserve">Detailed Specifications</w:t>
      </w:r>
    </w:p>
    <w:p w:rsidR="00000000" w:rsidDel="00000000" w:rsidP="00000000" w:rsidRDefault="00000000" w:rsidRPr="00000000" w14:paraId="0000000A">
      <w:pPr>
        <w:numPr>
          <w:ilvl w:val="1"/>
          <w:numId w:val="3"/>
        </w:numPr>
        <w:spacing w:after="0" w:afterAutospacing="0" w:before="0" w:beforeAutospacing="0" w:lineRule="auto"/>
        <w:ind w:left="1440" w:hanging="360"/>
      </w:pPr>
      <w:r w:rsidDel="00000000" w:rsidR="00000000" w:rsidRPr="00000000">
        <w:rPr>
          <w:rtl w:val="0"/>
        </w:rPr>
        <w:t xml:space="preserve">Hardware</w:t>
      </w:r>
    </w:p>
    <w:p w:rsidR="00000000" w:rsidDel="00000000" w:rsidP="00000000" w:rsidRDefault="00000000" w:rsidRPr="00000000" w14:paraId="0000000B">
      <w:pPr>
        <w:numPr>
          <w:ilvl w:val="1"/>
          <w:numId w:val="3"/>
        </w:numPr>
        <w:spacing w:after="0" w:afterAutospacing="0" w:before="0" w:beforeAutospacing="0" w:lineRule="auto"/>
        <w:ind w:left="1440" w:hanging="360"/>
      </w:pPr>
      <w:r w:rsidDel="00000000" w:rsidR="00000000" w:rsidRPr="00000000">
        <w:rPr>
          <w:rtl w:val="0"/>
        </w:rPr>
        <w:t xml:space="preserve">Software</w:t>
      </w:r>
    </w:p>
    <w:p w:rsidR="00000000" w:rsidDel="00000000" w:rsidP="00000000" w:rsidRDefault="00000000" w:rsidRPr="00000000" w14:paraId="0000000C">
      <w:pPr>
        <w:numPr>
          <w:ilvl w:val="1"/>
          <w:numId w:val="3"/>
        </w:numPr>
        <w:spacing w:after="0" w:afterAutospacing="0" w:before="0" w:beforeAutospacing="0" w:lineRule="auto"/>
        <w:ind w:left="1440" w:hanging="360"/>
      </w:pPr>
      <w:r w:rsidDel="00000000" w:rsidR="00000000" w:rsidRPr="00000000">
        <w:rPr>
          <w:rtl w:val="0"/>
        </w:rPr>
        <w:t xml:space="preserve">Operational Parameters</w:t>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rtl w:val="0"/>
        </w:rPr>
        <w:t xml:space="preserve">Use Cases &amp; Integration</w:t>
      </w:r>
    </w:p>
    <w:p w:rsidR="00000000" w:rsidDel="00000000" w:rsidP="00000000" w:rsidRDefault="00000000" w:rsidRPr="00000000" w14:paraId="0000000E">
      <w:pPr>
        <w:numPr>
          <w:ilvl w:val="1"/>
          <w:numId w:val="3"/>
        </w:numPr>
        <w:spacing w:after="0" w:afterAutospacing="0" w:before="0" w:beforeAutospacing="0" w:lineRule="auto"/>
        <w:ind w:left="1440" w:hanging="360"/>
      </w:pPr>
      <w:r w:rsidDel="00000000" w:rsidR="00000000" w:rsidRPr="00000000">
        <w:rPr>
          <w:rtl w:val="0"/>
        </w:rPr>
        <w:t xml:space="preserve">Real-World Scenarios</w:t>
      </w:r>
    </w:p>
    <w:p w:rsidR="00000000" w:rsidDel="00000000" w:rsidP="00000000" w:rsidRDefault="00000000" w:rsidRPr="00000000" w14:paraId="0000000F">
      <w:pPr>
        <w:numPr>
          <w:ilvl w:val="1"/>
          <w:numId w:val="3"/>
        </w:numPr>
        <w:spacing w:after="0" w:afterAutospacing="0" w:before="0" w:beforeAutospacing="0" w:lineRule="auto"/>
        <w:ind w:left="1440" w:hanging="360"/>
      </w:pPr>
      <w:r w:rsidDel="00000000" w:rsidR="00000000" w:rsidRPr="00000000">
        <w:rPr>
          <w:rtl w:val="0"/>
        </w:rPr>
        <w:t xml:space="preserve">Integration Diagram</w:t>
      </w:r>
    </w:p>
    <w:p w:rsidR="00000000" w:rsidDel="00000000" w:rsidP="00000000" w:rsidRDefault="00000000" w:rsidRPr="00000000" w14:paraId="00000010">
      <w:pPr>
        <w:numPr>
          <w:ilvl w:val="1"/>
          <w:numId w:val="3"/>
        </w:numPr>
        <w:spacing w:after="0" w:afterAutospacing="0" w:before="0" w:beforeAutospacing="0" w:lineRule="auto"/>
        <w:ind w:left="1440" w:hanging="360"/>
      </w:pPr>
      <w:r w:rsidDel="00000000" w:rsidR="00000000" w:rsidRPr="00000000">
        <w:rPr>
          <w:rtl w:val="0"/>
        </w:rPr>
        <w:t xml:space="preserve">Setup and Configuration</w:t>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rtl w:val="0"/>
        </w:rPr>
        <w:t xml:space="preserve">Support &amp; Troubleshooting</w:t>
      </w:r>
    </w:p>
    <w:p w:rsidR="00000000" w:rsidDel="00000000" w:rsidP="00000000" w:rsidRDefault="00000000" w:rsidRPr="00000000" w14:paraId="00000012">
      <w:pPr>
        <w:numPr>
          <w:ilvl w:val="1"/>
          <w:numId w:val="3"/>
        </w:numPr>
        <w:spacing w:after="0" w:afterAutospacing="0" w:before="0" w:beforeAutospacing="0" w:lineRule="auto"/>
        <w:ind w:left="1440" w:hanging="360"/>
      </w:pPr>
      <w:r w:rsidDel="00000000" w:rsidR="00000000" w:rsidRPr="00000000">
        <w:rPr>
          <w:rtl w:val="0"/>
        </w:rPr>
        <w:t xml:space="preserve">FAQs</w:t>
      </w:r>
    </w:p>
    <w:p w:rsidR="00000000" w:rsidDel="00000000" w:rsidP="00000000" w:rsidRDefault="00000000" w:rsidRPr="00000000" w14:paraId="00000013">
      <w:pPr>
        <w:numPr>
          <w:ilvl w:val="1"/>
          <w:numId w:val="3"/>
        </w:numPr>
        <w:spacing w:after="0" w:afterAutospacing="0" w:before="0" w:beforeAutospacing="0" w:lineRule="auto"/>
        <w:ind w:left="1440" w:hanging="360"/>
      </w:pPr>
      <w:r w:rsidDel="00000000" w:rsidR="00000000" w:rsidRPr="00000000">
        <w:rPr>
          <w:rtl w:val="0"/>
        </w:rPr>
        <w:t xml:space="preserve">Troubleshooting Procedures</w:t>
      </w:r>
    </w:p>
    <w:p w:rsidR="00000000" w:rsidDel="00000000" w:rsidP="00000000" w:rsidRDefault="00000000" w:rsidRPr="00000000" w14:paraId="00000014">
      <w:pPr>
        <w:numPr>
          <w:ilvl w:val="1"/>
          <w:numId w:val="3"/>
        </w:numPr>
        <w:spacing w:after="240" w:before="0" w:beforeAutospacing="0" w:lineRule="auto"/>
        <w:ind w:left="1440" w:hanging="360"/>
      </w:pPr>
      <w:r w:rsidDel="00000000" w:rsidR="00000000" w:rsidRPr="00000000">
        <w:rPr>
          <w:rtl w:val="0"/>
        </w:rPr>
        <w:t xml:space="preserve">Contact Information</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7d6z0495wxoj" w:id="3"/>
      <w:bookmarkEnd w:id="3"/>
      <w:r w:rsidDel="00000000" w:rsidR="00000000" w:rsidRPr="00000000">
        <w:rPr>
          <w:b w:val="1"/>
          <w:sz w:val="34"/>
          <w:szCs w:val="34"/>
          <w:rtl w:val="0"/>
        </w:rPr>
        <w:t xml:space="preserve">Product Summary</w:t>
      </w:r>
    </w:p>
    <w:p w:rsidR="00000000" w:rsidDel="00000000" w:rsidP="00000000" w:rsidRDefault="00000000" w:rsidRPr="00000000" w14:paraId="00000017">
      <w:pPr>
        <w:spacing w:after="240" w:before="240" w:lineRule="auto"/>
        <w:rPr/>
      </w:pPr>
      <w:r w:rsidDel="00000000" w:rsidR="00000000" w:rsidRPr="00000000">
        <w:rPr>
          <w:rtl w:val="0"/>
        </w:rPr>
        <w:t xml:space="preserve">The </w:t>
      </w:r>
      <w:r w:rsidDel="00000000" w:rsidR="00000000" w:rsidRPr="00000000">
        <w:rPr>
          <w:b w:val="1"/>
          <w:rtl w:val="0"/>
        </w:rPr>
        <w:t xml:space="preserve">AstroInspect Z2 Industrial Inspection Drone</w:t>
      </w:r>
      <w:r w:rsidDel="00000000" w:rsidR="00000000" w:rsidRPr="00000000">
        <w:rPr>
          <w:rtl w:val="0"/>
        </w:rPr>
        <w:t xml:space="preserve"> is engineered specifically for detailed industrial and infrastructure inspections. Combining ultra-high resolution imaging with advanced sensor technologies, the AstroInspect Z2 delivers precise defect detection and asset health analytics in real time. Ideal for manufacturing plants, power plants, and critical infrastructure, it streamlines inspection processes and reduces downtime while ensuring maximum safety.</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Key Features:</w:t>
      </w:r>
    </w:p>
    <w:p w:rsidR="00000000" w:rsidDel="00000000" w:rsidP="00000000" w:rsidRDefault="00000000" w:rsidRPr="00000000" w14:paraId="00000019">
      <w:pPr>
        <w:numPr>
          <w:ilvl w:val="0"/>
          <w:numId w:val="1"/>
        </w:numPr>
        <w:spacing w:after="0" w:afterAutospacing="0" w:before="240" w:lineRule="auto"/>
        <w:ind w:left="720" w:hanging="360"/>
      </w:pPr>
      <w:r w:rsidDel="00000000" w:rsidR="00000000" w:rsidRPr="00000000">
        <w:rPr>
          <w:b w:val="1"/>
          <w:rtl w:val="0"/>
        </w:rPr>
        <w:t xml:space="preserve">High-Precision Imaging:</w:t>
      </w:r>
      <w:r w:rsidDel="00000000" w:rsidR="00000000" w:rsidRPr="00000000">
        <w:rPr>
          <w:rtl w:val="0"/>
        </w:rPr>
        <w:t xml:space="preserve"> Equipped with 8K cameras and high-fidelity thermal imaging for detailed visual inspections.</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b w:val="1"/>
          <w:rtl w:val="0"/>
        </w:rPr>
        <w:t xml:space="preserve">Advanced Sensor Array:</w:t>
      </w:r>
      <w:r w:rsidDel="00000000" w:rsidR="00000000" w:rsidRPr="00000000">
        <w:rPr>
          <w:rtl w:val="0"/>
        </w:rPr>
        <w:t xml:space="preserve"> Integrates LiDAR, ultrasonic sensors, and environmental monitors to capture comprehensive asset data.</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b w:val="1"/>
          <w:rtl w:val="0"/>
        </w:rPr>
        <w:t xml:space="preserve">Automated Analytics:</w:t>
      </w:r>
      <w:r w:rsidDel="00000000" w:rsidR="00000000" w:rsidRPr="00000000">
        <w:rPr>
          <w:rtl w:val="0"/>
        </w:rPr>
        <w:t xml:space="preserve"> On-board machine learning algorithms analyze structural integrity and detect potential issues.</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b w:val="1"/>
          <w:rtl w:val="0"/>
        </w:rPr>
        <w:t xml:space="preserve">Enterprise-Ready Integration:</w:t>
      </w:r>
      <w:r w:rsidDel="00000000" w:rsidR="00000000" w:rsidRPr="00000000">
        <w:rPr>
          <w:rtl w:val="0"/>
        </w:rPr>
        <w:t xml:space="preserve"> Offers secure APIs, real-time data streaming, and cloud connectivity for seamless integration with enterprise maintenance systems.</w:t>
      </w:r>
    </w:p>
    <w:p w:rsidR="00000000" w:rsidDel="00000000" w:rsidP="00000000" w:rsidRDefault="00000000" w:rsidRPr="00000000" w14:paraId="0000001D">
      <w:pPr>
        <w:numPr>
          <w:ilvl w:val="0"/>
          <w:numId w:val="1"/>
        </w:numPr>
        <w:spacing w:after="240" w:before="0" w:beforeAutospacing="0" w:lineRule="auto"/>
        <w:ind w:left="720" w:hanging="360"/>
      </w:pPr>
      <w:r w:rsidDel="00000000" w:rsidR="00000000" w:rsidRPr="00000000">
        <w:rPr>
          <w:b w:val="1"/>
          <w:rtl w:val="0"/>
        </w:rPr>
        <w:t xml:space="preserve">Robust Design:</w:t>
      </w:r>
      <w:r w:rsidDel="00000000" w:rsidR="00000000" w:rsidRPr="00000000">
        <w:rPr>
          <w:rtl w:val="0"/>
        </w:rPr>
        <w:t xml:space="preserve"> Engineered for challenging industrial environments, with enhanced durability and safety features.</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hc3rgby9z9bf" w:id="4"/>
      <w:bookmarkEnd w:id="4"/>
      <w:r w:rsidDel="00000000" w:rsidR="00000000" w:rsidRPr="00000000">
        <w:rPr>
          <w:b w:val="1"/>
          <w:sz w:val="34"/>
          <w:szCs w:val="34"/>
          <w:rtl w:val="0"/>
        </w:rPr>
        <w:t xml:space="preserve">Detailed Specifications</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u1t6z7xhd7ao" w:id="5"/>
      <w:bookmarkEnd w:id="5"/>
      <w:r w:rsidDel="00000000" w:rsidR="00000000" w:rsidRPr="00000000">
        <w:rPr>
          <w:b w:val="1"/>
          <w:color w:val="000000"/>
          <w:sz w:val="26"/>
          <w:szCs w:val="26"/>
          <w:rtl w:val="0"/>
        </w:rPr>
        <w:t xml:space="preserve">Hardware</w:t>
      </w:r>
    </w:p>
    <w:p w:rsidR="00000000" w:rsidDel="00000000" w:rsidP="00000000" w:rsidRDefault="00000000" w:rsidRPr="00000000" w14:paraId="00000021">
      <w:pPr>
        <w:numPr>
          <w:ilvl w:val="0"/>
          <w:numId w:val="2"/>
        </w:numPr>
        <w:spacing w:after="0" w:afterAutospacing="0" w:before="240" w:lineRule="auto"/>
        <w:ind w:left="720" w:hanging="360"/>
      </w:pPr>
      <w:r w:rsidDel="00000000" w:rsidR="00000000" w:rsidRPr="00000000">
        <w:rPr>
          <w:b w:val="1"/>
          <w:rtl w:val="0"/>
        </w:rPr>
        <w:t xml:space="preserve">Imaging &amp; Sensors:</w:t>
      </w:r>
    </w:p>
    <w:p w:rsidR="00000000" w:rsidDel="00000000" w:rsidP="00000000" w:rsidRDefault="00000000" w:rsidRPr="00000000" w14:paraId="00000022">
      <w:pPr>
        <w:numPr>
          <w:ilvl w:val="1"/>
          <w:numId w:val="2"/>
        </w:numPr>
        <w:spacing w:after="0" w:afterAutospacing="0" w:before="0" w:beforeAutospacing="0" w:lineRule="auto"/>
        <w:ind w:left="1440" w:hanging="360"/>
      </w:pPr>
      <w:r w:rsidDel="00000000" w:rsidR="00000000" w:rsidRPr="00000000">
        <w:rPr>
          <w:b w:val="1"/>
          <w:rtl w:val="0"/>
        </w:rPr>
        <w:t xml:space="preserve">8K Ultra-High Definition Camera:</w:t>
      </w:r>
      <w:r w:rsidDel="00000000" w:rsidR="00000000" w:rsidRPr="00000000">
        <w:rPr>
          <w:rtl w:val="0"/>
        </w:rPr>
        <w:t xml:space="preserve"> Captures minute details for in-depth inspections.</w:t>
      </w:r>
    </w:p>
    <w:p w:rsidR="00000000" w:rsidDel="00000000" w:rsidP="00000000" w:rsidRDefault="00000000" w:rsidRPr="00000000" w14:paraId="00000023">
      <w:pPr>
        <w:numPr>
          <w:ilvl w:val="1"/>
          <w:numId w:val="2"/>
        </w:numPr>
        <w:spacing w:after="0" w:afterAutospacing="0" w:before="0" w:beforeAutospacing="0" w:lineRule="auto"/>
        <w:ind w:left="1440" w:hanging="360"/>
      </w:pPr>
      <w:r w:rsidDel="00000000" w:rsidR="00000000" w:rsidRPr="00000000">
        <w:rPr>
          <w:b w:val="1"/>
          <w:rtl w:val="0"/>
        </w:rPr>
        <w:t xml:space="preserve">Thermal Imaging Sensor:</w:t>
      </w:r>
      <w:r w:rsidDel="00000000" w:rsidR="00000000" w:rsidRPr="00000000">
        <w:rPr>
          <w:rtl w:val="0"/>
        </w:rPr>
        <w:t xml:space="preserve"> Detects temperature anomalies and hidden structural issues.</w:t>
      </w:r>
    </w:p>
    <w:p w:rsidR="00000000" w:rsidDel="00000000" w:rsidP="00000000" w:rsidRDefault="00000000" w:rsidRPr="00000000" w14:paraId="00000024">
      <w:pPr>
        <w:numPr>
          <w:ilvl w:val="1"/>
          <w:numId w:val="2"/>
        </w:numPr>
        <w:spacing w:after="0" w:afterAutospacing="0" w:before="0" w:beforeAutospacing="0" w:lineRule="auto"/>
        <w:ind w:left="1440" w:hanging="360"/>
      </w:pPr>
      <w:r w:rsidDel="00000000" w:rsidR="00000000" w:rsidRPr="00000000">
        <w:rPr>
          <w:b w:val="1"/>
          <w:rtl w:val="0"/>
        </w:rPr>
        <w:t xml:space="preserve">LiDAR:</w:t>
      </w:r>
      <w:r w:rsidDel="00000000" w:rsidR="00000000" w:rsidRPr="00000000">
        <w:rPr>
          <w:rtl w:val="0"/>
        </w:rPr>
        <w:t xml:space="preserve"> Provides accurate 3D mapping of industrial assets with sub-meter precision.</w:t>
      </w:r>
    </w:p>
    <w:p w:rsidR="00000000" w:rsidDel="00000000" w:rsidP="00000000" w:rsidRDefault="00000000" w:rsidRPr="00000000" w14:paraId="00000025">
      <w:pPr>
        <w:numPr>
          <w:ilvl w:val="1"/>
          <w:numId w:val="2"/>
        </w:numPr>
        <w:spacing w:after="0" w:afterAutospacing="0" w:before="0" w:beforeAutospacing="0" w:lineRule="auto"/>
        <w:ind w:left="1440" w:hanging="360"/>
      </w:pPr>
      <w:r w:rsidDel="00000000" w:rsidR="00000000" w:rsidRPr="00000000">
        <w:rPr>
          <w:b w:val="1"/>
          <w:rtl w:val="0"/>
        </w:rPr>
        <w:t xml:space="preserve">Ultrasonic &amp; Environmental Sensors:</w:t>
      </w:r>
      <w:r w:rsidDel="00000000" w:rsidR="00000000" w:rsidRPr="00000000">
        <w:rPr>
          <w:rtl w:val="0"/>
        </w:rPr>
        <w:t xml:space="preserve"> Measure vibration, humidity, and air quality to assess environmental conditions.</w:t>
      </w:r>
    </w:p>
    <w:p w:rsidR="00000000" w:rsidDel="00000000" w:rsidP="00000000" w:rsidRDefault="00000000" w:rsidRPr="00000000" w14:paraId="00000026">
      <w:pPr>
        <w:numPr>
          <w:ilvl w:val="0"/>
          <w:numId w:val="2"/>
        </w:numPr>
        <w:spacing w:after="0" w:afterAutospacing="0" w:before="0" w:beforeAutospacing="0" w:lineRule="auto"/>
        <w:ind w:left="720" w:hanging="360"/>
      </w:pPr>
      <w:r w:rsidDel="00000000" w:rsidR="00000000" w:rsidRPr="00000000">
        <w:rPr>
          <w:b w:val="1"/>
          <w:rtl w:val="0"/>
        </w:rPr>
        <w:t xml:space="preserve">Power &amp; Endurance:</w:t>
      </w:r>
    </w:p>
    <w:p w:rsidR="00000000" w:rsidDel="00000000" w:rsidP="00000000" w:rsidRDefault="00000000" w:rsidRPr="00000000" w14:paraId="00000027">
      <w:pPr>
        <w:numPr>
          <w:ilvl w:val="1"/>
          <w:numId w:val="2"/>
        </w:numPr>
        <w:spacing w:after="0" w:afterAutospacing="0" w:before="0" w:beforeAutospacing="0" w:lineRule="auto"/>
        <w:ind w:left="1440" w:hanging="360"/>
      </w:pPr>
      <w:r w:rsidDel="00000000" w:rsidR="00000000" w:rsidRPr="00000000">
        <w:rPr>
          <w:b w:val="1"/>
          <w:rtl w:val="0"/>
        </w:rPr>
        <w:t xml:space="preserve">Flight Time:</w:t>
      </w:r>
      <w:r w:rsidDel="00000000" w:rsidR="00000000" w:rsidRPr="00000000">
        <w:rPr>
          <w:rtl w:val="0"/>
        </w:rPr>
        <w:t xml:space="preserve"> Up to 35 minutes per charge, optimized for intensive inspection tasks.</w:t>
      </w:r>
    </w:p>
    <w:p w:rsidR="00000000" w:rsidDel="00000000" w:rsidP="00000000" w:rsidRDefault="00000000" w:rsidRPr="00000000" w14:paraId="00000028">
      <w:pPr>
        <w:numPr>
          <w:ilvl w:val="1"/>
          <w:numId w:val="2"/>
        </w:numPr>
        <w:spacing w:after="0" w:afterAutospacing="0" w:before="0" w:beforeAutospacing="0" w:lineRule="auto"/>
        <w:ind w:left="1440" w:hanging="360"/>
      </w:pPr>
      <w:r w:rsidDel="00000000" w:rsidR="00000000" w:rsidRPr="00000000">
        <w:rPr>
          <w:b w:val="1"/>
          <w:rtl w:val="0"/>
        </w:rPr>
        <w:t xml:space="preserve">Recharge Cycle:</w:t>
      </w:r>
      <w:r w:rsidDel="00000000" w:rsidR="00000000" w:rsidRPr="00000000">
        <w:rPr>
          <w:rtl w:val="0"/>
        </w:rPr>
        <w:t xml:space="preserve"> Fast-charge capability with a complete cycle in approximately 75 minutes.</w:t>
      </w:r>
    </w:p>
    <w:p w:rsidR="00000000" w:rsidDel="00000000" w:rsidP="00000000" w:rsidRDefault="00000000" w:rsidRPr="00000000" w14:paraId="00000029">
      <w:pPr>
        <w:numPr>
          <w:ilvl w:val="1"/>
          <w:numId w:val="2"/>
        </w:numPr>
        <w:spacing w:after="0" w:afterAutospacing="0" w:before="0" w:beforeAutospacing="0" w:lineRule="auto"/>
        <w:ind w:left="1440" w:hanging="360"/>
      </w:pPr>
      <w:r w:rsidDel="00000000" w:rsidR="00000000" w:rsidRPr="00000000">
        <w:rPr>
          <w:b w:val="1"/>
          <w:rtl w:val="0"/>
        </w:rPr>
        <w:t xml:space="preserve">Backup System:</w:t>
      </w:r>
      <w:r w:rsidDel="00000000" w:rsidR="00000000" w:rsidRPr="00000000">
        <w:rPr>
          <w:rtl w:val="0"/>
        </w:rPr>
        <w:t xml:space="preserve"> Dual-battery redundancy to ensure safe mission completion.</w:t>
      </w:r>
    </w:p>
    <w:p w:rsidR="00000000" w:rsidDel="00000000" w:rsidP="00000000" w:rsidRDefault="00000000" w:rsidRPr="00000000" w14:paraId="0000002A">
      <w:pPr>
        <w:numPr>
          <w:ilvl w:val="0"/>
          <w:numId w:val="2"/>
        </w:numPr>
        <w:spacing w:after="0" w:afterAutospacing="0" w:before="0" w:beforeAutospacing="0" w:lineRule="auto"/>
        <w:ind w:left="720" w:hanging="360"/>
      </w:pPr>
      <w:r w:rsidDel="00000000" w:rsidR="00000000" w:rsidRPr="00000000">
        <w:rPr>
          <w:b w:val="1"/>
          <w:rtl w:val="0"/>
        </w:rPr>
        <w:t xml:space="preserve">Payload &amp; Construction:</w:t>
      </w:r>
    </w:p>
    <w:p w:rsidR="00000000" w:rsidDel="00000000" w:rsidP="00000000" w:rsidRDefault="00000000" w:rsidRPr="00000000" w14:paraId="0000002B">
      <w:pPr>
        <w:numPr>
          <w:ilvl w:val="1"/>
          <w:numId w:val="2"/>
        </w:numPr>
        <w:spacing w:after="0" w:afterAutospacing="0" w:before="0" w:beforeAutospacing="0" w:lineRule="auto"/>
        <w:ind w:left="1440" w:hanging="360"/>
      </w:pPr>
      <w:r w:rsidDel="00000000" w:rsidR="00000000" w:rsidRPr="00000000">
        <w:rPr>
          <w:b w:val="1"/>
          <w:rtl w:val="0"/>
        </w:rPr>
        <w:t xml:space="preserve">Payload Capacity:</w:t>
      </w:r>
      <w:r w:rsidDel="00000000" w:rsidR="00000000" w:rsidRPr="00000000">
        <w:rPr>
          <w:rtl w:val="0"/>
        </w:rPr>
        <w:t xml:space="preserve"> Supports additional sensor modules up to 1.5 kg.</w:t>
      </w:r>
    </w:p>
    <w:p w:rsidR="00000000" w:rsidDel="00000000" w:rsidP="00000000" w:rsidRDefault="00000000" w:rsidRPr="00000000" w14:paraId="0000002C">
      <w:pPr>
        <w:numPr>
          <w:ilvl w:val="1"/>
          <w:numId w:val="2"/>
        </w:numPr>
        <w:spacing w:after="0" w:afterAutospacing="0" w:before="0" w:beforeAutospacing="0" w:lineRule="auto"/>
        <w:ind w:left="1440" w:hanging="360"/>
      </w:pPr>
      <w:r w:rsidDel="00000000" w:rsidR="00000000" w:rsidRPr="00000000">
        <w:rPr>
          <w:b w:val="1"/>
          <w:rtl w:val="0"/>
        </w:rPr>
        <w:t xml:space="preserve">Chassis Material:</w:t>
      </w:r>
      <w:r w:rsidDel="00000000" w:rsidR="00000000" w:rsidRPr="00000000">
        <w:rPr>
          <w:rtl w:val="0"/>
        </w:rPr>
        <w:t xml:space="preserve"> Constructed with high-strength, lightweight composites and aerospace-grade aluminum.</w:t>
      </w:r>
    </w:p>
    <w:p w:rsidR="00000000" w:rsidDel="00000000" w:rsidP="00000000" w:rsidRDefault="00000000" w:rsidRPr="00000000" w14:paraId="0000002D">
      <w:pPr>
        <w:numPr>
          <w:ilvl w:val="1"/>
          <w:numId w:val="2"/>
        </w:numPr>
        <w:spacing w:after="240" w:before="0" w:beforeAutospacing="0" w:lineRule="auto"/>
        <w:ind w:left="1440" w:hanging="360"/>
      </w:pPr>
      <w:r w:rsidDel="00000000" w:rsidR="00000000" w:rsidRPr="00000000">
        <w:rPr>
          <w:b w:val="1"/>
          <w:rtl w:val="0"/>
        </w:rPr>
        <w:t xml:space="preserve">Durability:</w:t>
      </w:r>
      <w:r w:rsidDel="00000000" w:rsidR="00000000" w:rsidRPr="00000000">
        <w:rPr>
          <w:rtl w:val="0"/>
        </w:rPr>
        <w:t xml:space="preserve"> IP68-rated for enhanced protection against dust, water, and industrial contaminants.</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yuuwbra7zeo0" w:id="6"/>
      <w:bookmarkEnd w:id="6"/>
      <w:r w:rsidDel="00000000" w:rsidR="00000000" w:rsidRPr="00000000">
        <w:rPr>
          <w:b w:val="1"/>
          <w:color w:val="000000"/>
          <w:sz w:val="26"/>
          <w:szCs w:val="26"/>
          <w:rtl w:val="0"/>
        </w:rPr>
        <w:t xml:space="preserve">Software</w:t>
      </w:r>
    </w:p>
    <w:p w:rsidR="00000000" w:rsidDel="00000000" w:rsidP="00000000" w:rsidRDefault="00000000" w:rsidRPr="00000000" w14:paraId="0000002F">
      <w:pPr>
        <w:numPr>
          <w:ilvl w:val="0"/>
          <w:numId w:val="7"/>
        </w:numPr>
        <w:spacing w:after="0" w:afterAutospacing="0" w:before="240" w:lineRule="auto"/>
        <w:ind w:left="720" w:hanging="360"/>
      </w:pPr>
      <w:r w:rsidDel="00000000" w:rsidR="00000000" w:rsidRPr="00000000">
        <w:rPr>
          <w:b w:val="1"/>
          <w:rtl w:val="0"/>
        </w:rPr>
        <w:t xml:space="preserve">Inspection &amp; Analytics:</w:t>
      </w:r>
    </w:p>
    <w:p w:rsidR="00000000" w:rsidDel="00000000" w:rsidP="00000000" w:rsidRDefault="00000000" w:rsidRPr="00000000" w14:paraId="00000030">
      <w:pPr>
        <w:numPr>
          <w:ilvl w:val="1"/>
          <w:numId w:val="7"/>
        </w:numPr>
        <w:spacing w:after="0" w:afterAutospacing="0" w:before="0" w:beforeAutospacing="0" w:lineRule="auto"/>
        <w:ind w:left="1440" w:hanging="360"/>
      </w:pPr>
      <w:r w:rsidDel="00000000" w:rsidR="00000000" w:rsidRPr="00000000">
        <w:rPr>
          <w:b w:val="1"/>
          <w:rtl w:val="0"/>
        </w:rPr>
        <w:t xml:space="preserve">Automated Defect Detection:</w:t>
      </w:r>
      <w:r w:rsidDel="00000000" w:rsidR="00000000" w:rsidRPr="00000000">
        <w:rPr>
          <w:rtl w:val="0"/>
        </w:rPr>
        <w:t xml:space="preserve"> Uses AI-driven image analysis to flag anomalies and structural defects.</w:t>
      </w:r>
    </w:p>
    <w:p w:rsidR="00000000" w:rsidDel="00000000" w:rsidP="00000000" w:rsidRDefault="00000000" w:rsidRPr="00000000" w14:paraId="00000031">
      <w:pPr>
        <w:numPr>
          <w:ilvl w:val="1"/>
          <w:numId w:val="7"/>
        </w:numPr>
        <w:spacing w:after="0" w:afterAutospacing="0" w:before="0" w:beforeAutospacing="0" w:lineRule="auto"/>
        <w:ind w:left="1440" w:hanging="360"/>
      </w:pPr>
      <w:r w:rsidDel="00000000" w:rsidR="00000000" w:rsidRPr="00000000">
        <w:rPr>
          <w:b w:val="1"/>
          <w:rtl w:val="0"/>
        </w:rPr>
        <w:t xml:space="preserve">Predictive Maintenance:</w:t>
      </w:r>
      <w:r w:rsidDel="00000000" w:rsidR="00000000" w:rsidRPr="00000000">
        <w:rPr>
          <w:rtl w:val="0"/>
        </w:rPr>
        <w:t xml:space="preserve"> Machine learning models predict asset wear and schedule maintenance alerts.</w:t>
      </w:r>
    </w:p>
    <w:p w:rsidR="00000000" w:rsidDel="00000000" w:rsidP="00000000" w:rsidRDefault="00000000" w:rsidRPr="00000000" w14:paraId="00000032">
      <w:pPr>
        <w:numPr>
          <w:ilvl w:val="1"/>
          <w:numId w:val="7"/>
        </w:numPr>
        <w:spacing w:after="0" w:afterAutospacing="0" w:before="0" w:beforeAutospacing="0" w:lineRule="auto"/>
        <w:ind w:left="1440" w:hanging="360"/>
      </w:pPr>
      <w:r w:rsidDel="00000000" w:rsidR="00000000" w:rsidRPr="00000000">
        <w:rPr>
          <w:b w:val="1"/>
          <w:rtl w:val="0"/>
        </w:rPr>
        <w:t xml:space="preserve">Real-Time Data Processing:</w:t>
      </w:r>
      <w:r w:rsidDel="00000000" w:rsidR="00000000" w:rsidRPr="00000000">
        <w:rPr>
          <w:rtl w:val="0"/>
        </w:rPr>
        <w:t xml:space="preserve"> Immediate processing of sensor data to deliver actionable insights.</w:t>
      </w:r>
    </w:p>
    <w:p w:rsidR="00000000" w:rsidDel="00000000" w:rsidP="00000000" w:rsidRDefault="00000000" w:rsidRPr="00000000" w14:paraId="00000033">
      <w:pPr>
        <w:numPr>
          <w:ilvl w:val="0"/>
          <w:numId w:val="7"/>
        </w:numPr>
        <w:spacing w:after="0" w:afterAutospacing="0" w:before="0" w:beforeAutospacing="0" w:lineRule="auto"/>
        <w:ind w:left="720" w:hanging="360"/>
      </w:pPr>
      <w:r w:rsidDel="00000000" w:rsidR="00000000" w:rsidRPr="00000000">
        <w:rPr>
          <w:b w:val="1"/>
          <w:rtl w:val="0"/>
        </w:rPr>
        <w:t xml:space="preserve">Integration &amp; Connectivity:</w:t>
      </w:r>
    </w:p>
    <w:p w:rsidR="00000000" w:rsidDel="00000000" w:rsidP="00000000" w:rsidRDefault="00000000" w:rsidRPr="00000000" w14:paraId="00000034">
      <w:pPr>
        <w:numPr>
          <w:ilvl w:val="1"/>
          <w:numId w:val="7"/>
        </w:numPr>
        <w:spacing w:after="0" w:afterAutospacing="0" w:before="0" w:beforeAutospacing="0" w:lineRule="auto"/>
        <w:ind w:left="1440" w:hanging="360"/>
      </w:pPr>
      <w:r w:rsidDel="00000000" w:rsidR="00000000" w:rsidRPr="00000000">
        <w:rPr>
          <w:b w:val="1"/>
          <w:rtl w:val="0"/>
        </w:rPr>
        <w:t xml:space="preserve">API Suite:</w:t>
      </w:r>
      <w:r w:rsidDel="00000000" w:rsidR="00000000" w:rsidRPr="00000000">
        <w:rPr>
          <w:rtl w:val="0"/>
        </w:rPr>
        <w:t xml:space="preserve"> Secure RESTful APIs and WebSocket streams for integrating with enterprise asset management systems.</w:t>
      </w:r>
    </w:p>
    <w:p w:rsidR="00000000" w:rsidDel="00000000" w:rsidP="00000000" w:rsidRDefault="00000000" w:rsidRPr="00000000" w14:paraId="00000035">
      <w:pPr>
        <w:numPr>
          <w:ilvl w:val="1"/>
          <w:numId w:val="7"/>
        </w:numPr>
        <w:spacing w:after="0" w:afterAutospacing="0" w:before="0" w:beforeAutospacing="0" w:lineRule="auto"/>
        <w:ind w:left="1440" w:hanging="360"/>
      </w:pPr>
      <w:r w:rsidDel="00000000" w:rsidR="00000000" w:rsidRPr="00000000">
        <w:rPr>
          <w:b w:val="1"/>
          <w:rtl w:val="0"/>
        </w:rPr>
        <w:t xml:space="preserve">SDK:</w:t>
      </w:r>
      <w:r w:rsidDel="00000000" w:rsidR="00000000" w:rsidRPr="00000000">
        <w:rPr>
          <w:rtl w:val="0"/>
        </w:rPr>
        <w:t xml:space="preserve"> Customizable software development kit for extending capabilities and integrating third-party applications.</w:t>
      </w:r>
    </w:p>
    <w:p w:rsidR="00000000" w:rsidDel="00000000" w:rsidP="00000000" w:rsidRDefault="00000000" w:rsidRPr="00000000" w14:paraId="00000036">
      <w:pPr>
        <w:numPr>
          <w:ilvl w:val="0"/>
          <w:numId w:val="7"/>
        </w:numPr>
        <w:spacing w:after="0" w:afterAutospacing="0" w:before="0" w:beforeAutospacing="0" w:lineRule="auto"/>
        <w:ind w:left="720" w:hanging="360"/>
      </w:pPr>
      <w:r w:rsidDel="00000000" w:rsidR="00000000" w:rsidRPr="00000000">
        <w:rPr>
          <w:b w:val="1"/>
          <w:rtl w:val="0"/>
        </w:rPr>
        <w:t xml:space="preserve">User Interface:</w:t>
      </w:r>
    </w:p>
    <w:p w:rsidR="00000000" w:rsidDel="00000000" w:rsidP="00000000" w:rsidRDefault="00000000" w:rsidRPr="00000000" w14:paraId="00000037">
      <w:pPr>
        <w:numPr>
          <w:ilvl w:val="1"/>
          <w:numId w:val="7"/>
        </w:numPr>
        <w:spacing w:after="0" w:afterAutospacing="0" w:before="0" w:beforeAutospacing="0" w:lineRule="auto"/>
        <w:ind w:left="1440" w:hanging="360"/>
      </w:pPr>
      <w:r w:rsidDel="00000000" w:rsidR="00000000" w:rsidRPr="00000000">
        <w:rPr>
          <w:b w:val="1"/>
          <w:rtl w:val="0"/>
        </w:rPr>
        <w:t xml:space="preserve">Inspection Dashboard:</w:t>
      </w:r>
      <w:r w:rsidDel="00000000" w:rsidR="00000000" w:rsidRPr="00000000">
        <w:rPr>
          <w:rtl w:val="0"/>
        </w:rPr>
        <w:t xml:space="preserve"> A web-based portal offering real-time monitoring, data visualization, and historical trend analysis.</w:t>
      </w:r>
    </w:p>
    <w:p w:rsidR="00000000" w:rsidDel="00000000" w:rsidP="00000000" w:rsidRDefault="00000000" w:rsidRPr="00000000" w14:paraId="00000038">
      <w:pPr>
        <w:numPr>
          <w:ilvl w:val="1"/>
          <w:numId w:val="7"/>
        </w:numPr>
        <w:spacing w:after="0" w:afterAutospacing="0" w:before="0" w:beforeAutospacing="0" w:lineRule="auto"/>
        <w:ind w:left="1440" w:hanging="360"/>
      </w:pPr>
      <w:r w:rsidDel="00000000" w:rsidR="00000000" w:rsidRPr="00000000">
        <w:rPr>
          <w:b w:val="1"/>
          <w:rtl w:val="0"/>
        </w:rPr>
        <w:t xml:space="preserve">Mobile Companion App:</w:t>
      </w:r>
      <w:r w:rsidDel="00000000" w:rsidR="00000000" w:rsidRPr="00000000">
        <w:rPr>
          <w:rtl w:val="0"/>
        </w:rPr>
        <w:t xml:space="preserve"> Provides remote access and notifications for on-the-go monitoring.</w:t>
      </w:r>
    </w:p>
    <w:p w:rsidR="00000000" w:rsidDel="00000000" w:rsidP="00000000" w:rsidRDefault="00000000" w:rsidRPr="00000000" w14:paraId="00000039">
      <w:pPr>
        <w:numPr>
          <w:ilvl w:val="1"/>
          <w:numId w:val="7"/>
        </w:numPr>
        <w:spacing w:after="240" w:before="0" w:beforeAutospacing="0" w:lineRule="auto"/>
        <w:ind w:left="1440" w:hanging="360"/>
      </w:pPr>
      <w:r w:rsidDel="00000000" w:rsidR="00000000" w:rsidRPr="00000000">
        <w:rPr>
          <w:b w:val="1"/>
          <w:rtl w:val="0"/>
        </w:rPr>
        <w:t xml:space="preserve">Cloud Integration:</w:t>
      </w:r>
      <w:r w:rsidDel="00000000" w:rsidR="00000000" w:rsidRPr="00000000">
        <w:rPr>
          <w:rtl w:val="0"/>
        </w:rPr>
        <w:t xml:space="preserve"> Seamless connectivity with cloud platforms for secure data storage and advanced analytics.</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r5mbt4kpqlqh" w:id="7"/>
      <w:bookmarkEnd w:id="7"/>
      <w:r w:rsidDel="00000000" w:rsidR="00000000" w:rsidRPr="00000000">
        <w:rPr>
          <w:b w:val="1"/>
          <w:color w:val="000000"/>
          <w:sz w:val="26"/>
          <w:szCs w:val="26"/>
          <w:rtl w:val="0"/>
        </w:rPr>
        <w:t xml:space="preserve">Operational Parameters</w:t>
      </w:r>
    </w:p>
    <w:p w:rsidR="00000000" w:rsidDel="00000000" w:rsidP="00000000" w:rsidRDefault="00000000" w:rsidRPr="00000000" w14:paraId="0000003B">
      <w:pPr>
        <w:numPr>
          <w:ilvl w:val="0"/>
          <w:numId w:val="6"/>
        </w:numPr>
        <w:spacing w:after="0" w:afterAutospacing="0" w:before="240" w:lineRule="auto"/>
        <w:ind w:left="720" w:hanging="360"/>
      </w:pPr>
      <w:r w:rsidDel="00000000" w:rsidR="00000000" w:rsidRPr="00000000">
        <w:rPr>
          <w:b w:val="1"/>
          <w:rtl w:val="0"/>
        </w:rPr>
        <w:t xml:space="preserve">Operational Range &amp; Altitude:</w:t>
      </w:r>
    </w:p>
    <w:p w:rsidR="00000000" w:rsidDel="00000000" w:rsidP="00000000" w:rsidRDefault="00000000" w:rsidRPr="00000000" w14:paraId="0000003C">
      <w:pPr>
        <w:numPr>
          <w:ilvl w:val="1"/>
          <w:numId w:val="6"/>
        </w:numPr>
        <w:spacing w:after="0" w:afterAutospacing="0" w:before="0" w:beforeAutospacing="0" w:lineRule="auto"/>
        <w:ind w:left="1440" w:hanging="360"/>
      </w:pPr>
      <w:r w:rsidDel="00000000" w:rsidR="00000000" w:rsidRPr="00000000">
        <w:rPr>
          <w:b w:val="1"/>
          <w:rtl w:val="0"/>
        </w:rPr>
        <w:t xml:space="preserve">Communication Range:</w:t>
      </w:r>
      <w:r w:rsidDel="00000000" w:rsidR="00000000" w:rsidRPr="00000000">
        <w:rPr>
          <w:rtl w:val="0"/>
        </w:rPr>
        <w:t xml:space="preserve"> Up to 8 km line-of-sight, extendable with networked relay stations.</w:t>
      </w:r>
    </w:p>
    <w:p w:rsidR="00000000" w:rsidDel="00000000" w:rsidP="00000000" w:rsidRDefault="00000000" w:rsidRPr="00000000" w14:paraId="0000003D">
      <w:pPr>
        <w:numPr>
          <w:ilvl w:val="1"/>
          <w:numId w:val="6"/>
        </w:numPr>
        <w:spacing w:after="0" w:afterAutospacing="0" w:before="0" w:beforeAutospacing="0" w:lineRule="auto"/>
        <w:ind w:left="1440" w:hanging="360"/>
      </w:pPr>
      <w:r w:rsidDel="00000000" w:rsidR="00000000" w:rsidRPr="00000000">
        <w:rPr>
          <w:b w:val="1"/>
          <w:rtl w:val="0"/>
        </w:rPr>
        <w:t xml:space="preserve">Altitude Limit:</w:t>
      </w:r>
      <w:r w:rsidDel="00000000" w:rsidR="00000000" w:rsidRPr="00000000">
        <w:rPr>
          <w:rtl w:val="0"/>
        </w:rPr>
        <w:t xml:space="preserve"> Optimized for low to medium altitude inspections (up to 300 meters).</w:t>
      </w:r>
    </w:p>
    <w:p w:rsidR="00000000" w:rsidDel="00000000" w:rsidP="00000000" w:rsidRDefault="00000000" w:rsidRPr="00000000" w14:paraId="0000003E">
      <w:pPr>
        <w:numPr>
          <w:ilvl w:val="0"/>
          <w:numId w:val="6"/>
        </w:numPr>
        <w:spacing w:after="0" w:afterAutospacing="0" w:before="0" w:beforeAutospacing="0" w:lineRule="auto"/>
        <w:ind w:left="720" w:hanging="360"/>
      </w:pPr>
      <w:r w:rsidDel="00000000" w:rsidR="00000000" w:rsidRPr="00000000">
        <w:rPr>
          <w:b w:val="1"/>
          <w:rtl w:val="0"/>
        </w:rPr>
        <w:t xml:space="preserve">Performance Metrics:</w:t>
      </w:r>
    </w:p>
    <w:p w:rsidR="00000000" w:rsidDel="00000000" w:rsidP="00000000" w:rsidRDefault="00000000" w:rsidRPr="00000000" w14:paraId="0000003F">
      <w:pPr>
        <w:numPr>
          <w:ilvl w:val="1"/>
          <w:numId w:val="6"/>
        </w:numPr>
        <w:spacing w:after="0" w:afterAutospacing="0" w:before="0" w:beforeAutospacing="0" w:lineRule="auto"/>
        <w:ind w:left="1440" w:hanging="360"/>
      </w:pPr>
      <w:r w:rsidDel="00000000" w:rsidR="00000000" w:rsidRPr="00000000">
        <w:rPr>
          <w:b w:val="1"/>
          <w:rtl w:val="0"/>
        </w:rPr>
        <w:t xml:space="preserve">Speed:</w:t>
      </w:r>
      <w:r w:rsidDel="00000000" w:rsidR="00000000" w:rsidRPr="00000000">
        <w:rPr>
          <w:rtl w:val="0"/>
        </w:rPr>
        <w:t xml:space="preserve"> Maximum speed of 50 km/h with precision maneuvering for detailed inspections.</w:t>
      </w:r>
    </w:p>
    <w:p w:rsidR="00000000" w:rsidDel="00000000" w:rsidP="00000000" w:rsidRDefault="00000000" w:rsidRPr="00000000" w14:paraId="00000040">
      <w:pPr>
        <w:numPr>
          <w:ilvl w:val="1"/>
          <w:numId w:val="6"/>
        </w:numPr>
        <w:spacing w:after="0" w:afterAutospacing="0" w:before="0" w:beforeAutospacing="0" w:lineRule="auto"/>
        <w:ind w:left="1440" w:hanging="360"/>
      </w:pPr>
      <w:r w:rsidDel="00000000" w:rsidR="00000000" w:rsidRPr="00000000">
        <w:rPr>
          <w:b w:val="1"/>
          <w:rtl w:val="0"/>
        </w:rPr>
        <w:t xml:space="preserve">Operating Conditions:</w:t>
      </w:r>
      <w:r w:rsidDel="00000000" w:rsidR="00000000" w:rsidRPr="00000000">
        <w:rPr>
          <w:rtl w:val="0"/>
        </w:rPr>
        <w:t xml:space="preserve"> Designed to operate between -15°C and 45°C, with stability in moderate industrial wind conditions.</w:t>
      </w:r>
    </w:p>
    <w:p w:rsidR="00000000" w:rsidDel="00000000" w:rsidP="00000000" w:rsidRDefault="00000000" w:rsidRPr="00000000" w14:paraId="00000041">
      <w:pPr>
        <w:numPr>
          <w:ilvl w:val="0"/>
          <w:numId w:val="6"/>
        </w:numPr>
        <w:spacing w:after="0" w:afterAutospacing="0" w:before="0" w:beforeAutospacing="0" w:lineRule="auto"/>
        <w:ind w:left="720" w:hanging="360"/>
      </w:pPr>
      <w:r w:rsidDel="00000000" w:rsidR="00000000" w:rsidRPr="00000000">
        <w:rPr>
          <w:b w:val="1"/>
          <w:rtl w:val="0"/>
        </w:rPr>
        <w:t xml:space="preserve">Safety &amp; Reliability:</w:t>
      </w:r>
    </w:p>
    <w:p w:rsidR="00000000" w:rsidDel="00000000" w:rsidP="00000000" w:rsidRDefault="00000000" w:rsidRPr="00000000" w14:paraId="00000042">
      <w:pPr>
        <w:numPr>
          <w:ilvl w:val="1"/>
          <w:numId w:val="6"/>
        </w:numPr>
        <w:spacing w:after="0" w:afterAutospacing="0" w:before="0" w:beforeAutospacing="0" w:lineRule="auto"/>
        <w:ind w:left="1440" w:hanging="360"/>
      </w:pPr>
      <w:r w:rsidDel="00000000" w:rsidR="00000000" w:rsidRPr="00000000">
        <w:rPr>
          <w:b w:val="1"/>
          <w:rtl w:val="0"/>
        </w:rPr>
        <w:t xml:space="preserve">Obstacle Avoidance:</w:t>
      </w:r>
      <w:r w:rsidDel="00000000" w:rsidR="00000000" w:rsidRPr="00000000">
        <w:rPr>
          <w:rtl w:val="0"/>
        </w:rPr>
        <w:t xml:space="preserve"> Advanced obstacle detection with dynamic path correction.</w:t>
      </w:r>
    </w:p>
    <w:p w:rsidR="00000000" w:rsidDel="00000000" w:rsidP="00000000" w:rsidRDefault="00000000" w:rsidRPr="00000000" w14:paraId="00000043">
      <w:pPr>
        <w:numPr>
          <w:ilvl w:val="1"/>
          <w:numId w:val="6"/>
        </w:numPr>
        <w:spacing w:after="0" w:afterAutospacing="0" w:before="0" w:beforeAutospacing="0" w:lineRule="auto"/>
        <w:ind w:left="1440" w:hanging="360"/>
      </w:pPr>
      <w:r w:rsidDel="00000000" w:rsidR="00000000" w:rsidRPr="00000000">
        <w:rPr>
          <w:b w:val="1"/>
          <w:rtl w:val="0"/>
        </w:rPr>
        <w:t xml:space="preserve">Geo-Fencing:</w:t>
      </w:r>
      <w:r w:rsidDel="00000000" w:rsidR="00000000" w:rsidRPr="00000000">
        <w:rPr>
          <w:rtl w:val="0"/>
        </w:rPr>
        <w:t xml:space="preserve"> Configurable boundaries to ensure compliance with safety and regulatory standards.</w:t>
      </w:r>
    </w:p>
    <w:p w:rsidR="00000000" w:rsidDel="00000000" w:rsidP="00000000" w:rsidRDefault="00000000" w:rsidRPr="00000000" w14:paraId="00000044">
      <w:pPr>
        <w:numPr>
          <w:ilvl w:val="1"/>
          <w:numId w:val="6"/>
        </w:numPr>
        <w:spacing w:after="240" w:before="0" w:beforeAutospacing="0" w:lineRule="auto"/>
        <w:ind w:left="1440" w:hanging="360"/>
      </w:pPr>
      <w:r w:rsidDel="00000000" w:rsidR="00000000" w:rsidRPr="00000000">
        <w:rPr>
          <w:b w:val="1"/>
          <w:rtl w:val="0"/>
        </w:rPr>
        <w:t xml:space="preserve">Emergency Protocols:</w:t>
      </w:r>
      <w:r w:rsidDel="00000000" w:rsidR="00000000" w:rsidRPr="00000000">
        <w:rPr>
          <w:rtl w:val="0"/>
        </w:rPr>
        <w:t xml:space="preserve"> Automated return-to-base and safe landing features in case of system anomalies.</w:t>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2"/>
        <w:keepNext w:val="0"/>
        <w:keepLines w:val="0"/>
        <w:spacing w:after="80" w:lineRule="auto"/>
        <w:rPr>
          <w:b w:val="1"/>
          <w:sz w:val="34"/>
          <w:szCs w:val="34"/>
        </w:rPr>
      </w:pPr>
      <w:bookmarkStart w:colFirst="0" w:colLast="0" w:name="_hs1m372jfydw" w:id="8"/>
      <w:bookmarkEnd w:id="8"/>
      <w:r w:rsidDel="00000000" w:rsidR="00000000" w:rsidRPr="00000000">
        <w:rPr>
          <w:b w:val="1"/>
          <w:sz w:val="34"/>
          <w:szCs w:val="34"/>
          <w:rtl w:val="0"/>
        </w:rPr>
        <w:t xml:space="preserve">Use Cases &amp; Integration</w:t>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i7p70xs3at9" w:id="9"/>
      <w:bookmarkEnd w:id="9"/>
      <w:r w:rsidDel="00000000" w:rsidR="00000000" w:rsidRPr="00000000">
        <w:rPr>
          <w:b w:val="1"/>
          <w:color w:val="000000"/>
          <w:sz w:val="26"/>
          <w:szCs w:val="26"/>
          <w:rtl w:val="0"/>
        </w:rPr>
        <w:t xml:space="preserve">Real-World Scenarios</w:t>
      </w:r>
    </w:p>
    <w:p w:rsidR="00000000" w:rsidDel="00000000" w:rsidP="00000000" w:rsidRDefault="00000000" w:rsidRPr="00000000" w14:paraId="00000048">
      <w:pPr>
        <w:numPr>
          <w:ilvl w:val="0"/>
          <w:numId w:val="9"/>
        </w:numPr>
        <w:spacing w:after="0" w:afterAutospacing="0" w:before="240" w:lineRule="auto"/>
        <w:ind w:left="720" w:hanging="360"/>
      </w:pPr>
      <w:r w:rsidDel="00000000" w:rsidR="00000000" w:rsidRPr="00000000">
        <w:rPr>
          <w:b w:val="1"/>
          <w:rtl w:val="0"/>
        </w:rPr>
        <w:t xml:space="preserve">Industrial Plant Inspections:</w:t>
      </w:r>
    </w:p>
    <w:p w:rsidR="00000000" w:rsidDel="00000000" w:rsidP="00000000" w:rsidRDefault="00000000" w:rsidRPr="00000000" w14:paraId="00000049">
      <w:pPr>
        <w:numPr>
          <w:ilvl w:val="1"/>
          <w:numId w:val="9"/>
        </w:numPr>
        <w:spacing w:after="0" w:afterAutospacing="0" w:before="0" w:beforeAutospacing="0" w:lineRule="auto"/>
        <w:ind w:left="1440" w:hanging="360"/>
      </w:pPr>
      <w:r w:rsidDel="00000000" w:rsidR="00000000" w:rsidRPr="00000000">
        <w:rPr>
          <w:b w:val="1"/>
          <w:rtl w:val="0"/>
        </w:rPr>
        <w:t xml:space="preserve">Routine Maintenance:</w:t>
      </w:r>
      <w:r w:rsidDel="00000000" w:rsidR="00000000" w:rsidRPr="00000000">
        <w:rPr>
          <w:rtl w:val="0"/>
        </w:rPr>
        <w:t xml:space="preserve"> Scheduled inspections to detect early signs of wear in machinery and infrastructure.</w:t>
      </w:r>
    </w:p>
    <w:p w:rsidR="00000000" w:rsidDel="00000000" w:rsidP="00000000" w:rsidRDefault="00000000" w:rsidRPr="00000000" w14:paraId="0000004A">
      <w:pPr>
        <w:numPr>
          <w:ilvl w:val="1"/>
          <w:numId w:val="9"/>
        </w:numPr>
        <w:spacing w:after="0" w:afterAutospacing="0" w:before="0" w:beforeAutospacing="0" w:lineRule="auto"/>
        <w:ind w:left="1440" w:hanging="360"/>
      </w:pPr>
      <w:r w:rsidDel="00000000" w:rsidR="00000000" w:rsidRPr="00000000">
        <w:rPr>
          <w:b w:val="1"/>
          <w:rtl w:val="0"/>
        </w:rPr>
        <w:t xml:space="preserve">Safety Audits:</w:t>
      </w:r>
      <w:r w:rsidDel="00000000" w:rsidR="00000000" w:rsidRPr="00000000">
        <w:rPr>
          <w:rtl w:val="0"/>
        </w:rPr>
        <w:t xml:space="preserve"> Comprehensive surveys for compliance with industrial safety standards.</w:t>
      </w:r>
    </w:p>
    <w:p w:rsidR="00000000" w:rsidDel="00000000" w:rsidP="00000000" w:rsidRDefault="00000000" w:rsidRPr="00000000" w14:paraId="0000004B">
      <w:pPr>
        <w:numPr>
          <w:ilvl w:val="1"/>
          <w:numId w:val="9"/>
        </w:numPr>
        <w:spacing w:after="0" w:afterAutospacing="0" w:before="0" w:beforeAutospacing="0" w:lineRule="auto"/>
        <w:ind w:left="1440" w:hanging="360"/>
      </w:pPr>
      <w:r w:rsidDel="00000000" w:rsidR="00000000" w:rsidRPr="00000000">
        <w:rPr>
          <w:b w:val="1"/>
          <w:rtl w:val="0"/>
        </w:rPr>
        <w:t xml:space="preserve">Predictive Analysis:</w:t>
      </w:r>
      <w:r w:rsidDel="00000000" w:rsidR="00000000" w:rsidRPr="00000000">
        <w:rPr>
          <w:rtl w:val="0"/>
        </w:rPr>
        <w:t xml:space="preserve"> Using thermal and vibration data to forecast potential failures.</w:t>
      </w:r>
    </w:p>
    <w:p w:rsidR="00000000" w:rsidDel="00000000" w:rsidP="00000000" w:rsidRDefault="00000000" w:rsidRPr="00000000" w14:paraId="0000004C">
      <w:pPr>
        <w:numPr>
          <w:ilvl w:val="0"/>
          <w:numId w:val="9"/>
        </w:numPr>
        <w:spacing w:after="0" w:afterAutospacing="0" w:before="0" w:beforeAutospacing="0" w:lineRule="auto"/>
        <w:ind w:left="720" w:hanging="360"/>
      </w:pPr>
      <w:r w:rsidDel="00000000" w:rsidR="00000000" w:rsidRPr="00000000">
        <w:rPr>
          <w:b w:val="1"/>
          <w:rtl w:val="0"/>
        </w:rPr>
        <w:t xml:space="preserve">Infrastructure Monitoring:</w:t>
      </w:r>
    </w:p>
    <w:p w:rsidR="00000000" w:rsidDel="00000000" w:rsidP="00000000" w:rsidRDefault="00000000" w:rsidRPr="00000000" w14:paraId="0000004D">
      <w:pPr>
        <w:numPr>
          <w:ilvl w:val="1"/>
          <w:numId w:val="9"/>
        </w:numPr>
        <w:spacing w:after="0" w:afterAutospacing="0" w:before="0" w:beforeAutospacing="0" w:lineRule="auto"/>
        <w:ind w:left="1440" w:hanging="360"/>
      </w:pPr>
      <w:r w:rsidDel="00000000" w:rsidR="00000000" w:rsidRPr="00000000">
        <w:rPr>
          <w:b w:val="1"/>
          <w:rtl w:val="0"/>
        </w:rPr>
        <w:t xml:space="preserve">Bridge &amp; Tunnel Inspections:</w:t>
      </w:r>
      <w:r w:rsidDel="00000000" w:rsidR="00000000" w:rsidRPr="00000000">
        <w:rPr>
          <w:rtl w:val="0"/>
        </w:rPr>
        <w:t xml:space="preserve"> High-definition imaging and LiDAR mapping for structural assessments.</w:t>
      </w:r>
    </w:p>
    <w:p w:rsidR="00000000" w:rsidDel="00000000" w:rsidP="00000000" w:rsidRDefault="00000000" w:rsidRPr="00000000" w14:paraId="0000004E">
      <w:pPr>
        <w:numPr>
          <w:ilvl w:val="1"/>
          <w:numId w:val="9"/>
        </w:numPr>
        <w:spacing w:after="0" w:afterAutospacing="0" w:before="0" w:beforeAutospacing="0" w:lineRule="auto"/>
        <w:ind w:left="1440" w:hanging="360"/>
      </w:pPr>
      <w:r w:rsidDel="00000000" w:rsidR="00000000" w:rsidRPr="00000000">
        <w:rPr>
          <w:b w:val="1"/>
          <w:rtl w:val="0"/>
        </w:rPr>
        <w:t xml:space="preserve">Power Grid Monitoring:</w:t>
      </w:r>
      <w:r w:rsidDel="00000000" w:rsidR="00000000" w:rsidRPr="00000000">
        <w:rPr>
          <w:rtl w:val="0"/>
        </w:rPr>
        <w:t xml:space="preserve"> Inspection of substations, transmission lines, and utility corridors.</w:t>
      </w:r>
    </w:p>
    <w:p w:rsidR="00000000" w:rsidDel="00000000" w:rsidP="00000000" w:rsidRDefault="00000000" w:rsidRPr="00000000" w14:paraId="0000004F">
      <w:pPr>
        <w:numPr>
          <w:ilvl w:val="1"/>
          <w:numId w:val="9"/>
        </w:numPr>
        <w:spacing w:after="0" w:afterAutospacing="0" w:before="0" w:beforeAutospacing="0" w:lineRule="auto"/>
        <w:ind w:left="1440" w:hanging="360"/>
      </w:pPr>
      <w:r w:rsidDel="00000000" w:rsidR="00000000" w:rsidRPr="00000000">
        <w:rPr>
          <w:b w:val="1"/>
          <w:rtl w:val="0"/>
        </w:rPr>
        <w:t xml:space="preserve">Environmental Compliance:</w:t>
      </w:r>
      <w:r w:rsidDel="00000000" w:rsidR="00000000" w:rsidRPr="00000000">
        <w:rPr>
          <w:rtl w:val="0"/>
        </w:rPr>
        <w:t xml:space="preserve"> Monitoring air quality and other environmental parameters in industrial zones.</w:t>
      </w:r>
    </w:p>
    <w:p w:rsidR="00000000" w:rsidDel="00000000" w:rsidP="00000000" w:rsidRDefault="00000000" w:rsidRPr="00000000" w14:paraId="00000050">
      <w:pPr>
        <w:numPr>
          <w:ilvl w:val="0"/>
          <w:numId w:val="9"/>
        </w:numPr>
        <w:spacing w:after="0" w:afterAutospacing="0" w:before="0" w:beforeAutospacing="0" w:lineRule="auto"/>
        <w:ind w:left="720" w:hanging="360"/>
      </w:pPr>
      <w:r w:rsidDel="00000000" w:rsidR="00000000" w:rsidRPr="00000000">
        <w:rPr>
          <w:b w:val="1"/>
          <w:rtl w:val="0"/>
        </w:rPr>
        <w:t xml:space="preserve">Customized Inspections:</w:t>
      </w:r>
    </w:p>
    <w:p w:rsidR="00000000" w:rsidDel="00000000" w:rsidP="00000000" w:rsidRDefault="00000000" w:rsidRPr="00000000" w14:paraId="00000051">
      <w:pPr>
        <w:numPr>
          <w:ilvl w:val="1"/>
          <w:numId w:val="9"/>
        </w:numPr>
        <w:spacing w:after="0" w:afterAutospacing="0" w:before="0" w:beforeAutospacing="0" w:lineRule="auto"/>
        <w:ind w:left="1440" w:hanging="360"/>
      </w:pPr>
      <w:r w:rsidDel="00000000" w:rsidR="00000000" w:rsidRPr="00000000">
        <w:rPr>
          <w:b w:val="1"/>
          <w:rtl w:val="0"/>
        </w:rPr>
        <w:t xml:space="preserve">Asset Health Diagnostics:</w:t>
      </w:r>
      <w:r w:rsidDel="00000000" w:rsidR="00000000" w:rsidRPr="00000000">
        <w:rPr>
          <w:rtl w:val="0"/>
        </w:rPr>
        <w:t xml:space="preserve"> Detailed data collection for customized asset evaluation.</w:t>
      </w:r>
    </w:p>
    <w:p w:rsidR="00000000" w:rsidDel="00000000" w:rsidP="00000000" w:rsidRDefault="00000000" w:rsidRPr="00000000" w14:paraId="00000052">
      <w:pPr>
        <w:numPr>
          <w:ilvl w:val="1"/>
          <w:numId w:val="9"/>
        </w:numPr>
        <w:spacing w:after="240" w:before="0" w:beforeAutospacing="0" w:lineRule="auto"/>
        <w:ind w:left="1440" w:hanging="360"/>
      </w:pPr>
      <w:r w:rsidDel="00000000" w:rsidR="00000000" w:rsidRPr="00000000">
        <w:rPr>
          <w:b w:val="1"/>
          <w:rtl w:val="0"/>
        </w:rPr>
        <w:t xml:space="preserve">Integration with Maintenance Systems:</w:t>
      </w:r>
      <w:r w:rsidDel="00000000" w:rsidR="00000000" w:rsidRPr="00000000">
        <w:rPr>
          <w:rtl w:val="0"/>
        </w:rPr>
        <w:t xml:space="preserve"> Seamless data export and real-time alerts integrated into enterprise CMMS (Computerized Maintenance Management Systems).</w:t>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ushnjmsf2bmd" w:id="10"/>
      <w:bookmarkEnd w:id="10"/>
      <w:r w:rsidDel="00000000" w:rsidR="00000000" w:rsidRPr="00000000">
        <w:rPr>
          <w:b w:val="1"/>
          <w:color w:val="000000"/>
          <w:sz w:val="26"/>
          <w:szCs w:val="26"/>
          <w:rtl w:val="0"/>
        </w:rPr>
        <w:t xml:space="preserve">Integration Diagram</w:t>
      </w:r>
    </w:p>
    <w:p w:rsidR="00000000" w:rsidDel="00000000" w:rsidP="00000000" w:rsidRDefault="00000000" w:rsidRPr="00000000" w14:paraId="00000054">
      <w:pPr>
        <w:rPr/>
      </w:pPr>
      <w:r w:rsidDel="00000000" w:rsidR="00000000" w:rsidRPr="00000000">
        <w:rPr>
          <w:rtl w:val="0"/>
        </w:rPr>
        <w:t xml:space="preserve">sql</w:t>
      </w:r>
    </w:p>
    <w:p w:rsidR="00000000" w:rsidDel="00000000" w:rsidP="00000000" w:rsidRDefault="00000000" w:rsidRPr="00000000" w14:paraId="00000055">
      <w:pPr>
        <w:rPr/>
      </w:pPr>
      <w:r w:rsidDel="00000000" w:rsidR="00000000" w:rsidRPr="00000000">
        <w:rPr>
          <w:rtl w:val="0"/>
        </w:rPr>
        <w:t xml:space="preserve">Copy</w:t>
      </w:r>
    </w:p>
    <w:p w:rsidR="00000000" w:rsidDel="00000000" w:rsidP="00000000" w:rsidRDefault="00000000" w:rsidRPr="00000000" w14:paraId="000000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w:t>
      </w:r>
    </w:p>
    <w:p w:rsidR="00000000" w:rsidDel="00000000" w:rsidP="00000000" w:rsidRDefault="00000000" w:rsidRPr="00000000" w14:paraId="000000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AstroInspect Z2 Drone   |  ---&gt;   | Inspection Dashboard &amp;    |  ---&gt;   | Enterprise Asset         |</w:t>
      </w:r>
    </w:p>
    <w:p w:rsidR="00000000" w:rsidDel="00000000" w:rsidP="00000000" w:rsidRDefault="00000000" w:rsidRPr="00000000" w14:paraId="000000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Sensors &amp; Imaging Unit  |         | Mobile Companion App      |         | Management Systems       |</w:t>
      </w:r>
    </w:p>
    <w:p w:rsidR="00000000" w:rsidDel="00000000" w:rsidP="00000000" w:rsidRDefault="00000000" w:rsidRPr="00000000" w14:paraId="000000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w:t>
      </w:r>
    </w:p>
    <w:p w:rsidR="00000000" w:rsidDel="00000000" w:rsidP="00000000" w:rsidRDefault="00000000" w:rsidRPr="00000000" w14:paraId="000000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      ^</w:t>
      </w:r>
    </w:p>
    <w:p w:rsidR="00000000" w:rsidDel="00000000" w:rsidP="00000000" w:rsidRDefault="00000000" w:rsidRPr="00000000" w14:paraId="000000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      |</w:t>
      </w:r>
    </w:p>
    <w:p w:rsidR="00000000" w:rsidDel="00000000" w:rsidP="00000000" w:rsidRDefault="00000000" w:rsidRPr="00000000" w14:paraId="000000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      |                                v      |</w:t>
      </w:r>
    </w:p>
    <w:p w:rsidR="00000000" w:rsidDel="00000000" w:rsidP="00000000" w:rsidRDefault="00000000" w:rsidRPr="00000000" w14:paraId="000000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w:t>
      </w:r>
    </w:p>
    <w:p w:rsidR="00000000" w:rsidDel="00000000" w:rsidP="00000000" w:rsidRDefault="00000000" w:rsidRPr="00000000" w14:paraId="000000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Communication   | &lt;------------  | Notification &amp; Alert    |</w:t>
      </w:r>
    </w:p>
    <w:p w:rsidR="00000000" w:rsidDel="00000000" w:rsidP="00000000" w:rsidRDefault="00000000" w:rsidRPr="00000000" w14:paraId="000000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&amp; Data Modules  |                | Management System       |</w:t>
      </w:r>
    </w:p>
    <w:p w:rsidR="00000000" w:rsidDel="00000000" w:rsidP="00000000" w:rsidRDefault="00000000" w:rsidRPr="00000000" w14:paraId="000000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ipcyfrnlgtmr" w:id="11"/>
      <w:bookmarkEnd w:id="11"/>
      <w:r w:rsidDel="00000000" w:rsidR="00000000" w:rsidRPr="00000000">
        <w:rPr>
          <w:b w:val="1"/>
          <w:color w:val="000000"/>
          <w:sz w:val="26"/>
          <w:szCs w:val="26"/>
          <w:rtl w:val="0"/>
        </w:rPr>
        <w:t xml:space="preserve">Setup and Configuration</w:t>
      </w:r>
    </w:p>
    <w:p w:rsidR="00000000" w:rsidDel="00000000" w:rsidP="00000000" w:rsidRDefault="00000000" w:rsidRPr="00000000" w14:paraId="00000063">
      <w:pPr>
        <w:numPr>
          <w:ilvl w:val="0"/>
          <w:numId w:val="5"/>
        </w:numPr>
        <w:spacing w:after="0" w:afterAutospacing="0" w:before="240" w:lineRule="auto"/>
        <w:ind w:left="720" w:hanging="360"/>
      </w:pPr>
      <w:r w:rsidDel="00000000" w:rsidR="00000000" w:rsidRPr="00000000">
        <w:rPr>
          <w:b w:val="1"/>
          <w:rtl w:val="0"/>
        </w:rPr>
        <w:t xml:space="preserve">Pre-Deployment Checks:</w:t>
      </w:r>
    </w:p>
    <w:p w:rsidR="00000000" w:rsidDel="00000000" w:rsidP="00000000" w:rsidRDefault="00000000" w:rsidRPr="00000000" w14:paraId="00000064">
      <w:pPr>
        <w:numPr>
          <w:ilvl w:val="1"/>
          <w:numId w:val="5"/>
        </w:numPr>
        <w:spacing w:after="0" w:afterAutospacing="0" w:before="0" w:beforeAutospacing="0" w:lineRule="auto"/>
        <w:ind w:left="1440" w:hanging="360"/>
      </w:pPr>
      <w:r w:rsidDel="00000000" w:rsidR="00000000" w:rsidRPr="00000000">
        <w:rPr>
          <w:b w:val="1"/>
          <w:rtl w:val="0"/>
        </w:rPr>
        <w:t xml:space="preserve">Hardware Inspection:</w:t>
      </w:r>
      <w:r w:rsidDel="00000000" w:rsidR="00000000" w:rsidRPr="00000000">
        <w:rPr>
          <w:rtl w:val="0"/>
        </w:rPr>
        <w:t xml:space="preserve"> Confirm the calibration of cameras, sensors, and battery health.</w:t>
      </w:r>
    </w:p>
    <w:p w:rsidR="00000000" w:rsidDel="00000000" w:rsidP="00000000" w:rsidRDefault="00000000" w:rsidRPr="00000000" w14:paraId="00000065">
      <w:pPr>
        <w:numPr>
          <w:ilvl w:val="1"/>
          <w:numId w:val="5"/>
        </w:numPr>
        <w:spacing w:after="0" w:afterAutospacing="0" w:before="0" w:beforeAutospacing="0" w:lineRule="auto"/>
        <w:ind w:left="1440" w:hanging="360"/>
      </w:pPr>
      <w:r w:rsidDel="00000000" w:rsidR="00000000" w:rsidRPr="00000000">
        <w:rPr>
          <w:b w:val="1"/>
          <w:rtl w:val="0"/>
        </w:rPr>
        <w:t xml:space="preserve">Software Update:</w:t>
      </w:r>
      <w:r w:rsidDel="00000000" w:rsidR="00000000" w:rsidRPr="00000000">
        <w:rPr>
          <w:rtl w:val="0"/>
        </w:rPr>
        <w:t xml:space="preserve"> Ensure the dashboard and mobile app are running the latest firmware.</w:t>
      </w:r>
    </w:p>
    <w:p w:rsidR="00000000" w:rsidDel="00000000" w:rsidP="00000000" w:rsidRDefault="00000000" w:rsidRPr="00000000" w14:paraId="00000066">
      <w:pPr>
        <w:numPr>
          <w:ilvl w:val="1"/>
          <w:numId w:val="5"/>
        </w:numPr>
        <w:spacing w:after="0" w:afterAutospacing="0" w:before="0" w:beforeAutospacing="0" w:lineRule="auto"/>
        <w:ind w:left="1440" w:hanging="360"/>
      </w:pPr>
      <w:r w:rsidDel="00000000" w:rsidR="00000000" w:rsidRPr="00000000">
        <w:rPr>
          <w:b w:val="1"/>
          <w:rtl w:val="0"/>
        </w:rPr>
        <w:t xml:space="preserve">Network Verification:</w:t>
      </w:r>
      <w:r w:rsidDel="00000000" w:rsidR="00000000" w:rsidRPr="00000000">
        <w:rPr>
          <w:rtl w:val="0"/>
        </w:rPr>
        <w:t xml:space="preserve"> Verify stable connectivity (Wi-Fi/4G/5G) for uninterrupted data transfer.</w:t>
      </w:r>
    </w:p>
    <w:p w:rsidR="00000000" w:rsidDel="00000000" w:rsidP="00000000" w:rsidRDefault="00000000" w:rsidRPr="00000000" w14:paraId="00000067">
      <w:pPr>
        <w:numPr>
          <w:ilvl w:val="0"/>
          <w:numId w:val="5"/>
        </w:numPr>
        <w:spacing w:after="0" w:afterAutospacing="0" w:before="0" w:beforeAutospacing="0" w:lineRule="auto"/>
        <w:ind w:left="720" w:hanging="360"/>
      </w:pPr>
      <w:r w:rsidDel="00000000" w:rsidR="00000000" w:rsidRPr="00000000">
        <w:rPr>
          <w:b w:val="1"/>
          <w:rtl w:val="0"/>
        </w:rPr>
        <w:t xml:space="preserve">Deployment Process:</w:t>
      </w:r>
    </w:p>
    <w:p w:rsidR="00000000" w:rsidDel="00000000" w:rsidP="00000000" w:rsidRDefault="00000000" w:rsidRPr="00000000" w14:paraId="00000068">
      <w:pPr>
        <w:numPr>
          <w:ilvl w:val="1"/>
          <w:numId w:val="5"/>
        </w:numPr>
        <w:spacing w:after="0" w:afterAutospacing="0" w:before="0" w:beforeAutospacing="0" w:lineRule="auto"/>
        <w:ind w:left="1440" w:hanging="360"/>
      </w:pPr>
      <w:r w:rsidDel="00000000" w:rsidR="00000000" w:rsidRPr="00000000">
        <w:rPr>
          <w:b w:val="1"/>
          <w:rtl w:val="0"/>
        </w:rPr>
        <w:t xml:space="preserve">Initiating Flight:</w:t>
      </w:r>
      <w:r w:rsidDel="00000000" w:rsidR="00000000" w:rsidRPr="00000000">
        <w:rPr>
          <w:rtl w:val="0"/>
        </w:rPr>
        <w:t xml:space="preserve"> Launch via the inspection dashboard with step-by-step on-screen guidance.</w:t>
      </w:r>
    </w:p>
    <w:p w:rsidR="00000000" w:rsidDel="00000000" w:rsidP="00000000" w:rsidRDefault="00000000" w:rsidRPr="00000000" w14:paraId="00000069">
      <w:pPr>
        <w:numPr>
          <w:ilvl w:val="1"/>
          <w:numId w:val="5"/>
        </w:numPr>
        <w:spacing w:after="0" w:afterAutospacing="0" w:before="0" w:beforeAutospacing="0" w:lineRule="auto"/>
        <w:ind w:left="1440" w:hanging="360"/>
      </w:pPr>
      <w:r w:rsidDel="00000000" w:rsidR="00000000" w:rsidRPr="00000000">
        <w:rPr>
          <w:b w:val="1"/>
          <w:rtl w:val="0"/>
        </w:rPr>
        <w:t xml:space="preserve">In-Flight Monitoring:</w:t>
      </w:r>
      <w:r w:rsidDel="00000000" w:rsidR="00000000" w:rsidRPr="00000000">
        <w:rPr>
          <w:rtl w:val="0"/>
        </w:rPr>
        <w:t xml:space="preserve"> Utilize the dashboard for real-time telemetry, image feeds, and sensor data visualization.</w:t>
      </w:r>
    </w:p>
    <w:p w:rsidR="00000000" w:rsidDel="00000000" w:rsidP="00000000" w:rsidRDefault="00000000" w:rsidRPr="00000000" w14:paraId="0000006A">
      <w:pPr>
        <w:numPr>
          <w:ilvl w:val="1"/>
          <w:numId w:val="5"/>
        </w:numPr>
        <w:spacing w:after="0" w:afterAutospacing="0" w:before="0" w:beforeAutospacing="0" w:lineRule="auto"/>
        <w:ind w:left="1440" w:hanging="360"/>
      </w:pPr>
      <w:r w:rsidDel="00000000" w:rsidR="00000000" w:rsidRPr="00000000">
        <w:rPr>
          <w:b w:val="1"/>
          <w:rtl w:val="0"/>
        </w:rPr>
        <w:t xml:space="preserve">Emergency Procedures:</w:t>
      </w:r>
      <w:r w:rsidDel="00000000" w:rsidR="00000000" w:rsidRPr="00000000">
        <w:rPr>
          <w:rtl w:val="0"/>
        </w:rPr>
        <w:t xml:space="preserve"> Activate automated return-to-base protocols if battery or system anomalies are detected.</w:t>
      </w:r>
    </w:p>
    <w:p w:rsidR="00000000" w:rsidDel="00000000" w:rsidP="00000000" w:rsidRDefault="00000000" w:rsidRPr="00000000" w14:paraId="0000006B">
      <w:pPr>
        <w:numPr>
          <w:ilvl w:val="0"/>
          <w:numId w:val="5"/>
        </w:numPr>
        <w:spacing w:after="0" w:afterAutospacing="0" w:before="0" w:beforeAutospacing="0" w:lineRule="auto"/>
        <w:ind w:left="720" w:hanging="360"/>
      </w:pPr>
      <w:r w:rsidDel="00000000" w:rsidR="00000000" w:rsidRPr="00000000">
        <w:rPr>
          <w:b w:val="1"/>
          <w:rtl w:val="0"/>
        </w:rPr>
        <w:t xml:space="preserve">System Integration:</w:t>
      </w:r>
    </w:p>
    <w:p w:rsidR="00000000" w:rsidDel="00000000" w:rsidP="00000000" w:rsidRDefault="00000000" w:rsidRPr="00000000" w14:paraId="0000006C">
      <w:pPr>
        <w:numPr>
          <w:ilvl w:val="1"/>
          <w:numId w:val="5"/>
        </w:numPr>
        <w:spacing w:after="0" w:afterAutospacing="0" w:before="0" w:beforeAutospacing="0" w:lineRule="auto"/>
        <w:ind w:left="1440" w:hanging="360"/>
      </w:pPr>
      <w:r w:rsidDel="00000000" w:rsidR="00000000" w:rsidRPr="00000000">
        <w:rPr>
          <w:b w:val="1"/>
          <w:rtl w:val="0"/>
        </w:rPr>
        <w:t xml:space="preserve">API Setup:</w:t>
      </w:r>
      <w:r w:rsidDel="00000000" w:rsidR="00000000" w:rsidRPr="00000000">
        <w:rPr>
          <w:rtl w:val="0"/>
        </w:rPr>
        <w:t xml:space="preserve"> Configure secure API endpoints as per the SDK guidelines.</w:t>
      </w:r>
    </w:p>
    <w:p w:rsidR="00000000" w:rsidDel="00000000" w:rsidP="00000000" w:rsidRDefault="00000000" w:rsidRPr="00000000" w14:paraId="0000006D">
      <w:pPr>
        <w:numPr>
          <w:ilvl w:val="1"/>
          <w:numId w:val="5"/>
        </w:numPr>
        <w:spacing w:after="0" w:afterAutospacing="0" w:before="0" w:beforeAutospacing="0" w:lineRule="auto"/>
        <w:ind w:left="1440" w:hanging="360"/>
      </w:pPr>
      <w:r w:rsidDel="00000000" w:rsidR="00000000" w:rsidRPr="00000000">
        <w:rPr>
          <w:b w:val="1"/>
          <w:rtl w:val="0"/>
        </w:rPr>
        <w:t xml:space="preserve">Data Mapping:</w:t>
      </w:r>
      <w:r w:rsidDel="00000000" w:rsidR="00000000" w:rsidRPr="00000000">
        <w:rPr>
          <w:rtl w:val="0"/>
        </w:rPr>
        <w:t xml:space="preserve"> Align sensor outputs and inspection data with the enterprise asset management framework.</w:t>
      </w:r>
    </w:p>
    <w:p w:rsidR="00000000" w:rsidDel="00000000" w:rsidP="00000000" w:rsidRDefault="00000000" w:rsidRPr="00000000" w14:paraId="0000006E">
      <w:pPr>
        <w:numPr>
          <w:ilvl w:val="1"/>
          <w:numId w:val="5"/>
        </w:numPr>
        <w:spacing w:after="240" w:before="0" w:beforeAutospacing="0" w:lineRule="auto"/>
        <w:ind w:left="1440" w:hanging="360"/>
      </w:pPr>
      <w:r w:rsidDel="00000000" w:rsidR="00000000" w:rsidRPr="00000000">
        <w:rPr>
          <w:b w:val="1"/>
          <w:rtl w:val="0"/>
        </w:rPr>
        <w:t xml:space="preserve">Security Configuration:</w:t>
      </w:r>
      <w:r w:rsidDel="00000000" w:rsidR="00000000" w:rsidRPr="00000000">
        <w:rPr>
          <w:rtl w:val="0"/>
        </w:rPr>
        <w:t xml:space="preserve"> Enable data encryption, geo-fencing, and compliance measures for operational security.</w:t>
      </w:r>
    </w:p>
    <w:p w:rsidR="00000000" w:rsidDel="00000000" w:rsidP="00000000" w:rsidRDefault="00000000" w:rsidRPr="00000000" w14:paraId="000000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Style w:val="Heading2"/>
        <w:keepNext w:val="0"/>
        <w:keepLines w:val="0"/>
        <w:spacing w:after="80" w:lineRule="auto"/>
        <w:rPr>
          <w:b w:val="1"/>
          <w:sz w:val="34"/>
          <w:szCs w:val="34"/>
        </w:rPr>
      </w:pPr>
      <w:bookmarkStart w:colFirst="0" w:colLast="0" w:name="_9jbg5h5l9c9" w:id="12"/>
      <w:bookmarkEnd w:id="12"/>
      <w:r w:rsidDel="00000000" w:rsidR="00000000" w:rsidRPr="00000000">
        <w:rPr>
          <w:b w:val="1"/>
          <w:sz w:val="34"/>
          <w:szCs w:val="34"/>
          <w:rtl w:val="0"/>
        </w:rPr>
        <w:t xml:space="preserve">Support &amp; Troubleshooting</w:t>
      </w:r>
    </w:p>
    <w:p w:rsidR="00000000" w:rsidDel="00000000" w:rsidP="00000000" w:rsidRDefault="00000000" w:rsidRPr="00000000" w14:paraId="00000071">
      <w:pPr>
        <w:pStyle w:val="Heading3"/>
        <w:keepNext w:val="0"/>
        <w:keepLines w:val="0"/>
        <w:spacing w:before="280" w:lineRule="auto"/>
        <w:rPr>
          <w:b w:val="1"/>
          <w:color w:val="000000"/>
          <w:sz w:val="26"/>
          <w:szCs w:val="26"/>
        </w:rPr>
      </w:pPr>
      <w:bookmarkStart w:colFirst="0" w:colLast="0" w:name="_qmueres6egtn" w:id="13"/>
      <w:bookmarkEnd w:id="13"/>
      <w:r w:rsidDel="00000000" w:rsidR="00000000" w:rsidRPr="00000000">
        <w:rPr>
          <w:b w:val="1"/>
          <w:color w:val="000000"/>
          <w:sz w:val="26"/>
          <w:szCs w:val="26"/>
          <w:rtl w:val="0"/>
        </w:rPr>
        <w:t xml:space="preserve">FAQs</w:t>
      </w:r>
    </w:p>
    <w:p w:rsidR="00000000" w:rsidDel="00000000" w:rsidP="00000000" w:rsidRDefault="00000000" w:rsidRPr="00000000" w14:paraId="00000072">
      <w:pPr>
        <w:spacing w:after="240" w:before="240" w:lineRule="auto"/>
        <w:rPr>
          <w:i w:val="1"/>
        </w:rPr>
      </w:pPr>
      <w:r w:rsidDel="00000000" w:rsidR="00000000" w:rsidRPr="00000000">
        <w:rPr>
          <w:b w:val="1"/>
          <w:rtl w:val="0"/>
        </w:rPr>
        <w:t xml:space="preserve">Q1: How do I calibrate the imaging and sensor systems?</w:t>
        <w:br w:type="textWrapping"/>
      </w:r>
      <w:r w:rsidDel="00000000" w:rsidR="00000000" w:rsidRPr="00000000">
        <w:rPr>
          <w:rtl w:val="0"/>
        </w:rPr>
        <w:t xml:space="preserve"> </w:t>
      </w:r>
      <w:r w:rsidDel="00000000" w:rsidR="00000000" w:rsidRPr="00000000">
        <w:rPr>
          <w:i w:val="1"/>
          <w:rtl w:val="0"/>
        </w:rPr>
        <w:t xml:space="preserve">A1: Calibration is integrated into the pre-flight checklist, with options for manual adjustments via the inspection dashboard.</w:t>
      </w:r>
    </w:p>
    <w:p w:rsidR="00000000" w:rsidDel="00000000" w:rsidP="00000000" w:rsidRDefault="00000000" w:rsidRPr="00000000" w14:paraId="00000073">
      <w:pPr>
        <w:spacing w:after="240" w:before="240" w:lineRule="auto"/>
        <w:rPr>
          <w:i w:val="1"/>
        </w:rPr>
      </w:pPr>
      <w:r w:rsidDel="00000000" w:rsidR="00000000" w:rsidRPr="00000000">
        <w:rPr>
          <w:b w:val="1"/>
          <w:rtl w:val="0"/>
        </w:rPr>
        <w:t xml:space="preserve">Q2: What are the optimal operating conditions?</w:t>
        <w:br w:type="textWrapping"/>
      </w:r>
      <w:r w:rsidDel="00000000" w:rsidR="00000000" w:rsidRPr="00000000">
        <w:rPr>
          <w:rtl w:val="0"/>
        </w:rPr>
        <w:t xml:space="preserve"> </w:t>
      </w:r>
      <w:r w:rsidDel="00000000" w:rsidR="00000000" w:rsidRPr="00000000">
        <w:rPr>
          <w:i w:val="1"/>
          <w:rtl w:val="0"/>
        </w:rPr>
        <w:t xml:space="preserve">A2: The AstroInspect Z2 performs best in environments between -15°C and 45°C; extreme conditions may require supplemental climate controls.</w:t>
      </w:r>
    </w:p>
    <w:p w:rsidR="00000000" w:rsidDel="00000000" w:rsidP="00000000" w:rsidRDefault="00000000" w:rsidRPr="00000000" w14:paraId="00000074">
      <w:pPr>
        <w:spacing w:after="240" w:before="240" w:lineRule="auto"/>
        <w:rPr>
          <w:i w:val="1"/>
        </w:rPr>
      </w:pPr>
      <w:r w:rsidDel="00000000" w:rsidR="00000000" w:rsidRPr="00000000">
        <w:rPr>
          <w:b w:val="1"/>
          <w:rtl w:val="0"/>
        </w:rPr>
        <w:t xml:space="preserve">Q3: How are firmware updates managed?</w:t>
        <w:br w:type="textWrapping"/>
      </w:r>
      <w:r w:rsidDel="00000000" w:rsidR="00000000" w:rsidRPr="00000000">
        <w:rPr>
          <w:rtl w:val="0"/>
        </w:rPr>
        <w:t xml:space="preserve"> </w:t>
      </w:r>
      <w:r w:rsidDel="00000000" w:rsidR="00000000" w:rsidRPr="00000000">
        <w:rPr>
          <w:i w:val="1"/>
          <w:rtl w:val="0"/>
        </w:rPr>
        <w:t xml:space="preserve">A3: Firmware is updated over-the-air (OTA) using an automated wizard accessible through the inspection dashboard.</w:t>
      </w:r>
    </w:p>
    <w:p w:rsidR="00000000" w:rsidDel="00000000" w:rsidP="00000000" w:rsidRDefault="00000000" w:rsidRPr="00000000" w14:paraId="00000075">
      <w:pPr>
        <w:pStyle w:val="Heading3"/>
        <w:keepNext w:val="0"/>
        <w:keepLines w:val="0"/>
        <w:spacing w:before="280" w:lineRule="auto"/>
        <w:rPr>
          <w:b w:val="1"/>
          <w:color w:val="000000"/>
          <w:sz w:val="26"/>
          <w:szCs w:val="26"/>
        </w:rPr>
      </w:pPr>
      <w:bookmarkStart w:colFirst="0" w:colLast="0" w:name="_oqn6yu70dfva" w:id="14"/>
      <w:bookmarkEnd w:id="14"/>
      <w:r w:rsidDel="00000000" w:rsidR="00000000" w:rsidRPr="00000000">
        <w:rPr>
          <w:b w:val="1"/>
          <w:color w:val="000000"/>
          <w:sz w:val="26"/>
          <w:szCs w:val="26"/>
          <w:rtl w:val="0"/>
        </w:rPr>
        <w:t xml:space="preserve">Troubleshooting Procedures</w:t>
      </w:r>
    </w:p>
    <w:p w:rsidR="00000000" w:rsidDel="00000000" w:rsidP="00000000" w:rsidRDefault="00000000" w:rsidRPr="00000000" w14:paraId="00000076">
      <w:pPr>
        <w:numPr>
          <w:ilvl w:val="0"/>
          <w:numId w:val="8"/>
        </w:numPr>
        <w:spacing w:after="0" w:afterAutospacing="0" w:before="240" w:lineRule="auto"/>
        <w:ind w:left="720" w:hanging="360"/>
      </w:pPr>
      <w:r w:rsidDel="00000000" w:rsidR="00000000" w:rsidRPr="00000000">
        <w:rPr>
          <w:b w:val="1"/>
          <w:rtl w:val="0"/>
        </w:rPr>
        <w:t xml:space="preserve">Connectivity Problems:</w:t>
      </w:r>
    </w:p>
    <w:p w:rsidR="00000000" w:rsidDel="00000000" w:rsidP="00000000" w:rsidRDefault="00000000" w:rsidRPr="00000000" w14:paraId="00000077">
      <w:pPr>
        <w:numPr>
          <w:ilvl w:val="1"/>
          <w:numId w:val="8"/>
        </w:numPr>
        <w:spacing w:after="0" w:afterAutospacing="0" w:before="0" w:beforeAutospacing="0" w:lineRule="auto"/>
        <w:ind w:left="1440" w:hanging="360"/>
      </w:pPr>
      <w:r w:rsidDel="00000000" w:rsidR="00000000" w:rsidRPr="00000000">
        <w:rPr>
          <w:b w:val="1"/>
          <w:rtl w:val="0"/>
        </w:rPr>
        <w:t xml:space="preserve">Step 1:</w:t>
      </w:r>
      <w:r w:rsidDel="00000000" w:rsidR="00000000" w:rsidRPr="00000000">
        <w:rPr>
          <w:rtl w:val="0"/>
        </w:rPr>
        <w:t xml:space="preserve"> Confirm network connectivity for both the drone and control devices.</w:t>
      </w:r>
    </w:p>
    <w:p w:rsidR="00000000" w:rsidDel="00000000" w:rsidP="00000000" w:rsidRDefault="00000000" w:rsidRPr="00000000" w14:paraId="00000078">
      <w:pPr>
        <w:numPr>
          <w:ilvl w:val="1"/>
          <w:numId w:val="8"/>
        </w:numPr>
        <w:spacing w:after="0" w:afterAutospacing="0" w:before="0" w:beforeAutospacing="0" w:lineRule="auto"/>
        <w:ind w:left="1440" w:hanging="360"/>
      </w:pPr>
      <w:r w:rsidDel="00000000" w:rsidR="00000000" w:rsidRPr="00000000">
        <w:rPr>
          <w:b w:val="1"/>
          <w:rtl w:val="0"/>
        </w:rPr>
        <w:t xml:space="preserve">Step 2:</w:t>
      </w:r>
      <w:r w:rsidDel="00000000" w:rsidR="00000000" w:rsidRPr="00000000">
        <w:rPr>
          <w:rtl w:val="0"/>
        </w:rPr>
        <w:t xml:space="preserve"> Restart the inspection dashboard and mobile app.</w:t>
      </w:r>
    </w:p>
    <w:p w:rsidR="00000000" w:rsidDel="00000000" w:rsidP="00000000" w:rsidRDefault="00000000" w:rsidRPr="00000000" w14:paraId="00000079">
      <w:pPr>
        <w:numPr>
          <w:ilvl w:val="1"/>
          <w:numId w:val="8"/>
        </w:numPr>
        <w:spacing w:after="0" w:afterAutospacing="0" w:before="0" w:beforeAutospacing="0" w:lineRule="auto"/>
        <w:ind w:left="1440" w:hanging="360"/>
      </w:pPr>
      <w:r w:rsidDel="00000000" w:rsidR="00000000" w:rsidRPr="00000000">
        <w:rPr>
          <w:b w:val="1"/>
          <w:rtl w:val="0"/>
        </w:rPr>
        <w:t xml:space="preserve">Step 3:</w:t>
      </w:r>
      <w:r w:rsidDel="00000000" w:rsidR="00000000" w:rsidRPr="00000000">
        <w:rPr>
          <w:rtl w:val="0"/>
        </w:rPr>
        <w:t xml:space="preserve"> Check for available firmware updates and apply as needed.</w:t>
      </w:r>
    </w:p>
    <w:p w:rsidR="00000000" w:rsidDel="00000000" w:rsidP="00000000" w:rsidRDefault="00000000" w:rsidRPr="00000000" w14:paraId="0000007A">
      <w:pPr>
        <w:numPr>
          <w:ilvl w:val="1"/>
          <w:numId w:val="8"/>
        </w:numPr>
        <w:spacing w:after="0" w:afterAutospacing="0" w:before="0" w:beforeAutospacing="0" w:lineRule="auto"/>
        <w:ind w:left="1440" w:hanging="360"/>
      </w:pPr>
      <w:r w:rsidDel="00000000" w:rsidR="00000000" w:rsidRPr="00000000">
        <w:rPr>
          <w:b w:val="1"/>
          <w:rtl w:val="0"/>
        </w:rPr>
        <w:t xml:space="preserve">Step 4:</w:t>
      </w:r>
      <w:r w:rsidDel="00000000" w:rsidR="00000000" w:rsidRPr="00000000">
        <w:rPr>
          <w:rtl w:val="0"/>
        </w:rPr>
        <w:t xml:space="preserve"> Perform a system reset on the communication modules if the issue persists.</w:t>
      </w:r>
    </w:p>
    <w:p w:rsidR="00000000" w:rsidDel="00000000" w:rsidP="00000000" w:rsidRDefault="00000000" w:rsidRPr="00000000" w14:paraId="0000007B">
      <w:pPr>
        <w:numPr>
          <w:ilvl w:val="0"/>
          <w:numId w:val="8"/>
        </w:numPr>
        <w:spacing w:after="0" w:afterAutospacing="0" w:before="0" w:beforeAutospacing="0" w:lineRule="auto"/>
        <w:ind w:left="720" w:hanging="360"/>
      </w:pPr>
      <w:r w:rsidDel="00000000" w:rsidR="00000000" w:rsidRPr="00000000">
        <w:rPr>
          <w:b w:val="1"/>
          <w:rtl w:val="0"/>
        </w:rPr>
        <w:t xml:space="preserve">Sensor or Imaging Issues:</w:t>
      </w:r>
    </w:p>
    <w:p w:rsidR="00000000" w:rsidDel="00000000" w:rsidP="00000000" w:rsidRDefault="00000000" w:rsidRPr="00000000" w14:paraId="0000007C">
      <w:pPr>
        <w:numPr>
          <w:ilvl w:val="1"/>
          <w:numId w:val="8"/>
        </w:numPr>
        <w:spacing w:after="0" w:afterAutospacing="0" w:before="0" w:beforeAutospacing="0" w:lineRule="auto"/>
        <w:ind w:left="1440" w:hanging="360"/>
      </w:pPr>
      <w:r w:rsidDel="00000000" w:rsidR="00000000" w:rsidRPr="00000000">
        <w:rPr>
          <w:b w:val="1"/>
          <w:rtl w:val="0"/>
        </w:rPr>
        <w:t xml:space="preserve">Step 1:</w:t>
      </w:r>
      <w:r w:rsidDel="00000000" w:rsidR="00000000" w:rsidRPr="00000000">
        <w:rPr>
          <w:rtl w:val="0"/>
        </w:rPr>
        <w:t xml:space="preserve"> Execute a manual recalibration of all sensors via the dashboard.</w:t>
      </w:r>
    </w:p>
    <w:p w:rsidR="00000000" w:rsidDel="00000000" w:rsidP="00000000" w:rsidRDefault="00000000" w:rsidRPr="00000000" w14:paraId="0000007D">
      <w:pPr>
        <w:numPr>
          <w:ilvl w:val="1"/>
          <w:numId w:val="8"/>
        </w:numPr>
        <w:spacing w:after="0" w:afterAutospacing="0" w:before="0" w:beforeAutospacing="0" w:lineRule="auto"/>
        <w:ind w:left="1440" w:hanging="360"/>
      </w:pPr>
      <w:r w:rsidDel="00000000" w:rsidR="00000000" w:rsidRPr="00000000">
        <w:rPr>
          <w:b w:val="1"/>
          <w:rtl w:val="0"/>
        </w:rPr>
        <w:t xml:space="preserve">Step 2:</w:t>
      </w:r>
      <w:r w:rsidDel="00000000" w:rsidR="00000000" w:rsidRPr="00000000">
        <w:rPr>
          <w:rtl w:val="0"/>
        </w:rPr>
        <w:t xml:space="preserve"> Inspect the physical integrity of the sensor mounts and imaging components.</w:t>
      </w:r>
    </w:p>
    <w:p w:rsidR="00000000" w:rsidDel="00000000" w:rsidP="00000000" w:rsidRDefault="00000000" w:rsidRPr="00000000" w14:paraId="0000007E">
      <w:pPr>
        <w:numPr>
          <w:ilvl w:val="1"/>
          <w:numId w:val="8"/>
        </w:numPr>
        <w:spacing w:after="0" w:afterAutospacing="0" w:before="0" w:beforeAutospacing="0" w:lineRule="auto"/>
        <w:ind w:left="1440" w:hanging="360"/>
      </w:pPr>
      <w:r w:rsidDel="00000000" w:rsidR="00000000" w:rsidRPr="00000000">
        <w:rPr>
          <w:b w:val="1"/>
          <w:rtl w:val="0"/>
        </w:rPr>
        <w:t xml:space="preserve">Step 3:</w:t>
      </w:r>
      <w:r w:rsidDel="00000000" w:rsidR="00000000" w:rsidRPr="00000000">
        <w:rPr>
          <w:rtl w:val="0"/>
        </w:rPr>
        <w:t xml:space="preserve"> Review system logs for error codes and abnormal readings.</w:t>
      </w:r>
    </w:p>
    <w:p w:rsidR="00000000" w:rsidDel="00000000" w:rsidP="00000000" w:rsidRDefault="00000000" w:rsidRPr="00000000" w14:paraId="0000007F">
      <w:pPr>
        <w:numPr>
          <w:ilvl w:val="1"/>
          <w:numId w:val="8"/>
        </w:numPr>
        <w:spacing w:after="0" w:afterAutospacing="0" w:before="0" w:beforeAutospacing="0" w:lineRule="auto"/>
        <w:ind w:left="1440" w:hanging="360"/>
      </w:pPr>
      <w:r w:rsidDel="00000000" w:rsidR="00000000" w:rsidRPr="00000000">
        <w:rPr>
          <w:b w:val="1"/>
          <w:rtl w:val="0"/>
        </w:rPr>
        <w:t xml:space="preserve">Step 4:</w:t>
      </w:r>
      <w:r w:rsidDel="00000000" w:rsidR="00000000" w:rsidRPr="00000000">
        <w:rPr>
          <w:rtl w:val="0"/>
        </w:rPr>
        <w:t xml:space="preserve"> Contact technical support if discrepancies continue.</w:t>
      </w:r>
    </w:p>
    <w:p w:rsidR="00000000" w:rsidDel="00000000" w:rsidP="00000000" w:rsidRDefault="00000000" w:rsidRPr="00000000" w14:paraId="00000080">
      <w:pPr>
        <w:numPr>
          <w:ilvl w:val="0"/>
          <w:numId w:val="8"/>
        </w:numPr>
        <w:spacing w:after="0" w:afterAutospacing="0" w:before="0" w:beforeAutospacing="0" w:lineRule="auto"/>
        <w:ind w:left="720" w:hanging="360"/>
      </w:pPr>
      <w:r w:rsidDel="00000000" w:rsidR="00000000" w:rsidRPr="00000000">
        <w:rPr>
          <w:b w:val="1"/>
          <w:rtl w:val="0"/>
        </w:rPr>
        <w:t xml:space="preserve">Battery &amp; Power Concerns:</w:t>
      </w:r>
    </w:p>
    <w:p w:rsidR="00000000" w:rsidDel="00000000" w:rsidP="00000000" w:rsidRDefault="00000000" w:rsidRPr="00000000" w14:paraId="00000081">
      <w:pPr>
        <w:numPr>
          <w:ilvl w:val="1"/>
          <w:numId w:val="8"/>
        </w:numPr>
        <w:spacing w:after="0" w:afterAutospacing="0" w:before="0" w:beforeAutospacing="0" w:lineRule="auto"/>
        <w:ind w:left="1440" w:hanging="360"/>
      </w:pPr>
      <w:r w:rsidDel="00000000" w:rsidR="00000000" w:rsidRPr="00000000">
        <w:rPr>
          <w:b w:val="1"/>
          <w:rtl w:val="0"/>
        </w:rPr>
        <w:t xml:space="preserve">Step 1:</w:t>
      </w:r>
      <w:r w:rsidDel="00000000" w:rsidR="00000000" w:rsidRPr="00000000">
        <w:rPr>
          <w:rtl w:val="0"/>
        </w:rPr>
        <w:t xml:space="preserve"> Monitor battery health through system diagnostics.</w:t>
      </w:r>
    </w:p>
    <w:p w:rsidR="00000000" w:rsidDel="00000000" w:rsidP="00000000" w:rsidRDefault="00000000" w:rsidRPr="00000000" w14:paraId="00000082">
      <w:pPr>
        <w:numPr>
          <w:ilvl w:val="1"/>
          <w:numId w:val="8"/>
        </w:numPr>
        <w:spacing w:after="0" w:afterAutospacing="0" w:before="0" w:beforeAutospacing="0" w:lineRule="auto"/>
        <w:ind w:left="1440" w:hanging="360"/>
      </w:pPr>
      <w:r w:rsidDel="00000000" w:rsidR="00000000" w:rsidRPr="00000000">
        <w:rPr>
          <w:b w:val="1"/>
          <w:rtl w:val="0"/>
        </w:rPr>
        <w:t xml:space="preserve">Step 2:</w:t>
      </w:r>
      <w:r w:rsidDel="00000000" w:rsidR="00000000" w:rsidRPr="00000000">
        <w:rPr>
          <w:rtl w:val="0"/>
        </w:rPr>
        <w:t xml:space="preserve"> Verify that additional sensor payloads do not exceed capacity limits.</w:t>
      </w:r>
    </w:p>
    <w:p w:rsidR="00000000" w:rsidDel="00000000" w:rsidP="00000000" w:rsidRDefault="00000000" w:rsidRPr="00000000" w14:paraId="00000083">
      <w:pPr>
        <w:numPr>
          <w:ilvl w:val="1"/>
          <w:numId w:val="8"/>
        </w:numPr>
        <w:spacing w:after="0" w:afterAutospacing="0" w:before="0" w:beforeAutospacing="0" w:lineRule="auto"/>
        <w:ind w:left="1440" w:hanging="360"/>
      </w:pPr>
      <w:r w:rsidDel="00000000" w:rsidR="00000000" w:rsidRPr="00000000">
        <w:rPr>
          <w:b w:val="1"/>
          <w:rtl w:val="0"/>
        </w:rPr>
        <w:t xml:space="preserve">Step 3:</w:t>
      </w:r>
      <w:r w:rsidDel="00000000" w:rsidR="00000000" w:rsidRPr="00000000">
        <w:rPr>
          <w:rtl w:val="0"/>
        </w:rPr>
        <w:t xml:space="preserve"> Check flight logs for irregular power consumption.</w:t>
      </w:r>
    </w:p>
    <w:p w:rsidR="00000000" w:rsidDel="00000000" w:rsidP="00000000" w:rsidRDefault="00000000" w:rsidRPr="00000000" w14:paraId="00000084">
      <w:pPr>
        <w:numPr>
          <w:ilvl w:val="1"/>
          <w:numId w:val="8"/>
        </w:numPr>
        <w:spacing w:after="240" w:before="0" w:beforeAutospacing="0" w:lineRule="auto"/>
        <w:ind w:left="1440" w:hanging="360"/>
      </w:pPr>
      <w:r w:rsidDel="00000000" w:rsidR="00000000" w:rsidRPr="00000000">
        <w:rPr>
          <w:b w:val="1"/>
          <w:rtl w:val="0"/>
        </w:rPr>
        <w:t xml:space="preserve">Step 4:</w:t>
      </w:r>
      <w:r w:rsidDel="00000000" w:rsidR="00000000" w:rsidRPr="00000000">
        <w:rPr>
          <w:rtl w:val="0"/>
        </w:rPr>
        <w:t xml:space="preserve"> Replace or service the battery per diagnostic recommendations.</w:t>
      </w:r>
    </w:p>
    <w:p w:rsidR="00000000" w:rsidDel="00000000" w:rsidP="00000000" w:rsidRDefault="00000000" w:rsidRPr="00000000" w14:paraId="00000085">
      <w:pPr>
        <w:pStyle w:val="Heading3"/>
        <w:keepNext w:val="0"/>
        <w:keepLines w:val="0"/>
        <w:spacing w:before="280" w:lineRule="auto"/>
        <w:rPr>
          <w:b w:val="1"/>
          <w:color w:val="000000"/>
          <w:sz w:val="26"/>
          <w:szCs w:val="26"/>
        </w:rPr>
      </w:pPr>
      <w:bookmarkStart w:colFirst="0" w:colLast="0" w:name="_pmun06th9z4l" w:id="15"/>
      <w:bookmarkEnd w:id="15"/>
      <w:r w:rsidDel="00000000" w:rsidR="00000000" w:rsidRPr="00000000">
        <w:rPr>
          <w:b w:val="1"/>
          <w:color w:val="000000"/>
          <w:sz w:val="26"/>
          <w:szCs w:val="26"/>
          <w:rtl w:val="0"/>
        </w:rPr>
        <w:t xml:space="preserve">Contact Information</w:t>
      </w:r>
    </w:p>
    <w:p w:rsidR="00000000" w:rsidDel="00000000" w:rsidP="00000000" w:rsidRDefault="00000000" w:rsidRPr="00000000" w14:paraId="00000086">
      <w:pPr>
        <w:spacing w:after="240" w:before="240" w:lineRule="auto"/>
        <w:rPr/>
      </w:pPr>
      <w:r w:rsidDel="00000000" w:rsidR="00000000" w:rsidRPr="00000000">
        <w:rPr>
          <w:rtl w:val="0"/>
        </w:rPr>
        <w:t xml:space="preserve">For further assistance or technical support, please contact:</w:t>
      </w:r>
    </w:p>
    <w:p w:rsidR="00000000" w:rsidDel="00000000" w:rsidP="00000000" w:rsidRDefault="00000000" w:rsidRPr="00000000" w14:paraId="00000087">
      <w:pPr>
        <w:numPr>
          <w:ilvl w:val="0"/>
          <w:numId w:val="4"/>
        </w:numPr>
        <w:spacing w:after="0" w:afterAutospacing="0" w:before="240" w:lineRule="auto"/>
        <w:ind w:left="720" w:hanging="360"/>
      </w:pPr>
      <w:r w:rsidDel="00000000" w:rsidR="00000000" w:rsidRPr="00000000">
        <w:rPr>
          <w:b w:val="1"/>
          <w:rtl w:val="0"/>
        </w:rPr>
        <w:t xml:space="preserve">Support Hotline:</w:t>
      </w:r>
      <w:r w:rsidDel="00000000" w:rsidR="00000000" w:rsidRPr="00000000">
        <w:rPr>
          <w:rtl w:val="0"/>
        </w:rPr>
        <w:t xml:space="preserve"> +1-800-ASTR-OFLY (278-767-359)</w:t>
      </w:r>
    </w:p>
    <w:p w:rsidR="00000000" w:rsidDel="00000000" w:rsidP="00000000" w:rsidRDefault="00000000" w:rsidRPr="00000000" w14:paraId="00000088">
      <w:pPr>
        <w:numPr>
          <w:ilvl w:val="0"/>
          <w:numId w:val="4"/>
        </w:numPr>
        <w:spacing w:after="0" w:afterAutospacing="0" w:before="0" w:beforeAutospacing="0" w:lineRule="auto"/>
        <w:ind w:left="720" w:hanging="360"/>
      </w:pPr>
      <w:r w:rsidDel="00000000" w:rsidR="00000000" w:rsidRPr="00000000">
        <w:rPr>
          <w:b w:val="1"/>
          <w:rtl w:val="0"/>
        </w:rPr>
        <w:t xml:space="preserve">Email:</w:t>
      </w:r>
      <w:r w:rsidDel="00000000" w:rsidR="00000000" w:rsidRPr="00000000">
        <w:rPr>
          <w:rtl w:val="0"/>
        </w:rPr>
        <w:t xml:space="preserve"> support@astroflyrobotics.com</w:t>
      </w:r>
    </w:p>
    <w:p w:rsidR="00000000" w:rsidDel="00000000" w:rsidP="00000000" w:rsidRDefault="00000000" w:rsidRPr="00000000" w14:paraId="00000089">
      <w:pPr>
        <w:numPr>
          <w:ilvl w:val="0"/>
          <w:numId w:val="4"/>
        </w:numPr>
        <w:spacing w:after="0" w:afterAutospacing="0" w:before="0" w:beforeAutospacing="0" w:lineRule="auto"/>
        <w:ind w:left="720" w:hanging="360"/>
      </w:pPr>
      <w:r w:rsidDel="00000000" w:rsidR="00000000" w:rsidRPr="00000000">
        <w:rPr>
          <w:b w:val="1"/>
          <w:rtl w:val="0"/>
        </w:rPr>
        <w:t xml:space="preserve">Live Chat:</w:t>
      </w:r>
      <w:r w:rsidDel="00000000" w:rsidR="00000000" w:rsidRPr="00000000">
        <w:rPr>
          <w:rtl w:val="0"/>
        </w:rPr>
        <w:t xml:space="preserve"> Available on the Inspection Dashboard</w:t>
      </w:r>
    </w:p>
    <w:p w:rsidR="00000000" w:rsidDel="00000000" w:rsidP="00000000" w:rsidRDefault="00000000" w:rsidRPr="00000000" w14:paraId="0000008A">
      <w:pPr>
        <w:numPr>
          <w:ilvl w:val="0"/>
          <w:numId w:val="4"/>
        </w:numPr>
        <w:spacing w:after="240" w:before="0" w:beforeAutospacing="0" w:lineRule="auto"/>
        <w:ind w:left="720" w:hanging="360"/>
      </w:pPr>
      <w:r w:rsidDel="00000000" w:rsidR="00000000" w:rsidRPr="00000000">
        <w:rPr>
          <w:b w:val="1"/>
          <w:rtl w:val="0"/>
        </w:rPr>
        <w:t xml:space="preserve">Support Portal:</w:t>
      </w:r>
      <w:r w:rsidDel="00000000" w:rsidR="00000000" w:rsidRPr="00000000">
        <w:rPr>
          <w:rtl w:val="0"/>
        </w:rPr>
        <w:t xml:space="preserve"> www.astroflyrobotics.com/support</w:t>
      </w:r>
    </w:p>
    <w:p w:rsidR="00000000" w:rsidDel="00000000" w:rsidP="00000000" w:rsidRDefault="00000000" w:rsidRPr="00000000" w14:paraId="0000008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