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ΕΚΘΕΣΗ ΠΑΡΑΔΟΣΕΩΣ ΚΑΙ ΚΑΤΑΣΧΕΣΕΩΣ (Κ.Π.Δ)</w:t>
      </w:r>
    </w:p>
    <w:p>
      <w:pPr>
        <w:jc w:val="both"/>
      </w:pPr>
      <w:r>
        <w:t xml:space="preserve">Στην  σήμερα την  του μήνα  του έτους  ημέρα εβδομάδας  και ώρα  ενώπιον εμού του  του  Θεσσαλονίκης, παρισταμένου και της  της ιδίας υπηρεσίας, που προσλήφθηκε ως Β' Ανακριτικός Υπάλληλος, εκθέτουμε τα ακόλουθα:επειδή ενεργούμε προανάκριση για παράβαση του άρθρου 14 παράγραφος 4 της υπ’ αριθμόνΥ1γ/ΓΠ/47829/17ΥΔ και Α5/3010/85 Υ.Δ όπως τροποποιήθηκε με Υ2/ΟΙΚ 15438/2001 Κ.Υ.Α σεσυνδυασμό με άρθρο 37 παράγραφος 3 του Ν.4055/2012, πράξη που έλαβε χώρα την  ώρα της  στο κατάστημα υγειονομικού ενδιαφέροντος, ήτοι  με διεύθυνση , ιδιοκτησίας   του  και της  γεν.  στη  κατ. , αριθμός τηλεφώνου , ηλεκτρονικό ταχυδρομείο , κάτοχος του υπ αριθμόν  που εκδόθηκε την  από  Α.Φ.Μ : , Δ.Ο.Υ : , προβήκαμε στην κατάσχεση ενός  ο οποίος μας παραδόθηκε από τον προσωρινά υπεύθυνο του εν λόγω καταστήματος   του  και της γεν.  στη  κατ. ,αριθμός τηλεφώνου , ηλεκτρονικό  ταχυδρομείου,κάτοχος του υπ αριθμόν  που εκδόθηκε την  από   Α.Φ.Μ : , Δ.Ο.Υ : .</w:t>
      </w:r>
    </w:p>
    <w:p>
      <w:pPr>
        <w:jc w:val="both"/>
      </w:pPr>
      <w:r>
        <w:t xml:space="preserve">Η παρούσα έκθεση άρχισε να συντάσσεται την  ώρα και περαιώθηκε την  ώρα. Για πίστοποίηση συντάχθηκε η παρούσα έκθεση η οποία αφού αναγνώσθηκε και βεβαιώθηκε, υπογράφεται ως ακολούθως:</w:t>
      </w:r>
    </w:p>
    <w:p>
      <w:pPr>
        <w:jc w:val="both"/>
      </w:pPr>
      <w:r>
        <w:t xml:space="preserve">  Ο Εξετασθείς                       Ο Β Ανακριτικός Υπάλληλος                Ο   Ανακριτικός Υπάλληλος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