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ΔΗΜΟΚΡΑΤΙΑ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ΕΛΛΗΝΙΚΗ ΑΣΤΥΝΟΜΙΑ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ΔΙΕΥΘ. ΑΣΤ. ΘΕΣΣΑΛΟΝΙΚΗΣ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ΑΣΤΥΝΟΜΙΚΟ ΤΜΗΜΑ ΘΕΡΜΗΣ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ΤΗΛ:2310461203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email: atthermis@astynomia.gr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Αρμόδιος:{{first_officer }}</w:t>
            </w:r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Αρ.πρωτ: {{ protocolnumber }}</w:t>
            </w:r>
          </w:p>
        </w:tc>
        <w:tc>
          <w:tcPr>
            <w:tcW w:type="dxa" w:w="4320"/>
          </w:tcPr>
          <w:p/>
          <w:p>
            <w:pPr>
              <w:jc w:val="right"/>
            </w:pPr>
            <w:r>
              <w:rPr>
                <w:sz w:val="24"/>
              </w:rPr>
              <w:t>Θέρμη, 03/11/2025</w:t>
            </w:r>
          </w:p>
          <w:p>
            <w:pPr>
              <w:jc w:val="center"/>
            </w:pPr>
            <w:r>
              <w:rPr>
                <w:sz w:val="24"/>
              </w:rPr>
              <w:t xml:space="preserve"> Π Ρ Ο Σ</w:t>
            </w:r>
          </w:p>
          <w:p>
            <w:pPr>
              <w:jc w:val="center"/>
            </w:pPr>
            <w:r>
              <w:rPr>
                <w:sz w:val="24"/>
              </w:rPr>
              <w:t xml:space="preserve">ΕΙΣΑΓΓΕΛΙΑ ΠΛΗΜ/ΚΩΝ </w:t>
              <w:br/>
              <w:t>ΘΕΣΣΑΛΟΝΙΚΗΣ</w:t>
              <w:br/>
            </w:r>
          </w:p>
        </w:tc>
      </w:tr>
    </w:tbl>
    <w:p>
      <w:r>
        <w:br/>
      </w:r>
    </w:p>
    <w:p>
      <w:pPr>
        <w:spacing w:before="320"/>
        <w:jc w:val="center"/>
      </w:pPr>
      <w:r>
        <w:rPr>
          <w:b/>
          <w:sz w:val="28"/>
        </w:rPr>
        <w:t>ΘΕΜΑ: «Αποστολή Συνοδείας»</w:t>
      </w:r>
    </w:p>
    <w:p>
      <w:r>
        <w:t xml:space="preserve">   Αποστέλλεται συνοδεία Αστυνομικών Υπηρεσίας μας και με την σε βάρος του σχηματισθείσα Δικογραφία ο {{surnamePerperator}} {{namePerperator}} του {{fathernamePerperator}} και της {{mothernamePerperator}}γεν. {{dateOfBirthPerperator }} στη {{placeOfBirthPerperator }} κατ.{{ addressPerperator }},αριθμός τηλεφώνου {{ telPreperator }}, ηλεκτρονικό ταχυδρομείου{{ emailPreperator }}, κάτοχος του υπ αριθμόν {{ DATperperator}} που εκδόθηκε την {{ issuedPerperator }} από {{place_issuedPerperator}} Α.Φ.Μ : {{afmPreperator}}, Δ.Ο.Υ : {{ doyPrep }}, κατηγορούμενος για παραβάσεις του/τωνάρθρων {{ offences}} πράξεις που έλαβαν χώρα  στη {{placeOfCrime}} στις {{ dateOfCrime}} και περί ώρα {{ hourOfCrime }}</w:t>
      </w:r>
    </w:p>
    <w:p>
      <w:pPr>
        <w:jc w:val="right"/>
      </w:pPr>
      <w:r>
        <w:t xml:space="preserve">		Θέρμη, 03/11/2025</w:t>
        <w:t xml:space="preserve">			Ο		
</w:t>
        <w:t xml:space="preserve">					Ανακριτικός Υπάλληλος
</w:t>
        <w:t xml:space="preserve">					 {{ first_officer }}
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