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1D195A" w14:textId="24296328" w:rsidR="00FF35DA" w:rsidRDefault="00FF35DA"/>
    <w:p w14:paraId="67625820" w14:textId="77777777" w:rsidR="00FF35DA" w:rsidRDefault="00FF35DA"/>
    <w:sdt>
      <w:sdtPr>
        <w:rPr>
          <w:rFonts w:ascii="Arial" w:eastAsiaTheme="majorEastAsia" w:hAnsi="Arial" w:cs="Arial"/>
          <w:caps/>
          <w:color w:val="2F5496" w:themeColor="accent1" w:themeShade="BF"/>
          <w:spacing w:val="15"/>
          <w:sz w:val="32"/>
          <w:szCs w:val="32"/>
        </w:rPr>
        <w:id w:val="-959653124"/>
        <w:docPartObj>
          <w:docPartGallery w:val="Cover Pages"/>
          <w:docPartUnique/>
        </w:docPartObj>
      </w:sdtPr>
      <w:sdtEndPr>
        <w:rPr>
          <w:rFonts w:eastAsiaTheme="minorEastAsia"/>
          <w:color w:val="FFFFFF" w:themeColor="background1"/>
          <w:sz w:val="28"/>
          <w:szCs w:val="28"/>
        </w:rPr>
      </w:sdtEndPr>
      <w:sdtContent>
        <w:p w14:paraId="6FFC27D5" w14:textId="77777777" w:rsidR="00093281" w:rsidRDefault="00093281" w:rsidP="00093281">
          <w:r w:rsidRPr="000372E2">
            <w:rPr>
              <w:rFonts w:ascii="Arial" w:hAnsi="Arial" w:cs="Arial"/>
              <w:noProof/>
            </w:rPr>
            <w:drawing>
              <wp:anchor distT="0" distB="0" distL="114300" distR="114300" simplePos="0" relativeHeight="251653120" behindDoc="1" locked="0" layoutInCell="1" allowOverlap="1" wp14:anchorId="7A88C960" wp14:editId="6CA26946">
                <wp:simplePos x="0" y="0"/>
                <wp:positionH relativeFrom="margin">
                  <wp:posOffset>-190500</wp:posOffset>
                </wp:positionH>
                <wp:positionV relativeFrom="page">
                  <wp:posOffset>107315</wp:posOffset>
                </wp:positionV>
                <wp:extent cx="6523224" cy="8302232"/>
                <wp:effectExtent l="0" t="0" r="0" b="3810"/>
                <wp:wrapNone/>
                <wp:docPr id="8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523224" cy="83022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379102F3" w14:textId="77777777" w:rsidR="00093281" w:rsidRDefault="00093281" w:rsidP="00093281"/>
        <w:p w14:paraId="76D238C2" w14:textId="1676B9E3" w:rsidR="00FF35DA" w:rsidRPr="00093281" w:rsidRDefault="00093281" w:rsidP="00093281">
          <w:r w:rsidRPr="007A6DC1">
            <w:rPr>
              <w:rFonts w:ascii="Arial" w:hAnsi="Arial" w:cs="Arial"/>
              <w:noProof/>
              <w:sz w:val="20"/>
              <w:szCs w:val="20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2DAD96F2" wp14:editId="67572541">
                    <wp:simplePos x="0" y="0"/>
                    <wp:positionH relativeFrom="margin">
                      <wp:posOffset>1143000</wp:posOffset>
                    </wp:positionH>
                    <wp:positionV relativeFrom="paragraph">
                      <wp:posOffset>1430655</wp:posOffset>
                    </wp:positionV>
                    <wp:extent cx="3117850" cy="742950"/>
                    <wp:effectExtent l="0" t="0" r="0" b="0"/>
                    <wp:wrapNone/>
                    <wp:docPr id="783" name="Text Box 78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117850" cy="7429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5CF8811" w14:textId="0FA25F0E" w:rsidR="00093281" w:rsidRPr="00D0053B" w:rsidRDefault="00093281" w:rsidP="00093281">
                                <w:pPr>
                                  <w:jc w:val="center"/>
                                  <w:rPr>
                                    <w:rFonts w:ascii="Baskerville Old Face" w:eastAsiaTheme="majorEastAsia" w:hAnsi="Baskerville Old Face" w:cstheme="majorBidi"/>
                                    <w:sz w:val="48"/>
                                    <w:szCs w:val="48"/>
                                  </w:rPr>
                                </w:pPr>
                                <w:r w:rsidRPr="00D0053B">
                                  <w:rPr>
                                    <w:rFonts w:ascii="Baskerville Old Face" w:eastAsiaTheme="majorEastAsia" w:hAnsi="Baskerville Old Face" w:cstheme="majorBidi"/>
                                    <w:caps/>
                                    <w:color w:val="FFFFFF" w:themeColor="background1"/>
                                    <w:sz w:val="48"/>
                                    <w:szCs w:val="48"/>
                                  </w:rPr>
                                  <w:t>F5</w:t>
                                </w:r>
                                <w:r w:rsidRPr="00D0053B">
                                  <w:rPr>
                                    <w:rFonts w:ascii="Baskerville Old Face" w:eastAsiaTheme="majorEastAsia" w:hAnsi="Baskerville Old Face" w:cstheme="majorBidi"/>
                                    <w:caps/>
                                    <w:color w:val="FF0000"/>
                                    <w:sz w:val="48"/>
                                    <w:szCs w:val="48"/>
                                  </w:rPr>
                                  <w:t xml:space="preserve">| </w:t>
                                </w:r>
                                <w:sdt>
                                  <w:sdtPr>
                                    <w:rPr>
                                      <w:rFonts w:ascii="Baskerville Old Face" w:hAnsi="Baskerville Old Face" w:cs="Times New Roman"/>
                                      <w:color w:val="1F3864" w:themeColor="accent1" w:themeShade="80"/>
                                      <w:sz w:val="32"/>
                                      <w:szCs w:val="32"/>
                                    </w:rPr>
                                    <w:alias w:val="Title"/>
                                    <w:id w:val="1572994702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>
                                      <w:rPr>
                                        <w:rFonts w:ascii="Baskerville Old Face" w:hAnsi="Baskerville Old Face" w:cs="Times New Roman"/>
                                        <w:color w:val="1F3864" w:themeColor="accent1" w:themeShade="80"/>
                                        <w:sz w:val="32"/>
                                        <w:szCs w:val="32"/>
                                      </w:rPr>
                                      <w:t>Azure Lab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Baskerville Old Face" w:hAnsi="Baskerville Old Face" w:cs="Times New Roman"/>
                                    <w:color w:val="FFC000"/>
                                    <w:sz w:val="32"/>
                                    <w:szCs w:val="32"/>
                                  </w:rPr>
                                  <w:alias w:val="Subtitle"/>
                                  <w:id w:val="192047848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5A3B8BB" w14:textId="1D4429F7" w:rsidR="00093281" w:rsidRPr="00D0053B" w:rsidRDefault="00AB64F9" w:rsidP="00093281">
                                    <w:pPr>
                                      <w:jc w:val="center"/>
                                      <w:rPr>
                                        <w:rFonts w:ascii="Baskerville Old Face" w:hAnsi="Baskerville Old Face"/>
                                        <w:color w:val="FFC000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ascii="Baskerville Old Face" w:hAnsi="Baskerville Old Face" w:cs="Times New Roman"/>
                                        <w:color w:val="FFC000"/>
                                        <w:sz w:val="32"/>
                                        <w:szCs w:val="32"/>
                                      </w:rPr>
                                      <w:t>Cloud Apps BD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DAD96F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783" o:spid="_x0000_s1026" type="#_x0000_t202" style="position:absolute;margin-left:90pt;margin-top:112.65pt;width:245.5pt;height:58.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" filled="f" stroked="f" strokeweight=".5pt">
                    <v:textbox inset="54pt,0,1in,0">
                      <w:txbxContent>
                        <w:p w14:paraId="35CF8811" w14:textId="0FA25F0E" w:rsidR="00093281" w:rsidRPr="00D0053B" w:rsidRDefault="00093281" w:rsidP="00093281">
                          <w:pPr>
                            <w:jc w:val="center"/>
                            <w:rPr>
                              <w:rFonts w:ascii="Baskerville Old Face" w:eastAsiaTheme="majorEastAsia" w:hAnsi="Baskerville Old Face" w:cstheme="majorBidi"/>
                              <w:sz w:val="48"/>
                              <w:szCs w:val="48"/>
                            </w:rPr>
                          </w:pPr>
                          <w:r w:rsidRPr="00D0053B">
                            <w:rPr>
                              <w:rFonts w:ascii="Baskerville Old Face" w:eastAsiaTheme="majorEastAsia" w:hAnsi="Baskerville Old Face" w:cstheme="majorBidi"/>
                              <w:caps/>
                              <w:color w:val="FFFFFF" w:themeColor="background1"/>
                              <w:sz w:val="48"/>
                              <w:szCs w:val="48"/>
                            </w:rPr>
                            <w:t>F5</w:t>
                          </w:r>
                          <w:r w:rsidRPr="00D0053B">
                            <w:rPr>
                              <w:rFonts w:ascii="Baskerville Old Face" w:eastAsiaTheme="majorEastAsia" w:hAnsi="Baskerville Old Face" w:cstheme="majorBidi"/>
                              <w:caps/>
                              <w:color w:val="FF0000"/>
                              <w:sz w:val="48"/>
                              <w:szCs w:val="48"/>
                            </w:rPr>
                            <w:t xml:space="preserve">| </w:t>
                          </w:r>
                          <w:sdt>
                            <w:sdtPr>
                              <w:rPr>
                                <w:rFonts w:ascii="Baskerville Old Face" w:hAnsi="Baskerville Old Face" w:cs="Times New Roman"/>
                                <w:color w:val="1F3864" w:themeColor="accent1" w:themeShade="80"/>
                                <w:sz w:val="32"/>
                                <w:szCs w:val="32"/>
                              </w:rPr>
                              <w:alias w:val="Title"/>
                              <w:id w:val="1572994702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>
                                <w:rPr>
                                  <w:rFonts w:ascii="Baskerville Old Face" w:hAnsi="Baskerville Old Face" w:cs="Times New Roman"/>
                                  <w:color w:val="1F3864" w:themeColor="accent1" w:themeShade="80"/>
                                  <w:sz w:val="32"/>
                                  <w:szCs w:val="32"/>
                                </w:rPr>
                                <w:t>Azure Lab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ascii="Baskerville Old Face" w:hAnsi="Baskerville Old Face" w:cs="Times New Roman"/>
                              <w:color w:val="FFC000"/>
                              <w:sz w:val="32"/>
                              <w:szCs w:val="32"/>
                            </w:rPr>
                            <w:alias w:val="Subtitle"/>
                            <w:id w:val="192047848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14:paraId="75A3B8BB" w14:textId="1D4429F7" w:rsidR="00093281" w:rsidRPr="00D0053B" w:rsidRDefault="00AB64F9" w:rsidP="00093281">
                              <w:pPr>
                                <w:jc w:val="center"/>
                                <w:rPr>
                                  <w:rFonts w:ascii="Baskerville Old Face" w:hAnsi="Baskerville Old Face"/>
                                  <w:color w:val="FFC000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Baskerville Old Face" w:hAnsi="Baskerville Old Face" w:cs="Times New Roman"/>
                                  <w:color w:val="FFC000"/>
                                  <w:sz w:val="32"/>
                                  <w:szCs w:val="32"/>
                                </w:rPr>
                                <w:t>Cloud Apps BD</w:t>
                              </w:r>
                            </w:p>
                          </w:sdtContent>
                        </w:sdt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Pr="007A6DC1">
            <w:rPr>
              <w:rFonts w:ascii="Arial" w:hAnsi="Arial" w:cs="Arial"/>
              <w:noProof/>
              <w:sz w:val="20"/>
              <w:szCs w:val="20"/>
            </w:rPr>
            <mc:AlternateContent>
              <mc:Choice Requires="wpg">
                <w:drawing>
                  <wp:anchor distT="0" distB="0" distL="114300" distR="114300" simplePos="0" relativeHeight="251671552" behindDoc="0" locked="0" layoutInCell="1" allowOverlap="1" wp14:anchorId="323330FF" wp14:editId="53307EE1">
                    <wp:simplePos x="0" y="0"/>
                    <wp:positionH relativeFrom="column">
                      <wp:posOffset>3606800</wp:posOffset>
                    </wp:positionH>
                    <wp:positionV relativeFrom="paragraph">
                      <wp:posOffset>1271905</wp:posOffset>
                    </wp:positionV>
                    <wp:extent cx="1148715" cy="1104900"/>
                    <wp:effectExtent l="0" t="0" r="0" b="0"/>
                    <wp:wrapNone/>
                    <wp:docPr id="3" name="Group 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1148715" cy="1104900"/>
                              <a:chOff x="0" y="0"/>
                              <a:chExt cx="228600" cy="228600"/>
                            </a:xfrm>
                            <a:solidFill>
                              <a:srgbClr val="00B0F0"/>
                            </a:solidFill>
                          </wpg:grpSpPr>
                          <wps:wsp>
                            <wps:cNvPr id="4" name="Oval 4"/>
                            <wps:cNvSpPr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ellipse">
                                <a:avLst/>
                              </a:prstGeom>
                              <a:grpFill/>
                            </wps:spPr>
                            <wps:bodyPr vert="horz" wrap="square" lIns="182880" tIns="0" rIns="91440" bIns="0" rtlCol="0" anchor="ctr">
                              <a:noAutofit/>
                            </wps:bodyPr>
                          </wps:wsp>
                          <wps:wsp>
                            <wps:cNvPr id="6" name="TextBox 5"/>
                            <wps:cNvSpPr txBox="1"/>
                            <wps:spPr>
                              <a:xfrm>
                                <a:off x="19766" y="67776"/>
                                <a:ext cx="192032" cy="93143"/>
                              </a:xfrm>
                              <a:prstGeom prst="rect">
                                <a:avLst/>
                              </a:prstGeom>
                              <a:grpFill/>
                            </wps:spPr>
                            <wps:txbx>
                              <w:txbxContent>
                                <w:p w14:paraId="24F2E5DB" w14:textId="0EEC76A1" w:rsidR="00093281" w:rsidRPr="00D0053B" w:rsidRDefault="00093281" w:rsidP="00093281">
                                  <w:pPr>
                                    <w:pStyle w:val="Header"/>
                                    <w:jc w:val="center"/>
                                    <w:rPr>
                                      <w:sz w:val="72"/>
                                      <w:szCs w:val="72"/>
                                    </w:rPr>
                                  </w:pPr>
                                  <w:r w:rsidRPr="00D0053B">
                                    <w:rPr>
                                      <w:rFonts w:ascii="Baskerville Old Face" w:hAnsi="Baskerville Old Face"/>
                                      <w:color w:val="000000" w:themeColor="text1"/>
                                      <w:kern w:val="24"/>
                                      <w:sz w:val="72"/>
                                      <w:szCs w:val="72"/>
                                    </w:rPr>
                                    <w:t>No</w:t>
                                  </w:r>
                                  <w:r w:rsidRPr="00D0053B">
                                    <w:rPr>
                                      <w:rFonts w:ascii="Baskerville Old Face" w:hAnsi="Baskerville Old Face"/>
                                      <w:color w:val="FFFFFF" w:themeColor="background1"/>
                                      <w:kern w:val="24"/>
                                      <w:sz w:val="72"/>
                                      <w:szCs w:val="72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Baskerville Old Face" w:hAnsi="Baskerville Old Face"/>
                                      <w:color w:val="FFC000"/>
                                      <w:kern w:val="24"/>
                                      <w:sz w:val="72"/>
                                      <w:szCs w:val="72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wrap="square" lIns="0" tIns="0" rIns="0" bIns="0" rtlCol="0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323330FF" id="Group 3" o:spid="_x0000_s1027" style="position:absolute;margin-left:284pt;margin-top:100.15pt;width:90.45pt;height:87pt;z-index:251671552;mso-width-relative:margin;mso-height-relative:margin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">
                    <v:oval id="Oval 4" o:spid="_x0000_s1028" style="position:absolute;width:228600;height:228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" filled="f" stroked="f">
                      <v:textbox inset="14.4pt,0,,0"/>
                    </v:oval>
                    <v:shape id="TextBox 5" o:spid="_x0000_s1029" type="#_x0000_t202" style="position:absolute;left:19766;top:67776;width:192032;height:9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    <v:textbox inset="0,0,0,0">
                        <w:txbxContent>
                          <w:p w14:paraId="24F2E5DB" w14:textId="0EEC76A1" w:rsidR="00093281" w:rsidRPr="00D0053B" w:rsidRDefault="00093281" w:rsidP="00093281">
                            <w:pPr>
                              <w:pStyle w:val="Header"/>
                              <w:jc w:val="center"/>
                              <w:rPr>
                                <w:sz w:val="72"/>
                                <w:szCs w:val="72"/>
                              </w:rPr>
                            </w:pPr>
                            <w:r w:rsidRPr="00D0053B">
                              <w:rPr>
                                <w:rFonts w:ascii="Baskerville Old Face" w:hAnsi="Baskerville Old Face"/>
                                <w:color w:val="000000" w:themeColor="text1"/>
                                <w:kern w:val="24"/>
                                <w:sz w:val="72"/>
                                <w:szCs w:val="72"/>
                              </w:rPr>
                              <w:t>No</w:t>
                            </w:r>
                            <w:r w:rsidRPr="00D0053B">
                              <w:rPr>
                                <w:rFonts w:ascii="Baskerville Old Face" w:hAnsi="Baskerville Old Face"/>
                                <w:color w:val="FFFFFF" w:themeColor="background1"/>
                                <w:kern w:val="24"/>
                                <w:sz w:val="72"/>
                                <w:szCs w:val="72"/>
                              </w:rPr>
                              <w:t>.</w:t>
                            </w:r>
                            <w:r>
                              <w:rPr>
                                <w:rFonts w:ascii="Baskerville Old Face" w:hAnsi="Baskerville Old Face"/>
                                <w:color w:val="FFC000"/>
                                <w:kern w:val="24"/>
                                <w:sz w:val="72"/>
                                <w:szCs w:val="72"/>
                              </w:rPr>
                              <w:t>3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>
            <w:br w:type="page"/>
          </w:r>
        </w:p>
        <w:sdt>
          <w:sdtPr>
            <w:rPr>
              <w:rFonts w:ascii="Arial" w:eastAsiaTheme="minorHAnsi" w:hAnsi="Arial" w:cs="Arial"/>
              <w:caps w:val="0"/>
              <w:color w:val="auto"/>
              <w:spacing w:val="0"/>
              <w:sz w:val="20"/>
              <w:szCs w:val="20"/>
            </w:rPr>
            <w:id w:val="427633243"/>
            <w:docPartObj>
              <w:docPartGallery w:val="Table of Contents"/>
              <w:docPartUnique/>
            </w:docPartObj>
          </w:sdtPr>
          <w:sdtEndPr>
            <w:rPr>
              <w:b/>
              <w:bCs/>
              <w:noProof/>
              <w:sz w:val="22"/>
              <w:szCs w:val="22"/>
            </w:rPr>
          </w:sdtEndPr>
          <w:sdtContent>
            <w:p w14:paraId="79D853FA" w14:textId="77777777" w:rsidR="00FF35DA" w:rsidRPr="00C11409" w:rsidRDefault="00FF35DA" w:rsidP="00FF35DA">
              <w:pPr>
                <w:pStyle w:val="TOCHeading"/>
                <w:rPr>
                  <w:rFonts w:ascii="Baskerville Old Face" w:hAnsi="Baskerville Old Face" w:cs="Arial"/>
                  <w:sz w:val="32"/>
                  <w:szCs w:val="32"/>
                </w:rPr>
              </w:pPr>
              <w:r w:rsidRPr="00C11409">
                <w:rPr>
                  <w:rFonts w:ascii="Baskerville Old Face" w:hAnsi="Baskerville Old Face" w:cs="Arial"/>
                  <w:sz w:val="32"/>
                  <w:szCs w:val="32"/>
                </w:rPr>
                <w:t>Table of Contents</w:t>
              </w:r>
            </w:p>
            <w:p w14:paraId="79717CF6" w14:textId="4909C0F1" w:rsidR="00A07356" w:rsidRDefault="00FF35DA">
              <w:pPr>
                <w:pStyle w:val="TOC1"/>
                <w:tabs>
                  <w:tab w:val="right" w:leader="dot" w:pos="9350"/>
                </w:tabs>
                <w:rPr>
                  <w:rFonts w:cstheme="minorBidi"/>
                  <w:noProof/>
                  <w:sz w:val="22"/>
                  <w:szCs w:val="22"/>
                </w:rPr>
              </w:pPr>
              <w:r w:rsidRPr="000372E2">
                <w:rPr>
                  <w:rFonts w:ascii="Arial" w:hAnsi="Arial" w:cs="Arial"/>
                </w:rPr>
                <w:fldChar w:fldCharType="begin"/>
              </w:r>
              <w:r w:rsidRPr="000372E2">
                <w:rPr>
                  <w:rFonts w:ascii="Arial" w:hAnsi="Arial" w:cs="Arial"/>
                </w:rPr>
                <w:instrText xml:space="preserve"> TOC \o "1-3" \h \z \u </w:instrText>
              </w:r>
              <w:r w:rsidRPr="000372E2">
                <w:rPr>
                  <w:rFonts w:ascii="Arial" w:hAnsi="Arial" w:cs="Arial"/>
                </w:rPr>
                <w:fldChar w:fldCharType="separate"/>
              </w:r>
              <w:hyperlink w:anchor="_Toc475466432" w:history="1">
                <w:r w:rsidR="00A07356" w:rsidRPr="004A36C2">
                  <w:rPr>
                    <w:rStyle w:val="Hyperlink"/>
                    <w:rFonts w:ascii="Arial" w:hAnsi="Arial" w:cs="Arial"/>
                    <w:noProof/>
                  </w:rPr>
                  <w:t>Lab Three</w:t>
                </w:r>
                <w:r w:rsidR="00A07356">
                  <w:rPr>
                    <w:noProof/>
                    <w:webHidden/>
                  </w:rPr>
                  <w:tab/>
                </w:r>
                <w:r w:rsidR="00A07356">
                  <w:rPr>
                    <w:noProof/>
                    <w:webHidden/>
                  </w:rPr>
                  <w:fldChar w:fldCharType="begin"/>
                </w:r>
                <w:r w:rsidR="00A07356">
                  <w:rPr>
                    <w:noProof/>
                    <w:webHidden/>
                  </w:rPr>
                  <w:instrText xml:space="preserve"> PAGEREF _Toc475466432 \h </w:instrText>
                </w:r>
                <w:r w:rsidR="00A07356">
                  <w:rPr>
                    <w:noProof/>
                    <w:webHidden/>
                  </w:rPr>
                </w:r>
                <w:r w:rsidR="00A07356">
                  <w:rPr>
                    <w:noProof/>
                    <w:webHidden/>
                  </w:rPr>
                  <w:fldChar w:fldCharType="separate"/>
                </w:r>
                <w:r w:rsidR="00A07356">
                  <w:rPr>
                    <w:noProof/>
                    <w:webHidden/>
                  </w:rPr>
                  <w:t>4</w:t>
                </w:r>
                <w:r w:rsidR="00A07356">
                  <w:rPr>
                    <w:noProof/>
                    <w:webHidden/>
                  </w:rPr>
                  <w:fldChar w:fldCharType="end"/>
                </w:r>
              </w:hyperlink>
            </w:p>
            <w:p w14:paraId="11D3CF33" w14:textId="2A0BA14F" w:rsidR="00A07356" w:rsidRDefault="00262EDB">
              <w:pPr>
                <w:pStyle w:val="TOC3"/>
                <w:tabs>
                  <w:tab w:val="left" w:pos="880"/>
                  <w:tab w:val="right" w:leader="dot" w:pos="9350"/>
                </w:tabs>
                <w:rPr>
                  <w:rFonts w:cstheme="minorBidi"/>
                  <w:noProof/>
                  <w:sz w:val="22"/>
                  <w:szCs w:val="22"/>
                </w:rPr>
              </w:pPr>
              <w:hyperlink w:anchor="_Toc475466433" w:history="1">
                <w:r w:rsidR="00A07356" w:rsidRPr="004A36C2">
                  <w:rPr>
                    <w:rStyle w:val="Hyperlink"/>
                    <w:rFonts w:ascii="Arial" w:hAnsi="Arial" w:cs="Arial"/>
                    <w:noProof/>
                  </w:rPr>
                  <w:t>a.</w:t>
                </w:r>
                <w:r w:rsidR="00A07356">
                  <w:rPr>
                    <w:rFonts w:cstheme="minorBidi"/>
                    <w:noProof/>
                    <w:sz w:val="22"/>
                    <w:szCs w:val="22"/>
                  </w:rPr>
                  <w:tab/>
                </w:r>
                <w:r w:rsidR="00A07356" w:rsidRPr="004A36C2">
                  <w:rPr>
                    <w:rStyle w:val="Hyperlink"/>
                    <w:rFonts w:ascii="Arial" w:hAnsi="Arial" w:cs="Arial"/>
                    <w:noProof/>
                    <w:spacing w:val="15"/>
                    <w:shd w:val="clear" w:color="auto" w:fill="D9E2F3" w:themeFill="accent1" w:themeFillTint="33"/>
                  </w:rPr>
                  <w:t>New Parameters</w:t>
                </w:r>
                <w:r w:rsidR="00A07356">
                  <w:rPr>
                    <w:noProof/>
                    <w:webHidden/>
                  </w:rPr>
                  <w:tab/>
                </w:r>
                <w:r w:rsidR="00A07356">
                  <w:rPr>
                    <w:noProof/>
                    <w:webHidden/>
                  </w:rPr>
                  <w:fldChar w:fldCharType="begin"/>
                </w:r>
                <w:r w:rsidR="00A07356">
                  <w:rPr>
                    <w:noProof/>
                    <w:webHidden/>
                  </w:rPr>
                  <w:instrText xml:space="preserve"> PAGEREF _Toc475466433 \h </w:instrText>
                </w:r>
                <w:r w:rsidR="00A07356">
                  <w:rPr>
                    <w:noProof/>
                    <w:webHidden/>
                  </w:rPr>
                </w:r>
                <w:r w:rsidR="00A07356">
                  <w:rPr>
                    <w:noProof/>
                    <w:webHidden/>
                  </w:rPr>
                  <w:fldChar w:fldCharType="separate"/>
                </w:r>
                <w:r w:rsidR="00A07356">
                  <w:rPr>
                    <w:noProof/>
                    <w:webHidden/>
                  </w:rPr>
                  <w:t>5</w:t>
                </w:r>
                <w:r w:rsidR="00A07356">
                  <w:rPr>
                    <w:noProof/>
                    <w:webHidden/>
                  </w:rPr>
                  <w:fldChar w:fldCharType="end"/>
                </w:r>
              </w:hyperlink>
            </w:p>
            <w:p w14:paraId="05C08550" w14:textId="6AB4EDAD" w:rsidR="00A07356" w:rsidRDefault="00262EDB">
              <w:pPr>
                <w:pStyle w:val="TOC3"/>
                <w:tabs>
                  <w:tab w:val="left" w:pos="880"/>
                  <w:tab w:val="right" w:leader="dot" w:pos="9350"/>
                </w:tabs>
                <w:rPr>
                  <w:rFonts w:cstheme="minorBidi"/>
                  <w:noProof/>
                  <w:sz w:val="22"/>
                  <w:szCs w:val="22"/>
                </w:rPr>
              </w:pPr>
              <w:hyperlink w:anchor="_Toc475466434" w:history="1">
                <w:r w:rsidR="00A07356" w:rsidRPr="004A36C2">
                  <w:rPr>
                    <w:rStyle w:val="Hyperlink"/>
                    <w:rFonts w:ascii="Arial" w:hAnsi="Arial" w:cs="Arial"/>
                    <w:noProof/>
                  </w:rPr>
                  <w:t>b.</w:t>
                </w:r>
                <w:r w:rsidR="00A07356">
                  <w:rPr>
                    <w:rFonts w:cstheme="minorBidi"/>
                    <w:noProof/>
                    <w:sz w:val="22"/>
                    <w:szCs w:val="22"/>
                  </w:rPr>
                  <w:tab/>
                </w:r>
                <w:r w:rsidR="00A07356" w:rsidRPr="004A36C2">
                  <w:rPr>
                    <w:rStyle w:val="Hyperlink"/>
                    <w:rFonts w:ascii="Arial" w:hAnsi="Arial" w:cs="Arial"/>
                    <w:noProof/>
                    <w:spacing w:val="15"/>
                    <w:shd w:val="clear" w:color="auto" w:fill="D9E2F3" w:themeFill="accent1" w:themeFillTint="33"/>
                  </w:rPr>
                  <w:t>New Variables</w:t>
                </w:r>
                <w:r w:rsidR="00A07356">
                  <w:rPr>
                    <w:noProof/>
                    <w:webHidden/>
                  </w:rPr>
                  <w:tab/>
                </w:r>
                <w:r w:rsidR="00A07356">
                  <w:rPr>
                    <w:noProof/>
                    <w:webHidden/>
                  </w:rPr>
                  <w:fldChar w:fldCharType="begin"/>
                </w:r>
                <w:r w:rsidR="00A07356">
                  <w:rPr>
                    <w:noProof/>
                    <w:webHidden/>
                  </w:rPr>
                  <w:instrText xml:space="preserve"> PAGEREF _Toc475466434 \h </w:instrText>
                </w:r>
                <w:r w:rsidR="00A07356">
                  <w:rPr>
                    <w:noProof/>
                    <w:webHidden/>
                  </w:rPr>
                </w:r>
                <w:r w:rsidR="00A07356">
                  <w:rPr>
                    <w:noProof/>
                    <w:webHidden/>
                  </w:rPr>
                  <w:fldChar w:fldCharType="separate"/>
                </w:r>
                <w:r w:rsidR="00A07356">
                  <w:rPr>
                    <w:noProof/>
                    <w:webHidden/>
                  </w:rPr>
                  <w:t>5</w:t>
                </w:r>
                <w:r w:rsidR="00A07356">
                  <w:rPr>
                    <w:noProof/>
                    <w:webHidden/>
                  </w:rPr>
                  <w:fldChar w:fldCharType="end"/>
                </w:r>
              </w:hyperlink>
            </w:p>
            <w:p w14:paraId="45C700DD" w14:textId="7F4F6C5E" w:rsidR="00A07356" w:rsidRDefault="00262EDB">
              <w:pPr>
                <w:pStyle w:val="TOC2"/>
                <w:tabs>
                  <w:tab w:val="right" w:leader="dot" w:pos="9350"/>
                </w:tabs>
                <w:rPr>
                  <w:rFonts w:cstheme="minorBidi"/>
                  <w:noProof/>
                  <w:sz w:val="22"/>
                  <w:szCs w:val="22"/>
                </w:rPr>
              </w:pPr>
              <w:hyperlink w:anchor="_Toc475466435" w:history="1">
                <w:r w:rsidR="00A07356" w:rsidRPr="004A36C2">
                  <w:rPr>
                    <w:rStyle w:val="Hyperlink"/>
                    <w:rFonts w:ascii="Arial" w:hAnsi="Arial" w:cs="Arial"/>
                    <w:noProof/>
                  </w:rPr>
                  <w:t>Modified Resources:</w:t>
                </w:r>
                <w:r w:rsidR="00A07356">
                  <w:rPr>
                    <w:noProof/>
                    <w:webHidden/>
                  </w:rPr>
                  <w:tab/>
                </w:r>
                <w:r w:rsidR="00A07356">
                  <w:rPr>
                    <w:noProof/>
                    <w:webHidden/>
                  </w:rPr>
                  <w:fldChar w:fldCharType="begin"/>
                </w:r>
                <w:r w:rsidR="00A07356">
                  <w:rPr>
                    <w:noProof/>
                    <w:webHidden/>
                  </w:rPr>
                  <w:instrText xml:space="preserve"> PAGEREF _Toc475466435 \h </w:instrText>
                </w:r>
                <w:r w:rsidR="00A07356">
                  <w:rPr>
                    <w:noProof/>
                    <w:webHidden/>
                  </w:rPr>
                </w:r>
                <w:r w:rsidR="00A07356">
                  <w:rPr>
                    <w:noProof/>
                    <w:webHidden/>
                  </w:rPr>
                  <w:fldChar w:fldCharType="separate"/>
                </w:r>
                <w:r w:rsidR="00A07356">
                  <w:rPr>
                    <w:noProof/>
                    <w:webHidden/>
                  </w:rPr>
                  <w:t>7</w:t>
                </w:r>
                <w:r w:rsidR="00A07356">
                  <w:rPr>
                    <w:noProof/>
                    <w:webHidden/>
                  </w:rPr>
                  <w:fldChar w:fldCharType="end"/>
                </w:r>
              </w:hyperlink>
            </w:p>
            <w:p w14:paraId="7E78FDF7" w14:textId="0ADD48B9" w:rsidR="00A07356" w:rsidRDefault="00262EDB">
              <w:pPr>
                <w:pStyle w:val="TOC3"/>
                <w:tabs>
                  <w:tab w:val="left" w:pos="880"/>
                  <w:tab w:val="right" w:leader="dot" w:pos="9350"/>
                </w:tabs>
                <w:rPr>
                  <w:rFonts w:cstheme="minorBidi"/>
                  <w:noProof/>
                  <w:sz w:val="22"/>
                  <w:szCs w:val="22"/>
                </w:rPr>
              </w:pPr>
              <w:hyperlink w:anchor="_Toc475466436" w:history="1">
                <w:r w:rsidR="00A07356" w:rsidRPr="004A36C2">
                  <w:rPr>
                    <w:rStyle w:val="Hyperlink"/>
                    <w:rFonts w:ascii="Arial" w:hAnsi="Arial" w:cs="Arial"/>
                    <w:noProof/>
                  </w:rPr>
                  <w:t>1.</w:t>
                </w:r>
                <w:r w:rsidR="00A07356">
                  <w:rPr>
                    <w:rFonts w:cstheme="minorBidi"/>
                    <w:noProof/>
                    <w:sz w:val="22"/>
                    <w:szCs w:val="22"/>
                  </w:rPr>
                  <w:tab/>
                </w:r>
                <w:r w:rsidR="00A07356" w:rsidRPr="004A36C2">
                  <w:rPr>
                    <w:rStyle w:val="Hyperlink"/>
                    <w:rFonts w:ascii="Arial" w:hAnsi="Arial" w:cs="Arial"/>
                    <w:noProof/>
                  </w:rPr>
                  <w:t>Virtual Network</w:t>
                </w:r>
                <w:r w:rsidR="00A07356">
                  <w:rPr>
                    <w:noProof/>
                    <w:webHidden/>
                  </w:rPr>
                  <w:tab/>
                </w:r>
                <w:r w:rsidR="00A07356">
                  <w:rPr>
                    <w:noProof/>
                    <w:webHidden/>
                  </w:rPr>
                  <w:fldChar w:fldCharType="begin"/>
                </w:r>
                <w:r w:rsidR="00A07356">
                  <w:rPr>
                    <w:noProof/>
                    <w:webHidden/>
                  </w:rPr>
                  <w:instrText xml:space="preserve"> PAGEREF _Toc475466436 \h </w:instrText>
                </w:r>
                <w:r w:rsidR="00A07356">
                  <w:rPr>
                    <w:noProof/>
                    <w:webHidden/>
                  </w:rPr>
                </w:r>
                <w:r w:rsidR="00A07356">
                  <w:rPr>
                    <w:noProof/>
                    <w:webHidden/>
                  </w:rPr>
                  <w:fldChar w:fldCharType="separate"/>
                </w:r>
                <w:r w:rsidR="00A07356">
                  <w:rPr>
                    <w:noProof/>
                    <w:webHidden/>
                  </w:rPr>
                  <w:t>7</w:t>
                </w:r>
                <w:r w:rsidR="00A07356">
                  <w:rPr>
                    <w:noProof/>
                    <w:webHidden/>
                  </w:rPr>
                  <w:fldChar w:fldCharType="end"/>
                </w:r>
              </w:hyperlink>
            </w:p>
            <w:p w14:paraId="02B3EB37" w14:textId="7A3C0DDC" w:rsidR="00A07356" w:rsidRDefault="00262EDB">
              <w:pPr>
                <w:pStyle w:val="TOC3"/>
                <w:tabs>
                  <w:tab w:val="left" w:pos="880"/>
                  <w:tab w:val="right" w:leader="dot" w:pos="9350"/>
                </w:tabs>
                <w:rPr>
                  <w:rFonts w:cstheme="minorBidi"/>
                  <w:noProof/>
                  <w:sz w:val="22"/>
                  <w:szCs w:val="22"/>
                </w:rPr>
              </w:pPr>
              <w:hyperlink w:anchor="_Toc475466437" w:history="1">
                <w:r w:rsidR="00A07356" w:rsidRPr="004A36C2">
                  <w:rPr>
                    <w:rStyle w:val="Hyperlink"/>
                    <w:rFonts w:ascii="Arial" w:hAnsi="Arial" w:cs="Arial"/>
                    <w:noProof/>
                  </w:rPr>
                  <w:t>2.</w:t>
                </w:r>
                <w:r w:rsidR="00A07356">
                  <w:rPr>
                    <w:rFonts w:cstheme="minorBidi"/>
                    <w:noProof/>
                    <w:sz w:val="22"/>
                    <w:szCs w:val="22"/>
                  </w:rPr>
                  <w:tab/>
                </w:r>
                <w:r w:rsidR="00A07356" w:rsidRPr="004A36C2">
                  <w:rPr>
                    <w:rStyle w:val="Hyperlink"/>
                    <w:rFonts w:ascii="Arial" w:hAnsi="Arial" w:cs="Arial"/>
                    <w:noProof/>
                  </w:rPr>
                  <w:t>Web VM</w:t>
                </w:r>
                <w:r w:rsidR="00A07356">
                  <w:rPr>
                    <w:noProof/>
                    <w:webHidden/>
                  </w:rPr>
                  <w:tab/>
                </w:r>
                <w:r w:rsidR="00A07356">
                  <w:rPr>
                    <w:noProof/>
                    <w:webHidden/>
                  </w:rPr>
                  <w:fldChar w:fldCharType="begin"/>
                </w:r>
                <w:r w:rsidR="00A07356">
                  <w:rPr>
                    <w:noProof/>
                    <w:webHidden/>
                  </w:rPr>
                  <w:instrText xml:space="preserve"> PAGEREF _Toc475466437 \h </w:instrText>
                </w:r>
                <w:r w:rsidR="00A07356">
                  <w:rPr>
                    <w:noProof/>
                    <w:webHidden/>
                  </w:rPr>
                </w:r>
                <w:r w:rsidR="00A07356">
                  <w:rPr>
                    <w:noProof/>
                    <w:webHidden/>
                  </w:rPr>
                  <w:fldChar w:fldCharType="separate"/>
                </w:r>
                <w:r w:rsidR="00A07356">
                  <w:rPr>
                    <w:noProof/>
                    <w:webHidden/>
                  </w:rPr>
                  <w:t>8</w:t>
                </w:r>
                <w:r w:rsidR="00A07356">
                  <w:rPr>
                    <w:noProof/>
                    <w:webHidden/>
                  </w:rPr>
                  <w:fldChar w:fldCharType="end"/>
                </w:r>
              </w:hyperlink>
            </w:p>
            <w:p w14:paraId="4B534178" w14:textId="5220F8D5" w:rsidR="00A07356" w:rsidRDefault="00262EDB">
              <w:pPr>
                <w:pStyle w:val="TOC3"/>
                <w:tabs>
                  <w:tab w:val="left" w:pos="880"/>
                  <w:tab w:val="right" w:leader="dot" w:pos="9350"/>
                </w:tabs>
                <w:rPr>
                  <w:rFonts w:cstheme="minorBidi"/>
                  <w:noProof/>
                  <w:sz w:val="22"/>
                  <w:szCs w:val="22"/>
                </w:rPr>
              </w:pPr>
              <w:hyperlink w:anchor="_Toc475466438" w:history="1">
                <w:r w:rsidR="00A07356" w:rsidRPr="004A36C2">
                  <w:rPr>
                    <w:rStyle w:val="Hyperlink"/>
                    <w:rFonts w:ascii="Arial" w:hAnsi="Arial" w:cs="Arial"/>
                    <w:noProof/>
                  </w:rPr>
                  <w:t>3.</w:t>
                </w:r>
                <w:r w:rsidR="00A07356">
                  <w:rPr>
                    <w:rFonts w:cstheme="minorBidi"/>
                    <w:noProof/>
                    <w:sz w:val="22"/>
                    <w:szCs w:val="22"/>
                  </w:rPr>
                  <w:tab/>
                </w:r>
                <w:r w:rsidR="00A07356" w:rsidRPr="004A36C2">
                  <w:rPr>
                    <w:rStyle w:val="Hyperlink"/>
                    <w:rFonts w:ascii="Arial" w:hAnsi="Arial" w:cs="Arial"/>
                    <w:noProof/>
                  </w:rPr>
                  <w:t>Web VM Network Interface</w:t>
                </w:r>
                <w:r w:rsidR="00A07356">
                  <w:rPr>
                    <w:noProof/>
                    <w:webHidden/>
                  </w:rPr>
                  <w:tab/>
                </w:r>
                <w:r w:rsidR="00A07356">
                  <w:rPr>
                    <w:noProof/>
                    <w:webHidden/>
                  </w:rPr>
                  <w:fldChar w:fldCharType="begin"/>
                </w:r>
                <w:r w:rsidR="00A07356">
                  <w:rPr>
                    <w:noProof/>
                    <w:webHidden/>
                  </w:rPr>
                  <w:instrText xml:space="preserve"> PAGEREF _Toc475466438 \h </w:instrText>
                </w:r>
                <w:r w:rsidR="00A07356">
                  <w:rPr>
                    <w:noProof/>
                    <w:webHidden/>
                  </w:rPr>
                </w:r>
                <w:r w:rsidR="00A07356">
                  <w:rPr>
                    <w:noProof/>
                    <w:webHidden/>
                  </w:rPr>
                  <w:fldChar w:fldCharType="separate"/>
                </w:r>
                <w:r w:rsidR="00A07356">
                  <w:rPr>
                    <w:noProof/>
                    <w:webHidden/>
                  </w:rPr>
                  <w:t>9</w:t>
                </w:r>
                <w:r w:rsidR="00A07356">
                  <w:rPr>
                    <w:noProof/>
                    <w:webHidden/>
                  </w:rPr>
                  <w:fldChar w:fldCharType="end"/>
                </w:r>
              </w:hyperlink>
            </w:p>
            <w:p w14:paraId="5403840B" w14:textId="500DA391" w:rsidR="00A07356" w:rsidRDefault="00262EDB">
              <w:pPr>
                <w:pStyle w:val="TOC3"/>
                <w:tabs>
                  <w:tab w:val="left" w:pos="880"/>
                  <w:tab w:val="right" w:leader="dot" w:pos="9350"/>
                </w:tabs>
                <w:rPr>
                  <w:rFonts w:cstheme="minorBidi"/>
                  <w:noProof/>
                  <w:sz w:val="22"/>
                  <w:szCs w:val="22"/>
                </w:rPr>
              </w:pPr>
              <w:hyperlink w:anchor="_Toc475466439" w:history="1">
                <w:r w:rsidR="00A07356" w:rsidRPr="004A36C2">
                  <w:rPr>
                    <w:rStyle w:val="Hyperlink"/>
                    <w:rFonts w:ascii="Arial" w:hAnsi="Arial" w:cs="Arial"/>
                    <w:noProof/>
                  </w:rPr>
                  <w:t>4.</w:t>
                </w:r>
                <w:r w:rsidR="00A07356">
                  <w:rPr>
                    <w:rFonts w:cstheme="minorBidi"/>
                    <w:noProof/>
                    <w:sz w:val="22"/>
                    <w:szCs w:val="22"/>
                  </w:rPr>
                  <w:tab/>
                </w:r>
                <w:r w:rsidR="00A07356" w:rsidRPr="004A36C2">
                  <w:rPr>
                    <w:rStyle w:val="Hyperlink"/>
                    <w:rFonts w:ascii="Arial" w:hAnsi="Arial" w:cs="Arial"/>
                    <w:noProof/>
                  </w:rPr>
                  <w:t>Web VM Extension</w:t>
                </w:r>
                <w:r w:rsidR="00A07356">
                  <w:rPr>
                    <w:noProof/>
                    <w:webHidden/>
                  </w:rPr>
                  <w:tab/>
                </w:r>
                <w:r w:rsidR="00A07356">
                  <w:rPr>
                    <w:noProof/>
                    <w:webHidden/>
                  </w:rPr>
                  <w:fldChar w:fldCharType="begin"/>
                </w:r>
                <w:r w:rsidR="00A07356">
                  <w:rPr>
                    <w:noProof/>
                    <w:webHidden/>
                  </w:rPr>
                  <w:instrText xml:space="preserve"> PAGEREF _Toc475466439 \h </w:instrText>
                </w:r>
                <w:r w:rsidR="00A07356">
                  <w:rPr>
                    <w:noProof/>
                    <w:webHidden/>
                  </w:rPr>
                </w:r>
                <w:r w:rsidR="00A07356">
                  <w:rPr>
                    <w:noProof/>
                    <w:webHidden/>
                  </w:rPr>
                  <w:fldChar w:fldCharType="separate"/>
                </w:r>
                <w:r w:rsidR="00A07356">
                  <w:rPr>
                    <w:noProof/>
                    <w:webHidden/>
                  </w:rPr>
                  <w:t>10</w:t>
                </w:r>
                <w:r w:rsidR="00A07356">
                  <w:rPr>
                    <w:noProof/>
                    <w:webHidden/>
                  </w:rPr>
                  <w:fldChar w:fldCharType="end"/>
                </w:r>
              </w:hyperlink>
            </w:p>
            <w:p w14:paraId="25ED769C" w14:textId="21CEB206" w:rsidR="00A07356" w:rsidRDefault="00262EDB">
              <w:pPr>
                <w:pStyle w:val="TOC2"/>
                <w:tabs>
                  <w:tab w:val="right" w:leader="dot" w:pos="9350"/>
                </w:tabs>
                <w:rPr>
                  <w:rFonts w:cstheme="minorBidi"/>
                  <w:noProof/>
                  <w:sz w:val="22"/>
                  <w:szCs w:val="22"/>
                </w:rPr>
              </w:pPr>
              <w:hyperlink w:anchor="_Toc475466440" w:history="1">
                <w:r w:rsidR="00A07356" w:rsidRPr="004A36C2">
                  <w:rPr>
                    <w:rStyle w:val="Hyperlink"/>
                    <w:rFonts w:ascii="Arial" w:hAnsi="Arial" w:cs="Arial"/>
                    <w:noProof/>
                  </w:rPr>
                  <w:t>New Resources:</w:t>
                </w:r>
                <w:r w:rsidR="00A07356">
                  <w:rPr>
                    <w:noProof/>
                    <w:webHidden/>
                  </w:rPr>
                  <w:tab/>
                </w:r>
                <w:r w:rsidR="00A07356">
                  <w:rPr>
                    <w:noProof/>
                    <w:webHidden/>
                  </w:rPr>
                  <w:fldChar w:fldCharType="begin"/>
                </w:r>
                <w:r w:rsidR="00A07356">
                  <w:rPr>
                    <w:noProof/>
                    <w:webHidden/>
                  </w:rPr>
                  <w:instrText xml:space="preserve"> PAGEREF _Toc475466440 \h </w:instrText>
                </w:r>
                <w:r w:rsidR="00A07356">
                  <w:rPr>
                    <w:noProof/>
                    <w:webHidden/>
                  </w:rPr>
                </w:r>
                <w:r w:rsidR="00A07356">
                  <w:rPr>
                    <w:noProof/>
                    <w:webHidden/>
                  </w:rPr>
                  <w:fldChar w:fldCharType="separate"/>
                </w:r>
                <w:r w:rsidR="00A07356">
                  <w:rPr>
                    <w:noProof/>
                    <w:webHidden/>
                  </w:rPr>
                  <w:t>11</w:t>
                </w:r>
                <w:r w:rsidR="00A07356">
                  <w:rPr>
                    <w:noProof/>
                    <w:webHidden/>
                  </w:rPr>
                  <w:fldChar w:fldCharType="end"/>
                </w:r>
              </w:hyperlink>
            </w:p>
            <w:p w14:paraId="21EC05A2" w14:textId="1AA5D595" w:rsidR="00A07356" w:rsidRDefault="00262EDB">
              <w:pPr>
                <w:pStyle w:val="TOC3"/>
                <w:tabs>
                  <w:tab w:val="left" w:pos="880"/>
                  <w:tab w:val="right" w:leader="dot" w:pos="9350"/>
                </w:tabs>
                <w:rPr>
                  <w:rFonts w:cstheme="minorBidi"/>
                  <w:noProof/>
                  <w:sz w:val="22"/>
                  <w:szCs w:val="22"/>
                </w:rPr>
              </w:pPr>
              <w:hyperlink w:anchor="_Toc475466441" w:history="1">
                <w:r w:rsidR="00A07356" w:rsidRPr="004A36C2">
                  <w:rPr>
                    <w:rStyle w:val="Hyperlink"/>
                    <w:rFonts w:ascii="Arial" w:hAnsi="Arial" w:cs="Arial"/>
                    <w:noProof/>
                  </w:rPr>
                  <w:t>5.</w:t>
                </w:r>
                <w:r w:rsidR="00A07356">
                  <w:rPr>
                    <w:rFonts w:cstheme="minorBidi"/>
                    <w:noProof/>
                    <w:sz w:val="22"/>
                    <w:szCs w:val="22"/>
                  </w:rPr>
                  <w:tab/>
                </w:r>
                <w:r w:rsidR="00A07356" w:rsidRPr="004A36C2">
                  <w:rPr>
                    <w:rStyle w:val="Hyperlink"/>
                    <w:rFonts w:ascii="Arial" w:hAnsi="Arial" w:cs="Arial"/>
                    <w:noProof/>
                  </w:rPr>
                  <w:t>BIG IP Availability Set</w:t>
                </w:r>
                <w:r w:rsidR="00A07356">
                  <w:rPr>
                    <w:noProof/>
                    <w:webHidden/>
                  </w:rPr>
                  <w:tab/>
                </w:r>
                <w:r w:rsidR="00A07356">
                  <w:rPr>
                    <w:noProof/>
                    <w:webHidden/>
                  </w:rPr>
                  <w:fldChar w:fldCharType="begin"/>
                </w:r>
                <w:r w:rsidR="00A07356">
                  <w:rPr>
                    <w:noProof/>
                    <w:webHidden/>
                  </w:rPr>
                  <w:instrText xml:space="preserve"> PAGEREF _Toc475466441 \h </w:instrText>
                </w:r>
                <w:r w:rsidR="00A07356">
                  <w:rPr>
                    <w:noProof/>
                    <w:webHidden/>
                  </w:rPr>
                </w:r>
                <w:r w:rsidR="00A07356">
                  <w:rPr>
                    <w:noProof/>
                    <w:webHidden/>
                  </w:rPr>
                  <w:fldChar w:fldCharType="separate"/>
                </w:r>
                <w:r w:rsidR="00A07356">
                  <w:rPr>
                    <w:noProof/>
                    <w:webHidden/>
                  </w:rPr>
                  <w:t>11</w:t>
                </w:r>
                <w:r w:rsidR="00A07356">
                  <w:rPr>
                    <w:noProof/>
                    <w:webHidden/>
                  </w:rPr>
                  <w:fldChar w:fldCharType="end"/>
                </w:r>
              </w:hyperlink>
            </w:p>
            <w:p w14:paraId="76A0CBD9" w14:textId="165D6980" w:rsidR="00A07356" w:rsidRDefault="00262EDB">
              <w:pPr>
                <w:pStyle w:val="TOC3"/>
                <w:tabs>
                  <w:tab w:val="left" w:pos="880"/>
                  <w:tab w:val="right" w:leader="dot" w:pos="9350"/>
                </w:tabs>
                <w:rPr>
                  <w:rFonts w:cstheme="minorBidi"/>
                  <w:noProof/>
                  <w:sz w:val="22"/>
                  <w:szCs w:val="22"/>
                </w:rPr>
              </w:pPr>
              <w:hyperlink w:anchor="_Toc475466442" w:history="1">
                <w:r w:rsidR="00A07356" w:rsidRPr="004A36C2">
                  <w:rPr>
                    <w:rStyle w:val="Hyperlink"/>
                    <w:rFonts w:ascii="Arial" w:hAnsi="Arial" w:cs="Arial"/>
                    <w:noProof/>
                  </w:rPr>
                  <w:t>6.</w:t>
                </w:r>
                <w:r w:rsidR="00A07356">
                  <w:rPr>
                    <w:rFonts w:cstheme="minorBidi"/>
                    <w:noProof/>
                    <w:sz w:val="22"/>
                    <w:szCs w:val="22"/>
                  </w:rPr>
                  <w:tab/>
                </w:r>
                <w:r w:rsidR="00A07356" w:rsidRPr="004A36C2">
                  <w:rPr>
                    <w:rStyle w:val="Hyperlink"/>
                    <w:rFonts w:ascii="Arial" w:hAnsi="Arial" w:cs="Arial"/>
                    <w:noProof/>
                  </w:rPr>
                  <w:t>Azure Load Balancer, (ALB)</w:t>
                </w:r>
                <w:r w:rsidR="00A07356">
                  <w:rPr>
                    <w:noProof/>
                    <w:webHidden/>
                  </w:rPr>
                  <w:tab/>
                </w:r>
                <w:r w:rsidR="00A07356">
                  <w:rPr>
                    <w:noProof/>
                    <w:webHidden/>
                  </w:rPr>
                  <w:fldChar w:fldCharType="begin"/>
                </w:r>
                <w:r w:rsidR="00A07356">
                  <w:rPr>
                    <w:noProof/>
                    <w:webHidden/>
                  </w:rPr>
                  <w:instrText xml:space="preserve"> PAGEREF _Toc475466442 \h </w:instrText>
                </w:r>
                <w:r w:rsidR="00A07356">
                  <w:rPr>
                    <w:noProof/>
                    <w:webHidden/>
                  </w:rPr>
                </w:r>
                <w:r w:rsidR="00A07356">
                  <w:rPr>
                    <w:noProof/>
                    <w:webHidden/>
                  </w:rPr>
                  <w:fldChar w:fldCharType="separate"/>
                </w:r>
                <w:r w:rsidR="00A07356">
                  <w:rPr>
                    <w:noProof/>
                    <w:webHidden/>
                  </w:rPr>
                  <w:t>12</w:t>
                </w:r>
                <w:r w:rsidR="00A07356">
                  <w:rPr>
                    <w:noProof/>
                    <w:webHidden/>
                  </w:rPr>
                  <w:fldChar w:fldCharType="end"/>
                </w:r>
              </w:hyperlink>
            </w:p>
            <w:p w14:paraId="11B94649" w14:textId="4D789290" w:rsidR="00A07356" w:rsidRDefault="00262EDB">
              <w:pPr>
                <w:pStyle w:val="TOC3"/>
                <w:tabs>
                  <w:tab w:val="left" w:pos="880"/>
                  <w:tab w:val="right" w:leader="dot" w:pos="9350"/>
                </w:tabs>
                <w:rPr>
                  <w:rFonts w:cstheme="minorBidi"/>
                  <w:noProof/>
                  <w:sz w:val="22"/>
                  <w:szCs w:val="22"/>
                </w:rPr>
              </w:pPr>
              <w:hyperlink w:anchor="_Toc475466443" w:history="1">
                <w:r w:rsidR="00A07356" w:rsidRPr="004A36C2">
                  <w:rPr>
                    <w:rStyle w:val="Hyperlink"/>
                    <w:rFonts w:ascii="Arial" w:hAnsi="Arial" w:cs="Arial"/>
                    <w:noProof/>
                  </w:rPr>
                  <w:t>7.</w:t>
                </w:r>
                <w:r w:rsidR="00A07356">
                  <w:rPr>
                    <w:rFonts w:cstheme="minorBidi"/>
                    <w:noProof/>
                    <w:sz w:val="22"/>
                    <w:szCs w:val="22"/>
                  </w:rPr>
                  <w:tab/>
                </w:r>
                <w:r w:rsidR="00A07356" w:rsidRPr="004A36C2">
                  <w:rPr>
                    <w:rStyle w:val="Hyperlink"/>
                    <w:rFonts w:ascii="Arial" w:hAnsi="Arial" w:cs="Arial"/>
                    <w:noProof/>
                  </w:rPr>
                  <w:t>Inbound NAT Rule</w:t>
                </w:r>
                <w:r w:rsidR="00A07356">
                  <w:rPr>
                    <w:noProof/>
                    <w:webHidden/>
                  </w:rPr>
                  <w:tab/>
                </w:r>
                <w:r w:rsidR="00A07356">
                  <w:rPr>
                    <w:noProof/>
                    <w:webHidden/>
                  </w:rPr>
                  <w:fldChar w:fldCharType="begin"/>
                </w:r>
                <w:r w:rsidR="00A07356">
                  <w:rPr>
                    <w:noProof/>
                    <w:webHidden/>
                  </w:rPr>
                  <w:instrText xml:space="preserve"> PAGEREF _Toc475466443 \h </w:instrText>
                </w:r>
                <w:r w:rsidR="00A07356">
                  <w:rPr>
                    <w:noProof/>
                    <w:webHidden/>
                  </w:rPr>
                </w:r>
                <w:r w:rsidR="00A07356">
                  <w:rPr>
                    <w:noProof/>
                    <w:webHidden/>
                  </w:rPr>
                  <w:fldChar w:fldCharType="separate"/>
                </w:r>
                <w:r w:rsidR="00A07356">
                  <w:rPr>
                    <w:noProof/>
                    <w:webHidden/>
                  </w:rPr>
                  <w:t>13</w:t>
                </w:r>
                <w:r w:rsidR="00A07356">
                  <w:rPr>
                    <w:noProof/>
                    <w:webHidden/>
                  </w:rPr>
                  <w:fldChar w:fldCharType="end"/>
                </w:r>
              </w:hyperlink>
            </w:p>
            <w:p w14:paraId="0BCA1B24" w14:textId="3B4E07E7" w:rsidR="00A07356" w:rsidRDefault="00262EDB">
              <w:pPr>
                <w:pStyle w:val="TOC3"/>
                <w:tabs>
                  <w:tab w:val="left" w:pos="880"/>
                  <w:tab w:val="right" w:leader="dot" w:pos="9350"/>
                </w:tabs>
                <w:rPr>
                  <w:rFonts w:cstheme="minorBidi"/>
                  <w:noProof/>
                  <w:sz w:val="22"/>
                  <w:szCs w:val="22"/>
                </w:rPr>
              </w:pPr>
              <w:hyperlink w:anchor="_Toc475466444" w:history="1">
                <w:r w:rsidR="00A07356" w:rsidRPr="004A36C2">
                  <w:rPr>
                    <w:rStyle w:val="Hyperlink"/>
                    <w:rFonts w:ascii="Arial" w:hAnsi="Arial" w:cs="Arial"/>
                    <w:noProof/>
                  </w:rPr>
                  <w:t>8.</w:t>
                </w:r>
                <w:r w:rsidR="00A07356">
                  <w:rPr>
                    <w:rFonts w:cstheme="minorBidi"/>
                    <w:noProof/>
                    <w:sz w:val="22"/>
                    <w:szCs w:val="22"/>
                  </w:rPr>
                  <w:tab/>
                </w:r>
                <w:r w:rsidR="00A07356" w:rsidRPr="004A36C2">
                  <w:rPr>
                    <w:rStyle w:val="Hyperlink"/>
                    <w:rFonts w:ascii="Arial" w:hAnsi="Arial" w:cs="Arial"/>
                    <w:noProof/>
                  </w:rPr>
                  <w:t>Inbound NAT Rule</w:t>
                </w:r>
                <w:r w:rsidR="00A07356">
                  <w:rPr>
                    <w:noProof/>
                    <w:webHidden/>
                  </w:rPr>
                  <w:tab/>
                </w:r>
                <w:r w:rsidR="00A07356">
                  <w:rPr>
                    <w:noProof/>
                    <w:webHidden/>
                  </w:rPr>
                  <w:fldChar w:fldCharType="begin"/>
                </w:r>
                <w:r w:rsidR="00A07356">
                  <w:rPr>
                    <w:noProof/>
                    <w:webHidden/>
                  </w:rPr>
                  <w:instrText xml:space="preserve"> PAGEREF _Toc475466444 \h </w:instrText>
                </w:r>
                <w:r w:rsidR="00A07356">
                  <w:rPr>
                    <w:noProof/>
                    <w:webHidden/>
                  </w:rPr>
                </w:r>
                <w:r w:rsidR="00A07356">
                  <w:rPr>
                    <w:noProof/>
                    <w:webHidden/>
                  </w:rPr>
                  <w:fldChar w:fldCharType="separate"/>
                </w:r>
                <w:r w:rsidR="00A07356">
                  <w:rPr>
                    <w:noProof/>
                    <w:webHidden/>
                  </w:rPr>
                  <w:t>14</w:t>
                </w:r>
                <w:r w:rsidR="00A07356">
                  <w:rPr>
                    <w:noProof/>
                    <w:webHidden/>
                  </w:rPr>
                  <w:fldChar w:fldCharType="end"/>
                </w:r>
              </w:hyperlink>
            </w:p>
            <w:p w14:paraId="637FE587" w14:textId="110A70B6" w:rsidR="00A07356" w:rsidRDefault="00262EDB">
              <w:pPr>
                <w:pStyle w:val="TOC3"/>
                <w:tabs>
                  <w:tab w:val="left" w:pos="880"/>
                  <w:tab w:val="right" w:leader="dot" w:pos="9350"/>
                </w:tabs>
                <w:rPr>
                  <w:rFonts w:cstheme="minorBidi"/>
                  <w:noProof/>
                  <w:sz w:val="22"/>
                  <w:szCs w:val="22"/>
                </w:rPr>
              </w:pPr>
              <w:hyperlink w:anchor="_Toc475466445" w:history="1">
                <w:r w:rsidR="00A07356" w:rsidRPr="004A36C2">
                  <w:rPr>
                    <w:rStyle w:val="Hyperlink"/>
                    <w:rFonts w:ascii="Arial" w:hAnsi="Arial" w:cs="Arial"/>
                    <w:noProof/>
                  </w:rPr>
                  <w:t>9.</w:t>
                </w:r>
                <w:r w:rsidR="00A07356">
                  <w:rPr>
                    <w:rFonts w:cstheme="minorBidi"/>
                    <w:noProof/>
                    <w:sz w:val="22"/>
                    <w:szCs w:val="22"/>
                  </w:rPr>
                  <w:tab/>
                </w:r>
                <w:r w:rsidR="00A07356" w:rsidRPr="004A36C2">
                  <w:rPr>
                    <w:rStyle w:val="Hyperlink"/>
                    <w:rFonts w:ascii="Arial" w:hAnsi="Arial" w:cs="Arial"/>
                    <w:noProof/>
                  </w:rPr>
                  <w:t>BIG-IP Network Interfaces</w:t>
                </w:r>
                <w:r w:rsidR="00A07356">
                  <w:rPr>
                    <w:noProof/>
                    <w:webHidden/>
                  </w:rPr>
                  <w:tab/>
                </w:r>
                <w:r w:rsidR="00A07356">
                  <w:rPr>
                    <w:noProof/>
                    <w:webHidden/>
                  </w:rPr>
                  <w:fldChar w:fldCharType="begin"/>
                </w:r>
                <w:r w:rsidR="00A07356">
                  <w:rPr>
                    <w:noProof/>
                    <w:webHidden/>
                  </w:rPr>
                  <w:instrText xml:space="preserve"> PAGEREF _Toc475466445 \h </w:instrText>
                </w:r>
                <w:r w:rsidR="00A07356">
                  <w:rPr>
                    <w:noProof/>
                    <w:webHidden/>
                  </w:rPr>
                </w:r>
                <w:r w:rsidR="00A07356">
                  <w:rPr>
                    <w:noProof/>
                    <w:webHidden/>
                  </w:rPr>
                  <w:fldChar w:fldCharType="separate"/>
                </w:r>
                <w:r w:rsidR="00A07356">
                  <w:rPr>
                    <w:noProof/>
                    <w:webHidden/>
                  </w:rPr>
                  <w:t>15</w:t>
                </w:r>
                <w:r w:rsidR="00A07356">
                  <w:rPr>
                    <w:noProof/>
                    <w:webHidden/>
                  </w:rPr>
                  <w:fldChar w:fldCharType="end"/>
                </w:r>
              </w:hyperlink>
            </w:p>
            <w:p w14:paraId="3C9567C0" w14:textId="343652B3" w:rsidR="00A07356" w:rsidRDefault="00262EDB">
              <w:pPr>
                <w:pStyle w:val="TOC3"/>
                <w:tabs>
                  <w:tab w:val="left" w:pos="1100"/>
                  <w:tab w:val="right" w:leader="dot" w:pos="9350"/>
                </w:tabs>
                <w:rPr>
                  <w:rFonts w:cstheme="minorBidi"/>
                  <w:noProof/>
                  <w:sz w:val="22"/>
                  <w:szCs w:val="22"/>
                </w:rPr>
              </w:pPr>
              <w:hyperlink w:anchor="_Toc475466446" w:history="1">
                <w:r w:rsidR="00A07356" w:rsidRPr="004A36C2">
                  <w:rPr>
                    <w:rStyle w:val="Hyperlink"/>
                    <w:rFonts w:ascii="Arial" w:hAnsi="Arial" w:cs="Arial"/>
                    <w:noProof/>
                  </w:rPr>
                  <w:t>10.</w:t>
                </w:r>
                <w:r w:rsidR="00A07356">
                  <w:rPr>
                    <w:rFonts w:cstheme="minorBidi"/>
                    <w:noProof/>
                    <w:sz w:val="22"/>
                    <w:szCs w:val="22"/>
                  </w:rPr>
                  <w:tab/>
                </w:r>
                <w:r w:rsidR="00A07356" w:rsidRPr="004A36C2">
                  <w:rPr>
                    <w:rStyle w:val="Hyperlink"/>
                    <w:rFonts w:ascii="Arial" w:hAnsi="Arial" w:cs="Arial"/>
                    <w:noProof/>
                  </w:rPr>
                  <w:t>BIG-IP VM’s</w:t>
                </w:r>
                <w:r w:rsidR="00A07356">
                  <w:rPr>
                    <w:noProof/>
                    <w:webHidden/>
                  </w:rPr>
                  <w:tab/>
                </w:r>
                <w:r w:rsidR="00A07356">
                  <w:rPr>
                    <w:noProof/>
                    <w:webHidden/>
                  </w:rPr>
                  <w:fldChar w:fldCharType="begin"/>
                </w:r>
                <w:r w:rsidR="00A07356">
                  <w:rPr>
                    <w:noProof/>
                    <w:webHidden/>
                  </w:rPr>
                  <w:instrText xml:space="preserve"> PAGEREF _Toc475466446 \h </w:instrText>
                </w:r>
                <w:r w:rsidR="00A07356">
                  <w:rPr>
                    <w:noProof/>
                    <w:webHidden/>
                  </w:rPr>
                </w:r>
                <w:r w:rsidR="00A07356">
                  <w:rPr>
                    <w:noProof/>
                    <w:webHidden/>
                  </w:rPr>
                  <w:fldChar w:fldCharType="separate"/>
                </w:r>
                <w:r w:rsidR="00A07356">
                  <w:rPr>
                    <w:noProof/>
                    <w:webHidden/>
                  </w:rPr>
                  <w:t>16</w:t>
                </w:r>
                <w:r w:rsidR="00A07356">
                  <w:rPr>
                    <w:noProof/>
                    <w:webHidden/>
                  </w:rPr>
                  <w:fldChar w:fldCharType="end"/>
                </w:r>
              </w:hyperlink>
            </w:p>
            <w:p w14:paraId="630D3DD3" w14:textId="724919D9" w:rsidR="00FF35DA" w:rsidRPr="000372E2" w:rsidRDefault="00FF35DA" w:rsidP="00FF35DA">
              <w:pPr>
                <w:rPr>
                  <w:rFonts w:ascii="Arial" w:hAnsi="Arial" w:cs="Arial"/>
                </w:rPr>
              </w:pPr>
              <w:r w:rsidRPr="000372E2">
                <w:rPr>
                  <w:rFonts w:ascii="Arial" w:hAnsi="Arial" w:cs="Arial"/>
                  <w:b/>
                  <w:bCs/>
                  <w:noProof/>
                </w:rPr>
                <w:fldChar w:fldCharType="end"/>
              </w:r>
            </w:p>
          </w:sdtContent>
        </w:sdt>
        <w:p w14:paraId="3E567BC6" w14:textId="77777777" w:rsidR="00262EDB" w:rsidRDefault="00262EDB" w:rsidP="00262EDB">
          <w:pPr>
            <w:rPr>
              <w:rFonts w:ascii="Arial" w:hAnsi="Arial" w:cs="Arial"/>
            </w:rPr>
          </w:pPr>
        </w:p>
        <w:p w14:paraId="5A778B12" w14:textId="77777777" w:rsidR="00262EDB" w:rsidRDefault="00262EDB">
          <w:pPr>
            <w:rPr>
              <w:rFonts w:ascii="Arial" w:hAnsi="Arial" w:cs="Arial"/>
            </w:rPr>
          </w:pPr>
          <w:r>
            <w:rPr>
              <w:rFonts w:ascii="Arial" w:hAnsi="Arial" w:cs="Arial"/>
            </w:rPr>
            <w:br w:type="page"/>
          </w:r>
        </w:p>
        <w:p w14:paraId="0E09BE91" w14:textId="16D73E23" w:rsidR="00FF35DA" w:rsidRPr="00093281" w:rsidRDefault="00262EDB" w:rsidP="00262EDB">
          <w:pPr>
            <w:rPr>
              <w:rFonts w:ascii="Arial" w:hAnsi="Arial" w:cs="Arial"/>
            </w:rPr>
          </w:pPr>
        </w:p>
      </w:sdtContent>
    </w:sdt>
    <w:p w14:paraId="06F04CC9" w14:textId="77777777" w:rsidR="00A07356" w:rsidRPr="00C11409" w:rsidRDefault="00A07356" w:rsidP="00A07356">
      <w:pPr>
        <w:pStyle w:val="Heading1"/>
        <w:rPr>
          <w:rFonts w:ascii="Baskerville Old Face" w:hAnsi="Baskerville Old Face" w:cs="Arial"/>
          <w:color w:val="FF0000"/>
          <w:sz w:val="28"/>
          <w:szCs w:val="28"/>
        </w:rPr>
      </w:pPr>
      <w:bookmarkStart w:id="0" w:name="_Toc473482755"/>
      <w:bookmarkStart w:id="1" w:name="_Toc475466432"/>
      <w:r w:rsidRPr="00C11409">
        <w:rPr>
          <w:rFonts w:ascii="Baskerville Old Face" w:hAnsi="Baskerville Old Face" w:cs="Arial"/>
          <w:sz w:val="28"/>
          <w:szCs w:val="28"/>
        </w:rPr>
        <w:t xml:space="preserve">Lab </w:t>
      </w:r>
      <w:r w:rsidRPr="00C11409">
        <w:rPr>
          <w:rFonts w:ascii="Baskerville Old Face" w:hAnsi="Baskerville Old Face" w:cs="Arial"/>
          <w:color w:val="FF0000"/>
          <w:sz w:val="28"/>
          <w:szCs w:val="28"/>
        </w:rPr>
        <w:t>Three</w:t>
      </w:r>
      <w:bookmarkEnd w:id="0"/>
      <w:bookmarkEnd w:id="1"/>
    </w:p>
    <w:p w14:paraId="4BBE77B6" w14:textId="4A7B95ED" w:rsidR="00A07356" w:rsidRDefault="00262EDB" w:rsidP="00D23567">
      <w:r w:rsidRPr="00262EDB">
        <w:drawing>
          <wp:inline distT="0" distB="0" distL="0" distR="0" wp14:anchorId="023371FA" wp14:editId="0332123D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2610B" w14:textId="77777777" w:rsidR="00262EDB" w:rsidRDefault="00262EDB" w:rsidP="00D23567">
      <w:pPr>
        <w:rPr>
          <w:sz w:val="24"/>
          <w:szCs w:val="24"/>
        </w:rPr>
      </w:pPr>
    </w:p>
    <w:p w14:paraId="6CB4098E" w14:textId="691DCC60" w:rsidR="004B6562" w:rsidRDefault="00D23567" w:rsidP="00D23567">
      <w:pPr>
        <w:rPr>
          <w:sz w:val="24"/>
          <w:szCs w:val="24"/>
        </w:rPr>
      </w:pPr>
      <w:r w:rsidRPr="00D23567">
        <w:rPr>
          <w:sz w:val="24"/>
          <w:szCs w:val="24"/>
        </w:rPr>
        <w:t>Snippets</w:t>
      </w:r>
      <w:r w:rsidR="004B6562">
        <w:rPr>
          <w:sz w:val="24"/>
          <w:szCs w:val="24"/>
        </w:rPr>
        <w:t xml:space="preserve"> of code for this </w:t>
      </w:r>
      <w:r w:rsidRPr="00D23567">
        <w:rPr>
          <w:sz w:val="24"/>
          <w:szCs w:val="24"/>
        </w:rPr>
        <w:t>lab can be copied and pasted from the GitHub repository</w:t>
      </w:r>
      <w:r w:rsidR="004B6562">
        <w:rPr>
          <w:sz w:val="24"/>
          <w:szCs w:val="24"/>
        </w:rPr>
        <w:t xml:space="preserve"> </w:t>
      </w:r>
      <w:r w:rsidR="00262EDB">
        <w:rPr>
          <w:sz w:val="24"/>
          <w:szCs w:val="24"/>
        </w:rPr>
        <w:t>below.</w:t>
      </w:r>
      <w:r w:rsidR="00D5214B">
        <w:rPr>
          <w:sz w:val="24"/>
          <w:szCs w:val="24"/>
        </w:rPr>
        <w:t xml:space="preserve"> </w:t>
      </w:r>
    </w:p>
    <w:p w14:paraId="08D91ACF" w14:textId="483F0EC5" w:rsidR="00D23567" w:rsidRPr="004B6562" w:rsidRDefault="00D5214B" w:rsidP="004B6562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4B6562">
        <w:rPr>
          <w:sz w:val="24"/>
          <w:szCs w:val="24"/>
        </w:rPr>
        <w:t xml:space="preserve">Copy and paste the following URL’s into a browser </w:t>
      </w:r>
      <w:r w:rsidRPr="004B6562">
        <w:rPr>
          <w:color w:val="C00000"/>
          <w:sz w:val="24"/>
          <w:szCs w:val="24"/>
        </w:rPr>
        <w:t>|</w:t>
      </w:r>
      <w:r w:rsidRPr="004B6562">
        <w:rPr>
          <w:sz w:val="24"/>
          <w:szCs w:val="24"/>
        </w:rPr>
        <w:t xml:space="preserve"> Then Select all </w:t>
      </w:r>
      <w:r w:rsidRPr="004B6562">
        <w:rPr>
          <w:color w:val="C00000"/>
          <w:sz w:val="24"/>
          <w:szCs w:val="24"/>
        </w:rPr>
        <w:t>|</w:t>
      </w:r>
      <w:r w:rsidRPr="004B6562">
        <w:rPr>
          <w:sz w:val="24"/>
          <w:szCs w:val="24"/>
        </w:rPr>
        <w:t xml:space="preserve"> and paste into your editor</w:t>
      </w:r>
    </w:p>
    <w:p w14:paraId="2EDA10C1" w14:textId="2CC9EBCB" w:rsidR="00D23567" w:rsidRDefault="00D23567" w:rsidP="00D5214B">
      <w:pPr>
        <w:autoSpaceDE w:val="0"/>
        <w:autoSpaceDN w:val="0"/>
        <w:spacing w:after="0" w:line="240" w:lineRule="auto"/>
      </w:pPr>
      <w:r w:rsidRPr="00D5214B">
        <w:rPr>
          <w:rFonts w:ascii="Segoe UI" w:hAnsi="Segoe UI" w:cs="Segoe UI"/>
        </w:rPr>
        <w:t>https://raw.githubusercontent.com/gregcoward/azuretraining/master/lab3adds.json</w:t>
      </w:r>
    </w:p>
    <w:p w14:paraId="0990A1D5" w14:textId="690299C0" w:rsidR="00D23567" w:rsidRPr="00D5214B" w:rsidRDefault="00D23567" w:rsidP="00D5214B">
      <w:pPr>
        <w:autoSpaceDE w:val="0"/>
        <w:autoSpaceDN w:val="0"/>
        <w:spacing w:before="40" w:after="40" w:line="240" w:lineRule="auto"/>
        <w:rPr>
          <w:sz w:val="24"/>
          <w:szCs w:val="24"/>
        </w:rPr>
      </w:pPr>
      <w:r w:rsidRPr="00D5214B">
        <w:rPr>
          <w:rFonts w:cs="Segoe UI"/>
          <w:sz w:val="24"/>
          <w:szCs w:val="24"/>
        </w:rPr>
        <w:t xml:space="preserve">https://raw.githubusercontent.com/gregcoward/azuretraining/master/lab3mods.json </w:t>
      </w:r>
    </w:p>
    <w:p w14:paraId="0C17B643" w14:textId="7CC628DC" w:rsidR="00D23567" w:rsidRDefault="00D23567" w:rsidP="00D5214B">
      <w:pPr>
        <w:autoSpaceDE w:val="0"/>
        <w:autoSpaceDN w:val="0"/>
        <w:spacing w:after="0" w:line="240" w:lineRule="auto"/>
      </w:pPr>
      <w:r w:rsidRPr="00D5214B">
        <w:rPr>
          <w:rFonts w:ascii="Segoe UI" w:hAnsi="Segoe UI" w:cs="Segoe UI"/>
        </w:rPr>
        <w:t>https://raw.githubusercontent.com/gregcoward/azuretraining/master/lab3paramsvars.json</w:t>
      </w:r>
    </w:p>
    <w:p w14:paraId="3A3AC822" w14:textId="170E3CA0" w:rsidR="00D23567" w:rsidRPr="00D23567" w:rsidRDefault="00D23567" w:rsidP="00D23567">
      <w:pPr>
        <w:autoSpaceDE w:val="0"/>
        <w:autoSpaceDN w:val="0"/>
        <w:spacing w:after="0" w:line="240" w:lineRule="auto"/>
      </w:pPr>
    </w:p>
    <w:p w14:paraId="5B05BC07" w14:textId="77777777" w:rsidR="004B6562" w:rsidRDefault="004B6562">
      <w:bookmarkStart w:id="2" w:name="_GoBack"/>
      <w:bookmarkEnd w:id="2"/>
      <w:r>
        <w:br w:type="page"/>
      </w:r>
    </w:p>
    <w:p w14:paraId="26E3AB3C" w14:textId="77777777" w:rsidR="00262EDB" w:rsidRPr="00262EDB" w:rsidRDefault="00262EDB" w:rsidP="00262EDB">
      <w:pPr>
        <w:jc w:val="center"/>
        <w:rPr>
          <w:rStyle w:val="IntenseReference"/>
        </w:rPr>
      </w:pPr>
      <w:r w:rsidRPr="00262EDB">
        <w:rPr>
          <w:rStyle w:val="IntenseReference"/>
        </w:rPr>
        <w:lastRenderedPageBreak/>
        <w:t>Note: The code below is for reference</w:t>
      </w:r>
    </w:p>
    <w:p w14:paraId="74B9B666" w14:textId="1D90E74A" w:rsidR="00D23567" w:rsidRPr="00D23567" w:rsidRDefault="00D23567" w:rsidP="00D23567">
      <w:pPr>
        <w:autoSpaceDE w:val="0"/>
        <w:autoSpaceDN w:val="0"/>
        <w:spacing w:after="0" w:line="240" w:lineRule="auto"/>
        <w:ind w:left="360"/>
      </w:pPr>
    </w:p>
    <w:tbl>
      <w:tblPr>
        <w:tblStyle w:val="TableGrid"/>
        <w:tblW w:w="9810" w:type="dxa"/>
        <w:jc w:val="center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tblLayout w:type="fixed"/>
        <w:tblLook w:val="04A0" w:firstRow="1" w:lastRow="0" w:firstColumn="1" w:lastColumn="0" w:noHBand="0" w:noVBand="1"/>
      </w:tblPr>
      <w:tblGrid>
        <w:gridCol w:w="705"/>
        <w:gridCol w:w="3510"/>
        <w:gridCol w:w="810"/>
        <w:gridCol w:w="4785"/>
      </w:tblGrid>
      <w:tr w:rsidR="00A07356" w:rsidRPr="000372E2" w14:paraId="33902506" w14:textId="77777777" w:rsidTr="00C8344C">
        <w:trPr>
          <w:trHeight w:val="348"/>
          <w:jc w:val="center"/>
        </w:trPr>
        <w:tc>
          <w:tcPr>
            <w:tcW w:w="705" w:type="dxa"/>
            <w:shd w:val="clear" w:color="auto" w:fill="808080" w:themeFill="background1" w:themeFillShade="80"/>
            <w:vAlign w:val="center"/>
          </w:tcPr>
          <w:p w14:paraId="65035FE6" w14:textId="77777777" w:rsidR="00A07356" w:rsidRPr="000372E2" w:rsidRDefault="00A07356" w:rsidP="00C8344C">
            <w:pPr>
              <w:jc w:val="center"/>
              <w:rPr>
                <w:rFonts w:ascii="Arial" w:hAnsi="Arial" w:cs="Arial"/>
                <w:color w:val="FFFFFF" w:themeColor="background1"/>
                <w:sz w:val="28"/>
                <w:szCs w:val="28"/>
              </w:rPr>
            </w:pPr>
            <w:r w:rsidRPr="000372E2">
              <w:rPr>
                <w:rFonts w:ascii="Arial" w:hAnsi="Arial" w:cs="Arial"/>
                <w:noProof/>
                <w:color w:val="FFFFFF" w:themeColor="background1"/>
                <w:sz w:val="28"/>
                <w:szCs w:val="28"/>
              </w:rPr>
              <w:drawing>
                <wp:inline distT="0" distB="0" distL="0" distR="0" wp14:anchorId="225A537B" wp14:editId="7E41590A">
                  <wp:extent cx="226423" cy="274320"/>
                  <wp:effectExtent l="0" t="0" r="2540" b="0"/>
                  <wp:docPr id="777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423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05" w:type="dxa"/>
            <w:gridSpan w:val="3"/>
            <w:shd w:val="clear" w:color="auto" w:fill="00B0F0"/>
            <w:vAlign w:val="center"/>
          </w:tcPr>
          <w:p w14:paraId="4D82F224" w14:textId="77777777" w:rsidR="00A07356" w:rsidRPr="000372E2" w:rsidRDefault="00A07356" w:rsidP="00C8344C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0372E2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Modified Parameters</w:t>
            </w:r>
          </w:p>
        </w:tc>
      </w:tr>
      <w:tr w:rsidR="00A07356" w:rsidRPr="000372E2" w14:paraId="0A2655A6" w14:textId="77777777" w:rsidTr="00C8344C">
        <w:trPr>
          <w:trHeight w:val="420"/>
          <w:jc w:val="center"/>
        </w:trPr>
        <w:tc>
          <w:tcPr>
            <w:tcW w:w="705" w:type="dxa"/>
            <w:shd w:val="clear" w:color="auto" w:fill="808080" w:themeFill="background1" w:themeFillShade="80"/>
            <w:vAlign w:val="center"/>
          </w:tcPr>
          <w:p w14:paraId="3BE917C5" w14:textId="77777777" w:rsidR="00A07356" w:rsidRPr="000372E2" w:rsidRDefault="00A07356" w:rsidP="00C8344C">
            <w:pPr>
              <w:jc w:val="center"/>
              <w:rPr>
                <w:rFonts w:ascii="Arial" w:hAnsi="Arial" w:cs="Arial"/>
                <w:noProof/>
                <w:color w:val="404040" w:themeColor="text1" w:themeTint="BF"/>
                <w:sz w:val="28"/>
                <w:szCs w:val="28"/>
              </w:rPr>
            </w:pPr>
            <w:r w:rsidRPr="000372E2">
              <w:rPr>
                <w:rFonts w:ascii="Arial" w:hAnsi="Arial" w:cs="Arial"/>
                <w:noProof/>
                <w:color w:val="404040" w:themeColor="text1" w:themeTint="BF"/>
                <w:sz w:val="28"/>
                <w:szCs w:val="28"/>
              </w:rPr>
              <w:drawing>
                <wp:inline distT="0" distB="0" distL="0" distR="0" wp14:anchorId="2C01E027" wp14:editId="5F00F409">
                  <wp:extent cx="257175" cy="274320"/>
                  <wp:effectExtent l="0" t="0" r="9525" b="0"/>
                  <wp:docPr id="132" name="Picture 1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" name="Picture 131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05" w:type="dxa"/>
            <w:gridSpan w:val="3"/>
            <w:shd w:val="clear" w:color="auto" w:fill="00B0F0"/>
            <w:vAlign w:val="center"/>
          </w:tcPr>
          <w:p w14:paraId="7841AA11" w14:textId="77777777" w:rsidR="00A07356" w:rsidRPr="000372E2" w:rsidRDefault="00A07356" w:rsidP="00C8344C">
            <w:pPr>
              <w:rPr>
                <w:rFonts w:ascii="Arial" w:hAnsi="Arial" w:cs="Arial"/>
                <w:color w:val="404040" w:themeColor="text1" w:themeTint="BF"/>
                <w:sz w:val="24"/>
                <w:szCs w:val="24"/>
              </w:rPr>
            </w:pPr>
            <w:r w:rsidRPr="000372E2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Modified Variables</w:t>
            </w:r>
          </w:p>
        </w:tc>
      </w:tr>
      <w:tr w:rsidR="00A07356" w:rsidRPr="000372E2" w14:paraId="6ABAAD6C" w14:textId="77777777" w:rsidTr="00C8344C">
        <w:trPr>
          <w:jc w:val="center"/>
        </w:trPr>
        <w:tc>
          <w:tcPr>
            <w:tcW w:w="4215" w:type="dxa"/>
            <w:gridSpan w:val="2"/>
            <w:shd w:val="clear" w:color="auto" w:fill="808080" w:themeFill="background1" w:themeFillShade="80"/>
            <w:vAlign w:val="center"/>
          </w:tcPr>
          <w:p w14:paraId="7BB0845D" w14:textId="77777777" w:rsidR="00A07356" w:rsidRPr="000372E2" w:rsidRDefault="00A07356" w:rsidP="00C8344C">
            <w:pPr>
              <w:jc w:val="center"/>
              <w:rPr>
                <w:rFonts w:ascii="Arial" w:hAnsi="Arial" w:cs="Arial"/>
                <w:i/>
                <w:color w:val="404040" w:themeColor="text1" w:themeTint="BF"/>
                <w:sz w:val="24"/>
                <w:szCs w:val="24"/>
              </w:rPr>
            </w:pPr>
            <w:r w:rsidRPr="000372E2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Original Template</w:t>
            </w:r>
          </w:p>
        </w:tc>
        <w:tc>
          <w:tcPr>
            <w:tcW w:w="810" w:type="dxa"/>
            <w:shd w:val="clear" w:color="auto" w:fill="808080" w:themeFill="background1" w:themeFillShade="80"/>
            <w:vAlign w:val="center"/>
          </w:tcPr>
          <w:p w14:paraId="3DD2D36E" w14:textId="77777777" w:rsidR="00A07356" w:rsidRPr="000372E2" w:rsidRDefault="00A07356" w:rsidP="00C8344C">
            <w:pPr>
              <w:jc w:val="center"/>
              <w:rPr>
                <w:rFonts w:ascii="Arial" w:hAnsi="Arial" w:cs="Arial"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4785" w:type="dxa"/>
            <w:shd w:val="clear" w:color="auto" w:fill="808080" w:themeFill="background1" w:themeFillShade="80"/>
            <w:vAlign w:val="center"/>
          </w:tcPr>
          <w:p w14:paraId="5C05EF50" w14:textId="77777777" w:rsidR="00A07356" w:rsidRPr="000372E2" w:rsidRDefault="00A07356" w:rsidP="00C8344C">
            <w:pPr>
              <w:jc w:val="center"/>
              <w:rPr>
                <w:rFonts w:ascii="Arial" w:hAnsi="Arial" w:cs="Arial"/>
                <w:i/>
                <w:color w:val="404040" w:themeColor="text1" w:themeTint="BF"/>
                <w:sz w:val="24"/>
                <w:szCs w:val="24"/>
              </w:rPr>
            </w:pPr>
            <w:r w:rsidRPr="000372E2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Modifications to Original Template</w:t>
            </w:r>
          </w:p>
        </w:tc>
      </w:tr>
      <w:tr w:rsidR="00A07356" w:rsidRPr="000372E2" w14:paraId="6CFC7FB4" w14:textId="77777777" w:rsidTr="00C8344C">
        <w:trPr>
          <w:trHeight w:val="420"/>
          <w:jc w:val="center"/>
        </w:trPr>
        <w:tc>
          <w:tcPr>
            <w:tcW w:w="4215" w:type="dxa"/>
            <w:gridSpan w:val="2"/>
            <w:shd w:val="clear" w:color="auto" w:fill="FFC000"/>
            <w:vAlign w:val="center"/>
          </w:tcPr>
          <w:p w14:paraId="169BEE84" w14:textId="77777777" w:rsidR="00A07356" w:rsidRPr="000372E2" w:rsidRDefault="00A07356" w:rsidP="00C8344C">
            <w:pPr>
              <w:rPr>
                <w:rFonts w:ascii="Arial" w:hAnsi="Arial" w:cs="Arial"/>
                <w:i/>
                <w:color w:val="404040" w:themeColor="text1" w:themeTint="BF"/>
              </w:rPr>
            </w:pPr>
            <w:r w:rsidRPr="000372E2">
              <w:rPr>
                <w:rFonts w:ascii="Arial" w:hAnsi="Arial" w:cs="Arial"/>
                <w:i/>
                <w:color w:val="404040" w:themeColor="text1" w:themeTint="BF"/>
              </w:rPr>
              <w:t>Storage Account</w:t>
            </w:r>
          </w:p>
        </w:tc>
        <w:tc>
          <w:tcPr>
            <w:tcW w:w="810" w:type="dxa"/>
            <w:shd w:val="clear" w:color="auto" w:fill="808080" w:themeFill="background1" w:themeFillShade="80"/>
            <w:vAlign w:val="center"/>
          </w:tcPr>
          <w:p w14:paraId="7719EF1A" w14:textId="77777777" w:rsidR="00A07356" w:rsidRPr="000372E2" w:rsidRDefault="00A07356" w:rsidP="00C8344C">
            <w:pPr>
              <w:jc w:val="center"/>
              <w:rPr>
                <w:rFonts w:ascii="Arial" w:hAnsi="Arial" w:cs="Arial"/>
                <w:noProof/>
                <w:color w:val="404040" w:themeColor="text1" w:themeTint="BF"/>
              </w:rPr>
            </w:pPr>
            <w:r w:rsidRPr="000372E2">
              <w:rPr>
                <w:rFonts w:ascii="Arial" w:hAnsi="Arial" w:cs="Arial"/>
                <w:noProof/>
                <w:color w:val="404040" w:themeColor="text1" w:themeTint="BF"/>
              </w:rPr>
              <w:drawing>
                <wp:inline distT="0" distB="0" distL="0" distR="0" wp14:anchorId="429EDC21" wp14:editId="636FB62D">
                  <wp:extent cx="216801" cy="274320"/>
                  <wp:effectExtent l="0" t="0" r="0" b="0"/>
                  <wp:docPr id="134" name="Picture 1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" name="Picture 133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801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5" w:type="dxa"/>
            <w:shd w:val="clear" w:color="auto" w:fill="FFC000"/>
            <w:vAlign w:val="center"/>
          </w:tcPr>
          <w:p w14:paraId="38F6BEA5" w14:textId="77777777" w:rsidR="00A07356" w:rsidRPr="000372E2" w:rsidRDefault="00A07356" w:rsidP="00C8344C">
            <w:pPr>
              <w:rPr>
                <w:rFonts w:ascii="Arial" w:hAnsi="Arial" w:cs="Arial"/>
                <w:i/>
                <w:color w:val="404040" w:themeColor="text1" w:themeTint="BF"/>
              </w:rPr>
            </w:pPr>
            <w:r w:rsidRPr="000372E2">
              <w:rPr>
                <w:rFonts w:ascii="Arial" w:hAnsi="Arial" w:cs="Arial"/>
                <w:i/>
                <w:color w:val="404040" w:themeColor="text1" w:themeTint="BF"/>
              </w:rPr>
              <w:t>No Change</w:t>
            </w:r>
          </w:p>
        </w:tc>
      </w:tr>
      <w:tr w:rsidR="00A07356" w:rsidRPr="000372E2" w14:paraId="73556259" w14:textId="77777777" w:rsidTr="00C8344C">
        <w:trPr>
          <w:trHeight w:val="402"/>
          <w:jc w:val="center"/>
        </w:trPr>
        <w:tc>
          <w:tcPr>
            <w:tcW w:w="4215" w:type="dxa"/>
            <w:gridSpan w:val="2"/>
            <w:shd w:val="clear" w:color="auto" w:fill="FFC000"/>
            <w:vAlign w:val="center"/>
          </w:tcPr>
          <w:p w14:paraId="2DBC0C56" w14:textId="77777777" w:rsidR="00A07356" w:rsidRPr="000372E2" w:rsidRDefault="00A07356" w:rsidP="00C8344C">
            <w:pPr>
              <w:rPr>
                <w:rFonts w:ascii="Arial" w:hAnsi="Arial" w:cs="Arial"/>
                <w:i/>
                <w:color w:val="404040" w:themeColor="text1" w:themeTint="BF"/>
              </w:rPr>
            </w:pPr>
            <w:r w:rsidRPr="000372E2">
              <w:rPr>
                <w:rFonts w:ascii="Arial" w:hAnsi="Arial" w:cs="Arial"/>
                <w:i/>
                <w:color w:val="404040" w:themeColor="text1" w:themeTint="BF"/>
              </w:rPr>
              <w:t>Virtual Network</w:t>
            </w:r>
          </w:p>
        </w:tc>
        <w:tc>
          <w:tcPr>
            <w:tcW w:w="810" w:type="dxa"/>
            <w:shd w:val="clear" w:color="auto" w:fill="808080" w:themeFill="background1" w:themeFillShade="80"/>
            <w:vAlign w:val="center"/>
          </w:tcPr>
          <w:p w14:paraId="2232011B" w14:textId="77777777" w:rsidR="00A07356" w:rsidRPr="000372E2" w:rsidRDefault="00A07356" w:rsidP="00C8344C">
            <w:pPr>
              <w:jc w:val="center"/>
              <w:rPr>
                <w:rFonts w:ascii="Arial" w:hAnsi="Arial" w:cs="Arial"/>
                <w:color w:val="404040" w:themeColor="text1" w:themeTint="BF"/>
              </w:rPr>
            </w:pPr>
            <w:r w:rsidRPr="000372E2">
              <w:rPr>
                <w:rFonts w:ascii="Arial" w:hAnsi="Arial" w:cs="Arial"/>
                <w:noProof/>
                <w:color w:val="404040" w:themeColor="text1" w:themeTint="BF"/>
              </w:rPr>
              <w:drawing>
                <wp:inline distT="0" distB="0" distL="0" distR="0" wp14:anchorId="4FACD488" wp14:editId="34624CBC">
                  <wp:extent cx="226423" cy="274320"/>
                  <wp:effectExtent l="0" t="0" r="2540" b="0"/>
                  <wp:docPr id="5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423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5" w:type="dxa"/>
            <w:shd w:val="clear" w:color="auto" w:fill="FFC000"/>
            <w:vAlign w:val="center"/>
          </w:tcPr>
          <w:p w14:paraId="736135AF" w14:textId="77777777" w:rsidR="00A07356" w:rsidRPr="000372E2" w:rsidRDefault="00A07356" w:rsidP="00C8344C">
            <w:pPr>
              <w:rPr>
                <w:rFonts w:ascii="Arial" w:hAnsi="Arial" w:cs="Arial"/>
                <w:color w:val="404040" w:themeColor="text1" w:themeTint="BF"/>
              </w:rPr>
            </w:pPr>
            <w:r w:rsidRPr="000372E2">
              <w:rPr>
                <w:rFonts w:ascii="Arial" w:hAnsi="Arial" w:cs="Arial"/>
                <w:i/>
                <w:color w:val="404040" w:themeColor="text1" w:themeTint="BF"/>
              </w:rPr>
              <w:t>Modified for</w:t>
            </w:r>
            <w:r w:rsidRPr="000372E2">
              <w:rPr>
                <w:rFonts w:ascii="Arial" w:hAnsi="Arial" w:cs="Arial"/>
                <w:color w:val="404040" w:themeColor="text1" w:themeTint="BF"/>
              </w:rPr>
              <w:t xml:space="preserve"> </w:t>
            </w:r>
            <w:r w:rsidRPr="000372E2">
              <w:rPr>
                <w:rFonts w:ascii="Arial" w:hAnsi="Arial" w:cs="Arial"/>
                <w:b/>
                <w:color w:val="404040" w:themeColor="text1" w:themeTint="BF"/>
              </w:rPr>
              <w:t>2 Subnets</w:t>
            </w:r>
          </w:p>
        </w:tc>
      </w:tr>
      <w:tr w:rsidR="00A07356" w:rsidRPr="000372E2" w14:paraId="12A413F7" w14:textId="77777777" w:rsidTr="00C8344C">
        <w:trPr>
          <w:trHeight w:val="393"/>
          <w:jc w:val="center"/>
        </w:trPr>
        <w:tc>
          <w:tcPr>
            <w:tcW w:w="4215" w:type="dxa"/>
            <w:gridSpan w:val="2"/>
            <w:shd w:val="clear" w:color="auto" w:fill="FFC000"/>
            <w:vAlign w:val="center"/>
          </w:tcPr>
          <w:p w14:paraId="2DAAE034" w14:textId="77777777" w:rsidR="00A07356" w:rsidRPr="000372E2" w:rsidRDefault="00A07356" w:rsidP="00C8344C">
            <w:pPr>
              <w:rPr>
                <w:rFonts w:ascii="Arial" w:hAnsi="Arial" w:cs="Arial"/>
                <w:color w:val="404040" w:themeColor="text1" w:themeTint="BF"/>
              </w:rPr>
            </w:pPr>
            <w:r w:rsidRPr="000372E2">
              <w:rPr>
                <w:rFonts w:ascii="Arial" w:hAnsi="Arial" w:cs="Arial"/>
                <w:i/>
                <w:color w:val="404040" w:themeColor="text1" w:themeTint="BF"/>
              </w:rPr>
              <w:t>Virtual Machine</w:t>
            </w:r>
            <w:r w:rsidRPr="000372E2">
              <w:rPr>
                <w:rFonts w:ascii="Arial" w:hAnsi="Arial" w:cs="Arial"/>
                <w:color w:val="404040" w:themeColor="text1" w:themeTint="BF"/>
              </w:rPr>
              <w:t xml:space="preserve"> </w:t>
            </w:r>
            <w:r w:rsidRPr="000372E2">
              <w:rPr>
                <w:rFonts w:ascii="Arial" w:hAnsi="Arial" w:cs="Arial"/>
                <w:b/>
                <w:color w:val="404040" w:themeColor="text1" w:themeTint="BF"/>
              </w:rPr>
              <w:t>(Webserver)</w:t>
            </w:r>
          </w:p>
        </w:tc>
        <w:tc>
          <w:tcPr>
            <w:tcW w:w="810" w:type="dxa"/>
            <w:shd w:val="clear" w:color="auto" w:fill="808080" w:themeFill="background1" w:themeFillShade="80"/>
            <w:vAlign w:val="center"/>
          </w:tcPr>
          <w:p w14:paraId="0F67E5B6" w14:textId="77777777" w:rsidR="00A07356" w:rsidRPr="000372E2" w:rsidRDefault="00A07356" w:rsidP="00C8344C">
            <w:pPr>
              <w:jc w:val="center"/>
              <w:rPr>
                <w:rFonts w:ascii="Arial" w:hAnsi="Arial" w:cs="Arial"/>
                <w:color w:val="404040" w:themeColor="text1" w:themeTint="BF"/>
              </w:rPr>
            </w:pPr>
            <w:r w:rsidRPr="000372E2">
              <w:rPr>
                <w:rFonts w:ascii="Arial" w:hAnsi="Arial" w:cs="Arial"/>
                <w:noProof/>
                <w:color w:val="404040" w:themeColor="text1" w:themeTint="BF"/>
              </w:rPr>
              <w:drawing>
                <wp:inline distT="0" distB="0" distL="0" distR="0" wp14:anchorId="3A268E48" wp14:editId="742D2CA8">
                  <wp:extent cx="230074" cy="274320"/>
                  <wp:effectExtent l="0" t="0" r="0" b="0"/>
                  <wp:docPr id="136" name="Picture 1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" name="Picture 135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074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5" w:type="dxa"/>
            <w:shd w:val="clear" w:color="auto" w:fill="FFC000"/>
            <w:vAlign w:val="center"/>
          </w:tcPr>
          <w:p w14:paraId="1FE44126" w14:textId="77777777" w:rsidR="00A07356" w:rsidRPr="000372E2" w:rsidRDefault="00A07356" w:rsidP="00C8344C">
            <w:pPr>
              <w:rPr>
                <w:rFonts w:ascii="Arial" w:hAnsi="Arial" w:cs="Arial"/>
                <w:color w:val="404040" w:themeColor="text1" w:themeTint="BF"/>
              </w:rPr>
            </w:pPr>
            <w:r w:rsidRPr="000372E2">
              <w:rPr>
                <w:rFonts w:ascii="Arial" w:hAnsi="Arial" w:cs="Arial"/>
                <w:b/>
                <w:color w:val="404040" w:themeColor="text1" w:themeTint="BF"/>
              </w:rPr>
              <w:t>2</w:t>
            </w:r>
            <w:r w:rsidRPr="000372E2">
              <w:rPr>
                <w:rFonts w:ascii="Arial" w:hAnsi="Arial" w:cs="Arial"/>
                <w:color w:val="404040" w:themeColor="text1" w:themeTint="BF"/>
              </w:rPr>
              <w:t xml:space="preserve"> </w:t>
            </w:r>
            <w:r w:rsidRPr="000372E2">
              <w:rPr>
                <w:rFonts w:ascii="Arial" w:hAnsi="Arial" w:cs="Arial"/>
                <w:i/>
                <w:color w:val="404040" w:themeColor="text1" w:themeTint="BF"/>
              </w:rPr>
              <w:t>Virtual Machine</w:t>
            </w:r>
            <w:r w:rsidRPr="000372E2">
              <w:rPr>
                <w:rFonts w:ascii="Arial" w:hAnsi="Arial" w:cs="Arial"/>
                <w:color w:val="404040" w:themeColor="text1" w:themeTint="BF"/>
              </w:rPr>
              <w:t xml:space="preserve"> </w:t>
            </w:r>
            <w:r w:rsidRPr="000372E2">
              <w:rPr>
                <w:rFonts w:ascii="Arial" w:hAnsi="Arial" w:cs="Arial"/>
                <w:b/>
                <w:color w:val="404040" w:themeColor="text1" w:themeTint="BF"/>
              </w:rPr>
              <w:t xml:space="preserve">(Webserver) </w:t>
            </w:r>
            <w:r w:rsidRPr="000372E2">
              <w:rPr>
                <w:rFonts w:ascii="Arial" w:hAnsi="Arial" w:cs="Arial"/>
                <w:color w:val="404040" w:themeColor="text1" w:themeTint="BF"/>
              </w:rPr>
              <w:t xml:space="preserve">- </w:t>
            </w:r>
            <w:r w:rsidRPr="000372E2">
              <w:rPr>
                <w:rFonts w:ascii="Arial" w:hAnsi="Arial" w:cs="Arial"/>
                <w:b/>
                <w:color w:val="404040" w:themeColor="text1" w:themeTint="BF"/>
              </w:rPr>
              <w:t>copy</w:t>
            </w:r>
          </w:p>
        </w:tc>
      </w:tr>
      <w:tr w:rsidR="00A07356" w:rsidRPr="000372E2" w14:paraId="1E6BAE90" w14:textId="77777777" w:rsidTr="00C8344C">
        <w:trPr>
          <w:trHeight w:val="465"/>
          <w:jc w:val="center"/>
        </w:trPr>
        <w:tc>
          <w:tcPr>
            <w:tcW w:w="4215" w:type="dxa"/>
            <w:gridSpan w:val="2"/>
            <w:shd w:val="clear" w:color="auto" w:fill="FFC000"/>
            <w:vAlign w:val="center"/>
          </w:tcPr>
          <w:p w14:paraId="3B9EB74F" w14:textId="77777777" w:rsidR="00A07356" w:rsidRPr="000372E2" w:rsidRDefault="00A07356" w:rsidP="00C8344C">
            <w:pPr>
              <w:rPr>
                <w:rFonts w:ascii="Arial" w:hAnsi="Arial" w:cs="Arial"/>
                <w:b/>
                <w:color w:val="404040" w:themeColor="text1" w:themeTint="BF"/>
              </w:rPr>
            </w:pPr>
            <w:r w:rsidRPr="000372E2">
              <w:rPr>
                <w:rFonts w:ascii="Arial" w:hAnsi="Arial" w:cs="Arial"/>
                <w:i/>
                <w:color w:val="404040" w:themeColor="text1" w:themeTint="BF"/>
              </w:rPr>
              <w:t>Network Interface</w:t>
            </w:r>
            <w:r w:rsidRPr="000372E2">
              <w:rPr>
                <w:rFonts w:ascii="Arial" w:hAnsi="Arial" w:cs="Arial"/>
                <w:color w:val="404040" w:themeColor="text1" w:themeTint="BF"/>
              </w:rPr>
              <w:t xml:space="preserve"> </w:t>
            </w:r>
            <w:r w:rsidRPr="000372E2">
              <w:rPr>
                <w:rFonts w:ascii="Arial" w:hAnsi="Arial" w:cs="Arial"/>
                <w:b/>
                <w:color w:val="404040" w:themeColor="text1" w:themeTint="BF"/>
              </w:rPr>
              <w:t>(Webserver)</w:t>
            </w:r>
          </w:p>
        </w:tc>
        <w:tc>
          <w:tcPr>
            <w:tcW w:w="810" w:type="dxa"/>
            <w:shd w:val="clear" w:color="auto" w:fill="808080" w:themeFill="background1" w:themeFillShade="80"/>
            <w:vAlign w:val="center"/>
          </w:tcPr>
          <w:p w14:paraId="52EB1D9A" w14:textId="77777777" w:rsidR="00A07356" w:rsidRPr="000372E2" w:rsidRDefault="00A07356" w:rsidP="00C8344C">
            <w:pPr>
              <w:jc w:val="center"/>
              <w:rPr>
                <w:rFonts w:ascii="Arial" w:hAnsi="Arial" w:cs="Arial"/>
                <w:color w:val="404040" w:themeColor="text1" w:themeTint="BF"/>
              </w:rPr>
            </w:pPr>
            <w:r w:rsidRPr="000372E2">
              <w:rPr>
                <w:rFonts w:ascii="Arial" w:hAnsi="Arial" w:cs="Arial"/>
                <w:noProof/>
                <w:color w:val="404040" w:themeColor="text1" w:themeTint="BF"/>
              </w:rPr>
              <w:drawing>
                <wp:inline distT="0" distB="0" distL="0" distR="0" wp14:anchorId="04171455" wp14:editId="0473B88E">
                  <wp:extent cx="230074" cy="274320"/>
                  <wp:effectExtent l="0" t="0" r="0" b="0"/>
                  <wp:docPr id="124" name="Picture 1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" name="Picture 123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074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5" w:type="dxa"/>
            <w:shd w:val="clear" w:color="auto" w:fill="FFC000"/>
            <w:vAlign w:val="center"/>
          </w:tcPr>
          <w:p w14:paraId="20DB76DD" w14:textId="77777777" w:rsidR="00A07356" w:rsidRPr="000372E2" w:rsidRDefault="00A07356" w:rsidP="00C8344C">
            <w:pPr>
              <w:rPr>
                <w:rFonts w:ascii="Arial" w:hAnsi="Arial" w:cs="Arial"/>
                <w:b/>
                <w:color w:val="404040" w:themeColor="text1" w:themeTint="BF"/>
              </w:rPr>
            </w:pPr>
            <w:r w:rsidRPr="000372E2">
              <w:rPr>
                <w:rFonts w:ascii="Arial" w:hAnsi="Arial" w:cs="Arial"/>
                <w:b/>
                <w:color w:val="404040" w:themeColor="text1" w:themeTint="BF"/>
              </w:rPr>
              <w:t>2</w:t>
            </w:r>
            <w:r w:rsidRPr="000372E2">
              <w:rPr>
                <w:rFonts w:ascii="Arial" w:hAnsi="Arial" w:cs="Arial"/>
                <w:color w:val="404040" w:themeColor="text1" w:themeTint="BF"/>
              </w:rPr>
              <w:t xml:space="preserve"> </w:t>
            </w:r>
            <w:r w:rsidRPr="000372E2">
              <w:rPr>
                <w:rFonts w:ascii="Arial" w:hAnsi="Arial" w:cs="Arial"/>
                <w:i/>
                <w:color w:val="404040" w:themeColor="text1" w:themeTint="BF"/>
              </w:rPr>
              <w:t>Network Interface</w:t>
            </w:r>
            <w:r w:rsidRPr="000372E2">
              <w:rPr>
                <w:rFonts w:ascii="Arial" w:hAnsi="Arial" w:cs="Arial"/>
                <w:color w:val="404040" w:themeColor="text1" w:themeTint="BF"/>
              </w:rPr>
              <w:t xml:space="preserve"> </w:t>
            </w:r>
            <w:r w:rsidRPr="000372E2">
              <w:rPr>
                <w:rFonts w:ascii="Arial" w:hAnsi="Arial" w:cs="Arial"/>
                <w:b/>
                <w:color w:val="404040" w:themeColor="text1" w:themeTint="BF"/>
              </w:rPr>
              <w:t>(Webserver)</w:t>
            </w:r>
            <w:r w:rsidRPr="000372E2">
              <w:rPr>
                <w:rFonts w:ascii="Arial" w:hAnsi="Arial" w:cs="Arial"/>
                <w:color w:val="404040" w:themeColor="text1" w:themeTint="BF"/>
              </w:rPr>
              <w:t xml:space="preserve"> – </w:t>
            </w:r>
            <w:r w:rsidRPr="000372E2">
              <w:rPr>
                <w:rFonts w:ascii="Arial" w:hAnsi="Arial" w:cs="Arial"/>
                <w:b/>
                <w:color w:val="404040" w:themeColor="text1" w:themeTint="BF"/>
              </w:rPr>
              <w:t>copy</w:t>
            </w:r>
          </w:p>
        </w:tc>
      </w:tr>
      <w:tr w:rsidR="00A07356" w:rsidRPr="000372E2" w14:paraId="0F46B208" w14:textId="77777777" w:rsidTr="00C8344C">
        <w:trPr>
          <w:trHeight w:val="402"/>
          <w:jc w:val="center"/>
        </w:trPr>
        <w:tc>
          <w:tcPr>
            <w:tcW w:w="4215" w:type="dxa"/>
            <w:gridSpan w:val="2"/>
            <w:shd w:val="clear" w:color="auto" w:fill="FFC000"/>
            <w:vAlign w:val="center"/>
          </w:tcPr>
          <w:p w14:paraId="24149F95" w14:textId="77777777" w:rsidR="00A07356" w:rsidRPr="000372E2" w:rsidRDefault="00A07356" w:rsidP="00C8344C">
            <w:pPr>
              <w:rPr>
                <w:rFonts w:ascii="Arial" w:hAnsi="Arial" w:cs="Arial"/>
                <w:i/>
                <w:color w:val="404040" w:themeColor="text1" w:themeTint="BF"/>
              </w:rPr>
            </w:pPr>
            <w:r w:rsidRPr="000372E2">
              <w:rPr>
                <w:rFonts w:ascii="Arial" w:hAnsi="Arial" w:cs="Arial"/>
                <w:i/>
                <w:color w:val="404040" w:themeColor="text1" w:themeTint="BF"/>
              </w:rPr>
              <w:t>Extension Script</w:t>
            </w:r>
          </w:p>
        </w:tc>
        <w:tc>
          <w:tcPr>
            <w:tcW w:w="810" w:type="dxa"/>
            <w:shd w:val="clear" w:color="auto" w:fill="808080" w:themeFill="background1" w:themeFillShade="80"/>
            <w:vAlign w:val="center"/>
          </w:tcPr>
          <w:p w14:paraId="463AE5BB" w14:textId="77777777" w:rsidR="00A07356" w:rsidRPr="000372E2" w:rsidRDefault="00A07356" w:rsidP="00C8344C">
            <w:pPr>
              <w:jc w:val="center"/>
              <w:rPr>
                <w:rFonts w:ascii="Arial" w:hAnsi="Arial" w:cs="Arial"/>
                <w:color w:val="404040" w:themeColor="text1" w:themeTint="BF"/>
              </w:rPr>
            </w:pPr>
            <w:r w:rsidRPr="000372E2">
              <w:rPr>
                <w:rFonts w:ascii="Arial" w:hAnsi="Arial" w:cs="Arial"/>
                <w:noProof/>
                <w:color w:val="404040" w:themeColor="text1" w:themeTint="BF"/>
              </w:rPr>
              <w:drawing>
                <wp:inline distT="0" distB="0" distL="0" distR="0" wp14:anchorId="667BD17C" wp14:editId="37208133">
                  <wp:extent cx="230074" cy="274320"/>
                  <wp:effectExtent l="0" t="0" r="0" b="0"/>
                  <wp:docPr id="37" name="Picture 1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" name="Picture 101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074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5" w:type="dxa"/>
            <w:shd w:val="clear" w:color="auto" w:fill="FFC000"/>
            <w:vAlign w:val="center"/>
          </w:tcPr>
          <w:p w14:paraId="5C8BFF2A" w14:textId="77777777" w:rsidR="00A07356" w:rsidRPr="000372E2" w:rsidRDefault="00A07356" w:rsidP="00C8344C">
            <w:pPr>
              <w:rPr>
                <w:rFonts w:ascii="Arial" w:hAnsi="Arial" w:cs="Arial"/>
                <w:b/>
                <w:color w:val="404040" w:themeColor="text1" w:themeTint="BF"/>
              </w:rPr>
            </w:pPr>
            <w:r w:rsidRPr="000372E2">
              <w:rPr>
                <w:rFonts w:ascii="Arial" w:hAnsi="Arial" w:cs="Arial"/>
                <w:b/>
                <w:color w:val="404040" w:themeColor="text1" w:themeTint="BF"/>
              </w:rPr>
              <w:t>2</w:t>
            </w:r>
            <w:r w:rsidRPr="000372E2">
              <w:rPr>
                <w:rFonts w:ascii="Arial" w:hAnsi="Arial" w:cs="Arial"/>
                <w:color w:val="404040" w:themeColor="text1" w:themeTint="BF"/>
              </w:rPr>
              <w:t xml:space="preserve"> </w:t>
            </w:r>
            <w:r w:rsidRPr="000372E2">
              <w:rPr>
                <w:rFonts w:ascii="Arial" w:hAnsi="Arial" w:cs="Arial"/>
                <w:i/>
                <w:color w:val="404040" w:themeColor="text1" w:themeTint="BF"/>
              </w:rPr>
              <w:t>Extension Script</w:t>
            </w:r>
            <w:r w:rsidRPr="000372E2">
              <w:rPr>
                <w:rFonts w:ascii="Arial" w:hAnsi="Arial" w:cs="Arial"/>
                <w:color w:val="404040" w:themeColor="text1" w:themeTint="BF"/>
              </w:rPr>
              <w:t xml:space="preserve"> – </w:t>
            </w:r>
            <w:r w:rsidRPr="000372E2">
              <w:rPr>
                <w:rFonts w:ascii="Arial" w:hAnsi="Arial" w:cs="Arial"/>
                <w:b/>
                <w:color w:val="404040" w:themeColor="text1" w:themeTint="BF"/>
              </w:rPr>
              <w:t>copy</w:t>
            </w:r>
          </w:p>
          <w:p w14:paraId="01C8CBFF" w14:textId="77777777" w:rsidR="00A07356" w:rsidRPr="000372E2" w:rsidRDefault="00A07356" w:rsidP="00C8344C">
            <w:pPr>
              <w:rPr>
                <w:rFonts w:ascii="Arial" w:hAnsi="Arial" w:cs="Arial"/>
                <w:color w:val="404040" w:themeColor="text1" w:themeTint="BF"/>
              </w:rPr>
            </w:pPr>
          </w:p>
        </w:tc>
      </w:tr>
      <w:tr w:rsidR="00A07356" w:rsidRPr="000372E2" w14:paraId="7F880DA2" w14:textId="77777777" w:rsidTr="00C8344C">
        <w:trPr>
          <w:trHeight w:val="342"/>
          <w:jc w:val="center"/>
        </w:trPr>
        <w:tc>
          <w:tcPr>
            <w:tcW w:w="9810" w:type="dxa"/>
            <w:gridSpan w:val="4"/>
            <w:shd w:val="clear" w:color="auto" w:fill="808080" w:themeFill="background1" w:themeFillShade="80"/>
            <w:vAlign w:val="center"/>
          </w:tcPr>
          <w:p w14:paraId="26289FD2" w14:textId="77777777" w:rsidR="00A07356" w:rsidRPr="000372E2" w:rsidRDefault="00A07356" w:rsidP="00C8344C">
            <w:pPr>
              <w:jc w:val="center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0372E2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Net-New Adds to Original Template</w:t>
            </w:r>
          </w:p>
        </w:tc>
      </w:tr>
      <w:tr w:rsidR="00A07356" w:rsidRPr="000372E2" w14:paraId="11468886" w14:textId="77777777" w:rsidTr="00C8344C">
        <w:trPr>
          <w:trHeight w:val="492"/>
          <w:jc w:val="center"/>
        </w:trPr>
        <w:tc>
          <w:tcPr>
            <w:tcW w:w="4215" w:type="dxa"/>
            <w:gridSpan w:val="2"/>
            <w:vMerge w:val="restart"/>
            <w:shd w:val="clear" w:color="auto" w:fill="D9D9D9" w:themeFill="background1" w:themeFillShade="D9"/>
            <w:vAlign w:val="center"/>
          </w:tcPr>
          <w:p w14:paraId="217FF198" w14:textId="77777777" w:rsidR="00A07356" w:rsidRPr="000372E2" w:rsidRDefault="00A07356" w:rsidP="00C8344C">
            <w:pPr>
              <w:jc w:val="center"/>
              <w:rPr>
                <w:rFonts w:ascii="Arial" w:hAnsi="Arial" w:cs="Arial"/>
                <w:color w:val="404040" w:themeColor="text1" w:themeTint="BF"/>
              </w:rPr>
            </w:pPr>
            <w:r w:rsidRPr="000372E2">
              <w:rPr>
                <w:rFonts w:ascii="Arial" w:hAnsi="Arial" w:cs="Arial"/>
                <w:noProof/>
              </w:rPr>
              <w:drawing>
                <wp:inline distT="0" distB="0" distL="0" distR="0" wp14:anchorId="750964BB" wp14:editId="046A46A9">
                  <wp:extent cx="2550060" cy="2029968"/>
                  <wp:effectExtent l="0" t="0" r="3175" b="8890"/>
                  <wp:docPr id="604" name="Picture 6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5120" cy="20897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0" w:type="dxa"/>
            <w:shd w:val="clear" w:color="auto" w:fill="808080" w:themeFill="background1" w:themeFillShade="80"/>
            <w:vAlign w:val="center"/>
          </w:tcPr>
          <w:p w14:paraId="446423DE" w14:textId="77777777" w:rsidR="00A07356" w:rsidRPr="000372E2" w:rsidRDefault="00A07356" w:rsidP="00C8344C">
            <w:pPr>
              <w:jc w:val="center"/>
              <w:rPr>
                <w:rFonts w:ascii="Arial" w:hAnsi="Arial" w:cs="Arial"/>
                <w:color w:val="404040" w:themeColor="text1" w:themeTint="BF"/>
              </w:rPr>
            </w:pPr>
            <w:r w:rsidRPr="000372E2">
              <w:rPr>
                <w:rFonts w:ascii="Arial" w:hAnsi="Arial" w:cs="Arial"/>
                <w:noProof/>
                <w:color w:val="404040" w:themeColor="text1" w:themeTint="BF"/>
              </w:rPr>
              <w:drawing>
                <wp:inline distT="0" distB="0" distL="0" distR="0" wp14:anchorId="7C256415" wp14:editId="417D7DA7">
                  <wp:extent cx="225911" cy="274320"/>
                  <wp:effectExtent l="0" t="0" r="3175" b="0"/>
                  <wp:docPr id="38" name="Picture 1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" name="Picture 119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911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5" w:type="dxa"/>
            <w:shd w:val="clear" w:color="auto" w:fill="92D050"/>
            <w:vAlign w:val="center"/>
          </w:tcPr>
          <w:p w14:paraId="50C0D8B5" w14:textId="77777777" w:rsidR="00A07356" w:rsidRPr="000372E2" w:rsidRDefault="00A07356" w:rsidP="00C8344C">
            <w:pPr>
              <w:rPr>
                <w:rFonts w:ascii="Arial" w:hAnsi="Arial" w:cs="Arial"/>
                <w:color w:val="404040" w:themeColor="text1" w:themeTint="BF"/>
              </w:rPr>
            </w:pPr>
            <w:r w:rsidRPr="000372E2">
              <w:rPr>
                <w:rFonts w:ascii="Arial" w:hAnsi="Arial" w:cs="Arial"/>
                <w:i/>
                <w:color w:val="404040" w:themeColor="text1" w:themeTint="BF"/>
              </w:rPr>
              <w:t xml:space="preserve">Availability set </w:t>
            </w:r>
            <w:r w:rsidRPr="000372E2">
              <w:rPr>
                <w:rFonts w:ascii="Arial" w:hAnsi="Arial" w:cs="Arial"/>
                <w:b/>
                <w:color w:val="404040" w:themeColor="text1" w:themeTint="BF"/>
              </w:rPr>
              <w:t>(BIG-IP)</w:t>
            </w:r>
          </w:p>
        </w:tc>
      </w:tr>
      <w:tr w:rsidR="00A07356" w:rsidRPr="000372E2" w14:paraId="3DCCA2DB" w14:textId="77777777" w:rsidTr="00C8344C">
        <w:trPr>
          <w:trHeight w:val="465"/>
          <w:jc w:val="center"/>
        </w:trPr>
        <w:tc>
          <w:tcPr>
            <w:tcW w:w="4215" w:type="dxa"/>
            <w:gridSpan w:val="2"/>
            <w:vMerge/>
            <w:shd w:val="clear" w:color="auto" w:fill="D9D9D9" w:themeFill="background1" w:themeFillShade="D9"/>
          </w:tcPr>
          <w:p w14:paraId="59F03E51" w14:textId="77777777" w:rsidR="00A07356" w:rsidRPr="000372E2" w:rsidRDefault="00A07356" w:rsidP="00C8344C">
            <w:pPr>
              <w:rPr>
                <w:rFonts w:ascii="Arial" w:hAnsi="Arial" w:cs="Arial"/>
                <w:color w:val="404040" w:themeColor="text1" w:themeTint="BF"/>
              </w:rPr>
            </w:pPr>
          </w:p>
        </w:tc>
        <w:tc>
          <w:tcPr>
            <w:tcW w:w="810" w:type="dxa"/>
            <w:shd w:val="clear" w:color="auto" w:fill="808080" w:themeFill="background1" w:themeFillShade="80"/>
            <w:vAlign w:val="center"/>
          </w:tcPr>
          <w:p w14:paraId="709387C2" w14:textId="77777777" w:rsidR="00A07356" w:rsidRPr="000372E2" w:rsidRDefault="00A07356" w:rsidP="00C8344C">
            <w:pPr>
              <w:jc w:val="center"/>
              <w:rPr>
                <w:rFonts w:ascii="Arial" w:hAnsi="Arial" w:cs="Arial"/>
                <w:color w:val="404040" w:themeColor="text1" w:themeTint="BF"/>
              </w:rPr>
            </w:pPr>
            <w:r w:rsidRPr="000372E2">
              <w:rPr>
                <w:rFonts w:ascii="Arial" w:hAnsi="Arial" w:cs="Arial"/>
                <w:noProof/>
                <w:color w:val="404040" w:themeColor="text1" w:themeTint="BF"/>
              </w:rPr>
              <w:drawing>
                <wp:inline distT="0" distB="0" distL="0" distR="0" wp14:anchorId="064A4B9C" wp14:editId="6B434E46">
                  <wp:extent cx="230074" cy="274320"/>
                  <wp:effectExtent l="0" t="0" r="0" b="0"/>
                  <wp:docPr id="125" name="Picture 1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" name="Picture 124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074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5" w:type="dxa"/>
            <w:shd w:val="clear" w:color="auto" w:fill="92D050"/>
            <w:vAlign w:val="center"/>
          </w:tcPr>
          <w:p w14:paraId="66CC119D" w14:textId="77777777" w:rsidR="00A07356" w:rsidRPr="000372E2" w:rsidRDefault="00A07356" w:rsidP="00C8344C">
            <w:pPr>
              <w:rPr>
                <w:rFonts w:ascii="Arial" w:hAnsi="Arial" w:cs="Arial"/>
                <w:i/>
                <w:color w:val="404040" w:themeColor="text1" w:themeTint="BF"/>
              </w:rPr>
            </w:pPr>
            <w:r w:rsidRPr="000372E2">
              <w:rPr>
                <w:rFonts w:ascii="Arial" w:hAnsi="Arial" w:cs="Arial"/>
                <w:i/>
                <w:color w:val="404040" w:themeColor="text1" w:themeTint="BF"/>
              </w:rPr>
              <w:t>Azure Load Balancer</w:t>
            </w:r>
          </w:p>
        </w:tc>
      </w:tr>
      <w:tr w:rsidR="00A07356" w:rsidRPr="000372E2" w14:paraId="4D57B1C3" w14:textId="77777777" w:rsidTr="00C8344C">
        <w:trPr>
          <w:trHeight w:val="77"/>
          <w:jc w:val="center"/>
        </w:trPr>
        <w:tc>
          <w:tcPr>
            <w:tcW w:w="4215" w:type="dxa"/>
            <w:gridSpan w:val="2"/>
            <w:vMerge/>
            <w:shd w:val="clear" w:color="auto" w:fill="D9D9D9" w:themeFill="background1" w:themeFillShade="D9"/>
          </w:tcPr>
          <w:p w14:paraId="6E9077D5" w14:textId="77777777" w:rsidR="00A07356" w:rsidRPr="000372E2" w:rsidRDefault="00A07356" w:rsidP="00A07356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Arial" w:hAnsi="Arial" w:cs="Arial"/>
                <w:color w:val="404040" w:themeColor="text1" w:themeTint="BF"/>
              </w:rPr>
            </w:pPr>
          </w:p>
        </w:tc>
        <w:tc>
          <w:tcPr>
            <w:tcW w:w="810" w:type="dxa"/>
            <w:shd w:val="clear" w:color="auto" w:fill="808080" w:themeFill="background1" w:themeFillShade="80"/>
            <w:vAlign w:val="center"/>
          </w:tcPr>
          <w:p w14:paraId="37522323" w14:textId="77777777" w:rsidR="00A07356" w:rsidRPr="000372E2" w:rsidRDefault="00A07356" w:rsidP="00C8344C">
            <w:pPr>
              <w:jc w:val="center"/>
              <w:rPr>
                <w:rFonts w:ascii="Arial" w:hAnsi="Arial" w:cs="Arial"/>
                <w:color w:val="404040" w:themeColor="text1" w:themeTint="BF"/>
              </w:rPr>
            </w:pPr>
            <w:r w:rsidRPr="000372E2">
              <w:rPr>
                <w:rFonts w:ascii="Arial" w:hAnsi="Arial" w:cs="Arial"/>
                <w:noProof/>
                <w:color w:val="404040" w:themeColor="text1" w:themeTint="BF"/>
              </w:rPr>
              <w:drawing>
                <wp:inline distT="0" distB="0" distL="0" distR="0" wp14:anchorId="101ED2E3" wp14:editId="098D00E5">
                  <wp:extent cx="230074" cy="274320"/>
                  <wp:effectExtent l="0" t="0" r="0" b="0"/>
                  <wp:docPr id="126" name="Picture 1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" name="Picture 125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074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5" w:type="dxa"/>
            <w:shd w:val="clear" w:color="auto" w:fill="92D050"/>
          </w:tcPr>
          <w:p w14:paraId="651AB9D3" w14:textId="77777777" w:rsidR="00A07356" w:rsidRPr="000372E2" w:rsidRDefault="00A07356" w:rsidP="00C8344C">
            <w:pPr>
              <w:rPr>
                <w:rFonts w:ascii="Arial" w:hAnsi="Arial" w:cs="Arial"/>
                <w:i/>
                <w:color w:val="404040" w:themeColor="text1" w:themeTint="BF"/>
              </w:rPr>
            </w:pPr>
            <w:r w:rsidRPr="000372E2">
              <w:rPr>
                <w:rFonts w:ascii="Arial" w:hAnsi="Arial" w:cs="Arial"/>
                <w:i/>
                <w:color w:val="404040" w:themeColor="text1" w:themeTint="BF"/>
              </w:rPr>
              <w:t>Inbound MGMT NAT Rule</w:t>
            </w:r>
          </w:p>
        </w:tc>
      </w:tr>
      <w:tr w:rsidR="00A07356" w:rsidRPr="000372E2" w14:paraId="44469899" w14:textId="77777777" w:rsidTr="00C8344C">
        <w:trPr>
          <w:trHeight w:val="330"/>
          <w:jc w:val="center"/>
        </w:trPr>
        <w:tc>
          <w:tcPr>
            <w:tcW w:w="4215" w:type="dxa"/>
            <w:gridSpan w:val="2"/>
            <w:vMerge/>
            <w:shd w:val="clear" w:color="auto" w:fill="D9D9D9" w:themeFill="background1" w:themeFillShade="D9"/>
          </w:tcPr>
          <w:p w14:paraId="384B6513" w14:textId="77777777" w:rsidR="00A07356" w:rsidRPr="000372E2" w:rsidRDefault="00A07356" w:rsidP="00A07356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Arial" w:hAnsi="Arial" w:cs="Arial"/>
                <w:color w:val="404040" w:themeColor="text1" w:themeTint="BF"/>
              </w:rPr>
            </w:pPr>
          </w:p>
        </w:tc>
        <w:tc>
          <w:tcPr>
            <w:tcW w:w="810" w:type="dxa"/>
            <w:shd w:val="clear" w:color="auto" w:fill="808080" w:themeFill="background1" w:themeFillShade="80"/>
            <w:vAlign w:val="center"/>
          </w:tcPr>
          <w:p w14:paraId="3F715E92" w14:textId="77777777" w:rsidR="00A07356" w:rsidRPr="000372E2" w:rsidRDefault="00A07356" w:rsidP="00C8344C">
            <w:pPr>
              <w:jc w:val="center"/>
              <w:rPr>
                <w:rFonts w:ascii="Arial" w:hAnsi="Arial" w:cs="Arial"/>
                <w:color w:val="404040" w:themeColor="text1" w:themeTint="BF"/>
              </w:rPr>
            </w:pPr>
            <w:r w:rsidRPr="000372E2">
              <w:rPr>
                <w:rFonts w:ascii="Arial" w:hAnsi="Arial" w:cs="Arial"/>
                <w:noProof/>
                <w:color w:val="404040" w:themeColor="text1" w:themeTint="BF"/>
              </w:rPr>
              <w:drawing>
                <wp:inline distT="0" distB="0" distL="0" distR="0" wp14:anchorId="01680E0A" wp14:editId="0FEF35A1">
                  <wp:extent cx="230074" cy="274320"/>
                  <wp:effectExtent l="0" t="0" r="0" b="0"/>
                  <wp:docPr id="127" name="Picture 1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" name="Picture 126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074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5" w:type="dxa"/>
            <w:shd w:val="clear" w:color="auto" w:fill="92D050"/>
          </w:tcPr>
          <w:p w14:paraId="7B45EA9E" w14:textId="77777777" w:rsidR="00A07356" w:rsidRPr="000372E2" w:rsidRDefault="00A07356" w:rsidP="00C8344C">
            <w:pPr>
              <w:rPr>
                <w:rFonts w:ascii="Arial" w:hAnsi="Arial" w:cs="Arial"/>
                <w:i/>
                <w:color w:val="404040" w:themeColor="text1" w:themeTint="BF"/>
              </w:rPr>
            </w:pPr>
            <w:r w:rsidRPr="000372E2">
              <w:rPr>
                <w:rFonts w:ascii="Arial" w:hAnsi="Arial" w:cs="Arial"/>
                <w:i/>
                <w:color w:val="404040" w:themeColor="text1" w:themeTint="BF"/>
              </w:rPr>
              <w:t>Inbound SSH NAT Rule</w:t>
            </w:r>
          </w:p>
        </w:tc>
      </w:tr>
      <w:tr w:rsidR="00A07356" w:rsidRPr="000372E2" w14:paraId="0C0E5B25" w14:textId="77777777" w:rsidTr="00C8344C">
        <w:trPr>
          <w:trHeight w:val="402"/>
          <w:jc w:val="center"/>
        </w:trPr>
        <w:tc>
          <w:tcPr>
            <w:tcW w:w="4215" w:type="dxa"/>
            <w:gridSpan w:val="2"/>
            <w:vMerge/>
            <w:shd w:val="clear" w:color="auto" w:fill="D9D9D9" w:themeFill="background1" w:themeFillShade="D9"/>
          </w:tcPr>
          <w:p w14:paraId="63590052" w14:textId="77777777" w:rsidR="00A07356" w:rsidRPr="000372E2" w:rsidRDefault="00A07356" w:rsidP="00C8344C">
            <w:pPr>
              <w:rPr>
                <w:rFonts w:ascii="Arial" w:hAnsi="Arial" w:cs="Arial"/>
                <w:color w:val="404040" w:themeColor="text1" w:themeTint="BF"/>
              </w:rPr>
            </w:pPr>
          </w:p>
        </w:tc>
        <w:tc>
          <w:tcPr>
            <w:tcW w:w="810" w:type="dxa"/>
            <w:shd w:val="clear" w:color="auto" w:fill="808080" w:themeFill="background1" w:themeFillShade="80"/>
            <w:vAlign w:val="center"/>
          </w:tcPr>
          <w:p w14:paraId="686E225A" w14:textId="77777777" w:rsidR="00A07356" w:rsidRPr="000372E2" w:rsidRDefault="00A07356" w:rsidP="00C8344C">
            <w:pPr>
              <w:jc w:val="center"/>
              <w:rPr>
                <w:rFonts w:ascii="Arial" w:hAnsi="Arial" w:cs="Arial"/>
                <w:color w:val="404040" w:themeColor="text1" w:themeTint="BF"/>
              </w:rPr>
            </w:pPr>
            <w:r w:rsidRPr="000372E2">
              <w:rPr>
                <w:rFonts w:ascii="Arial" w:hAnsi="Arial" w:cs="Arial"/>
                <w:noProof/>
                <w:color w:val="404040" w:themeColor="text1" w:themeTint="BF"/>
              </w:rPr>
              <w:drawing>
                <wp:inline distT="0" distB="0" distL="0" distR="0" wp14:anchorId="66E92A78" wp14:editId="1A0F1FCA">
                  <wp:extent cx="230074" cy="274320"/>
                  <wp:effectExtent l="0" t="0" r="0" b="0"/>
                  <wp:docPr id="128" name="Picture 1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" name="Picture 127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074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5" w:type="dxa"/>
            <w:shd w:val="clear" w:color="auto" w:fill="92D050"/>
            <w:vAlign w:val="center"/>
          </w:tcPr>
          <w:p w14:paraId="6428CB5B" w14:textId="77777777" w:rsidR="00A07356" w:rsidRPr="000372E2" w:rsidRDefault="00A07356" w:rsidP="00C8344C">
            <w:pPr>
              <w:rPr>
                <w:rFonts w:ascii="Arial" w:hAnsi="Arial" w:cs="Arial"/>
                <w:b/>
                <w:i/>
                <w:color w:val="404040" w:themeColor="text1" w:themeTint="BF"/>
              </w:rPr>
            </w:pPr>
            <w:r w:rsidRPr="000372E2">
              <w:rPr>
                <w:rFonts w:ascii="Arial" w:hAnsi="Arial" w:cs="Arial"/>
                <w:i/>
                <w:color w:val="404040" w:themeColor="text1" w:themeTint="BF"/>
              </w:rPr>
              <w:t xml:space="preserve">Network Interfaces </w:t>
            </w:r>
            <w:r w:rsidRPr="000372E2">
              <w:rPr>
                <w:rFonts w:ascii="Arial" w:hAnsi="Arial" w:cs="Arial"/>
                <w:b/>
                <w:color w:val="404040" w:themeColor="text1" w:themeTint="BF"/>
              </w:rPr>
              <w:t>(BIG-IP)</w:t>
            </w:r>
          </w:p>
        </w:tc>
      </w:tr>
      <w:tr w:rsidR="00A07356" w:rsidRPr="000372E2" w14:paraId="7DCB9057" w14:textId="77777777" w:rsidTr="00C8344C">
        <w:trPr>
          <w:trHeight w:val="483"/>
          <w:jc w:val="center"/>
        </w:trPr>
        <w:tc>
          <w:tcPr>
            <w:tcW w:w="4215" w:type="dxa"/>
            <w:gridSpan w:val="2"/>
            <w:vMerge/>
            <w:shd w:val="clear" w:color="auto" w:fill="D9D9D9" w:themeFill="background1" w:themeFillShade="D9"/>
          </w:tcPr>
          <w:p w14:paraId="1DCB624D" w14:textId="77777777" w:rsidR="00A07356" w:rsidRPr="000372E2" w:rsidRDefault="00A07356" w:rsidP="00C8344C">
            <w:pPr>
              <w:rPr>
                <w:rFonts w:ascii="Arial" w:hAnsi="Arial" w:cs="Arial"/>
                <w:color w:val="404040" w:themeColor="text1" w:themeTint="BF"/>
              </w:rPr>
            </w:pPr>
          </w:p>
        </w:tc>
        <w:tc>
          <w:tcPr>
            <w:tcW w:w="810" w:type="dxa"/>
            <w:shd w:val="clear" w:color="auto" w:fill="808080" w:themeFill="background1" w:themeFillShade="80"/>
            <w:vAlign w:val="center"/>
          </w:tcPr>
          <w:p w14:paraId="1E86DEDE" w14:textId="77777777" w:rsidR="00A07356" w:rsidRPr="000372E2" w:rsidRDefault="00A07356" w:rsidP="00C8344C">
            <w:pPr>
              <w:jc w:val="center"/>
              <w:rPr>
                <w:rFonts w:ascii="Arial" w:hAnsi="Arial" w:cs="Arial"/>
                <w:color w:val="404040" w:themeColor="text1" w:themeTint="BF"/>
              </w:rPr>
            </w:pPr>
            <w:r w:rsidRPr="000372E2">
              <w:rPr>
                <w:rFonts w:ascii="Arial" w:hAnsi="Arial" w:cs="Arial"/>
                <w:noProof/>
                <w:color w:val="404040" w:themeColor="text1" w:themeTint="BF"/>
              </w:rPr>
              <w:drawing>
                <wp:inline distT="0" distB="0" distL="0" distR="0" wp14:anchorId="5143509D" wp14:editId="1E7874C6">
                  <wp:extent cx="300867" cy="274320"/>
                  <wp:effectExtent l="0" t="0" r="0" b="0"/>
                  <wp:docPr id="137" name="Picture 1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" name="Picture 136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867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5" w:type="dxa"/>
            <w:shd w:val="clear" w:color="auto" w:fill="92D050"/>
            <w:vAlign w:val="center"/>
          </w:tcPr>
          <w:p w14:paraId="3720BBA6" w14:textId="77777777" w:rsidR="00A07356" w:rsidRPr="000372E2" w:rsidRDefault="00A07356" w:rsidP="00C8344C">
            <w:pPr>
              <w:rPr>
                <w:rFonts w:ascii="Arial" w:hAnsi="Arial" w:cs="Arial"/>
                <w:color w:val="404040" w:themeColor="text1" w:themeTint="BF"/>
              </w:rPr>
            </w:pPr>
            <w:r w:rsidRPr="000372E2">
              <w:rPr>
                <w:rFonts w:ascii="Arial" w:hAnsi="Arial" w:cs="Arial"/>
                <w:i/>
                <w:color w:val="404040" w:themeColor="text1" w:themeTint="BF"/>
              </w:rPr>
              <w:t>Virtual Machines</w:t>
            </w:r>
            <w:r w:rsidRPr="000372E2">
              <w:rPr>
                <w:rFonts w:ascii="Arial" w:hAnsi="Arial" w:cs="Arial"/>
                <w:color w:val="404040" w:themeColor="text1" w:themeTint="BF"/>
              </w:rPr>
              <w:t xml:space="preserve"> </w:t>
            </w:r>
            <w:r w:rsidRPr="000372E2">
              <w:rPr>
                <w:rFonts w:ascii="Arial" w:hAnsi="Arial" w:cs="Arial"/>
                <w:b/>
                <w:color w:val="404040" w:themeColor="text1" w:themeTint="BF"/>
              </w:rPr>
              <w:t>(BIG-IP)</w:t>
            </w:r>
          </w:p>
        </w:tc>
      </w:tr>
    </w:tbl>
    <w:p w14:paraId="26366492" w14:textId="77777777" w:rsidR="00093281" w:rsidRDefault="00093281">
      <w:r>
        <w:br w:type="page"/>
      </w:r>
    </w:p>
    <w:p w14:paraId="056D4CED" w14:textId="77777777" w:rsidR="00A07356" w:rsidRPr="00C11409" w:rsidRDefault="00A07356" w:rsidP="00A07356">
      <w:pPr>
        <w:pStyle w:val="Heading3"/>
        <w:keepNext w:val="0"/>
        <w:keepLines w:val="0"/>
        <w:numPr>
          <w:ilvl w:val="0"/>
          <w:numId w:val="9"/>
        </w:numPr>
        <w:pBdr>
          <w:top w:val="single" w:sz="6" w:space="2" w:color="4472C4" w:themeColor="accent1"/>
        </w:pBdr>
        <w:spacing w:before="300" w:line="276" w:lineRule="auto"/>
        <w:rPr>
          <w:rFonts w:ascii="Baskerville Old Face" w:hAnsi="Baskerville Old Face" w:cs="Arial"/>
          <w:b/>
          <w:caps/>
          <w:shd w:val="clear" w:color="auto" w:fill="D9E2F3" w:themeFill="accent1" w:themeFillTint="33"/>
        </w:rPr>
      </w:pPr>
      <w:bookmarkStart w:id="3" w:name="_Toc473305495"/>
      <w:bookmarkStart w:id="4" w:name="_Toc473482756"/>
      <w:bookmarkStart w:id="5" w:name="_Toc475466433"/>
      <w:r w:rsidRPr="00C11409">
        <w:rPr>
          <w:rStyle w:val="Heading2Char"/>
          <w:rFonts w:ascii="Baskerville Old Face" w:hAnsi="Baskerville Old Face" w:cs="Arial"/>
          <w:b/>
        </w:rPr>
        <w:lastRenderedPageBreak/>
        <w:t>New Parameters</w:t>
      </w:r>
      <w:bookmarkEnd w:id="3"/>
      <w:bookmarkEnd w:id="4"/>
      <w:bookmarkEnd w:id="5"/>
    </w:p>
    <w:tbl>
      <w:tblPr>
        <w:tblStyle w:val="TableGrid"/>
        <w:tblW w:w="0" w:type="auto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9330"/>
      </w:tblGrid>
      <w:tr w:rsidR="00A07356" w:rsidRPr="000372E2" w14:paraId="49229E14" w14:textId="77777777" w:rsidTr="00C8344C">
        <w:tc>
          <w:tcPr>
            <w:tcW w:w="9330" w:type="dxa"/>
            <w:shd w:val="clear" w:color="auto" w:fill="808080" w:themeFill="background1" w:themeFillShade="80"/>
            <w:vAlign w:val="center"/>
          </w:tcPr>
          <w:p w14:paraId="4D2CC231" w14:textId="77777777" w:rsidR="00A07356" w:rsidRPr="000372E2" w:rsidRDefault="00A07356" w:rsidP="00C8344C">
            <w:pPr>
              <w:jc w:val="center"/>
              <w:rPr>
                <w:rFonts w:ascii="Arial" w:hAnsi="Arial" w:cs="Arial"/>
              </w:rPr>
            </w:pPr>
            <w:r w:rsidRPr="000372E2">
              <w:rPr>
                <w:rFonts w:ascii="Arial" w:hAnsi="Arial" w:cs="Arial"/>
                <w:noProof/>
              </w:rPr>
              <w:drawing>
                <wp:inline distT="0" distB="0" distL="0" distR="0" wp14:anchorId="0E248C53" wp14:editId="2B280F11">
                  <wp:extent cx="226423" cy="274320"/>
                  <wp:effectExtent l="0" t="0" r="2540" b="0"/>
                  <wp:docPr id="779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423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7356" w:rsidRPr="000372E2" w14:paraId="2658866E" w14:textId="77777777" w:rsidTr="00C8344C">
        <w:trPr>
          <w:trHeight w:val="420"/>
        </w:trPr>
        <w:tc>
          <w:tcPr>
            <w:tcW w:w="9330" w:type="dxa"/>
            <w:shd w:val="clear" w:color="auto" w:fill="00B0F0"/>
            <w:vAlign w:val="center"/>
          </w:tcPr>
          <w:p w14:paraId="50173BA8" w14:textId="77777777" w:rsidR="00A07356" w:rsidRPr="000372E2" w:rsidRDefault="00A07356" w:rsidP="00C8344C">
            <w:pPr>
              <w:rPr>
                <w:rFonts w:ascii="Arial" w:hAnsi="Arial" w:cs="Arial"/>
                <w:b/>
                <w:noProof/>
                <w:sz w:val="24"/>
                <w:szCs w:val="24"/>
              </w:rPr>
            </w:pPr>
            <w:r w:rsidRPr="00037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Add in additional parameters to specify BIG-IP instance name and instance size.</w:t>
            </w:r>
          </w:p>
        </w:tc>
      </w:tr>
      <w:tr w:rsidR="00A07356" w:rsidRPr="000372E2" w14:paraId="52332F4E" w14:textId="77777777" w:rsidTr="00C8344C">
        <w:tc>
          <w:tcPr>
            <w:tcW w:w="9330" w:type="dxa"/>
            <w:shd w:val="clear" w:color="auto" w:fill="D9D9D9" w:themeFill="background1" w:themeFillShade="D9"/>
          </w:tcPr>
          <w:p w14:paraId="2D2A011B" w14:textId="77777777" w:rsidR="00A07356" w:rsidRPr="000372E2" w:rsidRDefault="00A07356" w:rsidP="00C8344C">
            <w:pPr>
              <w:jc w:val="center"/>
              <w:rPr>
                <w:rFonts w:ascii="Arial" w:hAnsi="Arial" w:cs="Arial"/>
              </w:rPr>
            </w:pPr>
          </w:p>
          <w:p w14:paraId="3F7925CD" w14:textId="77777777" w:rsidR="00A07356" w:rsidRPr="000372E2" w:rsidRDefault="00A07356" w:rsidP="00C8344C">
            <w:pPr>
              <w:jc w:val="center"/>
              <w:rPr>
                <w:rFonts w:ascii="Arial" w:hAnsi="Arial" w:cs="Arial"/>
              </w:rPr>
            </w:pPr>
            <w:r w:rsidRPr="000372E2">
              <w:rPr>
                <w:rFonts w:ascii="Arial" w:hAnsi="Arial" w:cs="Arial"/>
                <w:noProof/>
              </w:rPr>
              <w:drawing>
                <wp:inline distT="0" distB="0" distL="0" distR="0" wp14:anchorId="3AD6BA85" wp14:editId="5ABE54C2">
                  <wp:extent cx="3140966" cy="2002536"/>
                  <wp:effectExtent l="0" t="0" r="254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1089" cy="2008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ABFDC5" w14:textId="77777777" w:rsidR="00A07356" w:rsidRPr="000372E2" w:rsidRDefault="00A07356" w:rsidP="00C8344C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10AA9AC8" w14:textId="77777777" w:rsidR="00A07356" w:rsidRPr="00C11409" w:rsidRDefault="00A07356" w:rsidP="00A07356">
      <w:pPr>
        <w:pStyle w:val="Heading3"/>
        <w:keepNext w:val="0"/>
        <w:keepLines w:val="0"/>
        <w:numPr>
          <w:ilvl w:val="0"/>
          <w:numId w:val="9"/>
        </w:numPr>
        <w:pBdr>
          <w:top w:val="single" w:sz="6" w:space="2" w:color="4472C4" w:themeColor="accent1"/>
        </w:pBdr>
        <w:spacing w:before="300" w:line="276" w:lineRule="auto"/>
        <w:rPr>
          <w:rFonts w:ascii="Baskerville Old Face" w:hAnsi="Baskerville Old Face" w:cs="Arial"/>
          <w:b/>
          <w:caps/>
          <w:shd w:val="clear" w:color="auto" w:fill="D9E2F3" w:themeFill="accent1" w:themeFillTint="33"/>
        </w:rPr>
      </w:pPr>
      <w:bookmarkStart w:id="6" w:name="_Toc473305496"/>
      <w:bookmarkStart w:id="7" w:name="_Toc473482757"/>
      <w:bookmarkStart w:id="8" w:name="_Toc475466434"/>
      <w:r w:rsidRPr="00C11409">
        <w:rPr>
          <w:rStyle w:val="Heading2Char"/>
          <w:rFonts w:ascii="Baskerville Old Face" w:hAnsi="Baskerville Old Face" w:cs="Arial"/>
          <w:b/>
        </w:rPr>
        <w:t>New Variables</w:t>
      </w:r>
      <w:bookmarkEnd w:id="6"/>
      <w:bookmarkEnd w:id="7"/>
      <w:bookmarkEnd w:id="8"/>
    </w:p>
    <w:tbl>
      <w:tblPr>
        <w:tblStyle w:val="TableGrid"/>
        <w:tblW w:w="0" w:type="auto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9330"/>
      </w:tblGrid>
      <w:tr w:rsidR="00A07356" w:rsidRPr="000372E2" w14:paraId="3E99F1B4" w14:textId="77777777" w:rsidTr="00C8344C">
        <w:trPr>
          <w:trHeight w:val="636"/>
        </w:trPr>
        <w:tc>
          <w:tcPr>
            <w:tcW w:w="9330" w:type="dxa"/>
            <w:shd w:val="clear" w:color="auto" w:fill="808080" w:themeFill="background1" w:themeFillShade="80"/>
            <w:vAlign w:val="center"/>
          </w:tcPr>
          <w:p w14:paraId="7C009D28" w14:textId="77777777" w:rsidR="00A07356" w:rsidRPr="000372E2" w:rsidRDefault="00A07356" w:rsidP="00C8344C">
            <w:pPr>
              <w:jc w:val="center"/>
              <w:rPr>
                <w:rFonts w:ascii="Arial" w:hAnsi="Arial" w:cs="Arial"/>
                <w:color w:val="FFFFFF" w:themeColor="background1"/>
              </w:rPr>
            </w:pPr>
            <w:r w:rsidRPr="000372E2">
              <w:rPr>
                <w:rFonts w:ascii="Arial" w:hAnsi="Arial" w:cs="Arial"/>
                <w:noProof/>
                <w:color w:val="FFFFFF" w:themeColor="background1"/>
              </w:rPr>
              <w:drawing>
                <wp:inline distT="0" distB="0" distL="0" distR="0" wp14:anchorId="52C68B84" wp14:editId="25E31627">
                  <wp:extent cx="257175" cy="274320"/>
                  <wp:effectExtent l="0" t="0" r="9525" b="0"/>
                  <wp:docPr id="780" name="Picture 1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" name="Picture 131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7356" w:rsidRPr="000372E2" w14:paraId="00E3AF81" w14:textId="77777777" w:rsidTr="00C8344C">
        <w:trPr>
          <w:trHeight w:val="456"/>
        </w:trPr>
        <w:tc>
          <w:tcPr>
            <w:tcW w:w="9330" w:type="dxa"/>
            <w:shd w:val="clear" w:color="auto" w:fill="00B0F0"/>
            <w:vAlign w:val="center"/>
          </w:tcPr>
          <w:p w14:paraId="32DA6F11" w14:textId="77777777" w:rsidR="00A07356" w:rsidRPr="000372E2" w:rsidRDefault="00A07356" w:rsidP="00C8344C">
            <w:pPr>
              <w:rPr>
                <w:rFonts w:ascii="Arial" w:hAnsi="Arial" w:cs="Arial"/>
                <w:b/>
                <w:noProof/>
                <w:color w:val="FFFFFF" w:themeColor="background1"/>
                <w:sz w:val="24"/>
                <w:szCs w:val="24"/>
              </w:rPr>
            </w:pPr>
            <w:r w:rsidRPr="00037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Add the following additional variables to the end of the variables section.</w:t>
            </w:r>
          </w:p>
        </w:tc>
      </w:tr>
      <w:tr w:rsidR="00A07356" w:rsidRPr="000372E2" w14:paraId="4E9B3A64" w14:textId="77777777" w:rsidTr="00C8344C">
        <w:trPr>
          <w:trHeight w:val="48"/>
        </w:trPr>
        <w:tc>
          <w:tcPr>
            <w:tcW w:w="9330" w:type="dxa"/>
            <w:shd w:val="clear" w:color="auto" w:fill="D9D9D9" w:themeFill="background1" w:themeFillShade="D9"/>
          </w:tcPr>
          <w:p w14:paraId="39D0908D" w14:textId="77777777" w:rsidR="00A07356" w:rsidRPr="000372E2" w:rsidRDefault="00A07356" w:rsidP="00C8344C">
            <w:pPr>
              <w:jc w:val="center"/>
              <w:rPr>
                <w:rFonts w:ascii="Arial" w:hAnsi="Arial" w:cs="Arial"/>
              </w:rPr>
            </w:pPr>
            <w:r w:rsidRPr="000372E2">
              <w:rPr>
                <w:rFonts w:ascii="Arial" w:hAnsi="Arial" w:cs="Arial"/>
                <w:noProof/>
              </w:rPr>
              <w:drawing>
                <wp:inline distT="0" distB="0" distL="0" distR="0" wp14:anchorId="13D5AFC9" wp14:editId="07C56ECA">
                  <wp:extent cx="5610775" cy="2432304"/>
                  <wp:effectExtent l="0" t="0" r="0" b="6350"/>
                  <wp:docPr id="61" name="Picture 61" descr="'numberOfVms&quot;: 2 &#10;&quot;subnet2Name&quot;: &quot;external&quot; , &#10;&quot;subnet2Ref&quot; : &#10;&quot; [concat (variables( 'vnetID'), ' / subnets/' , &#10;variables ( ' subnet2Name ' &quot; , &#10;&quot;subnet2Prefix&quot; : &#10;&quot;1ø.ø.2.ø/24&quot;, &#10;&quot;f51mageSKLl&quot; : &#10;&quot;f5-bigip-virtuaI-edition-Ig- best- hourly&quot; &#10;&quot;f51magePubIisher&quot;: &quot;f 5-networks&quot; , &#10;&quot;f51mageOffer&quot;: &quot;f5-big-ip-hourIy&quot; , &#10;&quot;numberOfF5s&quot;: 2, &#10;&quot;f5NicName&quot;: &quot; '-nic &#10;&quot;f5AvaiIabiIitySetName&quot;: &quot; [concat (parameters( 'f5Name ' ) , ' -avset')) &#10;&quot;f5AsId&quot;: &quot;Cresourceld( 'Microsoft .Network/availabilitysets ' , variables('f5AvaiIabiIitySetName')))&quot;, &#10;&quot;f5Load8aIancerName&quot;: &quot; 'f5Name ' ) , '-alb ' &#10;&quot;f5LbId&quot;: &quot;Cresourceld( 'Microsoft .Network/Ioad8aIancers ' , variables('f5Load8aIancerName')))&quot;, &#10;&quot;frontEndIPConfigID&quot; : &#10;&quot; [concat (variables( 'f5LbID ) , ' /frontendIPConfigurations/Ioad8aIancerFrontEnd ' &quot;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'numberOfVms&quot;: 2 &#10;&quot;subnet2Name&quot;: &quot;external&quot; , &#10;&quot;subnet2Ref&quot; : &#10;&quot; [concat (variables( 'vnetID'), ' / subnets/' , &#10;variables ( ' subnet2Name ' &quot; , &#10;&quot;subnet2Prefix&quot; : &#10;&quot;1ø.ø.2.ø/24&quot;, &#10;&quot;f51mageSKLl&quot; : &#10;&quot;f5-bigip-virtuaI-edition-Ig- best- hourly&quot; &#10;&quot;f51magePubIisher&quot;: &quot;f 5-networks&quot; , &#10;&quot;f51mageOffer&quot;: &quot;f5-big-ip-hourIy&quot; , &#10;&quot;numberOfF5s&quot;: 2, &#10;&quot;f5NicName&quot;: &quot; '-nic &#10;&quot;f5AvaiIabiIitySetName&quot;: &quot; [concat (parameters( 'f5Name ' ) , ' -avset')) &#10;&quot;f5AsId&quot;: &quot;Cresourceld( 'Microsoft .Network/availabilitysets ' , variables('f5AvaiIabiIitySetName')))&quot;, &#10;&quot;f5Load8aIancerName&quot;: &quot; 'f5Name ' ) , '-alb ' &#10;&quot;f5LbId&quot;: &quot;Cresourceld( 'Microsoft .Network/Ioad8aIancers ' , variables('f5Load8aIancerName')))&quot;, &#10;&quot;frontEndIPConfigID&quot; : &#10;&quot; [concat (variables( 'f5LbID ) , ' /frontendIPConfigurations/Ioad8aIancerFrontEnd ' &quot;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52938" cy="24505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1463CE8" w14:textId="77777777" w:rsidR="00A07356" w:rsidRPr="000372E2" w:rsidRDefault="00A07356" w:rsidP="00C8344C">
            <w:pPr>
              <w:rPr>
                <w:rFonts w:ascii="Arial" w:hAnsi="Arial" w:cs="Arial"/>
              </w:rPr>
            </w:pPr>
          </w:p>
        </w:tc>
      </w:tr>
    </w:tbl>
    <w:p w14:paraId="341BEB51" w14:textId="77777777" w:rsidR="00A07356" w:rsidRPr="000372E2" w:rsidRDefault="00A07356" w:rsidP="00A07356">
      <w:pPr>
        <w:rPr>
          <w:rFonts w:ascii="Arial" w:hAnsi="Arial" w:cs="Arial"/>
        </w:rPr>
      </w:pPr>
      <w:r w:rsidRPr="000372E2">
        <w:rPr>
          <w:rFonts w:ascii="Arial" w:hAnsi="Arial" w:cs="Arial"/>
        </w:rPr>
        <w:br w:type="page"/>
      </w:r>
    </w:p>
    <w:p w14:paraId="2E1F45DD" w14:textId="77777777" w:rsidR="00A07356" w:rsidRPr="00C11409" w:rsidRDefault="00A07356" w:rsidP="00A07356">
      <w:pPr>
        <w:pStyle w:val="Heading2"/>
        <w:rPr>
          <w:rFonts w:ascii="Baskerville Old Face" w:hAnsi="Baskerville Old Face" w:cs="Arial"/>
          <w:b/>
        </w:rPr>
      </w:pPr>
      <w:bookmarkStart w:id="9" w:name="_Toc473482758"/>
      <w:bookmarkStart w:id="10" w:name="_Toc475466435"/>
      <w:r w:rsidRPr="00C11409">
        <w:rPr>
          <w:rFonts w:ascii="Baskerville Old Face" w:hAnsi="Baskerville Old Face" w:cs="Arial"/>
          <w:b/>
        </w:rPr>
        <w:lastRenderedPageBreak/>
        <w:t>Modified Resources:</w:t>
      </w:r>
      <w:bookmarkEnd w:id="9"/>
      <w:bookmarkEnd w:id="10"/>
      <w:r w:rsidRPr="00C11409">
        <w:rPr>
          <w:rFonts w:ascii="Baskerville Old Face" w:hAnsi="Baskerville Old Face" w:cs="Arial"/>
          <w:b/>
        </w:rPr>
        <w:tab/>
        <w:t xml:space="preserve"> </w:t>
      </w:r>
    </w:p>
    <w:p w14:paraId="00C7F50C" w14:textId="77777777" w:rsidR="00A07356" w:rsidRPr="00C11409" w:rsidRDefault="00A07356" w:rsidP="00A07356">
      <w:pPr>
        <w:pStyle w:val="Heading3"/>
        <w:keepNext w:val="0"/>
        <w:keepLines w:val="0"/>
        <w:numPr>
          <w:ilvl w:val="0"/>
          <w:numId w:val="8"/>
        </w:numPr>
        <w:pBdr>
          <w:top w:val="single" w:sz="6" w:space="2" w:color="4472C4" w:themeColor="accent1"/>
        </w:pBdr>
        <w:spacing w:before="300" w:line="276" w:lineRule="auto"/>
        <w:rPr>
          <w:rFonts w:ascii="Baskerville Old Face" w:hAnsi="Baskerville Old Face" w:cs="Arial"/>
        </w:rPr>
      </w:pPr>
      <w:bookmarkStart w:id="11" w:name="_Toc473482759"/>
      <w:bookmarkStart w:id="12" w:name="_Toc475466436"/>
      <w:r w:rsidRPr="00C11409">
        <w:rPr>
          <w:rFonts w:ascii="Baskerville Old Face" w:hAnsi="Baskerville Old Face" w:cs="Arial"/>
        </w:rPr>
        <w:t>Virtual Network</w:t>
      </w:r>
      <w:bookmarkEnd w:id="11"/>
      <w:bookmarkEnd w:id="12"/>
    </w:p>
    <w:tbl>
      <w:tblPr>
        <w:tblStyle w:val="TableGrid"/>
        <w:tblW w:w="0" w:type="auto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9330"/>
      </w:tblGrid>
      <w:tr w:rsidR="00A07356" w:rsidRPr="000372E2" w14:paraId="1EC97C4E" w14:textId="77777777" w:rsidTr="00C8344C">
        <w:tc>
          <w:tcPr>
            <w:tcW w:w="9330" w:type="dxa"/>
            <w:shd w:val="clear" w:color="auto" w:fill="808080" w:themeFill="background1" w:themeFillShade="80"/>
          </w:tcPr>
          <w:p w14:paraId="121084F6" w14:textId="77777777" w:rsidR="00A07356" w:rsidRPr="000372E2" w:rsidRDefault="00A07356" w:rsidP="00C8344C">
            <w:pPr>
              <w:jc w:val="center"/>
              <w:rPr>
                <w:rFonts w:ascii="Arial" w:hAnsi="Arial" w:cs="Arial"/>
              </w:rPr>
            </w:pPr>
            <w:r w:rsidRPr="000372E2">
              <w:rPr>
                <w:rFonts w:ascii="Arial" w:hAnsi="Arial" w:cs="Arial"/>
                <w:noProof/>
              </w:rPr>
              <w:drawing>
                <wp:inline distT="0" distB="0" distL="0" distR="0" wp14:anchorId="3C37FAC6" wp14:editId="4A9C4B08">
                  <wp:extent cx="226423" cy="274320"/>
                  <wp:effectExtent l="0" t="0" r="2540" b="0"/>
                  <wp:docPr id="53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423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7356" w:rsidRPr="000372E2" w14:paraId="04A76716" w14:textId="77777777" w:rsidTr="00C8344C">
        <w:tc>
          <w:tcPr>
            <w:tcW w:w="9330" w:type="dxa"/>
            <w:shd w:val="clear" w:color="auto" w:fill="FFC000"/>
          </w:tcPr>
          <w:p w14:paraId="32B27E63" w14:textId="77777777" w:rsidR="00A07356" w:rsidRPr="000372E2" w:rsidRDefault="00A07356" w:rsidP="00C8344C">
            <w:pP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037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Modify the existing virtual network resource to include a second subnet, (‘external’).  The BIG-IPs will be deployed into this new subnet.</w:t>
            </w:r>
          </w:p>
        </w:tc>
      </w:tr>
      <w:tr w:rsidR="00A07356" w:rsidRPr="000372E2" w14:paraId="27BC0DD6" w14:textId="77777777" w:rsidTr="00C8344C">
        <w:tc>
          <w:tcPr>
            <w:tcW w:w="9330" w:type="dxa"/>
            <w:shd w:val="clear" w:color="auto" w:fill="D9D9D9" w:themeFill="background1" w:themeFillShade="D9"/>
          </w:tcPr>
          <w:p w14:paraId="252A5AEC" w14:textId="77777777" w:rsidR="00A07356" w:rsidRPr="000372E2" w:rsidRDefault="00A07356" w:rsidP="00C8344C">
            <w:pPr>
              <w:jc w:val="center"/>
              <w:rPr>
                <w:rFonts w:ascii="Arial" w:hAnsi="Arial" w:cs="Arial"/>
              </w:rPr>
            </w:pPr>
          </w:p>
          <w:p w14:paraId="64EEDA19" w14:textId="77777777" w:rsidR="00A07356" w:rsidRPr="000372E2" w:rsidRDefault="00A07356" w:rsidP="00C8344C">
            <w:pPr>
              <w:jc w:val="center"/>
              <w:rPr>
                <w:rFonts w:ascii="Arial" w:hAnsi="Arial" w:cs="Arial"/>
              </w:rPr>
            </w:pPr>
            <w:r w:rsidRPr="000372E2">
              <w:rPr>
                <w:rFonts w:ascii="Arial" w:hAnsi="Arial" w:cs="Arial"/>
                <w:noProof/>
              </w:rPr>
              <w:drawing>
                <wp:inline distT="0" distB="0" distL="0" distR="0" wp14:anchorId="68F74839" wp14:editId="719A9622">
                  <wp:extent cx="3648075" cy="3815499"/>
                  <wp:effectExtent l="0" t="0" r="0" b="0"/>
                  <wp:docPr id="62" name="Picture 62" descr="'apiVersion&quot; . &#10;&quot;type&quot; • &#10;&quot;Microsoft . Network/ virtualNetworks &quot; , &#10;name' : &#10;&quot; [variables( 'virtualNetworkName ' &quot; , &#10;&quot;location&quot;: &quot; location) &quot; , &#10;properties&quot;: { &#10;&quot;addressSpace&quot;: { &#10;&quot;addressprefixes&quot; : &#10;&quot; (variables ( 'vnetAddr &#10;&quot;subnets&quot;: &#10;Modified to add &#10;additional subnet &#10;name&quot; • &quot; &quot; , &#10;properties&quot;: { &#10;&quot;addressprefix&quot;: &quot; &quot; &#10;name' : &quot; [variables('subnet2Name'))&quot;, &#10;properties&quot;: { &#10;&quot;addressprefix&quot;: &quot; &quot;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'apiVersion&quot; . &#10;&quot;type&quot; • &#10;&quot;Microsoft . Network/ virtualNetworks &quot; , &#10;name' : &#10;&quot; [variables( 'virtualNetworkName ' &quot; , &#10;&quot;location&quot;: &quot; location) &quot; , &#10;properties&quot;: { &#10;&quot;addressSpace&quot;: { &#10;&quot;addressprefixes&quot; : &#10;&quot; (variables ( 'vnetAddr &#10;&quot;subnets&quot;: &#10;Modified to add &#10;additional subnet &#10;name&quot; • &quot; &quot; , &#10;properties&quot;: { &#10;&quot;addressprefix&quot;: &quot; &quot; &#10;name' : &quot; [variables('subnet2Name'))&quot;, &#10;properties&quot;: { &#10;&quot;addressprefix&quot;: &quot; &quot;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62780" cy="38308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A31E8C8" w14:textId="77777777" w:rsidR="00A07356" w:rsidRPr="000372E2" w:rsidRDefault="00A07356" w:rsidP="00C8344C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746B81A9" w14:textId="77777777" w:rsidR="00A07356" w:rsidRPr="000372E2" w:rsidRDefault="00A07356" w:rsidP="00A07356">
      <w:pPr>
        <w:jc w:val="center"/>
        <w:rPr>
          <w:rFonts w:ascii="Arial" w:hAnsi="Arial" w:cs="Arial"/>
        </w:rPr>
      </w:pPr>
    </w:p>
    <w:p w14:paraId="5B5A3611" w14:textId="77777777" w:rsidR="00A07356" w:rsidRPr="000372E2" w:rsidRDefault="00A07356" w:rsidP="00A07356">
      <w:pPr>
        <w:rPr>
          <w:rFonts w:ascii="Arial" w:hAnsi="Arial" w:cs="Arial"/>
        </w:rPr>
      </w:pPr>
      <w:r w:rsidRPr="000372E2">
        <w:rPr>
          <w:rFonts w:ascii="Arial" w:hAnsi="Arial" w:cs="Arial"/>
        </w:rPr>
        <w:br w:type="page"/>
      </w:r>
    </w:p>
    <w:p w14:paraId="2ED905D1" w14:textId="77777777" w:rsidR="00A07356" w:rsidRPr="00C11409" w:rsidRDefault="00A07356" w:rsidP="00A07356">
      <w:pPr>
        <w:pStyle w:val="Heading3"/>
        <w:keepNext w:val="0"/>
        <w:keepLines w:val="0"/>
        <w:numPr>
          <w:ilvl w:val="0"/>
          <w:numId w:val="8"/>
        </w:numPr>
        <w:pBdr>
          <w:top w:val="single" w:sz="6" w:space="2" w:color="4472C4" w:themeColor="accent1"/>
        </w:pBdr>
        <w:spacing w:before="300" w:line="276" w:lineRule="auto"/>
        <w:rPr>
          <w:rFonts w:ascii="Baskerville Old Face" w:hAnsi="Baskerville Old Face" w:cs="Arial"/>
        </w:rPr>
      </w:pPr>
      <w:r w:rsidRPr="00C11409">
        <w:rPr>
          <w:rFonts w:ascii="Baskerville Old Face" w:hAnsi="Baskerville Old Face" w:cs="Arial"/>
        </w:rPr>
        <w:lastRenderedPageBreak/>
        <w:t xml:space="preserve"> </w:t>
      </w:r>
      <w:bookmarkStart w:id="13" w:name="_Toc473482760"/>
      <w:bookmarkStart w:id="14" w:name="_Toc475466437"/>
      <w:r w:rsidRPr="00C11409">
        <w:rPr>
          <w:rFonts w:ascii="Baskerville Old Face" w:hAnsi="Baskerville Old Face" w:cs="Arial"/>
        </w:rPr>
        <w:t>Web VM</w:t>
      </w:r>
      <w:bookmarkEnd w:id="13"/>
      <w:bookmarkEnd w:id="14"/>
    </w:p>
    <w:tbl>
      <w:tblPr>
        <w:tblStyle w:val="TableGrid"/>
        <w:tblW w:w="0" w:type="auto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9330"/>
      </w:tblGrid>
      <w:tr w:rsidR="00A07356" w:rsidRPr="000372E2" w14:paraId="3FC59564" w14:textId="77777777" w:rsidTr="00C8344C">
        <w:tc>
          <w:tcPr>
            <w:tcW w:w="9330" w:type="dxa"/>
            <w:shd w:val="clear" w:color="auto" w:fill="808080" w:themeFill="background1" w:themeFillShade="80"/>
          </w:tcPr>
          <w:p w14:paraId="56C0DC05" w14:textId="77777777" w:rsidR="00A07356" w:rsidRPr="000372E2" w:rsidRDefault="00A07356" w:rsidP="00C8344C">
            <w:pPr>
              <w:jc w:val="center"/>
              <w:rPr>
                <w:rFonts w:ascii="Arial" w:hAnsi="Arial" w:cs="Arial"/>
                <w:color w:val="FFFFFF" w:themeColor="background1"/>
              </w:rPr>
            </w:pPr>
            <w:r w:rsidRPr="000372E2">
              <w:rPr>
                <w:rFonts w:ascii="Arial" w:hAnsi="Arial" w:cs="Arial"/>
                <w:noProof/>
                <w:color w:val="FFFFFF" w:themeColor="background1"/>
              </w:rPr>
              <w:drawing>
                <wp:inline distT="0" distB="0" distL="0" distR="0" wp14:anchorId="527E97FA" wp14:editId="5D9934F3">
                  <wp:extent cx="248603" cy="274320"/>
                  <wp:effectExtent l="0" t="0" r="0" b="0"/>
                  <wp:docPr id="73" name="Picture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" name="Picture 68"/>
                          <pic:cNvPicPr>
                            <a:picLocks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603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7356" w:rsidRPr="000372E2" w14:paraId="31B262D2" w14:textId="77777777" w:rsidTr="00C8344C">
        <w:tc>
          <w:tcPr>
            <w:tcW w:w="9330" w:type="dxa"/>
            <w:shd w:val="clear" w:color="auto" w:fill="FFC000"/>
          </w:tcPr>
          <w:p w14:paraId="1A00F48C" w14:textId="77777777" w:rsidR="00A07356" w:rsidRPr="000372E2" w:rsidRDefault="00A07356" w:rsidP="00C8344C">
            <w:pPr>
              <w:rPr>
                <w:rFonts w:ascii="Arial" w:hAnsi="Arial" w:cs="Arial"/>
                <w:b/>
                <w:noProof/>
                <w:color w:val="FFFFFF" w:themeColor="background1"/>
                <w:sz w:val="24"/>
                <w:szCs w:val="24"/>
              </w:rPr>
            </w:pPr>
            <w:r w:rsidRPr="00037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Modify the existing virtual machine resource to allow for creation of multiple copies of the web server</w:t>
            </w:r>
          </w:p>
        </w:tc>
      </w:tr>
      <w:tr w:rsidR="00A07356" w:rsidRPr="000372E2" w14:paraId="2A033617" w14:textId="77777777" w:rsidTr="00C8344C">
        <w:trPr>
          <w:trHeight w:val="50"/>
        </w:trPr>
        <w:tc>
          <w:tcPr>
            <w:tcW w:w="9330" w:type="dxa"/>
            <w:shd w:val="clear" w:color="auto" w:fill="D9D9D9" w:themeFill="background1" w:themeFillShade="D9"/>
          </w:tcPr>
          <w:p w14:paraId="624DB057" w14:textId="77D6E1B9" w:rsidR="00A07356" w:rsidRPr="000372E2" w:rsidRDefault="00A07356" w:rsidP="00C8344C">
            <w:pPr>
              <w:rPr>
                <w:rFonts w:ascii="Arial" w:hAnsi="Arial" w:cs="Arial"/>
              </w:rPr>
            </w:pPr>
            <w:r w:rsidRPr="000372E2">
              <w:rPr>
                <w:rFonts w:ascii="Arial" w:hAnsi="Arial" w:cs="Arial"/>
                <w:noProof/>
              </w:rPr>
              <w:drawing>
                <wp:inline distT="0" distB="0" distL="0" distR="0" wp14:anchorId="59913407" wp14:editId="40C3CDC6">
                  <wp:extent cx="5791581" cy="6769100"/>
                  <wp:effectExtent l="0" t="0" r="0" b="0"/>
                  <wp:docPr id="63" name="Picture 63" descr="'apiVersion&quot; . &#10;&quot;2ø15-ø5-ø1-preview&quot;, &#10;&quot;type&quot; • &#10;&quot;Microsoft . Compute / virtualmachines &quot; , &#10;name' : &quot; 'vmName ' ) , copylndex(l)))&quot;, &#10;&quot;location&quot;: &quot; Cresourcefiroup() . location)' &#10;Modified to deploy multiple copies &#10;name' : &quot;vmCopy&quot;, &#10;&quot;copy&quot;: { &#10;'count&quot;: &#10;&quot; [variables ( ' numberOfVms ' &quot; &#10;&quot;dependsOn&quot;: C &#10;'Cconcat( 'Microsoft.Storage/storageAccounts/', parameters(' newStorageAccountName &#10;'Cconcat( 'Microsoft.Network/networkInterfaces/', variables( 'wnNicName'), copylndex(l)))&quot; &#10;properties&quot;: { &#10;&quot;hardwareprofile&quot;: { &#10;&quot;vmSize&quot;: &quot; &quot; &#10;&quot;osprofile&quot;: { &#10;' computerName&quot; : &#10;&quot; 'vmName ' ) , copylndex(l))) &quot; , &#10;'adminl_lsername&quot;: &quot; [parameters( admindsername &#10;&quot; admin Password' &#10;&quot; [parameters( ' adminpassword ' &quot; &#10;&quot;storageprofile&quot;: { &#10;&quot;imageReference&quot;: { &#10;'publisher&quot;: &quot; &quot; , &#10;&quot;offer&quot; : &#10;&quot; [variables( 'vmImageOffer ' &quot; , &#10;• &quot; [variables( 'wnImageSKLl' &#10;'version&quot;: &quot;latest&quot; &#10;&quot;osDisk&quot; : &#10;&quot;: &quot;osdisk&quot;, &#10;name &#10;&quot;vhd&quot;: &#10;url&quot; &#10;&quot; [concat( ' http://', &#10;parameters ( ' newStorageAccountName' ) , ' . blob. core. windows . net/vhds/ ' &#10;'osdisk' , copylndex(l), ' .vhd &quot; &#10;'caching' &#10;&quot;ReadWrite &quot; , &#10;'createOption &quot; : &quot;Fromlmage&quot; &#10;&quot;networkprofile&quot;: { &#10;&quot; networklnterfaces &quot; : &#10;' Cresourceld ( ' Microsoft. Network/ networklnterfaces ' , &#10;concat(variables ( ' vmNicName ' ) , copylndex(l) &quot;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'apiVersion&quot; . &#10;&quot;2ø15-ø5-ø1-preview&quot;, &#10;&quot;type&quot; • &#10;&quot;Microsoft . Compute / virtualmachines &quot; , &#10;name' : &quot; 'vmName ' ) , copylndex(l)))&quot;, &#10;&quot;location&quot;: &quot; Cresourcefiroup() . location)' &#10;Modified to deploy multiple copies &#10;name' : &quot;vmCopy&quot;, &#10;&quot;copy&quot;: { &#10;'count&quot;: &#10;&quot; [variables ( ' numberOfVms ' &quot; &#10;&quot;dependsOn&quot;: C &#10;'Cconcat( 'Microsoft.Storage/storageAccounts/', parameters(' newStorageAccountName &#10;'Cconcat( 'Microsoft.Network/networkInterfaces/', variables( 'wnNicName'), copylndex(l)))&quot; &#10;properties&quot;: { &#10;&quot;hardwareprofile&quot;: { &#10;&quot;vmSize&quot;: &quot; &quot; &#10;&quot;osprofile&quot;: { &#10;' computerName&quot; : &#10;&quot; 'vmName ' ) , copylndex(l))) &quot; , &#10;'adminl_lsername&quot;: &quot; [parameters( admindsername &#10;&quot; admin Password' &#10;&quot; [parameters( ' adminpassword ' &quot; &#10;&quot;storageprofile&quot;: { &#10;&quot;imageReference&quot;: { &#10;'publisher&quot;: &quot; &quot; , &#10;&quot;offer&quot; : &#10;&quot; [variables( 'vmImageOffer ' &quot; , &#10;• &quot; [variables( 'wnImageSKLl' &#10;'version&quot;: &quot;latest&quot; &#10;&quot;osDisk&quot; : &#10;&quot;: &quot;osdisk&quot;, &#10;name &#10;&quot;vhd&quot;: &#10;url&quot; &#10;&quot; [concat( ' http://', &#10;parameters ( ' newStorageAccountName' ) , ' . blob. core. windows . net/vhds/ ' &#10;'osdisk' , copylndex(l), ' .vhd &quot; &#10;'caching' &#10;&quot;ReadWrite &quot; , &#10;'createOption &quot; : &quot;Fromlmage&quot; &#10;&quot;networkprofile&quot;: { &#10;&quot; networklnterfaces &quot; : &#10;' Cresourceld ( ' Microsoft. Network/ networklnterfaces ' , &#10;concat(variables ( ' vmNicName ' ) , copylndex(l) &quot;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98372" cy="67770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972F3E3" w14:textId="77777777" w:rsidR="00A07356" w:rsidRPr="000372E2" w:rsidRDefault="00A07356" w:rsidP="00C8344C">
            <w:pPr>
              <w:rPr>
                <w:rFonts w:ascii="Arial" w:hAnsi="Arial" w:cs="Arial"/>
              </w:rPr>
            </w:pPr>
          </w:p>
        </w:tc>
      </w:tr>
    </w:tbl>
    <w:p w14:paraId="583ED60A" w14:textId="77777777" w:rsidR="00A07356" w:rsidRPr="00C11409" w:rsidRDefault="00A07356" w:rsidP="00A07356">
      <w:pPr>
        <w:pStyle w:val="Heading3"/>
        <w:keepNext w:val="0"/>
        <w:keepLines w:val="0"/>
        <w:numPr>
          <w:ilvl w:val="0"/>
          <w:numId w:val="8"/>
        </w:numPr>
        <w:pBdr>
          <w:top w:val="single" w:sz="6" w:space="2" w:color="4472C4" w:themeColor="accent1"/>
        </w:pBdr>
        <w:spacing w:before="300" w:line="276" w:lineRule="auto"/>
        <w:rPr>
          <w:rFonts w:ascii="Baskerville Old Face" w:hAnsi="Baskerville Old Face" w:cs="Arial"/>
        </w:rPr>
      </w:pPr>
      <w:bookmarkStart w:id="15" w:name="_Toc473482761"/>
      <w:bookmarkStart w:id="16" w:name="_Toc475466438"/>
      <w:r w:rsidRPr="00C11409">
        <w:rPr>
          <w:rFonts w:ascii="Baskerville Old Face" w:hAnsi="Baskerville Old Face" w:cs="Arial"/>
        </w:rPr>
        <w:lastRenderedPageBreak/>
        <w:t>Web VM Network Interface</w:t>
      </w:r>
      <w:bookmarkEnd w:id="15"/>
      <w:bookmarkEnd w:id="16"/>
    </w:p>
    <w:tbl>
      <w:tblPr>
        <w:tblStyle w:val="TableGrid"/>
        <w:tblW w:w="9345" w:type="dxa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9345"/>
      </w:tblGrid>
      <w:tr w:rsidR="00A07356" w:rsidRPr="000372E2" w14:paraId="6772138B" w14:textId="77777777" w:rsidTr="00C8344C">
        <w:trPr>
          <w:trHeight w:val="355"/>
        </w:trPr>
        <w:tc>
          <w:tcPr>
            <w:tcW w:w="9345" w:type="dxa"/>
            <w:shd w:val="clear" w:color="auto" w:fill="808080" w:themeFill="background1" w:themeFillShade="80"/>
          </w:tcPr>
          <w:p w14:paraId="7DA6149F" w14:textId="77777777" w:rsidR="00A07356" w:rsidRPr="000372E2" w:rsidRDefault="00A07356" w:rsidP="00C8344C">
            <w:pPr>
              <w:jc w:val="center"/>
              <w:rPr>
                <w:rFonts w:ascii="Arial" w:hAnsi="Arial" w:cs="Arial"/>
                <w:b/>
              </w:rPr>
            </w:pPr>
            <w:r w:rsidRPr="000372E2">
              <w:rPr>
                <w:rFonts w:ascii="Arial" w:hAnsi="Arial" w:cs="Arial"/>
                <w:b/>
                <w:noProof/>
              </w:rPr>
              <w:drawing>
                <wp:inline distT="0" distB="0" distL="0" distR="0" wp14:anchorId="5588F70B" wp14:editId="027A446E">
                  <wp:extent cx="230074" cy="274320"/>
                  <wp:effectExtent l="0" t="0" r="0" b="0"/>
                  <wp:docPr id="74" name="Picture 1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" name="Picture 123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074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7356" w:rsidRPr="000372E2" w14:paraId="14295143" w14:textId="77777777" w:rsidTr="00C8344C">
        <w:trPr>
          <w:trHeight w:val="355"/>
        </w:trPr>
        <w:tc>
          <w:tcPr>
            <w:tcW w:w="9345" w:type="dxa"/>
            <w:shd w:val="clear" w:color="auto" w:fill="FFC000"/>
          </w:tcPr>
          <w:p w14:paraId="1E649809" w14:textId="77777777" w:rsidR="00A07356" w:rsidRPr="000372E2" w:rsidRDefault="00A07356" w:rsidP="00C8344C">
            <w:pPr>
              <w:rPr>
                <w:rFonts w:ascii="Arial" w:hAnsi="Arial" w:cs="Arial"/>
                <w:b/>
                <w:noProof/>
                <w:color w:val="FFFFFF" w:themeColor="background1"/>
                <w:sz w:val="24"/>
                <w:szCs w:val="24"/>
              </w:rPr>
            </w:pPr>
            <w:r w:rsidRPr="00037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 xml:space="preserve">Modify existing network interface resource to allow for creation of multiple copies.  Additionally, remove the public IP association.  The public IP will be assigned to the new ALB object in a later step. </w:t>
            </w:r>
          </w:p>
        </w:tc>
      </w:tr>
      <w:tr w:rsidR="00A07356" w:rsidRPr="000372E2" w14:paraId="62FAC640" w14:textId="77777777" w:rsidTr="00C8344C">
        <w:trPr>
          <w:trHeight w:val="5225"/>
        </w:trPr>
        <w:tc>
          <w:tcPr>
            <w:tcW w:w="9345" w:type="dxa"/>
            <w:shd w:val="clear" w:color="auto" w:fill="D9D9D9" w:themeFill="background1" w:themeFillShade="D9"/>
          </w:tcPr>
          <w:p w14:paraId="101F2F77" w14:textId="77777777" w:rsidR="00A07356" w:rsidRPr="000372E2" w:rsidRDefault="00A07356" w:rsidP="00C8344C">
            <w:pPr>
              <w:rPr>
                <w:rFonts w:ascii="Arial" w:hAnsi="Arial" w:cs="Arial"/>
              </w:rPr>
            </w:pPr>
          </w:p>
          <w:p w14:paraId="176C9D95" w14:textId="77777777" w:rsidR="00A07356" w:rsidRPr="000372E2" w:rsidRDefault="00A07356" w:rsidP="00C8344C">
            <w:pPr>
              <w:jc w:val="center"/>
              <w:rPr>
                <w:rFonts w:ascii="Arial" w:hAnsi="Arial" w:cs="Arial"/>
              </w:rPr>
            </w:pPr>
            <w:r w:rsidRPr="000372E2">
              <w:rPr>
                <w:rFonts w:ascii="Arial" w:hAnsi="Arial" w:cs="Arial"/>
                <w:noProof/>
              </w:rPr>
              <w:drawing>
                <wp:inline distT="0" distB="0" distL="0" distR="0" wp14:anchorId="279FE4DD" wp14:editId="3C1BAEE8">
                  <wp:extent cx="4506595" cy="3171692"/>
                  <wp:effectExtent l="0" t="0" r="8255" b="0"/>
                  <wp:docPr id="64" name="Picture 64" descr="'apiVersion&quot; . &#10;&quot;2ø15-ø5-ø1-preview&quot;, &#10;&quot;type&quot; • &#10;&quot;Microsoft . Network/ networklnterfaces &quot; , &#10;name' : &quot; (variables( 'vmNicName ' ) , copylndex(l))) &quot; , &#10;&quot;location&quot;: &quot; Cresourcefiroup() . location]' &#10;name' : &quot;vmCopy&quot; &#10;&quot;copy&quot;: { &#10;'count&quot;: &#10;&quot; [variables ( ' numberOfVms ' &quot; &#10;&quot;dependsOn&quot;: C &#10;&quot; [concat ( 'Microsoft . Network/ publicl &#10;' [concat( 'Microsoft.Network/virtua &#10;properties&quot;: { &#10;&quot; ipConfigurations&quot; : &#10;name' : &#10;'ipconfigl&quot; , &#10;properties&quot;: { &#10;Modified to deploy multiple &#10;copies and removal of &#10;Public IP association &#10;• clPAddressName' &quot; &#10;rkName ' ) &quot; &#10;'privatelPAIIocationmethod&quot;: &quot;Dynamic&quot; , &#10;&quot;subnet&quot;: { &#10;• &quot; (variables('subnetIRef'))&quot;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'apiVersion&quot; . &#10;&quot;2ø15-ø5-ø1-preview&quot;, &#10;&quot;type&quot; • &#10;&quot;Microsoft . Network/ networklnterfaces &quot; , &#10;name' : &quot; (variables( 'vmNicName ' ) , copylndex(l))) &quot; , &#10;&quot;location&quot;: &quot; Cresourcefiroup() . location]' &#10;name' : &quot;vmCopy&quot; &#10;&quot;copy&quot;: { &#10;'count&quot;: &#10;&quot; [variables ( ' numberOfVms ' &quot; &#10;&quot;dependsOn&quot;: C &#10;&quot; [concat ( 'Microsoft . Network/ publicl &#10;' [concat( 'Microsoft.Network/virtua &#10;properties&quot;: { &#10;&quot; ipConfigurations&quot; : &#10;name' : &#10;'ipconfigl&quot; , &#10;properties&quot;: { &#10;Modified to deploy multiple &#10;copies and removal of &#10;Public IP association &#10;• clPAddressName' &quot; &#10;rkName ' ) &quot; &#10;'privatelPAIIocationmethod&quot;: &quot;Dynamic&quot; , &#10;&quot;subnet&quot;: { &#10;• &quot; (variables('subnetIRef'))&quot;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37405" cy="319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CE61D31" w14:textId="77777777" w:rsidR="00A07356" w:rsidRPr="000372E2" w:rsidRDefault="00A07356" w:rsidP="00C8344C">
            <w:pPr>
              <w:rPr>
                <w:rFonts w:ascii="Arial" w:hAnsi="Arial" w:cs="Arial"/>
              </w:rPr>
            </w:pPr>
          </w:p>
        </w:tc>
      </w:tr>
    </w:tbl>
    <w:p w14:paraId="49948334" w14:textId="36269CB7" w:rsidR="00093281" w:rsidRDefault="00093281" w:rsidP="00A07356">
      <w:pPr>
        <w:rPr>
          <w:rFonts w:ascii="Arial" w:hAnsi="Arial" w:cs="Arial"/>
        </w:rPr>
      </w:pPr>
    </w:p>
    <w:p w14:paraId="21F459D2" w14:textId="45305C0D" w:rsidR="00A07356" w:rsidRPr="000372E2" w:rsidRDefault="00093281" w:rsidP="00A07356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617A48B1" w14:textId="77777777" w:rsidR="00A07356" w:rsidRPr="00C11409" w:rsidRDefault="00A07356" w:rsidP="00A07356">
      <w:pPr>
        <w:pStyle w:val="Heading3"/>
        <w:keepNext w:val="0"/>
        <w:keepLines w:val="0"/>
        <w:numPr>
          <w:ilvl w:val="0"/>
          <w:numId w:val="8"/>
        </w:numPr>
        <w:pBdr>
          <w:top w:val="single" w:sz="6" w:space="2" w:color="4472C4" w:themeColor="accent1"/>
        </w:pBdr>
        <w:spacing w:before="300" w:line="276" w:lineRule="auto"/>
        <w:rPr>
          <w:rFonts w:ascii="Baskerville Old Face" w:hAnsi="Baskerville Old Face" w:cs="Arial"/>
        </w:rPr>
      </w:pPr>
      <w:bookmarkStart w:id="17" w:name="_Toc473482762"/>
      <w:bookmarkStart w:id="18" w:name="_Toc475466439"/>
      <w:r w:rsidRPr="00C11409">
        <w:rPr>
          <w:rFonts w:ascii="Baskerville Old Face" w:hAnsi="Baskerville Old Face" w:cs="Arial"/>
        </w:rPr>
        <w:lastRenderedPageBreak/>
        <w:t>Web VM Extension</w:t>
      </w:r>
      <w:bookmarkEnd w:id="17"/>
      <w:bookmarkEnd w:id="18"/>
    </w:p>
    <w:tbl>
      <w:tblPr>
        <w:tblStyle w:val="TableGrid"/>
        <w:tblW w:w="0" w:type="auto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8985"/>
      </w:tblGrid>
      <w:tr w:rsidR="00A07356" w:rsidRPr="000372E2" w14:paraId="5A0110C8" w14:textId="77777777" w:rsidTr="00C8344C">
        <w:tc>
          <w:tcPr>
            <w:tcW w:w="8985" w:type="dxa"/>
            <w:shd w:val="clear" w:color="auto" w:fill="808080" w:themeFill="background1" w:themeFillShade="80"/>
          </w:tcPr>
          <w:p w14:paraId="2B43903C" w14:textId="77777777" w:rsidR="00A07356" w:rsidRPr="000372E2" w:rsidRDefault="00A07356" w:rsidP="00C8344C">
            <w:pPr>
              <w:jc w:val="center"/>
              <w:rPr>
                <w:rFonts w:ascii="Arial" w:hAnsi="Arial" w:cs="Arial"/>
              </w:rPr>
            </w:pPr>
            <w:r w:rsidRPr="000372E2">
              <w:rPr>
                <w:rFonts w:ascii="Arial" w:hAnsi="Arial" w:cs="Arial"/>
                <w:noProof/>
              </w:rPr>
              <w:drawing>
                <wp:inline distT="0" distB="0" distL="0" distR="0" wp14:anchorId="0D11C2BE" wp14:editId="7D6898EF">
                  <wp:extent cx="230074" cy="274320"/>
                  <wp:effectExtent l="0" t="0" r="0" b="0"/>
                  <wp:docPr id="76" name="Picture 1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" name="Picture 101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074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7356" w:rsidRPr="000372E2" w14:paraId="3AB8DA34" w14:textId="77777777" w:rsidTr="00C8344C">
        <w:tc>
          <w:tcPr>
            <w:tcW w:w="8985" w:type="dxa"/>
            <w:shd w:val="clear" w:color="auto" w:fill="FFC000"/>
          </w:tcPr>
          <w:p w14:paraId="75EDB154" w14:textId="77777777" w:rsidR="00A07356" w:rsidRPr="000372E2" w:rsidRDefault="00A07356" w:rsidP="00C8344C">
            <w:pPr>
              <w:rPr>
                <w:rFonts w:ascii="Arial" w:hAnsi="Arial" w:cs="Arial"/>
                <w:b/>
                <w:noProof/>
                <w:color w:val="FFFFFF" w:themeColor="background1"/>
                <w:sz w:val="24"/>
                <w:szCs w:val="24"/>
              </w:rPr>
            </w:pPr>
            <w:r w:rsidRPr="00037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 xml:space="preserve">Modify existing custom script extension resource to allow for creation of multiple copies.  </w:t>
            </w:r>
          </w:p>
        </w:tc>
      </w:tr>
      <w:tr w:rsidR="00A07356" w:rsidRPr="000372E2" w14:paraId="1616B53C" w14:textId="77777777" w:rsidTr="00C8344C">
        <w:trPr>
          <w:trHeight w:val="48"/>
        </w:trPr>
        <w:tc>
          <w:tcPr>
            <w:tcW w:w="8985" w:type="dxa"/>
            <w:shd w:val="clear" w:color="auto" w:fill="D9D9D9" w:themeFill="background1" w:themeFillShade="D9"/>
          </w:tcPr>
          <w:p w14:paraId="6097CBF0" w14:textId="77777777" w:rsidR="00A07356" w:rsidRPr="000372E2" w:rsidRDefault="00A07356" w:rsidP="00C8344C">
            <w:pPr>
              <w:jc w:val="center"/>
              <w:rPr>
                <w:rFonts w:ascii="Arial" w:hAnsi="Arial" w:cs="Arial"/>
              </w:rPr>
            </w:pPr>
          </w:p>
          <w:p w14:paraId="3A77A83B" w14:textId="77777777" w:rsidR="00A07356" w:rsidRDefault="00A07356" w:rsidP="00C8344C">
            <w:pPr>
              <w:jc w:val="center"/>
              <w:rPr>
                <w:rFonts w:ascii="Arial" w:hAnsi="Arial" w:cs="Arial"/>
              </w:rPr>
            </w:pPr>
            <w:r w:rsidRPr="000372E2">
              <w:rPr>
                <w:rFonts w:ascii="Arial" w:hAnsi="Arial" w:cs="Arial"/>
                <w:noProof/>
              </w:rPr>
              <w:drawing>
                <wp:inline distT="0" distB="0" distL="0" distR="0" wp14:anchorId="30C00595" wp14:editId="51A2E93D">
                  <wp:extent cx="4352290" cy="1746504"/>
                  <wp:effectExtent l="0" t="0" r="0" b="6350"/>
                  <wp:docPr id="65" name="Picture 65" descr="&quot;type&quot; • &#10;&quot;Microsoft. Compute/virtualmachines / extensions &quot; , &#10;name' : 'vmName ' '/iisScript'))&quot;, &#10;&quot; [variables( ' apiVersionCompute' &#10;&quot;location&quot;: &quot; CresourceGroup() . location]' &#10;&quot;copy&quot;: { &#10;name' : &quot;vmCopy&quot; &#10;'count&quot;: &quot; numberOfVms &quot; &#10;parameters ( ' vmName ' ) , &#10;Modified to deploy multiple copies &#10;copylndex(l))) &quot; &#10;&quot;dependsOn&quot;: C &#10;' [concat( 'Microsoft. Compute/virtualmachines/ ' , &#10;'publisher&quot; : &#10;&quot;Microsoft. Compute&quot; , &#10;&quot;type&quot; • &#10;&quot;CustomScriptExtension &quot; , &#10;&quot;typeHandIerVersion&quot;: ' &#10;&quot; settings &quot; &#10;&quot;filel_lris&quot;: C &#10;&quot; (variables ( ' webScriptLlrI ' &quot; &#10;' commandToExecute&quot; : &#10;&quot; [concat( ' powershell &#10;-ExecutionPoIicy Unrestricted &#10;-file &#10;variables ( ' webScriptF ileName ' &quot;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&quot;type&quot; • &#10;&quot;Microsoft. Compute/virtualmachines / extensions &quot; , &#10;name' : 'vmName ' '/iisScript'))&quot;, &#10;&quot; [variables( ' apiVersionCompute' &#10;&quot;location&quot;: &quot; CresourceGroup() . location]' &#10;&quot;copy&quot;: { &#10;name' : &quot;vmCopy&quot; &#10;'count&quot;: &quot; numberOfVms &quot; &#10;parameters ( ' vmName ' ) , &#10;Modified to deploy multiple copies &#10;copylndex(l))) &quot; &#10;&quot;dependsOn&quot;: C &#10;' [concat( 'Microsoft. Compute/virtualmachines/ ' , &#10;'publisher&quot; : &#10;&quot;Microsoft. Compute&quot; , &#10;&quot;type&quot; • &#10;&quot;CustomScriptExtension &quot; , &#10;&quot;typeHandIerVersion&quot;: ' &#10;&quot; settings &quot; &#10;&quot;filel_lris&quot;: C &#10;&quot; (variables ( ' webScriptLlrI ' &quot; &#10;' commandToExecute&quot; : &#10;&quot; [concat( ' powershell &#10;-ExecutionPoIicy Unrestricted &#10;-file &#10;variables ( ' webScriptF ileName ' &quot;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64588" cy="17915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B7DA472" w14:textId="77777777" w:rsidR="00A07356" w:rsidRPr="000372E2" w:rsidRDefault="00A07356" w:rsidP="00C8344C">
            <w:pPr>
              <w:jc w:val="center"/>
              <w:rPr>
                <w:rFonts w:ascii="Arial" w:hAnsi="Arial" w:cs="Arial"/>
              </w:rPr>
            </w:pPr>
          </w:p>
          <w:p w14:paraId="3E1A680E" w14:textId="77777777" w:rsidR="00A07356" w:rsidRPr="000372E2" w:rsidRDefault="00A07356" w:rsidP="00C8344C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0033719A" w14:textId="77777777" w:rsidR="00A07356" w:rsidRPr="00C11409" w:rsidRDefault="00A07356" w:rsidP="00A07356">
      <w:pPr>
        <w:pStyle w:val="Heading2"/>
        <w:rPr>
          <w:rFonts w:ascii="Baskerville Old Face" w:hAnsi="Baskerville Old Face" w:cs="Arial"/>
          <w:b/>
        </w:rPr>
      </w:pPr>
      <w:bookmarkStart w:id="19" w:name="_Toc473482763"/>
      <w:bookmarkStart w:id="20" w:name="_Toc475466440"/>
      <w:r w:rsidRPr="00C11409">
        <w:rPr>
          <w:rFonts w:ascii="Baskerville Old Face" w:hAnsi="Baskerville Old Face" w:cs="Arial"/>
          <w:b/>
        </w:rPr>
        <w:t>New Resources:</w:t>
      </w:r>
      <w:bookmarkEnd w:id="19"/>
      <w:bookmarkEnd w:id="20"/>
      <w:r w:rsidRPr="00C11409">
        <w:rPr>
          <w:rFonts w:ascii="Baskerville Old Face" w:hAnsi="Baskerville Old Face" w:cs="Arial"/>
          <w:b/>
        </w:rPr>
        <w:t xml:space="preserve"> </w:t>
      </w:r>
    </w:p>
    <w:p w14:paraId="5099DA44" w14:textId="77777777" w:rsidR="00A07356" w:rsidRPr="00C11409" w:rsidRDefault="00A07356" w:rsidP="00A07356">
      <w:pPr>
        <w:pStyle w:val="Heading3"/>
        <w:keepNext w:val="0"/>
        <w:keepLines w:val="0"/>
        <w:numPr>
          <w:ilvl w:val="0"/>
          <w:numId w:val="8"/>
        </w:numPr>
        <w:pBdr>
          <w:top w:val="single" w:sz="6" w:space="2" w:color="4472C4" w:themeColor="accent1"/>
        </w:pBdr>
        <w:spacing w:before="300" w:line="276" w:lineRule="auto"/>
        <w:rPr>
          <w:rFonts w:ascii="Baskerville Old Face" w:hAnsi="Baskerville Old Face" w:cs="Arial"/>
        </w:rPr>
      </w:pPr>
      <w:bookmarkStart w:id="21" w:name="_Toc473482764"/>
      <w:bookmarkStart w:id="22" w:name="_Toc475466441"/>
      <w:r w:rsidRPr="00C11409">
        <w:rPr>
          <w:rFonts w:ascii="Baskerville Old Face" w:hAnsi="Baskerville Old Face" w:cs="Arial"/>
        </w:rPr>
        <w:t>BIG IP Availability Set</w:t>
      </w:r>
      <w:bookmarkEnd w:id="21"/>
      <w:bookmarkEnd w:id="22"/>
    </w:p>
    <w:tbl>
      <w:tblPr>
        <w:tblStyle w:val="TableGrid"/>
        <w:tblW w:w="0" w:type="auto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9330"/>
      </w:tblGrid>
      <w:tr w:rsidR="00A07356" w:rsidRPr="000372E2" w14:paraId="62786387" w14:textId="77777777" w:rsidTr="00C8344C">
        <w:tc>
          <w:tcPr>
            <w:tcW w:w="9330" w:type="dxa"/>
            <w:shd w:val="clear" w:color="auto" w:fill="808080" w:themeFill="background1" w:themeFillShade="80"/>
          </w:tcPr>
          <w:p w14:paraId="39573AD2" w14:textId="77777777" w:rsidR="00A07356" w:rsidRPr="000372E2" w:rsidRDefault="00A07356" w:rsidP="00C8344C">
            <w:pPr>
              <w:jc w:val="center"/>
              <w:rPr>
                <w:rFonts w:ascii="Arial" w:hAnsi="Arial" w:cs="Arial"/>
              </w:rPr>
            </w:pPr>
            <w:r w:rsidRPr="000372E2">
              <w:rPr>
                <w:rFonts w:ascii="Arial" w:hAnsi="Arial" w:cs="Arial"/>
                <w:noProof/>
              </w:rPr>
              <w:drawing>
                <wp:inline distT="0" distB="0" distL="0" distR="0" wp14:anchorId="71DAA744" wp14:editId="6C4FE14C">
                  <wp:extent cx="225911" cy="274320"/>
                  <wp:effectExtent l="0" t="0" r="3175" b="0"/>
                  <wp:docPr id="54" name="Picture 1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" name="Picture 119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911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7356" w:rsidRPr="000372E2" w14:paraId="6FB338A8" w14:textId="77777777" w:rsidTr="00C8344C">
        <w:tc>
          <w:tcPr>
            <w:tcW w:w="9330" w:type="dxa"/>
            <w:shd w:val="clear" w:color="auto" w:fill="92D050"/>
            <w:vAlign w:val="center"/>
          </w:tcPr>
          <w:p w14:paraId="3F8F18B2" w14:textId="77777777" w:rsidR="00A07356" w:rsidRPr="000372E2" w:rsidRDefault="00A07356" w:rsidP="00C8344C">
            <w:pPr>
              <w:rPr>
                <w:rFonts w:ascii="Arial" w:hAnsi="Arial" w:cs="Arial"/>
                <w:color w:val="0070C0"/>
                <w:sz w:val="24"/>
                <w:szCs w:val="24"/>
              </w:rPr>
            </w:pPr>
            <w:bookmarkStart w:id="23" w:name="_Toc473288413"/>
            <w:r w:rsidRPr="00037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Create an availability set.  The BIG-IP cluster will be assigned to the set providing fault tolerance.</w:t>
            </w:r>
            <w:bookmarkEnd w:id="23"/>
            <w:r w:rsidRPr="00037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 xml:space="preserve"> Create an availability set.  The BIG-IP cluster will be assigned to the set providing fault tolerance.</w:t>
            </w:r>
          </w:p>
        </w:tc>
      </w:tr>
      <w:tr w:rsidR="00A07356" w:rsidRPr="000372E2" w14:paraId="136E9E63" w14:textId="77777777" w:rsidTr="00C8344C">
        <w:tc>
          <w:tcPr>
            <w:tcW w:w="9330" w:type="dxa"/>
            <w:shd w:val="clear" w:color="auto" w:fill="D9D9D9" w:themeFill="background1" w:themeFillShade="D9"/>
          </w:tcPr>
          <w:p w14:paraId="4991769F" w14:textId="77777777" w:rsidR="00A07356" w:rsidRPr="000372E2" w:rsidRDefault="00A07356" w:rsidP="00C8344C">
            <w:pPr>
              <w:jc w:val="center"/>
              <w:rPr>
                <w:rFonts w:ascii="Arial" w:hAnsi="Arial" w:cs="Arial"/>
              </w:rPr>
            </w:pPr>
            <w:bookmarkStart w:id="24" w:name="_Toc473106268"/>
            <w:bookmarkStart w:id="25" w:name="_Toc473107180"/>
            <w:bookmarkStart w:id="26" w:name="_Toc473288414"/>
          </w:p>
          <w:p w14:paraId="6C8099AF" w14:textId="77777777" w:rsidR="00A07356" w:rsidRPr="000372E2" w:rsidRDefault="00A07356" w:rsidP="00C8344C">
            <w:pPr>
              <w:jc w:val="center"/>
              <w:rPr>
                <w:rFonts w:ascii="Arial" w:hAnsi="Arial" w:cs="Arial"/>
              </w:rPr>
            </w:pPr>
            <w:r w:rsidRPr="000372E2">
              <w:rPr>
                <w:rFonts w:ascii="Arial" w:hAnsi="Arial" w:cs="Arial"/>
                <w:noProof/>
              </w:rPr>
              <w:drawing>
                <wp:inline distT="0" distB="0" distL="0" distR="0" wp14:anchorId="4F831BB7" wp14:editId="73CB261A">
                  <wp:extent cx="3872937" cy="1536192"/>
                  <wp:effectExtent l="0" t="0" r="0" b="6985"/>
                  <wp:docPr id="47" name="Picture 47" descr="'apiVersion&quot; . &#10;• &quot;2ø15-ø6-15&quot;, &#10;&quot;tags &quot; &#10;&quot;displayName&quot;• &quot;AvailabilitySet&quot; &#10;&quot;location&quot;: &quot; CresourceGroup() . location) &quot; , &#10;name' : &quot; [variables( 'f5AvaiIabiIitySetName , &#10;&quot;type&quot; : &#10;&quot;Mic rosoft. Compute/ ava i la bilitySets &quot;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'apiVersion&quot; . &#10;• &quot;2ø15-ø6-15&quot;, &#10;&quot;tags &quot; &#10;&quot;displayName&quot;• &quot;AvailabilitySet&quot; &#10;&quot;location&quot;: &quot; CresourceGroup() . location) &quot; , &#10;name' : &quot; [variables( 'f5AvaiIabiIitySetName , &#10;&quot;type&quot; : &#10;&quot;Mic rosoft. Compute/ ava i la bilitySets &quot;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85213" cy="15410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24"/>
            <w:bookmarkEnd w:id="25"/>
            <w:bookmarkEnd w:id="26"/>
          </w:p>
          <w:p w14:paraId="1C94CC4E" w14:textId="77777777" w:rsidR="00A07356" w:rsidRPr="000372E2" w:rsidRDefault="00A07356" w:rsidP="00C8344C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15BEEB79" w14:textId="77777777" w:rsidR="00A07356" w:rsidRPr="000372E2" w:rsidRDefault="00A07356" w:rsidP="00A07356">
      <w:pPr>
        <w:rPr>
          <w:rFonts w:ascii="Arial" w:hAnsi="Arial" w:cs="Arial"/>
        </w:rPr>
      </w:pPr>
      <w:r w:rsidRPr="000372E2">
        <w:rPr>
          <w:rFonts w:ascii="Arial" w:hAnsi="Arial" w:cs="Arial"/>
        </w:rPr>
        <w:br w:type="page"/>
      </w:r>
    </w:p>
    <w:p w14:paraId="585C3A93" w14:textId="77777777" w:rsidR="00A07356" w:rsidRPr="00C11409" w:rsidRDefault="00A07356" w:rsidP="00A07356">
      <w:pPr>
        <w:pStyle w:val="Heading3"/>
        <w:keepNext w:val="0"/>
        <w:keepLines w:val="0"/>
        <w:numPr>
          <w:ilvl w:val="0"/>
          <w:numId w:val="8"/>
        </w:numPr>
        <w:pBdr>
          <w:top w:val="single" w:sz="6" w:space="2" w:color="4472C4" w:themeColor="accent1"/>
        </w:pBdr>
        <w:spacing w:before="0" w:line="240" w:lineRule="auto"/>
        <w:rPr>
          <w:rFonts w:ascii="Baskerville Old Face" w:hAnsi="Baskerville Old Face" w:cs="Arial"/>
        </w:rPr>
      </w:pPr>
      <w:bookmarkStart w:id="27" w:name="_Toc473482765"/>
      <w:bookmarkStart w:id="28" w:name="_Toc475466442"/>
      <w:r w:rsidRPr="00C11409">
        <w:rPr>
          <w:rFonts w:ascii="Baskerville Old Face" w:hAnsi="Baskerville Old Face" w:cs="Arial"/>
        </w:rPr>
        <w:lastRenderedPageBreak/>
        <w:t>Azure Load Balancer, (ALB)</w:t>
      </w:r>
      <w:bookmarkEnd w:id="27"/>
      <w:bookmarkEnd w:id="28"/>
    </w:p>
    <w:tbl>
      <w:tblPr>
        <w:tblStyle w:val="TableGrid"/>
        <w:tblpPr w:leftFromText="180" w:rightFromText="180" w:vertAnchor="text" w:horzAnchor="margin" w:tblpY="230"/>
        <w:tblW w:w="0" w:type="auto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9330"/>
      </w:tblGrid>
      <w:tr w:rsidR="00A07356" w:rsidRPr="000372E2" w14:paraId="654E960F" w14:textId="77777777" w:rsidTr="00C8344C">
        <w:tc>
          <w:tcPr>
            <w:tcW w:w="9330" w:type="dxa"/>
            <w:shd w:val="clear" w:color="auto" w:fill="808080" w:themeFill="background1" w:themeFillShade="80"/>
          </w:tcPr>
          <w:p w14:paraId="65400D64" w14:textId="77777777" w:rsidR="00A07356" w:rsidRPr="000372E2" w:rsidRDefault="00A07356" w:rsidP="00C834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72E2"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53819F7E" wp14:editId="2ED07BEB">
                  <wp:extent cx="230074" cy="274320"/>
                  <wp:effectExtent l="0" t="0" r="0" b="0"/>
                  <wp:docPr id="78" name="Picture 1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" name="Picture 124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074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7356" w:rsidRPr="000372E2" w14:paraId="2998C294" w14:textId="77777777" w:rsidTr="00C8344C">
        <w:trPr>
          <w:trHeight w:val="413"/>
        </w:trPr>
        <w:tc>
          <w:tcPr>
            <w:tcW w:w="9330" w:type="dxa"/>
            <w:shd w:val="clear" w:color="auto" w:fill="92D050"/>
            <w:vAlign w:val="center"/>
          </w:tcPr>
          <w:p w14:paraId="12DFAA66" w14:textId="77777777" w:rsidR="00A07356" w:rsidRPr="000372E2" w:rsidRDefault="00A07356" w:rsidP="00C8344C">
            <w:pPr>
              <w:rPr>
                <w:rFonts w:ascii="Arial" w:hAnsi="Arial" w:cs="Arial"/>
                <w:b/>
                <w:noProof/>
                <w:color w:val="FFFFFF" w:themeColor="background1"/>
                <w:sz w:val="24"/>
                <w:szCs w:val="24"/>
              </w:rPr>
            </w:pPr>
            <w:r w:rsidRPr="00037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 xml:space="preserve"> Create a new ALB resource for load balancing inbound connections across the BIG-IP cluster</w:t>
            </w:r>
          </w:p>
        </w:tc>
      </w:tr>
      <w:tr w:rsidR="00A07356" w:rsidRPr="000372E2" w14:paraId="459E01A8" w14:textId="77777777" w:rsidTr="00C8344C">
        <w:tc>
          <w:tcPr>
            <w:tcW w:w="9330" w:type="dxa"/>
            <w:shd w:val="clear" w:color="auto" w:fill="D9D9D9" w:themeFill="background1" w:themeFillShade="D9"/>
          </w:tcPr>
          <w:p w14:paraId="646D7218" w14:textId="77777777" w:rsidR="00A07356" w:rsidRPr="000372E2" w:rsidRDefault="00A07356" w:rsidP="00C8344C">
            <w:pPr>
              <w:rPr>
                <w:rFonts w:ascii="Arial" w:hAnsi="Arial" w:cs="Arial"/>
              </w:rPr>
            </w:pPr>
          </w:p>
          <w:p w14:paraId="55BEE3C0" w14:textId="77777777" w:rsidR="00A07356" w:rsidRPr="000372E2" w:rsidRDefault="00A07356" w:rsidP="00C8344C">
            <w:pPr>
              <w:rPr>
                <w:rFonts w:ascii="Arial" w:hAnsi="Arial" w:cs="Arial"/>
              </w:rPr>
            </w:pPr>
            <w:r w:rsidRPr="000372E2">
              <w:rPr>
                <w:rFonts w:ascii="Arial" w:hAnsi="Arial" w:cs="Arial"/>
                <w:noProof/>
              </w:rPr>
              <w:drawing>
                <wp:inline distT="0" distB="0" distL="0" distR="0" wp14:anchorId="0F2EA35E" wp14:editId="0B3DFB15">
                  <wp:extent cx="5761990" cy="6486525"/>
                  <wp:effectExtent l="0" t="0" r="0" b="9525"/>
                  <wp:docPr id="67" name="Picture 67" descr="&quot; [variables ( ' &quot; , &#10;&quot;type&quot; • &#10;&quot;Microsoft. Network/ loadaalancers &quot; , &#10;&quot;dependsOn&quot;: C &#10;&quot; [concat( 'Microsoft.Network/pubIicIPAddresses/ ' , &#10;&quot;location&quot;: &quot; CresourceGroup() . location) &quot; , &#10;variables ( ' publiclPAddressName ' &quot; &#10;name' : &#10;&quot; (variables( 'f5Load8aIancerName ' &quot; , &#10;properties&quot;: { &#10;&quot;frontendIPConfigurations &quot; : &#10;name' : &quot;Cconcat('IoadaaIancerFrontEnd'))&quot;, &#10;properties&quot;: { &#10;'publiclPAddress&quot;: { &#10;• &quot; publiclpld &#10;&quot;backendAddressPooIs&quot;: C &#10;name &#10;&quot;: &quot;loadaaIanceraackEnd&quot; &#10;&quot;loadaaIancingRuIes&quot;: L &#10;&quot;Name&quot; : &#10;&quot;APPI-HTTP&quot;, &#10;properties&quot;: { &#10;&quot;frontendIPConfiguration&quot;: { &#10;' [concat(resourceld ( 'Microsoft.Network/IoadaaIancers ' , &#10;&quot;backendAddressPooI&quot;: { &#10;&quot; [concat(resourceld ( 'Microsoft.Network/IoadaaIancers ' , &#10;'probe&quot;: { &#10;' [concat(resourceld ( 'Microsoft.Network/IoadaaIancers ' , &#10;' protocol&quot; : &#10;&quot;Tcp&quot;, &#10;&quot;frontendport&quot; . &#10;&quot;backendport&quot; . &#10;&quot; idleTimeoutInminutes &quot; : &#10;&quot;loadDistribution &quot; : &#10;&quot;SourceIP&quot; &#10;&quot;probes&quot;: &#10;properties&quot;: { &#10;rotocol&quot; : &#10;&quot;Tcp&quot;, &#10;'port&quot; • &#10;'intetwaIInSeconds&quot; : &#10;&quot;numberOfProbes&quot;: 2 &#10;variables ( ' f5LoadaaIancerName ' ) ) , &#10;variables ( ' f5LoadaaIancerName ' ) ) , &#10;variables ( ' f5LoadaaIancerName ' ) ) , &#10;' /frontendIpConfigurations/IoadaaIancerFrontEnd ' &quot; &#10;' / backendAddressPooIs/IoadaaIanceraackEnd ' &quot; &#10;' / probes/ IbprobeHTTP ' ) ) &quot; &#10;name&quot; • &#10;&quot; [concat( ' IbprobeHTTP'))&quot;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&quot; [variables ( ' &quot; , &#10;&quot;type&quot; • &#10;&quot;Microsoft. Network/ loadaalancers &quot; , &#10;&quot;dependsOn&quot;: C &#10;&quot; [concat( 'Microsoft.Network/pubIicIPAddresses/ ' , &#10;&quot;location&quot;: &quot; CresourceGroup() . location) &quot; , &#10;variables ( ' publiclPAddressName ' &quot; &#10;name' : &#10;&quot; (variables( 'f5Load8aIancerName ' &quot; , &#10;properties&quot;: { &#10;&quot;frontendIPConfigurations &quot; : &#10;name' : &quot;Cconcat('IoadaaIancerFrontEnd'))&quot;, &#10;properties&quot;: { &#10;'publiclPAddress&quot;: { &#10;• &quot; publiclpld &#10;&quot;backendAddressPooIs&quot;: C &#10;name &#10;&quot;: &quot;loadaaIanceraackEnd&quot; &#10;&quot;loadaaIancingRuIes&quot;: L &#10;&quot;Name&quot; : &#10;&quot;APPI-HTTP&quot;, &#10;properties&quot;: { &#10;&quot;frontendIPConfiguration&quot;: { &#10;' [concat(resourceld ( 'Microsoft.Network/IoadaaIancers ' , &#10;&quot;backendAddressPooI&quot;: { &#10;&quot; [concat(resourceld ( 'Microsoft.Network/IoadaaIancers ' , &#10;'probe&quot;: { &#10;' [concat(resourceld ( 'Microsoft.Network/IoadaaIancers ' , &#10;' protocol&quot; : &#10;&quot;Tcp&quot;, &#10;&quot;frontendport&quot; . &#10;&quot;backendport&quot; . &#10;&quot; idleTimeoutInminutes &quot; : &#10;&quot;loadDistribution &quot; : &#10;&quot;SourceIP&quot; &#10;&quot;probes&quot;: &#10;properties&quot;: { &#10;rotocol&quot; : &#10;&quot;Tcp&quot;, &#10;'port&quot; • &#10;'intetwaIInSeconds&quot; : &#10;&quot;numberOfProbes&quot;: 2 &#10;variables ( ' f5LoadaaIancerName ' ) ) , &#10;variables ( ' f5LoadaaIancerName ' ) ) , &#10;variables ( ' f5LoadaaIancerName ' ) ) , &#10;' /frontendIpConfigurations/IoadaaIancerFrontEnd ' &quot; &#10;' / backendAddressPooIs/IoadaaIanceraackEnd ' &quot; &#10;' / probes/ IbprobeHTTP ' ) ) &quot; &#10;name&quot; • &#10;&quot; [concat( ' IbprobeHTTP'))&quot;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1990" cy="6486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7341F35" w14:textId="77777777" w:rsidR="00A07356" w:rsidRPr="000372E2" w:rsidRDefault="00A07356" w:rsidP="00C8344C">
            <w:pPr>
              <w:rPr>
                <w:rFonts w:ascii="Arial" w:hAnsi="Arial" w:cs="Arial"/>
              </w:rPr>
            </w:pPr>
          </w:p>
        </w:tc>
      </w:tr>
    </w:tbl>
    <w:p w14:paraId="59B255DC" w14:textId="77777777" w:rsidR="00A07356" w:rsidRPr="000372E2" w:rsidRDefault="00A07356" w:rsidP="00A07356">
      <w:pPr>
        <w:rPr>
          <w:rFonts w:ascii="Arial" w:hAnsi="Arial" w:cs="Arial"/>
        </w:rPr>
      </w:pPr>
    </w:p>
    <w:p w14:paraId="2994ABDF" w14:textId="77777777" w:rsidR="00A07356" w:rsidRPr="000372E2" w:rsidRDefault="00A07356" w:rsidP="00A07356">
      <w:pPr>
        <w:jc w:val="center"/>
        <w:rPr>
          <w:rFonts w:ascii="Arial" w:hAnsi="Arial" w:cs="Arial"/>
        </w:rPr>
      </w:pPr>
    </w:p>
    <w:p w14:paraId="47924069" w14:textId="77777777" w:rsidR="00A07356" w:rsidRPr="00C11409" w:rsidRDefault="00A07356" w:rsidP="00A07356">
      <w:pPr>
        <w:pStyle w:val="Heading3"/>
        <w:keepNext w:val="0"/>
        <w:keepLines w:val="0"/>
        <w:numPr>
          <w:ilvl w:val="0"/>
          <w:numId w:val="8"/>
        </w:numPr>
        <w:pBdr>
          <w:top w:val="single" w:sz="6" w:space="2" w:color="4472C4" w:themeColor="accent1"/>
        </w:pBdr>
        <w:spacing w:before="300" w:line="276" w:lineRule="auto"/>
        <w:rPr>
          <w:rFonts w:ascii="Baskerville Old Face" w:hAnsi="Baskerville Old Face" w:cs="Arial"/>
        </w:rPr>
      </w:pPr>
      <w:bookmarkStart w:id="29" w:name="_Toc473482766"/>
      <w:bookmarkStart w:id="30" w:name="_Toc475466443"/>
      <w:r w:rsidRPr="00C11409">
        <w:rPr>
          <w:rFonts w:ascii="Baskerville Old Face" w:hAnsi="Baskerville Old Face" w:cs="Arial"/>
        </w:rPr>
        <w:t>Inbound NAT Rule</w:t>
      </w:r>
      <w:bookmarkEnd w:id="29"/>
      <w:bookmarkEnd w:id="30"/>
    </w:p>
    <w:tbl>
      <w:tblPr>
        <w:tblStyle w:val="TableGrid"/>
        <w:tblW w:w="0" w:type="auto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9330"/>
      </w:tblGrid>
      <w:tr w:rsidR="00A07356" w:rsidRPr="000372E2" w14:paraId="1D093EC2" w14:textId="77777777" w:rsidTr="00C8344C">
        <w:tc>
          <w:tcPr>
            <w:tcW w:w="9350" w:type="dxa"/>
            <w:shd w:val="clear" w:color="auto" w:fill="808080" w:themeFill="background1" w:themeFillShade="80"/>
          </w:tcPr>
          <w:p w14:paraId="50BDD10A" w14:textId="77777777" w:rsidR="00A07356" w:rsidRPr="000372E2" w:rsidRDefault="00A07356" w:rsidP="00C8344C">
            <w:pPr>
              <w:jc w:val="center"/>
              <w:rPr>
                <w:rFonts w:ascii="Arial" w:hAnsi="Arial" w:cs="Arial"/>
              </w:rPr>
            </w:pPr>
            <w:r w:rsidRPr="000372E2">
              <w:rPr>
                <w:rFonts w:ascii="Arial" w:hAnsi="Arial" w:cs="Arial"/>
                <w:noProof/>
              </w:rPr>
              <w:drawing>
                <wp:inline distT="0" distB="0" distL="0" distR="0" wp14:anchorId="63D6155D" wp14:editId="26FE8E97">
                  <wp:extent cx="230074" cy="274320"/>
                  <wp:effectExtent l="0" t="0" r="0" b="0"/>
                  <wp:docPr id="79" name="Picture 1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" name="Picture 125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074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7356" w:rsidRPr="000372E2" w14:paraId="0E169C25" w14:textId="77777777" w:rsidTr="00C8344C">
        <w:trPr>
          <w:trHeight w:val="494"/>
        </w:trPr>
        <w:tc>
          <w:tcPr>
            <w:tcW w:w="9350" w:type="dxa"/>
            <w:shd w:val="clear" w:color="auto" w:fill="92D050"/>
            <w:vAlign w:val="center"/>
          </w:tcPr>
          <w:p w14:paraId="06B94EF4" w14:textId="77777777" w:rsidR="00A07356" w:rsidRPr="000372E2" w:rsidRDefault="00A07356" w:rsidP="00C8344C">
            <w:pPr>
              <w:jc w:val="center"/>
              <w:rPr>
                <w:rFonts w:ascii="Arial" w:hAnsi="Arial" w:cs="Arial"/>
                <w:b/>
                <w:noProof/>
                <w:sz w:val="24"/>
                <w:szCs w:val="24"/>
              </w:rPr>
            </w:pPr>
            <w:r w:rsidRPr="00037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Create an inbound NAT rule for GUI management access to the BIG-IPs</w:t>
            </w:r>
          </w:p>
        </w:tc>
      </w:tr>
      <w:tr w:rsidR="00A07356" w:rsidRPr="000372E2" w14:paraId="0E80EA28" w14:textId="77777777" w:rsidTr="00C8344C">
        <w:tc>
          <w:tcPr>
            <w:tcW w:w="9350" w:type="dxa"/>
            <w:shd w:val="clear" w:color="auto" w:fill="D9D9D9" w:themeFill="background1" w:themeFillShade="D9"/>
          </w:tcPr>
          <w:p w14:paraId="1470DF15" w14:textId="77777777" w:rsidR="00A07356" w:rsidRPr="000372E2" w:rsidRDefault="00A07356" w:rsidP="00C8344C">
            <w:pPr>
              <w:jc w:val="center"/>
              <w:rPr>
                <w:rFonts w:ascii="Arial" w:hAnsi="Arial" w:cs="Arial"/>
              </w:rPr>
            </w:pPr>
          </w:p>
          <w:p w14:paraId="492ADF7A" w14:textId="77777777" w:rsidR="00A07356" w:rsidRPr="000372E2" w:rsidRDefault="00A07356" w:rsidP="00C8344C">
            <w:pPr>
              <w:jc w:val="center"/>
              <w:rPr>
                <w:rFonts w:ascii="Arial" w:hAnsi="Arial" w:cs="Arial"/>
              </w:rPr>
            </w:pPr>
            <w:r w:rsidRPr="000372E2">
              <w:rPr>
                <w:rFonts w:ascii="Arial" w:hAnsi="Arial" w:cs="Arial"/>
                <w:noProof/>
              </w:rPr>
              <w:drawing>
                <wp:inline distT="0" distB="0" distL="0" distR="0" wp14:anchorId="0EB10FB9" wp14:editId="39B4F005">
                  <wp:extent cx="5591175" cy="3790950"/>
                  <wp:effectExtent l="0" t="0" r="9525" b="0"/>
                  <wp:docPr id="90" name="Picture 90" descr="'apiVersion&quot; . &#10;• &quot;2ø15-ø6-15&quot;, &#10;&quot;tags &quot; &#10;&quot;displayName&quot; &#10;&quot;InboundNATRu1es6U1&quot; &#10;&quot;Microsoft .Network/Ioad8aIancers/inboundNatRuIes&quot; , &#10;name' : &#10;&quot; [concat (variables( 'f5Load8aIancerName ' ) , '/guimgt' , &#10;&quot;location&quot;: &quot; CresourceGroup() . location) &quot; , &#10;&quot;copy&quot;: { &#10;name' : &quot;f5Copy&quot;, &#10;'count&quot;: &#10;&quot; (variables( ' numberOfF5s ' &quot; &#10;copylndex(l))) &quot; &#10;&quot;dependsOn&quot;: C &#10;&quot; [concat( 'Microsoft.Network/IoadaaIancers/ ' , &#10;&quot;frontendIPConfiguration&quot;: { &#10;variables ( ' f5LoadaaIancerName ' &quot; &#10;• &quot; 'frontEndIPConfigID' &quot; &#10;' protocol&quot; : &#10;&quot;tcp&quot; , &#10;&quot;frontendport&quot;: &quot; CcopyIndex(8443)) &quot; , &#10;&quot;backendport&quot; . &#10;&quot;enableFIoatingIP&quot;: false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'apiVersion&quot; . &#10;• &quot;2ø15-ø6-15&quot;, &#10;&quot;tags &quot; &#10;&quot;displayName&quot; &#10;&quot;InboundNATRu1es6U1&quot; &#10;&quot;Microsoft .Network/Ioad8aIancers/inboundNatRuIes&quot; , &#10;name' : &#10;&quot; [concat (variables( 'f5Load8aIancerName ' ) , '/guimgt' , &#10;&quot;location&quot;: &quot; CresourceGroup() . location) &quot; , &#10;&quot;copy&quot;: { &#10;name' : &quot;f5Copy&quot;, &#10;'count&quot;: &#10;&quot; (variables( ' numberOfF5s ' &quot; &#10;copylndex(l))) &quot; &#10;&quot;dependsOn&quot;: C &#10;&quot; [concat( 'Microsoft.Network/IoadaaIancers/ ' , &#10;&quot;frontendIPConfiguration&quot;: { &#10;variables ( ' f5LoadaaIancerName ' &quot; &#10;• &quot; 'frontEndIPConfigID' &quot; &#10;' protocol&quot; : &#10;&quot;tcp&quot; , &#10;&quot;frontendport&quot;: &quot; CcopyIndex(8443)) &quot; , &#10;&quot;backendport&quot; . &#10;&quot;enableFIoatingIP&quot;: false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91175" cy="3790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CCC23AA" w14:textId="77777777" w:rsidR="00A07356" w:rsidRPr="000372E2" w:rsidRDefault="00A07356" w:rsidP="00C8344C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02A3B942" w14:textId="77777777" w:rsidR="00A07356" w:rsidRPr="000372E2" w:rsidRDefault="00A07356" w:rsidP="00A07356">
      <w:pPr>
        <w:rPr>
          <w:rFonts w:ascii="Arial" w:hAnsi="Arial" w:cs="Arial"/>
        </w:rPr>
      </w:pPr>
    </w:p>
    <w:p w14:paraId="5E06B958" w14:textId="77777777" w:rsidR="00A07356" w:rsidRPr="000372E2" w:rsidRDefault="00A07356" w:rsidP="00A07356">
      <w:pPr>
        <w:rPr>
          <w:rFonts w:ascii="Arial" w:hAnsi="Arial" w:cs="Arial"/>
        </w:rPr>
      </w:pPr>
      <w:r w:rsidRPr="000372E2">
        <w:rPr>
          <w:rFonts w:ascii="Arial" w:hAnsi="Arial" w:cs="Arial"/>
        </w:rPr>
        <w:br w:type="page"/>
      </w:r>
    </w:p>
    <w:p w14:paraId="430150CB" w14:textId="77777777" w:rsidR="00A07356" w:rsidRPr="00C11409" w:rsidRDefault="00A07356" w:rsidP="00A07356">
      <w:pPr>
        <w:pStyle w:val="Heading3"/>
        <w:keepNext w:val="0"/>
        <w:keepLines w:val="0"/>
        <w:numPr>
          <w:ilvl w:val="0"/>
          <w:numId w:val="8"/>
        </w:numPr>
        <w:pBdr>
          <w:top w:val="single" w:sz="6" w:space="2" w:color="4472C4" w:themeColor="accent1"/>
        </w:pBdr>
        <w:spacing w:before="300" w:line="276" w:lineRule="auto"/>
        <w:rPr>
          <w:rFonts w:ascii="Baskerville Old Face" w:hAnsi="Baskerville Old Face" w:cs="Arial"/>
        </w:rPr>
      </w:pPr>
      <w:bookmarkStart w:id="31" w:name="_Toc473482767"/>
      <w:bookmarkStart w:id="32" w:name="_Toc475466444"/>
      <w:r w:rsidRPr="00C11409">
        <w:rPr>
          <w:rFonts w:ascii="Baskerville Old Face" w:hAnsi="Baskerville Old Face" w:cs="Arial"/>
        </w:rPr>
        <w:lastRenderedPageBreak/>
        <w:t>Inbound NAT Rule</w:t>
      </w:r>
      <w:bookmarkEnd w:id="31"/>
      <w:bookmarkEnd w:id="32"/>
      <w:r w:rsidRPr="00C11409">
        <w:rPr>
          <w:rFonts w:ascii="Baskerville Old Face" w:hAnsi="Baskerville Old Face" w:cs="Arial"/>
        </w:rPr>
        <w:t xml:space="preserve"> </w:t>
      </w:r>
    </w:p>
    <w:tbl>
      <w:tblPr>
        <w:tblStyle w:val="TableGrid"/>
        <w:tblW w:w="0" w:type="auto"/>
        <w:tblBorders>
          <w:top w:val="single" w:sz="12" w:space="0" w:color="F2F2F2" w:themeColor="background1" w:themeShade="F2"/>
          <w:left w:val="single" w:sz="12" w:space="0" w:color="F2F2F2" w:themeColor="background1" w:themeShade="F2"/>
          <w:bottom w:val="single" w:sz="12" w:space="0" w:color="F2F2F2" w:themeColor="background1" w:themeShade="F2"/>
          <w:right w:val="single" w:sz="12" w:space="0" w:color="F2F2F2" w:themeColor="background1" w:themeShade="F2"/>
          <w:insideH w:val="single" w:sz="12" w:space="0" w:color="F2F2F2" w:themeColor="background1" w:themeShade="F2"/>
          <w:insideV w:val="single" w:sz="12" w:space="0" w:color="F2F2F2" w:themeColor="background1" w:themeShade="F2"/>
        </w:tblBorders>
        <w:tblLook w:val="04A0" w:firstRow="1" w:lastRow="0" w:firstColumn="1" w:lastColumn="0" w:noHBand="0" w:noVBand="1"/>
      </w:tblPr>
      <w:tblGrid>
        <w:gridCol w:w="9330"/>
      </w:tblGrid>
      <w:tr w:rsidR="00A07356" w:rsidRPr="000372E2" w14:paraId="2A146E75" w14:textId="77777777" w:rsidTr="00C8344C">
        <w:tc>
          <w:tcPr>
            <w:tcW w:w="9330" w:type="dxa"/>
            <w:shd w:val="clear" w:color="auto" w:fill="808080" w:themeFill="background1" w:themeFillShade="80"/>
          </w:tcPr>
          <w:p w14:paraId="248554D6" w14:textId="77777777" w:rsidR="00A07356" w:rsidRPr="000372E2" w:rsidRDefault="00A07356" w:rsidP="00C8344C">
            <w:pPr>
              <w:jc w:val="center"/>
              <w:rPr>
                <w:rFonts w:ascii="Arial" w:hAnsi="Arial" w:cs="Arial"/>
              </w:rPr>
            </w:pPr>
            <w:r w:rsidRPr="000372E2">
              <w:rPr>
                <w:rFonts w:ascii="Arial" w:hAnsi="Arial" w:cs="Arial"/>
                <w:noProof/>
              </w:rPr>
              <w:drawing>
                <wp:inline distT="0" distB="0" distL="0" distR="0" wp14:anchorId="6D68B20D" wp14:editId="64838C70">
                  <wp:extent cx="230074" cy="274320"/>
                  <wp:effectExtent l="0" t="0" r="0" b="0"/>
                  <wp:docPr id="80" name="Picture 1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" name="Picture 126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074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7356" w:rsidRPr="000372E2" w14:paraId="294BF581" w14:textId="77777777" w:rsidTr="00C8344C">
        <w:tc>
          <w:tcPr>
            <w:tcW w:w="9330" w:type="dxa"/>
            <w:shd w:val="clear" w:color="auto" w:fill="92D050"/>
            <w:vAlign w:val="center"/>
          </w:tcPr>
          <w:p w14:paraId="6CDE5ABD" w14:textId="77777777" w:rsidR="00A07356" w:rsidRPr="000372E2" w:rsidRDefault="00A07356" w:rsidP="00C834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7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Create an inbound NAT rule for SSH management access to the BIG-IPs.</w:t>
            </w:r>
          </w:p>
        </w:tc>
      </w:tr>
      <w:tr w:rsidR="00A07356" w:rsidRPr="000372E2" w14:paraId="67455BE2" w14:textId="77777777" w:rsidTr="00C8344C">
        <w:trPr>
          <w:trHeight w:val="6216"/>
        </w:trPr>
        <w:tc>
          <w:tcPr>
            <w:tcW w:w="9330" w:type="dxa"/>
            <w:shd w:val="clear" w:color="auto" w:fill="D9D9D9" w:themeFill="background1" w:themeFillShade="D9"/>
          </w:tcPr>
          <w:p w14:paraId="62161E9E" w14:textId="77777777" w:rsidR="00A07356" w:rsidRPr="000372E2" w:rsidRDefault="00A07356" w:rsidP="00C8344C">
            <w:pPr>
              <w:rPr>
                <w:rFonts w:ascii="Arial" w:hAnsi="Arial" w:cs="Arial"/>
              </w:rPr>
            </w:pPr>
          </w:p>
          <w:p w14:paraId="05A17B8D" w14:textId="77777777" w:rsidR="00A07356" w:rsidRPr="000372E2" w:rsidRDefault="00A07356" w:rsidP="00C8344C">
            <w:pPr>
              <w:jc w:val="center"/>
              <w:rPr>
                <w:rFonts w:ascii="Arial" w:hAnsi="Arial" w:cs="Arial"/>
              </w:rPr>
            </w:pPr>
            <w:r w:rsidRPr="000372E2">
              <w:rPr>
                <w:rFonts w:ascii="Arial" w:hAnsi="Arial" w:cs="Arial"/>
                <w:noProof/>
              </w:rPr>
              <w:drawing>
                <wp:inline distT="0" distB="0" distL="0" distR="0" wp14:anchorId="25AF9E4C" wp14:editId="5D589BE1">
                  <wp:extent cx="5586984" cy="3678559"/>
                  <wp:effectExtent l="0" t="0" r="0" b="0"/>
                  <wp:docPr id="68" name="Picture 68" descr="'apiVersion&quot; . &#10;• &quot;2ø15-ø6-15&quot;, &#10;&quot;tags &quot; &#10;&quot;displayName&quot; : &#10;&quot;InboundNATRuIesSSH&quot; &#10;&quot;Microsoft.Network/Ioad8aIancers/inboundNatRuIes&quot; , &#10;name' : &#10;&quot; [concat (variables( 'f5Load8aIancerName ' ) , '/sshmgt' , &#10;&quot;location&quot; : &#10;&quot; CresourceGroup() . location) &quot; , &#10;&quot;copy&quot;: { &#10;name' : &#10;&quot;f5Copy&quot; &#10;'count&quot;: &#10;&quot; [variables( ' numberOfF5s ' &quot; &#10;copylndex(l))) &quot; &#10;&quot;dependsOn&quot;: C &#10;&quot; Cconcat( 'Microsoft.Network/IoadaaIancers/ ' , &#10;&quot;frontendIPConfiguration&quot;: { &#10;' protocol&quot; : &#10;&quot;tcp&quot; , &#10;&quot;frontendport&quot;: &quot; CcopyIndex(8ß22)) &quot; , &#10;&quot;backendport&quot; : &#10;&quot;enableFIoatingIP&quot;: false &#10;variables ( ' f5LoadaaIancerName ' &quot;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'apiVersion&quot; . &#10;• &quot;2ø15-ø6-15&quot;, &#10;&quot;tags &quot; &#10;&quot;displayName&quot; : &#10;&quot;InboundNATRuIesSSH&quot; &#10;&quot;Microsoft.Network/Ioad8aIancers/inboundNatRuIes&quot; , &#10;name' : &#10;&quot; [concat (variables( 'f5Load8aIancerName ' ) , '/sshmgt' , &#10;&quot;location&quot; : &#10;&quot; CresourceGroup() . location) &quot; , &#10;&quot;copy&quot;: { &#10;name' : &#10;&quot;f5Copy&quot; &#10;'count&quot;: &#10;&quot; [variables( ' numberOfF5s ' &quot; &#10;copylndex(l))) &quot; &#10;&quot;dependsOn&quot;: C &#10;&quot; Cconcat( 'Microsoft.Network/IoadaaIancers/ ' , &#10;&quot;frontendIPConfiguration&quot;: { &#10;' protocol&quot; : &#10;&quot;tcp&quot; , &#10;&quot;frontendport&quot;: &quot; CcopyIndex(8ß22)) &quot; , &#10;&quot;backendport&quot; : &#10;&quot;enableFIoatingIP&quot;: false &#10;variables ( ' f5LoadaaIancerName ' &quot;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91183" cy="36813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F0D9622" w14:textId="77777777" w:rsidR="00A07356" w:rsidRPr="000372E2" w:rsidRDefault="00A07356" w:rsidP="00C8344C">
            <w:pPr>
              <w:rPr>
                <w:rFonts w:ascii="Arial" w:hAnsi="Arial" w:cs="Arial"/>
              </w:rPr>
            </w:pPr>
          </w:p>
        </w:tc>
      </w:tr>
    </w:tbl>
    <w:p w14:paraId="6AE2DC85" w14:textId="77777777" w:rsidR="00A07356" w:rsidRPr="000372E2" w:rsidRDefault="00A07356" w:rsidP="00A07356">
      <w:pPr>
        <w:rPr>
          <w:rFonts w:ascii="Arial" w:hAnsi="Arial" w:cs="Arial"/>
        </w:rPr>
      </w:pPr>
    </w:p>
    <w:p w14:paraId="1C32B7FB" w14:textId="77777777" w:rsidR="00A07356" w:rsidRPr="000372E2" w:rsidRDefault="00A07356" w:rsidP="00A07356">
      <w:pPr>
        <w:rPr>
          <w:rFonts w:ascii="Arial" w:hAnsi="Arial" w:cs="Arial"/>
        </w:rPr>
      </w:pPr>
      <w:r w:rsidRPr="000372E2">
        <w:rPr>
          <w:rFonts w:ascii="Arial" w:hAnsi="Arial" w:cs="Arial"/>
        </w:rPr>
        <w:br w:type="page"/>
      </w:r>
    </w:p>
    <w:p w14:paraId="60C8CDC1" w14:textId="77777777" w:rsidR="00A07356" w:rsidRPr="00C11409" w:rsidRDefault="00A07356" w:rsidP="00A07356">
      <w:pPr>
        <w:pStyle w:val="Heading3"/>
        <w:keepNext w:val="0"/>
        <w:keepLines w:val="0"/>
        <w:numPr>
          <w:ilvl w:val="0"/>
          <w:numId w:val="8"/>
        </w:numPr>
        <w:pBdr>
          <w:top w:val="single" w:sz="6" w:space="2" w:color="4472C4" w:themeColor="accent1"/>
        </w:pBdr>
        <w:spacing w:before="300" w:line="276" w:lineRule="auto"/>
        <w:rPr>
          <w:rFonts w:ascii="Baskerville Old Face" w:hAnsi="Baskerville Old Face" w:cs="Arial"/>
        </w:rPr>
      </w:pPr>
      <w:bookmarkStart w:id="33" w:name="_Toc473482768"/>
      <w:bookmarkStart w:id="34" w:name="_Toc475466445"/>
      <w:r w:rsidRPr="00C11409">
        <w:rPr>
          <w:rFonts w:ascii="Baskerville Old Face" w:hAnsi="Baskerville Old Face" w:cs="Arial"/>
        </w:rPr>
        <w:lastRenderedPageBreak/>
        <w:t>BIG-IP Network Interfaces</w:t>
      </w:r>
      <w:bookmarkEnd w:id="33"/>
      <w:bookmarkEnd w:id="34"/>
    </w:p>
    <w:tbl>
      <w:tblPr>
        <w:tblStyle w:val="TableGrid"/>
        <w:tblW w:w="0" w:type="auto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9330"/>
      </w:tblGrid>
      <w:tr w:rsidR="00A07356" w:rsidRPr="000372E2" w14:paraId="61A2CE81" w14:textId="77777777" w:rsidTr="00C8344C">
        <w:tc>
          <w:tcPr>
            <w:tcW w:w="9350" w:type="dxa"/>
            <w:shd w:val="clear" w:color="auto" w:fill="808080" w:themeFill="background1" w:themeFillShade="80"/>
          </w:tcPr>
          <w:p w14:paraId="128A6073" w14:textId="77777777" w:rsidR="00A07356" w:rsidRPr="000372E2" w:rsidRDefault="00A07356" w:rsidP="00C8344C">
            <w:pPr>
              <w:jc w:val="center"/>
              <w:rPr>
                <w:rFonts w:ascii="Arial" w:hAnsi="Arial" w:cs="Arial"/>
              </w:rPr>
            </w:pPr>
            <w:r w:rsidRPr="000372E2">
              <w:rPr>
                <w:rFonts w:ascii="Arial" w:hAnsi="Arial" w:cs="Arial"/>
                <w:noProof/>
              </w:rPr>
              <w:drawing>
                <wp:inline distT="0" distB="0" distL="0" distR="0" wp14:anchorId="2B60F183" wp14:editId="411E0236">
                  <wp:extent cx="230074" cy="274320"/>
                  <wp:effectExtent l="0" t="0" r="0" b="0"/>
                  <wp:docPr id="81" name="Picture 1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" name="Picture 127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074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7356" w:rsidRPr="000372E2" w14:paraId="496B2101" w14:textId="77777777" w:rsidTr="00C8344C">
        <w:trPr>
          <w:trHeight w:val="366"/>
        </w:trPr>
        <w:tc>
          <w:tcPr>
            <w:tcW w:w="9350" w:type="dxa"/>
            <w:shd w:val="clear" w:color="auto" w:fill="92D050"/>
            <w:vAlign w:val="center"/>
          </w:tcPr>
          <w:p w14:paraId="3DD90394" w14:textId="77777777" w:rsidR="00A07356" w:rsidRPr="000372E2" w:rsidRDefault="00A07356" w:rsidP="00C8344C">
            <w:pPr>
              <w:jc w:val="center"/>
              <w:rPr>
                <w:rFonts w:ascii="Arial" w:hAnsi="Arial" w:cs="Arial"/>
                <w:b/>
                <w:noProof/>
                <w:sz w:val="24"/>
                <w:szCs w:val="24"/>
              </w:rPr>
            </w:pPr>
            <w:r w:rsidRPr="00037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Create a new network interface resource for each of the BIG-IP cluster nodes.</w:t>
            </w:r>
          </w:p>
        </w:tc>
      </w:tr>
      <w:tr w:rsidR="00A07356" w:rsidRPr="000372E2" w14:paraId="2713940D" w14:textId="77777777" w:rsidTr="00C8344C">
        <w:tc>
          <w:tcPr>
            <w:tcW w:w="9350" w:type="dxa"/>
            <w:shd w:val="clear" w:color="auto" w:fill="D9D9D9" w:themeFill="background1" w:themeFillShade="D9"/>
          </w:tcPr>
          <w:p w14:paraId="2DDDEDD8" w14:textId="77777777" w:rsidR="00A07356" w:rsidRPr="000372E2" w:rsidRDefault="00A07356" w:rsidP="00C8344C">
            <w:pPr>
              <w:rPr>
                <w:rFonts w:ascii="Arial" w:hAnsi="Arial" w:cs="Arial"/>
              </w:rPr>
            </w:pPr>
          </w:p>
          <w:p w14:paraId="35FA4013" w14:textId="77777777" w:rsidR="00A07356" w:rsidRPr="000372E2" w:rsidRDefault="00A07356" w:rsidP="00C8344C">
            <w:pPr>
              <w:rPr>
                <w:rFonts w:ascii="Arial" w:hAnsi="Arial" w:cs="Arial"/>
              </w:rPr>
            </w:pPr>
            <w:r w:rsidRPr="000372E2">
              <w:rPr>
                <w:rFonts w:ascii="Arial" w:hAnsi="Arial" w:cs="Arial"/>
                <w:noProof/>
              </w:rPr>
              <w:drawing>
                <wp:inline distT="0" distB="0" distL="0" distR="0" wp14:anchorId="3747A05E" wp14:editId="51E00C51">
                  <wp:extent cx="5762625" cy="5593715"/>
                  <wp:effectExtent l="0" t="0" r="9525" b="6985"/>
                  <wp:docPr id="70" name="Picture 70" descr="'apiVersion&quot; . &#10;• &quot;2ø15-ø5-ø1-preview&quot;, &#10;&quot;type&quot; • &#10;&quot;Microsoft . Network/ networklnterfaces &quot; , &#10;name' : &quot; (variables( 'f5NicName ' ) , copylndex(l))) &quot; , &#10;&quot;location&quot;: &quot; . location) &quot; , &#10;&quot;copy&quot;: { &#10;name' : &quot;f5Copy&quot; &#10;'count&quot;: &#10;&quot; (variables( ' numberOfF5s ' &quot; &#10;&quot;dependsOn&quot;: C &#10;'[concat( 'Microsoft.Network/virtuaINetworks/', variables('virtuaINetworkName')))&quot;, &#10;&quot; [concat (variables( 'f5LbId ' ) , ' / inboundNatRuIes/guimgt ' , copylndex(l) ) ) &quot; , &#10;&quot; [concat (variables( 'f5LbId ' ) , ' /inboundNatRuIes/ sshmgt ' , copylndex(l) &quot; &#10;properties&quot;: { &#10;&quot; ipConfigurations &quot; : &#10;name&quot; • &#10;'ipconfigl&quot; , &#10;properties&quot;: { &#10;'privatelPAIIocationmethod&quot;: &quot;Dynamic&quot; , &#10;&quot;subnet&quot;: { &#10;&quot; (variables ( ' subnet2Ref' &quot; &#10;&quot;loadaaIancer3ackendAddressPooIs&quot;: C &#10;&quot; [concat(variables ( 'f5LbId ' ) &#10;&quot;loadaaIancerInboundNatRuIes&quot;: C &#10;&quot; Cconcat(variables ( 'f5LbId ' ) &#10;&quot; [concat(variables ( 'f5LbId ' ) &#10;' /backendAddressPooIs/ ' , &#10;' loadaaIanceraackEnd ' &quot; &#10;' / inboundNatRuIes/' , 'sshmgt' , copylndex(l))) &quot; &#10;' / inboundNatRuIes/' , 'guimgt' , copylndex(l))) &quot;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'apiVersion&quot; . &#10;• &quot;2ø15-ø5-ø1-preview&quot;, &#10;&quot;type&quot; • &#10;&quot;Microsoft . Network/ networklnterfaces &quot; , &#10;name' : &quot; (variables( 'f5NicName ' ) , copylndex(l))) &quot; , &#10;&quot;location&quot;: &quot; . location) &quot; , &#10;&quot;copy&quot;: { &#10;name' : &quot;f5Copy&quot; &#10;'count&quot;: &#10;&quot; (variables( ' numberOfF5s ' &quot; &#10;&quot;dependsOn&quot;: C &#10;'[concat( 'Microsoft.Network/virtuaINetworks/', variables('virtuaINetworkName')))&quot;, &#10;&quot; [concat (variables( 'f5LbId ' ) , ' / inboundNatRuIes/guimgt ' , copylndex(l) ) ) &quot; , &#10;&quot; [concat (variables( 'f5LbId ' ) , ' /inboundNatRuIes/ sshmgt ' , copylndex(l) &quot; &#10;properties&quot;: { &#10;&quot; ipConfigurations &quot; : &#10;name&quot; • &#10;'ipconfigl&quot; , &#10;properties&quot;: { &#10;'privatelPAIIocationmethod&quot;: &quot;Dynamic&quot; , &#10;&quot;subnet&quot;: { &#10;&quot; (variables ( ' subnet2Ref' &quot; &#10;&quot;loadaaIancer3ackendAddressPooIs&quot;: C &#10;&quot; [concat(variables ( 'f5LbId ' ) &#10;&quot;loadaaIancerInboundNatRuIes&quot;: C &#10;&quot; Cconcat(variables ( 'f5LbId ' ) &#10;&quot; [concat(variables ( 'f5LbId ' ) &#10;' /backendAddressPooIs/ ' , &#10;' loadaaIanceraackEnd ' &quot; &#10;' / inboundNatRuIes/' , 'sshmgt' , copylndex(l))) &quot; &#10;' / inboundNatRuIes/' , 'guimgt' , copylndex(l))) &quot;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2625" cy="5593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C78F31D" w14:textId="77777777" w:rsidR="00A07356" w:rsidRPr="000372E2" w:rsidRDefault="00A07356" w:rsidP="00C8344C">
            <w:pPr>
              <w:rPr>
                <w:rFonts w:ascii="Arial" w:hAnsi="Arial" w:cs="Arial"/>
              </w:rPr>
            </w:pPr>
          </w:p>
        </w:tc>
      </w:tr>
    </w:tbl>
    <w:p w14:paraId="35237B82" w14:textId="77777777" w:rsidR="00A07356" w:rsidRPr="000372E2" w:rsidRDefault="00A07356" w:rsidP="00A07356">
      <w:pPr>
        <w:rPr>
          <w:rFonts w:ascii="Arial" w:hAnsi="Arial" w:cs="Arial"/>
        </w:rPr>
      </w:pPr>
    </w:p>
    <w:p w14:paraId="2D45FA54" w14:textId="77777777" w:rsidR="00A07356" w:rsidRPr="000372E2" w:rsidRDefault="00A07356" w:rsidP="00A07356">
      <w:pPr>
        <w:rPr>
          <w:rFonts w:ascii="Arial" w:hAnsi="Arial" w:cs="Arial"/>
        </w:rPr>
      </w:pPr>
      <w:r w:rsidRPr="000372E2">
        <w:rPr>
          <w:rFonts w:ascii="Arial" w:hAnsi="Arial" w:cs="Arial"/>
        </w:rPr>
        <w:br w:type="page"/>
      </w:r>
    </w:p>
    <w:p w14:paraId="70A122A8" w14:textId="77777777" w:rsidR="00A07356" w:rsidRPr="00C11409" w:rsidRDefault="00A07356" w:rsidP="00A07356">
      <w:pPr>
        <w:pStyle w:val="Heading3"/>
        <w:keepNext w:val="0"/>
        <w:keepLines w:val="0"/>
        <w:numPr>
          <w:ilvl w:val="0"/>
          <w:numId w:val="8"/>
        </w:numPr>
        <w:pBdr>
          <w:top w:val="single" w:sz="6" w:space="2" w:color="4472C4" w:themeColor="accent1"/>
        </w:pBdr>
        <w:spacing w:before="300" w:line="276" w:lineRule="auto"/>
        <w:rPr>
          <w:rFonts w:ascii="Baskerville Old Face" w:hAnsi="Baskerville Old Face" w:cs="Arial"/>
        </w:rPr>
      </w:pPr>
      <w:bookmarkStart w:id="35" w:name="_Toc473482769"/>
      <w:bookmarkStart w:id="36" w:name="_Toc475466446"/>
      <w:r w:rsidRPr="00C11409">
        <w:rPr>
          <w:rFonts w:ascii="Baskerville Old Face" w:hAnsi="Baskerville Old Face" w:cs="Arial"/>
        </w:rPr>
        <w:lastRenderedPageBreak/>
        <w:t>BIG-IP VM’s</w:t>
      </w:r>
      <w:bookmarkEnd w:id="35"/>
      <w:bookmarkEnd w:id="36"/>
    </w:p>
    <w:tbl>
      <w:tblPr>
        <w:tblStyle w:val="TableGrid"/>
        <w:tblW w:w="0" w:type="auto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9330"/>
      </w:tblGrid>
      <w:tr w:rsidR="00A07356" w:rsidRPr="000372E2" w14:paraId="64FADDA5" w14:textId="77777777" w:rsidTr="00C8344C">
        <w:tc>
          <w:tcPr>
            <w:tcW w:w="9330" w:type="dxa"/>
            <w:shd w:val="clear" w:color="auto" w:fill="808080" w:themeFill="background1" w:themeFillShade="80"/>
          </w:tcPr>
          <w:p w14:paraId="70BB856F" w14:textId="77777777" w:rsidR="00A07356" w:rsidRPr="000372E2" w:rsidRDefault="00A07356" w:rsidP="00C8344C">
            <w:pPr>
              <w:jc w:val="center"/>
              <w:rPr>
                <w:rFonts w:ascii="Arial" w:hAnsi="Arial" w:cs="Arial"/>
              </w:rPr>
            </w:pPr>
            <w:r w:rsidRPr="000372E2">
              <w:rPr>
                <w:rFonts w:ascii="Arial" w:hAnsi="Arial" w:cs="Arial"/>
                <w:noProof/>
              </w:rPr>
              <w:drawing>
                <wp:inline distT="0" distB="0" distL="0" distR="0" wp14:anchorId="1B4554EC" wp14:editId="4DD79EE0">
                  <wp:extent cx="300867" cy="274320"/>
                  <wp:effectExtent l="0" t="0" r="0" b="0"/>
                  <wp:docPr id="129" name="Picture 1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" name="Picture 128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867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7356" w:rsidRPr="000372E2" w14:paraId="59671971" w14:textId="77777777" w:rsidTr="00C8344C">
        <w:tc>
          <w:tcPr>
            <w:tcW w:w="9330" w:type="dxa"/>
            <w:shd w:val="clear" w:color="auto" w:fill="D9D9D9" w:themeFill="background1" w:themeFillShade="D9"/>
          </w:tcPr>
          <w:p w14:paraId="0715F98F" w14:textId="77777777" w:rsidR="00A07356" w:rsidRPr="000372E2" w:rsidRDefault="00A07356" w:rsidP="00C8344C">
            <w:pPr>
              <w:rPr>
                <w:rFonts w:ascii="Arial" w:hAnsi="Arial" w:cs="Arial"/>
              </w:rPr>
            </w:pPr>
          </w:p>
          <w:p w14:paraId="711384AA" w14:textId="77777777" w:rsidR="00A07356" w:rsidRPr="000372E2" w:rsidRDefault="00A07356" w:rsidP="00C8344C">
            <w:pPr>
              <w:jc w:val="center"/>
              <w:rPr>
                <w:rFonts w:ascii="Arial" w:hAnsi="Arial" w:cs="Arial"/>
              </w:rPr>
            </w:pPr>
            <w:r w:rsidRPr="000372E2">
              <w:rPr>
                <w:rFonts w:ascii="Arial" w:hAnsi="Arial" w:cs="Arial"/>
                <w:noProof/>
              </w:rPr>
              <w:drawing>
                <wp:inline distT="0" distB="0" distL="0" distR="0" wp14:anchorId="63F6D99B" wp14:editId="1006EE2C">
                  <wp:extent cx="5762625" cy="6381115"/>
                  <wp:effectExtent l="0" t="0" r="9525" b="635"/>
                  <wp:docPr id="71" name="Picture 71" descr="&quot; [variables ( ' &quot; , &#10;&quot;type&quot; • &#10;&quot;Microsoft . Compute / virtualNachines &quot; , &#10;name' : 'f5Name ' ) , copyindex(l)))&quot;, &#10;&quot;location &quot; : &#10;&quot; CresourceGroup() . location) ' &#10;&quot;dependsOn&quot;: C &#10;' [con cat( ' Microsoft. Network/ networklnterfaces/ ' , concat(variables ( ' f5NicName ' ) , copylndex(l)))) &quot; &#10;&quot;copy&quot;: { &#10;'count&quot;: &quot; numberOfF5s &quot; , &#10;name&quot; • &quot;f5Copy&quot; &#10;'plan&quot;: { &#10;name' : &quot; (variables('f51mageSKLl'))&quot;, &#10;'publisher&quot;: &quot; (variables( 'f51magePubIisher')) &quot; , &#10;'product&quot;: &#10;&quot; (variables( 'f51mageOffer ' &quot; &#10;properties&quot;: { &#10;&quot;availabilitySet&quot;: { &#10;&quot; • d&quot; • &quot; (variables('f5AsId'))&quot; &#10;&quot;hardwareprofile&quot;: { &#10;&quot;vmSize&quot; : &#10;&quot; [parameters ( ' instanceType ' &quot; &#10;&quot;osprofile&quot;: { &#10;' computerName&quot; : &#10;&quot; [concat (parameters ( 'f5Name ' ) , copyindex())) &quot; , &#10;'adminl_lsername&quot;: &quot; Cparameters( admindsername &#10;&quot;adminpassword&quot;• &quot; [parameters( ' adminpassword ' &quot; &#10;&quot;storageprofile&quot;: { &#10;&quot;imageReference&quot;: { &#10;'publisher&quot; : &#10;&quot; [variables ( 'f51magePubIisher' &quot; , &#10;&quot;offer&quot; : &#10;&quot; [variables( 'f51mageOffer ' &quot; , &#10;• &quot; [variables( 'f51mageSKLl' &#10;'version&quot;: &quot;latest&quot; &#10;&quot;osDisk&quot; : &#10;name' : &quot;Cconcat('osdisk' , parameters('f5Name'), copyindex(l)))&quot;, &#10;&quot;vhd&quot;: &#10;url&quot; &#10;&quot; [concat( ' http:// ' , parameters ( ' newStorageAccountName' ) , ' . blob. core. windows . net/ ' , parameters ( ' newStorageAccountName ) , &#10;' ' /f5Disk' , copyindex(l), ' . vhd ' ) ) &quot; &#10;'caching&quot;: &quot;ReadWrite&quot;, &#10;'createOption &quot; : &quot;Fromlmage&quot; &#10;&quot;networkprofile&quot;: { &#10;&quot; networklnterfaces &quot; : &#10;' Cresourceld ( ' Microsoft. Network/ networklnterfaces ' , concat(variables ( ' f5NicName ' ) , copyindex(l)))) &quot; &#10;&quot;diagnosticsprofile&quot;: { &#10;&quot;bootDiagnostics&quot;: { &#10;'enabled&quot;: true, &#10;&quot;storagel_lri&quot;: &quot; [concat('http://', &#10;parameters( ' newstorageAccountName' ) , ' . blob. core. windows . net' &quot;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&quot; [variables ( ' &quot; , &#10;&quot;type&quot; • &#10;&quot;Microsoft . Compute / virtualNachines &quot; , &#10;name' : 'f5Name ' ) , copyindex(l)))&quot;, &#10;&quot;location &quot; : &#10;&quot; CresourceGroup() . location) ' &#10;&quot;dependsOn&quot;: C &#10;' [con cat( ' Microsoft. Network/ networklnterfaces/ ' , concat(variables ( ' f5NicName ' ) , copylndex(l)))) &quot; &#10;&quot;copy&quot;: { &#10;'count&quot;: &quot; numberOfF5s &quot; , &#10;name&quot; • &quot;f5Copy&quot; &#10;'plan&quot;: { &#10;name' : &quot; (variables('f51mageSKLl'))&quot;, &#10;'publisher&quot;: &quot; (variables( 'f51magePubIisher')) &quot; , &#10;'product&quot;: &#10;&quot; (variables( 'f51mageOffer ' &quot; &#10;properties&quot;: { &#10;&quot;availabilitySet&quot;: { &#10;&quot; • d&quot; • &quot; (variables('f5AsId'))&quot; &#10;&quot;hardwareprofile&quot;: { &#10;&quot;vmSize&quot; : &#10;&quot; [parameters ( ' instanceType ' &quot; &#10;&quot;osprofile&quot;: { &#10;' computerName&quot; : &#10;&quot; [concat (parameters ( 'f5Name ' ) , copyindex())) &quot; , &#10;'adminl_lsername&quot;: &quot; Cparameters( admindsername &#10;&quot;adminpassword&quot;• &quot; [parameters( ' adminpassword ' &quot; &#10;&quot;storageprofile&quot;: { &#10;&quot;imageReference&quot;: { &#10;'publisher&quot; : &#10;&quot; [variables ( 'f51magePubIisher' &quot; , &#10;&quot;offer&quot; : &#10;&quot; [variables( 'f51mageOffer ' &quot; , &#10;• &quot; [variables( 'f51mageSKLl' &#10;'version&quot;: &quot;latest&quot; &#10;&quot;osDisk&quot; : &#10;name' : &quot;Cconcat('osdisk' , parameters('f5Name'), copyindex(l)))&quot;, &#10;&quot;vhd&quot;: &#10;url&quot; &#10;&quot; [concat( ' http:// ' , parameters ( ' newStorageAccountName' ) , ' . blob. core. windows . net/ ' , parameters ( ' newStorageAccountName ) , &#10;' ' /f5Disk' , copyindex(l), ' . vhd ' ) ) &quot; &#10;'caching&quot;: &quot;ReadWrite&quot;, &#10;'createOption &quot; : &quot;Fromlmage&quot; &#10;&quot;networkprofile&quot;: { &#10;&quot; networklnterfaces &quot; : &#10;' Cresourceld ( ' Microsoft. Network/ networklnterfaces ' , concat(variables ( ' f5NicName ' ) , copyindex(l)))) &quot; &#10;&quot;diagnosticsprofile&quot;: { &#10;&quot;bootDiagnostics&quot;: { &#10;'enabled&quot;: true, &#10;&quot;storagel_lri&quot;: &quot; [concat('http://', &#10;parameters( ' newstorageAccountName' ) , ' . blob. core. windows . net' &quot;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74687" cy="63944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4D563EC" w14:textId="77777777" w:rsidR="00A07356" w:rsidRPr="000372E2" w:rsidRDefault="00A07356" w:rsidP="00C8344C">
            <w:pPr>
              <w:rPr>
                <w:rFonts w:ascii="Arial" w:hAnsi="Arial" w:cs="Arial"/>
              </w:rPr>
            </w:pPr>
          </w:p>
        </w:tc>
      </w:tr>
    </w:tbl>
    <w:p w14:paraId="6347F38B" w14:textId="77777777" w:rsidR="00A07356" w:rsidRPr="000372E2" w:rsidRDefault="00A07356" w:rsidP="00A07356">
      <w:pPr>
        <w:rPr>
          <w:rFonts w:ascii="Arial" w:hAnsi="Arial" w:cs="Arial"/>
        </w:rPr>
      </w:pPr>
    </w:p>
    <w:p w14:paraId="595DEFA8" w14:textId="77777777" w:rsidR="00712FB8" w:rsidRDefault="00262EDB"/>
    <w:sectPr w:rsidR="00712F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09646C0" w14:textId="77777777" w:rsidR="00E01F53" w:rsidRDefault="00E01F53" w:rsidP="00E01F53">
      <w:pPr>
        <w:spacing w:after="0" w:line="240" w:lineRule="auto"/>
      </w:pPr>
      <w:r>
        <w:separator/>
      </w:r>
    </w:p>
  </w:endnote>
  <w:endnote w:type="continuationSeparator" w:id="0">
    <w:p w14:paraId="3DDB3FE2" w14:textId="77777777" w:rsidR="00E01F53" w:rsidRDefault="00E01F53" w:rsidP="00E01F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DE033E9" w14:textId="77777777" w:rsidR="00E01F53" w:rsidRDefault="00E01F53" w:rsidP="00E01F53">
      <w:pPr>
        <w:spacing w:after="0" w:line="240" w:lineRule="auto"/>
      </w:pPr>
      <w:r>
        <w:separator/>
      </w:r>
    </w:p>
  </w:footnote>
  <w:footnote w:type="continuationSeparator" w:id="0">
    <w:p w14:paraId="16506605" w14:textId="77777777" w:rsidR="00E01F53" w:rsidRDefault="00E01F53" w:rsidP="00E01F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885A3E"/>
    <w:multiLevelType w:val="hybridMultilevel"/>
    <w:tmpl w:val="6646F852"/>
    <w:lvl w:ilvl="0" w:tplc="04090019">
      <w:start w:val="1"/>
      <w:numFmt w:val="lowerLetter"/>
      <w:lvlText w:val="%1."/>
      <w:lvlJc w:val="left"/>
      <w:pPr>
        <w:ind w:left="720" w:hanging="360"/>
      </w:pPr>
      <w:rPr>
        <w:b w:val="0"/>
        <w:color w:val="C00000"/>
      </w:rPr>
    </w:lvl>
    <w:lvl w:ilvl="1" w:tplc="5AE6B340">
      <w:start w:val="1"/>
      <w:numFmt w:val="lowerLetter"/>
      <w:lvlText w:val="%2."/>
      <w:lvlJc w:val="left"/>
      <w:pPr>
        <w:ind w:left="1440" w:hanging="360"/>
      </w:pPr>
      <w:rPr>
        <w:b w:val="0"/>
        <w:color w:val="C0000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267ED6"/>
    <w:multiLevelType w:val="hybridMultilevel"/>
    <w:tmpl w:val="700843C0"/>
    <w:lvl w:ilvl="0" w:tplc="A8CADA7E">
      <w:start w:val="1"/>
      <w:numFmt w:val="decimal"/>
      <w:lvlText w:val="%1."/>
      <w:lvlJc w:val="left"/>
      <w:pPr>
        <w:ind w:left="720" w:hanging="360"/>
      </w:pPr>
      <w:rPr>
        <w:rFonts w:hint="default"/>
        <w:color w:val="C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C32102"/>
    <w:multiLevelType w:val="hybridMultilevel"/>
    <w:tmpl w:val="0882E21C"/>
    <w:lvl w:ilvl="0" w:tplc="042EB7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C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D9588D"/>
    <w:multiLevelType w:val="hybridMultilevel"/>
    <w:tmpl w:val="372A91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D15D57"/>
    <w:multiLevelType w:val="hybridMultilevel"/>
    <w:tmpl w:val="8A72C88A"/>
    <w:lvl w:ilvl="0" w:tplc="CEF885FC">
      <w:start w:val="1"/>
      <w:numFmt w:val="decimal"/>
      <w:lvlText w:val="%1."/>
      <w:lvlJc w:val="left"/>
      <w:pPr>
        <w:ind w:left="720" w:hanging="360"/>
      </w:pPr>
      <w:rPr>
        <w:color w:val="C00000"/>
      </w:rPr>
    </w:lvl>
    <w:lvl w:ilvl="1" w:tplc="3C307C56">
      <w:start w:val="1"/>
      <w:numFmt w:val="lowerLetter"/>
      <w:lvlText w:val="%2."/>
      <w:lvlJc w:val="left"/>
      <w:pPr>
        <w:ind w:left="1440" w:hanging="360"/>
      </w:pPr>
      <w:rPr>
        <w:color w:val="C0000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273ECC"/>
    <w:multiLevelType w:val="hybridMultilevel"/>
    <w:tmpl w:val="8A86E1E0"/>
    <w:lvl w:ilvl="0" w:tplc="17C098CE">
      <w:start w:val="1"/>
      <w:numFmt w:val="decimal"/>
      <w:lvlText w:val="%1."/>
      <w:lvlJc w:val="left"/>
      <w:pPr>
        <w:ind w:left="360" w:hanging="360"/>
      </w:pPr>
      <w:rPr>
        <w:b w:val="0"/>
        <w:color w:val="C00000"/>
      </w:rPr>
    </w:lvl>
    <w:lvl w:ilvl="1" w:tplc="5AE6B340">
      <w:start w:val="1"/>
      <w:numFmt w:val="lowerLetter"/>
      <w:lvlText w:val="%2."/>
      <w:lvlJc w:val="left"/>
      <w:pPr>
        <w:ind w:left="1080" w:hanging="360"/>
      </w:pPr>
      <w:rPr>
        <w:b w:val="0"/>
        <w:color w:val="C00000"/>
      </w:rPr>
    </w:lvl>
    <w:lvl w:ilvl="2" w:tplc="E54A0B4E">
      <w:start w:val="1"/>
      <w:numFmt w:val="decimal"/>
      <w:lvlText w:val="%3."/>
      <w:lvlJc w:val="left"/>
      <w:pPr>
        <w:ind w:left="1800" w:hanging="180"/>
      </w:pPr>
      <w:rPr>
        <w:color w:val="C00000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E9A77E5"/>
    <w:multiLevelType w:val="hybridMultilevel"/>
    <w:tmpl w:val="F62445EC"/>
    <w:lvl w:ilvl="0" w:tplc="F76A369C">
      <w:start w:val="1"/>
      <w:numFmt w:val="decimal"/>
      <w:lvlText w:val="%1."/>
      <w:lvlJc w:val="left"/>
      <w:pPr>
        <w:ind w:left="720" w:hanging="360"/>
      </w:pPr>
      <w:rPr>
        <w:rFonts w:hint="default"/>
        <w:color w:val="C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6E3419"/>
    <w:multiLevelType w:val="hybridMultilevel"/>
    <w:tmpl w:val="9AD0BA4C"/>
    <w:lvl w:ilvl="0" w:tplc="92B6D47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C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CD7754"/>
    <w:multiLevelType w:val="hybridMultilevel"/>
    <w:tmpl w:val="286AE6A6"/>
    <w:lvl w:ilvl="0" w:tplc="1B84DC0E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color w:val="C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0D08D6"/>
    <w:multiLevelType w:val="hybridMultilevel"/>
    <w:tmpl w:val="8A86E1E0"/>
    <w:lvl w:ilvl="0" w:tplc="17C098CE">
      <w:start w:val="1"/>
      <w:numFmt w:val="decimal"/>
      <w:lvlText w:val="%1."/>
      <w:lvlJc w:val="left"/>
      <w:pPr>
        <w:ind w:left="720" w:hanging="360"/>
      </w:pPr>
      <w:rPr>
        <w:b w:val="0"/>
        <w:color w:val="C00000"/>
      </w:rPr>
    </w:lvl>
    <w:lvl w:ilvl="1" w:tplc="5AE6B340">
      <w:start w:val="1"/>
      <w:numFmt w:val="lowerLetter"/>
      <w:lvlText w:val="%2."/>
      <w:lvlJc w:val="left"/>
      <w:pPr>
        <w:ind w:left="1440" w:hanging="360"/>
      </w:pPr>
      <w:rPr>
        <w:b w:val="0"/>
        <w:color w:val="C00000"/>
      </w:rPr>
    </w:lvl>
    <w:lvl w:ilvl="2" w:tplc="E54A0B4E">
      <w:start w:val="1"/>
      <w:numFmt w:val="decimal"/>
      <w:lvlText w:val="%3."/>
      <w:lvlJc w:val="left"/>
      <w:pPr>
        <w:ind w:left="2160" w:hanging="180"/>
      </w:pPr>
      <w:rPr>
        <w:color w:val="C00000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560A12"/>
    <w:multiLevelType w:val="hybridMultilevel"/>
    <w:tmpl w:val="30AC9F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C03F65"/>
    <w:multiLevelType w:val="hybridMultilevel"/>
    <w:tmpl w:val="01267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FF62F6"/>
    <w:multiLevelType w:val="hybridMultilevel"/>
    <w:tmpl w:val="6C9E5DC0"/>
    <w:lvl w:ilvl="0" w:tplc="0409000F">
      <w:start w:val="1"/>
      <w:numFmt w:val="decimal"/>
      <w:lvlText w:val="%1."/>
      <w:lvlJc w:val="left"/>
      <w:pPr>
        <w:ind w:left="360" w:hanging="360"/>
      </w:pPr>
      <w:rPr>
        <w:b w:val="0"/>
        <w:color w:val="C00000"/>
      </w:rPr>
    </w:lvl>
    <w:lvl w:ilvl="1" w:tplc="0409000F">
      <w:start w:val="1"/>
      <w:numFmt w:val="decimal"/>
      <w:lvlText w:val="%2."/>
      <w:lvlJc w:val="left"/>
      <w:pPr>
        <w:ind w:left="1080" w:hanging="360"/>
      </w:pPr>
      <w:rPr>
        <w:b w:val="0"/>
        <w:color w:val="C00000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7"/>
  </w:num>
  <w:num w:numId="3">
    <w:abstractNumId w:val="12"/>
  </w:num>
  <w:num w:numId="4">
    <w:abstractNumId w:val="0"/>
  </w:num>
  <w:num w:numId="5">
    <w:abstractNumId w:val="5"/>
  </w:num>
  <w:num w:numId="6">
    <w:abstractNumId w:val="9"/>
  </w:num>
  <w:num w:numId="7">
    <w:abstractNumId w:val="11"/>
  </w:num>
  <w:num w:numId="8">
    <w:abstractNumId w:val="6"/>
  </w:num>
  <w:num w:numId="9">
    <w:abstractNumId w:val="8"/>
  </w:num>
  <w:num w:numId="10">
    <w:abstractNumId w:val="3"/>
  </w:num>
  <w:num w:numId="11">
    <w:abstractNumId w:val="2"/>
  </w:num>
  <w:num w:numId="12">
    <w:abstractNumId w:val="10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35DA"/>
    <w:rsid w:val="00093281"/>
    <w:rsid w:val="00262EDB"/>
    <w:rsid w:val="003215B2"/>
    <w:rsid w:val="004B6562"/>
    <w:rsid w:val="00544B80"/>
    <w:rsid w:val="007D3C92"/>
    <w:rsid w:val="00A07356"/>
    <w:rsid w:val="00AB64F9"/>
    <w:rsid w:val="00AE6509"/>
    <w:rsid w:val="00C11409"/>
    <w:rsid w:val="00D23567"/>
    <w:rsid w:val="00D5214B"/>
    <w:rsid w:val="00E01F53"/>
    <w:rsid w:val="00E3357A"/>
    <w:rsid w:val="00FF3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B3FD6"/>
  <w15:chartTrackingRefBased/>
  <w15:docId w15:val="{0DA8AF11-D26F-47AA-AC44-18753BEA2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35DA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before="100" w:after="0" w:line="276" w:lineRule="auto"/>
      <w:outlineLvl w:val="0"/>
    </w:pPr>
    <w:rPr>
      <w:rFonts w:eastAsiaTheme="minorEastAsia"/>
      <w:caps/>
      <w:color w:val="FFFFFF" w:themeColor="background1"/>
      <w:spacing w:val="1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5DA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before="100" w:after="0" w:line="276" w:lineRule="auto"/>
      <w:outlineLvl w:val="1"/>
    </w:pPr>
    <w:rPr>
      <w:rFonts w:eastAsiaTheme="minorEastAsia"/>
      <w:caps/>
      <w:spacing w:val="15"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F35D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F35DA"/>
    <w:pPr>
      <w:spacing w:before="100" w:after="0" w:line="240" w:lineRule="auto"/>
    </w:pPr>
    <w:rPr>
      <w:rFonts w:eastAsiaTheme="minorEastAsia"/>
      <w:sz w:val="20"/>
      <w:szCs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FF35DA"/>
    <w:rPr>
      <w:rFonts w:eastAsiaTheme="minorEastAsia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FF35DA"/>
    <w:rPr>
      <w:rFonts w:eastAsiaTheme="minorEastAsia"/>
      <w:caps/>
      <w:color w:val="FFFFFF" w:themeColor="background1"/>
      <w:spacing w:val="15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FF35DA"/>
    <w:rPr>
      <w:rFonts w:eastAsiaTheme="minorEastAsia"/>
      <w:caps/>
      <w:spacing w:val="15"/>
      <w:sz w:val="20"/>
      <w:szCs w:val="20"/>
      <w:shd w:val="clear" w:color="auto" w:fill="D9E2F3" w:themeFill="accent1" w:themeFillTint="33"/>
    </w:rPr>
  </w:style>
  <w:style w:type="paragraph" w:styleId="ListParagraph">
    <w:name w:val="List Paragraph"/>
    <w:basedOn w:val="Normal"/>
    <w:qFormat/>
    <w:rsid w:val="00FF35DA"/>
    <w:pPr>
      <w:spacing w:before="100" w:after="200" w:line="276" w:lineRule="auto"/>
      <w:ind w:left="720"/>
      <w:contextualSpacing/>
    </w:pPr>
    <w:rPr>
      <w:rFonts w:eastAsiaTheme="minorEastAsia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F35DA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FF35DA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FF35DA"/>
    <w:pPr>
      <w:spacing w:before="100" w:after="100" w:line="276" w:lineRule="auto"/>
      <w:ind w:left="220"/>
    </w:pPr>
    <w:rPr>
      <w:rFonts w:eastAsiaTheme="minorEastAsia" w:cs="Times New Roman"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FF35DA"/>
    <w:pPr>
      <w:spacing w:before="100" w:after="100" w:line="276" w:lineRule="auto"/>
    </w:pPr>
    <w:rPr>
      <w:rFonts w:eastAsiaTheme="minorEastAsia" w:cs="Times New Roman"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FF35DA"/>
    <w:pPr>
      <w:spacing w:before="100" w:after="100" w:line="276" w:lineRule="auto"/>
      <w:ind w:left="440"/>
    </w:pPr>
    <w:rPr>
      <w:rFonts w:eastAsiaTheme="minorEastAsia" w:cs="Times New Roman"/>
      <w:sz w:val="20"/>
      <w:szCs w:val="20"/>
    </w:rPr>
  </w:style>
  <w:style w:type="table" w:styleId="TableGrid">
    <w:name w:val="Table Grid"/>
    <w:basedOn w:val="TableNormal"/>
    <w:uiPriority w:val="39"/>
    <w:rsid w:val="00FF35DA"/>
    <w:pPr>
      <w:spacing w:before="100" w:after="0" w:line="240" w:lineRule="auto"/>
    </w:pPr>
    <w:rPr>
      <w:rFonts w:eastAsiaTheme="minorEastAsia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35DA"/>
    <w:pPr>
      <w:spacing w:before="240" w:after="240" w:line="240" w:lineRule="auto"/>
      <w:ind w:left="1080" w:right="1080"/>
      <w:jc w:val="center"/>
    </w:pPr>
    <w:rPr>
      <w:rFonts w:eastAsiaTheme="minorEastAsia"/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35DA"/>
    <w:rPr>
      <w:rFonts w:eastAsiaTheme="minorEastAsia"/>
      <w:color w:val="4472C4" w:themeColor="accent1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FF35D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01F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1F53"/>
  </w:style>
  <w:style w:type="paragraph" w:styleId="Footer">
    <w:name w:val="footer"/>
    <w:basedOn w:val="Normal"/>
    <w:link w:val="FooterChar"/>
    <w:uiPriority w:val="99"/>
    <w:unhideWhenUsed/>
    <w:rsid w:val="00E01F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1F53"/>
  </w:style>
  <w:style w:type="character" w:styleId="SubtleEmphasis">
    <w:name w:val="Subtle Emphasis"/>
    <w:uiPriority w:val="19"/>
    <w:qFormat/>
    <w:rsid w:val="00E01F53"/>
    <w:rPr>
      <w:i/>
      <w:iCs/>
      <w:color w:val="1F3763" w:themeColor="accent1" w:themeShade="7F"/>
    </w:rPr>
  </w:style>
  <w:style w:type="character" w:styleId="Mention">
    <w:name w:val="Mention"/>
    <w:basedOn w:val="DefaultParagraphFont"/>
    <w:uiPriority w:val="99"/>
    <w:semiHidden/>
    <w:unhideWhenUsed/>
    <w:rsid w:val="00D23567"/>
    <w:rPr>
      <w:color w:val="2B579A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D23567"/>
    <w:rPr>
      <w:color w:val="954F72" w:themeColor="followedHyperlink"/>
      <w:u w:val="single"/>
    </w:rPr>
  </w:style>
  <w:style w:type="character" w:styleId="IntenseReference">
    <w:name w:val="Intense Reference"/>
    <w:basedOn w:val="DefaultParagraphFont"/>
    <w:uiPriority w:val="32"/>
    <w:qFormat/>
    <w:rsid w:val="00262EDB"/>
    <w:rPr>
      <w:b/>
      <w:bCs/>
      <w:smallCaps/>
      <w:color w:val="4472C4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079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1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7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7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595</Words>
  <Characters>3398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Azure Lab</vt:lpstr>
    </vt:vector>
  </TitlesOfParts>
  <Company/>
  <LinksUpToDate>false</LinksUpToDate>
  <CharactersWithSpaces>3986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Azure Lab</dc:title>
  <dc:subject>Cloud Apps BD</dc:subject>
  <dc:creator>Patrick Merrick</dc:creator>
  <cp:keywords/>
  <dc:description/>
  <cp:lastModifiedBy>Patrick Merrick</cp:lastModifiedBy>
  <cp:revision>2</cp:revision>
  <dcterms:created xsi:type="dcterms:W3CDTF">2017-03-13T01:00:00Z</dcterms:created>
  <dcterms:modified xsi:type="dcterms:W3CDTF">2017-03-13T01:00:00Z</dcterms:modified>
</cp:coreProperties>
</file>