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10DA" w14:textId="183F5505" w:rsidR="00117959" w:rsidRDefault="005474B6">
      <w:pPr>
        <w:pStyle w:val="Title"/>
        <w:jc w:val="center"/>
      </w:pPr>
      <w:r>
        <w:t>Behavioral Digital Twin (BDT)</w:t>
      </w:r>
      <w:r w:rsidR="00000000">
        <w:t xml:space="preserve"> PoV Requirements Document</w:t>
      </w:r>
    </w:p>
    <w:p w14:paraId="44C1503D" w14:textId="2CFB08DE" w:rsidR="00117959" w:rsidRDefault="00000000">
      <w:pPr>
        <w:jc w:val="center"/>
      </w:pPr>
      <w:r>
        <w:rPr>
          <w:b/>
          <w:sz w:val="32"/>
        </w:rPr>
        <w:t xml:space="preserve">Enterprise Behavioral Digital </w:t>
      </w:r>
      <w:r w:rsidR="005474B6">
        <w:rPr>
          <w:b/>
          <w:sz w:val="32"/>
        </w:rPr>
        <w:t>Twin</w:t>
      </w:r>
      <w:r>
        <w:rPr>
          <w:b/>
          <w:sz w:val="32"/>
        </w:rPr>
        <w:t xml:space="preserve"> for Knowledge Preservation and Workforce Transformation</w:t>
      </w:r>
    </w:p>
    <w:p w14:paraId="47301FB8" w14:textId="77777777" w:rsidR="00117959" w:rsidRDefault="00117959"/>
    <w:p w14:paraId="1C3DB90D" w14:textId="77777777" w:rsidR="00117959" w:rsidRDefault="00000000">
      <w:pPr>
        <w:jc w:val="center"/>
      </w:pPr>
      <w:r>
        <w:rPr>
          <w:b/>
        </w:rPr>
        <w:t>LEARN-FIRST APPROACH</w:t>
      </w:r>
      <w:r>
        <w:rPr>
          <w:b/>
        </w:rPr>
        <w:br/>
      </w:r>
      <w:r>
        <w:rPr>
          <w:i/>
        </w:rPr>
        <w:t>No Pre-Defined Templates • Organic Pattern Discovery • Post-Learning Grounding</w:t>
      </w:r>
    </w:p>
    <w:p w14:paraId="06F0EE16" w14:textId="77777777" w:rsidR="00117959" w:rsidRDefault="00117959"/>
    <w:p w14:paraId="63EA649B" w14:textId="63150A17" w:rsidR="00117959" w:rsidRDefault="00000000">
      <w:pPr>
        <w:jc w:val="center"/>
      </w:pPr>
      <w:r>
        <w:rPr>
          <w:b/>
        </w:rPr>
        <w:t>Version: 4.0 Final Enhanced</w:t>
      </w:r>
      <w:r>
        <w:rPr>
          <w:b/>
        </w:rPr>
        <w:br/>
      </w:r>
      <w:r>
        <w:t>Date: November 2024</w:t>
      </w:r>
      <w:r>
        <w:br/>
      </w:r>
      <w:r>
        <w:rPr>
          <w:color w:val="FF0000"/>
        </w:rPr>
        <w:t>Classification: Confidential</w:t>
      </w:r>
      <w:r>
        <w:rPr>
          <w:color w:val="FF0000"/>
        </w:rPr>
        <w:br/>
      </w:r>
      <w:r>
        <w:t xml:space="preserve">Owner: AIRIAM </w:t>
      </w:r>
      <w:r w:rsidR="00AF593D">
        <w:t xml:space="preserve"> </w:t>
      </w:r>
      <w:r>
        <w:br/>
        <w:t>Author: Greg, Managing Director of Advanced Technologies</w:t>
      </w:r>
    </w:p>
    <w:p w14:paraId="32228B5D" w14:textId="77777777" w:rsidR="00117959" w:rsidRDefault="00000000">
      <w:r>
        <w:br w:type="page"/>
      </w:r>
    </w:p>
    <w:p w14:paraId="72494EB1" w14:textId="77777777" w:rsidR="00117959" w:rsidRDefault="00000000">
      <w:pPr>
        <w:pStyle w:val="Heading1"/>
      </w:pPr>
      <w:bookmarkStart w:id="0" w:name="_Toc215121098"/>
      <w:r>
        <w:lastRenderedPageBreak/>
        <w:t>Table of Contents</w:t>
      </w:r>
      <w:bookmarkEnd w:id="0"/>
    </w:p>
    <w:p w14:paraId="538AB57D" w14:textId="04B15A9D" w:rsidR="00AF593D" w:rsidRDefault="00AF593D">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5121098" w:history="1">
        <w:r w:rsidRPr="00C521A5">
          <w:rPr>
            <w:rStyle w:val="Hyperlink"/>
            <w:noProof/>
          </w:rPr>
          <w:t>Table of Contents</w:t>
        </w:r>
        <w:r>
          <w:rPr>
            <w:noProof/>
            <w:webHidden/>
          </w:rPr>
          <w:tab/>
        </w:r>
        <w:r>
          <w:rPr>
            <w:noProof/>
            <w:webHidden/>
          </w:rPr>
          <w:fldChar w:fldCharType="begin"/>
        </w:r>
        <w:r>
          <w:rPr>
            <w:noProof/>
            <w:webHidden/>
          </w:rPr>
          <w:instrText xml:space="preserve"> PAGEREF _Toc215121098 \h </w:instrText>
        </w:r>
        <w:r>
          <w:rPr>
            <w:noProof/>
            <w:webHidden/>
          </w:rPr>
        </w:r>
        <w:r>
          <w:rPr>
            <w:noProof/>
            <w:webHidden/>
          </w:rPr>
          <w:fldChar w:fldCharType="separate"/>
        </w:r>
        <w:r>
          <w:rPr>
            <w:noProof/>
            <w:webHidden/>
          </w:rPr>
          <w:t>2</w:t>
        </w:r>
        <w:r>
          <w:rPr>
            <w:noProof/>
            <w:webHidden/>
          </w:rPr>
          <w:fldChar w:fldCharType="end"/>
        </w:r>
      </w:hyperlink>
    </w:p>
    <w:p w14:paraId="0B614C83" w14:textId="1F09D312" w:rsidR="00AF593D" w:rsidRDefault="00AF593D">
      <w:pPr>
        <w:pStyle w:val="TOC1"/>
        <w:tabs>
          <w:tab w:val="right" w:leader="dot" w:pos="8630"/>
        </w:tabs>
        <w:rPr>
          <w:noProof/>
          <w:kern w:val="2"/>
          <w:sz w:val="24"/>
          <w:szCs w:val="24"/>
          <w14:ligatures w14:val="standardContextual"/>
        </w:rPr>
      </w:pPr>
      <w:hyperlink w:anchor="_Toc215121099" w:history="1">
        <w:r w:rsidRPr="00C521A5">
          <w:rPr>
            <w:rStyle w:val="Hyperlink"/>
            <w:noProof/>
          </w:rPr>
          <w:t>Executive Summary</w:t>
        </w:r>
        <w:r>
          <w:rPr>
            <w:noProof/>
            <w:webHidden/>
          </w:rPr>
          <w:tab/>
        </w:r>
        <w:r>
          <w:rPr>
            <w:noProof/>
            <w:webHidden/>
          </w:rPr>
          <w:fldChar w:fldCharType="begin"/>
        </w:r>
        <w:r>
          <w:rPr>
            <w:noProof/>
            <w:webHidden/>
          </w:rPr>
          <w:instrText xml:space="preserve"> PAGEREF _Toc215121099 \h </w:instrText>
        </w:r>
        <w:r>
          <w:rPr>
            <w:noProof/>
            <w:webHidden/>
          </w:rPr>
        </w:r>
        <w:r>
          <w:rPr>
            <w:noProof/>
            <w:webHidden/>
          </w:rPr>
          <w:fldChar w:fldCharType="separate"/>
        </w:r>
        <w:r>
          <w:rPr>
            <w:noProof/>
            <w:webHidden/>
          </w:rPr>
          <w:t>5</w:t>
        </w:r>
        <w:r>
          <w:rPr>
            <w:noProof/>
            <w:webHidden/>
          </w:rPr>
          <w:fldChar w:fldCharType="end"/>
        </w:r>
      </w:hyperlink>
    </w:p>
    <w:p w14:paraId="2EC0F7BC" w14:textId="488E7E5D" w:rsidR="00AF593D" w:rsidRDefault="00AF593D">
      <w:pPr>
        <w:pStyle w:val="TOC2"/>
        <w:tabs>
          <w:tab w:val="right" w:leader="dot" w:pos="8630"/>
        </w:tabs>
        <w:rPr>
          <w:noProof/>
          <w:kern w:val="2"/>
          <w:sz w:val="24"/>
          <w:szCs w:val="24"/>
          <w14:ligatures w14:val="standardContextual"/>
        </w:rPr>
      </w:pPr>
      <w:hyperlink w:anchor="_Toc215121100" w:history="1">
        <w:r w:rsidRPr="00C521A5">
          <w:rPr>
            <w:rStyle w:val="Hyperlink"/>
            <w:noProof/>
          </w:rPr>
          <w:t>Revolutionary Approach: Learn-First Philosophy</w:t>
        </w:r>
        <w:r>
          <w:rPr>
            <w:noProof/>
            <w:webHidden/>
          </w:rPr>
          <w:tab/>
        </w:r>
        <w:r>
          <w:rPr>
            <w:noProof/>
            <w:webHidden/>
          </w:rPr>
          <w:fldChar w:fldCharType="begin"/>
        </w:r>
        <w:r>
          <w:rPr>
            <w:noProof/>
            <w:webHidden/>
          </w:rPr>
          <w:instrText xml:space="preserve"> PAGEREF _Toc215121100 \h </w:instrText>
        </w:r>
        <w:r>
          <w:rPr>
            <w:noProof/>
            <w:webHidden/>
          </w:rPr>
        </w:r>
        <w:r>
          <w:rPr>
            <w:noProof/>
            <w:webHidden/>
          </w:rPr>
          <w:fldChar w:fldCharType="separate"/>
        </w:r>
        <w:r>
          <w:rPr>
            <w:noProof/>
            <w:webHidden/>
          </w:rPr>
          <w:t>5</w:t>
        </w:r>
        <w:r>
          <w:rPr>
            <w:noProof/>
            <w:webHidden/>
          </w:rPr>
          <w:fldChar w:fldCharType="end"/>
        </w:r>
      </w:hyperlink>
    </w:p>
    <w:p w14:paraId="3BECBF57" w14:textId="186F17E4" w:rsidR="00AF593D" w:rsidRDefault="00AF593D">
      <w:pPr>
        <w:pStyle w:val="TOC2"/>
        <w:tabs>
          <w:tab w:val="right" w:leader="dot" w:pos="8630"/>
        </w:tabs>
        <w:rPr>
          <w:noProof/>
          <w:kern w:val="2"/>
          <w:sz w:val="24"/>
          <w:szCs w:val="24"/>
          <w14:ligatures w14:val="standardContextual"/>
        </w:rPr>
      </w:pPr>
      <w:hyperlink w:anchor="_Toc215121101" w:history="1">
        <w:r w:rsidRPr="00C521A5">
          <w:rPr>
            <w:rStyle w:val="Hyperlink"/>
            <w:noProof/>
          </w:rPr>
          <w:t>Vision Statement</w:t>
        </w:r>
        <w:r>
          <w:rPr>
            <w:noProof/>
            <w:webHidden/>
          </w:rPr>
          <w:tab/>
        </w:r>
        <w:r>
          <w:rPr>
            <w:noProof/>
            <w:webHidden/>
          </w:rPr>
          <w:fldChar w:fldCharType="begin"/>
        </w:r>
        <w:r>
          <w:rPr>
            <w:noProof/>
            <w:webHidden/>
          </w:rPr>
          <w:instrText xml:space="preserve"> PAGEREF _Toc215121101 \h </w:instrText>
        </w:r>
        <w:r>
          <w:rPr>
            <w:noProof/>
            <w:webHidden/>
          </w:rPr>
        </w:r>
        <w:r>
          <w:rPr>
            <w:noProof/>
            <w:webHidden/>
          </w:rPr>
          <w:fldChar w:fldCharType="separate"/>
        </w:r>
        <w:r>
          <w:rPr>
            <w:noProof/>
            <w:webHidden/>
          </w:rPr>
          <w:t>5</w:t>
        </w:r>
        <w:r>
          <w:rPr>
            <w:noProof/>
            <w:webHidden/>
          </w:rPr>
          <w:fldChar w:fldCharType="end"/>
        </w:r>
      </w:hyperlink>
    </w:p>
    <w:p w14:paraId="0475307F" w14:textId="4B4A4263" w:rsidR="00AF593D" w:rsidRDefault="00AF593D">
      <w:pPr>
        <w:pStyle w:val="TOC2"/>
        <w:tabs>
          <w:tab w:val="right" w:leader="dot" w:pos="8630"/>
        </w:tabs>
        <w:rPr>
          <w:noProof/>
          <w:kern w:val="2"/>
          <w:sz w:val="24"/>
          <w:szCs w:val="24"/>
          <w14:ligatures w14:val="standardContextual"/>
        </w:rPr>
      </w:pPr>
      <w:hyperlink w:anchor="_Toc215121102" w:history="1">
        <w:r w:rsidRPr="00C521A5">
          <w:rPr>
            <w:rStyle w:val="Hyperlink"/>
            <w:noProof/>
          </w:rPr>
          <w:t>Strategic Business Value</w:t>
        </w:r>
        <w:r>
          <w:rPr>
            <w:noProof/>
            <w:webHidden/>
          </w:rPr>
          <w:tab/>
        </w:r>
        <w:r>
          <w:rPr>
            <w:noProof/>
            <w:webHidden/>
          </w:rPr>
          <w:fldChar w:fldCharType="begin"/>
        </w:r>
        <w:r>
          <w:rPr>
            <w:noProof/>
            <w:webHidden/>
          </w:rPr>
          <w:instrText xml:space="preserve"> PAGEREF _Toc215121102 \h </w:instrText>
        </w:r>
        <w:r>
          <w:rPr>
            <w:noProof/>
            <w:webHidden/>
          </w:rPr>
        </w:r>
        <w:r>
          <w:rPr>
            <w:noProof/>
            <w:webHidden/>
          </w:rPr>
          <w:fldChar w:fldCharType="separate"/>
        </w:r>
        <w:r>
          <w:rPr>
            <w:noProof/>
            <w:webHidden/>
          </w:rPr>
          <w:t>5</w:t>
        </w:r>
        <w:r>
          <w:rPr>
            <w:noProof/>
            <w:webHidden/>
          </w:rPr>
          <w:fldChar w:fldCharType="end"/>
        </w:r>
      </w:hyperlink>
    </w:p>
    <w:p w14:paraId="1ED21AFB" w14:textId="40CB7806" w:rsidR="00AF593D" w:rsidRDefault="00AF593D">
      <w:pPr>
        <w:pStyle w:val="TOC2"/>
        <w:tabs>
          <w:tab w:val="right" w:leader="dot" w:pos="8630"/>
        </w:tabs>
        <w:rPr>
          <w:noProof/>
          <w:kern w:val="2"/>
          <w:sz w:val="24"/>
          <w:szCs w:val="24"/>
          <w14:ligatures w14:val="standardContextual"/>
        </w:rPr>
      </w:pPr>
      <w:hyperlink w:anchor="_Toc215121103" w:history="1">
        <w:r w:rsidRPr="00C521A5">
          <w:rPr>
            <w:rStyle w:val="Hyperlink"/>
            <w:noProof/>
          </w:rPr>
          <w:t>Unique Differentiators</w:t>
        </w:r>
        <w:r>
          <w:rPr>
            <w:noProof/>
            <w:webHidden/>
          </w:rPr>
          <w:tab/>
        </w:r>
        <w:r>
          <w:rPr>
            <w:noProof/>
            <w:webHidden/>
          </w:rPr>
          <w:fldChar w:fldCharType="begin"/>
        </w:r>
        <w:r>
          <w:rPr>
            <w:noProof/>
            <w:webHidden/>
          </w:rPr>
          <w:instrText xml:space="preserve"> PAGEREF _Toc215121103 \h </w:instrText>
        </w:r>
        <w:r>
          <w:rPr>
            <w:noProof/>
            <w:webHidden/>
          </w:rPr>
        </w:r>
        <w:r>
          <w:rPr>
            <w:noProof/>
            <w:webHidden/>
          </w:rPr>
          <w:fldChar w:fldCharType="separate"/>
        </w:r>
        <w:r>
          <w:rPr>
            <w:noProof/>
            <w:webHidden/>
          </w:rPr>
          <w:t>5</w:t>
        </w:r>
        <w:r>
          <w:rPr>
            <w:noProof/>
            <w:webHidden/>
          </w:rPr>
          <w:fldChar w:fldCharType="end"/>
        </w:r>
      </w:hyperlink>
    </w:p>
    <w:p w14:paraId="7D61D46A" w14:textId="1605AA99" w:rsidR="00AF593D" w:rsidRDefault="00AF593D">
      <w:pPr>
        <w:pStyle w:val="TOC1"/>
        <w:tabs>
          <w:tab w:val="right" w:leader="dot" w:pos="8630"/>
        </w:tabs>
        <w:rPr>
          <w:noProof/>
          <w:kern w:val="2"/>
          <w:sz w:val="24"/>
          <w:szCs w:val="24"/>
          <w14:ligatures w14:val="standardContextual"/>
        </w:rPr>
      </w:pPr>
      <w:hyperlink w:anchor="_Toc215121104" w:history="1">
        <w:r w:rsidRPr="00C521A5">
          <w:rPr>
            <w:rStyle w:val="Hyperlink"/>
            <w:noProof/>
          </w:rPr>
          <w:t>Core Philosophy: Learn-First Approach</w:t>
        </w:r>
        <w:r>
          <w:rPr>
            <w:noProof/>
            <w:webHidden/>
          </w:rPr>
          <w:tab/>
        </w:r>
        <w:r>
          <w:rPr>
            <w:noProof/>
            <w:webHidden/>
          </w:rPr>
          <w:fldChar w:fldCharType="begin"/>
        </w:r>
        <w:r>
          <w:rPr>
            <w:noProof/>
            <w:webHidden/>
          </w:rPr>
          <w:instrText xml:space="preserve"> PAGEREF _Toc215121104 \h </w:instrText>
        </w:r>
        <w:r>
          <w:rPr>
            <w:noProof/>
            <w:webHidden/>
          </w:rPr>
        </w:r>
        <w:r>
          <w:rPr>
            <w:noProof/>
            <w:webHidden/>
          </w:rPr>
          <w:fldChar w:fldCharType="separate"/>
        </w:r>
        <w:r>
          <w:rPr>
            <w:noProof/>
            <w:webHidden/>
          </w:rPr>
          <w:t>7</w:t>
        </w:r>
        <w:r>
          <w:rPr>
            <w:noProof/>
            <w:webHidden/>
          </w:rPr>
          <w:fldChar w:fldCharType="end"/>
        </w:r>
      </w:hyperlink>
    </w:p>
    <w:p w14:paraId="2D1EE06B" w14:textId="12A9A7CB" w:rsidR="00AF593D" w:rsidRDefault="00AF593D">
      <w:pPr>
        <w:pStyle w:val="TOC2"/>
        <w:tabs>
          <w:tab w:val="right" w:leader="dot" w:pos="8630"/>
        </w:tabs>
        <w:rPr>
          <w:noProof/>
          <w:kern w:val="2"/>
          <w:sz w:val="24"/>
          <w:szCs w:val="24"/>
          <w14:ligatures w14:val="standardContextual"/>
        </w:rPr>
      </w:pPr>
      <w:hyperlink w:anchor="_Toc215121105" w:history="1">
        <w:r w:rsidRPr="00C521A5">
          <w:rPr>
            <w:rStyle w:val="Hyperlink"/>
            <w:noProof/>
          </w:rPr>
          <w:t>Revolutionary Paradigm Shift</w:t>
        </w:r>
        <w:r>
          <w:rPr>
            <w:noProof/>
            <w:webHidden/>
          </w:rPr>
          <w:tab/>
        </w:r>
        <w:r>
          <w:rPr>
            <w:noProof/>
            <w:webHidden/>
          </w:rPr>
          <w:fldChar w:fldCharType="begin"/>
        </w:r>
        <w:r>
          <w:rPr>
            <w:noProof/>
            <w:webHidden/>
          </w:rPr>
          <w:instrText xml:space="preserve"> PAGEREF _Toc215121105 \h </w:instrText>
        </w:r>
        <w:r>
          <w:rPr>
            <w:noProof/>
            <w:webHidden/>
          </w:rPr>
        </w:r>
        <w:r>
          <w:rPr>
            <w:noProof/>
            <w:webHidden/>
          </w:rPr>
          <w:fldChar w:fldCharType="separate"/>
        </w:r>
        <w:r>
          <w:rPr>
            <w:noProof/>
            <w:webHidden/>
          </w:rPr>
          <w:t>7</w:t>
        </w:r>
        <w:r>
          <w:rPr>
            <w:noProof/>
            <w:webHidden/>
          </w:rPr>
          <w:fldChar w:fldCharType="end"/>
        </w:r>
      </w:hyperlink>
    </w:p>
    <w:p w14:paraId="149430BB" w14:textId="619C3595" w:rsidR="00AF593D" w:rsidRDefault="00AF593D">
      <w:pPr>
        <w:pStyle w:val="TOC2"/>
        <w:tabs>
          <w:tab w:val="right" w:leader="dot" w:pos="8630"/>
        </w:tabs>
        <w:rPr>
          <w:noProof/>
          <w:kern w:val="2"/>
          <w:sz w:val="24"/>
          <w:szCs w:val="24"/>
          <w14:ligatures w14:val="standardContextual"/>
        </w:rPr>
      </w:pPr>
      <w:hyperlink w:anchor="_Toc215121106" w:history="1">
        <w:r w:rsidRPr="00C521A5">
          <w:rPr>
            <w:rStyle w:val="Hyperlink"/>
            <w:noProof/>
          </w:rPr>
          <w:t>Implementation Methodology</w:t>
        </w:r>
        <w:r>
          <w:rPr>
            <w:noProof/>
            <w:webHidden/>
          </w:rPr>
          <w:tab/>
        </w:r>
        <w:r>
          <w:rPr>
            <w:noProof/>
            <w:webHidden/>
          </w:rPr>
          <w:fldChar w:fldCharType="begin"/>
        </w:r>
        <w:r>
          <w:rPr>
            <w:noProof/>
            <w:webHidden/>
          </w:rPr>
          <w:instrText xml:space="preserve"> PAGEREF _Toc215121106 \h </w:instrText>
        </w:r>
        <w:r>
          <w:rPr>
            <w:noProof/>
            <w:webHidden/>
          </w:rPr>
        </w:r>
        <w:r>
          <w:rPr>
            <w:noProof/>
            <w:webHidden/>
          </w:rPr>
          <w:fldChar w:fldCharType="separate"/>
        </w:r>
        <w:r>
          <w:rPr>
            <w:noProof/>
            <w:webHidden/>
          </w:rPr>
          <w:t>7</w:t>
        </w:r>
        <w:r>
          <w:rPr>
            <w:noProof/>
            <w:webHidden/>
          </w:rPr>
          <w:fldChar w:fldCharType="end"/>
        </w:r>
      </w:hyperlink>
    </w:p>
    <w:p w14:paraId="141E30D5" w14:textId="355C0481" w:rsidR="00AF593D" w:rsidRDefault="00AF593D">
      <w:pPr>
        <w:pStyle w:val="TOC1"/>
        <w:tabs>
          <w:tab w:val="right" w:leader="dot" w:pos="8630"/>
        </w:tabs>
        <w:rPr>
          <w:noProof/>
          <w:kern w:val="2"/>
          <w:sz w:val="24"/>
          <w:szCs w:val="24"/>
          <w14:ligatures w14:val="standardContextual"/>
        </w:rPr>
      </w:pPr>
      <w:hyperlink w:anchor="_Toc215121107" w:history="1">
        <w:r w:rsidRPr="00C521A5">
          <w:rPr>
            <w:rStyle w:val="Hyperlink"/>
            <w:noProof/>
          </w:rPr>
          <w:t>1. Project Purpose and Vision</w:t>
        </w:r>
        <w:r>
          <w:rPr>
            <w:noProof/>
            <w:webHidden/>
          </w:rPr>
          <w:tab/>
        </w:r>
        <w:r>
          <w:rPr>
            <w:noProof/>
            <w:webHidden/>
          </w:rPr>
          <w:fldChar w:fldCharType="begin"/>
        </w:r>
        <w:r>
          <w:rPr>
            <w:noProof/>
            <w:webHidden/>
          </w:rPr>
          <w:instrText xml:space="preserve"> PAGEREF _Toc215121107 \h </w:instrText>
        </w:r>
        <w:r>
          <w:rPr>
            <w:noProof/>
            <w:webHidden/>
          </w:rPr>
        </w:r>
        <w:r>
          <w:rPr>
            <w:noProof/>
            <w:webHidden/>
          </w:rPr>
          <w:fldChar w:fldCharType="separate"/>
        </w:r>
        <w:r>
          <w:rPr>
            <w:noProof/>
            <w:webHidden/>
          </w:rPr>
          <w:t>8</w:t>
        </w:r>
        <w:r>
          <w:rPr>
            <w:noProof/>
            <w:webHidden/>
          </w:rPr>
          <w:fldChar w:fldCharType="end"/>
        </w:r>
      </w:hyperlink>
    </w:p>
    <w:p w14:paraId="65440603" w14:textId="095ECD6A" w:rsidR="00AF593D" w:rsidRDefault="00AF593D">
      <w:pPr>
        <w:pStyle w:val="TOC2"/>
        <w:tabs>
          <w:tab w:val="right" w:leader="dot" w:pos="8630"/>
        </w:tabs>
        <w:rPr>
          <w:noProof/>
          <w:kern w:val="2"/>
          <w:sz w:val="24"/>
          <w:szCs w:val="24"/>
          <w14:ligatures w14:val="standardContextual"/>
        </w:rPr>
      </w:pPr>
      <w:hyperlink w:anchor="_Toc215121108" w:history="1">
        <w:r w:rsidRPr="00C521A5">
          <w:rPr>
            <w:rStyle w:val="Hyperlink"/>
            <w:noProof/>
          </w:rPr>
          <w:t>1.1 Short Term (Proof of Value)</w:t>
        </w:r>
        <w:r>
          <w:rPr>
            <w:noProof/>
            <w:webHidden/>
          </w:rPr>
          <w:tab/>
        </w:r>
        <w:r>
          <w:rPr>
            <w:noProof/>
            <w:webHidden/>
          </w:rPr>
          <w:fldChar w:fldCharType="begin"/>
        </w:r>
        <w:r>
          <w:rPr>
            <w:noProof/>
            <w:webHidden/>
          </w:rPr>
          <w:instrText xml:space="preserve"> PAGEREF _Toc215121108 \h </w:instrText>
        </w:r>
        <w:r>
          <w:rPr>
            <w:noProof/>
            <w:webHidden/>
          </w:rPr>
        </w:r>
        <w:r>
          <w:rPr>
            <w:noProof/>
            <w:webHidden/>
          </w:rPr>
          <w:fldChar w:fldCharType="separate"/>
        </w:r>
        <w:r>
          <w:rPr>
            <w:noProof/>
            <w:webHidden/>
          </w:rPr>
          <w:t>8</w:t>
        </w:r>
        <w:r>
          <w:rPr>
            <w:noProof/>
            <w:webHidden/>
          </w:rPr>
          <w:fldChar w:fldCharType="end"/>
        </w:r>
      </w:hyperlink>
    </w:p>
    <w:p w14:paraId="7DA7887D" w14:textId="016049DB" w:rsidR="00AF593D" w:rsidRDefault="00AF593D">
      <w:pPr>
        <w:pStyle w:val="TOC3"/>
        <w:tabs>
          <w:tab w:val="right" w:leader="dot" w:pos="8630"/>
        </w:tabs>
        <w:rPr>
          <w:noProof/>
          <w:kern w:val="2"/>
          <w:sz w:val="24"/>
          <w:szCs w:val="24"/>
          <w14:ligatures w14:val="standardContextual"/>
        </w:rPr>
      </w:pPr>
      <w:hyperlink w:anchor="_Toc215121109" w:history="1">
        <w:r w:rsidRPr="00C521A5">
          <w:rPr>
            <w:rStyle w:val="Hyperlink"/>
            <w:noProof/>
          </w:rPr>
          <w:t>1.1.1 Data Ingestion and Learning</w:t>
        </w:r>
        <w:r>
          <w:rPr>
            <w:noProof/>
            <w:webHidden/>
          </w:rPr>
          <w:tab/>
        </w:r>
        <w:r>
          <w:rPr>
            <w:noProof/>
            <w:webHidden/>
          </w:rPr>
          <w:fldChar w:fldCharType="begin"/>
        </w:r>
        <w:r>
          <w:rPr>
            <w:noProof/>
            <w:webHidden/>
          </w:rPr>
          <w:instrText xml:space="preserve"> PAGEREF _Toc215121109 \h </w:instrText>
        </w:r>
        <w:r>
          <w:rPr>
            <w:noProof/>
            <w:webHidden/>
          </w:rPr>
        </w:r>
        <w:r>
          <w:rPr>
            <w:noProof/>
            <w:webHidden/>
          </w:rPr>
          <w:fldChar w:fldCharType="separate"/>
        </w:r>
        <w:r>
          <w:rPr>
            <w:noProof/>
            <w:webHidden/>
          </w:rPr>
          <w:t>8</w:t>
        </w:r>
        <w:r>
          <w:rPr>
            <w:noProof/>
            <w:webHidden/>
          </w:rPr>
          <w:fldChar w:fldCharType="end"/>
        </w:r>
      </w:hyperlink>
    </w:p>
    <w:p w14:paraId="1F2C16BA" w14:textId="5F663AD6" w:rsidR="00AF593D" w:rsidRDefault="00AF593D">
      <w:pPr>
        <w:pStyle w:val="TOC3"/>
        <w:tabs>
          <w:tab w:val="right" w:leader="dot" w:pos="8630"/>
        </w:tabs>
        <w:rPr>
          <w:noProof/>
          <w:kern w:val="2"/>
          <w:sz w:val="24"/>
          <w:szCs w:val="24"/>
          <w14:ligatures w14:val="standardContextual"/>
        </w:rPr>
      </w:pPr>
      <w:hyperlink w:anchor="_Toc215121110" w:history="1">
        <w:r w:rsidRPr="00C521A5">
          <w:rPr>
            <w:rStyle w:val="Hyperlink"/>
            <w:noProof/>
          </w:rPr>
          <w:t>1.1.2 Learn-First Implementation</w:t>
        </w:r>
        <w:r>
          <w:rPr>
            <w:noProof/>
            <w:webHidden/>
          </w:rPr>
          <w:tab/>
        </w:r>
        <w:r>
          <w:rPr>
            <w:noProof/>
            <w:webHidden/>
          </w:rPr>
          <w:fldChar w:fldCharType="begin"/>
        </w:r>
        <w:r>
          <w:rPr>
            <w:noProof/>
            <w:webHidden/>
          </w:rPr>
          <w:instrText xml:space="preserve"> PAGEREF _Toc215121110 \h </w:instrText>
        </w:r>
        <w:r>
          <w:rPr>
            <w:noProof/>
            <w:webHidden/>
          </w:rPr>
        </w:r>
        <w:r>
          <w:rPr>
            <w:noProof/>
            <w:webHidden/>
          </w:rPr>
          <w:fldChar w:fldCharType="separate"/>
        </w:r>
        <w:r>
          <w:rPr>
            <w:noProof/>
            <w:webHidden/>
          </w:rPr>
          <w:t>8</w:t>
        </w:r>
        <w:r>
          <w:rPr>
            <w:noProof/>
            <w:webHidden/>
          </w:rPr>
          <w:fldChar w:fldCharType="end"/>
        </w:r>
      </w:hyperlink>
    </w:p>
    <w:p w14:paraId="7970A606" w14:textId="4CD91E60" w:rsidR="00AF593D" w:rsidRDefault="00AF593D">
      <w:pPr>
        <w:pStyle w:val="TOC3"/>
        <w:tabs>
          <w:tab w:val="right" w:leader="dot" w:pos="8630"/>
        </w:tabs>
        <w:rPr>
          <w:noProof/>
          <w:kern w:val="2"/>
          <w:sz w:val="24"/>
          <w:szCs w:val="24"/>
          <w14:ligatures w14:val="standardContextual"/>
        </w:rPr>
      </w:pPr>
      <w:hyperlink w:anchor="_Toc215121111" w:history="1">
        <w:r w:rsidRPr="00C521A5">
          <w:rPr>
            <w:rStyle w:val="Hyperlink"/>
            <w:noProof/>
          </w:rPr>
          <w:t>1.1.3 Interactive Discovery</w:t>
        </w:r>
        <w:r>
          <w:rPr>
            <w:noProof/>
            <w:webHidden/>
          </w:rPr>
          <w:tab/>
        </w:r>
        <w:r>
          <w:rPr>
            <w:noProof/>
            <w:webHidden/>
          </w:rPr>
          <w:fldChar w:fldCharType="begin"/>
        </w:r>
        <w:r>
          <w:rPr>
            <w:noProof/>
            <w:webHidden/>
          </w:rPr>
          <w:instrText xml:space="preserve"> PAGEREF _Toc215121111 \h </w:instrText>
        </w:r>
        <w:r>
          <w:rPr>
            <w:noProof/>
            <w:webHidden/>
          </w:rPr>
        </w:r>
        <w:r>
          <w:rPr>
            <w:noProof/>
            <w:webHidden/>
          </w:rPr>
          <w:fldChar w:fldCharType="separate"/>
        </w:r>
        <w:r>
          <w:rPr>
            <w:noProof/>
            <w:webHidden/>
          </w:rPr>
          <w:t>8</w:t>
        </w:r>
        <w:r>
          <w:rPr>
            <w:noProof/>
            <w:webHidden/>
          </w:rPr>
          <w:fldChar w:fldCharType="end"/>
        </w:r>
      </w:hyperlink>
    </w:p>
    <w:p w14:paraId="719E26D1" w14:textId="04934123" w:rsidR="00AF593D" w:rsidRDefault="00AF593D">
      <w:pPr>
        <w:pStyle w:val="TOC2"/>
        <w:tabs>
          <w:tab w:val="right" w:leader="dot" w:pos="8630"/>
        </w:tabs>
        <w:rPr>
          <w:noProof/>
          <w:kern w:val="2"/>
          <w:sz w:val="24"/>
          <w:szCs w:val="24"/>
          <w14:ligatures w14:val="standardContextual"/>
        </w:rPr>
      </w:pPr>
      <w:hyperlink w:anchor="_Toc215121112" w:history="1">
        <w:r w:rsidRPr="00C521A5">
          <w:rPr>
            <w:rStyle w:val="Hyperlink"/>
            <w:noProof/>
          </w:rPr>
          <w:t>1.2 Long Term Vision</w:t>
        </w:r>
        <w:r>
          <w:rPr>
            <w:noProof/>
            <w:webHidden/>
          </w:rPr>
          <w:tab/>
        </w:r>
        <w:r>
          <w:rPr>
            <w:noProof/>
            <w:webHidden/>
          </w:rPr>
          <w:fldChar w:fldCharType="begin"/>
        </w:r>
        <w:r>
          <w:rPr>
            <w:noProof/>
            <w:webHidden/>
          </w:rPr>
          <w:instrText xml:space="preserve"> PAGEREF _Toc215121112 \h </w:instrText>
        </w:r>
        <w:r>
          <w:rPr>
            <w:noProof/>
            <w:webHidden/>
          </w:rPr>
        </w:r>
        <w:r>
          <w:rPr>
            <w:noProof/>
            <w:webHidden/>
          </w:rPr>
          <w:fldChar w:fldCharType="separate"/>
        </w:r>
        <w:r>
          <w:rPr>
            <w:noProof/>
            <w:webHidden/>
          </w:rPr>
          <w:t>8</w:t>
        </w:r>
        <w:r>
          <w:rPr>
            <w:noProof/>
            <w:webHidden/>
          </w:rPr>
          <w:fldChar w:fldCharType="end"/>
        </w:r>
      </w:hyperlink>
    </w:p>
    <w:p w14:paraId="5B441CD4" w14:textId="675CA544" w:rsidR="00AF593D" w:rsidRDefault="00AF593D">
      <w:pPr>
        <w:pStyle w:val="TOC3"/>
        <w:tabs>
          <w:tab w:val="right" w:leader="dot" w:pos="8630"/>
        </w:tabs>
        <w:rPr>
          <w:noProof/>
          <w:kern w:val="2"/>
          <w:sz w:val="24"/>
          <w:szCs w:val="24"/>
          <w14:ligatures w14:val="standardContextual"/>
        </w:rPr>
      </w:pPr>
      <w:hyperlink w:anchor="_Toc215121113" w:history="1">
        <w:r w:rsidRPr="00C521A5">
          <w:rPr>
            <w:rStyle w:val="Hyperlink"/>
            <w:noProof/>
          </w:rPr>
          <w:t>1.2.1 Continuous Digital Shadows</w:t>
        </w:r>
        <w:r>
          <w:rPr>
            <w:noProof/>
            <w:webHidden/>
          </w:rPr>
          <w:tab/>
        </w:r>
        <w:r>
          <w:rPr>
            <w:noProof/>
            <w:webHidden/>
          </w:rPr>
          <w:fldChar w:fldCharType="begin"/>
        </w:r>
        <w:r>
          <w:rPr>
            <w:noProof/>
            <w:webHidden/>
          </w:rPr>
          <w:instrText xml:space="preserve"> PAGEREF _Toc215121113 \h </w:instrText>
        </w:r>
        <w:r>
          <w:rPr>
            <w:noProof/>
            <w:webHidden/>
          </w:rPr>
        </w:r>
        <w:r>
          <w:rPr>
            <w:noProof/>
            <w:webHidden/>
          </w:rPr>
          <w:fldChar w:fldCharType="separate"/>
        </w:r>
        <w:r>
          <w:rPr>
            <w:noProof/>
            <w:webHidden/>
          </w:rPr>
          <w:t>8</w:t>
        </w:r>
        <w:r>
          <w:rPr>
            <w:noProof/>
            <w:webHidden/>
          </w:rPr>
          <w:fldChar w:fldCharType="end"/>
        </w:r>
      </w:hyperlink>
    </w:p>
    <w:p w14:paraId="5F12E96C" w14:textId="083A01C6" w:rsidR="00AF593D" w:rsidRDefault="00AF593D">
      <w:pPr>
        <w:pStyle w:val="TOC3"/>
        <w:tabs>
          <w:tab w:val="right" w:leader="dot" w:pos="8630"/>
        </w:tabs>
        <w:rPr>
          <w:noProof/>
          <w:kern w:val="2"/>
          <w:sz w:val="24"/>
          <w:szCs w:val="24"/>
          <w14:ligatures w14:val="standardContextual"/>
        </w:rPr>
      </w:pPr>
      <w:hyperlink w:anchor="_Toc215121114" w:history="1">
        <w:r w:rsidRPr="00C521A5">
          <w:rPr>
            <w:rStyle w:val="Hyperlink"/>
            <w:noProof/>
          </w:rPr>
          <w:t>1.2.2 Agentic Workforce Transformation</w:t>
        </w:r>
        <w:r>
          <w:rPr>
            <w:noProof/>
            <w:webHidden/>
          </w:rPr>
          <w:tab/>
        </w:r>
        <w:r>
          <w:rPr>
            <w:noProof/>
            <w:webHidden/>
          </w:rPr>
          <w:fldChar w:fldCharType="begin"/>
        </w:r>
        <w:r>
          <w:rPr>
            <w:noProof/>
            <w:webHidden/>
          </w:rPr>
          <w:instrText xml:space="preserve"> PAGEREF _Toc215121114 \h </w:instrText>
        </w:r>
        <w:r>
          <w:rPr>
            <w:noProof/>
            <w:webHidden/>
          </w:rPr>
        </w:r>
        <w:r>
          <w:rPr>
            <w:noProof/>
            <w:webHidden/>
          </w:rPr>
          <w:fldChar w:fldCharType="separate"/>
        </w:r>
        <w:r>
          <w:rPr>
            <w:noProof/>
            <w:webHidden/>
          </w:rPr>
          <w:t>8</w:t>
        </w:r>
        <w:r>
          <w:rPr>
            <w:noProof/>
            <w:webHidden/>
          </w:rPr>
          <w:fldChar w:fldCharType="end"/>
        </w:r>
      </w:hyperlink>
    </w:p>
    <w:p w14:paraId="7391D076" w14:textId="4A2ABBBB" w:rsidR="00AF593D" w:rsidRDefault="00AF593D">
      <w:pPr>
        <w:pStyle w:val="TOC3"/>
        <w:tabs>
          <w:tab w:val="right" w:leader="dot" w:pos="8630"/>
        </w:tabs>
        <w:rPr>
          <w:noProof/>
          <w:kern w:val="2"/>
          <w:sz w:val="24"/>
          <w:szCs w:val="24"/>
          <w14:ligatures w14:val="standardContextual"/>
        </w:rPr>
      </w:pPr>
      <w:hyperlink w:anchor="_Toc215121115" w:history="1">
        <w:r w:rsidRPr="00C521A5">
          <w:rPr>
            <w:rStyle w:val="Hyperlink"/>
            <w:noProof/>
          </w:rPr>
          <w:t>1.2.3 Enterprise Platform Evolution</w:t>
        </w:r>
        <w:r>
          <w:rPr>
            <w:noProof/>
            <w:webHidden/>
          </w:rPr>
          <w:tab/>
        </w:r>
        <w:r>
          <w:rPr>
            <w:noProof/>
            <w:webHidden/>
          </w:rPr>
          <w:fldChar w:fldCharType="begin"/>
        </w:r>
        <w:r>
          <w:rPr>
            <w:noProof/>
            <w:webHidden/>
          </w:rPr>
          <w:instrText xml:space="preserve"> PAGEREF _Toc215121115 \h </w:instrText>
        </w:r>
        <w:r>
          <w:rPr>
            <w:noProof/>
            <w:webHidden/>
          </w:rPr>
        </w:r>
        <w:r>
          <w:rPr>
            <w:noProof/>
            <w:webHidden/>
          </w:rPr>
          <w:fldChar w:fldCharType="separate"/>
        </w:r>
        <w:r>
          <w:rPr>
            <w:noProof/>
            <w:webHidden/>
          </w:rPr>
          <w:t>8</w:t>
        </w:r>
        <w:r>
          <w:rPr>
            <w:noProof/>
            <w:webHidden/>
          </w:rPr>
          <w:fldChar w:fldCharType="end"/>
        </w:r>
      </w:hyperlink>
    </w:p>
    <w:p w14:paraId="3BF74537" w14:textId="55F01CA7" w:rsidR="00AF593D" w:rsidRDefault="00AF593D">
      <w:pPr>
        <w:pStyle w:val="TOC1"/>
        <w:tabs>
          <w:tab w:val="right" w:leader="dot" w:pos="8630"/>
        </w:tabs>
        <w:rPr>
          <w:noProof/>
          <w:kern w:val="2"/>
          <w:sz w:val="24"/>
          <w:szCs w:val="24"/>
          <w14:ligatures w14:val="standardContextual"/>
        </w:rPr>
      </w:pPr>
      <w:hyperlink w:anchor="_Toc215121116" w:history="1">
        <w:r w:rsidRPr="00C521A5">
          <w:rPr>
            <w:rStyle w:val="Hyperlink"/>
            <w:noProof/>
          </w:rPr>
          <w:t>2. Clone Capability Levels and Non-Goals</w:t>
        </w:r>
        <w:r>
          <w:rPr>
            <w:noProof/>
            <w:webHidden/>
          </w:rPr>
          <w:tab/>
        </w:r>
        <w:r>
          <w:rPr>
            <w:noProof/>
            <w:webHidden/>
          </w:rPr>
          <w:fldChar w:fldCharType="begin"/>
        </w:r>
        <w:r>
          <w:rPr>
            <w:noProof/>
            <w:webHidden/>
          </w:rPr>
          <w:instrText xml:space="preserve"> PAGEREF _Toc215121116 \h </w:instrText>
        </w:r>
        <w:r>
          <w:rPr>
            <w:noProof/>
            <w:webHidden/>
          </w:rPr>
        </w:r>
        <w:r>
          <w:rPr>
            <w:noProof/>
            <w:webHidden/>
          </w:rPr>
          <w:fldChar w:fldCharType="separate"/>
        </w:r>
        <w:r>
          <w:rPr>
            <w:noProof/>
            <w:webHidden/>
          </w:rPr>
          <w:t>9</w:t>
        </w:r>
        <w:r>
          <w:rPr>
            <w:noProof/>
            <w:webHidden/>
          </w:rPr>
          <w:fldChar w:fldCharType="end"/>
        </w:r>
      </w:hyperlink>
    </w:p>
    <w:p w14:paraId="18271CAF" w14:textId="3C400746" w:rsidR="00AF593D" w:rsidRDefault="00AF593D">
      <w:pPr>
        <w:pStyle w:val="TOC2"/>
        <w:tabs>
          <w:tab w:val="right" w:leader="dot" w:pos="8630"/>
        </w:tabs>
        <w:rPr>
          <w:noProof/>
          <w:kern w:val="2"/>
          <w:sz w:val="24"/>
          <w:szCs w:val="24"/>
          <w14:ligatures w14:val="standardContextual"/>
        </w:rPr>
      </w:pPr>
      <w:hyperlink w:anchor="_Toc215121117" w:history="1">
        <w:r w:rsidRPr="00C521A5">
          <w:rPr>
            <w:rStyle w:val="Hyperlink"/>
            <w:noProof/>
          </w:rPr>
          <w:t>2.1 Clone Capability Maturity Model</w:t>
        </w:r>
        <w:r>
          <w:rPr>
            <w:noProof/>
            <w:webHidden/>
          </w:rPr>
          <w:tab/>
        </w:r>
        <w:r>
          <w:rPr>
            <w:noProof/>
            <w:webHidden/>
          </w:rPr>
          <w:fldChar w:fldCharType="begin"/>
        </w:r>
        <w:r>
          <w:rPr>
            <w:noProof/>
            <w:webHidden/>
          </w:rPr>
          <w:instrText xml:space="preserve"> PAGEREF _Toc215121117 \h </w:instrText>
        </w:r>
        <w:r>
          <w:rPr>
            <w:noProof/>
            <w:webHidden/>
          </w:rPr>
        </w:r>
        <w:r>
          <w:rPr>
            <w:noProof/>
            <w:webHidden/>
          </w:rPr>
          <w:fldChar w:fldCharType="separate"/>
        </w:r>
        <w:r>
          <w:rPr>
            <w:noProof/>
            <w:webHidden/>
          </w:rPr>
          <w:t>9</w:t>
        </w:r>
        <w:r>
          <w:rPr>
            <w:noProof/>
            <w:webHidden/>
          </w:rPr>
          <w:fldChar w:fldCharType="end"/>
        </w:r>
      </w:hyperlink>
    </w:p>
    <w:p w14:paraId="2F8426EA" w14:textId="36483E9A" w:rsidR="00AF593D" w:rsidRDefault="00AF593D">
      <w:pPr>
        <w:pStyle w:val="TOC2"/>
        <w:tabs>
          <w:tab w:val="right" w:leader="dot" w:pos="8630"/>
        </w:tabs>
        <w:rPr>
          <w:noProof/>
          <w:kern w:val="2"/>
          <w:sz w:val="24"/>
          <w:szCs w:val="24"/>
          <w14:ligatures w14:val="standardContextual"/>
        </w:rPr>
      </w:pPr>
      <w:hyperlink w:anchor="_Toc215121118" w:history="1">
        <w:r w:rsidRPr="00C521A5">
          <w:rPr>
            <w:rStyle w:val="Hyperlink"/>
            <w:noProof/>
          </w:rPr>
          <w:t>2.2 PoV Scope</w:t>
        </w:r>
        <w:r>
          <w:rPr>
            <w:noProof/>
            <w:webHidden/>
          </w:rPr>
          <w:tab/>
        </w:r>
        <w:r>
          <w:rPr>
            <w:noProof/>
            <w:webHidden/>
          </w:rPr>
          <w:fldChar w:fldCharType="begin"/>
        </w:r>
        <w:r>
          <w:rPr>
            <w:noProof/>
            <w:webHidden/>
          </w:rPr>
          <w:instrText xml:space="preserve"> PAGEREF _Toc215121118 \h </w:instrText>
        </w:r>
        <w:r>
          <w:rPr>
            <w:noProof/>
            <w:webHidden/>
          </w:rPr>
        </w:r>
        <w:r>
          <w:rPr>
            <w:noProof/>
            <w:webHidden/>
          </w:rPr>
          <w:fldChar w:fldCharType="separate"/>
        </w:r>
        <w:r>
          <w:rPr>
            <w:noProof/>
            <w:webHidden/>
          </w:rPr>
          <w:t>9</w:t>
        </w:r>
        <w:r>
          <w:rPr>
            <w:noProof/>
            <w:webHidden/>
          </w:rPr>
          <w:fldChar w:fldCharType="end"/>
        </w:r>
      </w:hyperlink>
    </w:p>
    <w:p w14:paraId="7BD5A177" w14:textId="0055552F" w:rsidR="00AF593D" w:rsidRDefault="00AF593D">
      <w:pPr>
        <w:pStyle w:val="TOC2"/>
        <w:tabs>
          <w:tab w:val="right" w:leader="dot" w:pos="8630"/>
        </w:tabs>
        <w:rPr>
          <w:noProof/>
          <w:kern w:val="2"/>
          <w:sz w:val="24"/>
          <w:szCs w:val="24"/>
          <w14:ligatures w14:val="standardContextual"/>
        </w:rPr>
      </w:pPr>
      <w:hyperlink w:anchor="_Toc215121119" w:history="1">
        <w:r w:rsidRPr="00C521A5">
          <w:rPr>
            <w:rStyle w:val="Hyperlink"/>
            <w:noProof/>
          </w:rPr>
          <w:t>2.3 Explicit Non-Goals</w:t>
        </w:r>
        <w:r>
          <w:rPr>
            <w:noProof/>
            <w:webHidden/>
          </w:rPr>
          <w:tab/>
        </w:r>
        <w:r>
          <w:rPr>
            <w:noProof/>
            <w:webHidden/>
          </w:rPr>
          <w:fldChar w:fldCharType="begin"/>
        </w:r>
        <w:r>
          <w:rPr>
            <w:noProof/>
            <w:webHidden/>
          </w:rPr>
          <w:instrText xml:space="preserve"> PAGEREF _Toc215121119 \h </w:instrText>
        </w:r>
        <w:r>
          <w:rPr>
            <w:noProof/>
            <w:webHidden/>
          </w:rPr>
        </w:r>
        <w:r>
          <w:rPr>
            <w:noProof/>
            <w:webHidden/>
          </w:rPr>
          <w:fldChar w:fldCharType="separate"/>
        </w:r>
        <w:r>
          <w:rPr>
            <w:noProof/>
            <w:webHidden/>
          </w:rPr>
          <w:t>9</w:t>
        </w:r>
        <w:r>
          <w:rPr>
            <w:noProof/>
            <w:webHidden/>
          </w:rPr>
          <w:fldChar w:fldCharType="end"/>
        </w:r>
      </w:hyperlink>
    </w:p>
    <w:p w14:paraId="4DA056DA" w14:textId="0A46184D" w:rsidR="00AF593D" w:rsidRDefault="00AF593D">
      <w:pPr>
        <w:pStyle w:val="TOC1"/>
        <w:tabs>
          <w:tab w:val="right" w:leader="dot" w:pos="8630"/>
        </w:tabs>
        <w:rPr>
          <w:noProof/>
          <w:kern w:val="2"/>
          <w:sz w:val="24"/>
          <w:szCs w:val="24"/>
          <w14:ligatures w14:val="standardContextual"/>
        </w:rPr>
      </w:pPr>
      <w:hyperlink w:anchor="_Toc215121120" w:history="1">
        <w:r w:rsidRPr="00C521A5">
          <w:rPr>
            <w:rStyle w:val="Hyperlink"/>
            <w:noProof/>
          </w:rPr>
          <w:t>3. Data Sources and Integration Requirements</w:t>
        </w:r>
        <w:r>
          <w:rPr>
            <w:noProof/>
            <w:webHidden/>
          </w:rPr>
          <w:tab/>
        </w:r>
        <w:r>
          <w:rPr>
            <w:noProof/>
            <w:webHidden/>
          </w:rPr>
          <w:fldChar w:fldCharType="begin"/>
        </w:r>
        <w:r>
          <w:rPr>
            <w:noProof/>
            <w:webHidden/>
          </w:rPr>
          <w:instrText xml:space="preserve"> PAGEREF _Toc215121120 \h </w:instrText>
        </w:r>
        <w:r>
          <w:rPr>
            <w:noProof/>
            <w:webHidden/>
          </w:rPr>
        </w:r>
        <w:r>
          <w:rPr>
            <w:noProof/>
            <w:webHidden/>
          </w:rPr>
          <w:fldChar w:fldCharType="separate"/>
        </w:r>
        <w:r>
          <w:rPr>
            <w:noProof/>
            <w:webHidden/>
          </w:rPr>
          <w:t>10</w:t>
        </w:r>
        <w:r>
          <w:rPr>
            <w:noProof/>
            <w:webHidden/>
          </w:rPr>
          <w:fldChar w:fldCharType="end"/>
        </w:r>
      </w:hyperlink>
    </w:p>
    <w:p w14:paraId="1B30D685" w14:textId="445F1296" w:rsidR="00AF593D" w:rsidRDefault="00AF593D">
      <w:pPr>
        <w:pStyle w:val="TOC2"/>
        <w:tabs>
          <w:tab w:val="right" w:leader="dot" w:pos="8630"/>
        </w:tabs>
        <w:rPr>
          <w:noProof/>
          <w:kern w:val="2"/>
          <w:sz w:val="24"/>
          <w:szCs w:val="24"/>
          <w14:ligatures w14:val="standardContextual"/>
        </w:rPr>
      </w:pPr>
      <w:hyperlink w:anchor="_Toc215121121" w:history="1">
        <w:r w:rsidRPr="00C521A5">
          <w:rPr>
            <w:rStyle w:val="Hyperlink"/>
            <w:noProof/>
          </w:rPr>
          <w:t>3.1 Primary Data Sources (PoV Phase 1)</w:t>
        </w:r>
        <w:r>
          <w:rPr>
            <w:noProof/>
            <w:webHidden/>
          </w:rPr>
          <w:tab/>
        </w:r>
        <w:r>
          <w:rPr>
            <w:noProof/>
            <w:webHidden/>
          </w:rPr>
          <w:fldChar w:fldCharType="begin"/>
        </w:r>
        <w:r>
          <w:rPr>
            <w:noProof/>
            <w:webHidden/>
          </w:rPr>
          <w:instrText xml:space="preserve"> PAGEREF _Toc215121121 \h </w:instrText>
        </w:r>
        <w:r>
          <w:rPr>
            <w:noProof/>
            <w:webHidden/>
          </w:rPr>
        </w:r>
        <w:r>
          <w:rPr>
            <w:noProof/>
            <w:webHidden/>
          </w:rPr>
          <w:fldChar w:fldCharType="separate"/>
        </w:r>
        <w:r>
          <w:rPr>
            <w:noProof/>
            <w:webHidden/>
          </w:rPr>
          <w:t>10</w:t>
        </w:r>
        <w:r>
          <w:rPr>
            <w:noProof/>
            <w:webHidden/>
          </w:rPr>
          <w:fldChar w:fldCharType="end"/>
        </w:r>
      </w:hyperlink>
    </w:p>
    <w:p w14:paraId="3BA26051" w14:textId="04C8D85D" w:rsidR="00AF593D" w:rsidRDefault="00AF593D">
      <w:pPr>
        <w:pStyle w:val="TOC2"/>
        <w:tabs>
          <w:tab w:val="right" w:leader="dot" w:pos="8630"/>
        </w:tabs>
        <w:rPr>
          <w:noProof/>
          <w:kern w:val="2"/>
          <w:sz w:val="24"/>
          <w:szCs w:val="24"/>
          <w14:ligatures w14:val="standardContextual"/>
        </w:rPr>
      </w:pPr>
      <w:hyperlink w:anchor="_Toc215121122" w:history="1">
        <w:r w:rsidRPr="00C521A5">
          <w:rPr>
            <w:rStyle w:val="Hyperlink"/>
            <w:noProof/>
          </w:rPr>
          <w:t>3.2 Data Volume Expectations</w:t>
        </w:r>
        <w:r>
          <w:rPr>
            <w:noProof/>
            <w:webHidden/>
          </w:rPr>
          <w:tab/>
        </w:r>
        <w:r>
          <w:rPr>
            <w:noProof/>
            <w:webHidden/>
          </w:rPr>
          <w:fldChar w:fldCharType="begin"/>
        </w:r>
        <w:r>
          <w:rPr>
            <w:noProof/>
            <w:webHidden/>
          </w:rPr>
          <w:instrText xml:space="preserve"> PAGEREF _Toc215121122 \h </w:instrText>
        </w:r>
        <w:r>
          <w:rPr>
            <w:noProof/>
            <w:webHidden/>
          </w:rPr>
        </w:r>
        <w:r>
          <w:rPr>
            <w:noProof/>
            <w:webHidden/>
          </w:rPr>
          <w:fldChar w:fldCharType="separate"/>
        </w:r>
        <w:r>
          <w:rPr>
            <w:noProof/>
            <w:webHidden/>
          </w:rPr>
          <w:t>10</w:t>
        </w:r>
        <w:r>
          <w:rPr>
            <w:noProof/>
            <w:webHidden/>
          </w:rPr>
          <w:fldChar w:fldCharType="end"/>
        </w:r>
      </w:hyperlink>
    </w:p>
    <w:p w14:paraId="5F55DF83" w14:textId="16A74777" w:rsidR="00AF593D" w:rsidRDefault="00AF593D">
      <w:pPr>
        <w:pStyle w:val="TOC1"/>
        <w:tabs>
          <w:tab w:val="right" w:leader="dot" w:pos="8630"/>
        </w:tabs>
        <w:rPr>
          <w:noProof/>
          <w:kern w:val="2"/>
          <w:sz w:val="24"/>
          <w:szCs w:val="24"/>
          <w14:ligatures w14:val="standardContextual"/>
        </w:rPr>
      </w:pPr>
      <w:hyperlink w:anchor="_Toc215121123" w:history="1">
        <w:r w:rsidRPr="00C521A5">
          <w:rPr>
            <w:rStyle w:val="Hyperlink"/>
            <w:noProof/>
          </w:rPr>
          <w:t>4. Web Interface Requirements</w:t>
        </w:r>
        <w:r>
          <w:rPr>
            <w:noProof/>
            <w:webHidden/>
          </w:rPr>
          <w:tab/>
        </w:r>
        <w:r>
          <w:rPr>
            <w:noProof/>
            <w:webHidden/>
          </w:rPr>
          <w:fldChar w:fldCharType="begin"/>
        </w:r>
        <w:r>
          <w:rPr>
            <w:noProof/>
            <w:webHidden/>
          </w:rPr>
          <w:instrText xml:space="preserve"> PAGEREF _Toc215121123 \h </w:instrText>
        </w:r>
        <w:r>
          <w:rPr>
            <w:noProof/>
            <w:webHidden/>
          </w:rPr>
        </w:r>
        <w:r>
          <w:rPr>
            <w:noProof/>
            <w:webHidden/>
          </w:rPr>
          <w:fldChar w:fldCharType="separate"/>
        </w:r>
        <w:r>
          <w:rPr>
            <w:noProof/>
            <w:webHidden/>
          </w:rPr>
          <w:t>11</w:t>
        </w:r>
        <w:r>
          <w:rPr>
            <w:noProof/>
            <w:webHidden/>
          </w:rPr>
          <w:fldChar w:fldCharType="end"/>
        </w:r>
      </w:hyperlink>
    </w:p>
    <w:p w14:paraId="7C6C877E" w14:textId="42C32F4D" w:rsidR="00AF593D" w:rsidRDefault="00AF593D">
      <w:pPr>
        <w:pStyle w:val="TOC2"/>
        <w:tabs>
          <w:tab w:val="right" w:leader="dot" w:pos="8630"/>
        </w:tabs>
        <w:rPr>
          <w:noProof/>
          <w:kern w:val="2"/>
          <w:sz w:val="24"/>
          <w:szCs w:val="24"/>
          <w14:ligatures w14:val="standardContextual"/>
        </w:rPr>
      </w:pPr>
      <w:hyperlink w:anchor="_Toc215121124" w:history="1">
        <w:r w:rsidRPr="00C521A5">
          <w:rPr>
            <w:rStyle w:val="Hyperlink"/>
            <w:noProof/>
          </w:rPr>
          <w:t>4.1 Chat Session Area</w:t>
        </w:r>
        <w:r>
          <w:rPr>
            <w:noProof/>
            <w:webHidden/>
          </w:rPr>
          <w:tab/>
        </w:r>
        <w:r>
          <w:rPr>
            <w:noProof/>
            <w:webHidden/>
          </w:rPr>
          <w:fldChar w:fldCharType="begin"/>
        </w:r>
        <w:r>
          <w:rPr>
            <w:noProof/>
            <w:webHidden/>
          </w:rPr>
          <w:instrText xml:space="preserve"> PAGEREF _Toc215121124 \h </w:instrText>
        </w:r>
        <w:r>
          <w:rPr>
            <w:noProof/>
            <w:webHidden/>
          </w:rPr>
        </w:r>
        <w:r>
          <w:rPr>
            <w:noProof/>
            <w:webHidden/>
          </w:rPr>
          <w:fldChar w:fldCharType="separate"/>
        </w:r>
        <w:r>
          <w:rPr>
            <w:noProof/>
            <w:webHidden/>
          </w:rPr>
          <w:t>11</w:t>
        </w:r>
        <w:r>
          <w:rPr>
            <w:noProof/>
            <w:webHidden/>
          </w:rPr>
          <w:fldChar w:fldCharType="end"/>
        </w:r>
      </w:hyperlink>
    </w:p>
    <w:p w14:paraId="6A96E3FB" w14:textId="26AFE69E" w:rsidR="00AF593D" w:rsidRDefault="00AF593D">
      <w:pPr>
        <w:pStyle w:val="TOC2"/>
        <w:tabs>
          <w:tab w:val="right" w:leader="dot" w:pos="8630"/>
        </w:tabs>
        <w:rPr>
          <w:noProof/>
          <w:kern w:val="2"/>
          <w:sz w:val="24"/>
          <w:szCs w:val="24"/>
          <w14:ligatures w14:val="standardContextual"/>
        </w:rPr>
      </w:pPr>
      <w:hyperlink w:anchor="_Toc215121125" w:history="1">
        <w:r w:rsidRPr="00C521A5">
          <w:rPr>
            <w:rStyle w:val="Hyperlink"/>
            <w:noProof/>
          </w:rPr>
          <w:t>4.2 Integrations Configuration</w:t>
        </w:r>
        <w:r>
          <w:rPr>
            <w:noProof/>
            <w:webHidden/>
          </w:rPr>
          <w:tab/>
        </w:r>
        <w:r>
          <w:rPr>
            <w:noProof/>
            <w:webHidden/>
          </w:rPr>
          <w:fldChar w:fldCharType="begin"/>
        </w:r>
        <w:r>
          <w:rPr>
            <w:noProof/>
            <w:webHidden/>
          </w:rPr>
          <w:instrText xml:space="preserve"> PAGEREF _Toc215121125 \h </w:instrText>
        </w:r>
        <w:r>
          <w:rPr>
            <w:noProof/>
            <w:webHidden/>
          </w:rPr>
        </w:r>
        <w:r>
          <w:rPr>
            <w:noProof/>
            <w:webHidden/>
          </w:rPr>
          <w:fldChar w:fldCharType="separate"/>
        </w:r>
        <w:r>
          <w:rPr>
            <w:noProof/>
            <w:webHidden/>
          </w:rPr>
          <w:t>11</w:t>
        </w:r>
        <w:r>
          <w:rPr>
            <w:noProof/>
            <w:webHidden/>
          </w:rPr>
          <w:fldChar w:fldCharType="end"/>
        </w:r>
      </w:hyperlink>
    </w:p>
    <w:p w14:paraId="39B51416" w14:textId="37187BD2" w:rsidR="00AF593D" w:rsidRDefault="00AF593D">
      <w:pPr>
        <w:pStyle w:val="TOC3"/>
        <w:tabs>
          <w:tab w:val="right" w:leader="dot" w:pos="8630"/>
        </w:tabs>
        <w:rPr>
          <w:noProof/>
          <w:kern w:val="2"/>
          <w:sz w:val="24"/>
          <w:szCs w:val="24"/>
          <w14:ligatures w14:val="standardContextual"/>
        </w:rPr>
      </w:pPr>
      <w:hyperlink w:anchor="_Toc215121126" w:history="1">
        <w:r w:rsidRPr="00C521A5">
          <w:rPr>
            <w:rStyle w:val="Hyperlink"/>
            <w:noProof/>
          </w:rPr>
          <w:t>4.2.1 Connection Management</w:t>
        </w:r>
        <w:r>
          <w:rPr>
            <w:noProof/>
            <w:webHidden/>
          </w:rPr>
          <w:tab/>
        </w:r>
        <w:r>
          <w:rPr>
            <w:noProof/>
            <w:webHidden/>
          </w:rPr>
          <w:fldChar w:fldCharType="begin"/>
        </w:r>
        <w:r>
          <w:rPr>
            <w:noProof/>
            <w:webHidden/>
          </w:rPr>
          <w:instrText xml:space="preserve"> PAGEREF _Toc215121126 \h </w:instrText>
        </w:r>
        <w:r>
          <w:rPr>
            <w:noProof/>
            <w:webHidden/>
          </w:rPr>
        </w:r>
        <w:r>
          <w:rPr>
            <w:noProof/>
            <w:webHidden/>
          </w:rPr>
          <w:fldChar w:fldCharType="separate"/>
        </w:r>
        <w:r>
          <w:rPr>
            <w:noProof/>
            <w:webHidden/>
          </w:rPr>
          <w:t>11</w:t>
        </w:r>
        <w:r>
          <w:rPr>
            <w:noProof/>
            <w:webHidden/>
          </w:rPr>
          <w:fldChar w:fldCharType="end"/>
        </w:r>
      </w:hyperlink>
    </w:p>
    <w:p w14:paraId="72D06C27" w14:textId="26B5B3CD" w:rsidR="00AF593D" w:rsidRDefault="00AF593D">
      <w:pPr>
        <w:pStyle w:val="TOC3"/>
        <w:tabs>
          <w:tab w:val="right" w:leader="dot" w:pos="8630"/>
        </w:tabs>
        <w:rPr>
          <w:noProof/>
          <w:kern w:val="2"/>
          <w:sz w:val="24"/>
          <w:szCs w:val="24"/>
          <w14:ligatures w14:val="standardContextual"/>
        </w:rPr>
      </w:pPr>
      <w:hyperlink w:anchor="_Toc215121127" w:history="1">
        <w:r w:rsidRPr="00C521A5">
          <w:rPr>
            <w:rStyle w:val="Hyperlink"/>
            <w:noProof/>
          </w:rPr>
          <w:t>4.2.2 Ingestion Mode Configuration</w:t>
        </w:r>
        <w:r>
          <w:rPr>
            <w:noProof/>
            <w:webHidden/>
          </w:rPr>
          <w:tab/>
        </w:r>
        <w:r>
          <w:rPr>
            <w:noProof/>
            <w:webHidden/>
          </w:rPr>
          <w:fldChar w:fldCharType="begin"/>
        </w:r>
        <w:r>
          <w:rPr>
            <w:noProof/>
            <w:webHidden/>
          </w:rPr>
          <w:instrText xml:space="preserve"> PAGEREF _Toc215121127 \h </w:instrText>
        </w:r>
        <w:r>
          <w:rPr>
            <w:noProof/>
            <w:webHidden/>
          </w:rPr>
        </w:r>
        <w:r>
          <w:rPr>
            <w:noProof/>
            <w:webHidden/>
          </w:rPr>
          <w:fldChar w:fldCharType="separate"/>
        </w:r>
        <w:r>
          <w:rPr>
            <w:noProof/>
            <w:webHidden/>
          </w:rPr>
          <w:t>11</w:t>
        </w:r>
        <w:r>
          <w:rPr>
            <w:noProof/>
            <w:webHidden/>
          </w:rPr>
          <w:fldChar w:fldCharType="end"/>
        </w:r>
      </w:hyperlink>
    </w:p>
    <w:p w14:paraId="40D1FE0B" w14:textId="07C2AB3D" w:rsidR="00AF593D" w:rsidRDefault="00AF593D">
      <w:pPr>
        <w:pStyle w:val="TOC2"/>
        <w:tabs>
          <w:tab w:val="right" w:leader="dot" w:pos="8630"/>
        </w:tabs>
        <w:rPr>
          <w:noProof/>
          <w:kern w:val="2"/>
          <w:sz w:val="24"/>
          <w:szCs w:val="24"/>
          <w14:ligatures w14:val="standardContextual"/>
        </w:rPr>
      </w:pPr>
      <w:hyperlink w:anchor="_Toc215121128" w:history="1">
        <w:r w:rsidRPr="00C521A5">
          <w:rPr>
            <w:rStyle w:val="Hyperlink"/>
            <w:noProof/>
          </w:rPr>
          <w:t>4.3 Summary Dashboard</w:t>
        </w:r>
        <w:r>
          <w:rPr>
            <w:noProof/>
            <w:webHidden/>
          </w:rPr>
          <w:tab/>
        </w:r>
        <w:r>
          <w:rPr>
            <w:noProof/>
            <w:webHidden/>
          </w:rPr>
          <w:fldChar w:fldCharType="begin"/>
        </w:r>
        <w:r>
          <w:rPr>
            <w:noProof/>
            <w:webHidden/>
          </w:rPr>
          <w:instrText xml:space="preserve"> PAGEREF _Toc215121128 \h </w:instrText>
        </w:r>
        <w:r>
          <w:rPr>
            <w:noProof/>
            <w:webHidden/>
          </w:rPr>
        </w:r>
        <w:r>
          <w:rPr>
            <w:noProof/>
            <w:webHidden/>
          </w:rPr>
          <w:fldChar w:fldCharType="separate"/>
        </w:r>
        <w:r>
          <w:rPr>
            <w:noProof/>
            <w:webHidden/>
          </w:rPr>
          <w:t>11</w:t>
        </w:r>
        <w:r>
          <w:rPr>
            <w:noProof/>
            <w:webHidden/>
          </w:rPr>
          <w:fldChar w:fldCharType="end"/>
        </w:r>
      </w:hyperlink>
    </w:p>
    <w:p w14:paraId="530BB8CC" w14:textId="16578E68" w:rsidR="00AF593D" w:rsidRDefault="00AF593D">
      <w:pPr>
        <w:pStyle w:val="TOC2"/>
        <w:tabs>
          <w:tab w:val="right" w:leader="dot" w:pos="8630"/>
        </w:tabs>
        <w:rPr>
          <w:noProof/>
          <w:kern w:val="2"/>
          <w:sz w:val="24"/>
          <w:szCs w:val="24"/>
          <w14:ligatures w14:val="standardContextual"/>
        </w:rPr>
      </w:pPr>
      <w:hyperlink w:anchor="_Toc215121129" w:history="1">
        <w:r w:rsidRPr="00C521A5">
          <w:rPr>
            <w:rStyle w:val="Hyperlink"/>
            <w:noProof/>
          </w:rPr>
          <w:t>4.4 Drill-Down Pages</w:t>
        </w:r>
        <w:r>
          <w:rPr>
            <w:noProof/>
            <w:webHidden/>
          </w:rPr>
          <w:tab/>
        </w:r>
        <w:r>
          <w:rPr>
            <w:noProof/>
            <w:webHidden/>
          </w:rPr>
          <w:fldChar w:fldCharType="begin"/>
        </w:r>
        <w:r>
          <w:rPr>
            <w:noProof/>
            <w:webHidden/>
          </w:rPr>
          <w:instrText xml:space="preserve"> PAGEREF _Toc215121129 \h </w:instrText>
        </w:r>
        <w:r>
          <w:rPr>
            <w:noProof/>
            <w:webHidden/>
          </w:rPr>
        </w:r>
        <w:r>
          <w:rPr>
            <w:noProof/>
            <w:webHidden/>
          </w:rPr>
          <w:fldChar w:fldCharType="separate"/>
        </w:r>
        <w:r>
          <w:rPr>
            <w:noProof/>
            <w:webHidden/>
          </w:rPr>
          <w:t>11</w:t>
        </w:r>
        <w:r>
          <w:rPr>
            <w:noProof/>
            <w:webHidden/>
          </w:rPr>
          <w:fldChar w:fldCharType="end"/>
        </w:r>
      </w:hyperlink>
    </w:p>
    <w:p w14:paraId="03BD4AEC" w14:textId="47887B7E" w:rsidR="00AF593D" w:rsidRDefault="00AF593D">
      <w:pPr>
        <w:pStyle w:val="TOC3"/>
        <w:tabs>
          <w:tab w:val="right" w:leader="dot" w:pos="8630"/>
        </w:tabs>
        <w:rPr>
          <w:noProof/>
          <w:kern w:val="2"/>
          <w:sz w:val="24"/>
          <w:szCs w:val="24"/>
          <w14:ligatures w14:val="standardContextual"/>
        </w:rPr>
      </w:pPr>
      <w:hyperlink w:anchor="_Toc215121130" w:history="1">
        <w:r w:rsidRPr="00C521A5">
          <w:rPr>
            <w:rStyle w:val="Hyperlink"/>
            <w:noProof/>
          </w:rPr>
          <w:t>4.4.1 Processes and Procedures</w:t>
        </w:r>
        <w:r>
          <w:rPr>
            <w:noProof/>
            <w:webHidden/>
          </w:rPr>
          <w:tab/>
        </w:r>
        <w:r>
          <w:rPr>
            <w:noProof/>
            <w:webHidden/>
          </w:rPr>
          <w:fldChar w:fldCharType="begin"/>
        </w:r>
        <w:r>
          <w:rPr>
            <w:noProof/>
            <w:webHidden/>
          </w:rPr>
          <w:instrText xml:space="preserve"> PAGEREF _Toc215121130 \h </w:instrText>
        </w:r>
        <w:r>
          <w:rPr>
            <w:noProof/>
            <w:webHidden/>
          </w:rPr>
        </w:r>
        <w:r>
          <w:rPr>
            <w:noProof/>
            <w:webHidden/>
          </w:rPr>
          <w:fldChar w:fldCharType="separate"/>
        </w:r>
        <w:r>
          <w:rPr>
            <w:noProof/>
            <w:webHidden/>
          </w:rPr>
          <w:t>11</w:t>
        </w:r>
        <w:r>
          <w:rPr>
            <w:noProof/>
            <w:webHidden/>
          </w:rPr>
          <w:fldChar w:fldCharType="end"/>
        </w:r>
      </w:hyperlink>
    </w:p>
    <w:p w14:paraId="0FEFE6ED" w14:textId="5F6A436D" w:rsidR="00AF593D" w:rsidRDefault="00AF593D">
      <w:pPr>
        <w:pStyle w:val="TOC3"/>
        <w:tabs>
          <w:tab w:val="right" w:leader="dot" w:pos="8630"/>
        </w:tabs>
        <w:rPr>
          <w:noProof/>
          <w:kern w:val="2"/>
          <w:sz w:val="24"/>
          <w:szCs w:val="24"/>
          <w14:ligatures w14:val="standardContextual"/>
        </w:rPr>
      </w:pPr>
      <w:hyperlink w:anchor="_Toc215121131" w:history="1">
        <w:r w:rsidRPr="00C521A5">
          <w:rPr>
            <w:rStyle w:val="Hyperlink"/>
            <w:noProof/>
          </w:rPr>
          <w:t>4.4.2 Calendar / Triggers</w:t>
        </w:r>
        <w:r>
          <w:rPr>
            <w:noProof/>
            <w:webHidden/>
          </w:rPr>
          <w:tab/>
        </w:r>
        <w:r>
          <w:rPr>
            <w:noProof/>
            <w:webHidden/>
          </w:rPr>
          <w:fldChar w:fldCharType="begin"/>
        </w:r>
        <w:r>
          <w:rPr>
            <w:noProof/>
            <w:webHidden/>
          </w:rPr>
          <w:instrText xml:space="preserve"> PAGEREF _Toc215121131 \h </w:instrText>
        </w:r>
        <w:r>
          <w:rPr>
            <w:noProof/>
            <w:webHidden/>
          </w:rPr>
        </w:r>
        <w:r>
          <w:rPr>
            <w:noProof/>
            <w:webHidden/>
          </w:rPr>
          <w:fldChar w:fldCharType="separate"/>
        </w:r>
        <w:r>
          <w:rPr>
            <w:noProof/>
            <w:webHidden/>
          </w:rPr>
          <w:t>12</w:t>
        </w:r>
        <w:r>
          <w:rPr>
            <w:noProof/>
            <w:webHidden/>
          </w:rPr>
          <w:fldChar w:fldCharType="end"/>
        </w:r>
      </w:hyperlink>
    </w:p>
    <w:p w14:paraId="017AC581" w14:textId="28575D2B" w:rsidR="00AF593D" w:rsidRDefault="00AF593D">
      <w:pPr>
        <w:pStyle w:val="TOC3"/>
        <w:tabs>
          <w:tab w:val="right" w:leader="dot" w:pos="8630"/>
        </w:tabs>
        <w:rPr>
          <w:noProof/>
          <w:kern w:val="2"/>
          <w:sz w:val="24"/>
          <w:szCs w:val="24"/>
          <w14:ligatures w14:val="standardContextual"/>
        </w:rPr>
      </w:pPr>
      <w:hyperlink w:anchor="_Toc215121132" w:history="1">
        <w:r w:rsidRPr="00C521A5">
          <w:rPr>
            <w:rStyle w:val="Hyperlink"/>
            <w:noProof/>
          </w:rPr>
          <w:t>4.4.3 Tools</w:t>
        </w:r>
        <w:r>
          <w:rPr>
            <w:noProof/>
            <w:webHidden/>
          </w:rPr>
          <w:tab/>
        </w:r>
        <w:r>
          <w:rPr>
            <w:noProof/>
            <w:webHidden/>
          </w:rPr>
          <w:fldChar w:fldCharType="begin"/>
        </w:r>
        <w:r>
          <w:rPr>
            <w:noProof/>
            <w:webHidden/>
          </w:rPr>
          <w:instrText xml:space="preserve"> PAGEREF _Toc215121132 \h </w:instrText>
        </w:r>
        <w:r>
          <w:rPr>
            <w:noProof/>
            <w:webHidden/>
          </w:rPr>
        </w:r>
        <w:r>
          <w:rPr>
            <w:noProof/>
            <w:webHidden/>
          </w:rPr>
          <w:fldChar w:fldCharType="separate"/>
        </w:r>
        <w:r>
          <w:rPr>
            <w:noProof/>
            <w:webHidden/>
          </w:rPr>
          <w:t>12</w:t>
        </w:r>
        <w:r>
          <w:rPr>
            <w:noProof/>
            <w:webHidden/>
          </w:rPr>
          <w:fldChar w:fldCharType="end"/>
        </w:r>
      </w:hyperlink>
    </w:p>
    <w:p w14:paraId="5DF78A34" w14:textId="5864FF83" w:rsidR="00AF593D" w:rsidRDefault="00AF593D">
      <w:pPr>
        <w:pStyle w:val="TOC3"/>
        <w:tabs>
          <w:tab w:val="right" w:leader="dot" w:pos="8630"/>
        </w:tabs>
        <w:rPr>
          <w:noProof/>
          <w:kern w:val="2"/>
          <w:sz w:val="24"/>
          <w:szCs w:val="24"/>
          <w14:ligatures w14:val="standardContextual"/>
        </w:rPr>
      </w:pPr>
      <w:hyperlink w:anchor="_Toc215121133" w:history="1">
        <w:r w:rsidRPr="00C521A5">
          <w:rPr>
            <w:rStyle w:val="Hyperlink"/>
            <w:noProof/>
          </w:rPr>
          <w:t>4.4.4 Knowledge</w:t>
        </w:r>
        <w:r>
          <w:rPr>
            <w:noProof/>
            <w:webHidden/>
          </w:rPr>
          <w:tab/>
        </w:r>
        <w:r>
          <w:rPr>
            <w:noProof/>
            <w:webHidden/>
          </w:rPr>
          <w:fldChar w:fldCharType="begin"/>
        </w:r>
        <w:r>
          <w:rPr>
            <w:noProof/>
            <w:webHidden/>
          </w:rPr>
          <w:instrText xml:space="preserve"> PAGEREF _Toc215121133 \h </w:instrText>
        </w:r>
        <w:r>
          <w:rPr>
            <w:noProof/>
            <w:webHidden/>
          </w:rPr>
        </w:r>
        <w:r>
          <w:rPr>
            <w:noProof/>
            <w:webHidden/>
          </w:rPr>
          <w:fldChar w:fldCharType="separate"/>
        </w:r>
        <w:r>
          <w:rPr>
            <w:noProof/>
            <w:webHidden/>
          </w:rPr>
          <w:t>12</w:t>
        </w:r>
        <w:r>
          <w:rPr>
            <w:noProof/>
            <w:webHidden/>
          </w:rPr>
          <w:fldChar w:fldCharType="end"/>
        </w:r>
      </w:hyperlink>
    </w:p>
    <w:p w14:paraId="7C7DCA66" w14:textId="0092F573" w:rsidR="00AF593D" w:rsidRDefault="00AF593D">
      <w:pPr>
        <w:pStyle w:val="TOC3"/>
        <w:tabs>
          <w:tab w:val="right" w:leader="dot" w:pos="8630"/>
        </w:tabs>
        <w:rPr>
          <w:noProof/>
          <w:kern w:val="2"/>
          <w:sz w:val="24"/>
          <w:szCs w:val="24"/>
          <w14:ligatures w14:val="standardContextual"/>
        </w:rPr>
      </w:pPr>
      <w:hyperlink w:anchor="_Toc215121134" w:history="1">
        <w:r w:rsidRPr="00C521A5">
          <w:rPr>
            <w:rStyle w:val="Hyperlink"/>
            <w:noProof/>
          </w:rPr>
          <w:t>4.4.5 Persona</w:t>
        </w:r>
        <w:r>
          <w:rPr>
            <w:noProof/>
            <w:webHidden/>
          </w:rPr>
          <w:tab/>
        </w:r>
        <w:r>
          <w:rPr>
            <w:noProof/>
            <w:webHidden/>
          </w:rPr>
          <w:fldChar w:fldCharType="begin"/>
        </w:r>
        <w:r>
          <w:rPr>
            <w:noProof/>
            <w:webHidden/>
          </w:rPr>
          <w:instrText xml:space="preserve"> PAGEREF _Toc215121134 \h </w:instrText>
        </w:r>
        <w:r>
          <w:rPr>
            <w:noProof/>
            <w:webHidden/>
          </w:rPr>
        </w:r>
        <w:r>
          <w:rPr>
            <w:noProof/>
            <w:webHidden/>
          </w:rPr>
          <w:fldChar w:fldCharType="separate"/>
        </w:r>
        <w:r>
          <w:rPr>
            <w:noProof/>
            <w:webHidden/>
          </w:rPr>
          <w:t>12</w:t>
        </w:r>
        <w:r>
          <w:rPr>
            <w:noProof/>
            <w:webHidden/>
          </w:rPr>
          <w:fldChar w:fldCharType="end"/>
        </w:r>
      </w:hyperlink>
    </w:p>
    <w:p w14:paraId="00CAAABD" w14:textId="20C860EA" w:rsidR="00AF593D" w:rsidRDefault="00AF593D">
      <w:pPr>
        <w:pStyle w:val="TOC3"/>
        <w:tabs>
          <w:tab w:val="right" w:leader="dot" w:pos="8630"/>
        </w:tabs>
        <w:rPr>
          <w:noProof/>
          <w:kern w:val="2"/>
          <w:sz w:val="24"/>
          <w:szCs w:val="24"/>
          <w14:ligatures w14:val="standardContextual"/>
        </w:rPr>
      </w:pPr>
      <w:hyperlink w:anchor="_Toc215121135" w:history="1">
        <w:r w:rsidRPr="00C521A5">
          <w:rPr>
            <w:rStyle w:val="Hyperlink"/>
            <w:noProof/>
          </w:rPr>
          <w:t>4.4.6 Culture and Fourth Ontology Mapping</w:t>
        </w:r>
        <w:r>
          <w:rPr>
            <w:noProof/>
            <w:webHidden/>
          </w:rPr>
          <w:tab/>
        </w:r>
        <w:r>
          <w:rPr>
            <w:noProof/>
            <w:webHidden/>
          </w:rPr>
          <w:fldChar w:fldCharType="begin"/>
        </w:r>
        <w:r>
          <w:rPr>
            <w:noProof/>
            <w:webHidden/>
          </w:rPr>
          <w:instrText xml:space="preserve"> PAGEREF _Toc215121135 \h </w:instrText>
        </w:r>
        <w:r>
          <w:rPr>
            <w:noProof/>
            <w:webHidden/>
          </w:rPr>
        </w:r>
        <w:r>
          <w:rPr>
            <w:noProof/>
            <w:webHidden/>
          </w:rPr>
          <w:fldChar w:fldCharType="separate"/>
        </w:r>
        <w:r>
          <w:rPr>
            <w:noProof/>
            <w:webHidden/>
          </w:rPr>
          <w:t>13</w:t>
        </w:r>
        <w:r>
          <w:rPr>
            <w:noProof/>
            <w:webHidden/>
          </w:rPr>
          <w:fldChar w:fldCharType="end"/>
        </w:r>
      </w:hyperlink>
    </w:p>
    <w:p w14:paraId="7A04B58D" w14:textId="60057C4C" w:rsidR="00AF593D" w:rsidRDefault="00AF593D">
      <w:pPr>
        <w:pStyle w:val="TOC1"/>
        <w:tabs>
          <w:tab w:val="right" w:leader="dot" w:pos="8630"/>
        </w:tabs>
        <w:rPr>
          <w:noProof/>
          <w:kern w:val="2"/>
          <w:sz w:val="24"/>
          <w:szCs w:val="24"/>
          <w14:ligatures w14:val="standardContextual"/>
        </w:rPr>
      </w:pPr>
      <w:hyperlink w:anchor="_Toc215121136" w:history="1">
        <w:r w:rsidRPr="00C521A5">
          <w:rPr>
            <w:rStyle w:val="Hyperlink"/>
            <w:noProof/>
          </w:rPr>
          <w:t>5. Advanced Extraction Targets</w:t>
        </w:r>
        <w:r>
          <w:rPr>
            <w:noProof/>
            <w:webHidden/>
          </w:rPr>
          <w:tab/>
        </w:r>
        <w:r>
          <w:rPr>
            <w:noProof/>
            <w:webHidden/>
          </w:rPr>
          <w:fldChar w:fldCharType="begin"/>
        </w:r>
        <w:r>
          <w:rPr>
            <w:noProof/>
            <w:webHidden/>
          </w:rPr>
          <w:instrText xml:space="preserve"> PAGEREF _Toc215121136 \h </w:instrText>
        </w:r>
        <w:r>
          <w:rPr>
            <w:noProof/>
            <w:webHidden/>
          </w:rPr>
        </w:r>
        <w:r>
          <w:rPr>
            <w:noProof/>
            <w:webHidden/>
          </w:rPr>
          <w:fldChar w:fldCharType="separate"/>
        </w:r>
        <w:r>
          <w:rPr>
            <w:noProof/>
            <w:webHidden/>
          </w:rPr>
          <w:t>14</w:t>
        </w:r>
        <w:r>
          <w:rPr>
            <w:noProof/>
            <w:webHidden/>
          </w:rPr>
          <w:fldChar w:fldCharType="end"/>
        </w:r>
      </w:hyperlink>
    </w:p>
    <w:p w14:paraId="21B5D876" w14:textId="03C2D0B3" w:rsidR="00AF593D" w:rsidRDefault="00AF593D">
      <w:pPr>
        <w:pStyle w:val="TOC2"/>
        <w:tabs>
          <w:tab w:val="right" w:leader="dot" w:pos="8630"/>
        </w:tabs>
        <w:rPr>
          <w:noProof/>
          <w:kern w:val="2"/>
          <w:sz w:val="24"/>
          <w:szCs w:val="24"/>
          <w14:ligatures w14:val="standardContextual"/>
        </w:rPr>
      </w:pPr>
      <w:hyperlink w:anchor="_Toc215121137" w:history="1">
        <w:r w:rsidRPr="00C521A5">
          <w:rPr>
            <w:rStyle w:val="Hyperlink"/>
            <w:noProof/>
          </w:rPr>
          <w:t>5.1 Relationship and Influence Networks</w:t>
        </w:r>
        <w:r>
          <w:rPr>
            <w:noProof/>
            <w:webHidden/>
          </w:rPr>
          <w:tab/>
        </w:r>
        <w:r>
          <w:rPr>
            <w:noProof/>
            <w:webHidden/>
          </w:rPr>
          <w:fldChar w:fldCharType="begin"/>
        </w:r>
        <w:r>
          <w:rPr>
            <w:noProof/>
            <w:webHidden/>
          </w:rPr>
          <w:instrText xml:space="preserve"> PAGEREF _Toc215121137 \h </w:instrText>
        </w:r>
        <w:r>
          <w:rPr>
            <w:noProof/>
            <w:webHidden/>
          </w:rPr>
        </w:r>
        <w:r>
          <w:rPr>
            <w:noProof/>
            <w:webHidden/>
          </w:rPr>
          <w:fldChar w:fldCharType="separate"/>
        </w:r>
        <w:r>
          <w:rPr>
            <w:noProof/>
            <w:webHidden/>
          </w:rPr>
          <w:t>14</w:t>
        </w:r>
        <w:r>
          <w:rPr>
            <w:noProof/>
            <w:webHidden/>
          </w:rPr>
          <w:fldChar w:fldCharType="end"/>
        </w:r>
      </w:hyperlink>
    </w:p>
    <w:p w14:paraId="583DFE02" w14:textId="4D9D47C5" w:rsidR="00AF593D" w:rsidRDefault="00AF593D">
      <w:pPr>
        <w:pStyle w:val="TOC2"/>
        <w:tabs>
          <w:tab w:val="right" w:leader="dot" w:pos="8630"/>
        </w:tabs>
        <w:rPr>
          <w:noProof/>
          <w:kern w:val="2"/>
          <w:sz w:val="24"/>
          <w:szCs w:val="24"/>
          <w14:ligatures w14:val="standardContextual"/>
        </w:rPr>
      </w:pPr>
      <w:hyperlink w:anchor="_Toc215121138" w:history="1">
        <w:r w:rsidRPr="00C521A5">
          <w:rPr>
            <w:rStyle w:val="Hyperlink"/>
            <w:noProof/>
          </w:rPr>
          <w:t>5.2 Negative Space Analysis</w:t>
        </w:r>
        <w:r>
          <w:rPr>
            <w:noProof/>
            <w:webHidden/>
          </w:rPr>
          <w:tab/>
        </w:r>
        <w:r>
          <w:rPr>
            <w:noProof/>
            <w:webHidden/>
          </w:rPr>
          <w:fldChar w:fldCharType="begin"/>
        </w:r>
        <w:r>
          <w:rPr>
            <w:noProof/>
            <w:webHidden/>
          </w:rPr>
          <w:instrText xml:space="preserve"> PAGEREF _Toc215121138 \h </w:instrText>
        </w:r>
        <w:r>
          <w:rPr>
            <w:noProof/>
            <w:webHidden/>
          </w:rPr>
        </w:r>
        <w:r>
          <w:rPr>
            <w:noProof/>
            <w:webHidden/>
          </w:rPr>
          <w:fldChar w:fldCharType="separate"/>
        </w:r>
        <w:r>
          <w:rPr>
            <w:noProof/>
            <w:webHidden/>
          </w:rPr>
          <w:t>14</w:t>
        </w:r>
        <w:r>
          <w:rPr>
            <w:noProof/>
            <w:webHidden/>
          </w:rPr>
          <w:fldChar w:fldCharType="end"/>
        </w:r>
      </w:hyperlink>
    </w:p>
    <w:p w14:paraId="5D467614" w14:textId="48A29F0D" w:rsidR="00AF593D" w:rsidRDefault="00AF593D">
      <w:pPr>
        <w:pStyle w:val="TOC2"/>
        <w:tabs>
          <w:tab w:val="right" w:leader="dot" w:pos="8630"/>
        </w:tabs>
        <w:rPr>
          <w:noProof/>
          <w:kern w:val="2"/>
          <w:sz w:val="24"/>
          <w:szCs w:val="24"/>
          <w14:ligatures w14:val="standardContextual"/>
        </w:rPr>
      </w:pPr>
      <w:hyperlink w:anchor="_Toc215121139" w:history="1">
        <w:r w:rsidRPr="00C521A5">
          <w:rPr>
            <w:rStyle w:val="Hyperlink"/>
            <w:noProof/>
          </w:rPr>
          <w:t>5.3 Stress and Incident Behavior</w:t>
        </w:r>
        <w:r>
          <w:rPr>
            <w:noProof/>
            <w:webHidden/>
          </w:rPr>
          <w:tab/>
        </w:r>
        <w:r>
          <w:rPr>
            <w:noProof/>
            <w:webHidden/>
          </w:rPr>
          <w:fldChar w:fldCharType="begin"/>
        </w:r>
        <w:r>
          <w:rPr>
            <w:noProof/>
            <w:webHidden/>
          </w:rPr>
          <w:instrText xml:space="preserve"> PAGEREF _Toc215121139 \h </w:instrText>
        </w:r>
        <w:r>
          <w:rPr>
            <w:noProof/>
            <w:webHidden/>
          </w:rPr>
        </w:r>
        <w:r>
          <w:rPr>
            <w:noProof/>
            <w:webHidden/>
          </w:rPr>
          <w:fldChar w:fldCharType="separate"/>
        </w:r>
        <w:r>
          <w:rPr>
            <w:noProof/>
            <w:webHidden/>
          </w:rPr>
          <w:t>14</w:t>
        </w:r>
        <w:r>
          <w:rPr>
            <w:noProof/>
            <w:webHidden/>
          </w:rPr>
          <w:fldChar w:fldCharType="end"/>
        </w:r>
      </w:hyperlink>
    </w:p>
    <w:p w14:paraId="732CD7EC" w14:textId="5971FDC5" w:rsidR="00AF593D" w:rsidRDefault="00AF593D">
      <w:pPr>
        <w:pStyle w:val="TOC2"/>
        <w:tabs>
          <w:tab w:val="right" w:leader="dot" w:pos="8630"/>
        </w:tabs>
        <w:rPr>
          <w:noProof/>
          <w:kern w:val="2"/>
          <w:sz w:val="24"/>
          <w:szCs w:val="24"/>
          <w14:ligatures w14:val="standardContextual"/>
        </w:rPr>
      </w:pPr>
      <w:hyperlink w:anchor="_Toc215121140" w:history="1">
        <w:r w:rsidRPr="00C521A5">
          <w:rPr>
            <w:rStyle w:val="Hyperlink"/>
            <w:noProof/>
          </w:rPr>
          <w:t>5.4 Temporal Intelligence</w:t>
        </w:r>
        <w:r>
          <w:rPr>
            <w:noProof/>
            <w:webHidden/>
          </w:rPr>
          <w:tab/>
        </w:r>
        <w:r>
          <w:rPr>
            <w:noProof/>
            <w:webHidden/>
          </w:rPr>
          <w:fldChar w:fldCharType="begin"/>
        </w:r>
        <w:r>
          <w:rPr>
            <w:noProof/>
            <w:webHidden/>
          </w:rPr>
          <w:instrText xml:space="preserve"> PAGEREF _Toc215121140 \h </w:instrText>
        </w:r>
        <w:r>
          <w:rPr>
            <w:noProof/>
            <w:webHidden/>
          </w:rPr>
        </w:r>
        <w:r>
          <w:rPr>
            <w:noProof/>
            <w:webHidden/>
          </w:rPr>
          <w:fldChar w:fldCharType="separate"/>
        </w:r>
        <w:r>
          <w:rPr>
            <w:noProof/>
            <w:webHidden/>
          </w:rPr>
          <w:t>15</w:t>
        </w:r>
        <w:r>
          <w:rPr>
            <w:noProof/>
            <w:webHidden/>
          </w:rPr>
          <w:fldChar w:fldCharType="end"/>
        </w:r>
      </w:hyperlink>
    </w:p>
    <w:p w14:paraId="1A645FD7" w14:textId="68ACF1E8" w:rsidR="00AF593D" w:rsidRDefault="00AF593D">
      <w:pPr>
        <w:pStyle w:val="TOC1"/>
        <w:tabs>
          <w:tab w:val="right" w:leader="dot" w:pos="8630"/>
        </w:tabs>
        <w:rPr>
          <w:noProof/>
          <w:kern w:val="2"/>
          <w:sz w:val="24"/>
          <w:szCs w:val="24"/>
          <w14:ligatures w14:val="standardContextual"/>
        </w:rPr>
      </w:pPr>
      <w:hyperlink w:anchor="_Toc215121141" w:history="1">
        <w:r w:rsidRPr="00C521A5">
          <w:rPr>
            <w:rStyle w:val="Hyperlink"/>
            <w:noProof/>
          </w:rPr>
          <w:t>6. Ingestion and Vectorization Strategy</w:t>
        </w:r>
        <w:r>
          <w:rPr>
            <w:noProof/>
            <w:webHidden/>
          </w:rPr>
          <w:tab/>
        </w:r>
        <w:r>
          <w:rPr>
            <w:noProof/>
            <w:webHidden/>
          </w:rPr>
          <w:fldChar w:fldCharType="begin"/>
        </w:r>
        <w:r>
          <w:rPr>
            <w:noProof/>
            <w:webHidden/>
          </w:rPr>
          <w:instrText xml:space="preserve"> PAGEREF _Toc215121141 \h </w:instrText>
        </w:r>
        <w:r>
          <w:rPr>
            <w:noProof/>
            <w:webHidden/>
          </w:rPr>
        </w:r>
        <w:r>
          <w:rPr>
            <w:noProof/>
            <w:webHidden/>
          </w:rPr>
          <w:fldChar w:fldCharType="separate"/>
        </w:r>
        <w:r>
          <w:rPr>
            <w:noProof/>
            <w:webHidden/>
          </w:rPr>
          <w:t>16</w:t>
        </w:r>
        <w:r>
          <w:rPr>
            <w:noProof/>
            <w:webHidden/>
          </w:rPr>
          <w:fldChar w:fldCharType="end"/>
        </w:r>
      </w:hyperlink>
    </w:p>
    <w:p w14:paraId="17BD6C30" w14:textId="3F72F1C7" w:rsidR="00AF593D" w:rsidRDefault="00AF593D">
      <w:pPr>
        <w:pStyle w:val="TOC2"/>
        <w:tabs>
          <w:tab w:val="right" w:leader="dot" w:pos="8630"/>
        </w:tabs>
        <w:rPr>
          <w:noProof/>
          <w:kern w:val="2"/>
          <w:sz w:val="24"/>
          <w:szCs w:val="24"/>
          <w14:ligatures w14:val="standardContextual"/>
        </w:rPr>
      </w:pPr>
      <w:hyperlink w:anchor="_Toc215121142" w:history="1">
        <w:r w:rsidRPr="00C521A5">
          <w:rPr>
            <w:rStyle w:val="Hyperlink"/>
            <w:noProof/>
          </w:rPr>
          <w:t>6.1 Core Strategy Principles</w:t>
        </w:r>
        <w:r>
          <w:rPr>
            <w:noProof/>
            <w:webHidden/>
          </w:rPr>
          <w:tab/>
        </w:r>
        <w:r>
          <w:rPr>
            <w:noProof/>
            <w:webHidden/>
          </w:rPr>
          <w:fldChar w:fldCharType="begin"/>
        </w:r>
        <w:r>
          <w:rPr>
            <w:noProof/>
            <w:webHidden/>
          </w:rPr>
          <w:instrText xml:space="preserve"> PAGEREF _Toc215121142 \h </w:instrText>
        </w:r>
        <w:r>
          <w:rPr>
            <w:noProof/>
            <w:webHidden/>
          </w:rPr>
        </w:r>
        <w:r>
          <w:rPr>
            <w:noProof/>
            <w:webHidden/>
          </w:rPr>
          <w:fldChar w:fldCharType="separate"/>
        </w:r>
        <w:r>
          <w:rPr>
            <w:noProof/>
            <w:webHidden/>
          </w:rPr>
          <w:t>16</w:t>
        </w:r>
        <w:r>
          <w:rPr>
            <w:noProof/>
            <w:webHidden/>
          </w:rPr>
          <w:fldChar w:fldCharType="end"/>
        </w:r>
      </w:hyperlink>
    </w:p>
    <w:p w14:paraId="58EC1FF0" w14:textId="4D716610" w:rsidR="00AF593D" w:rsidRDefault="00AF593D">
      <w:pPr>
        <w:pStyle w:val="TOC2"/>
        <w:tabs>
          <w:tab w:val="right" w:leader="dot" w:pos="8630"/>
        </w:tabs>
        <w:rPr>
          <w:noProof/>
          <w:kern w:val="2"/>
          <w:sz w:val="24"/>
          <w:szCs w:val="24"/>
          <w14:ligatures w14:val="standardContextual"/>
        </w:rPr>
      </w:pPr>
      <w:hyperlink w:anchor="_Toc215121143" w:history="1">
        <w:r w:rsidRPr="00C521A5">
          <w:rPr>
            <w:rStyle w:val="Hyperlink"/>
            <w:noProof/>
          </w:rPr>
          <w:t>6.2 Embedding Strategy</w:t>
        </w:r>
        <w:r>
          <w:rPr>
            <w:noProof/>
            <w:webHidden/>
          </w:rPr>
          <w:tab/>
        </w:r>
        <w:r>
          <w:rPr>
            <w:noProof/>
            <w:webHidden/>
          </w:rPr>
          <w:fldChar w:fldCharType="begin"/>
        </w:r>
        <w:r>
          <w:rPr>
            <w:noProof/>
            <w:webHidden/>
          </w:rPr>
          <w:instrText xml:space="preserve"> PAGEREF _Toc215121143 \h </w:instrText>
        </w:r>
        <w:r>
          <w:rPr>
            <w:noProof/>
            <w:webHidden/>
          </w:rPr>
        </w:r>
        <w:r>
          <w:rPr>
            <w:noProof/>
            <w:webHidden/>
          </w:rPr>
          <w:fldChar w:fldCharType="separate"/>
        </w:r>
        <w:r>
          <w:rPr>
            <w:noProof/>
            <w:webHidden/>
          </w:rPr>
          <w:t>16</w:t>
        </w:r>
        <w:r>
          <w:rPr>
            <w:noProof/>
            <w:webHidden/>
          </w:rPr>
          <w:fldChar w:fldCharType="end"/>
        </w:r>
      </w:hyperlink>
    </w:p>
    <w:p w14:paraId="7592245C" w14:textId="54D96066" w:rsidR="00AF593D" w:rsidRDefault="00AF593D">
      <w:pPr>
        <w:pStyle w:val="TOC2"/>
        <w:tabs>
          <w:tab w:val="right" w:leader="dot" w:pos="8630"/>
        </w:tabs>
        <w:rPr>
          <w:noProof/>
          <w:kern w:val="2"/>
          <w:sz w:val="24"/>
          <w:szCs w:val="24"/>
          <w14:ligatures w14:val="standardContextual"/>
        </w:rPr>
      </w:pPr>
      <w:hyperlink w:anchor="_Toc215121144" w:history="1">
        <w:r w:rsidRPr="00C521A5">
          <w:rPr>
            <w:rStyle w:val="Hyperlink"/>
            <w:noProof/>
          </w:rPr>
          <w:t>6.3 Vector Database Selection</w:t>
        </w:r>
        <w:r>
          <w:rPr>
            <w:noProof/>
            <w:webHidden/>
          </w:rPr>
          <w:tab/>
        </w:r>
        <w:r>
          <w:rPr>
            <w:noProof/>
            <w:webHidden/>
          </w:rPr>
          <w:fldChar w:fldCharType="begin"/>
        </w:r>
        <w:r>
          <w:rPr>
            <w:noProof/>
            <w:webHidden/>
          </w:rPr>
          <w:instrText xml:space="preserve"> PAGEREF _Toc215121144 \h </w:instrText>
        </w:r>
        <w:r>
          <w:rPr>
            <w:noProof/>
            <w:webHidden/>
          </w:rPr>
        </w:r>
        <w:r>
          <w:rPr>
            <w:noProof/>
            <w:webHidden/>
          </w:rPr>
          <w:fldChar w:fldCharType="separate"/>
        </w:r>
        <w:r>
          <w:rPr>
            <w:noProof/>
            <w:webHidden/>
          </w:rPr>
          <w:t>16</w:t>
        </w:r>
        <w:r>
          <w:rPr>
            <w:noProof/>
            <w:webHidden/>
          </w:rPr>
          <w:fldChar w:fldCharType="end"/>
        </w:r>
      </w:hyperlink>
    </w:p>
    <w:p w14:paraId="0289C607" w14:textId="5B84426C" w:rsidR="00AF593D" w:rsidRDefault="00AF593D">
      <w:pPr>
        <w:pStyle w:val="TOC2"/>
        <w:tabs>
          <w:tab w:val="right" w:leader="dot" w:pos="8630"/>
        </w:tabs>
        <w:rPr>
          <w:noProof/>
          <w:kern w:val="2"/>
          <w:sz w:val="24"/>
          <w:szCs w:val="24"/>
          <w14:ligatures w14:val="standardContextual"/>
        </w:rPr>
      </w:pPr>
      <w:hyperlink w:anchor="_Toc215121145" w:history="1">
        <w:r w:rsidRPr="00C521A5">
          <w:rPr>
            <w:rStyle w:val="Hyperlink"/>
            <w:noProof/>
          </w:rPr>
          <w:t>6.4 Chunking and Metadata Strategy</w:t>
        </w:r>
        <w:r>
          <w:rPr>
            <w:noProof/>
            <w:webHidden/>
          </w:rPr>
          <w:tab/>
        </w:r>
        <w:r>
          <w:rPr>
            <w:noProof/>
            <w:webHidden/>
          </w:rPr>
          <w:fldChar w:fldCharType="begin"/>
        </w:r>
        <w:r>
          <w:rPr>
            <w:noProof/>
            <w:webHidden/>
          </w:rPr>
          <w:instrText xml:space="preserve"> PAGEREF _Toc215121145 \h </w:instrText>
        </w:r>
        <w:r>
          <w:rPr>
            <w:noProof/>
            <w:webHidden/>
          </w:rPr>
        </w:r>
        <w:r>
          <w:rPr>
            <w:noProof/>
            <w:webHidden/>
          </w:rPr>
          <w:fldChar w:fldCharType="separate"/>
        </w:r>
        <w:r>
          <w:rPr>
            <w:noProof/>
            <w:webHidden/>
          </w:rPr>
          <w:t>16</w:t>
        </w:r>
        <w:r>
          <w:rPr>
            <w:noProof/>
            <w:webHidden/>
          </w:rPr>
          <w:fldChar w:fldCharType="end"/>
        </w:r>
      </w:hyperlink>
    </w:p>
    <w:p w14:paraId="7A7E9D88" w14:textId="0501B95C" w:rsidR="00AF593D" w:rsidRDefault="00AF593D">
      <w:pPr>
        <w:pStyle w:val="TOC1"/>
        <w:tabs>
          <w:tab w:val="right" w:leader="dot" w:pos="8630"/>
        </w:tabs>
        <w:rPr>
          <w:noProof/>
          <w:kern w:val="2"/>
          <w:sz w:val="24"/>
          <w:szCs w:val="24"/>
          <w14:ligatures w14:val="standardContextual"/>
        </w:rPr>
      </w:pPr>
      <w:hyperlink w:anchor="_Toc215121146" w:history="1">
        <w:r w:rsidRPr="00C521A5">
          <w:rPr>
            <w:rStyle w:val="Hyperlink"/>
            <w:noProof/>
          </w:rPr>
          <w:t>11. Pre- and Post-Departure Data Policies</w:t>
        </w:r>
        <w:r>
          <w:rPr>
            <w:noProof/>
            <w:webHidden/>
          </w:rPr>
          <w:tab/>
        </w:r>
        <w:r>
          <w:rPr>
            <w:noProof/>
            <w:webHidden/>
          </w:rPr>
          <w:fldChar w:fldCharType="begin"/>
        </w:r>
        <w:r>
          <w:rPr>
            <w:noProof/>
            <w:webHidden/>
          </w:rPr>
          <w:instrText xml:space="preserve"> PAGEREF _Toc215121146 \h </w:instrText>
        </w:r>
        <w:r>
          <w:rPr>
            <w:noProof/>
            <w:webHidden/>
          </w:rPr>
        </w:r>
        <w:r>
          <w:rPr>
            <w:noProof/>
            <w:webHidden/>
          </w:rPr>
          <w:fldChar w:fldCharType="separate"/>
        </w:r>
        <w:r>
          <w:rPr>
            <w:noProof/>
            <w:webHidden/>
          </w:rPr>
          <w:t>17</w:t>
        </w:r>
        <w:r>
          <w:rPr>
            <w:noProof/>
            <w:webHidden/>
          </w:rPr>
          <w:fldChar w:fldCharType="end"/>
        </w:r>
      </w:hyperlink>
    </w:p>
    <w:p w14:paraId="666E63F1" w14:textId="1ABE71E8" w:rsidR="00AF593D" w:rsidRDefault="00AF593D">
      <w:pPr>
        <w:pStyle w:val="TOC2"/>
        <w:tabs>
          <w:tab w:val="right" w:leader="dot" w:pos="8630"/>
        </w:tabs>
        <w:rPr>
          <w:noProof/>
          <w:kern w:val="2"/>
          <w:sz w:val="24"/>
          <w:szCs w:val="24"/>
          <w14:ligatures w14:val="standardContextual"/>
        </w:rPr>
      </w:pPr>
      <w:hyperlink w:anchor="_Toc215121147" w:history="1">
        <w:r w:rsidRPr="00C521A5">
          <w:rPr>
            <w:rStyle w:val="Hyperlink"/>
            <w:noProof/>
          </w:rPr>
          <w:t>11.1 Data Classification by Employment Status</w:t>
        </w:r>
        <w:r>
          <w:rPr>
            <w:noProof/>
            <w:webHidden/>
          </w:rPr>
          <w:tab/>
        </w:r>
        <w:r>
          <w:rPr>
            <w:noProof/>
            <w:webHidden/>
          </w:rPr>
          <w:fldChar w:fldCharType="begin"/>
        </w:r>
        <w:r>
          <w:rPr>
            <w:noProof/>
            <w:webHidden/>
          </w:rPr>
          <w:instrText xml:space="preserve"> PAGEREF _Toc215121147 \h </w:instrText>
        </w:r>
        <w:r>
          <w:rPr>
            <w:noProof/>
            <w:webHidden/>
          </w:rPr>
        </w:r>
        <w:r>
          <w:rPr>
            <w:noProof/>
            <w:webHidden/>
          </w:rPr>
          <w:fldChar w:fldCharType="separate"/>
        </w:r>
        <w:r>
          <w:rPr>
            <w:noProof/>
            <w:webHidden/>
          </w:rPr>
          <w:t>17</w:t>
        </w:r>
        <w:r>
          <w:rPr>
            <w:noProof/>
            <w:webHidden/>
          </w:rPr>
          <w:fldChar w:fldCharType="end"/>
        </w:r>
      </w:hyperlink>
    </w:p>
    <w:p w14:paraId="33FCF6EF" w14:textId="6EE359B3" w:rsidR="00AF593D" w:rsidRDefault="00AF593D">
      <w:pPr>
        <w:pStyle w:val="TOC2"/>
        <w:tabs>
          <w:tab w:val="right" w:leader="dot" w:pos="8630"/>
        </w:tabs>
        <w:rPr>
          <w:noProof/>
          <w:kern w:val="2"/>
          <w:sz w:val="24"/>
          <w:szCs w:val="24"/>
          <w14:ligatures w14:val="standardContextual"/>
        </w:rPr>
      </w:pPr>
      <w:hyperlink w:anchor="_Toc215121148" w:history="1">
        <w:r w:rsidRPr="00C521A5">
          <w:rPr>
            <w:rStyle w:val="Hyperlink"/>
            <w:noProof/>
          </w:rPr>
          <w:t>11.2 Consent and Approval Workflow</w:t>
        </w:r>
        <w:r>
          <w:rPr>
            <w:noProof/>
            <w:webHidden/>
          </w:rPr>
          <w:tab/>
        </w:r>
        <w:r>
          <w:rPr>
            <w:noProof/>
            <w:webHidden/>
          </w:rPr>
          <w:fldChar w:fldCharType="begin"/>
        </w:r>
        <w:r>
          <w:rPr>
            <w:noProof/>
            <w:webHidden/>
          </w:rPr>
          <w:instrText xml:space="preserve"> PAGEREF _Toc215121148 \h </w:instrText>
        </w:r>
        <w:r>
          <w:rPr>
            <w:noProof/>
            <w:webHidden/>
          </w:rPr>
        </w:r>
        <w:r>
          <w:rPr>
            <w:noProof/>
            <w:webHidden/>
          </w:rPr>
          <w:fldChar w:fldCharType="separate"/>
        </w:r>
        <w:r>
          <w:rPr>
            <w:noProof/>
            <w:webHidden/>
          </w:rPr>
          <w:t>17</w:t>
        </w:r>
        <w:r>
          <w:rPr>
            <w:noProof/>
            <w:webHidden/>
          </w:rPr>
          <w:fldChar w:fldCharType="end"/>
        </w:r>
      </w:hyperlink>
    </w:p>
    <w:p w14:paraId="0A99F543" w14:textId="2DEDA108" w:rsidR="00AF593D" w:rsidRDefault="00AF593D">
      <w:pPr>
        <w:pStyle w:val="TOC3"/>
        <w:tabs>
          <w:tab w:val="right" w:leader="dot" w:pos="8630"/>
        </w:tabs>
        <w:rPr>
          <w:noProof/>
          <w:kern w:val="2"/>
          <w:sz w:val="24"/>
          <w:szCs w:val="24"/>
          <w14:ligatures w14:val="standardContextual"/>
        </w:rPr>
      </w:pPr>
      <w:hyperlink w:anchor="_Toc215121149" w:history="1">
        <w:r w:rsidRPr="00C521A5">
          <w:rPr>
            <w:rStyle w:val="Hyperlink"/>
            <w:noProof/>
          </w:rPr>
          <w:t>Pre-Departure Workflow</w:t>
        </w:r>
        <w:r>
          <w:rPr>
            <w:noProof/>
            <w:webHidden/>
          </w:rPr>
          <w:tab/>
        </w:r>
        <w:r>
          <w:rPr>
            <w:noProof/>
            <w:webHidden/>
          </w:rPr>
          <w:fldChar w:fldCharType="begin"/>
        </w:r>
        <w:r>
          <w:rPr>
            <w:noProof/>
            <w:webHidden/>
          </w:rPr>
          <w:instrText xml:space="preserve"> PAGEREF _Toc215121149 \h </w:instrText>
        </w:r>
        <w:r>
          <w:rPr>
            <w:noProof/>
            <w:webHidden/>
          </w:rPr>
        </w:r>
        <w:r>
          <w:rPr>
            <w:noProof/>
            <w:webHidden/>
          </w:rPr>
          <w:fldChar w:fldCharType="separate"/>
        </w:r>
        <w:r>
          <w:rPr>
            <w:noProof/>
            <w:webHidden/>
          </w:rPr>
          <w:t>17</w:t>
        </w:r>
        <w:r>
          <w:rPr>
            <w:noProof/>
            <w:webHidden/>
          </w:rPr>
          <w:fldChar w:fldCharType="end"/>
        </w:r>
      </w:hyperlink>
    </w:p>
    <w:p w14:paraId="4F62B4ED" w14:textId="23009B9F" w:rsidR="00AF593D" w:rsidRDefault="00AF593D">
      <w:pPr>
        <w:pStyle w:val="TOC3"/>
        <w:tabs>
          <w:tab w:val="right" w:leader="dot" w:pos="8630"/>
        </w:tabs>
        <w:rPr>
          <w:noProof/>
          <w:kern w:val="2"/>
          <w:sz w:val="24"/>
          <w:szCs w:val="24"/>
          <w14:ligatures w14:val="standardContextual"/>
        </w:rPr>
      </w:pPr>
      <w:hyperlink w:anchor="_Toc215121150" w:history="1">
        <w:r w:rsidRPr="00C521A5">
          <w:rPr>
            <w:rStyle w:val="Hyperlink"/>
            <w:noProof/>
          </w:rPr>
          <w:t>Post-Departure Workflow</w:t>
        </w:r>
        <w:r>
          <w:rPr>
            <w:noProof/>
            <w:webHidden/>
          </w:rPr>
          <w:tab/>
        </w:r>
        <w:r>
          <w:rPr>
            <w:noProof/>
            <w:webHidden/>
          </w:rPr>
          <w:fldChar w:fldCharType="begin"/>
        </w:r>
        <w:r>
          <w:rPr>
            <w:noProof/>
            <w:webHidden/>
          </w:rPr>
          <w:instrText xml:space="preserve"> PAGEREF _Toc215121150 \h </w:instrText>
        </w:r>
        <w:r>
          <w:rPr>
            <w:noProof/>
            <w:webHidden/>
          </w:rPr>
        </w:r>
        <w:r>
          <w:rPr>
            <w:noProof/>
            <w:webHidden/>
          </w:rPr>
          <w:fldChar w:fldCharType="separate"/>
        </w:r>
        <w:r>
          <w:rPr>
            <w:noProof/>
            <w:webHidden/>
          </w:rPr>
          <w:t>17</w:t>
        </w:r>
        <w:r>
          <w:rPr>
            <w:noProof/>
            <w:webHidden/>
          </w:rPr>
          <w:fldChar w:fldCharType="end"/>
        </w:r>
      </w:hyperlink>
    </w:p>
    <w:p w14:paraId="18C3BAAC" w14:textId="79CBAB9C" w:rsidR="00AF593D" w:rsidRDefault="00AF593D">
      <w:pPr>
        <w:pStyle w:val="TOC2"/>
        <w:tabs>
          <w:tab w:val="right" w:leader="dot" w:pos="8630"/>
        </w:tabs>
        <w:rPr>
          <w:noProof/>
          <w:kern w:val="2"/>
          <w:sz w:val="24"/>
          <w:szCs w:val="24"/>
          <w14:ligatures w14:val="standardContextual"/>
        </w:rPr>
      </w:pPr>
      <w:hyperlink w:anchor="_Toc215121151" w:history="1">
        <w:r w:rsidRPr="00C521A5">
          <w:rPr>
            <w:rStyle w:val="Hyperlink"/>
            <w:noProof/>
          </w:rPr>
          <w:t>11.3 Excluded Data Categories</w:t>
        </w:r>
        <w:r>
          <w:rPr>
            <w:noProof/>
            <w:webHidden/>
          </w:rPr>
          <w:tab/>
        </w:r>
        <w:r>
          <w:rPr>
            <w:noProof/>
            <w:webHidden/>
          </w:rPr>
          <w:fldChar w:fldCharType="begin"/>
        </w:r>
        <w:r>
          <w:rPr>
            <w:noProof/>
            <w:webHidden/>
          </w:rPr>
          <w:instrText xml:space="preserve"> PAGEREF _Toc215121151 \h </w:instrText>
        </w:r>
        <w:r>
          <w:rPr>
            <w:noProof/>
            <w:webHidden/>
          </w:rPr>
        </w:r>
        <w:r>
          <w:rPr>
            <w:noProof/>
            <w:webHidden/>
          </w:rPr>
          <w:fldChar w:fldCharType="separate"/>
        </w:r>
        <w:r>
          <w:rPr>
            <w:noProof/>
            <w:webHidden/>
          </w:rPr>
          <w:t>17</w:t>
        </w:r>
        <w:r>
          <w:rPr>
            <w:noProof/>
            <w:webHidden/>
          </w:rPr>
          <w:fldChar w:fldCharType="end"/>
        </w:r>
      </w:hyperlink>
    </w:p>
    <w:p w14:paraId="27DD1268" w14:textId="6E6381D9" w:rsidR="00AF593D" w:rsidRDefault="00AF593D">
      <w:pPr>
        <w:pStyle w:val="TOC1"/>
        <w:tabs>
          <w:tab w:val="right" w:leader="dot" w:pos="8630"/>
        </w:tabs>
        <w:rPr>
          <w:noProof/>
          <w:kern w:val="2"/>
          <w:sz w:val="24"/>
          <w:szCs w:val="24"/>
          <w14:ligatures w14:val="standardContextual"/>
        </w:rPr>
      </w:pPr>
      <w:hyperlink w:anchor="_Toc215121152" w:history="1">
        <w:r w:rsidRPr="00C521A5">
          <w:rPr>
            <w:rStyle w:val="Hyperlink"/>
            <w:noProof/>
          </w:rPr>
          <w:t>14. Technical Architecture and Stack</w:t>
        </w:r>
        <w:r>
          <w:rPr>
            <w:noProof/>
            <w:webHidden/>
          </w:rPr>
          <w:tab/>
        </w:r>
        <w:r>
          <w:rPr>
            <w:noProof/>
            <w:webHidden/>
          </w:rPr>
          <w:fldChar w:fldCharType="begin"/>
        </w:r>
        <w:r>
          <w:rPr>
            <w:noProof/>
            <w:webHidden/>
          </w:rPr>
          <w:instrText xml:space="preserve"> PAGEREF _Toc215121152 \h </w:instrText>
        </w:r>
        <w:r>
          <w:rPr>
            <w:noProof/>
            <w:webHidden/>
          </w:rPr>
        </w:r>
        <w:r>
          <w:rPr>
            <w:noProof/>
            <w:webHidden/>
          </w:rPr>
          <w:fldChar w:fldCharType="separate"/>
        </w:r>
        <w:r>
          <w:rPr>
            <w:noProof/>
            <w:webHidden/>
          </w:rPr>
          <w:t>18</w:t>
        </w:r>
        <w:r>
          <w:rPr>
            <w:noProof/>
            <w:webHidden/>
          </w:rPr>
          <w:fldChar w:fldCharType="end"/>
        </w:r>
      </w:hyperlink>
    </w:p>
    <w:p w14:paraId="6717E2EA" w14:textId="1E2E5F88" w:rsidR="00AF593D" w:rsidRDefault="00AF593D">
      <w:pPr>
        <w:pStyle w:val="TOC2"/>
        <w:tabs>
          <w:tab w:val="right" w:leader="dot" w:pos="8630"/>
        </w:tabs>
        <w:rPr>
          <w:noProof/>
          <w:kern w:val="2"/>
          <w:sz w:val="24"/>
          <w:szCs w:val="24"/>
          <w14:ligatures w14:val="standardContextual"/>
        </w:rPr>
      </w:pPr>
      <w:hyperlink w:anchor="_Toc215121153" w:history="1">
        <w:r w:rsidRPr="00C521A5">
          <w:rPr>
            <w:rStyle w:val="Hyperlink"/>
            <w:noProof/>
          </w:rPr>
          <w:t>14.1 Detailed Component Specifications</w:t>
        </w:r>
        <w:r>
          <w:rPr>
            <w:noProof/>
            <w:webHidden/>
          </w:rPr>
          <w:tab/>
        </w:r>
        <w:r>
          <w:rPr>
            <w:noProof/>
            <w:webHidden/>
          </w:rPr>
          <w:fldChar w:fldCharType="begin"/>
        </w:r>
        <w:r>
          <w:rPr>
            <w:noProof/>
            <w:webHidden/>
          </w:rPr>
          <w:instrText xml:space="preserve"> PAGEREF _Toc215121153 \h </w:instrText>
        </w:r>
        <w:r>
          <w:rPr>
            <w:noProof/>
            <w:webHidden/>
          </w:rPr>
        </w:r>
        <w:r>
          <w:rPr>
            <w:noProof/>
            <w:webHidden/>
          </w:rPr>
          <w:fldChar w:fldCharType="separate"/>
        </w:r>
        <w:r>
          <w:rPr>
            <w:noProof/>
            <w:webHidden/>
          </w:rPr>
          <w:t>18</w:t>
        </w:r>
        <w:r>
          <w:rPr>
            <w:noProof/>
            <w:webHidden/>
          </w:rPr>
          <w:fldChar w:fldCharType="end"/>
        </w:r>
      </w:hyperlink>
    </w:p>
    <w:p w14:paraId="1A69219F" w14:textId="32EF5A26" w:rsidR="00AF593D" w:rsidRDefault="00AF593D">
      <w:pPr>
        <w:pStyle w:val="TOC3"/>
        <w:tabs>
          <w:tab w:val="right" w:leader="dot" w:pos="8630"/>
        </w:tabs>
        <w:rPr>
          <w:noProof/>
          <w:kern w:val="2"/>
          <w:sz w:val="24"/>
          <w:szCs w:val="24"/>
          <w14:ligatures w14:val="standardContextual"/>
        </w:rPr>
      </w:pPr>
      <w:hyperlink w:anchor="_Toc215121154" w:history="1">
        <w:r w:rsidRPr="00C521A5">
          <w:rPr>
            <w:rStyle w:val="Hyperlink"/>
            <w:noProof/>
          </w:rPr>
          <w:t>14.1.1 Data Ingestion Layer</w:t>
        </w:r>
        <w:r>
          <w:rPr>
            <w:noProof/>
            <w:webHidden/>
          </w:rPr>
          <w:tab/>
        </w:r>
        <w:r>
          <w:rPr>
            <w:noProof/>
            <w:webHidden/>
          </w:rPr>
          <w:fldChar w:fldCharType="begin"/>
        </w:r>
        <w:r>
          <w:rPr>
            <w:noProof/>
            <w:webHidden/>
          </w:rPr>
          <w:instrText xml:space="preserve"> PAGEREF _Toc215121154 \h </w:instrText>
        </w:r>
        <w:r>
          <w:rPr>
            <w:noProof/>
            <w:webHidden/>
          </w:rPr>
        </w:r>
        <w:r>
          <w:rPr>
            <w:noProof/>
            <w:webHidden/>
          </w:rPr>
          <w:fldChar w:fldCharType="separate"/>
        </w:r>
        <w:r>
          <w:rPr>
            <w:noProof/>
            <w:webHidden/>
          </w:rPr>
          <w:t>18</w:t>
        </w:r>
        <w:r>
          <w:rPr>
            <w:noProof/>
            <w:webHidden/>
          </w:rPr>
          <w:fldChar w:fldCharType="end"/>
        </w:r>
      </w:hyperlink>
    </w:p>
    <w:p w14:paraId="4E3B98D8" w14:textId="08994F00" w:rsidR="00AF593D" w:rsidRDefault="00AF593D">
      <w:pPr>
        <w:pStyle w:val="TOC3"/>
        <w:tabs>
          <w:tab w:val="right" w:leader="dot" w:pos="8630"/>
        </w:tabs>
        <w:rPr>
          <w:noProof/>
          <w:kern w:val="2"/>
          <w:sz w:val="24"/>
          <w:szCs w:val="24"/>
          <w14:ligatures w14:val="standardContextual"/>
        </w:rPr>
      </w:pPr>
      <w:hyperlink w:anchor="_Toc215121155" w:history="1">
        <w:r w:rsidRPr="00C521A5">
          <w:rPr>
            <w:rStyle w:val="Hyperlink"/>
            <w:noProof/>
          </w:rPr>
          <w:t>14.1.2 Processing Layer</w:t>
        </w:r>
        <w:r>
          <w:rPr>
            <w:noProof/>
            <w:webHidden/>
          </w:rPr>
          <w:tab/>
        </w:r>
        <w:r>
          <w:rPr>
            <w:noProof/>
            <w:webHidden/>
          </w:rPr>
          <w:fldChar w:fldCharType="begin"/>
        </w:r>
        <w:r>
          <w:rPr>
            <w:noProof/>
            <w:webHidden/>
          </w:rPr>
          <w:instrText xml:space="preserve"> PAGEREF _Toc215121155 \h </w:instrText>
        </w:r>
        <w:r>
          <w:rPr>
            <w:noProof/>
            <w:webHidden/>
          </w:rPr>
        </w:r>
        <w:r>
          <w:rPr>
            <w:noProof/>
            <w:webHidden/>
          </w:rPr>
          <w:fldChar w:fldCharType="separate"/>
        </w:r>
        <w:r>
          <w:rPr>
            <w:noProof/>
            <w:webHidden/>
          </w:rPr>
          <w:t>18</w:t>
        </w:r>
        <w:r>
          <w:rPr>
            <w:noProof/>
            <w:webHidden/>
          </w:rPr>
          <w:fldChar w:fldCharType="end"/>
        </w:r>
      </w:hyperlink>
    </w:p>
    <w:p w14:paraId="5F636644" w14:textId="31706E76" w:rsidR="00AF593D" w:rsidRDefault="00AF593D">
      <w:pPr>
        <w:pStyle w:val="TOC3"/>
        <w:tabs>
          <w:tab w:val="right" w:leader="dot" w:pos="8630"/>
        </w:tabs>
        <w:rPr>
          <w:noProof/>
          <w:kern w:val="2"/>
          <w:sz w:val="24"/>
          <w:szCs w:val="24"/>
          <w14:ligatures w14:val="standardContextual"/>
        </w:rPr>
      </w:pPr>
      <w:hyperlink w:anchor="_Toc215121156" w:history="1">
        <w:r w:rsidRPr="00C521A5">
          <w:rPr>
            <w:rStyle w:val="Hyperlink"/>
            <w:noProof/>
          </w:rPr>
          <w:t>14.1.3 Intelligence Layer</w:t>
        </w:r>
        <w:r>
          <w:rPr>
            <w:noProof/>
            <w:webHidden/>
          </w:rPr>
          <w:tab/>
        </w:r>
        <w:r>
          <w:rPr>
            <w:noProof/>
            <w:webHidden/>
          </w:rPr>
          <w:fldChar w:fldCharType="begin"/>
        </w:r>
        <w:r>
          <w:rPr>
            <w:noProof/>
            <w:webHidden/>
          </w:rPr>
          <w:instrText xml:space="preserve"> PAGEREF _Toc215121156 \h </w:instrText>
        </w:r>
        <w:r>
          <w:rPr>
            <w:noProof/>
            <w:webHidden/>
          </w:rPr>
        </w:r>
        <w:r>
          <w:rPr>
            <w:noProof/>
            <w:webHidden/>
          </w:rPr>
          <w:fldChar w:fldCharType="separate"/>
        </w:r>
        <w:r>
          <w:rPr>
            <w:noProof/>
            <w:webHidden/>
          </w:rPr>
          <w:t>18</w:t>
        </w:r>
        <w:r>
          <w:rPr>
            <w:noProof/>
            <w:webHidden/>
          </w:rPr>
          <w:fldChar w:fldCharType="end"/>
        </w:r>
      </w:hyperlink>
    </w:p>
    <w:p w14:paraId="035729B4" w14:textId="5E3CE1D8" w:rsidR="00AF593D" w:rsidRDefault="00AF593D">
      <w:pPr>
        <w:pStyle w:val="TOC2"/>
        <w:tabs>
          <w:tab w:val="right" w:leader="dot" w:pos="8630"/>
        </w:tabs>
        <w:rPr>
          <w:noProof/>
          <w:kern w:val="2"/>
          <w:sz w:val="24"/>
          <w:szCs w:val="24"/>
          <w14:ligatures w14:val="standardContextual"/>
        </w:rPr>
      </w:pPr>
      <w:hyperlink w:anchor="_Toc215121157" w:history="1">
        <w:r w:rsidRPr="00C521A5">
          <w:rPr>
            <w:rStyle w:val="Hyperlink"/>
            <w:noProof/>
          </w:rPr>
          <w:t>14.2 System Architecture Diagram</w:t>
        </w:r>
        <w:r>
          <w:rPr>
            <w:noProof/>
            <w:webHidden/>
          </w:rPr>
          <w:tab/>
        </w:r>
        <w:r>
          <w:rPr>
            <w:noProof/>
            <w:webHidden/>
          </w:rPr>
          <w:fldChar w:fldCharType="begin"/>
        </w:r>
        <w:r>
          <w:rPr>
            <w:noProof/>
            <w:webHidden/>
          </w:rPr>
          <w:instrText xml:space="preserve"> PAGEREF _Toc215121157 \h </w:instrText>
        </w:r>
        <w:r>
          <w:rPr>
            <w:noProof/>
            <w:webHidden/>
          </w:rPr>
        </w:r>
        <w:r>
          <w:rPr>
            <w:noProof/>
            <w:webHidden/>
          </w:rPr>
          <w:fldChar w:fldCharType="separate"/>
        </w:r>
        <w:r>
          <w:rPr>
            <w:noProof/>
            <w:webHidden/>
          </w:rPr>
          <w:t>18</w:t>
        </w:r>
        <w:r>
          <w:rPr>
            <w:noProof/>
            <w:webHidden/>
          </w:rPr>
          <w:fldChar w:fldCharType="end"/>
        </w:r>
      </w:hyperlink>
    </w:p>
    <w:p w14:paraId="41E7A08D" w14:textId="01075AA2" w:rsidR="00AF593D" w:rsidRDefault="00AF593D">
      <w:pPr>
        <w:pStyle w:val="TOC1"/>
        <w:tabs>
          <w:tab w:val="right" w:leader="dot" w:pos="8630"/>
        </w:tabs>
        <w:rPr>
          <w:noProof/>
          <w:kern w:val="2"/>
          <w:sz w:val="24"/>
          <w:szCs w:val="24"/>
          <w14:ligatures w14:val="standardContextual"/>
        </w:rPr>
      </w:pPr>
      <w:hyperlink w:anchor="_Toc215121158" w:history="1">
        <w:r w:rsidRPr="00C521A5">
          <w:rPr>
            <w:rStyle w:val="Hyperlink"/>
            <w:noProof/>
          </w:rPr>
          <w:t>18. Competitive Analysis and Market Position</w:t>
        </w:r>
        <w:r>
          <w:rPr>
            <w:noProof/>
            <w:webHidden/>
          </w:rPr>
          <w:tab/>
        </w:r>
        <w:r>
          <w:rPr>
            <w:noProof/>
            <w:webHidden/>
          </w:rPr>
          <w:fldChar w:fldCharType="begin"/>
        </w:r>
        <w:r>
          <w:rPr>
            <w:noProof/>
            <w:webHidden/>
          </w:rPr>
          <w:instrText xml:space="preserve"> PAGEREF _Toc215121158 \h </w:instrText>
        </w:r>
        <w:r>
          <w:rPr>
            <w:noProof/>
            <w:webHidden/>
          </w:rPr>
        </w:r>
        <w:r>
          <w:rPr>
            <w:noProof/>
            <w:webHidden/>
          </w:rPr>
          <w:fldChar w:fldCharType="separate"/>
        </w:r>
        <w:r>
          <w:rPr>
            <w:noProof/>
            <w:webHidden/>
          </w:rPr>
          <w:t>19</w:t>
        </w:r>
        <w:r>
          <w:rPr>
            <w:noProof/>
            <w:webHidden/>
          </w:rPr>
          <w:fldChar w:fldCharType="end"/>
        </w:r>
      </w:hyperlink>
    </w:p>
    <w:p w14:paraId="6E0729F8" w14:textId="55607542" w:rsidR="00AF593D" w:rsidRDefault="00AF593D">
      <w:pPr>
        <w:pStyle w:val="TOC2"/>
        <w:tabs>
          <w:tab w:val="right" w:leader="dot" w:pos="8630"/>
        </w:tabs>
        <w:rPr>
          <w:noProof/>
          <w:kern w:val="2"/>
          <w:sz w:val="24"/>
          <w:szCs w:val="24"/>
          <w14:ligatures w14:val="standardContextual"/>
        </w:rPr>
      </w:pPr>
      <w:hyperlink w:anchor="_Toc215121159" w:history="1">
        <w:r w:rsidRPr="00C521A5">
          <w:rPr>
            <w:rStyle w:val="Hyperlink"/>
            <w:noProof/>
          </w:rPr>
          <w:t>18.1 Competitive Landscape</w:t>
        </w:r>
        <w:r>
          <w:rPr>
            <w:noProof/>
            <w:webHidden/>
          </w:rPr>
          <w:tab/>
        </w:r>
        <w:r>
          <w:rPr>
            <w:noProof/>
            <w:webHidden/>
          </w:rPr>
          <w:fldChar w:fldCharType="begin"/>
        </w:r>
        <w:r>
          <w:rPr>
            <w:noProof/>
            <w:webHidden/>
          </w:rPr>
          <w:instrText xml:space="preserve"> PAGEREF _Toc215121159 \h </w:instrText>
        </w:r>
        <w:r>
          <w:rPr>
            <w:noProof/>
            <w:webHidden/>
          </w:rPr>
        </w:r>
        <w:r>
          <w:rPr>
            <w:noProof/>
            <w:webHidden/>
          </w:rPr>
          <w:fldChar w:fldCharType="separate"/>
        </w:r>
        <w:r>
          <w:rPr>
            <w:noProof/>
            <w:webHidden/>
          </w:rPr>
          <w:t>19</w:t>
        </w:r>
        <w:r>
          <w:rPr>
            <w:noProof/>
            <w:webHidden/>
          </w:rPr>
          <w:fldChar w:fldCharType="end"/>
        </w:r>
      </w:hyperlink>
    </w:p>
    <w:p w14:paraId="23E20CC0" w14:textId="5F4A1AA9" w:rsidR="00AF593D" w:rsidRDefault="00AF593D">
      <w:pPr>
        <w:pStyle w:val="TOC2"/>
        <w:tabs>
          <w:tab w:val="right" w:leader="dot" w:pos="8630"/>
        </w:tabs>
        <w:rPr>
          <w:noProof/>
          <w:kern w:val="2"/>
          <w:sz w:val="24"/>
          <w:szCs w:val="24"/>
          <w14:ligatures w14:val="standardContextual"/>
        </w:rPr>
      </w:pPr>
      <w:hyperlink w:anchor="_Toc215121160" w:history="1">
        <w:r w:rsidRPr="00C521A5">
          <w:rPr>
            <w:rStyle w:val="Hyperlink"/>
            <w:noProof/>
          </w:rPr>
          <w:t>18.2 Unique Value Proposition</w:t>
        </w:r>
        <w:r>
          <w:rPr>
            <w:noProof/>
            <w:webHidden/>
          </w:rPr>
          <w:tab/>
        </w:r>
        <w:r>
          <w:rPr>
            <w:noProof/>
            <w:webHidden/>
          </w:rPr>
          <w:fldChar w:fldCharType="begin"/>
        </w:r>
        <w:r>
          <w:rPr>
            <w:noProof/>
            <w:webHidden/>
          </w:rPr>
          <w:instrText xml:space="preserve"> PAGEREF _Toc215121160 \h </w:instrText>
        </w:r>
        <w:r>
          <w:rPr>
            <w:noProof/>
            <w:webHidden/>
          </w:rPr>
        </w:r>
        <w:r>
          <w:rPr>
            <w:noProof/>
            <w:webHidden/>
          </w:rPr>
          <w:fldChar w:fldCharType="separate"/>
        </w:r>
        <w:r>
          <w:rPr>
            <w:noProof/>
            <w:webHidden/>
          </w:rPr>
          <w:t>19</w:t>
        </w:r>
        <w:r>
          <w:rPr>
            <w:noProof/>
            <w:webHidden/>
          </w:rPr>
          <w:fldChar w:fldCharType="end"/>
        </w:r>
      </w:hyperlink>
    </w:p>
    <w:p w14:paraId="320FECC1" w14:textId="1107FB31" w:rsidR="00AF593D" w:rsidRDefault="00AF593D">
      <w:pPr>
        <w:pStyle w:val="TOC2"/>
        <w:tabs>
          <w:tab w:val="right" w:leader="dot" w:pos="8630"/>
        </w:tabs>
        <w:rPr>
          <w:noProof/>
          <w:kern w:val="2"/>
          <w:sz w:val="24"/>
          <w:szCs w:val="24"/>
          <w14:ligatures w14:val="standardContextual"/>
        </w:rPr>
      </w:pPr>
      <w:hyperlink w:anchor="_Toc215121161" w:history="1">
        <w:r w:rsidRPr="00C521A5">
          <w:rPr>
            <w:rStyle w:val="Hyperlink"/>
            <w:noProof/>
          </w:rPr>
          <w:t>18.3 Key Differentiators</w:t>
        </w:r>
        <w:r>
          <w:rPr>
            <w:noProof/>
            <w:webHidden/>
          </w:rPr>
          <w:tab/>
        </w:r>
        <w:r>
          <w:rPr>
            <w:noProof/>
            <w:webHidden/>
          </w:rPr>
          <w:fldChar w:fldCharType="begin"/>
        </w:r>
        <w:r>
          <w:rPr>
            <w:noProof/>
            <w:webHidden/>
          </w:rPr>
          <w:instrText xml:space="preserve"> PAGEREF _Toc215121161 \h </w:instrText>
        </w:r>
        <w:r>
          <w:rPr>
            <w:noProof/>
            <w:webHidden/>
          </w:rPr>
        </w:r>
        <w:r>
          <w:rPr>
            <w:noProof/>
            <w:webHidden/>
          </w:rPr>
          <w:fldChar w:fldCharType="separate"/>
        </w:r>
        <w:r>
          <w:rPr>
            <w:noProof/>
            <w:webHidden/>
          </w:rPr>
          <w:t>19</w:t>
        </w:r>
        <w:r>
          <w:rPr>
            <w:noProof/>
            <w:webHidden/>
          </w:rPr>
          <w:fldChar w:fldCharType="end"/>
        </w:r>
      </w:hyperlink>
    </w:p>
    <w:p w14:paraId="27FA7B23" w14:textId="77549C44" w:rsidR="00AF593D" w:rsidRDefault="00AF593D">
      <w:pPr>
        <w:pStyle w:val="TOC1"/>
        <w:tabs>
          <w:tab w:val="right" w:leader="dot" w:pos="8630"/>
        </w:tabs>
        <w:rPr>
          <w:noProof/>
          <w:kern w:val="2"/>
          <w:sz w:val="24"/>
          <w:szCs w:val="24"/>
          <w14:ligatures w14:val="standardContextual"/>
        </w:rPr>
      </w:pPr>
      <w:hyperlink w:anchor="_Toc215121162" w:history="1">
        <w:r w:rsidRPr="00C521A5">
          <w:rPr>
            <w:rStyle w:val="Hyperlink"/>
            <w:noProof/>
          </w:rPr>
          <w:t>Appendix A: Specific Prompt Templates</w:t>
        </w:r>
        <w:r>
          <w:rPr>
            <w:noProof/>
            <w:webHidden/>
          </w:rPr>
          <w:tab/>
        </w:r>
        <w:r>
          <w:rPr>
            <w:noProof/>
            <w:webHidden/>
          </w:rPr>
          <w:fldChar w:fldCharType="begin"/>
        </w:r>
        <w:r>
          <w:rPr>
            <w:noProof/>
            <w:webHidden/>
          </w:rPr>
          <w:instrText xml:space="preserve"> PAGEREF _Toc215121162 \h </w:instrText>
        </w:r>
        <w:r>
          <w:rPr>
            <w:noProof/>
            <w:webHidden/>
          </w:rPr>
        </w:r>
        <w:r>
          <w:rPr>
            <w:noProof/>
            <w:webHidden/>
          </w:rPr>
          <w:fldChar w:fldCharType="separate"/>
        </w:r>
        <w:r>
          <w:rPr>
            <w:noProof/>
            <w:webHidden/>
          </w:rPr>
          <w:t>20</w:t>
        </w:r>
        <w:r>
          <w:rPr>
            <w:noProof/>
            <w:webHidden/>
          </w:rPr>
          <w:fldChar w:fldCharType="end"/>
        </w:r>
      </w:hyperlink>
    </w:p>
    <w:p w14:paraId="4F52AB15" w14:textId="70F77AC8" w:rsidR="00AF593D" w:rsidRDefault="00AF593D">
      <w:pPr>
        <w:pStyle w:val="TOC2"/>
        <w:tabs>
          <w:tab w:val="right" w:leader="dot" w:pos="8630"/>
        </w:tabs>
        <w:rPr>
          <w:noProof/>
          <w:kern w:val="2"/>
          <w:sz w:val="24"/>
          <w:szCs w:val="24"/>
          <w14:ligatures w14:val="standardContextual"/>
        </w:rPr>
      </w:pPr>
      <w:hyperlink w:anchor="_Toc215121163" w:history="1">
        <w:r w:rsidRPr="00C521A5">
          <w:rPr>
            <w:rStyle w:val="Hyperlink"/>
            <w:noProof/>
          </w:rPr>
          <w:t>A.1 Knowledge Q&amp;A Template</w:t>
        </w:r>
        <w:r>
          <w:rPr>
            <w:noProof/>
            <w:webHidden/>
          </w:rPr>
          <w:tab/>
        </w:r>
        <w:r>
          <w:rPr>
            <w:noProof/>
            <w:webHidden/>
          </w:rPr>
          <w:fldChar w:fldCharType="begin"/>
        </w:r>
        <w:r>
          <w:rPr>
            <w:noProof/>
            <w:webHidden/>
          </w:rPr>
          <w:instrText xml:space="preserve"> PAGEREF _Toc215121163 \h </w:instrText>
        </w:r>
        <w:r>
          <w:rPr>
            <w:noProof/>
            <w:webHidden/>
          </w:rPr>
        </w:r>
        <w:r>
          <w:rPr>
            <w:noProof/>
            <w:webHidden/>
          </w:rPr>
          <w:fldChar w:fldCharType="separate"/>
        </w:r>
        <w:r>
          <w:rPr>
            <w:noProof/>
            <w:webHidden/>
          </w:rPr>
          <w:t>20</w:t>
        </w:r>
        <w:r>
          <w:rPr>
            <w:noProof/>
            <w:webHidden/>
          </w:rPr>
          <w:fldChar w:fldCharType="end"/>
        </w:r>
      </w:hyperlink>
    </w:p>
    <w:p w14:paraId="317A1567" w14:textId="48DDC187" w:rsidR="00AF593D" w:rsidRDefault="00AF593D">
      <w:pPr>
        <w:pStyle w:val="TOC2"/>
        <w:tabs>
          <w:tab w:val="right" w:leader="dot" w:pos="8630"/>
        </w:tabs>
        <w:rPr>
          <w:noProof/>
          <w:kern w:val="2"/>
          <w:sz w:val="24"/>
          <w:szCs w:val="24"/>
          <w14:ligatures w14:val="standardContextual"/>
        </w:rPr>
      </w:pPr>
      <w:hyperlink w:anchor="_Toc215121164" w:history="1">
        <w:r w:rsidRPr="00C521A5">
          <w:rPr>
            <w:rStyle w:val="Hyperlink"/>
            <w:noProof/>
          </w:rPr>
          <w:t>A.2 SOP Extraction Template</w:t>
        </w:r>
        <w:r>
          <w:rPr>
            <w:noProof/>
            <w:webHidden/>
          </w:rPr>
          <w:tab/>
        </w:r>
        <w:r>
          <w:rPr>
            <w:noProof/>
            <w:webHidden/>
          </w:rPr>
          <w:fldChar w:fldCharType="begin"/>
        </w:r>
        <w:r>
          <w:rPr>
            <w:noProof/>
            <w:webHidden/>
          </w:rPr>
          <w:instrText xml:space="preserve"> PAGEREF _Toc215121164 \h </w:instrText>
        </w:r>
        <w:r>
          <w:rPr>
            <w:noProof/>
            <w:webHidden/>
          </w:rPr>
        </w:r>
        <w:r>
          <w:rPr>
            <w:noProof/>
            <w:webHidden/>
          </w:rPr>
          <w:fldChar w:fldCharType="separate"/>
        </w:r>
        <w:r>
          <w:rPr>
            <w:noProof/>
            <w:webHidden/>
          </w:rPr>
          <w:t>20</w:t>
        </w:r>
        <w:r>
          <w:rPr>
            <w:noProof/>
            <w:webHidden/>
          </w:rPr>
          <w:fldChar w:fldCharType="end"/>
        </w:r>
      </w:hyperlink>
    </w:p>
    <w:p w14:paraId="3393E2EA" w14:textId="4AFE25B2" w:rsidR="00AF593D" w:rsidRDefault="00AF593D">
      <w:pPr>
        <w:pStyle w:val="TOC2"/>
        <w:tabs>
          <w:tab w:val="right" w:leader="dot" w:pos="8630"/>
        </w:tabs>
        <w:rPr>
          <w:noProof/>
          <w:kern w:val="2"/>
          <w:sz w:val="24"/>
          <w:szCs w:val="24"/>
          <w14:ligatures w14:val="standardContextual"/>
        </w:rPr>
      </w:pPr>
      <w:hyperlink w:anchor="_Toc215121165" w:history="1">
        <w:r w:rsidRPr="00C521A5">
          <w:rPr>
            <w:rStyle w:val="Hyperlink"/>
            <w:noProof/>
          </w:rPr>
          <w:t>A.3 Decision Logic Mining Template</w:t>
        </w:r>
        <w:r>
          <w:rPr>
            <w:noProof/>
            <w:webHidden/>
          </w:rPr>
          <w:tab/>
        </w:r>
        <w:r>
          <w:rPr>
            <w:noProof/>
            <w:webHidden/>
          </w:rPr>
          <w:fldChar w:fldCharType="begin"/>
        </w:r>
        <w:r>
          <w:rPr>
            <w:noProof/>
            <w:webHidden/>
          </w:rPr>
          <w:instrText xml:space="preserve"> PAGEREF _Toc215121165 \h </w:instrText>
        </w:r>
        <w:r>
          <w:rPr>
            <w:noProof/>
            <w:webHidden/>
          </w:rPr>
        </w:r>
        <w:r>
          <w:rPr>
            <w:noProof/>
            <w:webHidden/>
          </w:rPr>
          <w:fldChar w:fldCharType="separate"/>
        </w:r>
        <w:r>
          <w:rPr>
            <w:noProof/>
            <w:webHidden/>
          </w:rPr>
          <w:t>20</w:t>
        </w:r>
        <w:r>
          <w:rPr>
            <w:noProof/>
            <w:webHidden/>
          </w:rPr>
          <w:fldChar w:fldCharType="end"/>
        </w:r>
      </w:hyperlink>
    </w:p>
    <w:p w14:paraId="4B750452" w14:textId="768C06E4" w:rsidR="00AF593D" w:rsidRDefault="00AF593D">
      <w:pPr>
        <w:pStyle w:val="TOC2"/>
        <w:tabs>
          <w:tab w:val="right" w:leader="dot" w:pos="8630"/>
        </w:tabs>
        <w:rPr>
          <w:noProof/>
          <w:kern w:val="2"/>
          <w:sz w:val="24"/>
          <w:szCs w:val="24"/>
          <w14:ligatures w14:val="standardContextual"/>
        </w:rPr>
      </w:pPr>
      <w:hyperlink w:anchor="_Toc215121166" w:history="1">
        <w:r w:rsidRPr="00C521A5">
          <w:rPr>
            <w:rStyle w:val="Hyperlink"/>
            <w:noProof/>
          </w:rPr>
          <w:t>A.4 Culture and Behavior Inference Template</w:t>
        </w:r>
        <w:r>
          <w:rPr>
            <w:noProof/>
            <w:webHidden/>
          </w:rPr>
          <w:tab/>
        </w:r>
        <w:r>
          <w:rPr>
            <w:noProof/>
            <w:webHidden/>
          </w:rPr>
          <w:fldChar w:fldCharType="begin"/>
        </w:r>
        <w:r>
          <w:rPr>
            <w:noProof/>
            <w:webHidden/>
          </w:rPr>
          <w:instrText xml:space="preserve"> PAGEREF _Toc215121166 \h </w:instrText>
        </w:r>
        <w:r>
          <w:rPr>
            <w:noProof/>
            <w:webHidden/>
          </w:rPr>
        </w:r>
        <w:r>
          <w:rPr>
            <w:noProof/>
            <w:webHidden/>
          </w:rPr>
          <w:fldChar w:fldCharType="separate"/>
        </w:r>
        <w:r>
          <w:rPr>
            <w:noProof/>
            <w:webHidden/>
          </w:rPr>
          <w:t>21</w:t>
        </w:r>
        <w:r>
          <w:rPr>
            <w:noProof/>
            <w:webHidden/>
          </w:rPr>
          <w:fldChar w:fldCharType="end"/>
        </w:r>
      </w:hyperlink>
    </w:p>
    <w:p w14:paraId="6333AB68" w14:textId="692262F6" w:rsidR="00AF593D" w:rsidRDefault="00AF593D">
      <w:pPr>
        <w:pStyle w:val="TOC1"/>
        <w:tabs>
          <w:tab w:val="right" w:leader="dot" w:pos="8630"/>
        </w:tabs>
        <w:rPr>
          <w:noProof/>
          <w:kern w:val="2"/>
          <w:sz w:val="24"/>
          <w:szCs w:val="24"/>
          <w14:ligatures w14:val="standardContextual"/>
        </w:rPr>
      </w:pPr>
      <w:hyperlink w:anchor="_Toc215121167" w:history="1">
        <w:r w:rsidRPr="00C521A5">
          <w:rPr>
            <w:rStyle w:val="Hyperlink"/>
            <w:noProof/>
          </w:rPr>
          <w:t>Appendix B: API and Tool Specifications</w:t>
        </w:r>
        <w:r>
          <w:rPr>
            <w:noProof/>
            <w:webHidden/>
          </w:rPr>
          <w:tab/>
        </w:r>
        <w:r>
          <w:rPr>
            <w:noProof/>
            <w:webHidden/>
          </w:rPr>
          <w:fldChar w:fldCharType="begin"/>
        </w:r>
        <w:r>
          <w:rPr>
            <w:noProof/>
            <w:webHidden/>
          </w:rPr>
          <w:instrText xml:space="preserve"> PAGEREF _Toc215121167 \h </w:instrText>
        </w:r>
        <w:r>
          <w:rPr>
            <w:noProof/>
            <w:webHidden/>
          </w:rPr>
        </w:r>
        <w:r>
          <w:rPr>
            <w:noProof/>
            <w:webHidden/>
          </w:rPr>
          <w:fldChar w:fldCharType="separate"/>
        </w:r>
        <w:r>
          <w:rPr>
            <w:noProof/>
            <w:webHidden/>
          </w:rPr>
          <w:t>22</w:t>
        </w:r>
        <w:r>
          <w:rPr>
            <w:noProof/>
            <w:webHidden/>
          </w:rPr>
          <w:fldChar w:fldCharType="end"/>
        </w:r>
      </w:hyperlink>
    </w:p>
    <w:p w14:paraId="5043AB04" w14:textId="6EDCF3EA" w:rsidR="00AF593D" w:rsidRDefault="00AF593D">
      <w:pPr>
        <w:pStyle w:val="TOC2"/>
        <w:tabs>
          <w:tab w:val="right" w:leader="dot" w:pos="8630"/>
        </w:tabs>
        <w:rPr>
          <w:noProof/>
          <w:kern w:val="2"/>
          <w:sz w:val="24"/>
          <w:szCs w:val="24"/>
          <w14:ligatures w14:val="standardContextual"/>
        </w:rPr>
      </w:pPr>
      <w:hyperlink w:anchor="_Toc215121168" w:history="1">
        <w:r w:rsidRPr="00C521A5">
          <w:rPr>
            <w:rStyle w:val="Hyperlink"/>
            <w:noProof/>
          </w:rPr>
          <w:t>B.1 Required APIs and Authentication</w:t>
        </w:r>
        <w:r>
          <w:rPr>
            <w:noProof/>
            <w:webHidden/>
          </w:rPr>
          <w:tab/>
        </w:r>
        <w:r>
          <w:rPr>
            <w:noProof/>
            <w:webHidden/>
          </w:rPr>
          <w:fldChar w:fldCharType="begin"/>
        </w:r>
        <w:r>
          <w:rPr>
            <w:noProof/>
            <w:webHidden/>
          </w:rPr>
          <w:instrText xml:space="preserve"> PAGEREF _Toc215121168 \h </w:instrText>
        </w:r>
        <w:r>
          <w:rPr>
            <w:noProof/>
            <w:webHidden/>
          </w:rPr>
        </w:r>
        <w:r>
          <w:rPr>
            <w:noProof/>
            <w:webHidden/>
          </w:rPr>
          <w:fldChar w:fldCharType="separate"/>
        </w:r>
        <w:r>
          <w:rPr>
            <w:noProof/>
            <w:webHidden/>
          </w:rPr>
          <w:t>22</w:t>
        </w:r>
        <w:r>
          <w:rPr>
            <w:noProof/>
            <w:webHidden/>
          </w:rPr>
          <w:fldChar w:fldCharType="end"/>
        </w:r>
      </w:hyperlink>
    </w:p>
    <w:p w14:paraId="4F04AA6B" w14:textId="16C797CC" w:rsidR="00AF593D" w:rsidRDefault="00AF593D">
      <w:pPr>
        <w:pStyle w:val="TOC2"/>
        <w:tabs>
          <w:tab w:val="right" w:leader="dot" w:pos="8630"/>
        </w:tabs>
        <w:rPr>
          <w:noProof/>
          <w:kern w:val="2"/>
          <w:sz w:val="24"/>
          <w:szCs w:val="24"/>
          <w14:ligatures w14:val="standardContextual"/>
        </w:rPr>
      </w:pPr>
      <w:hyperlink w:anchor="_Toc215121169" w:history="1">
        <w:r w:rsidRPr="00C521A5">
          <w:rPr>
            <w:rStyle w:val="Hyperlink"/>
            <w:noProof/>
          </w:rPr>
          <w:t>B.2 Document Processing Tools</w:t>
        </w:r>
        <w:r>
          <w:rPr>
            <w:noProof/>
            <w:webHidden/>
          </w:rPr>
          <w:tab/>
        </w:r>
        <w:r>
          <w:rPr>
            <w:noProof/>
            <w:webHidden/>
          </w:rPr>
          <w:fldChar w:fldCharType="begin"/>
        </w:r>
        <w:r>
          <w:rPr>
            <w:noProof/>
            <w:webHidden/>
          </w:rPr>
          <w:instrText xml:space="preserve"> PAGEREF _Toc215121169 \h </w:instrText>
        </w:r>
        <w:r>
          <w:rPr>
            <w:noProof/>
            <w:webHidden/>
          </w:rPr>
        </w:r>
        <w:r>
          <w:rPr>
            <w:noProof/>
            <w:webHidden/>
          </w:rPr>
          <w:fldChar w:fldCharType="separate"/>
        </w:r>
        <w:r>
          <w:rPr>
            <w:noProof/>
            <w:webHidden/>
          </w:rPr>
          <w:t>22</w:t>
        </w:r>
        <w:r>
          <w:rPr>
            <w:noProof/>
            <w:webHidden/>
          </w:rPr>
          <w:fldChar w:fldCharType="end"/>
        </w:r>
      </w:hyperlink>
    </w:p>
    <w:p w14:paraId="010AAF47" w14:textId="4D8EBD8D" w:rsidR="00AF593D" w:rsidRDefault="00AF593D">
      <w:pPr>
        <w:pStyle w:val="TOC1"/>
        <w:tabs>
          <w:tab w:val="right" w:leader="dot" w:pos="8630"/>
        </w:tabs>
        <w:rPr>
          <w:noProof/>
          <w:kern w:val="2"/>
          <w:sz w:val="24"/>
          <w:szCs w:val="24"/>
          <w14:ligatures w14:val="standardContextual"/>
        </w:rPr>
      </w:pPr>
      <w:hyperlink w:anchor="_Toc215121170" w:history="1">
        <w:r w:rsidRPr="00C521A5">
          <w:rPr>
            <w:rStyle w:val="Hyperlink"/>
            <w:noProof/>
          </w:rPr>
          <w:t>Appendix C: GitHub Project Analysis</w:t>
        </w:r>
        <w:r>
          <w:rPr>
            <w:noProof/>
            <w:webHidden/>
          </w:rPr>
          <w:tab/>
        </w:r>
        <w:r>
          <w:rPr>
            <w:noProof/>
            <w:webHidden/>
          </w:rPr>
          <w:fldChar w:fldCharType="begin"/>
        </w:r>
        <w:r>
          <w:rPr>
            <w:noProof/>
            <w:webHidden/>
          </w:rPr>
          <w:instrText xml:space="preserve"> PAGEREF _Toc215121170 \h </w:instrText>
        </w:r>
        <w:r>
          <w:rPr>
            <w:noProof/>
            <w:webHidden/>
          </w:rPr>
        </w:r>
        <w:r>
          <w:rPr>
            <w:noProof/>
            <w:webHidden/>
          </w:rPr>
          <w:fldChar w:fldCharType="separate"/>
        </w:r>
        <w:r>
          <w:rPr>
            <w:noProof/>
            <w:webHidden/>
          </w:rPr>
          <w:t>23</w:t>
        </w:r>
        <w:r>
          <w:rPr>
            <w:noProof/>
            <w:webHidden/>
          </w:rPr>
          <w:fldChar w:fldCharType="end"/>
        </w:r>
      </w:hyperlink>
    </w:p>
    <w:p w14:paraId="11F2F98F" w14:textId="4A678C72" w:rsidR="00AF593D" w:rsidRDefault="00AF593D">
      <w:pPr>
        <w:pStyle w:val="TOC2"/>
        <w:tabs>
          <w:tab w:val="right" w:leader="dot" w:pos="8630"/>
        </w:tabs>
        <w:rPr>
          <w:noProof/>
          <w:kern w:val="2"/>
          <w:sz w:val="24"/>
          <w:szCs w:val="24"/>
          <w14:ligatures w14:val="standardContextual"/>
        </w:rPr>
      </w:pPr>
      <w:hyperlink w:anchor="_Toc215121171" w:history="1">
        <w:r w:rsidRPr="00C521A5">
          <w:rPr>
            <w:rStyle w:val="Hyperlink"/>
            <w:noProof/>
          </w:rPr>
          <w:t>C.1 Relevant Open Source Projects</w:t>
        </w:r>
        <w:r>
          <w:rPr>
            <w:noProof/>
            <w:webHidden/>
          </w:rPr>
          <w:tab/>
        </w:r>
        <w:r>
          <w:rPr>
            <w:noProof/>
            <w:webHidden/>
          </w:rPr>
          <w:fldChar w:fldCharType="begin"/>
        </w:r>
        <w:r>
          <w:rPr>
            <w:noProof/>
            <w:webHidden/>
          </w:rPr>
          <w:instrText xml:space="preserve"> PAGEREF _Toc215121171 \h </w:instrText>
        </w:r>
        <w:r>
          <w:rPr>
            <w:noProof/>
            <w:webHidden/>
          </w:rPr>
        </w:r>
        <w:r>
          <w:rPr>
            <w:noProof/>
            <w:webHidden/>
          </w:rPr>
          <w:fldChar w:fldCharType="separate"/>
        </w:r>
        <w:r>
          <w:rPr>
            <w:noProof/>
            <w:webHidden/>
          </w:rPr>
          <w:t>23</w:t>
        </w:r>
        <w:r>
          <w:rPr>
            <w:noProof/>
            <w:webHidden/>
          </w:rPr>
          <w:fldChar w:fldCharType="end"/>
        </w:r>
      </w:hyperlink>
    </w:p>
    <w:p w14:paraId="315C905C" w14:textId="383BCCBC" w:rsidR="00AF593D" w:rsidRDefault="00AF593D">
      <w:pPr>
        <w:pStyle w:val="TOC2"/>
        <w:tabs>
          <w:tab w:val="right" w:leader="dot" w:pos="8630"/>
        </w:tabs>
        <w:rPr>
          <w:noProof/>
          <w:kern w:val="2"/>
          <w:sz w:val="24"/>
          <w:szCs w:val="24"/>
          <w14:ligatures w14:val="standardContextual"/>
        </w:rPr>
      </w:pPr>
      <w:hyperlink w:anchor="_Toc215121172" w:history="1">
        <w:r w:rsidRPr="00C521A5">
          <w:rPr>
            <w:rStyle w:val="Hyperlink"/>
            <w:noProof/>
          </w:rPr>
          <w:t>C.2 Key Finding</w:t>
        </w:r>
        <w:r>
          <w:rPr>
            <w:noProof/>
            <w:webHidden/>
          </w:rPr>
          <w:tab/>
        </w:r>
        <w:r>
          <w:rPr>
            <w:noProof/>
            <w:webHidden/>
          </w:rPr>
          <w:fldChar w:fldCharType="begin"/>
        </w:r>
        <w:r>
          <w:rPr>
            <w:noProof/>
            <w:webHidden/>
          </w:rPr>
          <w:instrText xml:space="preserve"> PAGEREF _Toc215121172 \h </w:instrText>
        </w:r>
        <w:r>
          <w:rPr>
            <w:noProof/>
            <w:webHidden/>
          </w:rPr>
        </w:r>
        <w:r>
          <w:rPr>
            <w:noProof/>
            <w:webHidden/>
          </w:rPr>
          <w:fldChar w:fldCharType="separate"/>
        </w:r>
        <w:r>
          <w:rPr>
            <w:noProof/>
            <w:webHidden/>
          </w:rPr>
          <w:t>23</w:t>
        </w:r>
        <w:r>
          <w:rPr>
            <w:noProof/>
            <w:webHidden/>
          </w:rPr>
          <w:fldChar w:fldCharType="end"/>
        </w:r>
      </w:hyperlink>
    </w:p>
    <w:p w14:paraId="471ADB3F" w14:textId="0EB1C9C5" w:rsidR="00AF593D" w:rsidRDefault="00AF593D">
      <w:pPr>
        <w:pStyle w:val="TOC1"/>
        <w:tabs>
          <w:tab w:val="right" w:leader="dot" w:pos="8630"/>
        </w:tabs>
        <w:rPr>
          <w:noProof/>
          <w:kern w:val="2"/>
          <w:sz w:val="24"/>
          <w:szCs w:val="24"/>
          <w14:ligatures w14:val="standardContextual"/>
        </w:rPr>
      </w:pPr>
      <w:hyperlink w:anchor="_Toc215121173" w:history="1">
        <w:r w:rsidRPr="00C521A5">
          <w:rPr>
            <w:rStyle w:val="Hyperlink"/>
            <w:noProof/>
          </w:rPr>
          <w:t>Appendix D: Measurement Framework</w:t>
        </w:r>
        <w:r>
          <w:rPr>
            <w:noProof/>
            <w:webHidden/>
          </w:rPr>
          <w:tab/>
        </w:r>
        <w:r>
          <w:rPr>
            <w:noProof/>
            <w:webHidden/>
          </w:rPr>
          <w:fldChar w:fldCharType="begin"/>
        </w:r>
        <w:r>
          <w:rPr>
            <w:noProof/>
            <w:webHidden/>
          </w:rPr>
          <w:instrText xml:space="preserve"> PAGEREF _Toc215121173 \h </w:instrText>
        </w:r>
        <w:r>
          <w:rPr>
            <w:noProof/>
            <w:webHidden/>
          </w:rPr>
        </w:r>
        <w:r>
          <w:rPr>
            <w:noProof/>
            <w:webHidden/>
          </w:rPr>
          <w:fldChar w:fldCharType="separate"/>
        </w:r>
        <w:r>
          <w:rPr>
            <w:noProof/>
            <w:webHidden/>
          </w:rPr>
          <w:t>24</w:t>
        </w:r>
        <w:r>
          <w:rPr>
            <w:noProof/>
            <w:webHidden/>
          </w:rPr>
          <w:fldChar w:fldCharType="end"/>
        </w:r>
      </w:hyperlink>
    </w:p>
    <w:p w14:paraId="6C59DC75" w14:textId="01B14855" w:rsidR="00AF593D" w:rsidRDefault="00AF593D">
      <w:pPr>
        <w:pStyle w:val="TOC2"/>
        <w:tabs>
          <w:tab w:val="right" w:leader="dot" w:pos="8630"/>
        </w:tabs>
        <w:rPr>
          <w:noProof/>
          <w:kern w:val="2"/>
          <w:sz w:val="24"/>
          <w:szCs w:val="24"/>
          <w14:ligatures w14:val="standardContextual"/>
        </w:rPr>
      </w:pPr>
      <w:hyperlink w:anchor="_Toc215121174" w:history="1">
        <w:r w:rsidRPr="00C521A5">
          <w:rPr>
            <w:rStyle w:val="Hyperlink"/>
            <w:noProof/>
          </w:rPr>
          <w:t>D.1 Confidence Scoring System</w:t>
        </w:r>
        <w:r>
          <w:rPr>
            <w:noProof/>
            <w:webHidden/>
          </w:rPr>
          <w:tab/>
        </w:r>
        <w:r>
          <w:rPr>
            <w:noProof/>
            <w:webHidden/>
          </w:rPr>
          <w:fldChar w:fldCharType="begin"/>
        </w:r>
        <w:r>
          <w:rPr>
            <w:noProof/>
            <w:webHidden/>
          </w:rPr>
          <w:instrText xml:space="preserve"> PAGEREF _Toc215121174 \h </w:instrText>
        </w:r>
        <w:r>
          <w:rPr>
            <w:noProof/>
            <w:webHidden/>
          </w:rPr>
        </w:r>
        <w:r>
          <w:rPr>
            <w:noProof/>
            <w:webHidden/>
          </w:rPr>
          <w:fldChar w:fldCharType="separate"/>
        </w:r>
        <w:r>
          <w:rPr>
            <w:noProof/>
            <w:webHidden/>
          </w:rPr>
          <w:t>24</w:t>
        </w:r>
        <w:r>
          <w:rPr>
            <w:noProof/>
            <w:webHidden/>
          </w:rPr>
          <w:fldChar w:fldCharType="end"/>
        </w:r>
      </w:hyperlink>
    </w:p>
    <w:p w14:paraId="4E6B717C" w14:textId="29D5BB47" w:rsidR="00AF593D" w:rsidRDefault="00AF593D">
      <w:pPr>
        <w:pStyle w:val="TOC2"/>
        <w:tabs>
          <w:tab w:val="right" w:leader="dot" w:pos="8630"/>
        </w:tabs>
        <w:rPr>
          <w:noProof/>
          <w:kern w:val="2"/>
          <w:sz w:val="24"/>
          <w:szCs w:val="24"/>
          <w14:ligatures w14:val="standardContextual"/>
        </w:rPr>
      </w:pPr>
      <w:hyperlink w:anchor="_Toc215121175" w:history="1">
        <w:r w:rsidRPr="00C521A5">
          <w:rPr>
            <w:rStyle w:val="Hyperlink"/>
            <w:noProof/>
          </w:rPr>
          <w:t>D.2 Multi-Factor Confidence Calculation</w:t>
        </w:r>
        <w:r>
          <w:rPr>
            <w:noProof/>
            <w:webHidden/>
          </w:rPr>
          <w:tab/>
        </w:r>
        <w:r>
          <w:rPr>
            <w:noProof/>
            <w:webHidden/>
          </w:rPr>
          <w:fldChar w:fldCharType="begin"/>
        </w:r>
        <w:r>
          <w:rPr>
            <w:noProof/>
            <w:webHidden/>
          </w:rPr>
          <w:instrText xml:space="preserve"> PAGEREF _Toc215121175 \h </w:instrText>
        </w:r>
        <w:r>
          <w:rPr>
            <w:noProof/>
            <w:webHidden/>
          </w:rPr>
        </w:r>
        <w:r>
          <w:rPr>
            <w:noProof/>
            <w:webHidden/>
          </w:rPr>
          <w:fldChar w:fldCharType="separate"/>
        </w:r>
        <w:r>
          <w:rPr>
            <w:noProof/>
            <w:webHidden/>
          </w:rPr>
          <w:t>24</w:t>
        </w:r>
        <w:r>
          <w:rPr>
            <w:noProof/>
            <w:webHidden/>
          </w:rPr>
          <w:fldChar w:fldCharType="end"/>
        </w:r>
      </w:hyperlink>
    </w:p>
    <w:p w14:paraId="0AED7AFE" w14:textId="12D8B514" w:rsidR="00AF593D" w:rsidRDefault="00AF593D">
      <w:pPr>
        <w:pStyle w:val="TOC2"/>
        <w:tabs>
          <w:tab w:val="right" w:leader="dot" w:pos="8630"/>
        </w:tabs>
        <w:rPr>
          <w:noProof/>
          <w:kern w:val="2"/>
          <w:sz w:val="24"/>
          <w:szCs w:val="24"/>
          <w14:ligatures w14:val="standardContextual"/>
        </w:rPr>
      </w:pPr>
      <w:hyperlink w:anchor="_Toc215121176" w:history="1">
        <w:r w:rsidRPr="00C521A5">
          <w:rPr>
            <w:rStyle w:val="Hyperlink"/>
            <w:noProof/>
          </w:rPr>
          <w:t>D.3 Success Metrics</w:t>
        </w:r>
        <w:r>
          <w:rPr>
            <w:noProof/>
            <w:webHidden/>
          </w:rPr>
          <w:tab/>
        </w:r>
        <w:r>
          <w:rPr>
            <w:noProof/>
            <w:webHidden/>
          </w:rPr>
          <w:fldChar w:fldCharType="begin"/>
        </w:r>
        <w:r>
          <w:rPr>
            <w:noProof/>
            <w:webHidden/>
          </w:rPr>
          <w:instrText xml:space="preserve"> PAGEREF _Toc215121176 \h </w:instrText>
        </w:r>
        <w:r>
          <w:rPr>
            <w:noProof/>
            <w:webHidden/>
          </w:rPr>
        </w:r>
        <w:r>
          <w:rPr>
            <w:noProof/>
            <w:webHidden/>
          </w:rPr>
          <w:fldChar w:fldCharType="separate"/>
        </w:r>
        <w:r>
          <w:rPr>
            <w:noProof/>
            <w:webHidden/>
          </w:rPr>
          <w:t>24</w:t>
        </w:r>
        <w:r>
          <w:rPr>
            <w:noProof/>
            <w:webHidden/>
          </w:rPr>
          <w:fldChar w:fldCharType="end"/>
        </w:r>
      </w:hyperlink>
    </w:p>
    <w:p w14:paraId="539406B0" w14:textId="17E68F15" w:rsidR="00AF593D" w:rsidRDefault="00AF593D">
      <w:pPr>
        <w:pStyle w:val="TOC1"/>
        <w:tabs>
          <w:tab w:val="right" w:leader="dot" w:pos="8630"/>
        </w:tabs>
        <w:rPr>
          <w:noProof/>
          <w:kern w:val="2"/>
          <w:sz w:val="24"/>
          <w:szCs w:val="24"/>
          <w14:ligatures w14:val="standardContextual"/>
        </w:rPr>
      </w:pPr>
      <w:hyperlink w:anchor="_Toc215121177" w:history="1">
        <w:r w:rsidRPr="00C521A5">
          <w:rPr>
            <w:rStyle w:val="Hyperlink"/>
            <w:noProof/>
          </w:rPr>
          <w:t>Document Control</w:t>
        </w:r>
        <w:r>
          <w:rPr>
            <w:noProof/>
            <w:webHidden/>
          </w:rPr>
          <w:tab/>
        </w:r>
        <w:r>
          <w:rPr>
            <w:noProof/>
            <w:webHidden/>
          </w:rPr>
          <w:fldChar w:fldCharType="begin"/>
        </w:r>
        <w:r>
          <w:rPr>
            <w:noProof/>
            <w:webHidden/>
          </w:rPr>
          <w:instrText xml:space="preserve"> PAGEREF _Toc215121177 \h </w:instrText>
        </w:r>
        <w:r>
          <w:rPr>
            <w:noProof/>
            <w:webHidden/>
          </w:rPr>
        </w:r>
        <w:r>
          <w:rPr>
            <w:noProof/>
            <w:webHidden/>
          </w:rPr>
          <w:fldChar w:fldCharType="separate"/>
        </w:r>
        <w:r>
          <w:rPr>
            <w:noProof/>
            <w:webHidden/>
          </w:rPr>
          <w:t>25</w:t>
        </w:r>
        <w:r>
          <w:rPr>
            <w:noProof/>
            <w:webHidden/>
          </w:rPr>
          <w:fldChar w:fldCharType="end"/>
        </w:r>
      </w:hyperlink>
    </w:p>
    <w:p w14:paraId="70D1726A" w14:textId="7A1E8152" w:rsidR="00AF593D" w:rsidRDefault="00AF593D">
      <w:pPr>
        <w:pStyle w:val="TOC2"/>
        <w:tabs>
          <w:tab w:val="right" w:leader="dot" w:pos="8630"/>
        </w:tabs>
        <w:rPr>
          <w:noProof/>
          <w:kern w:val="2"/>
          <w:sz w:val="24"/>
          <w:szCs w:val="24"/>
          <w14:ligatures w14:val="standardContextual"/>
        </w:rPr>
      </w:pPr>
      <w:hyperlink w:anchor="_Toc215121178" w:history="1">
        <w:r w:rsidRPr="00C521A5">
          <w:rPr>
            <w:rStyle w:val="Hyperlink"/>
            <w:noProof/>
          </w:rPr>
          <w:t>Version History</w:t>
        </w:r>
        <w:r>
          <w:rPr>
            <w:noProof/>
            <w:webHidden/>
          </w:rPr>
          <w:tab/>
        </w:r>
        <w:r>
          <w:rPr>
            <w:noProof/>
            <w:webHidden/>
          </w:rPr>
          <w:fldChar w:fldCharType="begin"/>
        </w:r>
        <w:r>
          <w:rPr>
            <w:noProof/>
            <w:webHidden/>
          </w:rPr>
          <w:instrText xml:space="preserve"> PAGEREF _Toc215121178 \h </w:instrText>
        </w:r>
        <w:r>
          <w:rPr>
            <w:noProof/>
            <w:webHidden/>
          </w:rPr>
        </w:r>
        <w:r>
          <w:rPr>
            <w:noProof/>
            <w:webHidden/>
          </w:rPr>
          <w:fldChar w:fldCharType="separate"/>
        </w:r>
        <w:r>
          <w:rPr>
            <w:noProof/>
            <w:webHidden/>
          </w:rPr>
          <w:t>25</w:t>
        </w:r>
        <w:r>
          <w:rPr>
            <w:noProof/>
            <w:webHidden/>
          </w:rPr>
          <w:fldChar w:fldCharType="end"/>
        </w:r>
      </w:hyperlink>
    </w:p>
    <w:p w14:paraId="2E1F3C9A" w14:textId="5B2DAE33" w:rsidR="00AF593D" w:rsidRDefault="00AF593D">
      <w:pPr>
        <w:pStyle w:val="TOC2"/>
        <w:tabs>
          <w:tab w:val="right" w:leader="dot" w:pos="8630"/>
        </w:tabs>
        <w:rPr>
          <w:noProof/>
          <w:kern w:val="2"/>
          <w:sz w:val="24"/>
          <w:szCs w:val="24"/>
          <w14:ligatures w14:val="standardContextual"/>
        </w:rPr>
      </w:pPr>
      <w:hyperlink w:anchor="_Toc215121179" w:history="1">
        <w:r w:rsidRPr="00C521A5">
          <w:rPr>
            <w:rStyle w:val="Hyperlink"/>
            <w:noProof/>
          </w:rPr>
          <w:t>Review and Approval</w:t>
        </w:r>
        <w:r>
          <w:rPr>
            <w:noProof/>
            <w:webHidden/>
          </w:rPr>
          <w:tab/>
        </w:r>
        <w:r>
          <w:rPr>
            <w:noProof/>
            <w:webHidden/>
          </w:rPr>
          <w:fldChar w:fldCharType="begin"/>
        </w:r>
        <w:r>
          <w:rPr>
            <w:noProof/>
            <w:webHidden/>
          </w:rPr>
          <w:instrText xml:space="preserve"> PAGEREF _Toc215121179 \h </w:instrText>
        </w:r>
        <w:r>
          <w:rPr>
            <w:noProof/>
            <w:webHidden/>
          </w:rPr>
        </w:r>
        <w:r>
          <w:rPr>
            <w:noProof/>
            <w:webHidden/>
          </w:rPr>
          <w:fldChar w:fldCharType="separate"/>
        </w:r>
        <w:r>
          <w:rPr>
            <w:noProof/>
            <w:webHidden/>
          </w:rPr>
          <w:t>25</w:t>
        </w:r>
        <w:r>
          <w:rPr>
            <w:noProof/>
            <w:webHidden/>
          </w:rPr>
          <w:fldChar w:fldCharType="end"/>
        </w:r>
      </w:hyperlink>
    </w:p>
    <w:p w14:paraId="7F64AF97" w14:textId="226B5F98" w:rsidR="00AF593D" w:rsidRDefault="00AF593D">
      <w:pPr>
        <w:pStyle w:val="TOC2"/>
        <w:tabs>
          <w:tab w:val="right" w:leader="dot" w:pos="8630"/>
        </w:tabs>
        <w:rPr>
          <w:noProof/>
          <w:kern w:val="2"/>
          <w:sz w:val="24"/>
          <w:szCs w:val="24"/>
          <w14:ligatures w14:val="standardContextual"/>
        </w:rPr>
      </w:pPr>
      <w:hyperlink w:anchor="_Toc215121180" w:history="1">
        <w:r w:rsidRPr="00C521A5">
          <w:rPr>
            <w:rStyle w:val="Hyperlink"/>
            <w:noProof/>
          </w:rPr>
          <w:t>Distribution</w:t>
        </w:r>
        <w:r>
          <w:rPr>
            <w:noProof/>
            <w:webHidden/>
          </w:rPr>
          <w:tab/>
        </w:r>
        <w:r>
          <w:rPr>
            <w:noProof/>
            <w:webHidden/>
          </w:rPr>
          <w:fldChar w:fldCharType="begin"/>
        </w:r>
        <w:r>
          <w:rPr>
            <w:noProof/>
            <w:webHidden/>
          </w:rPr>
          <w:instrText xml:space="preserve"> PAGEREF _Toc215121180 \h </w:instrText>
        </w:r>
        <w:r>
          <w:rPr>
            <w:noProof/>
            <w:webHidden/>
          </w:rPr>
        </w:r>
        <w:r>
          <w:rPr>
            <w:noProof/>
            <w:webHidden/>
          </w:rPr>
          <w:fldChar w:fldCharType="separate"/>
        </w:r>
        <w:r>
          <w:rPr>
            <w:noProof/>
            <w:webHidden/>
          </w:rPr>
          <w:t>25</w:t>
        </w:r>
        <w:r>
          <w:rPr>
            <w:noProof/>
            <w:webHidden/>
          </w:rPr>
          <w:fldChar w:fldCharType="end"/>
        </w:r>
      </w:hyperlink>
    </w:p>
    <w:p w14:paraId="2A9287C3" w14:textId="54B13747" w:rsidR="00AF593D" w:rsidRPr="00AF593D" w:rsidRDefault="00AF593D" w:rsidP="00AF593D">
      <w:r>
        <w:fldChar w:fldCharType="end"/>
      </w:r>
    </w:p>
    <w:p w14:paraId="09A53A5E" w14:textId="77777777" w:rsidR="00117959" w:rsidRDefault="00000000">
      <w:r>
        <w:br w:type="page"/>
      </w:r>
    </w:p>
    <w:p w14:paraId="22BCE9A3" w14:textId="77777777" w:rsidR="00117959" w:rsidRDefault="00000000">
      <w:pPr>
        <w:pStyle w:val="Heading1"/>
      </w:pPr>
      <w:bookmarkStart w:id="1" w:name="_Toc215121099"/>
      <w:r>
        <w:lastRenderedPageBreak/>
        <w:t>Executive Summary</w:t>
      </w:r>
      <w:bookmarkEnd w:id="1"/>
    </w:p>
    <w:p w14:paraId="445BE29D" w14:textId="77777777" w:rsidR="00117959" w:rsidRDefault="00000000">
      <w:pPr>
        <w:pStyle w:val="Heading2"/>
      </w:pPr>
      <w:bookmarkStart w:id="2" w:name="_Toc215121100"/>
      <w:r>
        <w:t>Revolutionary Approach: Learn-First Philosophy</w:t>
      </w:r>
      <w:bookmarkEnd w:id="2"/>
    </w:p>
    <w:p w14:paraId="1411770E" w14:textId="56184DA5" w:rsidR="00117959" w:rsidRDefault="00000000">
      <w:r>
        <w:t>This specification defines a system that reverses traditional AI training approaches. Rather than starting with predefined templates, objectives, or personas, the system first ingests and analyzes the complete digital footprint of an individual, allowing behavioral patterns, processes, and cultural traits to emerge organically from the data. Only after comprehensive learning does the system generate grounding templates, ensuring unbiased discovery of hidden workflows and authentic behavioral reproduction.</w:t>
      </w:r>
    </w:p>
    <w:p w14:paraId="7D111BA4" w14:textId="77777777" w:rsidR="00117959" w:rsidRDefault="00000000">
      <w:pPr>
        <w:pStyle w:val="Heading2"/>
      </w:pPr>
      <w:bookmarkStart w:id="3" w:name="_Toc215121101"/>
      <w:r>
        <w:t>Vision Statement</w:t>
      </w:r>
      <w:bookmarkEnd w:id="3"/>
    </w:p>
    <w:p w14:paraId="145E4E54" w14:textId="744C4F7B" w:rsidR="00117959" w:rsidRDefault="00000000">
      <w:r>
        <w:t>Create a</w:t>
      </w:r>
      <w:r w:rsidR="00AF593D">
        <w:t xml:space="preserve"> </w:t>
      </w:r>
      <w:r>
        <w:t xml:space="preserve">system that transforms employee digital footprints into actionable behavioral digital </w:t>
      </w:r>
      <w:r w:rsidR="005474B6">
        <w:t>twins</w:t>
      </w:r>
      <w:r>
        <w:t>, preserving not just knowledge but decision patterns, cultural behaviors, and operational workflows to enable seamless role continuity and workforce augmentation.</w:t>
      </w:r>
    </w:p>
    <w:p w14:paraId="00EFA7CA" w14:textId="77777777" w:rsidR="00117959" w:rsidRDefault="00000000">
      <w:pPr>
        <w:pStyle w:val="Heading2"/>
      </w:pPr>
      <w:bookmarkStart w:id="4" w:name="_Toc215121102"/>
      <w:r>
        <w:t>Strategic Business Value</w:t>
      </w:r>
      <w:bookmarkEnd w:id="4"/>
    </w:p>
    <w:p w14:paraId="05049780" w14:textId="77777777" w:rsidR="00117959" w:rsidRDefault="00000000">
      <w:pPr>
        <w:pStyle w:val="ListBullet"/>
      </w:pPr>
      <w:r>
        <w:rPr>
          <w:b/>
        </w:rPr>
        <w:t xml:space="preserve">Knowledge Preservation: </w:t>
      </w:r>
      <w:r>
        <w:t>Capture institutional knowledge before employee departures, preventing critical information loss</w:t>
      </w:r>
    </w:p>
    <w:p w14:paraId="1C34B5F0" w14:textId="77777777" w:rsidR="00117959" w:rsidRDefault="00000000">
      <w:pPr>
        <w:pStyle w:val="ListBullet"/>
      </w:pPr>
      <w:r>
        <w:rPr>
          <w:b/>
        </w:rPr>
        <w:t xml:space="preserve">Transition Acceleration: </w:t>
      </w:r>
      <w:r>
        <w:t>Dramatically reduce role handover time through automated behavioral documentation</w:t>
      </w:r>
    </w:p>
    <w:p w14:paraId="2D346C26" w14:textId="77777777" w:rsidR="00117959" w:rsidRDefault="00000000">
      <w:pPr>
        <w:pStyle w:val="ListBullet"/>
      </w:pPr>
      <w:r>
        <w:rPr>
          <w:b/>
        </w:rPr>
        <w:t xml:space="preserve">Workforce Scalability: </w:t>
      </w:r>
      <w:r>
        <w:t>Enable 24/7 operations without proportional headcount increases</w:t>
      </w:r>
    </w:p>
    <w:p w14:paraId="4F25AB95" w14:textId="77777777" w:rsidR="00117959" w:rsidRDefault="00000000">
      <w:pPr>
        <w:pStyle w:val="ListBullet"/>
      </w:pPr>
      <w:r>
        <w:rPr>
          <w:b/>
        </w:rPr>
        <w:t xml:space="preserve">Cultural Continuity: </w:t>
      </w:r>
      <w:r>
        <w:t>Maintain organizational culture and decision-making patterns through transitions</w:t>
      </w:r>
    </w:p>
    <w:p w14:paraId="7334570B" w14:textId="77777777" w:rsidR="00117959" w:rsidRDefault="00000000">
      <w:pPr>
        <w:pStyle w:val="ListBullet"/>
      </w:pPr>
      <w:r>
        <w:rPr>
          <w:b/>
        </w:rPr>
        <w:t xml:space="preserve">Hidden Work Discovery: </w:t>
      </w:r>
      <w:r>
        <w:t>Uncover undocumented processes and shadow responsibilities</w:t>
      </w:r>
    </w:p>
    <w:p w14:paraId="39FC3656" w14:textId="77777777" w:rsidR="00117959" w:rsidRDefault="00000000">
      <w:pPr>
        <w:pStyle w:val="ListBullet"/>
      </w:pPr>
      <w:r>
        <w:rPr>
          <w:b/>
        </w:rPr>
        <w:t xml:space="preserve">Automation Intelligence: </w:t>
      </w:r>
      <w:r>
        <w:t>Identify process automation opportunities with full behavioral context</w:t>
      </w:r>
    </w:p>
    <w:p w14:paraId="1BBD461B" w14:textId="77777777" w:rsidR="00117959" w:rsidRDefault="00000000">
      <w:pPr>
        <w:pStyle w:val="Heading2"/>
      </w:pPr>
      <w:bookmarkStart w:id="5" w:name="_Toc215121103"/>
      <w:r>
        <w:t>Unique Differentiators</w:t>
      </w:r>
      <w:bookmarkEnd w:id="5"/>
    </w:p>
    <w:p w14:paraId="47372A83" w14:textId="77777777" w:rsidR="00117959" w:rsidRDefault="00000000">
      <w:r>
        <w:rPr>
          <w:b/>
        </w:rPr>
        <w:t xml:space="preserve">1. Post-Learning Grounding: </w:t>
      </w:r>
      <w:r>
        <w:t>Learn behaviors first, structure later - eliminating bias and discovering emergent patterns</w:t>
      </w:r>
    </w:p>
    <w:p w14:paraId="2A66BFFA" w14:textId="77777777" w:rsidR="00117959" w:rsidRDefault="00000000">
      <w:r>
        <w:rPr>
          <w:b/>
        </w:rPr>
        <w:t xml:space="preserve">2. Fourth Ontology Cultural Mapping: </w:t>
      </w:r>
      <w:r>
        <w:t>Map behaviors across Decisions, Power, Fear, Reward, and Meaning dimensions</w:t>
      </w:r>
    </w:p>
    <w:p w14:paraId="42DFB23C" w14:textId="77777777" w:rsidR="00117959" w:rsidRDefault="00000000">
      <w:r>
        <w:rPr>
          <w:b/>
        </w:rPr>
        <w:t xml:space="preserve">3. Behavioral Fidelity: </w:t>
      </w:r>
      <w:r>
        <w:t>Reproduce communication style, decision patterns, and risk tolerance - not just knowledge</w:t>
      </w:r>
    </w:p>
    <w:p w14:paraId="1AC58E87" w14:textId="77777777" w:rsidR="00117959" w:rsidRDefault="00000000">
      <w:r>
        <w:rPr>
          <w:b/>
        </w:rPr>
        <w:t xml:space="preserve">4. Negative Space Analysis: </w:t>
      </w:r>
      <w:r>
        <w:t>Identify what individuals avoid or never do - critical boundaries</w:t>
      </w:r>
    </w:p>
    <w:p w14:paraId="27F985A5" w14:textId="77777777" w:rsidR="00117959" w:rsidRDefault="00000000">
      <w:r>
        <w:rPr>
          <w:b/>
        </w:rPr>
        <w:t xml:space="preserve">5. Relationship Intelligence: </w:t>
      </w:r>
      <w:r>
        <w:t>Map influence networks and knowledge routing patterns</w:t>
      </w:r>
    </w:p>
    <w:p w14:paraId="2A88D20D" w14:textId="77777777" w:rsidR="00117959" w:rsidRDefault="00000000">
      <w:r>
        <w:rPr>
          <w:b/>
        </w:rPr>
        <w:t xml:space="preserve">6. Stress Behavior Modeling: </w:t>
      </w:r>
      <w:r>
        <w:t>Understand how individuals operate under pressure</w:t>
      </w:r>
    </w:p>
    <w:p w14:paraId="5DEEFEA8" w14:textId="77777777" w:rsidR="00117959" w:rsidRDefault="00000000">
      <w:r>
        <w:rPr>
          <w:b/>
        </w:rPr>
        <w:lastRenderedPageBreak/>
        <w:t xml:space="preserve">7. Explainable AI with Provenance: </w:t>
      </w:r>
      <w:r>
        <w:t>Every response traceable to source evidence with confidence scoring</w:t>
      </w:r>
    </w:p>
    <w:p w14:paraId="34AC6D3E" w14:textId="77777777" w:rsidR="00117959" w:rsidRDefault="00000000">
      <w:r>
        <w:br w:type="page"/>
      </w:r>
    </w:p>
    <w:p w14:paraId="55E7A0D0" w14:textId="77777777" w:rsidR="00117959" w:rsidRDefault="00000000">
      <w:pPr>
        <w:pStyle w:val="Heading1"/>
      </w:pPr>
      <w:bookmarkStart w:id="6" w:name="_Toc215121104"/>
      <w:r>
        <w:lastRenderedPageBreak/>
        <w:t>Core Philosophy: Learn-First Approach</w:t>
      </w:r>
      <w:bookmarkEnd w:id="6"/>
    </w:p>
    <w:p w14:paraId="32113BBB" w14:textId="77777777" w:rsidR="00117959" w:rsidRDefault="00000000">
      <w:pPr>
        <w:pStyle w:val="Heading2"/>
      </w:pPr>
      <w:bookmarkStart w:id="7" w:name="_Toc215121105"/>
      <w:r>
        <w:t>Revolutionary Paradigm Shift</w:t>
      </w:r>
      <w:bookmarkEnd w:id="7"/>
    </w:p>
    <w:p w14:paraId="5A2D4B8D" w14:textId="77777777" w:rsidR="00117959" w:rsidRDefault="00000000">
      <w:r>
        <w:t>Traditional AI systems begin with templates, schemas, and predefined objectives. This creates inherent bias and misses emergent patterns. Our Learn-First approach revolutionizes this by:</w:t>
      </w:r>
    </w:p>
    <w:p w14:paraId="16B8392A" w14:textId="77777777" w:rsidR="00117959" w:rsidRDefault="00000000">
      <w:pPr>
        <w:pStyle w:val="ListBullet"/>
      </w:pPr>
      <w:r>
        <w:rPr>
          <w:color w:val="FF0000"/>
        </w:rPr>
        <w:t>NO pre-defined objectives before learning</w:t>
      </w:r>
    </w:p>
    <w:p w14:paraId="3475CB0A" w14:textId="77777777" w:rsidR="00117959" w:rsidRDefault="00000000">
      <w:pPr>
        <w:pStyle w:val="ListBullet"/>
      </w:pPr>
      <w:r>
        <w:rPr>
          <w:color w:val="FF0000"/>
        </w:rPr>
        <w:t>NO predetermined personas or behavioral templates</w:t>
      </w:r>
    </w:p>
    <w:p w14:paraId="25FAFCC0" w14:textId="77777777" w:rsidR="00117959" w:rsidRDefault="00000000">
      <w:pPr>
        <w:pStyle w:val="ListBullet"/>
      </w:pPr>
      <w:r>
        <w:rPr>
          <w:color w:val="FF0000"/>
        </w:rPr>
        <w:t>NO structured schemas imposed on the data</w:t>
      </w:r>
    </w:p>
    <w:p w14:paraId="28BF1B7B" w14:textId="77777777" w:rsidR="00117959" w:rsidRDefault="00000000">
      <w:pPr>
        <w:pStyle w:val="ListBullet"/>
      </w:pPr>
      <w:r>
        <w:rPr>
          <w:color w:val="008000"/>
        </w:rPr>
        <w:t>ORGANIC pattern emergence from actual behavior</w:t>
      </w:r>
    </w:p>
    <w:p w14:paraId="468E0D55" w14:textId="77777777" w:rsidR="00117959" w:rsidRDefault="00000000">
      <w:pPr>
        <w:pStyle w:val="ListBullet"/>
      </w:pPr>
      <w:r>
        <w:rPr>
          <w:color w:val="008000"/>
        </w:rPr>
        <w:t>POST-LEARNING template generation based on discovered patterns</w:t>
      </w:r>
    </w:p>
    <w:p w14:paraId="52A252F0" w14:textId="77777777" w:rsidR="00117959" w:rsidRDefault="00000000">
      <w:pPr>
        <w:pStyle w:val="ListBullet"/>
      </w:pPr>
      <w:r>
        <w:rPr>
          <w:color w:val="008000"/>
        </w:rPr>
        <w:t>UNBIASED discovery of hidden workflows and shadow processes</w:t>
      </w:r>
    </w:p>
    <w:p w14:paraId="3854B1F5" w14:textId="77777777" w:rsidR="00117959" w:rsidRDefault="00000000">
      <w:pPr>
        <w:pStyle w:val="Heading2"/>
      </w:pPr>
      <w:bookmarkStart w:id="8" w:name="_Toc215121106"/>
      <w:r>
        <w:t>Implementation Methodology</w:t>
      </w:r>
      <w:bookmarkEnd w:id="8"/>
    </w:p>
    <w:p w14:paraId="243BC5A5" w14:textId="77777777" w:rsidR="00117959" w:rsidRDefault="00000000">
      <w:r>
        <w:t>The Learn-First approach follows this strict sequence:</w:t>
      </w:r>
    </w:p>
    <w:p w14:paraId="241A02EA" w14:textId="77777777" w:rsidR="00117959" w:rsidRDefault="00000000">
      <w:r>
        <w:rPr>
          <w:b/>
        </w:rPr>
        <w:t xml:space="preserve">1. Ingest: </w:t>
      </w:r>
      <w:r>
        <w:t>Consume all available digital footprint data without filtering</w:t>
      </w:r>
    </w:p>
    <w:p w14:paraId="14EE98C9" w14:textId="77777777" w:rsidR="00117959" w:rsidRDefault="00000000">
      <w:r>
        <w:rPr>
          <w:b/>
        </w:rPr>
        <w:t xml:space="preserve">2. Analyze: </w:t>
      </w:r>
      <w:r>
        <w:t>Apply unsupervised learning to identify patterns and clusters</w:t>
      </w:r>
    </w:p>
    <w:p w14:paraId="20681F54" w14:textId="77777777" w:rsidR="00117959" w:rsidRDefault="00000000">
      <w:r>
        <w:rPr>
          <w:b/>
        </w:rPr>
        <w:t xml:space="preserve">3. Emerge: </w:t>
      </w:r>
      <w:r>
        <w:t>Allow behavioral patterns to surface naturally from the data</w:t>
      </w:r>
    </w:p>
    <w:p w14:paraId="558697DB" w14:textId="77777777" w:rsidR="00117959" w:rsidRDefault="00000000">
      <w:r>
        <w:rPr>
          <w:b/>
        </w:rPr>
        <w:t xml:space="preserve">4. Validate: </w:t>
      </w:r>
      <w:r>
        <w:t>Use chat interactions to test understanding</w:t>
      </w:r>
    </w:p>
    <w:p w14:paraId="277C8B32" w14:textId="77777777" w:rsidR="00117959" w:rsidRDefault="00000000">
      <w:r>
        <w:rPr>
          <w:b/>
        </w:rPr>
        <w:t xml:space="preserve">5. Structure: </w:t>
      </w:r>
      <w:r>
        <w:t>Only then generate grounding templates and personas</w:t>
      </w:r>
    </w:p>
    <w:p w14:paraId="6FF4C072" w14:textId="77777777" w:rsidR="00117959" w:rsidRDefault="00000000">
      <w:r>
        <w:rPr>
          <w:b/>
        </w:rPr>
        <w:t xml:space="preserve">6. Refine: </w:t>
      </w:r>
      <w:r>
        <w:t>Iterate based on human feedback and validation</w:t>
      </w:r>
    </w:p>
    <w:p w14:paraId="1B87D9F7" w14:textId="77777777" w:rsidR="00117959" w:rsidRDefault="00000000">
      <w:r>
        <w:br w:type="page"/>
      </w:r>
    </w:p>
    <w:p w14:paraId="45C198A5" w14:textId="77777777" w:rsidR="00117959" w:rsidRDefault="00000000">
      <w:pPr>
        <w:pStyle w:val="Heading1"/>
      </w:pPr>
      <w:bookmarkStart w:id="9" w:name="_Toc215121107"/>
      <w:r>
        <w:lastRenderedPageBreak/>
        <w:t>1. Project Purpose and Vision</w:t>
      </w:r>
      <w:bookmarkEnd w:id="9"/>
    </w:p>
    <w:p w14:paraId="2F09C976" w14:textId="77777777" w:rsidR="00117959" w:rsidRDefault="00000000">
      <w:pPr>
        <w:pStyle w:val="Heading2"/>
      </w:pPr>
      <w:bookmarkStart w:id="10" w:name="_Toc215121108"/>
      <w:r>
        <w:t>1.1 Short Term (Proof of Value)</w:t>
      </w:r>
      <w:bookmarkEnd w:id="10"/>
    </w:p>
    <w:p w14:paraId="25826D57" w14:textId="77777777" w:rsidR="00117959" w:rsidRDefault="00000000">
      <w:pPr>
        <w:pStyle w:val="Heading3"/>
      </w:pPr>
      <w:bookmarkStart w:id="11" w:name="_Toc215121109"/>
      <w:r>
        <w:t>1.1.1 Data Ingestion and Learning</w:t>
      </w:r>
      <w:bookmarkEnd w:id="11"/>
    </w:p>
    <w:p w14:paraId="17A9624C" w14:textId="77777777" w:rsidR="00117959" w:rsidRDefault="00000000">
      <w:r>
        <w:t>Ingest an ex-employee's complete digital data ecosystem including email, chat, calendar, files, tickets, and logs to create a comprehensive, searchable representation of that person's knowledge, processes, and behavioral patterns.</w:t>
      </w:r>
    </w:p>
    <w:p w14:paraId="582CC038" w14:textId="77777777" w:rsidR="00117959" w:rsidRDefault="00000000">
      <w:pPr>
        <w:pStyle w:val="Heading3"/>
      </w:pPr>
      <w:bookmarkStart w:id="12" w:name="_Toc215121110"/>
      <w:r>
        <w:t>1.1.2 Learn-First Implementation</w:t>
      </w:r>
      <w:bookmarkEnd w:id="12"/>
    </w:p>
    <w:p w14:paraId="47D7108A" w14:textId="77777777" w:rsidR="00117959" w:rsidRDefault="00000000">
      <w:r>
        <w:t>Critical: Do NOT provide any pre-defined objectives, personas, or grounding templates before learning. The system must learn from the data first, allowing patterns to emerge organically without bias.</w:t>
      </w:r>
    </w:p>
    <w:p w14:paraId="20A26310" w14:textId="77777777" w:rsidR="00117959" w:rsidRDefault="00000000">
      <w:pPr>
        <w:pStyle w:val="Heading3"/>
      </w:pPr>
      <w:bookmarkStart w:id="13" w:name="_Toc215121111"/>
      <w:r>
        <w:t>1.1.3 Interactive Discovery</w:t>
      </w:r>
      <w:bookmarkEnd w:id="13"/>
    </w:p>
    <w:p w14:paraId="10BF29FE" w14:textId="77777777" w:rsidR="00117959" w:rsidRDefault="00000000">
      <w:r>
        <w:t>Provide a chat interface to query the learned model. Use these interactions to refine understanding and generate grounding templates (objectives, processes, boundaries, culture profile) post-learning.</w:t>
      </w:r>
    </w:p>
    <w:p w14:paraId="10BAAC33" w14:textId="77777777" w:rsidR="00117959" w:rsidRDefault="00000000">
      <w:pPr>
        <w:pStyle w:val="Heading2"/>
      </w:pPr>
      <w:bookmarkStart w:id="14" w:name="_Toc215121112"/>
      <w:r>
        <w:t>1.2 Long Term Vision</w:t>
      </w:r>
      <w:bookmarkEnd w:id="14"/>
    </w:p>
    <w:p w14:paraId="646CD979" w14:textId="77777777" w:rsidR="00117959" w:rsidRDefault="00000000">
      <w:pPr>
        <w:pStyle w:val="Heading3"/>
      </w:pPr>
      <w:bookmarkStart w:id="15" w:name="_Toc215121113"/>
      <w:r>
        <w:t>1.2.1 Continuous Digital Shadows</w:t>
      </w:r>
      <w:bookmarkEnd w:id="15"/>
    </w:p>
    <w:p w14:paraId="3EDFD298" w14:textId="77777777" w:rsidR="00117959" w:rsidRDefault="00000000">
      <w:r>
        <w:t>Evolve from one-time ingestion to continuous or scheduled ingestion, creating near real-time "digital shadows" of active employees for proactive knowledge capture and risk mitigation.</w:t>
      </w:r>
    </w:p>
    <w:p w14:paraId="2B9EF0AE" w14:textId="77777777" w:rsidR="00117959" w:rsidRDefault="00000000">
      <w:pPr>
        <w:pStyle w:val="Heading3"/>
      </w:pPr>
      <w:bookmarkStart w:id="16" w:name="_Toc215121114"/>
      <w:r>
        <w:t>1.2.2 Agentic Workforce Transformation</w:t>
      </w:r>
      <w:bookmarkEnd w:id="16"/>
    </w:p>
    <w:p w14:paraId="0B84066D" w14:textId="77777777" w:rsidR="00117959" w:rsidRDefault="00000000">
      <w:r>
        <w:t>Build grounded agentic workers capable of performing Tier-1 tasks initially, scaling to more complex responsibilities based on extracted processes, decision logic, tool usage, and behavioral patterns.</w:t>
      </w:r>
    </w:p>
    <w:p w14:paraId="62F73473" w14:textId="77777777" w:rsidR="00117959" w:rsidRDefault="00000000">
      <w:pPr>
        <w:pStyle w:val="Heading3"/>
      </w:pPr>
      <w:bookmarkStart w:id="17" w:name="_Toc215121115"/>
      <w:r>
        <w:t>1.2.3 Enterprise Platform Evolution</w:t>
      </w:r>
      <w:bookmarkEnd w:id="17"/>
    </w:p>
    <w:p w14:paraId="40A40A1A" w14:textId="77777777" w:rsidR="00117959" w:rsidRDefault="00000000">
      <w:r>
        <w:t>Support multi-tenant production deployment for enterprise customers, MSPs, and government contractors.</w:t>
      </w:r>
    </w:p>
    <w:p w14:paraId="7024579E" w14:textId="77777777" w:rsidR="00117959" w:rsidRDefault="00000000">
      <w:r>
        <w:br w:type="page"/>
      </w:r>
    </w:p>
    <w:p w14:paraId="3D422FE0" w14:textId="77777777" w:rsidR="00117959" w:rsidRDefault="00000000">
      <w:pPr>
        <w:pStyle w:val="Heading1"/>
      </w:pPr>
      <w:bookmarkStart w:id="18" w:name="_Toc215121116"/>
      <w:r>
        <w:lastRenderedPageBreak/>
        <w:t>2. Clone Capability Levels and Non-Goals</w:t>
      </w:r>
      <w:bookmarkEnd w:id="18"/>
    </w:p>
    <w:p w14:paraId="2F33785F" w14:textId="77777777" w:rsidR="00117959" w:rsidRDefault="00000000">
      <w:pPr>
        <w:pStyle w:val="Heading2"/>
      </w:pPr>
      <w:bookmarkStart w:id="19" w:name="_Toc215121117"/>
      <w:r>
        <w:t>2.1 Clone Capability Maturity Model</w:t>
      </w:r>
      <w:bookmarkEnd w:id="19"/>
    </w:p>
    <w:tbl>
      <w:tblPr>
        <w:tblStyle w:val="MediumShading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1"/>
        <w:gridCol w:w="2155"/>
        <w:gridCol w:w="2157"/>
        <w:gridCol w:w="2157"/>
      </w:tblGrid>
      <w:tr w:rsidR="00117959" w14:paraId="11F1CF39"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3D3D3"/>
          </w:tcPr>
          <w:p w14:paraId="649D9FBD" w14:textId="77777777" w:rsidR="00117959" w:rsidRDefault="00000000">
            <w:r>
              <w:t>Level</w:t>
            </w:r>
          </w:p>
        </w:tc>
        <w:tc>
          <w:tcPr>
            <w:tcW w:w="2160" w:type="dxa"/>
            <w:shd w:val="clear" w:color="auto" w:fill="D3D3D3"/>
          </w:tcPr>
          <w:p w14:paraId="0E05FD97" w14:textId="77777777" w:rsidR="00117959" w:rsidRDefault="00000000">
            <w:pPr>
              <w:cnfStyle w:val="100000000000" w:firstRow="1" w:lastRow="0" w:firstColumn="0" w:lastColumn="0" w:oddVBand="0" w:evenVBand="0" w:oddHBand="0" w:evenHBand="0" w:firstRowFirstColumn="0" w:firstRowLastColumn="0" w:lastRowFirstColumn="0" w:lastRowLastColumn="0"/>
            </w:pPr>
            <w:r>
              <w:t>Name</w:t>
            </w:r>
          </w:p>
        </w:tc>
        <w:tc>
          <w:tcPr>
            <w:tcW w:w="2160" w:type="dxa"/>
            <w:shd w:val="clear" w:color="auto" w:fill="D3D3D3"/>
          </w:tcPr>
          <w:p w14:paraId="16DE3ADD" w14:textId="77777777" w:rsidR="00117959" w:rsidRDefault="00000000">
            <w:pPr>
              <w:cnfStyle w:val="100000000000" w:firstRow="1" w:lastRow="0" w:firstColumn="0" w:lastColumn="0" w:oddVBand="0" w:evenVBand="0" w:oddHBand="0" w:evenHBand="0" w:firstRowFirstColumn="0" w:firstRowLastColumn="0" w:lastRowFirstColumn="0" w:lastRowLastColumn="0"/>
            </w:pPr>
            <w:r>
              <w:t>Capabilities</w:t>
            </w:r>
          </w:p>
        </w:tc>
        <w:tc>
          <w:tcPr>
            <w:tcW w:w="2160" w:type="dxa"/>
            <w:shd w:val="clear" w:color="auto" w:fill="D3D3D3"/>
          </w:tcPr>
          <w:p w14:paraId="6684DBD1" w14:textId="77777777" w:rsidR="00117959" w:rsidRDefault="00000000">
            <w:pPr>
              <w:cnfStyle w:val="100000000000" w:firstRow="1" w:lastRow="0" w:firstColumn="0" w:lastColumn="0" w:oddVBand="0" w:evenVBand="0" w:oddHBand="0" w:evenHBand="0" w:firstRowFirstColumn="0" w:firstRowLastColumn="0" w:lastRowFirstColumn="0" w:lastRowLastColumn="0"/>
            </w:pPr>
            <w:r>
              <w:t>Business Application</w:t>
            </w:r>
          </w:p>
        </w:tc>
      </w:tr>
      <w:tr w:rsidR="00117959" w14:paraId="699325EA"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A77F93" w14:textId="77777777" w:rsidR="00117959" w:rsidRDefault="00000000">
            <w:r>
              <w:t>Level 1</w:t>
            </w:r>
          </w:p>
        </w:tc>
        <w:tc>
          <w:tcPr>
            <w:tcW w:w="2160" w:type="dxa"/>
          </w:tcPr>
          <w:p w14:paraId="28D5D0EB" w14:textId="77777777" w:rsidR="00117959" w:rsidRDefault="00000000">
            <w:pPr>
              <w:cnfStyle w:val="000000100000" w:firstRow="0" w:lastRow="0" w:firstColumn="0" w:lastColumn="0" w:oddVBand="0" w:evenVBand="0" w:oddHBand="1" w:evenHBand="0" w:firstRowFirstColumn="0" w:firstRowLastColumn="0" w:lastRowFirstColumn="0" w:lastRowLastColumn="0"/>
            </w:pPr>
            <w:r>
              <w:t>Knowledge Mirror</w:t>
            </w:r>
          </w:p>
        </w:tc>
        <w:tc>
          <w:tcPr>
            <w:tcW w:w="2160" w:type="dxa"/>
          </w:tcPr>
          <w:p w14:paraId="2DBC88C9" w14:textId="77777777" w:rsidR="00117959" w:rsidRDefault="00000000">
            <w:pPr>
              <w:cnfStyle w:val="000000100000" w:firstRow="0" w:lastRow="0" w:firstColumn="0" w:lastColumn="0" w:oddVBand="0" w:evenVBand="0" w:oddHBand="1" w:evenHBand="0" w:firstRowFirstColumn="0" w:firstRowLastColumn="0" w:lastRowFirstColumn="0" w:lastRowLastColumn="0"/>
            </w:pPr>
            <w:r>
              <w:t>Accurately retrieve and restate documented knowledge, decisions, and historical actions</w:t>
            </w:r>
          </w:p>
        </w:tc>
        <w:tc>
          <w:tcPr>
            <w:tcW w:w="2160" w:type="dxa"/>
          </w:tcPr>
          <w:p w14:paraId="34D85073" w14:textId="77777777" w:rsidR="00117959" w:rsidRDefault="00000000">
            <w:pPr>
              <w:cnfStyle w:val="000000100000" w:firstRow="0" w:lastRow="0" w:firstColumn="0" w:lastColumn="0" w:oddVBand="0" w:evenVBand="0" w:oddHBand="1" w:evenHBand="0" w:firstRowFirstColumn="0" w:firstRowLastColumn="0" w:lastRowFirstColumn="0" w:lastRowLastColumn="0"/>
            </w:pPr>
            <w:r>
              <w:t>Basic Q&amp;A, knowledge preservation</w:t>
            </w:r>
          </w:p>
        </w:tc>
      </w:tr>
      <w:tr w:rsidR="00117959" w14:paraId="7B32DBE7" w14:textId="77777777" w:rsidTr="001179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226F8D" w14:textId="77777777" w:rsidR="00117959" w:rsidRDefault="00000000">
            <w:r>
              <w:t>Level 2</w:t>
            </w:r>
          </w:p>
        </w:tc>
        <w:tc>
          <w:tcPr>
            <w:tcW w:w="2160" w:type="dxa"/>
          </w:tcPr>
          <w:p w14:paraId="3D1E637E" w14:textId="77777777" w:rsidR="00117959" w:rsidRDefault="00000000">
            <w:pPr>
              <w:cnfStyle w:val="000000010000" w:firstRow="0" w:lastRow="0" w:firstColumn="0" w:lastColumn="0" w:oddVBand="0" w:evenVBand="0" w:oddHBand="0" w:evenHBand="1" w:firstRowFirstColumn="0" w:firstRowLastColumn="0" w:lastRowFirstColumn="0" w:lastRowLastColumn="0"/>
            </w:pPr>
            <w:r>
              <w:t>Process Mirror</w:t>
            </w:r>
          </w:p>
        </w:tc>
        <w:tc>
          <w:tcPr>
            <w:tcW w:w="2160" w:type="dxa"/>
          </w:tcPr>
          <w:p w14:paraId="51DBA87F" w14:textId="77777777" w:rsidR="00117959" w:rsidRDefault="00000000">
            <w:pPr>
              <w:cnfStyle w:val="000000010000" w:firstRow="0" w:lastRow="0" w:firstColumn="0" w:lastColumn="0" w:oddVBand="0" w:evenVBand="0" w:oddHBand="0" w:evenHBand="1" w:firstRowFirstColumn="0" w:firstRowLastColumn="0" w:lastRowFirstColumn="0" w:lastRowLastColumn="0"/>
            </w:pPr>
            <w:r>
              <w:t>Reconstruct step-by-step procedures, workflows, and escalation patterns</w:t>
            </w:r>
          </w:p>
        </w:tc>
        <w:tc>
          <w:tcPr>
            <w:tcW w:w="2160" w:type="dxa"/>
          </w:tcPr>
          <w:p w14:paraId="72DBF42A" w14:textId="77777777" w:rsidR="00117959" w:rsidRDefault="00000000">
            <w:pPr>
              <w:cnfStyle w:val="000000010000" w:firstRow="0" w:lastRow="0" w:firstColumn="0" w:lastColumn="0" w:oddVBand="0" w:evenVBand="0" w:oddHBand="0" w:evenHBand="1" w:firstRowFirstColumn="0" w:firstRowLastColumn="0" w:lastRowFirstColumn="0" w:lastRowLastColumn="0"/>
            </w:pPr>
            <w:r>
              <w:t>SOP generation, process documentation</w:t>
            </w:r>
          </w:p>
        </w:tc>
      </w:tr>
      <w:tr w:rsidR="00117959" w14:paraId="4BDE15AE"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2B1571" w14:textId="77777777" w:rsidR="00117959" w:rsidRDefault="00000000">
            <w:r>
              <w:t>Level 3</w:t>
            </w:r>
          </w:p>
        </w:tc>
        <w:tc>
          <w:tcPr>
            <w:tcW w:w="2160" w:type="dxa"/>
          </w:tcPr>
          <w:p w14:paraId="34E278E0" w14:textId="77777777" w:rsidR="00117959" w:rsidRDefault="00000000">
            <w:pPr>
              <w:cnfStyle w:val="000000100000" w:firstRow="0" w:lastRow="0" w:firstColumn="0" w:lastColumn="0" w:oddVBand="0" w:evenVBand="0" w:oddHBand="1" w:evenHBand="0" w:firstRowFirstColumn="0" w:firstRowLastColumn="0" w:lastRowFirstColumn="0" w:lastRowLastColumn="0"/>
            </w:pPr>
            <w:r>
              <w:t>Behavioral Twin</w:t>
            </w:r>
          </w:p>
        </w:tc>
        <w:tc>
          <w:tcPr>
            <w:tcW w:w="2160" w:type="dxa"/>
          </w:tcPr>
          <w:p w14:paraId="6F4407A2" w14:textId="77777777" w:rsidR="00117959" w:rsidRDefault="00000000">
            <w:pPr>
              <w:cnfStyle w:val="000000100000" w:firstRow="0" w:lastRow="0" w:firstColumn="0" w:lastColumn="0" w:oddVBand="0" w:evenVBand="0" w:oddHBand="1" w:evenHBand="0" w:firstRowFirstColumn="0" w:firstRowLastColumn="0" w:lastRowFirstColumn="0" w:lastRowLastColumn="0"/>
            </w:pPr>
            <w:r>
              <w:t>Emulate decision style, communication patterns, prioritization logic, and risk posture</w:t>
            </w:r>
          </w:p>
        </w:tc>
        <w:tc>
          <w:tcPr>
            <w:tcW w:w="2160" w:type="dxa"/>
          </w:tcPr>
          <w:p w14:paraId="1FE5BF06" w14:textId="77777777" w:rsidR="00117959" w:rsidRDefault="00000000">
            <w:pPr>
              <w:cnfStyle w:val="000000100000" w:firstRow="0" w:lastRow="0" w:firstColumn="0" w:lastColumn="0" w:oddVBand="0" w:evenVBand="0" w:oddHBand="1" w:evenHBand="0" w:firstRowFirstColumn="0" w:firstRowLastColumn="0" w:lastRowFirstColumn="0" w:lastRowLastColumn="0"/>
            </w:pPr>
            <w:r>
              <w:t>Decision support, cultural continuity</w:t>
            </w:r>
          </w:p>
        </w:tc>
      </w:tr>
      <w:tr w:rsidR="00117959" w14:paraId="770B4707" w14:textId="77777777" w:rsidTr="001179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F29F83" w14:textId="77777777" w:rsidR="00117959" w:rsidRDefault="00000000">
            <w:r>
              <w:t>Level 4</w:t>
            </w:r>
          </w:p>
        </w:tc>
        <w:tc>
          <w:tcPr>
            <w:tcW w:w="2160" w:type="dxa"/>
          </w:tcPr>
          <w:p w14:paraId="73DE1C42" w14:textId="77777777" w:rsidR="00117959" w:rsidRDefault="00000000">
            <w:pPr>
              <w:cnfStyle w:val="000000010000" w:firstRow="0" w:lastRow="0" w:firstColumn="0" w:lastColumn="0" w:oddVBand="0" w:evenVBand="0" w:oddHBand="0" w:evenHBand="1" w:firstRowFirstColumn="0" w:firstRowLastColumn="0" w:lastRowFirstColumn="0" w:lastRowLastColumn="0"/>
            </w:pPr>
            <w:r>
              <w:t>Delegated Agent</w:t>
            </w:r>
          </w:p>
        </w:tc>
        <w:tc>
          <w:tcPr>
            <w:tcW w:w="2160" w:type="dxa"/>
          </w:tcPr>
          <w:p w14:paraId="2AEF0E9B" w14:textId="77777777" w:rsidR="00117959" w:rsidRDefault="00000000">
            <w:pPr>
              <w:cnfStyle w:val="000000010000" w:firstRow="0" w:lastRow="0" w:firstColumn="0" w:lastColumn="0" w:oddVBand="0" w:evenVBand="0" w:oddHBand="0" w:evenHBand="1" w:firstRowFirstColumn="0" w:firstRowLastColumn="0" w:lastRowFirstColumn="0" w:lastRowLastColumn="0"/>
            </w:pPr>
            <w:r>
              <w:t>Act autonomously within pre-approved guardrails with full auditability</w:t>
            </w:r>
          </w:p>
        </w:tc>
        <w:tc>
          <w:tcPr>
            <w:tcW w:w="2160" w:type="dxa"/>
          </w:tcPr>
          <w:p w14:paraId="30102940" w14:textId="77777777" w:rsidR="00117959" w:rsidRDefault="00000000">
            <w:pPr>
              <w:cnfStyle w:val="000000010000" w:firstRow="0" w:lastRow="0" w:firstColumn="0" w:lastColumn="0" w:oddVBand="0" w:evenVBand="0" w:oddHBand="0" w:evenHBand="1" w:firstRowFirstColumn="0" w:firstRowLastColumn="0" w:lastRowFirstColumn="0" w:lastRowLastColumn="0"/>
            </w:pPr>
            <w:r>
              <w:t>Automated task execution, workforce augmentation</w:t>
            </w:r>
          </w:p>
        </w:tc>
      </w:tr>
    </w:tbl>
    <w:p w14:paraId="06B0BC07" w14:textId="77777777" w:rsidR="00117959" w:rsidRDefault="00000000">
      <w:pPr>
        <w:pStyle w:val="Heading2"/>
      </w:pPr>
      <w:bookmarkStart w:id="20" w:name="_Toc215121118"/>
      <w:r>
        <w:t>2.2 PoV Scope</w:t>
      </w:r>
      <w:bookmarkEnd w:id="20"/>
    </w:p>
    <w:p w14:paraId="4529FBFC" w14:textId="77777777" w:rsidR="00117959" w:rsidRDefault="00000000">
      <w:pPr>
        <w:pStyle w:val="ListBullet"/>
      </w:pPr>
      <w:r>
        <w:t>Deliver complete Level 2 (Process Mirror) capabilities</w:t>
      </w:r>
    </w:p>
    <w:p w14:paraId="76B4C929" w14:textId="77777777" w:rsidR="00117959" w:rsidRDefault="00000000">
      <w:pPr>
        <w:pStyle w:val="ListBullet"/>
      </w:pPr>
      <w:r>
        <w:t>Achieve partial Level 3 (Behavioral Twin) in read-only mode</w:t>
      </w:r>
    </w:p>
    <w:p w14:paraId="10962933" w14:textId="77777777" w:rsidR="00117959" w:rsidRDefault="00000000">
      <w:pPr>
        <w:pStyle w:val="ListBullet"/>
      </w:pPr>
      <w:r>
        <w:t>Demonstrate clear path to Level 4 with safety controls</w:t>
      </w:r>
    </w:p>
    <w:p w14:paraId="6BB75461" w14:textId="77777777" w:rsidR="00117959" w:rsidRDefault="00000000">
      <w:pPr>
        <w:pStyle w:val="ListBullet"/>
      </w:pPr>
      <w:r>
        <w:t>Level 4 (Delegated Agent) explicitly out of scope for initial PoV</w:t>
      </w:r>
    </w:p>
    <w:p w14:paraId="732CF8AF" w14:textId="77777777" w:rsidR="00117959" w:rsidRDefault="00000000">
      <w:pPr>
        <w:pStyle w:val="Heading2"/>
      </w:pPr>
      <w:bookmarkStart w:id="21" w:name="_Toc215121119"/>
      <w:r>
        <w:t>2.3 Explicit Non-Goals</w:t>
      </w:r>
      <w:bookmarkEnd w:id="21"/>
    </w:p>
    <w:p w14:paraId="1F4D3DB3" w14:textId="77777777" w:rsidR="00117959" w:rsidRDefault="00000000">
      <w:pPr>
        <w:pStyle w:val="ListBullet"/>
      </w:pPr>
      <w:r>
        <w:rPr>
          <w:color w:val="FF0000"/>
        </w:rPr>
        <w:t>No legally binding commitments or contracts</w:t>
      </w:r>
    </w:p>
    <w:p w14:paraId="7144B3B2" w14:textId="77777777" w:rsidR="00117959" w:rsidRDefault="00000000">
      <w:pPr>
        <w:pStyle w:val="ListBullet"/>
      </w:pPr>
      <w:r>
        <w:rPr>
          <w:color w:val="FF0000"/>
        </w:rPr>
        <w:t>No HR or personnel decisions</w:t>
      </w:r>
    </w:p>
    <w:p w14:paraId="73AEB24A" w14:textId="77777777" w:rsidR="00117959" w:rsidRDefault="00000000">
      <w:pPr>
        <w:pStyle w:val="ListBullet"/>
      </w:pPr>
      <w:r>
        <w:rPr>
          <w:color w:val="FF0000"/>
        </w:rPr>
        <w:t>No financial transactions or authorizations</w:t>
      </w:r>
    </w:p>
    <w:p w14:paraId="0FFAC030" w14:textId="77777777" w:rsidR="00117959" w:rsidRDefault="00000000">
      <w:pPr>
        <w:pStyle w:val="ListBullet"/>
      </w:pPr>
      <w:r>
        <w:rPr>
          <w:color w:val="FF0000"/>
        </w:rPr>
        <w:t>No impersonation without clear AI disclosure</w:t>
      </w:r>
    </w:p>
    <w:p w14:paraId="21ABBC4B" w14:textId="77777777" w:rsidR="00117959" w:rsidRDefault="00000000">
      <w:pPr>
        <w:pStyle w:val="ListBullet"/>
      </w:pPr>
      <w:r>
        <w:rPr>
          <w:color w:val="FF0000"/>
        </w:rPr>
        <w:t>No actions indistinguishable from the original person</w:t>
      </w:r>
    </w:p>
    <w:p w14:paraId="54634E54" w14:textId="77777777" w:rsidR="00117959" w:rsidRDefault="00000000">
      <w:r>
        <w:br w:type="page"/>
      </w:r>
    </w:p>
    <w:p w14:paraId="00C0D87E" w14:textId="77777777" w:rsidR="00117959" w:rsidRDefault="00000000">
      <w:pPr>
        <w:pStyle w:val="Heading1"/>
      </w:pPr>
      <w:bookmarkStart w:id="22" w:name="_Toc215121120"/>
      <w:r>
        <w:lastRenderedPageBreak/>
        <w:t>3. Data Sources and Integration Requirements</w:t>
      </w:r>
      <w:bookmarkEnd w:id="22"/>
    </w:p>
    <w:p w14:paraId="013E0370" w14:textId="77777777" w:rsidR="00117959" w:rsidRDefault="00000000">
      <w:pPr>
        <w:pStyle w:val="Heading2"/>
      </w:pPr>
      <w:bookmarkStart w:id="23" w:name="_Toc215121121"/>
      <w:r>
        <w:t>3.1 Primary Data Sources (PoV Phase 1)</w:t>
      </w:r>
      <w:bookmarkEnd w:id="23"/>
    </w:p>
    <w:tbl>
      <w:tblPr>
        <w:tblStyle w:val="Light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2156"/>
        <w:gridCol w:w="2156"/>
        <w:gridCol w:w="2154"/>
      </w:tblGrid>
      <w:tr w:rsidR="00117959" w14:paraId="7DA94C25"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E6F3FF"/>
          </w:tcPr>
          <w:p w14:paraId="431692DD" w14:textId="77777777" w:rsidR="00117959" w:rsidRDefault="00000000">
            <w:r>
              <w:t>Category</w:t>
            </w:r>
          </w:p>
        </w:tc>
        <w:tc>
          <w:tcPr>
            <w:tcW w:w="2160" w:type="dxa"/>
            <w:shd w:val="clear" w:color="auto" w:fill="E6F3FF"/>
          </w:tcPr>
          <w:p w14:paraId="540D0FF2" w14:textId="77777777" w:rsidR="00117959" w:rsidRDefault="00000000">
            <w:pPr>
              <w:cnfStyle w:val="100000000000" w:firstRow="1" w:lastRow="0" w:firstColumn="0" w:lastColumn="0" w:oddVBand="0" w:evenVBand="0" w:oddHBand="0" w:evenHBand="0" w:firstRowFirstColumn="0" w:firstRowLastColumn="0" w:lastRowFirstColumn="0" w:lastRowLastColumn="0"/>
            </w:pPr>
            <w:r>
              <w:t>Systems</w:t>
            </w:r>
          </w:p>
        </w:tc>
        <w:tc>
          <w:tcPr>
            <w:tcW w:w="2160" w:type="dxa"/>
            <w:shd w:val="clear" w:color="auto" w:fill="E6F3FF"/>
          </w:tcPr>
          <w:p w14:paraId="14299879" w14:textId="77777777" w:rsidR="00117959" w:rsidRDefault="00000000">
            <w:pPr>
              <w:cnfStyle w:val="100000000000" w:firstRow="1" w:lastRow="0" w:firstColumn="0" w:lastColumn="0" w:oddVBand="0" w:evenVBand="0" w:oddHBand="0" w:evenHBand="0" w:firstRowFirstColumn="0" w:firstRowLastColumn="0" w:lastRowFirstColumn="0" w:lastRowLastColumn="0"/>
            </w:pPr>
            <w:r>
              <w:t>Data Types</w:t>
            </w:r>
          </w:p>
        </w:tc>
        <w:tc>
          <w:tcPr>
            <w:tcW w:w="2160" w:type="dxa"/>
            <w:shd w:val="clear" w:color="auto" w:fill="E6F3FF"/>
          </w:tcPr>
          <w:p w14:paraId="1ACB2078" w14:textId="77777777" w:rsidR="00117959" w:rsidRDefault="00000000">
            <w:pPr>
              <w:cnfStyle w:val="100000000000" w:firstRow="1" w:lastRow="0" w:firstColumn="0" w:lastColumn="0" w:oddVBand="0" w:evenVBand="0" w:oddHBand="0" w:evenHBand="0" w:firstRowFirstColumn="0" w:firstRowLastColumn="0" w:lastRowFirstColumn="0" w:lastRowLastColumn="0"/>
            </w:pPr>
            <w:r>
              <w:t>Priority</w:t>
            </w:r>
          </w:p>
        </w:tc>
      </w:tr>
      <w:tr w:rsidR="00117959" w14:paraId="551F7F85"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DB1C41" w14:textId="77777777" w:rsidR="00117959" w:rsidRDefault="00000000">
            <w:r>
              <w:t>Email</w:t>
            </w:r>
          </w:p>
        </w:tc>
        <w:tc>
          <w:tcPr>
            <w:tcW w:w="2160" w:type="dxa"/>
          </w:tcPr>
          <w:p w14:paraId="0AD7CA59" w14:textId="77777777" w:rsidR="00117959" w:rsidRDefault="00000000">
            <w:pPr>
              <w:cnfStyle w:val="000000100000" w:firstRow="0" w:lastRow="0" w:firstColumn="0" w:lastColumn="0" w:oddVBand="0" w:evenVBand="0" w:oddHBand="1" w:evenHBand="0" w:firstRowFirstColumn="0" w:firstRowLastColumn="0" w:lastRowFirstColumn="0" w:lastRowLastColumn="0"/>
            </w:pPr>
            <w:r>
              <w:t>Office 365, Gmail</w:t>
            </w:r>
          </w:p>
        </w:tc>
        <w:tc>
          <w:tcPr>
            <w:tcW w:w="2160" w:type="dxa"/>
          </w:tcPr>
          <w:p w14:paraId="137A7EEB" w14:textId="77777777" w:rsidR="00117959" w:rsidRDefault="00000000">
            <w:pPr>
              <w:cnfStyle w:val="000000100000" w:firstRow="0" w:lastRow="0" w:firstColumn="0" w:lastColumn="0" w:oddVBand="0" w:evenVBand="0" w:oddHBand="1" w:evenHBand="0" w:firstRowFirstColumn="0" w:firstRowLastColumn="0" w:lastRowFirstColumn="0" w:lastRowLastColumn="0"/>
            </w:pPr>
            <w:r>
              <w:t>Messages, attachments, threads, rules, folders</w:t>
            </w:r>
          </w:p>
        </w:tc>
        <w:tc>
          <w:tcPr>
            <w:tcW w:w="2160" w:type="dxa"/>
          </w:tcPr>
          <w:p w14:paraId="5D63B4E4" w14:textId="77777777" w:rsidR="00117959" w:rsidRDefault="00000000">
            <w:pPr>
              <w:cnfStyle w:val="000000100000" w:firstRow="0" w:lastRow="0" w:firstColumn="0" w:lastColumn="0" w:oddVBand="0" w:evenVBand="0" w:oddHBand="1" w:evenHBand="0" w:firstRowFirstColumn="0" w:firstRowLastColumn="0" w:lastRowFirstColumn="0" w:lastRowLastColumn="0"/>
            </w:pPr>
            <w:r>
              <w:rPr>
                <w:color w:val="FF0000"/>
              </w:rPr>
              <w:t>Critical</w:t>
            </w:r>
          </w:p>
        </w:tc>
      </w:tr>
      <w:tr w:rsidR="00117959" w14:paraId="0D5D25C8" w14:textId="77777777" w:rsidTr="001179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6BF259" w14:textId="77777777" w:rsidR="00117959" w:rsidRDefault="00000000">
            <w:r>
              <w:t>Chat</w:t>
            </w:r>
          </w:p>
        </w:tc>
        <w:tc>
          <w:tcPr>
            <w:tcW w:w="2160" w:type="dxa"/>
          </w:tcPr>
          <w:p w14:paraId="2C3D22CA" w14:textId="77777777" w:rsidR="00117959" w:rsidRDefault="00000000">
            <w:pPr>
              <w:cnfStyle w:val="000000010000" w:firstRow="0" w:lastRow="0" w:firstColumn="0" w:lastColumn="0" w:oddVBand="0" w:evenVBand="0" w:oddHBand="0" w:evenHBand="1" w:firstRowFirstColumn="0" w:firstRowLastColumn="0" w:lastRowFirstColumn="0" w:lastRowLastColumn="0"/>
            </w:pPr>
            <w:r>
              <w:t>Microsoft Teams, Slack</w:t>
            </w:r>
          </w:p>
        </w:tc>
        <w:tc>
          <w:tcPr>
            <w:tcW w:w="2160" w:type="dxa"/>
          </w:tcPr>
          <w:p w14:paraId="406C6CC9" w14:textId="77777777" w:rsidR="00117959" w:rsidRDefault="00000000">
            <w:pPr>
              <w:cnfStyle w:val="000000010000" w:firstRow="0" w:lastRow="0" w:firstColumn="0" w:lastColumn="0" w:oddVBand="0" w:evenVBand="0" w:oddHBand="0" w:evenHBand="1" w:firstRowFirstColumn="0" w:firstRowLastColumn="0" w:lastRowFirstColumn="0" w:lastRowLastColumn="0"/>
            </w:pPr>
            <w:r>
              <w:t>Messages, channels, DMs, reactions, files</w:t>
            </w:r>
          </w:p>
        </w:tc>
        <w:tc>
          <w:tcPr>
            <w:tcW w:w="2160" w:type="dxa"/>
          </w:tcPr>
          <w:p w14:paraId="1A9626D9" w14:textId="77777777" w:rsidR="00117959" w:rsidRDefault="00000000">
            <w:pPr>
              <w:cnfStyle w:val="000000010000" w:firstRow="0" w:lastRow="0" w:firstColumn="0" w:lastColumn="0" w:oddVBand="0" w:evenVBand="0" w:oddHBand="0" w:evenHBand="1" w:firstRowFirstColumn="0" w:firstRowLastColumn="0" w:lastRowFirstColumn="0" w:lastRowLastColumn="0"/>
            </w:pPr>
            <w:r>
              <w:rPr>
                <w:color w:val="FF0000"/>
              </w:rPr>
              <w:t>Critical</w:t>
            </w:r>
          </w:p>
        </w:tc>
      </w:tr>
      <w:tr w:rsidR="00117959" w14:paraId="2D9494D9"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7F200E" w14:textId="77777777" w:rsidR="00117959" w:rsidRDefault="00000000">
            <w:r>
              <w:t>Calendar</w:t>
            </w:r>
          </w:p>
        </w:tc>
        <w:tc>
          <w:tcPr>
            <w:tcW w:w="2160" w:type="dxa"/>
          </w:tcPr>
          <w:p w14:paraId="2CFD8DFB" w14:textId="77777777" w:rsidR="00117959" w:rsidRDefault="00000000">
            <w:pPr>
              <w:cnfStyle w:val="000000100000" w:firstRow="0" w:lastRow="0" w:firstColumn="0" w:lastColumn="0" w:oddVBand="0" w:evenVBand="0" w:oddHBand="1" w:evenHBand="0" w:firstRowFirstColumn="0" w:firstRowLastColumn="0" w:lastRowFirstColumn="0" w:lastRowLastColumn="0"/>
            </w:pPr>
            <w:r>
              <w:t>Office 365, Google Calendar</w:t>
            </w:r>
          </w:p>
        </w:tc>
        <w:tc>
          <w:tcPr>
            <w:tcW w:w="2160" w:type="dxa"/>
          </w:tcPr>
          <w:p w14:paraId="163CA84F" w14:textId="77777777" w:rsidR="00117959" w:rsidRDefault="00000000">
            <w:pPr>
              <w:cnfStyle w:val="000000100000" w:firstRow="0" w:lastRow="0" w:firstColumn="0" w:lastColumn="0" w:oddVBand="0" w:evenVBand="0" w:oddHBand="1" w:evenHBand="0" w:firstRowFirstColumn="0" w:firstRowLastColumn="0" w:lastRowFirstColumn="0" w:lastRowLastColumn="0"/>
            </w:pPr>
            <w:r>
              <w:t>Events, recurring patterns, invitees, responses</w:t>
            </w:r>
          </w:p>
        </w:tc>
        <w:tc>
          <w:tcPr>
            <w:tcW w:w="2160" w:type="dxa"/>
          </w:tcPr>
          <w:p w14:paraId="3011952C" w14:textId="77777777" w:rsidR="00117959" w:rsidRDefault="00000000">
            <w:pPr>
              <w:cnfStyle w:val="000000100000" w:firstRow="0" w:lastRow="0" w:firstColumn="0" w:lastColumn="0" w:oddVBand="0" w:evenVBand="0" w:oddHBand="1" w:evenHBand="0" w:firstRowFirstColumn="0" w:firstRowLastColumn="0" w:lastRowFirstColumn="0" w:lastRowLastColumn="0"/>
            </w:pPr>
            <w:r>
              <w:t>High</w:t>
            </w:r>
          </w:p>
        </w:tc>
      </w:tr>
      <w:tr w:rsidR="00117959" w14:paraId="2CEDE4D2" w14:textId="77777777" w:rsidTr="001179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1F16D5" w14:textId="77777777" w:rsidR="00117959" w:rsidRDefault="00000000">
            <w:r>
              <w:t>Files</w:t>
            </w:r>
          </w:p>
        </w:tc>
        <w:tc>
          <w:tcPr>
            <w:tcW w:w="2160" w:type="dxa"/>
          </w:tcPr>
          <w:p w14:paraId="1BBBC698" w14:textId="77777777" w:rsidR="00117959" w:rsidRDefault="00000000">
            <w:pPr>
              <w:cnfStyle w:val="000000010000" w:firstRow="0" w:lastRow="0" w:firstColumn="0" w:lastColumn="0" w:oddVBand="0" w:evenVBand="0" w:oddHBand="0" w:evenHBand="1" w:firstRowFirstColumn="0" w:firstRowLastColumn="0" w:lastRowFirstColumn="0" w:lastRowLastColumn="0"/>
            </w:pPr>
            <w:r>
              <w:t>SharePoint, OneDrive, Google Drive, Network shares</w:t>
            </w:r>
          </w:p>
        </w:tc>
        <w:tc>
          <w:tcPr>
            <w:tcW w:w="2160" w:type="dxa"/>
          </w:tcPr>
          <w:p w14:paraId="0DBE6733" w14:textId="77777777" w:rsidR="00117959" w:rsidRDefault="00000000">
            <w:pPr>
              <w:cnfStyle w:val="000000010000" w:firstRow="0" w:lastRow="0" w:firstColumn="0" w:lastColumn="0" w:oddVBand="0" w:evenVBand="0" w:oddHBand="0" w:evenHBand="1" w:firstRowFirstColumn="0" w:firstRowLastColumn="0" w:lastRowFirstColumn="0" w:lastRowLastColumn="0"/>
            </w:pPr>
            <w:r>
              <w:t>.docx, .xlsx, .pptx, .pdf, .txt, .md</w:t>
            </w:r>
          </w:p>
        </w:tc>
        <w:tc>
          <w:tcPr>
            <w:tcW w:w="2160" w:type="dxa"/>
          </w:tcPr>
          <w:p w14:paraId="5C89C8EC" w14:textId="77777777" w:rsidR="00117959" w:rsidRDefault="00000000">
            <w:pPr>
              <w:cnfStyle w:val="000000010000" w:firstRow="0" w:lastRow="0" w:firstColumn="0" w:lastColumn="0" w:oddVBand="0" w:evenVBand="0" w:oddHBand="0" w:evenHBand="1" w:firstRowFirstColumn="0" w:firstRowLastColumn="0" w:lastRowFirstColumn="0" w:lastRowLastColumn="0"/>
            </w:pPr>
            <w:r>
              <w:rPr>
                <w:color w:val="FF0000"/>
              </w:rPr>
              <w:t>Critical</w:t>
            </w:r>
          </w:p>
        </w:tc>
      </w:tr>
      <w:tr w:rsidR="00117959" w14:paraId="3AA42F8C"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701306" w14:textId="77777777" w:rsidR="00117959" w:rsidRDefault="00000000">
            <w:r>
              <w:t>Ticketing</w:t>
            </w:r>
          </w:p>
        </w:tc>
        <w:tc>
          <w:tcPr>
            <w:tcW w:w="2160" w:type="dxa"/>
          </w:tcPr>
          <w:p w14:paraId="0F9692A4" w14:textId="77777777" w:rsidR="00117959" w:rsidRDefault="00000000">
            <w:pPr>
              <w:cnfStyle w:val="000000100000" w:firstRow="0" w:lastRow="0" w:firstColumn="0" w:lastColumn="0" w:oddVBand="0" w:evenVBand="0" w:oddHBand="1" w:evenHBand="0" w:firstRowFirstColumn="0" w:firstRowLastColumn="0" w:lastRowFirstColumn="0" w:lastRowLastColumn="0"/>
            </w:pPr>
            <w:r>
              <w:t>Autotask (initial)</w:t>
            </w:r>
          </w:p>
        </w:tc>
        <w:tc>
          <w:tcPr>
            <w:tcW w:w="2160" w:type="dxa"/>
          </w:tcPr>
          <w:p w14:paraId="1E845FAB" w14:textId="77777777" w:rsidR="00117959" w:rsidRDefault="00000000">
            <w:pPr>
              <w:cnfStyle w:val="000000100000" w:firstRow="0" w:lastRow="0" w:firstColumn="0" w:lastColumn="0" w:oddVBand="0" w:evenVBand="0" w:oddHBand="1" w:evenHBand="0" w:firstRowFirstColumn="0" w:firstRowLastColumn="0" w:lastRowFirstColumn="0" w:lastRowLastColumn="0"/>
            </w:pPr>
            <w:r>
              <w:t>Tickets, time entries, resolutions, escalations</w:t>
            </w:r>
          </w:p>
        </w:tc>
        <w:tc>
          <w:tcPr>
            <w:tcW w:w="2160" w:type="dxa"/>
          </w:tcPr>
          <w:p w14:paraId="5756DE8A" w14:textId="77777777" w:rsidR="00117959" w:rsidRDefault="00000000">
            <w:pPr>
              <w:cnfStyle w:val="000000100000" w:firstRow="0" w:lastRow="0" w:firstColumn="0" w:lastColumn="0" w:oddVBand="0" w:evenVBand="0" w:oddHBand="1" w:evenHBand="0" w:firstRowFirstColumn="0" w:firstRowLastColumn="0" w:lastRowFirstColumn="0" w:lastRowLastColumn="0"/>
            </w:pPr>
            <w:r>
              <w:t>High</w:t>
            </w:r>
          </w:p>
        </w:tc>
      </w:tr>
      <w:tr w:rsidR="00117959" w14:paraId="21BEDD90" w14:textId="77777777" w:rsidTr="001179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C0D86A" w14:textId="77777777" w:rsidR="00117959" w:rsidRDefault="00000000">
            <w:r>
              <w:t>Logs</w:t>
            </w:r>
          </w:p>
        </w:tc>
        <w:tc>
          <w:tcPr>
            <w:tcW w:w="2160" w:type="dxa"/>
          </w:tcPr>
          <w:p w14:paraId="4C3B2A15" w14:textId="77777777" w:rsidR="00117959" w:rsidRDefault="00000000">
            <w:pPr>
              <w:cnfStyle w:val="000000010000" w:firstRow="0" w:lastRow="0" w:firstColumn="0" w:lastColumn="0" w:oddVBand="0" w:evenVBand="0" w:oddHBand="0" w:evenHBand="1" w:firstRowFirstColumn="0" w:firstRowLastColumn="0" w:lastRowFirstColumn="0" w:lastRowLastColumn="0"/>
            </w:pPr>
            <w:r>
              <w:t>Text files, structured logs</w:t>
            </w:r>
          </w:p>
        </w:tc>
        <w:tc>
          <w:tcPr>
            <w:tcW w:w="2160" w:type="dxa"/>
          </w:tcPr>
          <w:p w14:paraId="14CA3DB9" w14:textId="77777777" w:rsidR="00117959" w:rsidRDefault="00000000">
            <w:pPr>
              <w:cnfStyle w:val="000000010000" w:firstRow="0" w:lastRow="0" w:firstColumn="0" w:lastColumn="0" w:oddVBand="0" w:evenVBand="0" w:oddHBand="0" w:evenHBand="1" w:firstRowFirstColumn="0" w:firstRowLastColumn="0" w:lastRowFirstColumn="0" w:lastRowLastColumn="0"/>
            </w:pPr>
            <w:r>
              <w:t>.txt, .md, .docx, JSON, CSV</w:t>
            </w:r>
          </w:p>
        </w:tc>
        <w:tc>
          <w:tcPr>
            <w:tcW w:w="2160" w:type="dxa"/>
          </w:tcPr>
          <w:p w14:paraId="2DAEB0BC" w14:textId="77777777" w:rsidR="00117959" w:rsidRDefault="00000000">
            <w:pPr>
              <w:cnfStyle w:val="000000010000" w:firstRow="0" w:lastRow="0" w:firstColumn="0" w:lastColumn="0" w:oddVBand="0" w:evenVBand="0" w:oddHBand="0" w:evenHBand="1" w:firstRowFirstColumn="0" w:firstRowLastColumn="0" w:lastRowFirstColumn="0" w:lastRowLastColumn="0"/>
            </w:pPr>
            <w:r>
              <w:t>Medium</w:t>
            </w:r>
          </w:p>
        </w:tc>
      </w:tr>
    </w:tbl>
    <w:p w14:paraId="324698CF" w14:textId="77777777" w:rsidR="00117959" w:rsidRDefault="00000000">
      <w:pPr>
        <w:pStyle w:val="Heading2"/>
      </w:pPr>
      <w:bookmarkStart w:id="24" w:name="_Toc215121122"/>
      <w:r>
        <w:t>3.2 Data Volume Expectations</w:t>
      </w:r>
      <w:bookmarkEnd w:id="24"/>
    </w:p>
    <w:p w14:paraId="5960F937" w14:textId="77777777" w:rsidR="00117959" w:rsidRDefault="00000000">
      <w:pPr>
        <w:pStyle w:val="ListBullet"/>
      </w:pPr>
      <w:r>
        <w:t>Email: 50-100GB per user</w:t>
      </w:r>
    </w:p>
    <w:p w14:paraId="78459FC6" w14:textId="77777777" w:rsidR="00117959" w:rsidRDefault="00000000">
      <w:pPr>
        <w:pStyle w:val="ListBullet"/>
      </w:pPr>
      <w:r>
        <w:t>Chat: 10-20GB per user</w:t>
      </w:r>
    </w:p>
    <w:p w14:paraId="220F653E" w14:textId="77777777" w:rsidR="00117959" w:rsidRDefault="00000000">
      <w:pPr>
        <w:pStyle w:val="ListBullet"/>
      </w:pPr>
      <w:r>
        <w:t>Calendar: 1-2GB per user</w:t>
      </w:r>
    </w:p>
    <w:p w14:paraId="43ABCE2B" w14:textId="77777777" w:rsidR="00117959" w:rsidRDefault="00000000">
      <w:pPr>
        <w:pStyle w:val="ListBullet"/>
      </w:pPr>
      <w:r>
        <w:t>Files: 100-500GB per user</w:t>
      </w:r>
    </w:p>
    <w:p w14:paraId="31112EE0" w14:textId="77777777" w:rsidR="00117959" w:rsidRDefault="00000000">
      <w:pPr>
        <w:pStyle w:val="ListBullet"/>
      </w:pPr>
      <w:r>
        <w:t>Tickets: 5-10GB per user</w:t>
      </w:r>
    </w:p>
    <w:p w14:paraId="7B400663" w14:textId="77777777" w:rsidR="00117959" w:rsidRDefault="00000000">
      <w:pPr>
        <w:pStyle w:val="ListBullet"/>
      </w:pPr>
      <w:r>
        <w:t>Total: 200-700GB per employee clone</w:t>
      </w:r>
    </w:p>
    <w:p w14:paraId="6241FAF3" w14:textId="77777777" w:rsidR="00117959" w:rsidRDefault="00000000">
      <w:r>
        <w:br w:type="page"/>
      </w:r>
    </w:p>
    <w:p w14:paraId="18452734" w14:textId="77777777" w:rsidR="00117959" w:rsidRDefault="00000000">
      <w:pPr>
        <w:pStyle w:val="Heading1"/>
      </w:pPr>
      <w:bookmarkStart w:id="25" w:name="_Toc215121123"/>
      <w:r>
        <w:lastRenderedPageBreak/>
        <w:t>4. Web Interface Requirements</w:t>
      </w:r>
      <w:bookmarkEnd w:id="25"/>
    </w:p>
    <w:p w14:paraId="2FFDB116" w14:textId="77777777" w:rsidR="00117959" w:rsidRDefault="00000000">
      <w:pPr>
        <w:pStyle w:val="Heading2"/>
      </w:pPr>
      <w:bookmarkStart w:id="26" w:name="_Toc215121124"/>
      <w:r>
        <w:t>4.1 Chat Session Area</w:t>
      </w:r>
      <w:bookmarkEnd w:id="26"/>
    </w:p>
    <w:p w14:paraId="327F5F80" w14:textId="77777777" w:rsidR="00117959" w:rsidRDefault="00000000">
      <w:pPr>
        <w:pStyle w:val="ListBullet"/>
      </w:pPr>
      <w:r>
        <w:t>Single or multiple concurrent chat sessions per user</w:t>
      </w:r>
    </w:p>
    <w:p w14:paraId="5B7F886A" w14:textId="77777777" w:rsidR="00117959" w:rsidRDefault="00000000">
      <w:pPr>
        <w:pStyle w:val="ListBullet"/>
      </w:pPr>
      <w:r>
        <w:t>Session-based conversation history with context preservation</w:t>
      </w:r>
    </w:p>
    <w:p w14:paraId="46A13F52" w14:textId="77777777" w:rsidR="00117959" w:rsidRDefault="00000000">
      <w:pPr>
        <w:pStyle w:val="ListBullet"/>
      </w:pPr>
      <w:r>
        <w:t>Source citations with every response (clickable links to original documents)</w:t>
      </w:r>
    </w:p>
    <w:p w14:paraId="33070D73" w14:textId="77777777" w:rsidR="00117959" w:rsidRDefault="00000000">
      <w:pPr>
        <w:pStyle w:val="ListBullet"/>
      </w:pPr>
      <w:r>
        <w:t>Confidence scores with visual indicators (green/yellow/red)</w:t>
      </w:r>
    </w:p>
    <w:p w14:paraId="309BB465" w14:textId="77777777" w:rsidR="00117959" w:rsidRDefault="00000000">
      <w:pPr>
        <w:pStyle w:val="ListBullet"/>
      </w:pPr>
      <w:r>
        <w:t>Reasoning summaries explaining the logic path</w:t>
      </w:r>
    </w:p>
    <w:p w14:paraId="60644255" w14:textId="77777777" w:rsidR="00117959" w:rsidRDefault="00000000">
      <w:pPr>
        <w:pStyle w:val="ListBullet"/>
      </w:pPr>
      <w:r>
        <w:t>"Why this answer?" expandable explanations</w:t>
      </w:r>
    </w:p>
    <w:p w14:paraId="0151A733" w14:textId="77777777" w:rsidR="00117959" w:rsidRDefault="00000000">
      <w:pPr>
        <w:pStyle w:val="ListBullet"/>
      </w:pPr>
      <w:r>
        <w:t>Feedback buttons for accuracy and usefulness</w:t>
      </w:r>
    </w:p>
    <w:p w14:paraId="34880DB8" w14:textId="77777777" w:rsidR="00117959" w:rsidRDefault="00000000">
      <w:pPr>
        <w:pStyle w:val="Heading2"/>
      </w:pPr>
      <w:bookmarkStart w:id="27" w:name="_Toc215121125"/>
      <w:r>
        <w:t>4.2 Integrations Configuration</w:t>
      </w:r>
      <w:bookmarkEnd w:id="27"/>
    </w:p>
    <w:p w14:paraId="62831C8A" w14:textId="77777777" w:rsidR="00117959" w:rsidRDefault="00000000">
      <w:pPr>
        <w:pStyle w:val="Heading3"/>
      </w:pPr>
      <w:bookmarkStart w:id="28" w:name="_Toc215121126"/>
      <w:r>
        <w:t>4.2.1 Connection Management</w:t>
      </w:r>
      <w:bookmarkEnd w:id="28"/>
    </w:p>
    <w:p w14:paraId="5AEAD786" w14:textId="77777777" w:rsidR="00117959" w:rsidRDefault="00000000">
      <w:pPr>
        <w:pStyle w:val="ListBullet"/>
      </w:pPr>
      <w:r>
        <w:t>Visual UI for data source connections</w:t>
      </w:r>
    </w:p>
    <w:p w14:paraId="7E5B1BB9" w14:textId="77777777" w:rsidR="00117959" w:rsidRDefault="00000000">
      <w:pPr>
        <w:pStyle w:val="ListBullet"/>
      </w:pPr>
      <w:r>
        <w:t>OAuth 2.0 flow support with token management</w:t>
      </w:r>
    </w:p>
    <w:p w14:paraId="08438591" w14:textId="77777777" w:rsidR="00117959" w:rsidRDefault="00000000">
      <w:pPr>
        <w:pStyle w:val="ListBullet"/>
      </w:pPr>
      <w:r>
        <w:t>Service account configuration for legacy systems</w:t>
      </w:r>
    </w:p>
    <w:p w14:paraId="2167BACF" w14:textId="77777777" w:rsidR="00117959" w:rsidRDefault="00000000">
      <w:pPr>
        <w:pStyle w:val="ListBullet"/>
      </w:pPr>
      <w:r>
        <w:t>Connection testing and validation</w:t>
      </w:r>
    </w:p>
    <w:p w14:paraId="23765458" w14:textId="77777777" w:rsidR="00117959" w:rsidRDefault="00000000">
      <w:pPr>
        <w:pStyle w:val="ListBullet"/>
      </w:pPr>
      <w:r>
        <w:t>Per-source enable/disable toggles</w:t>
      </w:r>
    </w:p>
    <w:p w14:paraId="0D8E6FD7" w14:textId="77777777" w:rsidR="00117959" w:rsidRDefault="00000000">
      <w:pPr>
        <w:pStyle w:val="Heading3"/>
      </w:pPr>
      <w:bookmarkStart w:id="29" w:name="_Toc215121127"/>
      <w:r>
        <w:t>4.2.2 Ingestion Mode Configuration</w:t>
      </w:r>
      <w:bookmarkEnd w:id="29"/>
    </w:p>
    <w:tbl>
      <w:tblPr>
        <w:tblStyle w:val="MediumGrid1"/>
        <w:tblW w:w="0" w:type="auto"/>
        <w:tblLook w:val="04A0" w:firstRow="1" w:lastRow="0" w:firstColumn="1" w:lastColumn="0" w:noHBand="0" w:noVBand="1"/>
      </w:tblPr>
      <w:tblGrid>
        <w:gridCol w:w="2872"/>
        <w:gridCol w:w="2877"/>
        <w:gridCol w:w="2871"/>
      </w:tblGrid>
      <w:tr w:rsidR="00117959" w14:paraId="3AD3DA19"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65439A" w14:textId="77777777" w:rsidR="00117959" w:rsidRDefault="00000000">
            <w:r>
              <w:t>Mode</w:t>
            </w:r>
          </w:p>
        </w:tc>
        <w:tc>
          <w:tcPr>
            <w:tcW w:w="2880" w:type="dxa"/>
          </w:tcPr>
          <w:p w14:paraId="43DF4323" w14:textId="77777777" w:rsidR="00117959"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671F6789" w14:textId="77777777" w:rsidR="00117959" w:rsidRDefault="00000000">
            <w:pPr>
              <w:cnfStyle w:val="100000000000" w:firstRow="1" w:lastRow="0" w:firstColumn="0" w:lastColumn="0" w:oddVBand="0" w:evenVBand="0" w:oddHBand="0" w:evenHBand="0" w:firstRowFirstColumn="0" w:firstRowLastColumn="0" w:lastRowFirstColumn="0" w:lastRowLastColumn="0"/>
            </w:pPr>
            <w:r>
              <w:t>Use Case</w:t>
            </w:r>
          </w:p>
        </w:tc>
      </w:tr>
      <w:tr w:rsidR="00117959" w14:paraId="092B6C5A"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2B710" w14:textId="77777777" w:rsidR="00117959" w:rsidRDefault="00000000">
            <w:r>
              <w:t>One-Time Ingestion</w:t>
            </w:r>
          </w:p>
        </w:tc>
        <w:tc>
          <w:tcPr>
            <w:tcW w:w="2880" w:type="dxa"/>
          </w:tcPr>
          <w:p w14:paraId="2215D3AE" w14:textId="77777777" w:rsidR="00117959" w:rsidRDefault="00000000">
            <w:pPr>
              <w:cnfStyle w:val="000000100000" w:firstRow="0" w:lastRow="0" w:firstColumn="0" w:lastColumn="0" w:oddVBand="0" w:evenVBand="0" w:oddHBand="1" w:evenHBand="0" w:firstRowFirstColumn="0" w:firstRowLastColumn="0" w:lastRowFirstColumn="0" w:lastRowLastColumn="0"/>
            </w:pPr>
            <w:r>
              <w:t>Single batch processing of all historical data</w:t>
            </w:r>
          </w:p>
        </w:tc>
        <w:tc>
          <w:tcPr>
            <w:tcW w:w="2880" w:type="dxa"/>
          </w:tcPr>
          <w:p w14:paraId="3A667F38" w14:textId="77777777" w:rsidR="00117959" w:rsidRDefault="00000000">
            <w:pPr>
              <w:cnfStyle w:val="000000100000" w:firstRow="0" w:lastRow="0" w:firstColumn="0" w:lastColumn="0" w:oddVBand="0" w:evenVBand="0" w:oddHBand="1" w:evenHBand="0" w:firstRowFirstColumn="0" w:firstRowLastColumn="0" w:lastRowFirstColumn="0" w:lastRowLastColumn="0"/>
            </w:pPr>
            <w:r>
              <w:t>Departed employee analysis</w:t>
            </w:r>
          </w:p>
        </w:tc>
      </w:tr>
      <w:tr w:rsidR="00117959" w14:paraId="11D5E90D" w14:textId="77777777" w:rsidTr="00117959">
        <w:tc>
          <w:tcPr>
            <w:cnfStyle w:val="001000000000" w:firstRow="0" w:lastRow="0" w:firstColumn="1" w:lastColumn="0" w:oddVBand="0" w:evenVBand="0" w:oddHBand="0" w:evenHBand="0" w:firstRowFirstColumn="0" w:firstRowLastColumn="0" w:lastRowFirstColumn="0" w:lastRowLastColumn="0"/>
            <w:tcW w:w="2880" w:type="dxa"/>
          </w:tcPr>
          <w:p w14:paraId="61E8667A" w14:textId="77777777" w:rsidR="00117959" w:rsidRDefault="00000000">
            <w:r>
              <w:t>Scheduled Ingestion</w:t>
            </w:r>
          </w:p>
        </w:tc>
        <w:tc>
          <w:tcPr>
            <w:tcW w:w="2880" w:type="dxa"/>
          </w:tcPr>
          <w:p w14:paraId="2BB02F7D" w14:textId="77777777" w:rsidR="00117959" w:rsidRDefault="00000000">
            <w:pPr>
              <w:cnfStyle w:val="000000000000" w:firstRow="0" w:lastRow="0" w:firstColumn="0" w:lastColumn="0" w:oddVBand="0" w:evenVBand="0" w:oddHBand="0" w:evenHBand="0" w:firstRowFirstColumn="0" w:firstRowLastColumn="0" w:lastRowFirstColumn="0" w:lastRowLastColumn="0"/>
            </w:pPr>
            <w:r>
              <w:t>Periodic updates (hourly/daily/weekly)</w:t>
            </w:r>
          </w:p>
        </w:tc>
        <w:tc>
          <w:tcPr>
            <w:tcW w:w="2880" w:type="dxa"/>
          </w:tcPr>
          <w:p w14:paraId="211A87BC" w14:textId="77777777" w:rsidR="00117959" w:rsidRDefault="00000000">
            <w:pPr>
              <w:cnfStyle w:val="000000000000" w:firstRow="0" w:lastRow="0" w:firstColumn="0" w:lastColumn="0" w:oddVBand="0" w:evenVBand="0" w:oddHBand="0" w:evenHBand="0" w:firstRowFirstColumn="0" w:firstRowLastColumn="0" w:lastRowFirstColumn="0" w:lastRowLastColumn="0"/>
            </w:pPr>
            <w:r>
              <w:t>Active employee monitoring</w:t>
            </w:r>
          </w:p>
        </w:tc>
      </w:tr>
      <w:tr w:rsidR="00117959" w14:paraId="74BB4ADB"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A6293" w14:textId="77777777" w:rsidR="00117959" w:rsidRDefault="00000000">
            <w:r>
              <w:t>Continuous Ingestion</w:t>
            </w:r>
          </w:p>
        </w:tc>
        <w:tc>
          <w:tcPr>
            <w:tcW w:w="2880" w:type="dxa"/>
          </w:tcPr>
          <w:p w14:paraId="64848CD9" w14:textId="77777777" w:rsidR="00117959" w:rsidRDefault="00000000">
            <w:pPr>
              <w:cnfStyle w:val="000000100000" w:firstRow="0" w:lastRow="0" w:firstColumn="0" w:lastColumn="0" w:oddVBand="0" w:evenVBand="0" w:oddHBand="1" w:evenHBand="0" w:firstRowFirstColumn="0" w:firstRowLastColumn="0" w:lastRowFirstColumn="0" w:lastRowLastColumn="0"/>
            </w:pPr>
            <w:r>
              <w:t>Real-time streaming of new data</w:t>
            </w:r>
          </w:p>
        </w:tc>
        <w:tc>
          <w:tcPr>
            <w:tcW w:w="2880" w:type="dxa"/>
          </w:tcPr>
          <w:p w14:paraId="4C1C4CCE" w14:textId="77777777" w:rsidR="00117959" w:rsidRDefault="00000000">
            <w:pPr>
              <w:cnfStyle w:val="000000100000" w:firstRow="0" w:lastRow="0" w:firstColumn="0" w:lastColumn="0" w:oddVBand="0" w:evenVBand="0" w:oddHBand="1" w:evenHBand="0" w:firstRowFirstColumn="0" w:firstRowLastColumn="0" w:lastRowFirstColumn="0" w:lastRowLastColumn="0"/>
            </w:pPr>
            <w:r>
              <w:t>Digital shadow creation</w:t>
            </w:r>
          </w:p>
        </w:tc>
      </w:tr>
    </w:tbl>
    <w:p w14:paraId="5033B376" w14:textId="77777777" w:rsidR="00117959" w:rsidRDefault="00000000">
      <w:pPr>
        <w:pStyle w:val="Heading2"/>
      </w:pPr>
      <w:bookmarkStart w:id="30" w:name="_Toc215121128"/>
      <w:r>
        <w:t>4.3 Summary Dashboard</w:t>
      </w:r>
      <w:bookmarkEnd w:id="30"/>
    </w:p>
    <w:p w14:paraId="6A78921A" w14:textId="77777777" w:rsidR="00117959" w:rsidRDefault="00000000">
      <w:pPr>
        <w:pStyle w:val="ListBullet"/>
      </w:pPr>
      <w:r>
        <w:t>Learning progress across all domains</w:t>
      </w:r>
    </w:p>
    <w:p w14:paraId="2E89E04A" w14:textId="77777777" w:rsidR="00117959" w:rsidRDefault="00000000">
      <w:pPr>
        <w:pStyle w:val="ListBullet"/>
      </w:pPr>
      <w:r>
        <w:t>Data coverage heat map by source and time period</w:t>
      </w:r>
    </w:p>
    <w:p w14:paraId="7A6E3F7C" w14:textId="77777777" w:rsidR="00117959" w:rsidRDefault="00000000">
      <w:pPr>
        <w:pStyle w:val="ListBullet"/>
      </w:pPr>
      <w:r>
        <w:t>Behavioral confidence scores</w:t>
      </w:r>
    </w:p>
    <w:p w14:paraId="7286789F" w14:textId="77777777" w:rsidR="00117959" w:rsidRDefault="00000000">
      <w:pPr>
        <w:pStyle w:val="ListBullet"/>
      </w:pPr>
      <w:r>
        <w:t>Process extraction completeness</w:t>
      </w:r>
    </w:p>
    <w:p w14:paraId="2BCE6047" w14:textId="77777777" w:rsidR="00117959" w:rsidRDefault="00000000">
      <w:pPr>
        <w:pStyle w:val="ListBullet"/>
      </w:pPr>
      <w:r>
        <w:t>Knowledge gap identification</w:t>
      </w:r>
    </w:p>
    <w:p w14:paraId="275048A7" w14:textId="77777777" w:rsidR="00117959" w:rsidRDefault="00000000">
      <w:pPr>
        <w:pStyle w:val="ListBullet"/>
      </w:pPr>
      <w:r>
        <w:t>Relationship network visualization</w:t>
      </w:r>
    </w:p>
    <w:p w14:paraId="4E0005BC" w14:textId="77777777" w:rsidR="00117959" w:rsidRDefault="00000000">
      <w:pPr>
        <w:pStyle w:val="ListBullet"/>
      </w:pPr>
      <w:r>
        <w:t>Cultural dimension spider chart</w:t>
      </w:r>
    </w:p>
    <w:p w14:paraId="71E8D9AE" w14:textId="77777777" w:rsidR="00117959" w:rsidRDefault="00000000">
      <w:pPr>
        <w:pStyle w:val="Heading2"/>
      </w:pPr>
      <w:bookmarkStart w:id="31" w:name="_Toc215121129"/>
      <w:r>
        <w:t>4.4 Drill-Down Pages</w:t>
      </w:r>
      <w:bookmarkEnd w:id="31"/>
    </w:p>
    <w:p w14:paraId="0CF3E6FE" w14:textId="77777777" w:rsidR="00117959" w:rsidRDefault="00000000">
      <w:pPr>
        <w:pStyle w:val="Heading3"/>
      </w:pPr>
      <w:bookmarkStart w:id="32" w:name="_Toc215121130"/>
      <w:r>
        <w:t>4.4.1 Processes and Procedures</w:t>
      </w:r>
      <w:bookmarkEnd w:id="32"/>
    </w:p>
    <w:p w14:paraId="03F15EA4" w14:textId="77777777" w:rsidR="00117959" w:rsidRDefault="00000000">
      <w:pPr>
        <w:pStyle w:val="ListBullet"/>
      </w:pPr>
      <w:r>
        <w:t>Hierarchical categorization of discovered processes</w:t>
      </w:r>
    </w:p>
    <w:p w14:paraId="5DC86E2D" w14:textId="77777777" w:rsidR="00117959" w:rsidRDefault="00000000">
      <w:pPr>
        <w:pStyle w:val="ListBullet"/>
      </w:pPr>
      <w:r>
        <w:t>Step-by-step workflow visualization</w:t>
      </w:r>
    </w:p>
    <w:p w14:paraId="6D37A1D1" w14:textId="77777777" w:rsidR="00117959" w:rsidRDefault="00000000">
      <w:pPr>
        <w:pStyle w:val="ListBullet"/>
      </w:pPr>
      <w:r>
        <w:t>Decision tree diagrams for complex processes</w:t>
      </w:r>
    </w:p>
    <w:p w14:paraId="0A47B73B" w14:textId="77777777" w:rsidR="00117959" w:rsidRDefault="00000000">
      <w:pPr>
        <w:pStyle w:val="ListBullet"/>
      </w:pPr>
      <w:r>
        <w:lastRenderedPageBreak/>
        <w:t>Dependencies and prerequisites mapping</w:t>
      </w:r>
    </w:p>
    <w:p w14:paraId="7C4CFFE9" w14:textId="77777777" w:rsidR="00117959" w:rsidRDefault="00000000">
      <w:pPr>
        <w:pStyle w:val="ListBullet"/>
      </w:pPr>
      <w:r>
        <w:t>Escalation path identification</w:t>
      </w:r>
    </w:p>
    <w:p w14:paraId="310297AA" w14:textId="77777777" w:rsidR="00117959" w:rsidRDefault="00000000">
      <w:pPr>
        <w:pStyle w:val="ListBullet"/>
      </w:pPr>
      <w:r>
        <w:t>Frequency and duration analytics</w:t>
      </w:r>
    </w:p>
    <w:p w14:paraId="4B811EB6" w14:textId="77777777" w:rsidR="00117959" w:rsidRDefault="00000000">
      <w:pPr>
        <w:pStyle w:val="ListBullet"/>
      </w:pPr>
      <w:r>
        <w:t>Export to SOP documents (Word, PDF)</w:t>
      </w:r>
    </w:p>
    <w:p w14:paraId="338410AC" w14:textId="77777777" w:rsidR="00117959" w:rsidRDefault="00000000">
      <w:pPr>
        <w:pStyle w:val="ListBullet"/>
      </w:pPr>
      <w:r>
        <w:t>Process optimization recommendations</w:t>
      </w:r>
    </w:p>
    <w:p w14:paraId="6C80672E" w14:textId="77777777" w:rsidR="00117959" w:rsidRDefault="00000000">
      <w:pPr>
        <w:pStyle w:val="Heading3"/>
      </w:pPr>
      <w:bookmarkStart w:id="33" w:name="_Toc215121131"/>
      <w:r>
        <w:t>4.4.2 Calendar / Triggers</w:t>
      </w:r>
      <w:bookmarkEnd w:id="33"/>
    </w:p>
    <w:p w14:paraId="1503419B" w14:textId="77777777" w:rsidR="00117959" w:rsidRDefault="00000000">
      <w:pPr>
        <w:pStyle w:val="ListBullet"/>
      </w:pPr>
      <w:r>
        <w:t>Event classification: scheduled, triggered, habitual</w:t>
      </w:r>
    </w:p>
    <w:p w14:paraId="38F88E62" w14:textId="77777777" w:rsidR="00117959" w:rsidRDefault="00000000">
      <w:pPr>
        <w:pStyle w:val="ListBullet"/>
      </w:pPr>
      <w:r>
        <w:t>Temporal pattern analysis (daily, weekly, monthly rhythms)</w:t>
      </w:r>
    </w:p>
    <w:p w14:paraId="327B0C7C" w14:textId="77777777" w:rsidR="00117959" w:rsidRDefault="00000000">
      <w:pPr>
        <w:pStyle w:val="ListBullet"/>
      </w:pPr>
      <w:r>
        <w:t>Trigger source identification (email, ticket, chat, calendar)</w:t>
      </w:r>
    </w:p>
    <w:p w14:paraId="359AC471" w14:textId="77777777" w:rsidR="00117959" w:rsidRDefault="00000000">
      <w:pPr>
        <w:pStyle w:val="ListBullet"/>
      </w:pPr>
      <w:r>
        <w:t>Response time distributions</w:t>
      </w:r>
    </w:p>
    <w:p w14:paraId="0D6F0343" w14:textId="77777777" w:rsidR="00117959" w:rsidRDefault="00000000">
      <w:pPr>
        <w:pStyle w:val="ListBullet"/>
      </w:pPr>
      <w:r>
        <w:t>Participant network mapping</w:t>
      </w:r>
    </w:p>
    <w:p w14:paraId="76DCDD81" w14:textId="77777777" w:rsidR="00117959" w:rsidRDefault="00000000">
      <w:pPr>
        <w:pStyle w:val="ListBullet"/>
      </w:pPr>
      <w:r>
        <w:t>Meeting patterns and productivity analysis</w:t>
      </w:r>
    </w:p>
    <w:p w14:paraId="122A9899" w14:textId="77777777" w:rsidR="00117959" w:rsidRDefault="00000000">
      <w:pPr>
        <w:pStyle w:val="ListBullet"/>
      </w:pPr>
      <w:r>
        <w:t>Deadline clustering visualization</w:t>
      </w:r>
    </w:p>
    <w:p w14:paraId="072CED71" w14:textId="77777777" w:rsidR="00117959" w:rsidRDefault="00000000">
      <w:pPr>
        <w:pStyle w:val="ListBullet"/>
      </w:pPr>
      <w:r>
        <w:t>Proactive vs. reactive behavior ratios</w:t>
      </w:r>
    </w:p>
    <w:p w14:paraId="619DC2F1" w14:textId="77777777" w:rsidR="00117959" w:rsidRDefault="00000000">
      <w:pPr>
        <w:pStyle w:val="Heading3"/>
      </w:pPr>
      <w:bookmarkStart w:id="34" w:name="_Toc215121132"/>
      <w:r>
        <w:t>4.4.3 Tools</w:t>
      </w:r>
      <w:bookmarkEnd w:id="34"/>
    </w:p>
    <w:p w14:paraId="7C4C8EE8" w14:textId="77777777" w:rsidR="00117959" w:rsidRDefault="00000000">
      <w:pPr>
        <w:pStyle w:val="ListBullet"/>
      </w:pPr>
      <w:r>
        <w:t>Complete tool inventory with categorization</w:t>
      </w:r>
    </w:p>
    <w:p w14:paraId="2013680C" w14:textId="77777777" w:rsidR="00117959" w:rsidRDefault="00000000">
      <w:pPr>
        <w:pStyle w:val="ListBullet"/>
      </w:pPr>
      <w:r>
        <w:t>Usage frequency and duration metrics</w:t>
      </w:r>
    </w:p>
    <w:p w14:paraId="238B6150" w14:textId="77777777" w:rsidR="00117959" w:rsidRDefault="00000000">
      <w:pPr>
        <w:pStyle w:val="ListBullet"/>
      </w:pPr>
      <w:r>
        <w:t>Proficiency scoring (novice to expert)</w:t>
      </w:r>
    </w:p>
    <w:p w14:paraId="35210272" w14:textId="77777777" w:rsidR="00117959" w:rsidRDefault="00000000">
      <w:pPr>
        <w:pStyle w:val="ListBullet"/>
      </w:pPr>
      <w:r>
        <w:t>Tool-to-process mapping matrix</w:t>
      </w:r>
    </w:p>
    <w:p w14:paraId="4E6794B9" w14:textId="77777777" w:rsidR="00117959" w:rsidRDefault="00000000">
      <w:pPr>
        <w:pStyle w:val="ListBullet"/>
      </w:pPr>
      <w:r>
        <w:t>Integration pattern discovery</w:t>
      </w:r>
    </w:p>
    <w:p w14:paraId="76C157B8" w14:textId="77777777" w:rsidR="00117959" w:rsidRDefault="00000000">
      <w:pPr>
        <w:pStyle w:val="ListBullet"/>
      </w:pPr>
      <w:r>
        <w:t>Automation readiness assessment</w:t>
      </w:r>
    </w:p>
    <w:p w14:paraId="724F17DD" w14:textId="77777777" w:rsidR="00117959" w:rsidRDefault="00000000">
      <w:pPr>
        <w:pStyle w:val="ListBullet"/>
      </w:pPr>
      <w:r>
        <w:t>Tool consolidation recommendations</w:t>
      </w:r>
    </w:p>
    <w:p w14:paraId="5F537A63" w14:textId="77777777" w:rsidR="00117959" w:rsidRDefault="00000000">
      <w:pPr>
        <w:pStyle w:val="ListBullet"/>
      </w:pPr>
      <w:r>
        <w:t>Training needs identification</w:t>
      </w:r>
    </w:p>
    <w:p w14:paraId="208B009B" w14:textId="77777777" w:rsidR="00117959" w:rsidRDefault="00000000">
      <w:pPr>
        <w:pStyle w:val="Heading3"/>
      </w:pPr>
      <w:bookmarkStart w:id="35" w:name="_Toc215121133"/>
      <w:r>
        <w:t>4.4.4 Knowledge</w:t>
      </w:r>
      <w:bookmarkEnd w:id="35"/>
    </w:p>
    <w:p w14:paraId="0FA30F95" w14:textId="77777777" w:rsidR="00117959" w:rsidRDefault="00000000">
      <w:pPr>
        <w:pStyle w:val="ListBullet"/>
      </w:pPr>
      <w:r>
        <w:t>Multi-dimensional categorization system</w:t>
      </w:r>
    </w:p>
    <w:p w14:paraId="7D996F5D" w14:textId="77777777" w:rsidR="00117959" w:rsidRDefault="00000000">
      <w:pPr>
        <w:pStyle w:val="ListBullet"/>
      </w:pPr>
      <w:r>
        <w:t>Unique knowledge identification (only this person knows)</w:t>
      </w:r>
    </w:p>
    <w:p w14:paraId="02523162" w14:textId="77777777" w:rsidR="00117959" w:rsidRDefault="00000000">
      <w:pPr>
        <w:pStyle w:val="ListBullet"/>
      </w:pPr>
      <w:r>
        <w:t>Knowledge depth scoring by domain</w:t>
      </w:r>
    </w:p>
    <w:p w14:paraId="263D33FA" w14:textId="77777777" w:rsidR="00117959" w:rsidRDefault="00000000">
      <w:pPr>
        <w:pStyle w:val="ListBullet"/>
      </w:pPr>
      <w:r>
        <w:t>Customer-specific knowledge isolation</w:t>
      </w:r>
    </w:p>
    <w:p w14:paraId="14FFBA38" w14:textId="77777777" w:rsidR="00117959" w:rsidRDefault="00000000">
      <w:pPr>
        <w:pStyle w:val="ListBullet"/>
      </w:pPr>
      <w:r>
        <w:t>Troubleshooting patterns and solutions</w:t>
      </w:r>
    </w:p>
    <w:p w14:paraId="3197A9E5" w14:textId="77777777" w:rsidR="00117959" w:rsidRDefault="00000000">
      <w:pPr>
        <w:pStyle w:val="ListBullet"/>
      </w:pPr>
      <w:r>
        <w:t>Undocumented workarounds capture</w:t>
      </w:r>
    </w:p>
    <w:p w14:paraId="225D8ED5" w14:textId="77777777" w:rsidR="00117959" w:rsidRDefault="00000000">
      <w:pPr>
        <w:pStyle w:val="ListBullet"/>
      </w:pPr>
      <w:r>
        <w:t>Knowledge decay rate analysis</w:t>
      </w:r>
    </w:p>
    <w:p w14:paraId="7A3D56A5" w14:textId="77777777" w:rsidR="00117959" w:rsidRDefault="00000000">
      <w:pPr>
        <w:pStyle w:val="ListBullet"/>
      </w:pPr>
      <w:r>
        <w:t>Transfer difficulty assessment</w:t>
      </w:r>
    </w:p>
    <w:p w14:paraId="1E31ECE8" w14:textId="77777777" w:rsidR="00117959" w:rsidRDefault="00000000">
      <w:pPr>
        <w:pStyle w:val="Heading3"/>
      </w:pPr>
      <w:bookmarkStart w:id="36" w:name="_Toc215121134"/>
      <w:r>
        <w:t>4.4.5 Persona</w:t>
      </w:r>
      <w:bookmarkEnd w:id="36"/>
    </w:p>
    <w:p w14:paraId="7C5A4895" w14:textId="77777777" w:rsidR="00117959" w:rsidRDefault="00000000">
      <w:pPr>
        <w:pStyle w:val="ListBullet"/>
      </w:pPr>
      <w:r>
        <w:t>Communication style profiling (formal/informal, verbose/concise)</w:t>
      </w:r>
    </w:p>
    <w:p w14:paraId="2E9F8732" w14:textId="77777777" w:rsidR="00117959" w:rsidRDefault="00000000">
      <w:pPr>
        <w:pStyle w:val="ListBullet"/>
      </w:pPr>
      <w:r>
        <w:t>Decision-making patterns (speed, criteria, reversibility)</w:t>
      </w:r>
    </w:p>
    <w:p w14:paraId="391267CD" w14:textId="77777777" w:rsidR="00117959" w:rsidRDefault="00000000">
      <w:pPr>
        <w:pStyle w:val="ListBullet"/>
      </w:pPr>
      <w:r>
        <w:t>Risk tolerance assessment</w:t>
      </w:r>
    </w:p>
    <w:p w14:paraId="1224E6C3" w14:textId="77777777" w:rsidR="00117959" w:rsidRDefault="00000000">
      <w:pPr>
        <w:pStyle w:val="ListBullet"/>
      </w:pPr>
      <w:r>
        <w:t>Collaboration preferences mapping</w:t>
      </w:r>
    </w:p>
    <w:p w14:paraId="2CB57EAA" w14:textId="77777777" w:rsidR="00117959" w:rsidRDefault="00000000">
      <w:pPr>
        <w:pStyle w:val="ListBullet"/>
      </w:pPr>
      <w:r>
        <w:t>Stress response characterization</w:t>
      </w:r>
    </w:p>
    <w:p w14:paraId="49C8FF99" w14:textId="77777777" w:rsidR="00117959" w:rsidRDefault="00000000">
      <w:pPr>
        <w:pStyle w:val="ListBullet"/>
      </w:pPr>
      <w:r>
        <w:t>Leadership style indicators</w:t>
      </w:r>
    </w:p>
    <w:p w14:paraId="3F026121" w14:textId="77777777" w:rsidR="00117959" w:rsidRDefault="00000000">
      <w:pPr>
        <w:pStyle w:val="ListBullet"/>
      </w:pPr>
      <w:r>
        <w:lastRenderedPageBreak/>
        <w:t>Conflict resolution approaches</w:t>
      </w:r>
    </w:p>
    <w:p w14:paraId="595512F1" w14:textId="77777777" w:rsidR="00117959" w:rsidRDefault="00000000">
      <w:pPr>
        <w:pStyle w:val="ListBullet"/>
      </w:pPr>
      <w:r>
        <w:t>Editable boundaries and constraints</w:t>
      </w:r>
    </w:p>
    <w:p w14:paraId="2FC48D3B" w14:textId="77777777" w:rsidR="00117959" w:rsidRDefault="00000000">
      <w:pPr>
        <w:pStyle w:val="Heading3"/>
      </w:pPr>
      <w:bookmarkStart w:id="37" w:name="_Toc215121135"/>
      <w:r>
        <w:t>4.4.6 Culture and Fourth Ontology Mapping</w:t>
      </w:r>
      <w:bookmarkEnd w:id="37"/>
    </w:p>
    <w:p w14:paraId="226AD692" w14:textId="77777777" w:rsidR="00117959" w:rsidRDefault="00000000">
      <w:r>
        <w:t>Advanced cultural profiling based on the Fourth Ontology framework, mapping observed behaviors to fundamental human dimensions:</w:t>
      </w:r>
    </w:p>
    <w:tbl>
      <w:tblPr>
        <w:tblStyle w:val="MediumShading2"/>
        <w:tblW w:w="0" w:type="auto"/>
        <w:tblLook w:val="04A0" w:firstRow="1" w:lastRow="0" w:firstColumn="1" w:lastColumn="0" w:noHBand="0" w:noVBand="1"/>
      </w:tblPr>
      <w:tblGrid>
        <w:gridCol w:w="2880"/>
        <w:gridCol w:w="2880"/>
        <w:gridCol w:w="2880"/>
      </w:tblGrid>
      <w:tr w:rsidR="00117959" w14:paraId="6A68398A"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Pr>
          <w:p w14:paraId="77B6531C" w14:textId="77777777" w:rsidR="00117959" w:rsidRDefault="00000000">
            <w:r>
              <w:t>Dimension</w:t>
            </w:r>
          </w:p>
        </w:tc>
        <w:tc>
          <w:tcPr>
            <w:tcW w:w="2880" w:type="dxa"/>
          </w:tcPr>
          <w:p w14:paraId="289F6298" w14:textId="77777777" w:rsidR="00117959" w:rsidRDefault="00000000">
            <w:pPr>
              <w:cnfStyle w:val="100000000000" w:firstRow="1" w:lastRow="0" w:firstColumn="0" w:lastColumn="0" w:oddVBand="0" w:evenVBand="0" w:oddHBand="0" w:evenHBand="0" w:firstRowFirstColumn="0" w:firstRowLastColumn="0" w:lastRowFirstColumn="0" w:lastRowLastColumn="0"/>
            </w:pPr>
            <w:r>
              <w:t>Analysis Focus</w:t>
            </w:r>
          </w:p>
        </w:tc>
        <w:tc>
          <w:tcPr>
            <w:tcW w:w="2880" w:type="dxa"/>
          </w:tcPr>
          <w:p w14:paraId="059619CB" w14:textId="77777777" w:rsidR="00117959" w:rsidRDefault="00000000">
            <w:pPr>
              <w:cnfStyle w:val="100000000000" w:firstRow="1" w:lastRow="0" w:firstColumn="0" w:lastColumn="0" w:oddVBand="0" w:evenVBand="0" w:oddHBand="0" w:evenHBand="0" w:firstRowFirstColumn="0" w:firstRowLastColumn="0" w:lastRowFirstColumn="0" w:lastRowLastColumn="0"/>
            </w:pPr>
            <w:r>
              <w:t>Adjustable Parameters</w:t>
            </w:r>
          </w:p>
        </w:tc>
      </w:tr>
      <w:tr w:rsidR="00117959" w14:paraId="3EA59B82"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745733" w14:textId="77777777" w:rsidR="00117959" w:rsidRDefault="00000000">
            <w:r>
              <w:t>Decisions</w:t>
            </w:r>
          </w:p>
        </w:tc>
        <w:tc>
          <w:tcPr>
            <w:tcW w:w="2880" w:type="dxa"/>
          </w:tcPr>
          <w:p w14:paraId="794200DD" w14:textId="77777777" w:rsidR="00117959" w:rsidRDefault="00000000">
            <w:pPr>
              <w:cnfStyle w:val="000000100000" w:firstRow="0" w:lastRow="0" w:firstColumn="0" w:lastColumn="0" w:oddVBand="0" w:evenVBand="0" w:oddHBand="1" w:evenHBand="0" w:firstRowFirstColumn="0" w:firstRowLastColumn="0" w:lastRowFirstColumn="0" w:lastRowLastColumn="0"/>
            </w:pPr>
            <w:r>
              <w:t>Speed, criteria, information needs, reversibility tolerance</w:t>
            </w:r>
          </w:p>
        </w:tc>
        <w:tc>
          <w:tcPr>
            <w:tcW w:w="2880" w:type="dxa"/>
          </w:tcPr>
          <w:p w14:paraId="7428071B" w14:textId="77777777" w:rsidR="00117959" w:rsidRDefault="00000000">
            <w:pPr>
              <w:cnfStyle w:val="000000100000" w:firstRow="0" w:lastRow="0" w:firstColumn="0" w:lastColumn="0" w:oddVBand="0" w:evenVBand="0" w:oddHBand="1" w:evenHBand="0" w:firstRowFirstColumn="0" w:firstRowLastColumn="0" w:lastRowFirstColumn="0" w:lastRowLastColumn="0"/>
            </w:pPr>
            <w:r>
              <w:t>Decision threshold, analysis depth</w:t>
            </w:r>
          </w:p>
        </w:tc>
      </w:tr>
      <w:tr w:rsidR="00117959" w14:paraId="202B573C" w14:textId="77777777" w:rsidTr="00117959">
        <w:tc>
          <w:tcPr>
            <w:cnfStyle w:val="001000000000" w:firstRow="0" w:lastRow="0" w:firstColumn="1" w:lastColumn="0" w:oddVBand="0" w:evenVBand="0" w:oddHBand="0" w:evenHBand="0" w:firstRowFirstColumn="0" w:firstRowLastColumn="0" w:lastRowFirstColumn="0" w:lastRowLastColumn="0"/>
            <w:tcW w:w="2880" w:type="dxa"/>
          </w:tcPr>
          <w:p w14:paraId="724B9813" w14:textId="77777777" w:rsidR="00117959" w:rsidRDefault="00000000">
            <w:r>
              <w:t>Power</w:t>
            </w:r>
          </w:p>
        </w:tc>
        <w:tc>
          <w:tcPr>
            <w:tcW w:w="2880" w:type="dxa"/>
          </w:tcPr>
          <w:p w14:paraId="5916068A" w14:textId="77777777" w:rsidR="00117959" w:rsidRDefault="00000000">
            <w:pPr>
              <w:cnfStyle w:val="000000000000" w:firstRow="0" w:lastRow="0" w:firstColumn="0" w:lastColumn="0" w:oddVBand="0" w:evenVBand="0" w:oddHBand="0" w:evenHBand="0" w:firstRowFirstColumn="0" w:firstRowLastColumn="0" w:lastRowFirstColumn="0" w:lastRowLastColumn="0"/>
            </w:pPr>
            <w:r>
              <w:t>Authority comfort, escalation patterns, autonomy preference</w:t>
            </w:r>
          </w:p>
        </w:tc>
        <w:tc>
          <w:tcPr>
            <w:tcW w:w="2880" w:type="dxa"/>
          </w:tcPr>
          <w:p w14:paraId="3D05BCDE" w14:textId="77777777" w:rsidR="00117959" w:rsidRDefault="00000000">
            <w:pPr>
              <w:cnfStyle w:val="000000000000" w:firstRow="0" w:lastRow="0" w:firstColumn="0" w:lastColumn="0" w:oddVBand="0" w:evenVBand="0" w:oddHBand="0" w:evenHBand="0" w:firstRowFirstColumn="0" w:firstRowLastColumn="0" w:lastRowFirstColumn="0" w:lastRowLastColumn="0"/>
            </w:pPr>
            <w:r>
              <w:t>Boundary flexibility, approval needs</w:t>
            </w:r>
          </w:p>
        </w:tc>
      </w:tr>
      <w:tr w:rsidR="00117959" w14:paraId="7A4653EA"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BE5052" w14:textId="77777777" w:rsidR="00117959" w:rsidRDefault="00000000">
            <w:r>
              <w:t>Fear</w:t>
            </w:r>
          </w:p>
        </w:tc>
        <w:tc>
          <w:tcPr>
            <w:tcW w:w="2880" w:type="dxa"/>
          </w:tcPr>
          <w:p w14:paraId="551C241E" w14:textId="77777777" w:rsidR="00117959" w:rsidRDefault="00000000">
            <w:pPr>
              <w:cnfStyle w:val="000000100000" w:firstRow="0" w:lastRow="0" w:firstColumn="0" w:lastColumn="0" w:oddVBand="0" w:evenVBand="0" w:oddHBand="1" w:evenHBand="0" w:firstRowFirstColumn="0" w:firstRowLastColumn="0" w:lastRowFirstColumn="0" w:lastRowLastColumn="0"/>
            </w:pPr>
            <w:r>
              <w:t>Risk avoidance, safety margins, backup behaviors</w:t>
            </w:r>
          </w:p>
        </w:tc>
        <w:tc>
          <w:tcPr>
            <w:tcW w:w="2880" w:type="dxa"/>
          </w:tcPr>
          <w:p w14:paraId="33A273EF" w14:textId="77777777" w:rsidR="00117959" w:rsidRDefault="00000000">
            <w:pPr>
              <w:cnfStyle w:val="000000100000" w:firstRow="0" w:lastRow="0" w:firstColumn="0" w:lastColumn="0" w:oddVBand="0" w:evenVBand="0" w:oddHBand="1" w:evenHBand="0" w:firstRowFirstColumn="0" w:firstRowLastColumn="0" w:lastRowFirstColumn="0" w:lastRowLastColumn="0"/>
            </w:pPr>
            <w:r>
              <w:t>Risk tolerance, safety buffers</w:t>
            </w:r>
          </w:p>
        </w:tc>
      </w:tr>
      <w:tr w:rsidR="00117959" w14:paraId="6CADCCD4" w14:textId="77777777" w:rsidTr="00117959">
        <w:tc>
          <w:tcPr>
            <w:cnfStyle w:val="001000000000" w:firstRow="0" w:lastRow="0" w:firstColumn="1" w:lastColumn="0" w:oddVBand="0" w:evenVBand="0" w:oddHBand="0" w:evenHBand="0" w:firstRowFirstColumn="0" w:firstRowLastColumn="0" w:lastRowFirstColumn="0" w:lastRowLastColumn="0"/>
            <w:tcW w:w="2880" w:type="dxa"/>
          </w:tcPr>
          <w:p w14:paraId="770E2BC5" w14:textId="77777777" w:rsidR="00117959" w:rsidRDefault="00000000">
            <w:r>
              <w:t>Reward</w:t>
            </w:r>
          </w:p>
        </w:tc>
        <w:tc>
          <w:tcPr>
            <w:tcW w:w="2880" w:type="dxa"/>
          </w:tcPr>
          <w:p w14:paraId="75B216D4" w14:textId="77777777" w:rsidR="00117959" w:rsidRDefault="00000000">
            <w:pPr>
              <w:cnfStyle w:val="000000000000" w:firstRow="0" w:lastRow="0" w:firstColumn="0" w:lastColumn="0" w:oddVBand="0" w:evenVBand="0" w:oddHBand="0" w:evenHBand="0" w:firstRowFirstColumn="0" w:firstRowLastColumn="0" w:lastRowFirstColumn="0" w:lastRowLastColumn="0"/>
            </w:pPr>
            <w:r>
              <w:t>Motivation triggers, recognition needs, incentive response</w:t>
            </w:r>
          </w:p>
        </w:tc>
        <w:tc>
          <w:tcPr>
            <w:tcW w:w="2880" w:type="dxa"/>
          </w:tcPr>
          <w:p w14:paraId="4C22C35E" w14:textId="77777777" w:rsidR="00117959" w:rsidRDefault="00000000">
            <w:pPr>
              <w:cnfStyle w:val="000000000000" w:firstRow="0" w:lastRow="0" w:firstColumn="0" w:lastColumn="0" w:oddVBand="0" w:evenVBand="0" w:oddHBand="0" w:evenHBand="0" w:firstRowFirstColumn="0" w:firstRowLastColumn="0" w:lastRowFirstColumn="0" w:lastRowLastColumn="0"/>
            </w:pPr>
            <w:r>
              <w:t>Reward sensitivity, goal alignment</w:t>
            </w:r>
          </w:p>
        </w:tc>
      </w:tr>
      <w:tr w:rsidR="00117959" w14:paraId="60652D2E"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7DF7E" w14:textId="77777777" w:rsidR="00117959" w:rsidRDefault="00000000">
            <w:r>
              <w:t>Meaning</w:t>
            </w:r>
          </w:p>
        </w:tc>
        <w:tc>
          <w:tcPr>
            <w:tcW w:w="2880" w:type="dxa"/>
          </w:tcPr>
          <w:p w14:paraId="7765D5FD" w14:textId="77777777" w:rsidR="00117959" w:rsidRDefault="00000000">
            <w:pPr>
              <w:cnfStyle w:val="000000100000" w:firstRow="0" w:lastRow="0" w:firstColumn="0" w:lastColumn="0" w:oddVBand="0" w:evenVBand="0" w:oddHBand="1" w:evenHBand="0" w:firstRowFirstColumn="0" w:firstRowLastColumn="0" w:lastRowFirstColumn="0" w:lastRowLastColumn="0"/>
            </w:pPr>
            <w:r>
              <w:t>Purpose alignment, value expressions, mission connection</w:t>
            </w:r>
          </w:p>
        </w:tc>
        <w:tc>
          <w:tcPr>
            <w:tcW w:w="2880" w:type="dxa"/>
          </w:tcPr>
          <w:p w14:paraId="18CF365C" w14:textId="77777777" w:rsidR="00117959" w:rsidRDefault="00000000">
            <w:pPr>
              <w:cnfStyle w:val="000000100000" w:firstRow="0" w:lastRow="0" w:firstColumn="0" w:lastColumn="0" w:oddVBand="0" w:evenVBand="0" w:oddHBand="1" w:evenHBand="0" w:firstRowFirstColumn="0" w:firstRowLastColumn="0" w:lastRowFirstColumn="0" w:lastRowLastColumn="0"/>
            </w:pPr>
            <w:r>
              <w:t>Value weighting, purpose emphasis</w:t>
            </w:r>
          </w:p>
        </w:tc>
      </w:tr>
    </w:tbl>
    <w:p w14:paraId="24831BAC" w14:textId="77777777" w:rsidR="00117959" w:rsidRDefault="00000000">
      <w:r>
        <w:br w:type="page"/>
      </w:r>
    </w:p>
    <w:p w14:paraId="54C966C8" w14:textId="77777777" w:rsidR="00117959" w:rsidRDefault="00000000">
      <w:pPr>
        <w:pStyle w:val="Heading1"/>
      </w:pPr>
      <w:bookmarkStart w:id="38" w:name="_Toc215121136"/>
      <w:r>
        <w:lastRenderedPageBreak/>
        <w:t>5. Advanced Extraction Targets</w:t>
      </w:r>
      <w:bookmarkEnd w:id="38"/>
    </w:p>
    <w:p w14:paraId="4D78E391" w14:textId="77777777" w:rsidR="00117959" w:rsidRDefault="00000000">
      <w:pPr>
        <w:pStyle w:val="Heading2"/>
      </w:pPr>
      <w:bookmarkStart w:id="39" w:name="_Toc215121137"/>
      <w:r>
        <w:t>5.1 Relationship and Influence Networks</w:t>
      </w:r>
      <w:bookmarkEnd w:id="39"/>
    </w:p>
    <w:p w14:paraId="31BF1482" w14:textId="77777777" w:rsidR="00117959" w:rsidRDefault="00000000">
      <w:r>
        <w:t>Beyond basic knowledge extraction, the system must map complex interpersonal dynamics:</w:t>
      </w:r>
    </w:p>
    <w:p w14:paraId="0A82891C" w14:textId="77777777" w:rsidR="00117959" w:rsidRDefault="00000000">
      <w:r>
        <w:rPr>
          <w:b/>
        </w:rPr>
        <w:t xml:space="preserve">• Influence Score: </w:t>
      </w:r>
      <w:r>
        <w:t>Weighted by recipient seniority and response patterns</w:t>
      </w:r>
    </w:p>
    <w:p w14:paraId="4CD2AE65" w14:textId="77777777" w:rsidR="00117959" w:rsidRDefault="00000000">
      <w:r>
        <w:rPr>
          <w:b/>
        </w:rPr>
        <w:t xml:space="preserve">• Dependency Mapping: </w:t>
      </w:r>
      <w:r>
        <w:t>Who relies on this person for what knowledge</w:t>
      </w:r>
    </w:p>
    <w:p w14:paraId="49792D83" w14:textId="77777777" w:rsidR="00117959" w:rsidRDefault="00000000">
      <w:r>
        <w:rPr>
          <w:b/>
        </w:rPr>
        <w:t xml:space="preserve">• Knowledge Routing: </w:t>
      </w:r>
      <w:r>
        <w:t>How information flows through the individual</w:t>
      </w:r>
    </w:p>
    <w:p w14:paraId="48D3C5BE" w14:textId="77777777" w:rsidR="00117959" w:rsidRDefault="00000000">
      <w:r>
        <w:rPr>
          <w:b/>
        </w:rPr>
        <w:t xml:space="preserve">• Collaboration Patterns: </w:t>
      </w:r>
      <w:r>
        <w:t>Team dynamics and preferred partners</w:t>
      </w:r>
    </w:p>
    <w:p w14:paraId="7F55EAFA" w14:textId="77777777" w:rsidR="00117959" w:rsidRDefault="00000000">
      <w:r>
        <w:rPr>
          <w:b/>
        </w:rPr>
        <w:t xml:space="preserve">• Mentorship Networks: </w:t>
      </w:r>
      <w:r>
        <w:t>Teaching and learning relationships</w:t>
      </w:r>
    </w:p>
    <w:p w14:paraId="1E247AAC" w14:textId="77777777" w:rsidR="00117959" w:rsidRDefault="00000000">
      <w:r>
        <w:rPr>
          <w:b/>
        </w:rPr>
        <w:t xml:space="preserve">• Escalation Chains: </w:t>
      </w:r>
      <w:r>
        <w:t>Crisis communication patterns</w:t>
      </w:r>
    </w:p>
    <w:p w14:paraId="7882EA14" w14:textId="77777777" w:rsidR="00117959" w:rsidRDefault="00000000">
      <w:r>
        <w:rPr>
          <w:b/>
        </w:rPr>
        <w:t xml:space="preserve">• Trust Networks: </w:t>
      </w:r>
      <w:r>
        <w:t>Confidential information sharing patterns</w:t>
      </w:r>
    </w:p>
    <w:p w14:paraId="515AFA0D" w14:textId="77777777" w:rsidR="00117959" w:rsidRDefault="00000000">
      <w:pPr>
        <w:pStyle w:val="Heading2"/>
      </w:pPr>
      <w:bookmarkStart w:id="40" w:name="_Toc215121138"/>
      <w:r>
        <w:t>5.2 Negative Space Analysis</w:t>
      </w:r>
      <w:bookmarkEnd w:id="40"/>
    </w:p>
    <w:p w14:paraId="2A379712" w14:textId="77777777" w:rsidR="00117959" w:rsidRDefault="00000000">
      <w:r>
        <w:t>Critical insight comes from identifying what the individual DOESN'T do:</w:t>
      </w:r>
    </w:p>
    <w:p w14:paraId="31AB58EB" w14:textId="77777777" w:rsidR="00117959" w:rsidRDefault="00000000">
      <w:pPr>
        <w:pStyle w:val="ListBullet"/>
      </w:pPr>
      <w:r>
        <w:rPr>
          <w:color w:val="8B0000"/>
        </w:rPr>
        <w:t>Tasks consistently avoided or delegated</w:t>
      </w:r>
    </w:p>
    <w:p w14:paraId="157EFEDF" w14:textId="77777777" w:rsidR="00117959" w:rsidRDefault="00000000">
      <w:pPr>
        <w:pStyle w:val="ListBullet"/>
      </w:pPr>
      <w:r>
        <w:rPr>
          <w:color w:val="8B0000"/>
        </w:rPr>
        <w:t>Knowledge domains where help is always sought</w:t>
      </w:r>
    </w:p>
    <w:p w14:paraId="44048023" w14:textId="77777777" w:rsidR="00117959" w:rsidRDefault="00000000">
      <w:pPr>
        <w:pStyle w:val="ListBullet"/>
      </w:pPr>
      <w:r>
        <w:rPr>
          <w:color w:val="8B0000"/>
        </w:rPr>
        <w:t>Tools never used despite availability</w:t>
      </w:r>
    </w:p>
    <w:p w14:paraId="7BB4915C" w14:textId="77777777" w:rsidR="00117959" w:rsidRDefault="00000000">
      <w:pPr>
        <w:pStyle w:val="ListBullet"/>
      </w:pPr>
      <w:r>
        <w:rPr>
          <w:color w:val="8B0000"/>
        </w:rPr>
        <w:t>Communication channels avoided</w:t>
      </w:r>
    </w:p>
    <w:p w14:paraId="59395DAC" w14:textId="77777777" w:rsidR="00117959" w:rsidRDefault="00000000">
      <w:pPr>
        <w:pStyle w:val="ListBullet"/>
      </w:pPr>
      <w:r>
        <w:rPr>
          <w:color w:val="8B0000"/>
        </w:rPr>
        <w:t>Time periods with no activity</w:t>
      </w:r>
    </w:p>
    <w:p w14:paraId="08CB7504" w14:textId="77777777" w:rsidR="00117959" w:rsidRDefault="00000000">
      <w:pPr>
        <w:pStyle w:val="ListBullet"/>
      </w:pPr>
      <w:r>
        <w:rPr>
          <w:color w:val="8B0000"/>
        </w:rPr>
        <w:t>Decisions never made autonomously</w:t>
      </w:r>
    </w:p>
    <w:p w14:paraId="0054D2A7" w14:textId="77777777" w:rsidR="00117959" w:rsidRDefault="00000000">
      <w:pPr>
        <w:pStyle w:val="ListBullet"/>
      </w:pPr>
      <w:r>
        <w:rPr>
          <w:color w:val="8B0000"/>
        </w:rPr>
        <w:t>Escalation triggers (always escalates when X happens)</w:t>
      </w:r>
    </w:p>
    <w:p w14:paraId="51220CFC" w14:textId="77777777" w:rsidR="00117959" w:rsidRDefault="00000000">
      <w:pPr>
        <w:pStyle w:val="ListBullet"/>
      </w:pPr>
      <w:r>
        <w:rPr>
          <w:color w:val="8B0000"/>
        </w:rPr>
        <w:t>Hard boundaries never crossed</w:t>
      </w:r>
    </w:p>
    <w:p w14:paraId="225901DB" w14:textId="77777777" w:rsidR="00117959" w:rsidRDefault="00000000">
      <w:pPr>
        <w:pStyle w:val="Heading2"/>
      </w:pPr>
      <w:bookmarkStart w:id="41" w:name="_Toc215121139"/>
      <w:r>
        <w:t>5.3 Stress and Incident Behavior</w:t>
      </w:r>
      <w:bookmarkEnd w:id="41"/>
    </w:p>
    <w:p w14:paraId="4BA8FC69" w14:textId="77777777" w:rsidR="00117959" w:rsidRDefault="00000000">
      <w:r>
        <w:t>Understanding how individuals operate under pressure is crucial for accurate behavioral modeling:</w:t>
      </w:r>
    </w:p>
    <w:tbl>
      <w:tblPr>
        <w:tblStyle w:val="LightShading"/>
        <w:tblW w:w="0" w:type="auto"/>
        <w:tblLook w:val="04A0" w:firstRow="1" w:lastRow="0" w:firstColumn="1" w:lastColumn="0" w:noHBand="0" w:noVBand="1"/>
      </w:tblPr>
      <w:tblGrid>
        <w:gridCol w:w="2880"/>
        <w:gridCol w:w="2880"/>
        <w:gridCol w:w="2880"/>
      </w:tblGrid>
      <w:tr w:rsidR="00117959" w14:paraId="12EE98EF"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E8176C" w14:textId="77777777" w:rsidR="00117959" w:rsidRDefault="00000000">
            <w:r>
              <w:t>Stress Indicator</w:t>
            </w:r>
          </w:p>
        </w:tc>
        <w:tc>
          <w:tcPr>
            <w:tcW w:w="2880" w:type="dxa"/>
          </w:tcPr>
          <w:p w14:paraId="5ED74474" w14:textId="77777777" w:rsidR="00117959" w:rsidRDefault="00000000">
            <w:pPr>
              <w:cnfStyle w:val="100000000000" w:firstRow="1" w:lastRow="0" w:firstColumn="0" w:lastColumn="0" w:oddVBand="0" w:evenVBand="0" w:oddHBand="0" w:evenHBand="0" w:firstRowFirstColumn="0" w:firstRowLastColumn="0" w:lastRowFirstColumn="0" w:lastRowLastColumn="0"/>
            </w:pPr>
            <w:r>
              <w:t>Behavioral Changes</w:t>
            </w:r>
          </w:p>
        </w:tc>
        <w:tc>
          <w:tcPr>
            <w:tcW w:w="2880" w:type="dxa"/>
          </w:tcPr>
          <w:p w14:paraId="0369F527" w14:textId="77777777" w:rsidR="00117959" w:rsidRDefault="00000000">
            <w:pPr>
              <w:cnfStyle w:val="100000000000" w:firstRow="1" w:lastRow="0" w:firstColumn="0" w:lastColumn="0" w:oddVBand="0" w:evenVBand="0" w:oddHBand="0" w:evenHBand="0" w:firstRowFirstColumn="0" w:firstRowLastColumn="0" w:lastRowFirstColumn="0" w:lastRowLastColumn="0"/>
            </w:pPr>
            <w:r>
              <w:t>Clone Adaptation</w:t>
            </w:r>
          </w:p>
        </w:tc>
      </w:tr>
      <w:tr w:rsidR="00117959" w14:paraId="2DD57CEC"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6DD267" w14:textId="77777777" w:rsidR="00117959" w:rsidRDefault="00000000">
            <w:r>
              <w:t>Communication</w:t>
            </w:r>
          </w:p>
        </w:tc>
        <w:tc>
          <w:tcPr>
            <w:tcW w:w="2880" w:type="dxa"/>
          </w:tcPr>
          <w:p w14:paraId="1E2DA17F" w14:textId="77777777" w:rsidR="00117959" w:rsidRDefault="00000000">
            <w:pPr>
              <w:cnfStyle w:val="000000100000" w:firstRow="0" w:lastRow="0" w:firstColumn="0" w:lastColumn="0" w:oddVBand="0" w:evenVBand="0" w:oddHBand="1" w:evenHBand="0" w:firstRowFirstColumn="0" w:firstRowLastColumn="0" w:lastRowFirstColumn="0" w:lastRowLastColumn="0"/>
            </w:pPr>
            <w:r>
              <w:t>Shorter messages, increased urgency markers, broadcast patterns</w:t>
            </w:r>
          </w:p>
        </w:tc>
        <w:tc>
          <w:tcPr>
            <w:tcW w:w="2880" w:type="dxa"/>
          </w:tcPr>
          <w:p w14:paraId="57994413" w14:textId="77777777" w:rsidR="00117959" w:rsidRDefault="00000000">
            <w:pPr>
              <w:cnfStyle w:val="000000100000" w:firstRow="0" w:lastRow="0" w:firstColumn="0" w:lastColumn="0" w:oddVBand="0" w:evenVBand="0" w:oddHBand="1" w:evenHBand="0" w:firstRowFirstColumn="0" w:firstRowLastColumn="0" w:lastRowFirstColumn="0" w:lastRowLastColumn="0"/>
            </w:pPr>
            <w:r>
              <w:t>Adjust tone and brevity</w:t>
            </w:r>
          </w:p>
        </w:tc>
      </w:tr>
      <w:tr w:rsidR="00117959" w14:paraId="189F86E9" w14:textId="77777777" w:rsidTr="00117959">
        <w:tc>
          <w:tcPr>
            <w:cnfStyle w:val="001000000000" w:firstRow="0" w:lastRow="0" w:firstColumn="1" w:lastColumn="0" w:oddVBand="0" w:evenVBand="0" w:oddHBand="0" w:evenHBand="0" w:firstRowFirstColumn="0" w:firstRowLastColumn="0" w:lastRowFirstColumn="0" w:lastRowLastColumn="0"/>
            <w:tcW w:w="2880" w:type="dxa"/>
          </w:tcPr>
          <w:p w14:paraId="72263269" w14:textId="77777777" w:rsidR="00117959" w:rsidRDefault="00000000">
            <w:r>
              <w:t>Decision Making</w:t>
            </w:r>
          </w:p>
        </w:tc>
        <w:tc>
          <w:tcPr>
            <w:tcW w:w="2880" w:type="dxa"/>
          </w:tcPr>
          <w:p w14:paraId="3E68EDB1" w14:textId="77777777" w:rsidR="00117959" w:rsidRDefault="00000000">
            <w:pPr>
              <w:cnfStyle w:val="000000000000" w:firstRow="0" w:lastRow="0" w:firstColumn="0" w:lastColumn="0" w:oddVBand="0" w:evenVBand="0" w:oddHBand="0" w:evenHBand="0" w:firstRowFirstColumn="0" w:firstRowLastColumn="0" w:lastRowFirstColumn="0" w:lastRowLastColumn="0"/>
            </w:pPr>
            <w:r>
              <w:t>Faster decisions, simplified criteria, rule-based choices</w:t>
            </w:r>
          </w:p>
        </w:tc>
        <w:tc>
          <w:tcPr>
            <w:tcW w:w="2880" w:type="dxa"/>
          </w:tcPr>
          <w:p w14:paraId="5A736967" w14:textId="77777777" w:rsidR="00117959" w:rsidRDefault="00000000">
            <w:pPr>
              <w:cnfStyle w:val="000000000000" w:firstRow="0" w:lastRow="0" w:firstColumn="0" w:lastColumn="0" w:oddVBand="0" w:evenVBand="0" w:oddHBand="0" w:evenHBand="0" w:firstRowFirstColumn="0" w:firstRowLastColumn="0" w:lastRowFirstColumn="0" w:lastRowLastColumn="0"/>
            </w:pPr>
            <w:r>
              <w:t>Reduce analysis depth</w:t>
            </w:r>
          </w:p>
        </w:tc>
      </w:tr>
      <w:tr w:rsidR="00117959" w14:paraId="7DCEA8FA"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07611A" w14:textId="77777777" w:rsidR="00117959" w:rsidRDefault="00000000">
            <w:r>
              <w:t>Escalation</w:t>
            </w:r>
          </w:p>
        </w:tc>
        <w:tc>
          <w:tcPr>
            <w:tcW w:w="2880" w:type="dxa"/>
          </w:tcPr>
          <w:p w14:paraId="2524EEB9" w14:textId="77777777" w:rsidR="00117959" w:rsidRDefault="00000000">
            <w:pPr>
              <w:cnfStyle w:val="000000100000" w:firstRow="0" w:lastRow="0" w:firstColumn="0" w:lastColumn="0" w:oddVBand="0" w:evenVBand="0" w:oddHBand="1" w:evenHBand="0" w:firstRowFirstColumn="0" w:firstRowLastColumn="0" w:lastRowFirstColumn="0" w:lastRowLastColumn="0"/>
            </w:pPr>
            <w:r>
              <w:t>Lower thresholds, skip-level communication, parallel paths</w:t>
            </w:r>
          </w:p>
        </w:tc>
        <w:tc>
          <w:tcPr>
            <w:tcW w:w="2880" w:type="dxa"/>
          </w:tcPr>
          <w:p w14:paraId="14E7059A" w14:textId="77777777" w:rsidR="00117959" w:rsidRDefault="00000000">
            <w:pPr>
              <w:cnfStyle w:val="000000100000" w:firstRow="0" w:lastRow="0" w:firstColumn="0" w:lastColumn="0" w:oddVBand="0" w:evenVBand="0" w:oddHBand="1" w:evenHBand="0" w:firstRowFirstColumn="0" w:firstRowLastColumn="0" w:lastRowFirstColumn="0" w:lastRowLastColumn="0"/>
            </w:pPr>
            <w:r>
              <w:t>Modify escalation triggers</w:t>
            </w:r>
          </w:p>
        </w:tc>
      </w:tr>
      <w:tr w:rsidR="00117959" w14:paraId="7FF5692D" w14:textId="77777777" w:rsidTr="00117959">
        <w:tc>
          <w:tcPr>
            <w:cnfStyle w:val="001000000000" w:firstRow="0" w:lastRow="0" w:firstColumn="1" w:lastColumn="0" w:oddVBand="0" w:evenVBand="0" w:oddHBand="0" w:evenHBand="0" w:firstRowFirstColumn="0" w:firstRowLastColumn="0" w:lastRowFirstColumn="0" w:lastRowLastColumn="0"/>
            <w:tcW w:w="2880" w:type="dxa"/>
          </w:tcPr>
          <w:p w14:paraId="7C357C52" w14:textId="77777777" w:rsidR="00117959" w:rsidRDefault="00000000">
            <w:r>
              <w:t>Recovery</w:t>
            </w:r>
          </w:p>
        </w:tc>
        <w:tc>
          <w:tcPr>
            <w:tcW w:w="2880" w:type="dxa"/>
          </w:tcPr>
          <w:p w14:paraId="2AEF5F95" w14:textId="77777777" w:rsidR="00117959" w:rsidRDefault="00000000">
            <w:pPr>
              <w:cnfStyle w:val="000000000000" w:firstRow="0" w:lastRow="0" w:firstColumn="0" w:lastColumn="0" w:oddVBand="0" w:evenVBand="0" w:oddHBand="0" w:evenHBand="0" w:firstRowFirstColumn="0" w:firstRowLastColumn="0" w:lastRowFirstColumn="0" w:lastRowLastColumn="0"/>
            </w:pPr>
            <w:r>
              <w:t>Documentation patterns, lesson learned behaviors, process updates</w:t>
            </w:r>
          </w:p>
        </w:tc>
        <w:tc>
          <w:tcPr>
            <w:tcW w:w="2880" w:type="dxa"/>
          </w:tcPr>
          <w:p w14:paraId="3C32B278" w14:textId="77777777" w:rsidR="00117959" w:rsidRDefault="00000000">
            <w:pPr>
              <w:cnfStyle w:val="000000000000" w:firstRow="0" w:lastRow="0" w:firstColumn="0" w:lastColumn="0" w:oddVBand="0" w:evenVBand="0" w:oddHBand="0" w:evenHBand="0" w:firstRowFirstColumn="0" w:firstRowLastColumn="0" w:lastRowFirstColumn="0" w:lastRowLastColumn="0"/>
            </w:pPr>
            <w:r>
              <w:t>Implement learning loops</w:t>
            </w:r>
          </w:p>
        </w:tc>
      </w:tr>
    </w:tbl>
    <w:p w14:paraId="04D0DD69" w14:textId="77777777" w:rsidR="00117959" w:rsidRDefault="00000000">
      <w:pPr>
        <w:pStyle w:val="Heading2"/>
      </w:pPr>
      <w:bookmarkStart w:id="42" w:name="_Toc215121140"/>
      <w:r>
        <w:lastRenderedPageBreak/>
        <w:t>5.4 Temporal Intelligence</w:t>
      </w:r>
      <w:bookmarkEnd w:id="42"/>
    </w:p>
    <w:p w14:paraId="5BCAB493" w14:textId="77777777" w:rsidR="00117959" w:rsidRDefault="00000000">
      <w:pPr>
        <w:pStyle w:val="ListBullet"/>
      </w:pPr>
      <w:r>
        <w:t>Daily productivity rhythms (peak performance hours)</w:t>
      </w:r>
    </w:p>
    <w:p w14:paraId="0A7E446C" w14:textId="77777777" w:rsidR="00117959" w:rsidRDefault="00000000">
      <w:pPr>
        <w:pStyle w:val="ListBullet"/>
      </w:pPr>
      <w:r>
        <w:t>Weekly patterns (Monday planning, Friday wrap-up)</w:t>
      </w:r>
    </w:p>
    <w:p w14:paraId="29138E9F" w14:textId="77777777" w:rsidR="00117959" w:rsidRDefault="00000000">
      <w:pPr>
        <w:pStyle w:val="ListBullet"/>
      </w:pPr>
      <w:r>
        <w:t>Monthly cycles (reporting periods, review meetings)</w:t>
      </w:r>
    </w:p>
    <w:p w14:paraId="6E5323C1" w14:textId="77777777" w:rsidR="00117959" w:rsidRDefault="00000000">
      <w:pPr>
        <w:pStyle w:val="ListBullet"/>
      </w:pPr>
      <w:r>
        <w:t>Seasonal variations (year-end, vacation patterns)</w:t>
      </w:r>
    </w:p>
    <w:p w14:paraId="068F9396" w14:textId="77777777" w:rsidR="00117959" w:rsidRDefault="00000000">
      <w:pPr>
        <w:pStyle w:val="ListBullet"/>
      </w:pPr>
      <w:r>
        <w:t>Response time distributions by context</w:t>
      </w:r>
    </w:p>
    <w:p w14:paraId="4D1D8755" w14:textId="77777777" w:rsidR="00117959" w:rsidRDefault="00000000">
      <w:pPr>
        <w:pStyle w:val="ListBullet"/>
      </w:pPr>
      <w:r>
        <w:t>Deadline behavior (early, on-time, last-minute)</w:t>
      </w:r>
    </w:p>
    <w:p w14:paraId="00DD974F" w14:textId="77777777" w:rsidR="00117959" w:rsidRDefault="00000000">
      <w:pPr>
        <w:pStyle w:val="ListBullet"/>
      </w:pPr>
      <w:r>
        <w:t>Focus duration and context switching patterns</w:t>
      </w:r>
    </w:p>
    <w:p w14:paraId="5002537E" w14:textId="77777777" w:rsidR="00117959" w:rsidRDefault="00000000">
      <w:pPr>
        <w:pStyle w:val="ListBullet"/>
      </w:pPr>
      <w:r>
        <w:t>Meeting preparation and follow-up habits</w:t>
      </w:r>
    </w:p>
    <w:p w14:paraId="0449DF8C" w14:textId="77777777" w:rsidR="00117959" w:rsidRDefault="00000000">
      <w:r>
        <w:br w:type="page"/>
      </w:r>
    </w:p>
    <w:p w14:paraId="2111A37A" w14:textId="77777777" w:rsidR="00117959" w:rsidRDefault="00000000">
      <w:pPr>
        <w:pStyle w:val="Heading1"/>
      </w:pPr>
      <w:bookmarkStart w:id="43" w:name="_Toc215121141"/>
      <w:r>
        <w:lastRenderedPageBreak/>
        <w:t>6. Ingestion and Vectorization Strategy</w:t>
      </w:r>
      <w:bookmarkEnd w:id="43"/>
    </w:p>
    <w:p w14:paraId="3CB939D7" w14:textId="77777777" w:rsidR="00117959" w:rsidRDefault="00000000">
      <w:pPr>
        <w:pStyle w:val="Heading2"/>
      </w:pPr>
      <w:bookmarkStart w:id="44" w:name="_Toc215121142"/>
      <w:r>
        <w:t>6.1 Core Strategy Principles</w:t>
      </w:r>
      <w:bookmarkEnd w:id="44"/>
    </w:p>
    <w:p w14:paraId="28ECC1A0" w14:textId="77777777" w:rsidR="00117959" w:rsidRDefault="00000000">
      <w:pPr>
        <w:pStyle w:val="ListBullet"/>
      </w:pPr>
      <w:r>
        <w:t>Prioritize simplicity and speed for PoV over complex privacy architecture</w:t>
      </w:r>
    </w:p>
    <w:p w14:paraId="1DCCECC5" w14:textId="77777777" w:rsidR="00117959" w:rsidRDefault="00000000">
      <w:pPr>
        <w:pStyle w:val="ListBullet"/>
      </w:pPr>
      <w:r>
        <w:t>Maintain flexibility to switch between private and public LLMs</w:t>
      </w:r>
    </w:p>
    <w:p w14:paraId="59A40CA5" w14:textId="77777777" w:rsidR="00117959" w:rsidRDefault="00000000">
      <w:pPr>
        <w:pStyle w:val="ListBullet"/>
      </w:pPr>
      <w:r>
        <w:t>Preserve all metadata for rich contextual retrieval</w:t>
      </w:r>
    </w:p>
    <w:p w14:paraId="0585EFEF" w14:textId="77777777" w:rsidR="00117959" w:rsidRDefault="00000000">
      <w:pPr>
        <w:pStyle w:val="ListBullet"/>
      </w:pPr>
      <w:r>
        <w:t>Implement overlapping chunks to maintain context</w:t>
      </w:r>
    </w:p>
    <w:p w14:paraId="7E525D11" w14:textId="77777777" w:rsidR="00117959" w:rsidRDefault="00000000">
      <w:pPr>
        <w:pStyle w:val="ListBullet"/>
      </w:pPr>
      <w:r>
        <w:t>Design for future multi-tenant scaling</w:t>
      </w:r>
    </w:p>
    <w:p w14:paraId="38C94CB0" w14:textId="77777777" w:rsidR="00117959" w:rsidRDefault="00000000">
      <w:pPr>
        <w:pStyle w:val="Heading2"/>
      </w:pPr>
      <w:bookmarkStart w:id="45" w:name="_Toc215121143"/>
      <w:r>
        <w:t>6.2 Embedding Strategy</w:t>
      </w:r>
      <w:bookmarkEnd w:id="45"/>
    </w:p>
    <w:tbl>
      <w:tblPr>
        <w:tblStyle w:val="MediumGrid3"/>
        <w:tblW w:w="0" w:type="auto"/>
        <w:tblLook w:val="04A0" w:firstRow="1" w:lastRow="0" w:firstColumn="1" w:lastColumn="0" w:noHBand="0" w:noVBand="1"/>
      </w:tblPr>
      <w:tblGrid>
        <w:gridCol w:w="2873"/>
        <w:gridCol w:w="2873"/>
        <w:gridCol w:w="2874"/>
      </w:tblGrid>
      <w:tr w:rsidR="00117959" w14:paraId="7517C349"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8FCAFD" w14:textId="77777777" w:rsidR="00117959" w:rsidRDefault="00000000">
            <w:r>
              <w:t>Phase</w:t>
            </w:r>
          </w:p>
        </w:tc>
        <w:tc>
          <w:tcPr>
            <w:tcW w:w="2880" w:type="dxa"/>
          </w:tcPr>
          <w:p w14:paraId="306B1797" w14:textId="77777777" w:rsidR="00117959" w:rsidRDefault="00000000">
            <w:pPr>
              <w:cnfStyle w:val="100000000000" w:firstRow="1" w:lastRow="0" w:firstColumn="0" w:lastColumn="0" w:oddVBand="0" w:evenVBand="0" w:oddHBand="0" w:evenHBand="0" w:firstRowFirstColumn="0" w:firstRowLastColumn="0" w:lastRowFirstColumn="0" w:lastRowLastColumn="0"/>
            </w:pPr>
            <w:r>
              <w:t>Embedding Model</w:t>
            </w:r>
          </w:p>
        </w:tc>
        <w:tc>
          <w:tcPr>
            <w:tcW w:w="2880" w:type="dxa"/>
          </w:tcPr>
          <w:p w14:paraId="1774C0DE" w14:textId="77777777" w:rsidR="00117959" w:rsidRDefault="00000000">
            <w:pPr>
              <w:cnfStyle w:val="100000000000" w:firstRow="1" w:lastRow="0" w:firstColumn="0" w:lastColumn="0" w:oddVBand="0" w:evenVBand="0" w:oddHBand="0" w:evenHBand="0" w:firstRowFirstColumn="0" w:firstRowLastColumn="0" w:lastRowFirstColumn="0" w:lastRowLastColumn="0"/>
            </w:pPr>
            <w:r>
              <w:t>Rationale</w:t>
            </w:r>
          </w:p>
        </w:tc>
      </w:tr>
      <w:tr w:rsidR="00117959" w14:paraId="21AA44D9"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ABC207" w14:textId="77777777" w:rsidR="00117959" w:rsidRDefault="00000000">
            <w:r>
              <w:t>PoV Primary</w:t>
            </w:r>
          </w:p>
        </w:tc>
        <w:tc>
          <w:tcPr>
            <w:tcW w:w="2880" w:type="dxa"/>
          </w:tcPr>
          <w:p w14:paraId="773F5FC8" w14:textId="77777777" w:rsidR="00117959" w:rsidRDefault="00000000">
            <w:pPr>
              <w:cnfStyle w:val="000000100000" w:firstRow="0" w:lastRow="0" w:firstColumn="0" w:lastColumn="0" w:oddVBand="0" w:evenVBand="0" w:oddHBand="1" w:evenHBand="0" w:firstRowFirstColumn="0" w:firstRowLastColumn="0" w:lastRowFirstColumn="0" w:lastRowLastColumn="0"/>
            </w:pPr>
            <w:r>
              <w:t>OpenAI text-embedding-3-large</w:t>
            </w:r>
          </w:p>
        </w:tc>
        <w:tc>
          <w:tcPr>
            <w:tcW w:w="2880" w:type="dxa"/>
          </w:tcPr>
          <w:p w14:paraId="554A624F" w14:textId="77777777" w:rsidR="00117959" w:rsidRDefault="00000000">
            <w:pPr>
              <w:cnfStyle w:val="000000100000" w:firstRow="0" w:lastRow="0" w:firstColumn="0" w:lastColumn="0" w:oddVBand="0" w:evenVBand="0" w:oddHBand="1" w:evenHBand="0" w:firstRowFirstColumn="0" w:firstRowLastColumn="0" w:lastRowFirstColumn="0" w:lastRowLastColumn="0"/>
            </w:pPr>
            <w:r>
              <w:t>Highest quality, fastest implementation</w:t>
            </w:r>
          </w:p>
        </w:tc>
      </w:tr>
      <w:tr w:rsidR="00117959" w14:paraId="2ED8BF52" w14:textId="77777777" w:rsidTr="00117959">
        <w:tc>
          <w:tcPr>
            <w:cnfStyle w:val="001000000000" w:firstRow="0" w:lastRow="0" w:firstColumn="1" w:lastColumn="0" w:oddVBand="0" w:evenVBand="0" w:oddHBand="0" w:evenHBand="0" w:firstRowFirstColumn="0" w:firstRowLastColumn="0" w:lastRowFirstColumn="0" w:lastRowLastColumn="0"/>
            <w:tcW w:w="2880" w:type="dxa"/>
          </w:tcPr>
          <w:p w14:paraId="1C1FEBA3" w14:textId="77777777" w:rsidR="00117959" w:rsidRDefault="00000000">
            <w:r>
              <w:t>PoV Secondary</w:t>
            </w:r>
          </w:p>
        </w:tc>
        <w:tc>
          <w:tcPr>
            <w:tcW w:w="2880" w:type="dxa"/>
          </w:tcPr>
          <w:p w14:paraId="0F9F858A" w14:textId="77777777" w:rsidR="00117959" w:rsidRDefault="00000000">
            <w:pPr>
              <w:cnfStyle w:val="000000000000" w:firstRow="0" w:lastRow="0" w:firstColumn="0" w:lastColumn="0" w:oddVBand="0" w:evenVBand="0" w:oddHBand="0" w:evenHBand="0" w:firstRowFirstColumn="0" w:firstRowLastColumn="0" w:lastRowFirstColumn="0" w:lastRowLastColumn="0"/>
            </w:pPr>
            <w:r>
              <w:t>Private LLM embeddings</w:t>
            </w:r>
          </w:p>
        </w:tc>
        <w:tc>
          <w:tcPr>
            <w:tcW w:w="2880" w:type="dxa"/>
          </w:tcPr>
          <w:p w14:paraId="75D2B0E2" w14:textId="77777777" w:rsidR="00117959" w:rsidRDefault="00000000">
            <w:pPr>
              <w:cnfStyle w:val="000000000000" w:firstRow="0" w:lastRow="0" w:firstColumn="0" w:lastColumn="0" w:oddVBand="0" w:evenVBand="0" w:oddHBand="0" w:evenHBand="0" w:firstRowFirstColumn="0" w:firstRowLastColumn="0" w:lastRowFirstColumn="0" w:lastRowLastColumn="0"/>
            </w:pPr>
            <w:r>
              <w:t>Sensitive data, compliance testing</w:t>
            </w:r>
          </w:p>
        </w:tc>
      </w:tr>
      <w:tr w:rsidR="00117959" w14:paraId="30BA2CDB"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3071F3" w14:textId="77777777" w:rsidR="00117959" w:rsidRDefault="00000000">
            <w:r>
              <w:t>Production</w:t>
            </w:r>
          </w:p>
        </w:tc>
        <w:tc>
          <w:tcPr>
            <w:tcW w:w="2880" w:type="dxa"/>
          </w:tcPr>
          <w:p w14:paraId="799043DA" w14:textId="77777777" w:rsidR="00117959" w:rsidRDefault="00000000">
            <w:pPr>
              <w:cnfStyle w:val="000000100000" w:firstRow="0" w:lastRow="0" w:firstColumn="0" w:lastColumn="0" w:oddVBand="0" w:evenVBand="0" w:oddHBand="1" w:evenHBand="0" w:firstRowFirstColumn="0" w:firstRowLastColumn="0" w:lastRowFirstColumn="0" w:lastRowLastColumn="0"/>
            </w:pPr>
            <w:r>
              <w:t>Self-hosted (E5, BGE) or Azure OpenAI</w:t>
            </w:r>
          </w:p>
        </w:tc>
        <w:tc>
          <w:tcPr>
            <w:tcW w:w="2880" w:type="dxa"/>
          </w:tcPr>
          <w:p w14:paraId="2E87F476" w14:textId="77777777" w:rsidR="00117959" w:rsidRDefault="00000000">
            <w:pPr>
              <w:cnfStyle w:val="000000100000" w:firstRow="0" w:lastRow="0" w:firstColumn="0" w:lastColumn="0" w:oddVBand="0" w:evenVBand="0" w:oddHBand="1" w:evenHBand="0" w:firstRowFirstColumn="0" w:firstRowLastColumn="0" w:lastRowFirstColumn="0" w:lastRowLastColumn="0"/>
            </w:pPr>
            <w:r>
              <w:t>Full privacy, cost optimization</w:t>
            </w:r>
          </w:p>
        </w:tc>
      </w:tr>
    </w:tbl>
    <w:p w14:paraId="7157AD2A" w14:textId="77777777" w:rsidR="00117959" w:rsidRDefault="00000000">
      <w:pPr>
        <w:pStyle w:val="Heading2"/>
      </w:pPr>
      <w:bookmarkStart w:id="46" w:name="_Toc215121144"/>
      <w:r>
        <w:t>6.3 Vector Database Selection</w:t>
      </w:r>
      <w:bookmarkEnd w:id="46"/>
    </w:p>
    <w:tbl>
      <w:tblPr>
        <w:tblStyle w:val="LightList"/>
        <w:tblW w:w="0" w:type="auto"/>
        <w:tblLook w:val="04A0" w:firstRow="1" w:lastRow="0" w:firstColumn="1" w:lastColumn="0" w:noHBand="0" w:noVBand="1"/>
      </w:tblPr>
      <w:tblGrid>
        <w:gridCol w:w="1661"/>
        <w:gridCol w:w="1658"/>
        <w:gridCol w:w="1661"/>
        <w:gridCol w:w="1635"/>
        <w:gridCol w:w="2005"/>
      </w:tblGrid>
      <w:tr w:rsidR="00117959" w14:paraId="4141E478"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B9B1BC5" w14:textId="77777777" w:rsidR="00117959" w:rsidRDefault="00000000">
            <w:r>
              <w:t>Database</w:t>
            </w:r>
          </w:p>
        </w:tc>
        <w:tc>
          <w:tcPr>
            <w:tcW w:w="1728" w:type="dxa"/>
          </w:tcPr>
          <w:p w14:paraId="1885239E" w14:textId="77777777" w:rsidR="00117959" w:rsidRDefault="00000000">
            <w:pPr>
              <w:cnfStyle w:val="100000000000" w:firstRow="1" w:lastRow="0" w:firstColumn="0" w:lastColumn="0" w:oddVBand="0" w:evenVBand="0" w:oddHBand="0" w:evenHBand="0" w:firstRowFirstColumn="0" w:firstRowLastColumn="0" w:lastRowFirstColumn="0" w:lastRowLastColumn="0"/>
            </w:pPr>
            <w:r>
              <w:t>Managed</w:t>
            </w:r>
          </w:p>
        </w:tc>
        <w:tc>
          <w:tcPr>
            <w:tcW w:w="1728" w:type="dxa"/>
          </w:tcPr>
          <w:p w14:paraId="46B43013" w14:textId="77777777" w:rsidR="00117959" w:rsidRDefault="00000000">
            <w:pPr>
              <w:cnfStyle w:val="100000000000" w:firstRow="1" w:lastRow="0" w:firstColumn="0" w:lastColumn="0" w:oddVBand="0" w:evenVBand="0" w:oddHBand="0" w:evenHBand="0" w:firstRowFirstColumn="0" w:firstRowLastColumn="0" w:lastRowFirstColumn="0" w:lastRowLastColumn="0"/>
            </w:pPr>
            <w:r>
              <w:t>Metadata Filtering</w:t>
            </w:r>
          </w:p>
        </w:tc>
        <w:tc>
          <w:tcPr>
            <w:tcW w:w="1728" w:type="dxa"/>
          </w:tcPr>
          <w:p w14:paraId="09A53447" w14:textId="77777777" w:rsidR="00117959" w:rsidRDefault="00000000">
            <w:pPr>
              <w:cnfStyle w:val="100000000000" w:firstRow="1" w:lastRow="0" w:firstColumn="0" w:lastColumn="0" w:oddVBand="0" w:evenVBand="0" w:oddHBand="0" w:evenHBand="0" w:firstRowFirstColumn="0" w:firstRowLastColumn="0" w:lastRowFirstColumn="0" w:lastRowLastColumn="0"/>
            </w:pPr>
            <w:r>
              <w:t>Multi-Tenant</w:t>
            </w:r>
          </w:p>
        </w:tc>
        <w:tc>
          <w:tcPr>
            <w:tcW w:w="1728" w:type="dxa"/>
          </w:tcPr>
          <w:p w14:paraId="21D3466F" w14:textId="77777777" w:rsidR="00117959" w:rsidRDefault="00000000">
            <w:pPr>
              <w:cnfStyle w:val="100000000000" w:firstRow="1" w:lastRow="0" w:firstColumn="0" w:lastColumn="0" w:oddVBand="0" w:evenVBand="0" w:oddHBand="0" w:evenHBand="0" w:firstRowFirstColumn="0" w:firstRowLastColumn="0" w:lastRowFirstColumn="0" w:lastRowLastColumn="0"/>
            </w:pPr>
            <w:r>
              <w:t>PoV Recommendation</w:t>
            </w:r>
          </w:p>
        </w:tc>
      </w:tr>
      <w:tr w:rsidR="00117959" w14:paraId="2F2DFA9C"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7E6A8C3" w14:textId="77777777" w:rsidR="00117959" w:rsidRDefault="00000000">
            <w:r>
              <w:t>Pinecone</w:t>
            </w:r>
          </w:p>
        </w:tc>
        <w:tc>
          <w:tcPr>
            <w:tcW w:w="1728" w:type="dxa"/>
          </w:tcPr>
          <w:p w14:paraId="06E4FA2A" w14:textId="77777777" w:rsidR="00117959"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195DCF03" w14:textId="77777777" w:rsidR="00117959" w:rsidRDefault="00000000">
            <w:pPr>
              <w:cnfStyle w:val="000000100000" w:firstRow="0" w:lastRow="0" w:firstColumn="0" w:lastColumn="0" w:oddVBand="0" w:evenVBand="0" w:oddHBand="1" w:evenHBand="0" w:firstRowFirstColumn="0" w:firstRowLastColumn="0" w:lastRowFirstColumn="0" w:lastRowLastColumn="0"/>
            </w:pPr>
            <w:r>
              <w:t>Excellent</w:t>
            </w:r>
          </w:p>
        </w:tc>
        <w:tc>
          <w:tcPr>
            <w:tcW w:w="1728" w:type="dxa"/>
          </w:tcPr>
          <w:p w14:paraId="3EDB70F2" w14:textId="77777777" w:rsidR="00117959"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0388B901" w14:textId="77777777" w:rsidR="00117959" w:rsidRDefault="00000000">
            <w:pPr>
              <w:cnfStyle w:val="000000100000" w:firstRow="0" w:lastRow="0" w:firstColumn="0" w:lastColumn="0" w:oddVBand="0" w:evenVBand="0" w:oddHBand="1" w:evenHBand="0" w:firstRowFirstColumn="0" w:firstRowLastColumn="0" w:lastRowFirstColumn="0" w:lastRowLastColumn="0"/>
            </w:pPr>
            <w:r>
              <w:rPr>
                <w:b/>
                <w:color w:val="008000"/>
              </w:rPr>
              <w:t>PRIMARY</w:t>
            </w:r>
          </w:p>
        </w:tc>
      </w:tr>
      <w:tr w:rsidR="00117959" w14:paraId="6D318189" w14:textId="77777777" w:rsidTr="00117959">
        <w:tc>
          <w:tcPr>
            <w:cnfStyle w:val="001000000000" w:firstRow="0" w:lastRow="0" w:firstColumn="1" w:lastColumn="0" w:oddVBand="0" w:evenVBand="0" w:oddHBand="0" w:evenHBand="0" w:firstRowFirstColumn="0" w:firstRowLastColumn="0" w:lastRowFirstColumn="0" w:lastRowLastColumn="0"/>
            <w:tcW w:w="1728" w:type="dxa"/>
          </w:tcPr>
          <w:p w14:paraId="11F402B3" w14:textId="77777777" w:rsidR="00117959" w:rsidRDefault="00000000">
            <w:r>
              <w:t>Weaviate</w:t>
            </w:r>
          </w:p>
        </w:tc>
        <w:tc>
          <w:tcPr>
            <w:tcW w:w="1728" w:type="dxa"/>
          </w:tcPr>
          <w:p w14:paraId="59184034" w14:textId="77777777" w:rsidR="00117959" w:rsidRDefault="00000000">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1263E70E" w14:textId="77777777" w:rsidR="00117959" w:rsidRDefault="00000000">
            <w:pPr>
              <w:cnfStyle w:val="000000000000" w:firstRow="0" w:lastRow="0" w:firstColumn="0" w:lastColumn="0" w:oddVBand="0" w:evenVBand="0" w:oddHBand="0" w:evenHBand="0" w:firstRowFirstColumn="0" w:firstRowLastColumn="0" w:lastRowFirstColumn="0" w:lastRowLastColumn="0"/>
            </w:pPr>
            <w:r>
              <w:t>Excellent</w:t>
            </w:r>
          </w:p>
        </w:tc>
        <w:tc>
          <w:tcPr>
            <w:tcW w:w="1728" w:type="dxa"/>
          </w:tcPr>
          <w:p w14:paraId="1DA3C799" w14:textId="77777777" w:rsidR="00117959" w:rsidRDefault="00000000">
            <w:pPr>
              <w:cnfStyle w:val="000000000000" w:firstRow="0" w:lastRow="0" w:firstColumn="0" w:lastColumn="0" w:oddVBand="0" w:evenVBand="0" w:oddHBand="0" w:evenHBand="0" w:firstRowFirstColumn="0" w:firstRowLastColumn="0" w:lastRowFirstColumn="0" w:lastRowLastColumn="0"/>
            </w:pPr>
            <w:r>
              <w:t>Yes</w:t>
            </w:r>
          </w:p>
        </w:tc>
        <w:tc>
          <w:tcPr>
            <w:tcW w:w="1728" w:type="dxa"/>
          </w:tcPr>
          <w:p w14:paraId="2F2D054F" w14:textId="77777777" w:rsidR="00117959" w:rsidRDefault="00000000">
            <w:pPr>
              <w:cnfStyle w:val="000000000000" w:firstRow="0" w:lastRow="0" w:firstColumn="0" w:lastColumn="0" w:oddVBand="0" w:evenVBand="0" w:oddHBand="0" w:evenHBand="0" w:firstRowFirstColumn="0" w:firstRowLastColumn="0" w:lastRowFirstColumn="0" w:lastRowLastColumn="0"/>
            </w:pPr>
            <w:r>
              <w:t>ALTERNATE</w:t>
            </w:r>
          </w:p>
        </w:tc>
      </w:tr>
      <w:tr w:rsidR="00117959" w14:paraId="3D695164"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435CCF" w14:textId="77777777" w:rsidR="00117959" w:rsidRDefault="00000000">
            <w:r>
              <w:t>Milvus</w:t>
            </w:r>
          </w:p>
        </w:tc>
        <w:tc>
          <w:tcPr>
            <w:tcW w:w="1728" w:type="dxa"/>
          </w:tcPr>
          <w:p w14:paraId="764C245F" w14:textId="77777777" w:rsidR="00117959"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621C5309" w14:textId="77777777" w:rsidR="00117959" w:rsidRDefault="00000000">
            <w:pPr>
              <w:cnfStyle w:val="000000100000" w:firstRow="0" w:lastRow="0" w:firstColumn="0" w:lastColumn="0" w:oddVBand="0" w:evenVBand="0" w:oddHBand="1" w:evenHBand="0" w:firstRowFirstColumn="0" w:firstRowLastColumn="0" w:lastRowFirstColumn="0" w:lastRowLastColumn="0"/>
            </w:pPr>
            <w:r>
              <w:t>Good</w:t>
            </w:r>
          </w:p>
        </w:tc>
        <w:tc>
          <w:tcPr>
            <w:tcW w:w="1728" w:type="dxa"/>
          </w:tcPr>
          <w:p w14:paraId="73AA6A4A" w14:textId="77777777" w:rsidR="00117959" w:rsidRDefault="00000000">
            <w:pPr>
              <w:cnfStyle w:val="000000100000" w:firstRow="0" w:lastRow="0" w:firstColumn="0" w:lastColumn="0" w:oddVBand="0" w:evenVBand="0" w:oddHBand="1" w:evenHBand="0" w:firstRowFirstColumn="0" w:firstRowLastColumn="0" w:lastRowFirstColumn="0" w:lastRowLastColumn="0"/>
            </w:pPr>
            <w:r>
              <w:t>Yes</w:t>
            </w:r>
          </w:p>
        </w:tc>
        <w:tc>
          <w:tcPr>
            <w:tcW w:w="1728" w:type="dxa"/>
          </w:tcPr>
          <w:p w14:paraId="6BBC99E8" w14:textId="77777777" w:rsidR="00117959" w:rsidRDefault="00000000">
            <w:pPr>
              <w:cnfStyle w:val="000000100000" w:firstRow="0" w:lastRow="0" w:firstColumn="0" w:lastColumn="0" w:oddVBand="0" w:evenVBand="0" w:oddHBand="1" w:evenHBand="0" w:firstRowFirstColumn="0" w:firstRowLastColumn="0" w:lastRowFirstColumn="0" w:lastRowLastColumn="0"/>
            </w:pPr>
            <w:r>
              <w:t>Future</w:t>
            </w:r>
          </w:p>
        </w:tc>
      </w:tr>
      <w:tr w:rsidR="00117959" w14:paraId="5B2C016A" w14:textId="77777777" w:rsidTr="00117959">
        <w:tc>
          <w:tcPr>
            <w:cnfStyle w:val="001000000000" w:firstRow="0" w:lastRow="0" w:firstColumn="1" w:lastColumn="0" w:oddVBand="0" w:evenVBand="0" w:oddHBand="0" w:evenHBand="0" w:firstRowFirstColumn="0" w:firstRowLastColumn="0" w:lastRowFirstColumn="0" w:lastRowLastColumn="0"/>
            <w:tcW w:w="1728" w:type="dxa"/>
          </w:tcPr>
          <w:p w14:paraId="0C6449C4" w14:textId="77777777" w:rsidR="00117959" w:rsidRDefault="00000000">
            <w:r>
              <w:t>Chroma</w:t>
            </w:r>
          </w:p>
        </w:tc>
        <w:tc>
          <w:tcPr>
            <w:tcW w:w="1728" w:type="dxa"/>
          </w:tcPr>
          <w:p w14:paraId="7E6E8EE9" w14:textId="77777777" w:rsidR="00117959" w:rsidRDefault="00000000">
            <w:pPr>
              <w:cnfStyle w:val="000000000000" w:firstRow="0" w:lastRow="0" w:firstColumn="0" w:lastColumn="0" w:oddVBand="0" w:evenVBand="0" w:oddHBand="0" w:evenHBand="0" w:firstRowFirstColumn="0" w:firstRowLastColumn="0" w:lastRowFirstColumn="0" w:lastRowLastColumn="0"/>
            </w:pPr>
            <w:r>
              <w:t>No</w:t>
            </w:r>
          </w:p>
        </w:tc>
        <w:tc>
          <w:tcPr>
            <w:tcW w:w="1728" w:type="dxa"/>
          </w:tcPr>
          <w:p w14:paraId="726D6F03" w14:textId="77777777" w:rsidR="00117959" w:rsidRDefault="00000000">
            <w:pPr>
              <w:cnfStyle w:val="000000000000" w:firstRow="0" w:lastRow="0" w:firstColumn="0" w:lastColumn="0" w:oddVBand="0" w:evenVBand="0" w:oddHBand="0" w:evenHBand="0" w:firstRowFirstColumn="0" w:firstRowLastColumn="0" w:lastRowFirstColumn="0" w:lastRowLastColumn="0"/>
            </w:pPr>
            <w:r>
              <w:t>Good</w:t>
            </w:r>
          </w:p>
        </w:tc>
        <w:tc>
          <w:tcPr>
            <w:tcW w:w="1728" w:type="dxa"/>
          </w:tcPr>
          <w:p w14:paraId="6B48B55B" w14:textId="77777777" w:rsidR="00117959" w:rsidRDefault="00000000">
            <w:pPr>
              <w:cnfStyle w:val="000000000000" w:firstRow="0" w:lastRow="0" w:firstColumn="0" w:lastColumn="0" w:oddVBand="0" w:evenVBand="0" w:oddHBand="0" w:evenHBand="0" w:firstRowFirstColumn="0" w:firstRowLastColumn="0" w:lastRowFirstColumn="0" w:lastRowLastColumn="0"/>
            </w:pPr>
            <w:r>
              <w:t>Limited</w:t>
            </w:r>
          </w:p>
        </w:tc>
        <w:tc>
          <w:tcPr>
            <w:tcW w:w="1728" w:type="dxa"/>
          </w:tcPr>
          <w:p w14:paraId="5F625A38" w14:textId="77777777" w:rsidR="00117959" w:rsidRDefault="00000000">
            <w:pPr>
              <w:cnfStyle w:val="000000000000" w:firstRow="0" w:lastRow="0" w:firstColumn="0" w:lastColumn="0" w:oddVBand="0" w:evenVBand="0" w:oddHBand="0" w:evenHBand="0" w:firstRowFirstColumn="0" w:firstRowLastColumn="0" w:lastRowFirstColumn="0" w:lastRowLastColumn="0"/>
            </w:pPr>
            <w:r>
              <w:t>Development</w:t>
            </w:r>
          </w:p>
        </w:tc>
      </w:tr>
    </w:tbl>
    <w:p w14:paraId="423F2F00" w14:textId="77777777" w:rsidR="00117959" w:rsidRDefault="00000000">
      <w:pPr>
        <w:pStyle w:val="Heading2"/>
      </w:pPr>
      <w:bookmarkStart w:id="47" w:name="_Toc215121145"/>
      <w:r>
        <w:t>6.4 Chunking and Metadata Strategy</w:t>
      </w:r>
      <w:bookmarkEnd w:id="47"/>
    </w:p>
    <w:p w14:paraId="0CFAF7A2" w14:textId="77777777" w:rsidR="00117959" w:rsidRDefault="00000000">
      <w:pPr>
        <w:pStyle w:val="ListBullet"/>
      </w:pPr>
      <w:r>
        <w:t>Chunk size: 512-1024 tokens with 128 token overlap</w:t>
      </w:r>
    </w:p>
    <w:p w14:paraId="12FAB328" w14:textId="77777777" w:rsidR="00117959" w:rsidRDefault="00000000">
      <w:pPr>
        <w:pStyle w:val="ListBullet"/>
      </w:pPr>
      <w:r>
        <w:t>Preserve conversation threads and email chains intact</w:t>
      </w:r>
    </w:p>
    <w:p w14:paraId="36B7CCF0" w14:textId="77777777" w:rsidR="00117959" w:rsidRDefault="00000000">
      <w:pPr>
        <w:pStyle w:val="ListBullet"/>
      </w:pPr>
      <w:r>
        <w:t>Maintain document hierarchy (sections, subsections)</w:t>
      </w:r>
    </w:p>
    <w:p w14:paraId="443DF0FF" w14:textId="77777777" w:rsidR="00117959" w:rsidRDefault="00000000">
      <w:pPr>
        <w:pStyle w:val="ListBullet"/>
      </w:pPr>
      <w:r>
        <w:t>Rich metadata: source, timestamp, author, recipients, thread_id, ticket_id</w:t>
      </w:r>
    </w:p>
    <w:p w14:paraId="1753505D" w14:textId="77777777" w:rsidR="00117959" w:rsidRDefault="00000000">
      <w:pPr>
        <w:pStyle w:val="ListBullet"/>
      </w:pPr>
      <w:r>
        <w:t>Entity extraction: people, systems, customers, projects</w:t>
      </w:r>
    </w:p>
    <w:p w14:paraId="723EBE93" w14:textId="77777777" w:rsidR="00117959" w:rsidRDefault="00000000">
      <w:pPr>
        <w:pStyle w:val="ListBullet"/>
      </w:pPr>
      <w:r>
        <w:t>Sentiment and urgency scoring for each chunk</w:t>
      </w:r>
    </w:p>
    <w:p w14:paraId="6C21EF7B" w14:textId="77777777" w:rsidR="00117959" w:rsidRDefault="00000000">
      <w:pPr>
        <w:pStyle w:val="ListBullet"/>
      </w:pPr>
      <w:r>
        <w:t>Cross-reference related chunks for holistic retrieval</w:t>
      </w:r>
    </w:p>
    <w:p w14:paraId="6CED390B" w14:textId="77777777" w:rsidR="00117959" w:rsidRDefault="00000000">
      <w:r>
        <w:br w:type="page"/>
      </w:r>
    </w:p>
    <w:p w14:paraId="63B24278" w14:textId="77777777" w:rsidR="00117959" w:rsidRDefault="00000000">
      <w:pPr>
        <w:pStyle w:val="Heading1"/>
      </w:pPr>
      <w:bookmarkStart w:id="48" w:name="_Toc215121146"/>
      <w:r>
        <w:lastRenderedPageBreak/>
        <w:t>11. Pre- and Post-Departure Data Policies</w:t>
      </w:r>
      <w:bookmarkEnd w:id="48"/>
    </w:p>
    <w:p w14:paraId="48ACEFF4" w14:textId="77777777" w:rsidR="00117959" w:rsidRDefault="00000000">
      <w:pPr>
        <w:pStyle w:val="Heading2"/>
      </w:pPr>
      <w:bookmarkStart w:id="49" w:name="_Toc215121147"/>
      <w:r>
        <w:t>11.1 Data Classification by Employment Status</w:t>
      </w:r>
      <w:bookmarkEnd w:id="49"/>
    </w:p>
    <w:tbl>
      <w:tblPr>
        <w:tblStyle w:val="MediumShading1"/>
        <w:tblW w:w="0" w:type="auto"/>
        <w:tblLook w:val="04A0" w:firstRow="1" w:lastRow="0" w:firstColumn="1" w:lastColumn="0" w:noHBand="0" w:noVBand="1"/>
      </w:tblPr>
      <w:tblGrid>
        <w:gridCol w:w="2154"/>
        <w:gridCol w:w="2154"/>
        <w:gridCol w:w="2156"/>
        <w:gridCol w:w="2156"/>
      </w:tblGrid>
      <w:tr w:rsidR="00117959" w14:paraId="777CF029"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7E2EDF" w14:textId="77777777" w:rsidR="00117959" w:rsidRDefault="00000000">
            <w:r>
              <w:t>Status</w:t>
            </w:r>
          </w:p>
        </w:tc>
        <w:tc>
          <w:tcPr>
            <w:tcW w:w="2160" w:type="dxa"/>
          </w:tcPr>
          <w:p w14:paraId="5CD8E293" w14:textId="77777777" w:rsidR="00117959" w:rsidRDefault="00000000">
            <w:pPr>
              <w:cnfStyle w:val="100000000000" w:firstRow="1" w:lastRow="0" w:firstColumn="0" w:lastColumn="0" w:oddVBand="0" w:evenVBand="0" w:oddHBand="0" w:evenHBand="0" w:firstRowFirstColumn="0" w:firstRowLastColumn="0" w:lastRowFirstColumn="0" w:lastRowLastColumn="0"/>
            </w:pPr>
            <w:r>
              <w:t>Data Availability</w:t>
            </w:r>
          </w:p>
        </w:tc>
        <w:tc>
          <w:tcPr>
            <w:tcW w:w="2160" w:type="dxa"/>
          </w:tcPr>
          <w:p w14:paraId="0778F8C6" w14:textId="77777777" w:rsidR="00117959" w:rsidRDefault="00000000">
            <w:pPr>
              <w:cnfStyle w:val="100000000000" w:firstRow="1" w:lastRow="0" w:firstColumn="0" w:lastColumn="0" w:oddVBand="0" w:evenVBand="0" w:oddHBand="0" w:evenHBand="0" w:firstRowFirstColumn="0" w:firstRowLastColumn="0" w:lastRowFirstColumn="0" w:lastRowLastColumn="0"/>
            </w:pPr>
            <w:r>
              <w:t>Consent Requirements</w:t>
            </w:r>
          </w:p>
        </w:tc>
        <w:tc>
          <w:tcPr>
            <w:tcW w:w="2160" w:type="dxa"/>
          </w:tcPr>
          <w:p w14:paraId="46EC6F77" w14:textId="77777777" w:rsidR="00117959" w:rsidRDefault="00000000">
            <w:pPr>
              <w:cnfStyle w:val="100000000000" w:firstRow="1" w:lastRow="0" w:firstColumn="0" w:lastColumn="0" w:oddVBand="0" w:evenVBand="0" w:oddHBand="0" w:evenHBand="0" w:firstRowFirstColumn="0" w:firstRowLastColumn="0" w:lastRowFirstColumn="0" w:lastRowLastColumn="0"/>
            </w:pPr>
            <w:r>
              <w:t>Primary Use Cases</w:t>
            </w:r>
          </w:p>
        </w:tc>
      </w:tr>
      <w:tr w:rsidR="00117959" w14:paraId="2FABF13C"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163D20" w14:textId="77777777" w:rsidR="00117959" w:rsidRDefault="00000000">
            <w:r>
              <w:t>Pre-Departure</w:t>
            </w:r>
          </w:p>
        </w:tc>
        <w:tc>
          <w:tcPr>
            <w:tcW w:w="2160" w:type="dxa"/>
          </w:tcPr>
          <w:p w14:paraId="63339B36" w14:textId="77777777" w:rsidR="00117959" w:rsidRDefault="00000000">
            <w:pPr>
              <w:cnfStyle w:val="000000100000" w:firstRow="0" w:lastRow="0" w:firstColumn="0" w:lastColumn="0" w:oddVBand="0" w:evenVBand="0" w:oddHBand="1" w:evenHBand="0" w:firstRowFirstColumn="0" w:firstRowLastColumn="0" w:lastRowFirstColumn="0" w:lastRowLastColumn="0"/>
            </w:pPr>
            <w:r>
              <w:t>Full access to current data</w:t>
            </w:r>
          </w:p>
        </w:tc>
        <w:tc>
          <w:tcPr>
            <w:tcW w:w="2160" w:type="dxa"/>
          </w:tcPr>
          <w:p w14:paraId="4DD6555C" w14:textId="77777777" w:rsidR="00117959" w:rsidRDefault="00000000">
            <w:pPr>
              <w:cnfStyle w:val="000000100000" w:firstRow="0" w:lastRow="0" w:firstColumn="0" w:lastColumn="0" w:oddVBand="0" w:evenVBand="0" w:oddHBand="1" w:evenHBand="0" w:firstRowFirstColumn="0" w:firstRowLastColumn="0" w:lastRowFirstColumn="0" w:lastRowLastColumn="0"/>
            </w:pPr>
            <w:r>
              <w:t>Employee consent + Manager approval</w:t>
            </w:r>
          </w:p>
        </w:tc>
        <w:tc>
          <w:tcPr>
            <w:tcW w:w="2160" w:type="dxa"/>
          </w:tcPr>
          <w:p w14:paraId="32959618" w14:textId="77777777" w:rsidR="00117959" w:rsidRDefault="00000000">
            <w:pPr>
              <w:cnfStyle w:val="000000100000" w:firstRow="0" w:lastRow="0" w:firstColumn="0" w:lastColumn="0" w:oddVBand="0" w:evenVBand="0" w:oddHBand="1" w:evenHBand="0" w:firstRowFirstColumn="0" w:firstRowLastColumn="0" w:lastRowFirstColumn="0" w:lastRowLastColumn="0"/>
            </w:pPr>
            <w:r>
              <w:t>Risk mitigation, knowledge capture, succession planning</w:t>
            </w:r>
          </w:p>
        </w:tc>
      </w:tr>
      <w:tr w:rsidR="00117959" w14:paraId="7C89DB54" w14:textId="77777777" w:rsidTr="001179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524E74" w14:textId="77777777" w:rsidR="00117959" w:rsidRDefault="00000000">
            <w:r>
              <w:t>Post-Departure</w:t>
            </w:r>
          </w:p>
        </w:tc>
        <w:tc>
          <w:tcPr>
            <w:tcW w:w="2160" w:type="dxa"/>
          </w:tcPr>
          <w:p w14:paraId="5A98B92A" w14:textId="77777777" w:rsidR="00117959" w:rsidRDefault="00000000">
            <w:pPr>
              <w:cnfStyle w:val="000000010000" w:firstRow="0" w:lastRow="0" w:firstColumn="0" w:lastColumn="0" w:oddVBand="0" w:evenVBand="0" w:oddHBand="0" w:evenHBand="1" w:firstRowFirstColumn="0" w:firstRowLastColumn="0" w:lastRowFirstColumn="0" w:lastRowLastColumn="0"/>
            </w:pPr>
            <w:r>
              <w:t>Historical data only</w:t>
            </w:r>
          </w:p>
        </w:tc>
        <w:tc>
          <w:tcPr>
            <w:tcW w:w="2160" w:type="dxa"/>
          </w:tcPr>
          <w:p w14:paraId="3004785F" w14:textId="77777777" w:rsidR="00117959" w:rsidRDefault="00000000">
            <w:pPr>
              <w:cnfStyle w:val="000000010000" w:firstRow="0" w:lastRow="0" w:firstColumn="0" w:lastColumn="0" w:oddVBand="0" w:evenVBand="0" w:oddHBand="0" w:evenHBand="1" w:firstRowFirstColumn="0" w:firstRowLastColumn="0" w:lastRowFirstColumn="0" w:lastRowLastColumn="0"/>
            </w:pPr>
            <w:r>
              <w:t>HR approval + Legal review</w:t>
            </w:r>
          </w:p>
        </w:tc>
        <w:tc>
          <w:tcPr>
            <w:tcW w:w="2160" w:type="dxa"/>
          </w:tcPr>
          <w:p w14:paraId="368A8E82" w14:textId="77777777" w:rsidR="00117959" w:rsidRDefault="00000000">
            <w:pPr>
              <w:cnfStyle w:val="000000010000" w:firstRow="0" w:lastRow="0" w:firstColumn="0" w:lastColumn="0" w:oddVBand="0" w:evenVBand="0" w:oddHBand="0" w:evenHBand="1" w:firstRowFirstColumn="0" w:firstRowLastColumn="0" w:lastRowFirstColumn="0" w:lastRowLastColumn="0"/>
            </w:pPr>
            <w:r>
              <w:t>Knowledge recovery, process documentation, handover support</w:t>
            </w:r>
          </w:p>
        </w:tc>
      </w:tr>
    </w:tbl>
    <w:p w14:paraId="4FB01801" w14:textId="77777777" w:rsidR="00117959" w:rsidRDefault="00000000">
      <w:pPr>
        <w:pStyle w:val="Heading2"/>
      </w:pPr>
      <w:bookmarkStart w:id="50" w:name="_Toc215121148"/>
      <w:r>
        <w:t>11.2 Consent and Approval Workflow</w:t>
      </w:r>
      <w:bookmarkEnd w:id="50"/>
    </w:p>
    <w:p w14:paraId="3195CD2F" w14:textId="77777777" w:rsidR="00117959" w:rsidRDefault="00000000">
      <w:pPr>
        <w:pStyle w:val="Heading3"/>
      </w:pPr>
      <w:bookmarkStart w:id="51" w:name="_Toc215121149"/>
      <w:r>
        <w:t>Pre-Departure Workflow</w:t>
      </w:r>
      <w:bookmarkEnd w:id="51"/>
    </w:p>
    <w:p w14:paraId="5AED505A" w14:textId="77777777" w:rsidR="00117959" w:rsidRDefault="00000000">
      <w:pPr>
        <w:pStyle w:val="ListNumber"/>
      </w:pPr>
      <w:r>
        <w:t>Employee notification and consent request</w:t>
      </w:r>
    </w:p>
    <w:p w14:paraId="5D306316" w14:textId="77777777" w:rsidR="00117959" w:rsidRDefault="00000000">
      <w:pPr>
        <w:pStyle w:val="ListNumber"/>
      </w:pPr>
      <w:r>
        <w:t>Manager approval with business justification</w:t>
      </w:r>
    </w:p>
    <w:p w14:paraId="24562D64" w14:textId="77777777" w:rsidR="00117959" w:rsidRDefault="00000000">
      <w:pPr>
        <w:pStyle w:val="ListNumber"/>
      </w:pPr>
      <w:r>
        <w:t>HR review for compliance</w:t>
      </w:r>
    </w:p>
    <w:p w14:paraId="19182C79" w14:textId="77777777" w:rsidR="00117959" w:rsidRDefault="00000000">
      <w:pPr>
        <w:pStyle w:val="ListNumber"/>
      </w:pPr>
      <w:r>
        <w:t>Data scope definition and limitations</w:t>
      </w:r>
    </w:p>
    <w:p w14:paraId="4F6EDAF3" w14:textId="77777777" w:rsidR="00117959" w:rsidRDefault="00000000">
      <w:pPr>
        <w:pStyle w:val="ListNumber"/>
      </w:pPr>
      <w:r>
        <w:t>Ingestion scheduling and monitoring</w:t>
      </w:r>
    </w:p>
    <w:p w14:paraId="6AD27092" w14:textId="77777777" w:rsidR="00117959" w:rsidRDefault="00000000">
      <w:pPr>
        <w:pStyle w:val="ListNumber"/>
      </w:pPr>
      <w:r>
        <w:t>Employee access to their clone for review</w:t>
      </w:r>
    </w:p>
    <w:p w14:paraId="26357824" w14:textId="77777777" w:rsidR="00117959" w:rsidRDefault="00000000">
      <w:pPr>
        <w:pStyle w:val="ListNumber"/>
      </w:pPr>
      <w:r>
        <w:t>Right to correction and deletion</w:t>
      </w:r>
    </w:p>
    <w:p w14:paraId="6C4ED484" w14:textId="77777777" w:rsidR="00117959" w:rsidRDefault="00000000">
      <w:pPr>
        <w:pStyle w:val="Heading3"/>
      </w:pPr>
      <w:bookmarkStart w:id="52" w:name="_Toc215121150"/>
      <w:r>
        <w:t>Post-Departure Workflow</w:t>
      </w:r>
      <w:bookmarkEnd w:id="52"/>
    </w:p>
    <w:p w14:paraId="273BCB2F" w14:textId="77777777" w:rsidR="00117959" w:rsidRDefault="00000000">
      <w:pPr>
        <w:pStyle w:val="ListNumber"/>
      </w:pPr>
      <w:r>
        <w:t>HR authorization based on business need</w:t>
      </w:r>
    </w:p>
    <w:p w14:paraId="3BEE8E09" w14:textId="77777777" w:rsidR="00117959" w:rsidRDefault="00000000">
      <w:pPr>
        <w:pStyle w:val="ListNumber"/>
      </w:pPr>
      <w:r>
        <w:t>Legal review for compliance and risk</w:t>
      </w:r>
    </w:p>
    <w:p w14:paraId="49CBBF71" w14:textId="77777777" w:rsidR="00117959" w:rsidRDefault="00000000">
      <w:pPr>
        <w:pStyle w:val="ListNumber"/>
      </w:pPr>
      <w:r>
        <w:t>Data retention policy verification</w:t>
      </w:r>
    </w:p>
    <w:p w14:paraId="287C3987" w14:textId="77777777" w:rsidR="00117959" w:rsidRDefault="00000000">
      <w:pPr>
        <w:pStyle w:val="ListNumber"/>
      </w:pPr>
      <w:r>
        <w:t>Scope limitation to work-related data only</w:t>
      </w:r>
    </w:p>
    <w:p w14:paraId="40B7C3F7" w14:textId="77777777" w:rsidR="00117959" w:rsidRDefault="00000000">
      <w:pPr>
        <w:pStyle w:val="ListNumber"/>
      </w:pPr>
      <w:r>
        <w:t>Exclusion of personal and protected information</w:t>
      </w:r>
    </w:p>
    <w:p w14:paraId="64E59EFD" w14:textId="77777777" w:rsidR="00117959" w:rsidRDefault="00000000">
      <w:pPr>
        <w:pStyle w:val="ListNumber"/>
      </w:pPr>
      <w:r>
        <w:t>Audit trail of all access and usage</w:t>
      </w:r>
    </w:p>
    <w:p w14:paraId="58113BF5" w14:textId="77777777" w:rsidR="00117959" w:rsidRDefault="00000000">
      <w:pPr>
        <w:pStyle w:val="Heading2"/>
      </w:pPr>
      <w:bookmarkStart w:id="53" w:name="_Toc215121151"/>
      <w:r>
        <w:t>11.3 Excluded Data Categories</w:t>
      </w:r>
      <w:bookmarkEnd w:id="53"/>
    </w:p>
    <w:p w14:paraId="2835FCFF" w14:textId="77777777" w:rsidR="00117959" w:rsidRDefault="00000000">
      <w:r>
        <w:t>The following data categories are explicitly excluded unless specifically authorized:</w:t>
      </w:r>
    </w:p>
    <w:p w14:paraId="3A37980E" w14:textId="77777777" w:rsidR="00117959" w:rsidRDefault="00000000">
      <w:pPr>
        <w:pStyle w:val="ListBullet"/>
      </w:pPr>
      <w:r>
        <w:rPr>
          <w:color w:val="FF0000"/>
        </w:rPr>
        <w:t>Personal health information and medical records</w:t>
      </w:r>
    </w:p>
    <w:p w14:paraId="01D12DA0" w14:textId="77777777" w:rsidR="00117959" w:rsidRDefault="00000000">
      <w:pPr>
        <w:pStyle w:val="ListBullet"/>
      </w:pPr>
      <w:r>
        <w:rPr>
          <w:color w:val="FF0000"/>
        </w:rPr>
        <w:t>Personal financial data</w:t>
      </w:r>
    </w:p>
    <w:p w14:paraId="50D0131D" w14:textId="77777777" w:rsidR="00117959" w:rsidRDefault="00000000">
      <w:pPr>
        <w:pStyle w:val="ListBullet"/>
      </w:pPr>
      <w:r>
        <w:rPr>
          <w:color w:val="FF0000"/>
        </w:rPr>
        <w:t>Private communications marked as personal</w:t>
      </w:r>
    </w:p>
    <w:p w14:paraId="597A1E05" w14:textId="77777777" w:rsidR="00117959" w:rsidRDefault="00000000">
      <w:pPr>
        <w:pStyle w:val="ListBullet"/>
      </w:pPr>
      <w:r>
        <w:rPr>
          <w:color w:val="FF0000"/>
        </w:rPr>
        <w:t>HR performance reviews and disciplinary records</w:t>
      </w:r>
    </w:p>
    <w:p w14:paraId="3CDE9888" w14:textId="77777777" w:rsidR="00117959" w:rsidRDefault="00000000">
      <w:pPr>
        <w:pStyle w:val="ListBullet"/>
      </w:pPr>
      <w:r>
        <w:rPr>
          <w:color w:val="FF0000"/>
        </w:rPr>
        <w:t>Compensation and benefit details</w:t>
      </w:r>
    </w:p>
    <w:p w14:paraId="428E76C4" w14:textId="77777777" w:rsidR="00117959" w:rsidRDefault="00000000">
      <w:pPr>
        <w:pStyle w:val="ListBullet"/>
      </w:pPr>
      <w:r>
        <w:rPr>
          <w:color w:val="FF0000"/>
        </w:rPr>
        <w:t>Personal devices and accounts</w:t>
      </w:r>
    </w:p>
    <w:p w14:paraId="6E6F237A" w14:textId="77777777" w:rsidR="00117959" w:rsidRDefault="00000000">
      <w:pPr>
        <w:pStyle w:val="ListBullet"/>
      </w:pPr>
      <w:r>
        <w:rPr>
          <w:color w:val="FF0000"/>
        </w:rPr>
        <w:t>Communications with legal counsel</w:t>
      </w:r>
    </w:p>
    <w:p w14:paraId="38B0FD33" w14:textId="77777777" w:rsidR="00117959" w:rsidRDefault="00000000">
      <w:pPr>
        <w:pStyle w:val="ListBullet"/>
      </w:pPr>
      <w:r>
        <w:rPr>
          <w:color w:val="FF0000"/>
        </w:rPr>
        <w:t>Whistleblower reports and protected disclosures</w:t>
      </w:r>
    </w:p>
    <w:p w14:paraId="78EE6D5C" w14:textId="77777777" w:rsidR="00117959" w:rsidRDefault="00000000">
      <w:r>
        <w:br w:type="page"/>
      </w:r>
    </w:p>
    <w:p w14:paraId="6DE64879" w14:textId="77777777" w:rsidR="00117959" w:rsidRDefault="00000000">
      <w:pPr>
        <w:pStyle w:val="Heading1"/>
      </w:pPr>
      <w:bookmarkStart w:id="54" w:name="_Toc215121152"/>
      <w:r>
        <w:lastRenderedPageBreak/>
        <w:t>14. Technical Architecture and Stack</w:t>
      </w:r>
      <w:bookmarkEnd w:id="54"/>
    </w:p>
    <w:p w14:paraId="36773315" w14:textId="77777777" w:rsidR="00117959" w:rsidRDefault="00000000">
      <w:pPr>
        <w:pStyle w:val="Heading2"/>
      </w:pPr>
      <w:bookmarkStart w:id="55" w:name="_Toc215121153"/>
      <w:r>
        <w:t>14.1 Detailed Component Specifications</w:t>
      </w:r>
      <w:bookmarkEnd w:id="55"/>
    </w:p>
    <w:p w14:paraId="15EF807A" w14:textId="77777777" w:rsidR="00117959" w:rsidRDefault="00000000">
      <w:pPr>
        <w:pStyle w:val="Heading3"/>
      </w:pPr>
      <w:bookmarkStart w:id="56" w:name="_Toc215121154"/>
      <w:r>
        <w:t>14.1.1 Data Ingestion Layer</w:t>
      </w:r>
      <w:bookmarkEnd w:id="56"/>
    </w:p>
    <w:tbl>
      <w:tblPr>
        <w:tblStyle w:val="LightGrid"/>
        <w:tblW w:w="0" w:type="auto"/>
        <w:tblLook w:val="04A0" w:firstRow="1" w:lastRow="0" w:firstColumn="1" w:lastColumn="0" w:noHBand="0" w:noVBand="1"/>
      </w:tblPr>
      <w:tblGrid>
        <w:gridCol w:w="2874"/>
        <w:gridCol w:w="2873"/>
        <w:gridCol w:w="2873"/>
      </w:tblGrid>
      <w:tr w:rsidR="00117959" w14:paraId="20B81126"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20859D" w14:textId="77777777" w:rsidR="00117959" w:rsidRDefault="00000000">
            <w:r>
              <w:t>Component</w:t>
            </w:r>
          </w:p>
        </w:tc>
        <w:tc>
          <w:tcPr>
            <w:tcW w:w="2880" w:type="dxa"/>
          </w:tcPr>
          <w:p w14:paraId="1AB2A1D8" w14:textId="77777777" w:rsidR="00117959" w:rsidRDefault="00000000">
            <w:pPr>
              <w:cnfStyle w:val="100000000000" w:firstRow="1" w:lastRow="0" w:firstColumn="0" w:lastColumn="0" w:oddVBand="0" w:evenVBand="0" w:oddHBand="0" w:evenHBand="0" w:firstRowFirstColumn="0" w:firstRowLastColumn="0" w:lastRowFirstColumn="0" w:lastRowLastColumn="0"/>
            </w:pPr>
            <w:r>
              <w:t>Specific Technologies</w:t>
            </w:r>
          </w:p>
        </w:tc>
        <w:tc>
          <w:tcPr>
            <w:tcW w:w="2880" w:type="dxa"/>
          </w:tcPr>
          <w:p w14:paraId="51F78BB9" w14:textId="77777777" w:rsidR="00117959" w:rsidRDefault="00000000">
            <w:pPr>
              <w:cnfStyle w:val="100000000000" w:firstRow="1" w:lastRow="0" w:firstColumn="0" w:lastColumn="0" w:oddVBand="0" w:evenVBand="0" w:oddHBand="0" w:evenHBand="0" w:firstRowFirstColumn="0" w:firstRowLastColumn="0" w:lastRowFirstColumn="0" w:lastRowLastColumn="0"/>
            </w:pPr>
            <w:r>
              <w:t>Purpose</w:t>
            </w:r>
          </w:p>
        </w:tc>
      </w:tr>
      <w:tr w:rsidR="00117959" w14:paraId="7DD3C610"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76A995" w14:textId="77777777" w:rsidR="00117959" w:rsidRDefault="00000000">
            <w:r>
              <w:t>Email Connectors</w:t>
            </w:r>
          </w:p>
        </w:tc>
        <w:tc>
          <w:tcPr>
            <w:tcW w:w="2880" w:type="dxa"/>
          </w:tcPr>
          <w:p w14:paraId="73549D9B" w14:textId="001DE23F" w:rsidR="00117959" w:rsidRDefault="00000000">
            <w:pPr>
              <w:cnfStyle w:val="000000100000" w:firstRow="0" w:lastRow="0" w:firstColumn="0" w:lastColumn="0" w:oddVBand="0" w:evenVBand="0" w:oddHBand="1" w:evenHBand="0" w:firstRowFirstColumn="0" w:firstRowLastColumn="0" w:lastRowFirstColumn="0" w:lastRowLastColumn="0"/>
            </w:pPr>
            <w:r>
              <w:t xml:space="preserve">Gmail API, </w:t>
            </w:r>
            <w:r w:rsidR="00CB0AB4">
              <w:t xml:space="preserve">Office 365 </w:t>
            </w:r>
            <w:r>
              <w:t>Microsoft Graph API</w:t>
            </w:r>
          </w:p>
        </w:tc>
        <w:tc>
          <w:tcPr>
            <w:tcW w:w="2880" w:type="dxa"/>
          </w:tcPr>
          <w:p w14:paraId="102F3368" w14:textId="77777777" w:rsidR="00117959" w:rsidRDefault="00000000">
            <w:pPr>
              <w:cnfStyle w:val="000000100000" w:firstRow="0" w:lastRow="0" w:firstColumn="0" w:lastColumn="0" w:oddVBand="0" w:evenVBand="0" w:oddHBand="1" w:evenHBand="0" w:firstRowFirstColumn="0" w:firstRowLastColumn="0" w:lastRowFirstColumn="0" w:lastRowLastColumn="0"/>
            </w:pPr>
            <w:r>
              <w:t>Email and attachment extraction</w:t>
            </w:r>
          </w:p>
        </w:tc>
      </w:tr>
      <w:tr w:rsidR="00117959" w14:paraId="43664C2E" w14:textId="77777777" w:rsidTr="001179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62573D" w14:textId="77777777" w:rsidR="00117959" w:rsidRDefault="00000000">
            <w:r>
              <w:t>Chat Connectors</w:t>
            </w:r>
          </w:p>
        </w:tc>
        <w:tc>
          <w:tcPr>
            <w:tcW w:w="2880" w:type="dxa"/>
          </w:tcPr>
          <w:p w14:paraId="17B989B7" w14:textId="77777777" w:rsidR="00117959" w:rsidRDefault="00000000">
            <w:pPr>
              <w:cnfStyle w:val="000000010000" w:firstRow="0" w:lastRow="0" w:firstColumn="0" w:lastColumn="0" w:oddVBand="0" w:evenVBand="0" w:oddHBand="0" w:evenHBand="1" w:firstRowFirstColumn="0" w:firstRowLastColumn="0" w:lastRowFirstColumn="0" w:lastRowLastColumn="0"/>
            </w:pPr>
            <w:r>
              <w:t>Slack API, Microsoft Teams Graph API</w:t>
            </w:r>
          </w:p>
        </w:tc>
        <w:tc>
          <w:tcPr>
            <w:tcW w:w="2880" w:type="dxa"/>
          </w:tcPr>
          <w:p w14:paraId="43E5010E" w14:textId="77777777" w:rsidR="00117959" w:rsidRDefault="00000000">
            <w:pPr>
              <w:cnfStyle w:val="000000010000" w:firstRow="0" w:lastRow="0" w:firstColumn="0" w:lastColumn="0" w:oddVBand="0" w:evenVBand="0" w:oddHBand="0" w:evenHBand="1" w:firstRowFirstColumn="0" w:firstRowLastColumn="0" w:lastRowFirstColumn="0" w:lastRowLastColumn="0"/>
            </w:pPr>
            <w:r>
              <w:t>Message and file extraction</w:t>
            </w:r>
          </w:p>
        </w:tc>
      </w:tr>
      <w:tr w:rsidR="00117959" w14:paraId="31B9D9BD"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854F3C" w14:textId="77777777" w:rsidR="00117959" w:rsidRDefault="00000000">
            <w:r>
              <w:t>Calendar Connectors</w:t>
            </w:r>
          </w:p>
        </w:tc>
        <w:tc>
          <w:tcPr>
            <w:tcW w:w="2880" w:type="dxa"/>
          </w:tcPr>
          <w:p w14:paraId="033D986D" w14:textId="77777777" w:rsidR="00117959" w:rsidRDefault="00000000">
            <w:pPr>
              <w:cnfStyle w:val="000000100000" w:firstRow="0" w:lastRow="0" w:firstColumn="0" w:lastColumn="0" w:oddVBand="0" w:evenVBand="0" w:oddHBand="1" w:evenHBand="0" w:firstRowFirstColumn="0" w:firstRowLastColumn="0" w:lastRowFirstColumn="0" w:lastRowLastColumn="0"/>
            </w:pPr>
            <w:r>
              <w:t>Google Calendar API, Office 365 Calendar API</w:t>
            </w:r>
          </w:p>
        </w:tc>
        <w:tc>
          <w:tcPr>
            <w:tcW w:w="2880" w:type="dxa"/>
          </w:tcPr>
          <w:p w14:paraId="6D0D4917" w14:textId="77777777" w:rsidR="00117959" w:rsidRDefault="00000000">
            <w:pPr>
              <w:cnfStyle w:val="000000100000" w:firstRow="0" w:lastRow="0" w:firstColumn="0" w:lastColumn="0" w:oddVBand="0" w:evenVBand="0" w:oddHBand="1" w:evenHBand="0" w:firstRowFirstColumn="0" w:firstRowLastColumn="0" w:lastRowFirstColumn="0" w:lastRowLastColumn="0"/>
            </w:pPr>
            <w:r>
              <w:t>Event and pattern extraction</w:t>
            </w:r>
          </w:p>
        </w:tc>
      </w:tr>
      <w:tr w:rsidR="00117959" w14:paraId="53974CD5" w14:textId="77777777" w:rsidTr="001179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E30519" w14:textId="77777777" w:rsidR="00117959" w:rsidRDefault="00000000">
            <w:r>
              <w:t>File Connectors</w:t>
            </w:r>
          </w:p>
        </w:tc>
        <w:tc>
          <w:tcPr>
            <w:tcW w:w="2880" w:type="dxa"/>
          </w:tcPr>
          <w:p w14:paraId="3D4756F7" w14:textId="77777777" w:rsidR="00117959" w:rsidRDefault="00000000">
            <w:pPr>
              <w:cnfStyle w:val="000000010000" w:firstRow="0" w:lastRow="0" w:firstColumn="0" w:lastColumn="0" w:oddVBand="0" w:evenVBand="0" w:oddHBand="0" w:evenHBand="1" w:firstRowFirstColumn="0" w:firstRowLastColumn="0" w:lastRowFirstColumn="0" w:lastRowLastColumn="0"/>
            </w:pPr>
            <w:r>
              <w:t>SharePoint API, Google Drive API, OneDrive API</w:t>
            </w:r>
          </w:p>
        </w:tc>
        <w:tc>
          <w:tcPr>
            <w:tcW w:w="2880" w:type="dxa"/>
          </w:tcPr>
          <w:p w14:paraId="74E0151F" w14:textId="77777777" w:rsidR="00117959" w:rsidRDefault="00000000">
            <w:pPr>
              <w:cnfStyle w:val="000000010000" w:firstRow="0" w:lastRow="0" w:firstColumn="0" w:lastColumn="0" w:oddVBand="0" w:evenVBand="0" w:oddHBand="0" w:evenHBand="1" w:firstRowFirstColumn="0" w:firstRowLastColumn="0" w:lastRowFirstColumn="0" w:lastRowLastColumn="0"/>
            </w:pPr>
            <w:r>
              <w:t>Document retrieval</w:t>
            </w:r>
          </w:p>
        </w:tc>
      </w:tr>
      <w:tr w:rsidR="00117959" w14:paraId="21FBF8F5"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6B69E8" w14:textId="77777777" w:rsidR="00117959" w:rsidRDefault="00000000">
            <w:r>
              <w:t>Ticket Connectors</w:t>
            </w:r>
          </w:p>
        </w:tc>
        <w:tc>
          <w:tcPr>
            <w:tcW w:w="2880" w:type="dxa"/>
          </w:tcPr>
          <w:p w14:paraId="29CAE404" w14:textId="157D42B6" w:rsidR="00117959" w:rsidRDefault="00000000">
            <w:pPr>
              <w:cnfStyle w:val="000000100000" w:firstRow="0" w:lastRow="0" w:firstColumn="0" w:lastColumn="0" w:oddVBand="0" w:evenVBand="0" w:oddHBand="1" w:evenHBand="0" w:firstRowFirstColumn="0" w:firstRowLastColumn="0" w:lastRowFirstColumn="0" w:lastRowLastColumn="0"/>
            </w:pPr>
            <w:r>
              <w:t>Autotask API</w:t>
            </w:r>
          </w:p>
        </w:tc>
        <w:tc>
          <w:tcPr>
            <w:tcW w:w="2880" w:type="dxa"/>
          </w:tcPr>
          <w:p w14:paraId="679A354F" w14:textId="77777777" w:rsidR="00117959" w:rsidRDefault="00000000">
            <w:pPr>
              <w:cnfStyle w:val="000000100000" w:firstRow="0" w:lastRow="0" w:firstColumn="0" w:lastColumn="0" w:oddVBand="0" w:evenVBand="0" w:oddHBand="1" w:evenHBand="0" w:firstRowFirstColumn="0" w:firstRowLastColumn="0" w:lastRowFirstColumn="0" w:lastRowLastColumn="0"/>
            </w:pPr>
            <w:r>
              <w:t>Ticket and time entry extraction</w:t>
            </w:r>
          </w:p>
        </w:tc>
      </w:tr>
      <w:tr w:rsidR="00117959" w14:paraId="33A64FE5" w14:textId="77777777" w:rsidTr="001179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8AA000" w14:textId="77777777" w:rsidR="00117959" w:rsidRDefault="00000000">
            <w:r>
              <w:t>Orchestration</w:t>
            </w:r>
          </w:p>
        </w:tc>
        <w:tc>
          <w:tcPr>
            <w:tcW w:w="2880" w:type="dxa"/>
          </w:tcPr>
          <w:p w14:paraId="13290767" w14:textId="77777777" w:rsidR="00117959" w:rsidRDefault="00000000">
            <w:pPr>
              <w:cnfStyle w:val="000000010000" w:firstRow="0" w:lastRow="0" w:firstColumn="0" w:lastColumn="0" w:oddVBand="0" w:evenVBand="0" w:oddHBand="0" w:evenHBand="1" w:firstRowFirstColumn="0" w:firstRowLastColumn="0" w:lastRowFirstColumn="0" w:lastRowLastColumn="0"/>
            </w:pPr>
            <w:r>
              <w:t>Apache Airflow, Azure Functions, AWS Lambda</w:t>
            </w:r>
          </w:p>
        </w:tc>
        <w:tc>
          <w:tcPr>
            <w:tcW w:w="2880" w:type="dxa"/>
          </w:tcPr>
          <w:p w14:paraId="280DC75F" w14:textId="77777777" w:rsidR="00117959" w:rsidRDefault="00000000">
            <w:pPr>
              <w:cnfStyle w:val="000000010000" w:firstRow="0" w:lastRow="0" w:firstColumn="0" w:lastColumn="0" w:oddVBand="0" w:evenVBand="0" w:oddHBand="0" w:evenHBand="1" w:firstRowFirstColumn="0" w:firstRowLastColumn="0" w:lastRowFirstColumn="0" w:lastRowLastColumn="0"/>
            </w:pPr>
            <w:r>
              <w:t>Pipeline management</w:t>
            </w:r>
          </w:p>
        </w:tc>
      </w:tr>
    </w:tbl>
    <w:p w14:paraId="0E53C981" w14:textId="77777777" w:rsidR="00117959" w:rsidRDefault="00000000">
      <w:pPr>
        <w:pStyle w:val="Heading3"/>
      </w:pPr>
      <w:bookmarkStart w:id="57" w:name="_Toc215121155"/>
      <w:r>
        <w:t>14.1.2 Processing Layer</w:t>
      </w:r>
      <w:bookmarkEnd w:id="57"/>
    </w:p>
    <w:tbl>
      <w:tblPr>
        <w:tblStyle w:val="LightGrid"/>
        <w:tblW w:w="0" w:type="auto"/>
        <w:tblLook w:val="04A0" w:firstRow="1" w:lastRow="0" w:firstColumn="1" w:lastColumn="0" w:noHBand="0" w:noVBand="1"/>
      </w:tblPr>
      <w:tblGrid>
        <w:gridCol w:w="2872"/>
        <w:gridCol w:w="2874"/>
        <w:gridCol w:w="2874"/>
      </w:tblGrid>
      <w:tr w:rsidR="00117959" w14:paraId="7DFB481F"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660E04" w14:textId="77777777" w:rsidR="00117959" w:rsidRDefault="00000000">
            <w:r>
              <w:t>Component</w:t>
            </w:r>
          </w:p>
        </w:tc>
        <w:tc>
          <w:tcPr>
            <w:tcW w:w="2880" w:type="dxa"/>
          </w:tcPr>
          <w:p w14:paraId="4934731D" w14:textId="77777777" w:rsidR="00117959" w:rsidRDefault="00000000">
            <w:pPr>
              <w:cnfStyle w:val="100000000000" w:firstRow="1" w:lastRow="0" w:firstColumn="0" w:lastColumn="0" w:oddVBand="0" w:evenVBand="0" w:oddHBand="0" w:evenHBand="0" w:firstRowFirstColumn="0" w:firstRowLastColumn="0" w:lastRowFirstColumn="0" w:lastRowLastColumn="0"/>
            </w:pPr>
            <w:r>
              <w:t>Technologies</w:t>
            </w:r>
          </w:p>
        </w:tc>
        <w:tc>
          <w:tcPr>
            <w:tcW w:w="2880" w:type="dxa"/>
          </w:tcPr>
          <w:p w14:paraId="7C30FA32" w14:textId="77777777" w:rsidR="00117959" w:rsidRDefault="00000000">
            <w:pPr>
              <w:cnfStyle w:val="100000000000" w:firstRow="1" w:lastRow="0" w:firstColumn="0" w:lastColumn="0" w:oddVBand="0" w:evenVBand="0" w:oddHBand="0" w:evenHBand="0" w:firstRowFirstColumn="0" w:firstRowLastColumn="0" w:lastRowFirstColumn="0" w:lastRowLastColumn="0"/>
            </w:pPr>
            <w:r>
              <w:t>Function</w:t>
            </w:r>
          </w:p>
        </w:tc>
      </w:tr>
      <w:tr w:rsidR="00117959" w14:paraId="3B0CECF2"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0AC61F" w14:textId="77777777" w:rsidR="00117959" w:rsidRDefault="00000000">
            <w:r>
              <w:t>Document Parsers</w:t>
            </w:r>
          </w:p>
        </w:tc>
        <w:tc>
          <w:tcPr>
            <w:tcW w:w="2880" w:type="dxa"/>
          </w:tcPr>
          <w:p w14:paraId="345F6CA7" w14:textId="77777777" w:rsidR="00117959" w:rsidRDefault="00000000">
            <w:pPr>
              <w:cnfStyle w:val="000000100000" w:firstRow="0" w:lastRow="0" w:firstColumn="0" w:lastColumn="0" w:oddVBand="0" w:evenVBand="0" w:oddHBand="1" w:evenHBand="0" w:firstRowFirstColumn="0" w:firstRowLastColumn="0" w:lastRowFirstColumn="0" w:lastRowLastColumn="0"/>
            </w:pPr>
            <w:r>
              <w:t>pdfminer, python-docx, python-pptx, openpyxl</w:t>
            </w:r>
          </w:p>
        </w:tc>
        <w:tc>
          <w:tcPr>
            <w:tcW w:w="2880" w:type="dxa"/>
          </w:tcPr>
          <w:p w14:paraId="4BD810E5" w14:textId="77777777" w:rsidR="00117959" w:rsidRDefault="00000000">
            <w:pPr>
              <w:cnfStyle w:val="000000100000" w:firstRow="0" w:lastRow="0" w:firstColumn="0" w:lastColumn="0" w:oddVBand="0" w:evenVBand="0" w:oddHBand="1" w:evenHBand="0" w:firstRowFirstColumn="0" w:firstRowLastColumn="0" w:lastRowFirstColumn="0" w:lastRowLastColumn="0"/>
            </w:pPr>
            <w:r>
              <w:t>Extract text from documents</w:t>
            </w:r>
          </w:p>
        </w:tc>
      </w:tr>
      <w:tr w:rsidR="00117959" w14:paraId="55D22EBA" w14:textId="77777777" w:rsidTr="001179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EACBE3" w14:textId="77777777" w:rsidR="00117959" w:rsidRDefault="00000000">
            <w:r>
              <w:t>Text Processing</w:t>
            </w:r>
          </w:p>
        </w:tc>
        <w:tc>
          <w:tcPr>
            <w:tcW w:w="2880" w:type="dxa"/>
          </w:tcPr>
          <w:p w14:paraId="3F9CCAB6" w14:textId="77777777" w:rsidR="00117959" w:rsidRDefault="00000000">
            <w:pPr>
              <w:cnfStyle w:val="000000010000" w:firstRow="0" w:lastRow="0" w:firstColumn="0" w:lastColumn="0" w:oddVBand="0" w:evenVBand="0" w:oddHBand="0" w:evenHBand="1" w:firstRowFirstColumn="0" w:firstRowLastColumn="0" w:lastRowFirstColumn="0" w:lastRowLastColumn="0"/>
            </w:pPr>
            <w:r>
              <w:t>spaCy, NLTK, transformers</w:t>
            </w:r>
          </w:p>
        </w:tc>
        <w:tc>
          <w:tcPr>
            <w:tcW w:w="2880" w:type="dxa"/>
          </w:tcPr>
          <w:p w14:paraId="7D197CB5" w14:textId="77777777" w:rsidR="00117959" w:rsidRDefault="00000000">
            <w:pPr>
              <w:cnfStyle w:val="000000010000" w:firstRow="0" w:lastRow="0" w:firstColumn="0" w:lastColumn="0" w:oddVBand="0" w:evenVBand="0" w:oddHBand="0" w:evenHBand="1" w:firstRowFirstColumn="0" w:firstRowLastColumn="0" w:lastRowFirstColumn="0" w:lastRowLastColumn="0"/>
            </w:pPr>
            <w:r>
              <w:t>NLP and entity extraction</w:t>
            </w:r>
          </w:p>
        </w:tc>
      </w:tr>
      <w:tr w:rsidR="00117959" w14:paraId="26FEA51D"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5782E3" w14:textId="77777777" w:rsidR="00117959" w:rsidRDefault="00000000">
            <w:r>
              <w:t>Markdown Parser</w:t>
            </w:r>
          </w:p>
        </w:tc>
        <w:tc>
          <w:tcPr>
            <w:tcW w:w="2880" w:type="dxa"/>
          </w:tcPr>
          <w:p w14:paraId="67453F31" w14:textId="77777777" w:rsidR="00117959" w:rsidRDefault="00000000">
            <w:pPr>
              <w:cnfStyle w:val="000000100000" w:firstRow="0" w:lastRow="0" w:firstColumn="0" w:lastColumn="0" w:oddVBand="0" w:evenVBand="0" w:oddHBand="1" w:evenHBand="0" w:firstRowFirstColumn="0" w:firstRowLastColumn="0" w:lastRowFirstColumn="0" w:lastRowLastColumn="0"/>
            </w:pPr>
            <w:r>
              <w:t>markdown, mistune</w:t>
            </w:r>
          </w:p>
        </w:tc>
        <w:tc>
          <w:tcPr>
            <w:tcW w:w="2880" w:type="dxa"/>
          </w:tcPr>
          <w:p w14:paraId="66961709" w14:textId="77777777" w:rsidR="00117959" w:rsidRDefault="00000000">
            <w:pPr>
              <w:cnfStyle w:val="000000100000" w:firstRow="0" w:lastRow="0" w:firstColumn="0" w:lastColumn="0" w:oddVBand="0" w:evenVBand="0" w:oddHBand="1" w:evenHBand="0" w:firstRowFirstColumn="0" w:firstRowLastColumn="0" w:lastRowFirstColumn="0" w:lastRowLastColumn="0"/>
            </w:pPr>
            <w:r>
              <w:t>Process markdown files</w:t>
            </w:r>
          </w:p>
        </w:tc>
      </w:tr>
      <w:tr w:rsidR="00117959" w14:paraId="45B5DDD7" w14:textId="77777777" w:rsidTr="0011795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111225" w14:textId="77777777" w:rsidR="00117959" w:rsidRDefault="00000000">
            <w:r>
              <w:t>OCR Engine</w:t>
            </w:r>
          </w:p>
        </w:tc>
        <w:tc>
          <w:tcPr>
            <w:tcW w:w="2880" w:type="dxa"/>
          </w:tcPr>
          <w:p w14:paraId="33F1C94B" w14:textId="7E56DBA7" w:rsidR="00117959" w:rsidRDefault="00CB0AB4">
            <w:pPr>
              <w:cnfStyle w:val="000000010000" w:firstRow="0" w:lastRow="0" w:firstColumn="0" w:lastColumn="0" w:oddVBand="0" w:evenVBand="0" w:oddHBand="0" w:evenHBand="1" w:firstRowFirstColumn="0" w:firstRowLastColumn="0" w:lastRowFirstColumn="0" w:lastRowLastColumn="0"/>
            </w:pPr>
            <w:r>
              <w:t xml:space="preserve">Mistral for POV, </w:t>
            </w:r>
            <w:r w:rsidR="00000000">
              <w:t>Tesseract, Azure Form Recognizer</w:t>
            </w:r>
          </w:p>
        </w:tc>
        <w:tc>
          <w:tcPr>
            <w:tcW w:w="2880" w:type="dxa"/>
          </w:tcPr>
          <w:p w14:paraId="5DC41065" w14:textId="77777777" w:rsidR="00117959" w:rsidRDefault="00000000">
            <w:pPr>
              <w:cnfStyle w:val="000000010000" w:firstRow="0" w:lastRow="0" w:firstColumn="0" w:lastColumn="0" w:oddVBand="0" w:evenVBand="0" w:oddHBand="0" w:evenHBand="1" w:firstRowFirstColumn="0" w:firstRowLastColumn="0" w:lastRowFirstColumn="0" w:lastRowLastColumn="0"/>
            </w:pPr>
            <w:r>
              <w:t>Extract text from images</w:t>
            </w:r>
          </w:p>
        </w:tc>
      </w:tr>
      <w:tr w:rsidR="00117959" w14:paraId="3F2D57F8"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C5134" w14:textId="77777777" w:rsidR="00117959" w:rsidRDefault="00000000">
            <w:r>
              <w:t>Chunking Engine</w:t>
            </w:r>
          </w:p>
        </w:tc>
        <w:tc>
          <w:tcPr>
            <w:tcW w:w="2880" w:type="dxa"/>
          </w:tcPr>
          <w:p w14:paraId="0C941867" w14:textId="77777777" w:rsidR="00117959" w:rsidRDefault="00000000">
            <w:pPr>
              <w:cnfStyle w:val="000000100000" w:firstRow="0" w:lastRow="0" w:firstColumn="0" w:lastColumn="0" w:oddVBand="0" w:evenVBand="0" w:oddHBand="1" w:evenHBand="0" w:firstRowFirstColumn="0" w:firstRowLastColumn="0" w:lastRowFirstColumn="0" w:lastRowLastColumn="0"/>
            </w:pPr>
            <w:r>
              <w:t>LangChain, custom chunkers</w:t>
            </w:r>
          </w:p>
        </w:tc>
        <w:tc>
          <w:tcPr>
            <w:tcW w:w="2880" w:type="dxa"/>
          </w:tcPr>
          <w:p w14:paraId="2878D919" w14:textId="77777777" w:rsidR="00117959" w:rsidRDefault="00000000">
            <w:pPr>
              <w:cnfStyle w:val="000000100000" w:firstRow="0" w:lastRow="0" w:firstColumn="0" w:lastColumn="0" w:oddVBand="0" w:evenVBand="0" w:oddHBand="1" w:evenHBand="0" w:firstRowFirstColumn="0" w:firstRowLastColumn="0" w:lastRowFirstColumn="0" w:lastRowLastColumn="0"/>
            </w:pPr>
            <w:r>
              <w:t>Intelligent text segmentation</w:t>
            </w:r>
          </w:p>
        </w:tc>
      </w:tr>
    </w:tbl>
    <w:p w14:paraId="49948E4C" w14:textId="77777777" w:rsidR="00117959" w:rsidRDefault="00000000">
      <w:pPr>
        <w:pStyle w:val="Heading3"/>
      </w:pPr>
      <w:bookmarkStart w:id="58" w:name="_Toc215121156"/>
      <w:r>
        <w:t>14.1.3 Intelligence Layer</w:t>
      </w:r>
      <w:bookmarkEnd w:id="58"/>
    </w:p>
    <w:p w14:paraId="6323E534" w14:textId="77777777" w:rsidR="00117959" w:rsidRDefault="00000000">
      <w:r>
        <w:rPr>
          <w:b/>
        </w:rPr>
        <w:t xml:space="preserve">Embeddings: </w:t>
      </w:r>
      <w:r>
        <w:t>OpenAI text-embedding-3-large, sentence-transformers - Semantic encoding</w:t>
      </w:r>
    </w:p>
    <w:p w14:paraId="731CF5CC" w14:textId="77777777" w:rsidR="00117959" w:rsidRDefault="00000000">
      <w:r>
        <w:rPr>
          <w:b/>
        </w:rPr>
        <w:t xml:space="preserve">Vector Store: </w:t>
      </w:r>
      <w:r>
        <w:t>Pinecone, Weaviate - Similarity search and retrieval</w:t>
      </w:r>
    </w:p>
    <w:p w14:paraId="390E8141" w14:textId="77777777" w:rsidR="00117959" w:rsidRDefault="00000000">
      <w:r>
        <w:rPr>
          <w:b/>
        </w:rPr>
        <w:t xml:space="preserve">LLM Orchestration: </w:t>
      </w:r>
      <w:r>
        <w:t>LangChain, custom routers - Model selection and chaining</w:t>
      </w:r>
    </w:p>
    <w:p w14:paraId="7C81750C" w14:textId="3CA23C01" w:rsidR="00117959" w:rsidRDefault="00000000">
      <w:r>
        <w:rPr>
          <w:b/>
        </w:rPr>
        <w:t xml:space="preserve">Private LLM: </w:t>
      </w:r>
      <w:proofErr w:type="spellStart"/>
      <w:r w:rsidR="00CB0AB4">
        <w:rPr>
          <w:bCs/>
        </w:rPr>
        <w:t>Airiam</w:t>
      </w:r>
      <w:proofErr w:type="spellEnd"/>
      <w:r w:rsidR="00CB0AB4">
        <w:rPr>
          <w:bCs/>
        </w:rPr>
        <w:t xml:space="preserve"> private </w:t>
      </w:r>
      <w:r>
        <w:t xml:space="preserve">Llama 3, </w:t>
      </w:r>
      <w:proofErr w:type="spellStart"/>
      <w:r>
        <w:t>Mixtral</w:t>
      </w:r>
      <w:proofErr w:type="spellEnd"/>
      <w:r>
        <w:t>, custom fine-tuned - Sensitive data processing</w:t>
      </w:r>
    </w:p>
    <w:p w14:paraId="0D7456C8" w14:textId="77777777" w:rsidR="00117959" w:rsidRDefault="00000000">
      <w:r>
        <w:rPr>
          <w:b/>
        </w:rPr>
        <w:t xml:space="preserve">Public LLM: </w:t>
      </w:r>
      <w:r>
        <w:t>GPT-4o, GPT-5 - Complex reasoning tasks</w:t>
      </w:r>
    </w:p>
    <w:p w14:paraId="4331EF3A" w14:textId="77777777" w:rsidR="00117959" w:rsidRDefault="00000000">
      <w:r>
        <w:rPr>
          <w:b/>
        </w:rPr>
        <w:t xml:space="preserve">RAG Pipeline: </w:t>
      </w:r>
      <w:r>
        <w:t>Custom retriever with re-ranking - Context-aware generation</w:t>
      </w:r>
    </w:p>
    <w:p w14:paraId="6DB3633A" w14:textId="77777777" w:rsidR="00117959" w:rsidRDefault="00000000">
      <w:pPr>
        <w:pStyle w:val="Heading2"/>
      </w:pPr>
      <w:bookmarkStart w:id="59" w:name="_Toc215121157"/>
      <w:r>
        <w:t>14.2 System Architecture Diagram</w:t>
      </w:r>
      <w:bookmarkEnd w:id="59"/>
    </w:p>
    <w:p w14:paraId="15F29C23" w14:textId="77777777" w:rsidR="00117959" w:rsidRDefault="00000000">
      <w:r>
        <w:t>[System architecture diagram would be inserted here showing data flow from sources through processing to user interface]</w:t>
      </w:r>
    </w:p>
    <w:p w14:paraId="175CAC21" w14:textId="77777777" w:rsidR="00117959" w:rsidRDefault="00000000">
      <w:r>
        <w:br w:type="page"/>
      </w:r>
    </w:p>
    <w:p w14:paraId="5944376B" w14:textId="77777777" w:rsidR="00117959" w:rsidRDefault="00000000">
      <w:pPr>
        <w:pStyle w:val="Heading1"/>
      </w:pPr>
      <w:bookmarkStart w:id="60" w:name="_Toc215121158"/>
      <w:r>
        <w:lastRenderedPageBreak/>
        <w:t>18. Competitive Analysis and Market Position</w:t>
      </w:r>
      <w:bookmarkEnd w:id="60"/>
    </w:p>
    <w:p w14:paraId="290EDE03" w14:textId="77777777" w:rsidR="00117959" w:rsidRDefault="00000000">
      <w:pPr>
        <w:pStyle w:val="Heading2"/>
      </w:pPr>
      <w:bookmarkStart w:id="61" w:name="_Toc215121159"/>
      <w:r>
        <w:t>18.1 Competitive Landscape</w:t>
      </w:r>
      <w:bookmarkEnd w:id="61"/>
    </w:p>
    <w:tbl>
      <w:tblPr>
        <w:tblStyle w:val="MediumList1"/>
        <w:tblW w:w="0" w:type="auto"/>
        <w:tblLook w:val="04A0" w:firstRow="1" w:lastRow="0" w:firstColumn="1" w:lastColumn="0" w:noHBand="0" w:noVBand="1"/>
      </w:tblPr>
      <w:tblGrid>
        <w:gridCol w:w="1728"/>
        <w:gridCol w:w="1728"/>
        <w:gridCol w:w="1728"/>
        <w:gridCol w:w="1728"/>
        <w:gridCol w:w="1728"/>
      </w:tblGrid>
      <w:tr w:rsidR="00117959" w14:paraId="664B8FA3"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67E046" w14:textId="77777777" w:rsidR="00117959" w:rsidRDefault="00000000">
            <w:r>
              <w:t>Category</w:t>
            </w:r>
          </w:p>
        </w:tc>
        <w:tc>
          <w:tcPr>
            <w:tcW w:w="1728" w:type="dxa"/>
          </w:tcPr>
          <w:p w14:paraId="3E13A656" w14:textId="77777777" w:rsidR="00117959" w:rsidRDefault="00000000">
            <w:pPr>
              <w:cnfStyle w:val="100000000000" w:firstRow="1" w:lastRow="0" w:firstColumn="0" w:lastColumn="0" w:oddVBand="0" w:evenVBand="0" w:oddHBand="0" w:evenHBand="0" w:firstRowFirstColumn="0" w:firstRowLastColumn="0" w:lastRowFirstColumn="0" w:lastRowLastColumn="0"/>
            </w:pPr>
            <w:r>
              <w:rPr>
                <w:b/>
              </w:rPr>
              <w:t>Examples</w:t>
            </w:r>
          </w:p>
        </w:tc>
        <w:tc>
          <w:tcPr>
            <w:tcW w:w="1728" w:type="dxa"/>
          </w:tcPr>
          <w:p w14:paraId="12E100F8" w14:textId="77777777" w:rsidR="00117959" w:rsidRDefault="00000000">
            <w:pPr>
              <w:cnfStyle w:val="100000000000" w:firstRow="1" w:lastRow="0" w:firstColumn="0" w:lastColumn="0" w:oddVBand="0" w:evenVBand="0" w:oddHBand="0" w:evenHBand="0" w:firstRowFirstColumn="0" w:firstRowLastColumn="0" w:lastRowFirstColumn="0" w:lastRowLastColumn="0"/>
            </w:pPr>
            <w:r>
              <w:rPr>
                <w:b/>
              </w:rPr>
              <w:t>Their Strength</w:t>
            </w:r>
          </w:p>
        </w:tc>
        <w:tc>
          <w:tcPr>
            <w:tcW w:w="1728" w:type="dxa"/>
          </w:tcPr>
          <w:p w14:paraId="5CEEE7C2" w14:textId="77777777" w:rsidR="00117959" w:rsidRDefault="00000000">
            <w:pPr>
              <w:cnfStyle w:val="100000000000" w:firstRow="1" w:lastRow="0" w:firstColumn="0" w:lastColumn="0" w:oddVBand="0" w:evenVBand="0" w:oddHBand="0" w:evenHBand="0" w:firstRowFirstColumn="0" w:firstRowLastColumn="0" w:lastRowFirstColumn="0" w:lastRowLastColumn="0"/>
            </w:pPr>
            <w:r>
              <w:rPr>
                <w:b/>
              </w:rPr>
              <w:t>Their Weakness</w:t>
            </w:r>
          </w:p>
        </w:tc>
        <w:tc>
          <w:tcPr>
            <w:tcW w:w="1728" w:type="dxa"/>
          </w:tcPr>
          <w:p w14:paraId="543DEA1F" w14:textId="77777777" w:rsidR="00117959" w:rsidRDefault="00000000">
            <w:pPr>
              <w:cnfStyle w:val="100000000000" w:firstRow="1" w:lastRow="0" w:firstColumn="0" w:lastColumn="0" w:oddVBand="0" w:evenVBand="0" w:oddHBand="0" w:evenHBand="0" w:firstRowFirstColumn="0" w:firstRowLastColumn="0" w:lastRowFirstColumn="0" w:lastRowLastColumn="0"/>
            </w:pPr>
            <w:r>
              <w:rPr>
                <w:b/>
              </w:rPr>
              <w:t>Our Advantage</w:t>
            </w:r>
          </w:p>
        </w:tc>
      </w:tr>
      <w:tr w:rsidR="00117959" w14:paraId="15A571B2"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D23B06" w14:textId="77777777" w:rsidR="00117959" w:rsidRDefault="00000000">
            <w:r>
              <w:t>Personal AI</w:t>
            </w:r>
          </w:p>
        </w:tc>
        <w:tc>
          <w:tcPr>
            <w:tcW w:w="1728" w:type="dxa"/>
          </w:tcPr>
          <w:p w14:paraId="4B2F5B14" w14:textId="77777777" w:rsidR="00117959" w:rsidRDefault="00000000">
            <w:pPr>
              <w:cnfStyle w:val="000000100000" w:firstRow="0" w:lastRow="0" w:firstColumn="0" w:lastColumn="0" w:oddVBand="0" w:evenVBand="0" w:oddHBand="1" w:evenHBand="0" w:firstRowFirstColumn="0" w:firstRowLastColumn="0" w:lastRowFirstColumn="0" w:lastRowLastColumn="0"/>
            </w:pPr>
            <w:r>
              <w:t>Replika, Character.ai</w:t>
            </w:r>
          </w:p>
        </w:tc>
        <w:tc>
          <w:tcPr>
            <w:tcW w:w="1728" w:type="dxa"/>
          </w:tcPr>
          <w:p w14:paraId="72C5D884" w14:textId="77777777" w:rsidR="00117959" w:rsidRDefault="00000000">
            <w:pPr>
              <w:cnfStyle w:val="000000100000" w:firstRow="0" w:lastRow="0" w:firstColumn="0" w:lastColumn="0" w:oddVBand="0" w:evenVBand="0" w:oddHBand="1" w:evenHBand="0" w:firstRowFirstColumn="0" w:firstRowLastColumn="0" w:lastRowFirstColumn="0" w:lastRowLastColumn="0"/>
            </w:pPr>
            <w:r>
              <w:t>Consumer adoption</w:t>
            </w:r>
          </w:p>
        </w:tc>
        <w:tc>
          <w:tcPr>
            <w:tcW w:w="1728" w:type="dxa"/>
          </w:tcPr>
          <w:p w14:paraId="2B104062" w14:textId="77777777" w:rsidR="00117959" w:rsidRDefault="00000000">
            <w:pPr>
              <w:cnfStyle w:val="000000100000" w:firstRow="0" w:lastRow="0" w:firstColumn="0" w:lastColumn="0" w:oddVBand="0" w:evenVBand="0" w:oddHBand="1" w:evenHBand="0" w:firstRowFirstColumn="0" w:firstRowLastColumn="0" w:lastRowFirstColumn="0" w:lastRowLastColumn="0"/>
            </w:pPr>
            <w:r>
              <w:t>No enterprise features</w:t>
            </w:r>
          </w:p>
        </w:tc>
        <w:tc>
          <w:tcPr>
            <w:tcW w:w="1728" w:type="dxa"/>
          </w:tcPr>
          <w:p w14:paraId="2982AFF7" w14:textId="77777777" w:rsidR="00117959" w:rsidRDefault="00000000">
            <w:pPr>
              <w:cnfStyle w:val="000000100000" w:firstRow="0" w:lastRow="0" w:firstColumn="0" w:lastColumn="0" w:oddVBand="0" w:evenVBand="0" w:oddHBand="1" w:evenHBand="0" w:firstRowFirstColumn="0" w:firstRowLastColumn="0" w:lastRowFirstColumn="0" w:lastRowLastColumn="0"/>
            </w:pPr>
            <w:r>
              <w:rPr>
                <w:b/>
              </w:rPr>
              <w:t>Enterprise-grade with behavioral depth</w:t>
            </w:r>
          </w:p>
        </w:tc>
      </w:tr>
      <w:tr w:rsidR="00117959" w14:paraId="3E82E8D2" w14:textId="77777777" w:rsidTr="00117959">
        <w:tc>
          <w:tcPr>
            <w:cnfStyle w:val="001000000000" w:firstRow="0" w:lastRow="0" w:firstColumn="1" w:lastColumn="0" w:oddVBand="0" w:evenVBand="0" w:oddHBand="0" w:evenHBand="0" w:firstRowFirstColumn="0" w:firstRowLastColumn="0" w:lastRowFirstColumn="0" w:lastRowLastColumn="0"/>
            <w:tcW w:w="1728" w:type="dxa"/>
          </w:tcPr>
          <w:p w14:paraId="070780C6" w14:textId="77777777" w:rsidR="00117959" w:rsidRDefault="00000000">
            <w:r>
              <w:t>Knowledge Mgmt</w:t>
            </w:r>
          </w:p>
        </w:tc>
        <w:tc>
          <w:tcPr>
            <w:tcW w:w="1728" w:type="dxa"/>
          </w:tcPr>
          <w:p w14:paraId="45E3EDDE" w14:textId="77777777" w:rsidR="00117959" w:rsidRDefault="00000000">
            <w:pPr>
              <w:cnfStyle w:val="000000000000" w:firstRow="0" w:lastRow="0" w:firstColumn="0" w:lastColumn="0" w:oddVBand="0" w:evenVBand="0" w:oddHBand="0" w:evenHBand="0" w:firstRowFirstColumn="0" w:firstRowLastColumn="0" w:lastRowFirstColumn="0" w:lastRowLastColumn="0"/>
            </w:pPr>
            <w:r>
              <w:t>Confluence, SharePoint</w:t>
            </w:r>
          </w:p>
        </w:tc>
        <w:tc>
          <w:tcPr>
            <w:tcW w:w="1728" w:type="dxa"/>
          </w:tcPr>
          <w:p w14:paraId="5429317E" w14:textId="77777777" w:rsidR="00117959" w:rsidRDefault="00000000">
            <w:pPr>
              <w:cnfStyle w:val="000000000000" w:firstRow="0" w:lastRow="0" w:firstColumn="0" w:lastColumn="0" w:oddVBand="0" w:evenVBand="0" w:oddHBand="0" w:evenHBand="0" w:firstRowFirstColumn="0" w:firstRowLastColumn="0" w:lastRowFirstColumn="0" w:lastRowLastColumn="0"/>
            </w:pPr>
            <w:r>
              <w:t>Market penetration</w:t>
            </w:r>
          </w:p>
        </w:tc>
        <w:tc>
          <w:tcPr>
            <w:tcW w:w="1728" w:type="dxa"/>
          </w:tcPr>
          <w:p w14:paraId="4B5C926D" w14:textId="77777777" w:rsidR="00117959" w:rsidRDefault="00000000">
            <w:pPr>
              <w:cnfStyle w:val="000000000000" w:firstRow="0" w:lastRow="0" w:firstColumn="0" w:lastColumn="0" w:oddVBand="0" w:evenVBand="0" w:oddHBand="0" w:evenHBand="0" w:firstRowFirstColumn="0" w:firstRowLastColumn="0" w:lastRowFirstColumn="0" w:lastRowLastColumn="0"/>
            </w:pPr>
            <w:r>
              <w:t>Static, not intelligent</w:t>
            </w:r>
          </w:p>
        </w:tc>
        <w:tc>
          <w:tcPr>
            <w:tcW w:w="1728" w:type="dxa"/>
          </w:tcPr>
          <w:p w14:paraId="396A4FC4" w14:textId="77777777" w:rsidR="00117959" w:rsidRDefault="00000000">
            <w:pPr>
              <w:cnfStyle w:val="000000000000" w:firstRow="0" w:lastRow="0" w:firstColumn="0" w:lastColumn="0" w:oddVBand="0" w:evenVBand="0" w:oddHBand="0" w:evenHBand="0" w:firstRowFirstColumn="0" w:firstRowLastColumn="0" w:lastRowFirstColumn="0" w:lastRowLastColumn="0"/>
            </w:pPr>
            <w:r>
              <w:rPr>
                <w:b/>
              </w:rPr>
              <w:t>Dynamic learning, AI-powered</w:t>
            </w:r>
          </w:p>
        </w:tc>
      </w:tr>
      <w:tr w:rsidR="00117959" w14:paraId="5F9FBEAD"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2A993B" w14:textId="77777777" w:rsidR="00117959" w:rsidRDefault="00000000">
            <w:r>
              <w:t>Process Mining</w:t>
            </w:r>
          </w:p>
        </w:tc>
        <w:tc>
          <w:tcPr>
            <w:tcW w:w="1728" w:type="dxa"/>
          </w:tcPr>
          <w:p w14:paraId="60453736" w14:textId="77777777" w:rsidR="00117959" w:rsidRDefault="00000000">
            <w:pPr>
              <w:cnfStyle w:val="000000100000" w:firstRow="0" w:lastRow="0" w:firstColumn="0" w:lastColumn="0" w:oddVBand="0" w:evenVBand="0" w:oddHBand="1" w:evenHBand="0" w:firstRowFirstColumn="0" w:firstRowLastColumn="0" w:lastRowFirstColumn="0" w:lastRowLastColumn="0"/>
            </w:pPr>
            <w:r>
              <w:t>Celonis, UiPath</w:t>
            </w:r>
          </w:p>
        </w:tc>
        <w:tc>
          <w:tcPr>
            <w:tcW w:w="1728" w:type="dxa"/>
          </w:tcPr>
          <w:p w14:paraId="5A63F718" w14:textId="77777777" w:rsidR="00117959" w:rsidRDefault="00000000">
            <w:pPr>
              <w:cnfStyle w:val="000000100000" w:firstRow="0" w:lastRow="0" w:firstColumn="0" w:lastColumn="0" w:oddVBand="0" w:evenVBand="0" w:oddHBand="1" w:evenHBand="0" w:firstRowFirstColumn="0" w:firstRowLastColumn="0" w:lastRowFirstColumn="0" w:lastRowLastColumn="0"/>
            </w:pPr>
            <w:r>
              <w:t>Process analysis</w:t>
            </w:r>
          </w:p>
        </w:tc>
        <w:tc>
          <w:tcPr>
            <w:tcW w:w="1728" w:type="dxa"/>
          </w:tcPr>
          <w:p w14:paraId="480B43D0" w14:textId="77777777" w:rsidR="00117959" w:rsidRDefault="00000000">
            <w:pPr>
              <w:cnfStyle w:val="000000100000" w:firstRow="0" w:lastRow="0" w:firstColumn="0" w:lastColumn="0" w:oddVBand="0" w:evenVBand="0" w:oddHBand="1" w:evenHBand="0" w:firstRowFirstColumn="0" w:firstRowLastColumn="0" w:lastRowFirstColumn="0" w:lastRowLastColumn="0"/>
            </w:pPr>
            <w:r>
              <w:t>No human modeling</w:t>
            </w:r>
          </w:p>
        </w:tc>
        <w:tc>
          <w:tcPr>
            <w:tcW w:w="1728" w:type="dxa"/>
          </w:tcPr>
          <w:p w14:paraId="73355235" w14:textId="77777777" w:rsidR="00117959" w:rsidRDefault="00000000">
            <w:pPr>
              <w:cnfStyle w:val="000000100000" w:firstRow="0" w:lastRow="0" w:firstColumn="0" w:lastColumn="0" w:oddVBand="0" w:evenVBand="0" w:oddHBand="1" w:evenHBand="0" w:firstRowFirstColumn="0" w:firstRowLastColumn="0" w:lastRowFirstColumn="0" w:lastRowLastColumn="0"/>
            </w:pPr>
            <w:r>
              <w:rPr>
                <w:b/>
              </w:rPr>
              <w:t>Human behavior + process</w:t>
            </w:r>
          </w:p>
        </w:tc>
      </w:tr>
      <w:tr w:rsidR="00117959" w14:paraId="2B3FAB6D" w14:textId="77777777" w:rsidTr="00117959">
        <w:tc>
          <w:tcPr>
            <w:cnfStyle w:val="001000000000" w:firstRow="0" w:lastRow="0" w:firstColumn="1" w:lastColumn="0" w:oddVBand="0" w:evenVBand="0" w:oddHBand="0" w:evenHBand="0" w:firstRowFirstColumn="0" w:firstRowLastColumn="0" w:lastRowFirstColumn="0" w:lastRowLastColumn="0"/>
            <w:tcW w:w="1728" w:type="dxa"/>
          </w:tcPr>
          <w:p w14:paraId="0E62E3C5" w14:textId="77777777" w:rsidR="00117959" w:rsidRDefault="00000000">
            <w:r>
              <w:t>Custom Dev</w:t>
            </w:r>
          </w:p>
        </w:tc>
        <w:tc>
          <w:tcPr>
            <w:tcW w:w="1728" w:type="dxa"/>
          </w:tcPr>
          <w:p w14:paraId="02C8A5C8" w14:textId="77777777" w:rsidR="00117959" w:rsidRDefault="00000000">
            <w:pPr>
              <w:cnfStyle w:val="000000000000" w:firstRow="0" w:lastRow="0" w:firstColumn="0" w:lastColumn="0" w:oddVBand="0" w:evenVBand="0" w:oddHBand="0" w:evenHBand="0" w:firstRowFirstColumn="0" w:firstRowLastColumn="0" w:lastRowFirstColumn="0" w:lastRowLastColumn="0"/>
            </w:pPr>
            <w:r>
              <w:t>Accenture, Deloitte</w:t>
            </w:r>
          </w:p>
        </w:tc>
        <w:tc>
          <w:tcPr>
            <w:tcW w:w="1728" w:type="dxa"/>
          </w:tcPr>
          <w:p w14:paraId="668C9962" w14:textId="77777777" w:rsidR="00117959" w:rsidRDefault="00000000">
            <w:pPr>
              <w:cnfStyle w:val="000000000000" w:firstRow="0" w:lastRow="0" w:firstColumn="0" w:lastColumn="0" w:oddVBand="0" w:evenVBand="0" w:oddHBand="0" w:evenHBand="0" w:firstRowFirstColumn="0" w:firstRowLastColumn="0" w:lastRowFirstColumn="0" w:lastRowLastColumn="0"/>
            </w:pPr>
            <w:r>
              <w:t>Tailored solutions</w:t>
            </w:r>
          </w:p>
        </w:tc>
        <w:tc>
          <w:tcPr>
            <w:tcW w:w="1728" w:type="dxa"/>
          </w:tcPr>
          <w:p w14:paraId="3AE5397E" w14:textId="77777777" w:rsidR="00117959" w:rsidRDefault="00000000">
            <w:pPr>
              <w:cnfStyle w:val="000000000000" w:firstRow="0" w:lastRow="0" w:firstColumn="0" w:lastColumn="0" w:oddVBand="0" w:evenVBand="0" w:oddHBand="0" w:evenHBand="0" w:firstRowFirstColumn="0" w:firstRowLastColumn="0" w:lastRowFirstColumn="0" w:lastRowLastColumn="0"/>
            </w:pPr>
            <w:r>
              <w:t>Expensive, slow</w:t>
            </w:r>
          </w:p>
        </w:tc>
        <w:tc>
          <w:tcPr>
            <w:tcW w:w="1728" w:type="dxa"/>
          </w:tcPr>
          <w:p w14:paraId="06DB6F0B" w14:textId="77777777" w:rsidR="00117959" w:rsidRDefault="00000000">
            <w:pPr>
              <w:cnfStyle w:val="000000000000" w:firstRow="0" w:lastRow="0" w:firstColumn="0" w:lastColumn="0" w:oddVBand="0" w:evenVBand="0" w:oddHBand="0" w:evenHBand="0" w:firstRowFirstColumn="0" w:firstRowLastColumn="0" w:lastRowFirstColumn="0" w:lastRowLastColumn="0"/>
            </w:pPr>
            <w:r>
              <w:rPr>
                <w:b/>
              </w:rPr>
              <w:t>Productized, rapid deployment</w:t>
            </w:r>
          </w:p>
        </w:tc>
      </w:tr>
    </w:tbl>
    <w:p w14:paraId="44A03171" w14:textId="77777777" w:rsidR="00117959" w:rsidRDefault="00000000">
      <w:pPr>
        <w:pStyle w:val="Heading2"/>
      </w:pPr>
      <w:bookmarkStart w:id="62" w:name="_Toc215121160"/>
      <w:r>
        <w:t>18.2 Unique Value Proposition</w:t>
      </w:r>
      <w:bookmarkEnd w:id="62"/>
    </w:p>
    <w:p w14:paraId="50958268" w14:textId="77777777" w:rsidR="00117959" w:rsidRPr="00CB0AB4" w:rsidRDefault="00000000">
      <w:pPr>
        <w:jc w:val="center"/>
        <w:rPr>
          <w:b/>
          <w:bCs/>
          <w:color w:val="EE0000"/>
        </w:rPr>
      </w:pPr>
      <w:r w:rsidRPr="00CB0AB4">
        <w:rPr>
          <w:b/>
          <w:bCs/>
          <w:i/>
          <w:color w:val="EE0000"/>
        </w:rPr>
        <w:t>"The only solution that learns behaviors first, then structures—capturing not just what employees know, but how they think, decide, and act—creating true digital workforce continuity"</w:t>
      </w:r>
    </w:p>
    <w:p w14:paraId="12B8BF21" w14:textId="77777777" w:rsidR="00117959" w:rsidRDefault="00000000">
      <w:pPr>
        <w:pStyle w:val="Heading2"/>
      </w:pPr>
      <w:bookmarkStart w:id="63" w:name="_Toc215121161"/>
      <w:r>
        <w:t>18.3 Key Differentiators</w:t>
      </w:r>
      <w:bookmarkEnd w:id="63"/>
    </w:p>
    <w:p w14:paraId="54890551" w14:textId="77777777" w:rsidR="00117959" w:rsidRDefault="00000000">
      <w:pPr>
        <w:pStyle w:val="ListBullet"/>
      </w:pPr>
      <w:r>
        <w:rPr>
          <w:b/>
        </w:rPr>
        <w:t>ONLY solution with post-learning grounding (no pre-defined bias)</w:t>
      </w:r>
    </w:p>
    <w:p w14:paraId="279DD456" w14:textId="77777777" w:rsidR="00117959" w:rsidRDefault="00000000">
      <w:pPr>
        <w:pStyle w:val="ListBullet"/>
      </w:pPr>
      <w:r>
        <w:rPr>
          <w:b/>
        </w:rPr>
        <w:t>FIRST to implement Fourth Ontology cultural mapping</w:t>
      </w:r>
    </w:p>
    <w:p w14:paraId="6CE7ADE6" w14:textId="77777777" w:rsidR="00117959" w:rsidRDefault="00000000">
      <w:pPr>
        <w:pStyle w:val="ListBullet"/>
      </w:pPr>
      <w:r>
        <w:rPr>
          <w:b/>
        </w:rPr>
        <w:t>UNIQUE negative space analysis (what they don't do)</w:t>
      </w:r>
    </w:p>
    <w:p w14:paraId="0F073569" w14:textId="77777777" w:rsidR="00117959" w:rsidRDefault="00000000">
      <w:pPr>
        <w:pStyle w:val="ListBullet"/>
      </w:pPr>
      <w:r>
        <w:t>EXCLUSIVE relationship and influence network mapping</w:t>
      </w:r>
    </w:p>
    <w:p w14:paraId="2298C381" w14:textId="77777777" w:rsidR="00117959" w:rsidRDefault="00000000">
      <w:pPr>
        <w:pStyle w:val="ListBullet"/>
      </w:pPr>
      <w:r>
        <w:t>PATENT-PENDING risk-adaptive verification technology</w:t>
      </w:r>
    </w:p>
    <w:p w14:paraId="5990F4D8" w14:textId="77777777" w:rsidR="00117959" w:rsidRDefault="00000000">
      <w:pPr>
        <w:pStyle w:val="ListBullet"/>
      </w:pPr>
      <w:r>
        <w:t>COMPREHENSIVE stress behavior modeling</w:t>
      </w:r>
    </w:p>
    <w:p w14:paraId="290DD92A" w14:textId="77777777" w:rsidR="00117959" w:rsidRDefault="00000000">
      <w:r>
        <w:br w:type="page"/>
      </w:r>
    </w:p>
    <w:p w14:paraId="1350D9CE" w14:textId="77777777" w:rsidR="00117959" w:rsidRDefault="00000000">
      <w:pPr>
        <w:pStyle w:val="Heading1"/>
      </w:pPr>
      <w:bookmarkStart w:id="64" w:name="_Toc215121162"/>
      <w:r>
        <w:lastRenderedPageBreak/>
        <w:t>Appendix A: Specific Prompt Templates</w:t>
      </w:r>
      <w:bookmarkEnd w:id="64"/>
    </w:p>
    <w:p w14:paraId="1FC07A7F" w14:textId="77777777" w:rsidR="00117959" w:rsidRDefault="00000000">
      <w:pPr>
        <w:pStyle w:val="Heading2"/>
      </w:pPr>
      <w:bookmarkStart w:id="65" w:name="_Toc215121163"/>
      <w:r>
        <w:t>A.1 Knowledge Q&amp;A Template</w:t>
      </w:r>
      <w:bookmarkEnd w:id="65"/>
    </w:p>
    <w:p w14:paraId="362818A1" w14:textId="77777777" w:rsidR="00117959" w:rsidRDefault="00000000">
      <w:pPr>
        <w:ind w:left="720"/>
      </w:pPr>
      <w:r>
        <w:rPr>
          <w:rFonts w:ascii="Courier New" w:hAnsi="Courier New"/>
        </w:rPr>
        <w:t>"""</w:t>
      </w:r>
      <w:r>
        <w:rPr>
          <w:rFonts w:ascii="Courier New" w:hAnsi="Courier New"/>
        </w:rPr>
        <w:br/>
        <w:t>Given the following context from {employee_name}'s digital footprint:</w:t>
      </w:r>
      <w:r>
        <w:rPr>
          <w:rFonts w:ascii="Courier New" w:hAnsi="Courier New"/>
        </w:rPr>
        <w:br/>
        <w:t>{retrieved_chunks}</w:t>
      </w:r>
      <w:r>
        <w:rPr>
          <w:rFonts w:ascii="Courier New" w:hAnsi="Courier New"/>
        </w:rPr>
        <w:br/>
      </w:r>
      <w:r>
        <w:rPr>
          <w:rFonts w:ascii="Courier New" w:hAnsi="Courier New"/>
        </w:rPr>
        <w:br/>
        <w:t>Question: {user_question}</w:t>
      </w:r>
      <w:r>
        <w:rPr>
          <w:rFonts w:ascii="Courier New" w:hAnsi="Courier New"/>
        </w:rPr>
        <w:br/>
      </w:r>
      <w:r>
        <w:rPr>
          <w:rFonts w:ascii="Courier New" w:hAnsi="Courier New"/>
        </w:rPr>
        <w:br/>
        <w:t>Provide a comprehensive answer based ONLY on the available evidence. Include:</w:t>
      </w:r>
      <w:r>
        <w:rPr>
          <w:rFonts w:ascii="Courier New" w:hAnsi="Courier New"/>
        </w:rPr>
        <w:br/>
        <w:t>1. Direct answer with confidence score</w:t>
      </w:r>
      <w:r>
        <w:rPr>
          <w:rFonts w:ascii="Courier New" w:hAnsi="Courier New"/>
        </w:rPr>
        <w:br/>
        <w:t>2. Supporting evidence references</w:t>
      </w:r>
      <w:r>
        <w:rPr>
          <w:rFonts w:ascii="Courier New" w:hAnsi="Courier New"/>
        </w:rPr>
        <w:br/>
        <w:t>3. Any caveats or uncertainties</w:t>
      </w:r>
      <w:r>
        <w:rPr>
          <w:rFonts w:ascii="Courier New" w:hAnsi="Courier New"/>
        </w:rPr>
        <w:br/>
        <w:t>4. Related information that might be helpful</w:t>
      </w:r>
      <w:r>
        <w:rPr>
          <w:rFonts w:ascii="Courier New" w:hAnsi="Courier New"/>
        </w:rPr>
        <w:br/>
      </w:r>
      <w:r>
        <w:rPr>
          <w:rFonts w:ascii="Courier New" w:hAnsi="Courier New"/>
        </w:rPr>
        <w:br/>
        <w:t>Format: JSON with fields: answer, confidence, evidence, caveats, related</w:t>
      </w:r>
      <w:r>
        <w:rPr>
          <w:rFonts w:ascii="Courier New" w:hAnsi="Courier New"/>
        </w:rPr>
        <w:br/>
        <w:t>"""</w:t>
      </w:r>
    </w:p>
    <w:p w14:paraId="3B459EB2" w14:textId="77777777" w:rsidR="00117959" w:rsidRDefault="00000000">
      <w:pPr>
        <w:pStyle w:val="Heading2"/>
      </w:pPr>
      <w:bookmarkStart w:id="66" w:name="_Toc215121164"/>
      <w:r>
        <w:t>A.2 SOP Extraction Template</w:t>
      </w:r>
      <w:bookmarkEnd w:id="66"/>
    </w:p>
    <w:p w14:paraId="78E5F411" w14:textId="77777777" w:rsidR="00117959" w:rsidRDefault="00000000">
      <w:pPr>
        <w:ind w:left="720"/>
      </w:pPr>
      <w:r>
        <w:rPr>
          <w:rFonts w:ascii="Courier New" w:hAnsi="Courier New"/>
        </w:rPr>
        <w:t>"""</w:t>
      </w:r>
      <w:r>
        <w:rPr>
          <w:rFonts w:ascii="Courier New" w:hAnsi="Courier New"/>
        </w:rPr>
        <w:br/>
        <w:t>Analyze the following behavioral data to extract a standard operating procedure:</w:t>
      </w:r>
      <w:r>
        <w:rPr>
          <w:rFonts w:ascii="Courier New" w:hAnsi="Courier New"/>
        </w:rPr>
        <w:br/>
        <w:t>{process_evidence}</w:t>
      </w:r>
      <w:r>
        <w:rPr>
          <w:rFonts w:ascii="Courier New" w:hAnsi="Courier New"/>
        </w:rPr>
        <w:br/>
      </w:r>
      <w:r>
        <w:rPr>
          <w:rFonts w:ascii="Courier New" w:hAnsi="Courier New"/>
        </w:rPr>
        <w:br/>
        <w:t>Extract:</w:t>
      </w:r>
      <w:r>
        <w:rPr>
          <w:rFonts w:ascii="Courier New" w:hAnsi="Courier New"/>
        </w:rPr>
        <w:br/>
        <w:t>1. Process name and purpose</w:t>
      </w:r>
      <w:r>
        <w:rPr>
          <w:rFonts w:ascii="Courier New" w:hAnsi="Courier New"/>
        </w:rPr>
        <w:br/>
        <w:t>2. Trigger conditions</w:t>
      </w:r>
      <w:r>
        <w:rPr>
          <w:rFonts w:ascii="Courier New" w:hAnsi="Courier New"/>
        </w:rPr>
        <w:br/>
        <w:t>3. Step-by-step procedure with decision points</w:t>
      </w:r>
      <w:r>
        <w:rPr>
          <w:rFonts w:ascii="Courier New" w:hAnsi="Courier New"/>
        </w:rPr>
        <w:br/>
        <w:t>4. Tools and systems used</w:t>
      </w:r>
      <w:r>
        <w:rPr>
          <w:rFonts w:ascii="Courier New" w:hAnsi="Courier New"/>
        </w:rPr>
        <w:br/>
        <w:t>5. Typical duration and frequency</w:t>
      </w:r>
      <w:r>
        <w:rPr>
          <w:rFonts w:ascii="Courier New" w:hAnsi="Courier New"/>
        </w:rPr>
        <w:br/>
        <w:t>6. Escalation conditions</w:t>
      </w:r>
      <w:r>
        <w:rPr>
          <w:rFonts w:ascii="Courier New" w:hAnsi="Courier New"/>
        </w:rPr>
        <w:br/>
        <w:t>7. Success criteria</w:t>
      </w:r>
      <w:r>
        <w:rPr>
          <w:rFonts w:ascii="Courier New" w:hAnsi="Courier New"/>
        </w:rPr>
        <w:br/>
      </w:r>
      <w:r>
        <w:rPr>
          <w:rFonts w:ascii="Courier New" w:hAnsi="Courier New"/>
        </w:rPr>
        <w:br/>
        <w:t>Output format: Structured SOP document with numbered steps</w:t>
      </w:r>
      <w:r>
        <w:rPr>
          <w:rFonts w:ascii="Courier New" w:hAnsi="Courier New"/>
        </w:rPr>
        <w:br/>
        <w:t>"""</w:t>
      </w:r>
    </w:p>
    <w:p w14:paraId="28D1357A" w14:textId="77777777" w:rsidR="00117959" w:rsidRDefault="00000000">
      <w:pPr>
        <w:pStyle w:val="Heading2"/>
      </w:pPr>
      <w:bookmarkStart w:id="67" w:name="_Toc215121165"/>
      <w:r>
        <w:t>A.3 Decision Logic Mining Template</w:t>
      </w:r>
      <w:bookmarkEnd w:id="67"/>
    </w:p>
    <w:p w14:paraId="7CFD4230" w14:textId="77777777" w:rsidR="00117959" w:rsidRDefault="00000000">
      <w:pPr>
        <w:ind w:left="720"/>
      </w:pPr>
      <w:r>
        <w:rPr>
          <w:rFonts w:ascii="Courier New" w:hAnsi="Courier New"/>
        </w:rPr>
        <w:t>"""</w:t>
      </w:r>
      <w:r>
        <w:rPr>
          <w:rFonts w:ascii="Courier New" w:hAnsi="Courier New"/>
        </w:rPr>
        <w:br/>
        <w:t>From the following decision examples by {employee_name}:</w:t>
      </w:r>
      <w:r>
        <w:rPr>
          <w:rFonts w:ascii="Courier New" w:hAnsi="Courier New"/>
        </w:rPr>
        <w:br/>
        <w:t>{decision_examples}</w:t>
      </w:r>
      <w:r>
        <w:rPr>
          <w:rFonts w:ascii="Courier New" w:hAnsi="Courier New"/>
        </w:rPr>
        <w:br/>
      </w:r>
      <w:r>
        <w:rPr>
          <w:rFonts w:ascii="Courier New" w:hAnsi="Courier New"/>
        </w:rPr>
        <w:br/>
        <w:t>Identify:</w:t>
      </w:r>
      <w:r>
        <w:rPr>
          <w:rFonts w:ascii="Courier New" w:hAnsi="Courier New"/>
        </w:rPr>
        <w:br/>
      </w:r>
      <w:r>
        <w:rPr>
          <w:rFonts w:ascii="Courier New" w:hAnsi="Courier New"/>
        </w:rPr>
        <w:lastRenderedPageBreak/>
        <w:t>1. Decision criteria hierarchy</w:t>
      </w:r>
      <w:r>
        <w:rPr>
          <w:rFonts w:ascii="Courier New" w:hAnsi="Courier New"/>
        </w:rPr>
        <w:br/>
        <w:t>2. Information requirements</w:t>
      </w:r>
      <w:r>
        <w:rPr>
          <w:rFonts w:ascii="Courier New" w:hAnsi="Courier New"/>
        </w:rPr>
        <w:br/>
        <w:t>3. Risk tolerance patterns</w:t>
      </w:r>
      <w:r>
        <w:rPr>
          <w:rFonts w:ascii="Courier New" w:hAnsi="Courier New"/>
        </w:rPr>
        <w:br/>
        <w:t>4. Time pressure responses</w:t>
      </w:r>
      <w:r>
        <w:rPr>
          <w:rFonts w:ascii="Courier New" w:hAnsi="Courier New"/>
        </w:rPr>
        <w:br/>
        <w:t>5. Delegation vs. autonomous thresholds</w:t>
      </w:r>
      <w:r>
        <w:rPr>
          <w:rFonts w:ascii="Courier New" w:hAnsi="Courier New"/>
        </w:rPr>
        <w:br/>
        <w:t>6. Reversal patterns</w:t>
      </w:r>
      <w:r>
        <w:rPr>
          <w:rFonts w:ascii="Courier New" w:hAnsi="Courier New"/>
        </w:rPr>
        <w:br/>
      </w:r>
      <w:r>
        <w:rPr>
          <w:rFonts w:ascii="Courier New" w:hAnsi="Courier New"/>
        </w:rPr>
        <w:br/>
        <w:t>Create a decision tree model with confidence scores</w:t>
      </w:r>
      <w:r>
        <w:rPr>
          <w:rFonts w:ascii="Courier New" w:hAnsi="Courier New"/>
        </w:rPr>
        <w:br/>
        <w:t>"""</w:t>
      </w:r>
    </w:p>
    <w:p w14:paraId="1AE12679" w14:textId="77777777" w:rsidR="00117959" w:rsidRDefault="00000000">
      <w:pPr>
        <w:pStyle w:val="Heading2"/>
      </w:pPr>
      <w:bookmarkStart w:id="68" w:name="_Toc215121166"/>
      <w:r>
        <w:t>A.4 Culture and Behavior Inference Template</w:t>
      </w:r>
      <w:bookmarkEnd w:id="68"/>
    </w:p>
    <w:p w14:paraId="4A8DAD53" w14:textId="77777777" w:rsidR="00117959" w:rsidRDefault="00000000">
      <w:pPr>
        <w:ind w:left="720"/>
      </w:pPr>
      <w:r>
        <w:rPr>
          <w:rFonts w:ascii="Courier New" w:hAnsi="Courier New"/>
        </w:rPr>
        <w:t>"""</w:t>
      </w:r>
      <w:r>
        <w:rPr>
          <w:rFonts w:ascii="Courier New" w:hAnsi="Courier New"/>
        </w:rPr>
        <w:br/>
        <w:t>Analyze the following behavioral patterns for Fourth Ontology mapping:</w:t>
      </w:r>
      <w:r>
        <w:rPr>
          <w:rFonts w:ascii="Courier New" w:hAnsi="Courier New"/>
        </w:rPr>
        <w:br/>
        <w:t>{behavioral_data}</w:t>
      </w:r>
      <w:r>
        <w:rPr>
          <w:rFonts w:ascii="Courier New" w:hAnsi="Courier New"/>
        </w:rPr>
        <w:br/>
      </w:r>
      <w:r>
        <w:rPr>
          <w:rFonts w:ascii="Courier New" w:hAnsi="Courier New"/>
        </w:rPr>
        <w:br/>
        <w:t>Map to dimensions:</w:t>
      </w:r>
      <w:r>
        <w:rPr>
          <w:rFonts w:ascii="Courier New" w:hAnsi="Courier New"/>
        </w:rPr>
        <w:br/>
        <w:t>1. DECISIONS: Speed, criteria, information needs</w:t>
      </w:r>
      <w:r>
        <w:rPr>
          <w:rFonts w:ascii="Courier New" w:hAnsi="Courier New"/>
        </w:rPr>
        <w:br/>
        <w:t>2. POWER: Authority comfort, escalation patterns</w:t>
      </w:r>
      <w:r>
        <w:rPr>
          <w:rFonts w:ascii="Courier New" w:hAnsi="Courier New"/>
        </w:rPr>
        <w:br/>
        <w:t>3. FEAR: Risk avoidance, safety behaviors</w:t>
      </w:r>
      <w:r>
        <w:rPr>
          <w:rFonts w:ascii="Courier New" w:hAnsi="Courier New"/>
        </w:rPr>
        <w:br/>
        <w:t>4. REWARD: Motivation triggers, recognition needs</w:t>
      </w:r>
      <w:r>
        <w:rPr>
          <w:rFonts w:ascii="Courier New" w:hAnsi="Courier New"/>
        </w:rPr>
        <w:br/>
        <w:t>5. MEANING: Value expressions, purpose alignment</w:t>
      </w:r>
      <w:r>
        <w:rPr>
          <w:rFonts w:ascii="Courier New" w:hAnsi="Courier New"/>
        </w:rPr>
        <w:br/>
      </w:r>
      <w:r>
        <w:rPr>
          <w:rFonts w:ascii="Courier New" w:hAnsi="Courier New"/>
        </w:rPr>
        <w:br/>
        <w:t>Provide cultural profile with adjustable parameters</w:t>
      </w:r>
      <w:r>
        <w:rPr>
          <w:rFonts w:ascii="Courier New" w:hAnsi="Courier New"/>
        </w:rPr>
        <w:br/>
        <w:t>"""</w:t>
      </w:r>
    </w:p>
    <w:p w14:paraId="383F19ED" w14:textId="77777777" w:rsidR="00117959" w:rsidRDefault="00000000">
      <w:r>
        <w:br w:type="page"/>
      </w:r>
    </w:p>
    <w:p w14:paraId="67D26B97" w14:textId="77777777" w:rsidR="00117959" w:rsidRDefault="00000000">
      <w:pPr>
        <w:pStyle w:val="Heading1"/>
      </w:pPr>
      <w:bookmarkStart w:id="69" w:name="_Toc215121167"/>
      <w:r>
        <w:lastRenderedPageBreak/>
        <w:t>Appendix B: API and Tool Specifications</w:t>
      </w:r>
      <w:bookmarkEnd w:id="69"/>
    </w:p>
    <w:p w14:paraId="0E767F89" w14:textId="77777777" w:rsidR="00117959" w:rsidRDefault="00000000">
      <w:pPr>
        <w:pStyle w:val="Heading2"/>
      </w:pPr>
      <w:bookmarkStart w:id="70" w:name="_Toc215121168"/>
      <w:r>
        <w:t>B.1 Required APIs and Authentication</w:t>
      </w:r>
      <w:bookmarkEnd w:id="70"/>
    </w:p>
    <w:tbl>
      <w:tblPr>
        <w:tblStyle w:val="LightShading"/>
        <w:tblW w:w="0" w:type="auto"/>
        <w:tblLook w:val="04A0" w:firstRow="1" w:lastRow="0" w:firstColumn="1" w:lastColumn="0" w:noHBand="0" w:noVBand="1"/>
      </w:tblPr>
      <w:tblGrid>
        <w:gridCol w:w="2107"/>
        <w:gridCol w:w="2102"/>
        <w:gridCol w:w="2132"/>
        <w:gridCol w:w="2299"/>
      </w:tblGrid>
      <w:tr w:rsidR="00117959" w14:paraId="02116634"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077206" w14:textId="77777777" w:rsidR="00117959" w:rsidRDefault="00000000">
            <w:r>
              <w:t>Service</w:t>
            </w:r>
          </w:p>
        </w:tc>
        <w:tc>
          <w:tcPr>
            <w:tcW w:w="2160" w:type="dxa"/>
          </w:tcPr>
          <w:p w14:paraId="7FAE466A" w14:textId="77777777" w:rsidR="00117959" w:rsidRDefault="00000000">
            <w:pPr>
              <w:cnfStyle w:val="100000000000" w:firstRow="1" w:lastRow="0" w:firstColumn="0" w:lastColumn="0" w:oddVBand="0" w:evenVBand="0" w:oddHBand="0" w:evenHBand="0" w:firstRowFirstColumn="0" w:firstRowLastColumn="0" w:lastRowFirstColumn="0" w:lastRowLastColumn="0"/>
            </w:pPr>
            <w:r>
              <w:t>API</w:t>
            </w:r>
          </w:p>
        </w:tc>
        <w:tc>
          <w:tcPr>
            <w:tcW w:w="2160" w:type="dxa"/>
          </w:tcPr>
          <w:p w14:paraId="5BD0429F" w14:textId="77777777" w:rsidR="00117959" w:rsidRDefault="00000000">
            <w:pPr>
              <w:cnfStyle w:val="100000000000" w:firstRow="1" w:lastRow="0" w:firstColumn="0" w:lastColumn="0" w:oddVBand="0" w:evenVBand="0" w:oddHBand="0" w:evenHBand="0" w:firstRowFirstColumn="0" w:firstRowLastColumn="0" w:lastRowFirstColumn="0" w:lastRowLastColumn="0"/>
            </w:pPr>
            <w:r>
              <w:t>Authentication</w:t>
            </w:r>
          </w:p>
        </w:tc>
        <w:tc>
          <w:tcPr>
            <w:tcW w:w="2160" w:type="dxa"/>
          </w:tcPr>
          <w:p w14:paraId="5F98C02D" w14:textId="77777777" w:rsidR="00117959" w:rsidRDefault="00000000">
            <w:pPr>
              <w:cnfStyle w:val="100000000000" w:firstRow="1" w:lastRow="0" w:firstColumn="0" w:lastColumn="0" w:oddVBand="0" w:evenVBand="0" w:oddHBand="0" w:evenHBand="0" w:firstRowFirstColumn="0" w:firstRowLastColumn="0" w:lastRowFirstColumn="0" w:lastRowLastColumn="0"/>
            </w:pPr>
            <w:r>
              <w:t>Scopes Required</w:t>
            </w:r>
          </w:p>
        </w:tc>
      </w:tr>
      <w:tr w:rsidR="00117959" w14:paraId="34381F46"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8A82EC" w14:textId="77777777" w:rsidR="00117959" w:rsidRDefault="00000000">
            <w:r>
              <w:t>Gmail</w:t>
            </w:r>
          </w:p>
        </w:tc>
        <w:tc>
          <w:tcPr>
            <w:tcW w:w="2160" w:type="dxa"/>
          </w:tcPr>
          <w:p w14:paraId="0CCD941F" w14:textId="77777777" w:rsidR="00117959" w:rsidRDefault="00000000">
            <w:pPr>
              <w:cnfStyle w:val="000000100000" w:firstRow="0" w:lastRow="0" w:firstColumn="0" w:lastColumn="0" w:oddVBand="0" w:evenVBand="0" w:oddHBand="1" w:evenHBand="0" w:firstRowFirstColumn="0" w:firstRowLastColumn="0" w:lastRowFirstColumn="0" w:lastRowLastColumn="0"/>
            </w:pPr>
            <w:r>
              <w:t>Gmail API v1</w:t>
            </w:r>
          </w:p>
        </w:tc>
        <w:tc>
          <w:tcPr>
            <w:tcW w:w="2160" w:type="dxa"/>
          </w:tcPr>
          <w:p w14:paraId="45B82188" w14:textId="77777777" w:rsidR="00117959" w:rsidRDefault="00000000">
            <w:pPr>
              <w:cnfStyle w:val="000000100000" w:firstRow="0" w:lastRow="0" w:firstColumn="0" w:lastColumn="0" w:oddVBand="0" w:evenVBand="0" w:oddHBand="1" w:evenHBand="0" w:firstRowFirstColumn="0" w:firstRowLastColumn="0" w:lastRowFirstColumn="0" w:lastRowLastColumn="0"/>
            </w:pPr>
            <w:r>
              <w:t>OAuth 2.0</w:t>
            </w:r>
          </w:p>
        </w:tc>
        <w:tc>
          <w:tcPr>
            <w:tcW w:w="2160" w:type="dxa"/>
          </w:tcPr>
          <w:p w14:paraId="43EB480E" w14:textId="77777777" w:rsidR="00117959" w:rsidRDefault="00000000">
            <w:pPr>
              <w:cnfStyle w:val="000000100000" w:firstRow="0" w:lastRow="0" w:firstColumn="0" w:lastColumn="0" w:oddVBand="0" w:evenVBand="0" w:oddHBand="1" w:evenHBand="0" w:firstRowFirstColumn="0" w:firstRowLastColumn="0" w:lastRowFirstColumn="0" w:lastRowLastColumn="0"/>
            </w:pPr>
            <w:r>
              <w:t>gmail.readonly, gmail.metadata</w:t>
            </w:r>
          </w:p>
        </w:tc>
      </w:tr>
      <w:tr w:rsidR="00117959" w14:paraId="4A59D6BB" w14:textId="77777777" w:rsidTr="00117959">
        <w:tc>
          <w:tcPr>
            <w:cnfStyle w:val="001000000000" w:firstRow="0" w:lastRow="0" w:firstColumn="1" w:lastColumn="0" w:oddVBand="0" w:evenVBand="0" w:oddHBand="0" w:evenHBand="0" w:firstRowFirstColumn="0" w:firstRowLastColumn="0" w:lastRowFirstColumn="0" w:lastRowLastColumn="0"/>
            <w:tcW w:w="2160" w:type="dxa"/>
          </w:tcPr>
          <w:p w14:paraId="68148044" w14:textId="77777777" w:rsidR="00117959" w:rsidRDefault="00000000">
            <w:r>
              <w:t>Office 365</w:t>
            </w:r>
          </w:p>
        </w:tc>
        <w:tc>
          <w:tcPr>
            <w:tcW w:w="2160" w:type="dxa"/>
          </w:tcPr>
          <w:p w14:paraId="7589A79D" w14:textId="77777777" w:rsidR="00117959" w:rsidRDefault="00000000">
            <w:pPr>
              <w:cnfStyle w:val="000000000000" w:firstRow="0" w:lastRow="0" w:firstColumn="0" w:lastColumn="0" w:oddVBand="0" w:evenVBand="0" w:oddHBand="0" w:evenHBand="0" w:firstRowFirstColumn="0" w:firstRowLastColumn="0" w:lastRowFirstColumn="0" w:lastRowLastColumn="0"/>
            </w:pPr>
            <w:r>
              <w:t>Microsoft Graph API</w:t>
            </w:r>
          </w:p>
        </w:tc>
        <w:tc>
          <w:tcPr>
            <w:tcW w:w="2160" w:type="dxa"/>
          </w:tcPr>
          <w:p w14:paraId="3CF015FD" w14:textId="77777777" w:rsidR="00117959" w:rsidRDefault="00000000">
            <w:pPr>
              <w:cnfStyle w:val="000000000000" w:firstRow="0" w:lastRow="0" w:firstColumn="0" w:lastColumn="0" w:oddVBand="0" w:evenVBand="0" w:oddHBand="0" w:evenHBand="0" w:firstRowFirstColumn="0" w:firstRowLastColumn="0" w:lastRowFirstColumn="0" w:lastRowLastColumn="0"/>
            </w:pPr>
            <w:r>
              <w:t>OAuth 2.0</w:t>
            </w:r>
          </w:p>
        </w:tc>
        <w:tc>
          <w:tcPr>
            <w:tcW w:w="2160" w:type="dxa"/>
          </w:tcPr>
          <w:p w14:paraId="618870BC" w14:textId="77777777" w:rsidR="00117959" w:rsidRDefault="00000000">
            <w:pPr>
              <w:cnfStyle w:val="000000000000" w:firstRow="0" w:lastRow="0" w:firstColumn="0" w:lastColumn="0" w:oddVBand="0" w:evenVBand="0" w:oddHBand="0" w:evenHBand="0" w:firstRowFirstColumn="0" w:firstRowLastColumn="0" w:lastRowFirstColumn="0" w:lastRowLastColumn="0"/>
            </w:pPr>
            <w:r>
              <w:t>Mail.Read, Calendar.Read</w:t>
            </w:r>
          </w:p>
        </w:tc>
      </w:tr>
      <w:tr w:rsidR="00117959" w14:paraId="48B8F7B5"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8F9621" w14:textId="77777777" w:rsidR="00117959" w:rsidRDefault="00000000">
            <w:r>
              <w:t>Slack</w:t>
            </w:r>
          </w:p>
        </w:tc>
        <w:tc>
          <w:tcPr>
            <w:tcW w:w="2160" w:type="dxa"/>
          </w:tcPr>
          <w:p w14:paraId="667F53CA" w14:textId="77777777" w:rsidR="00117959" w:rsidRDefault="00000000">
            <w:pPr>
              <w:cnfStyle w:val="000000100000" w:firstRow="0" w:lastRow="0" w:firstColumn="0" w:lastColumn="0" w:oddVBand="0" w:evenVBand="0" w:oddHBand="1" w:evenHBand="0" w:firstRowFirstColumn="0" w:firstRowLastColumn="0" w:lastRowFirstColumn="0" w:lastRowLastColumn="0"/>
            </w:pPr>
            <w:r>
              <w:t>Slack Web API</w:t>
            </w:r>
          </w:p>
        </w:tc>
        <w:tc>
          <w:tcPr>
            <w:tcW w:w="2160" w:type="dxa"/>
          </w:tcPr>
          <w:p w14:paraId="3DBE6A7D" w14:textId="77777777" w:rsidR="00117959" w:rsidRDefault="00000000">
            <w:pPr>
              <w:cnfStyle w:val="000000100000" w:firstRow="0" w:lastRow="0" w:firstColumn="0" w:lastColumn="0" w:oddVBand="0" w:evenVBand="0" w:oddHBand="1" w:evenHBand="0" w:firstRowFirstColumn="0" w:firstRowLastColumn="0" w:lastRowFirstColumn="0" w:lastRowLastColumn="0"/>
            </w:pPr>
            <w:r>
              <w:t>OAuth 2.0</w:t>
            </w:r>
          </w:p>
        </w:tc>
        <w:tc>
          <w:tcPr>
            <w:tcW w:w="2160" w:type="dxa"/>
          </w:tcPr>
          <w:p w14:paraId="4D080BC9" w14:textId="77777777" w:rsidR="00117959" w:rsidRDefault="00000000">
            <w:pPr>
              <w:cnfStyle w:val="000000100000" w:firstRow="0" w:lastRow="0" w:firstColumn="0" w:lastColumn="0" w:oddVBand="0" w:evenVBand="0" w:oddHBand="1" w:evenHBand="0" w:firstRowFirstColumn="0" w:firstRowLastColumn="0" w:lastRowFirstColumn="0" w:lastRowLastColumn="0"/>
            </w:pPr>
            <w:r>
              <w:t>channels:history, im:history</w:t>
            </w:r>
          </w:p>
        </w:tc>
      </w:tr>
      <w:tr w:rsidR="00117959" w14:paraId="37A0DFC1" w14:textId="77777777" w:rsidTr="00117959">
        <w:tc>
          <w:tcPr>
            <w:cnfStyle w:val="001000000000" w:firstRow="0" w:lastRow="0" w:firstColumn="1" w:lastColumn="0" w:oddVBand="0" w:evenVBand="0" w:oddHBand="0" w:evenHBand="0" w:firstRowFirstColumn="0" w:firstRowLastColumn="0" w:lastRowFirstColumn="0" w:lastRowLastColumn="0"/>
            <w:tcW w:w="2160" w:type="dxa"/>
          </w:tcPr>
          <w:p w14:paraId="7B03C4D9" w14:textId="77777777" w:rsidR="00117959" w:rsidRDefault="00000000">
            <w:r>
              <w:t>Teams</w:t>
            </w:r>
          </w:p>
        </w:tc>
        <w:tc>
          <w:tcPr>
            <w:tcW w:w="2160" w:type="dxa"/>
          </w:tcPr>
          <w:p w14:paraId="5AA3C0D3" w14:textId="77777777" w:rsidR="00117959" w:rsidRDefault="00000000">
            <w:pPr>
              <w:cnfStyle w:val="000000000000" w:firstRow="0" w:lastRow="0" w:firstColumn="0" w:lastColumn="0" w:oddVBand="0" w:evenVBand="0" w:oddHBand="0" w:evenHBand="0" w:firstRowFirstColumn="0" w:firstRowLastColumn="0" w:lastRowFirstColumn="0" w:lastRowLastColumn="0"/>
            </w:pPr>
            <w:r>
              <w:t>Microsoft Graph API</w:t>
            </w:r>
          </w:p>
        </w:tc>
        <w:tc>
          <w:tcPr>
            <w:tcW w:w="2160" w:type="dxa"/>
          </w:tcPr>
          <w:p w14:paraId="57295291" w14:textId="77777777" w:rsidR="00117959" w:rsidRDefault="00000000">
            <w:pPr>
              <w:cnfStyle w:val="000000000000" w:firstRow="0" w:lastRow="0" w:firstColumn="0" w:lastColumn="0" w:oddVBand="0" w:evenVBand="0" w:oddHBand="0" w:evenHBand="0" w:firstRowFirstColumn="0" w:firstRowLastColumn="0" w:lastRowFirstColumn="0" w:lastRowLastColumn="0"/>
            </w:pPr>
            <w:r>
              <w:t>OAuth 2.0</w:t>
            </w:r>
          </w:p>
        </w:tc>
        <w:tc>
          <w:tcPr>
            <w:tcW w:w="2160" w:type="dxa"/>
          </w:tcPr>
          <w:p w14:paraId="67515E70" w14:textId="77777777" w:rsidR="00117959" w:rsidRDefault="00000000">
            <w:pPr>
              <w:cnfStyle w:val="000000000000" w:firstRow="0" w:lastRow="0" w:firstColumn="0" w:lastColumn="0" w:oddVBand="0" w:evenVBand="0" w:oddHBand="0" w:evenHBand="0" w:firstRowFirstColumn="0" w:firstRowLastColumn="0" w:lastRowFirstColumn="0" w:lastRowLastColumn="0"/>
            </w:pPr>
            <w:r>
              <w:t>Chat.Read, ChannelMessage.Read</w:t>
            </w:r>
          </w:p>
        </w:tc>
      </w:tr>
      <w:tr w:rsidR="00117959" w14:paraId="2F0FD15F"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B4CCA0" w14:textId="77777777" w:rsidR="00117959" w:rsidRDefault="00000000">
            <w:r>
              <w:t>Google Drive</w:t>
            </w:r>
          </w:p>
        </w:tc>
        <w:tc>
          <w:tcPr>
            <w:tcW w:w="2160" w:type="dxa"/>
          </w:tcPr>
          <w:p w14:paraId="001AE3FB" w14:textId="77777777" w:rsidR="00117959" w:rsidRDefault="00000000">
            <w:pPr>
              <w:cnfStyle w:val="000000100000" w:firstRow="0" w:lastRow="0" w:firstColumn="0" w:lastColumn="0" w:oddVBand="0" w:evenVBand="0" w:oddHBand="1" w:evenHBand="0" w:firstRowFirstColumn="0" w:firstRowLastColumn="0" w:lastRowFirstColumn="0" w:lastRowLastColumn="0"/>
            </w:pPr>
            <w:r>
              <w:t>Drive API v3</w:t>
            </w:r>
          </w:p>
        </w:tc>
        <w:tc>
          <w:tcPr>
            <w:tcW w:w="2160" w:type="dxa"/>
          </w:tcPr>
          <w:p w14:paraId="22A8BD19" w14:textId="77777777" w:rsidR="00117959" w:rsidRDefault="00000000">
            <w:pPr>
              <w:cnfStyle w:val="000000100000" w:firstRow="0" w:lastRow="0" w:firstColumn="0" w:lastColumn="0" w:oddVBand="0" w:evenVBand="0" w:oddHBand="1" w:evenHBand="0" w:firstRowFirstColumn="0" w:firstRowLastColumn="0" w:lastRowFirstColumn="0" w:lastRowLastColumn="0"/>
            </w:pPr>
            <w:r>
              <w:t>OAuth 2.0</w:t>
            </w:r>
          </w:p>
        </w:tc>
        <w:tc>
          <w:tcPr>
            <w:tcW w:w="2160" w:type="dxa"/>
          </w:tcPr>
          <w:p w14:paraId="3E6B224E" w14:textId="77777777" w:rsidR="00117959" w:rsidRDefault="00000000">
            <w:pPr>
              <w:cnfStyle w:val="000000100000" w:firstRow="0" w:lastRow="0" w:firstColumn="0" w:lastColumn="0" w:oddVBand="0" w:evenVBand="0" w:oddHBand="1" w:evenHBand="0" w:firstRowFirstColumn="0" w:firstRowLastColumn="0" w:lastRowFirstColumn="0" w:lastRowLastColumn="0"/>
            </w:pPr>
            <w:r>
              <w:t>drive.readonly</w:t>
            </w:r>
          </w:p>
        </w:tc>
      </w:tr>
      <w:tr w:rsidR="00117959" w14:paraId="21F5A526" w14:textId="77777777" w:rsidTr="00117959">
        <w:tc>
          <w:tcPr>
            <w:cnfStyle w:val="001000000000" w:firstRow="0" w:lastRow="0" w:firstColumn="1" w:lastColumn="0" w:oddVBand="0" w:evenVBand="0" w:oddHBand="0" w:evenHBand="0" w:firstRowFirstColumn="0" w:firstRowLastColumn="0" w:lastRowFirstColumn="0" w:lastRowLastColumn="0"/>
            <w:tcW w:w="2160" w:type="dxa"/>
          </w:tcPr>
          <w:p w14:paraId="0CDFE47C" w14:textId="77777777" w:rsidR="00117959" w:rsidRDefault="00000000">
            <w:r>
              <w:t>SharePoint</w:t>
            </w:r>
          </w:p>
        </w:tc>
        <w:tc>
          <w:tcPr>
            <w:tcW w:w="2160" w:type="dxa"/>
          </w:tcPr>
          <w:p w14:paraId="044D1AA7" w14:textId="77777777" w:rsidR="00117959" w:rsidRDefault="00000000">
            <w:pPr>
              <w:cnfStyle w:val="000000000000" w:firstRow="0" w:lastRow="0" w:firstColumn="0" w:lastColumn="0" w:oddVBand="0" w:evenVBand="0" w:oddHBand="0" w:evenHBand="0" w:firstRowFirstColumn="0" w:firstRowLastColumn="0" w:lastRowFirstColumn="0" w:lastRowLastColumn="0"/>
            </w:pPr>
            <w:r>
              <w:t>SharePoint REST API</w:t>
            </w:r>
          </w:p>
        </w:tc>
        <w:tc>
          <w:tcPr>
            <w:tcW w:w="2160" w:type="dxa"/>
          </w:tcPr>
          <w:p w14:paraId="1D043596" w14:textId="77777777" w:rsidR="00117959" w:rsidRDefault="00000000">
            <w:pPr>
              <w:cnfStyle w:val="000000000000" w:firstRow="0" w:lastRow="0" w:firstColumn="0" w:lastColumn="0" w:oddVBand="0" w:evenVBand="0" w:oddHBand="0" w:evenHBand="0" w:firstRowFirstColumn="0" w:firstRowLastColumn="0" w:lastRowFirstColumn="0" w:lastRowLastColumn="0"/>
            </w:pPr>
            <w:r>
              <w:t>OAuth 2.0</w:t>
            </w:r>
          </w:p>
        </w:tc>
        <w:tc>
          <w:tcPr>
            <w:tcW w:w="2160" w:type="dxa"/>
          </w:tcPr>
          <w:p w14:paraId="458888D1" w14:textId="77777777" w:rsidR="00117959" w:rsidRDefault="00000000">
            <w:pPr>
              <w:cnfStyle w:val="000000000000" w:firstRow="0" w:lastRow="0" w:firstColumn="0" w:lastColumn="0" w:oddVBand="0" w:evenVBand="0" w:oddHBand="0" w:evenHBand="0" w:firstRowFirstColumn="0" w:firstRowLastColumn="0" w:lastRowFirstColumn="0" w:lastRowLastColumn="0"/>
            </w:pPr>
            <w:r>
              <w:t>Sites.Read.All</w:t>
            </w:r>
          </w:p>
        </w:tc>
      </w:tr>
      <w:tr w:rsidR="00117959" w14:paraId="761E53C0"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CD79DF" w14:textId="77777777" w:rsidR="00117959" w:rsidRDefault="00000000">
            <w:r>
              <w:t>OneDrive</w:t>
            </w:r>
          </w:p>
        </w:tc>
        <w:tc>
          <w:tcPr>
            <w:tcW w:w="2160" w:type="dxa"/>
          </w:tcPr>
          <w:p w14:paraId="50C93C66" w14:textId="77777777" w:rsidR="00117959" w:rsidRDefault="00000000">
            <w:pPr>
              <w:cnfStyle w:val="000000100000" w:firstRow="0" w:lastRow="0" w:firstColumn="0" w:lastColumn="0" w:oddVBand="0" w:evenVBand="0" w:oddHBand="1" w:evenHBand="0" w:firstRowFirstColumn="0" w:firstRowLastColumn="0" w:lastRowFirstColumn="0" w:lastRowLastColumn="0"/>
            </w:pPr>
            <w:r>
              <w:t>Microsoft Graph API</w:t>
            </w:r>
          </w:p>
        </w:tc>
        <w:tc>
          <w:tcPr>
            <w:tcW w:w="2160" w:type="dxa"/>
          </w:tcPr>
          <w:p w14:paraId="531EED78" w14:textId="77777777" w:rsidR="00117959" w:rsidRDefault="00000000">
            <w:pPr>
              <w:cnfStyle w:val="000000100000" w:firstRow="0" w:lastRow="0" w:firstColumn="0" w:lastColumn="0" w:oddVBand="0" w:evenVBand="0" w:oddHBand="1" w:evenHBand="0" w:firstRowFirstColumn="0" w:firstRowLastColumn="0" w:lastRowFirstColumn="0" w:lastRowLastColumn="0"/>
            </w:pPr>
            <w:r>
              <w:t>OAuth 2.0</w:t>
            </w:r>
          </w:p>
        </w:tc>
        <w:tc>
          <w:tcPr>
            <w:tcW w:w="2160" w:type="dxa"/>
          </w:tcPr>
          <w:p w14:paraId="6488FB52" w14:textId="77777777" w:rsidR="00117959" w:rsidRDefault="00000000">
            <w:pPr>
              <w:cnfStyle w:val="000000100000" w:firstRow="0" w:lastRow="0" w:firstColumn="0" w:lastColumn="0" w:oddVBand="0" w:evenVBand="0" w:oddHBand="1" w:evenHBand="0" w:firstRowFirstColumn="0" w:firstRowLastColumn="0" w:lastRowFirstColumn="0" w:lastRowLastColumn="0"/>
            </w:pPr>
            <w:r>
              <w:t>Files.Read.All</w:t>
            </w:r>
          </w:p>
        </w:tc>
      </w:tr>
      <w:tr w:rsidR="00117959" w14:paraId="47D4EBDB" w14:textId="77777777" w:rsidTr="00117959">
        <w:tc>
          <w:tcPr>
            <w:cnfStyle w:val="001000000000" w:firstRow="0" w:lastRow="0" w:firstColumn="1" w:lastColumn="0" w:oddVBand="0" w:evenVBand="0" w:oddHBand="0" w:evenHBand="0" w:firstRowFirstColumn="0" w:firstRowLastColumn="0" w:lastRowFirstColumn="0" w:lastRowLastColumn="0"/>
            <w:tcW w:w="2160" w:type="dxa"/>
          </w:tcPr>
          <w:p w14:paraId="047FDA39" w14:textId="77777777" w:rsidR="00117959" w:rsidRDefault="00000000">
            <w:r>
              <w:t>Autotask</w:t>
            </w:r>
          </w:p>
        </w:tc>
        <w:tc>
          <w:tcPr>
            <w:tcW w:w="2160" w:type="dxa"/>
          </w:tcPr>
          <w:p w14:paraId="37E37EB8" w14:textId="77777777" w:rsidR="00117959" w:rsidRDefault="00000000">
            <w:pPr>
              <w:cnfStyle w:val="000000000000" w:firstRow="0" w:lastRow="0" w:firstColumn="0" w:lastColumn="0" w:oddVBand="0" w:evenVBand="0" w:oddHBand="0" w:evenHBand="0" w:firstRowFirstColumn="0" w:firstRowLastColumn="0" w:lastRowFirstColumn="0" w:lastRowLastColumn="0"/>
            </w:pPr>
            <w:r>
              <w:t>Autotask REST API</w:t>
            </w:r>
          </w:p>
        </w:tc>
        <w:tc>
          <w:tcPr>
            <w:tcW w:w="2160" w:type="dxa"/>
          </w:tcPr>
          <w:p w14:paraId="2D8133A9" w14:textId="77777777" w:rsidR="00117959" w:rsidRDefault="00000000">
            <w:pPr>
              <w:cnfStyle w:val="000000000000" w:firstRow="0" w:lastRow="0" w:firstColumn="0" w:lastColumn="0" w:oddVBand="0" w:evenVBand="0" w:oddHBand="0" w:evenHBand="0" w:firstRowFirstColumn="0" w:firstRowLastColumn="0" w:lastRowFirstColumn="0" w:lastRowLastColumn="0"/>
            </w:pPr>
            <w:r>
              <w:t>API Key</w:t>
            </w:r>
          </w:p>
        </w:tc>
        <w:tc>
          <w:tcPr>
            <w:tcW w:w="2160" w:type="dxa"/>
          </w:tcPr>
          <w:p w14:paraId="50A79390" w14:textId="77777777" w:rsidR="00117959" w:rsidRDefault="00000000">
            <w:pPr>
              <w:cnfStyle w:val="000000000000" w:firstRow="0" w:lastRow="0" w:firstColumn="0" w:lastColumn="0" w:oddVBand="0" w:evenVBand="0" w:oddHBand="0" w:evenHBand="0" w:firstRowFirstColumn="0" w:firstRowLastColumn="0" w:lastRowFirstColumn="0" w:lastRowLastColumn="0"/>
            </w:pPr>
            <w:r>
              <w:t>Ticket read access</w:t>
            </w:r>
          </w:p>
        </w:tc>
      </w:tr>
    </w:tbl>
    <w:p w14:paraId="4E6903A7" w14:textId="77777777" w:rsidR="00117959" w:rsidRDefault="00000000">
      <w:pPr>
        <w:pStyle w:val="Heading2"/>
      </w:pPr>
      <w:bookmarkStart w:id="71" w:name="_Toc215121169"/>
      <w:r>
        <w:t>B.2 Document Processing Tools</w:t>
      </w:r>
      <w:bookmarkEnd w:id="71"/>
    </w:p>
    <w:p w14:paraId="2DBE085E" w14:textId="77777777" w:rsidR="00117959" w:rsidRDefault="00000000">
      <w:r>
        <w:rPr>
          <w:b/>
        </w:rPr>
        <w:t xml:space="preserve">pdfminer.six: </w:t>
      </w:r>
      <w:r>
        <w:t>PDF text extraction with layout preservation</w:t>
      </w:r>
    </w:p>
    <w:p w14:paraId="6E53CACC" w14:textId="77777777" w:rsidR="00117959" w:rsidRDefault="00000000">
      <w:r>
        <w:rPr>
          <w:b/>
        </w:rPr>
        <w:t xml:space="preserve">python-docx: </w:t>
      </w:r>
      <w:r>
        <w:t>Word document parsing and manipulation</w:t>
      </w:r>
    </w:p>
    <w:p w14:paraId="1F97ED58" w14:textId="77777777" w:rsidR="00117959" w:rsidRDefault="00000000">
      <w:r>
        <w:rPr>
          <w:b/>
        </w:rPr>
        <w:t xml:space="preserve">python-pptx: </w:t>
      </w:r>
      <w:r>
        <w:t>PowerPoint presentation analysis</w:t>
      </w:r>
    </w:p>
    <w:p w14:paraId="22791EEA" w14:textId="77777777" w:rsidR="00117959" w:rsidRDefault="00000000">
      <w:r>
        <w:rPr>
          <w:b/>
        </w:rPr>
        <w:t xml:space="preserve">openpyxl: </w:t>
      </w:r>
      <w:r>
        <w:t>Excel file processing with formula preservation</w:t>
      </w:r>
    </w:p>
    <w:p w14:paraId="1BA3B799" w14:textId="77777777" w:rsidR="00117959" w:rsidRDefault="00000000">
      <w:r>
        <w:rPr>
          <w:b/>
        </w:rPr>
        <w:t xml:space="preserve">beautifulsoup4: </w:t>
      </w:r>
      <w:r>
        <w:t>HTML parsing and extraction</w:t>
      </w:r>
    </w:p>
    <w:p w14:paraId="72C73215" w14:textId="77777777" w:rsidR="00117959" w:rsidRDefault="00000000">
      <w:r>
        <w:rPr>
          <w:b/>
        </w:rPr>
        <w:t xml:space="preserve">python-markdown: </w:t>
      </w:r>
      <w:r>
        <w:t>Markdown to HTML conversion</w:t>
      </w:r>
    </w:p>
    <w:p w14:paraId="5ED95719" w14:textId="77777777" w:rsidR="00117959" w:rsidRDefault="00000000">
      <w:r>
        <w:rPr>
          <w:b/>
        </w:rPr>
        <w:t xml:space="preserve">pytesseract: </w:t>
      </w:r>
      <w:r>
        <w:t>OCR for image-based text extraction</w:t>
      </w:r>
    </w:p>
    <w:p w14:paraId="52EF4381" w14:textId="77777777" w:rsidR="00117959" w:rsidRDefault="00000000">
      <w:r>
        <w:rPr>
          <w:b/>
        </w:rPr>
        <w:t xml:space="preserve">python-magic: </w:t>
      </w:r>
      <w:r>
        <w:t>File type detection and validation</w:t>
      </w:r>
    </w:p>
    <w:p w14:paraId="3FFD9B82" w14:textId="77777777" w:rsidR="00117959" w:rsidRDefault="00000000">
      <w:r>
        <w:br w:type="page"/>
      </w:r>
    </w:p>
    <w:p w14:paraId="7F43966D" w14:textId="77777777" w:rsidR="00117959" w:rsidRDefault="00000000">
      <w:pPr>
        <w:pStyle w:val="Heading1"/>
      </w:pPr>
      <w:bookmarkStart w:id="72" w:name="_Toc215121170"/>
      <w:r>
        <w:lastRenderedPageBreak/>
        <w:t>Appendix C: GitHub Project Analysis</w:t>
      </w:r>
      <w:bookmarkEnd w:id="72"/>
    </w:p>
    <w:p w14:paraId="5EEEC962" w14:textId="77777777" w:rsidR="00117959" w:rsidRDefault="00000000">
      <w:pPr>
        <w:pStyle w:val="Heading2"/>
      </w:pPr>
      <w:bookmarkStart w:id="73" w:name="_Toc215121171"/>
      <w:r>
        <w:t>C.1 Relevant Open Source Projects</w:t>
      </w:r>
      <w:bookmarkEnd w:id="73"/>
    </w:p>
    <w:tbl>
      <w:tblPr>
        <w:tblStyle w:val="MediumGrid1"/>
        <w:tblW w:w="0" w:type="auto"/>
        <w:tblLook w:val="04A0" w:firstRow="1" w:lastRow="0" w:firstColumn="1" w:lastColumn="0" w:noHBand="0" w:noVBand="1"/>
      </w:tblPr>
      <w:tblGrid>
        <w:gridCol w:w="3045"/>
        <w:gridCol w:w="1680"/>
        <w:gridCol w:w="1991"/>
        <w:gridCol w:w="1904"/>
      </w:tblGrid>
      <w:tr w:rsidR="00117959" w14:paraId="56D041CB"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B0A320" w14:textId="77777777" w:rsidR="00117959" w:rsidRDefault="00000000">
            <w:r>
              <w:t>Project</w:t>
            </w:r>
          </w:p>
        </w:tc>
        <w:tc>
          <w:tcPr>
            <w:tcW w:w="2160" w:type="dxa"/>
          </w:tcPr>
          <w:p w14:paraId="586EB307" w14:textId="77777777" w:rsidR="00117959" w:rsidRDefault="00000000">
            <w:pPr>
              <w:cnfStyle w:val="100000000000" w:firstRow="1" w:lastRow="0" w:firstColumn="0" w:lastColumn="0" w:oddVBand="0" w:evenVBand="0" w:oddHBand="0" w:evenHBand="0" w:firstRowFirstColumn="0" w:firstRowLastColumn="0" w:lastRowFirstColumn="0" w:lastRowLastColumn="0"/>
            </w:pPr>
            <w:r>
              <w:t>Stars</w:t>
            </w:r>
          </w:p>
        </w:tc>
        <w:tc>
          <w:tcPr>
            <w:tcW w:w="2160" w:type="dxa"/>
          </w:tcPr>
          <w:p w14:paraId="29D6FA6C" w14:textId="77777777" w:rsidR="00117959" w:rsidRDefault="00000000">
            <w:pPr>
              <w:cnfStyle w:val="100000000000" w:firstRow="1" w:lastRow="0" w:firstColumn="0" w:lastColumn="0" w:oddVBand="0" w:evenVBand="0" w:oddHBand="0" w:evenHBand="0" w:firstRowFirstColumn="0" w:firstRowLastColumn="0" w:lastRowFirstColumn="0" w:lastRowLastColumn="0"/>
            </w:pPr>
            <w:r>
              <w:t>Relevance</w:t>
            </w:r>
          </w:p>
        </w:tc>
        <w:tc>
          <w:tcPr>
            <w:tcW w:w="2160" w:type="dxa"/>
          </w:tcPr>
          <w:p w14:paraId="3751C3C6" w14:textId="77777777" w:rsidR="00117959" w:rsidRDefault="00000000">
            <w:pPr>
              <w:cnfStyle w:val="100000000000" w:firstRow="1" w:lastRow="0" w:firstColumn="0" w:lastColumn="0" w:oddVBand="0" w:evenVBand="0" w:oddHBand="0" w:evenHBand="0" w:firstRowFirstColumn="0" w:firstRowLastColumn="0" w:lastRowFirstColumn="0" w:lastRowLastColumn="0"/>
            </w:pPr>
            <w:r>
              <w:t>Integration Value</w:t>
            </w:r>
          </w:p>
        </w:tc>
      </w:tr>
      <w:tr w:rsidR="00117959" w14:paraId="037A6D12"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78F1CD" w14:textId="77777777" w:rsidR="00117959" w:rsidRDefault="00000000">
            <w:r>
              <w:t>khoj-ai/khoj</w:t>
            </w:r>
          </w:p>
        </w:tc>
        <w:tc>
          <w:tcPr>
            <w:tcW w:w="2160" w:type="dxa"/>
          </w:tcPr>
          <w:p w14:paraId="50E0EBE9" w14:textId="77777777" w:rsidR="00117959" w:rsidRDefault="00000000">
            <w:pPr>
              <w:cnfStyle w:val="000000100000" w:firstRow="0" w:lastRow="0" w:firstColumn="0" w:lastColumn="0" w:oddVBand="0" w:evenVBand="0" w:oddHBand="1" w:evenHBand="0" w:firstRowFirstColumn="0" w:firstRowLastColumn="0" w:lastRowFirstColumn="0" w:lastRowLastColumn="0"/>
            </w:pPr>
            <w:r>
              <w:t>8.5k</w:t>
            </w:r>
          </w:p>
        </w:tc>
        <w:tc>
          <w:tcPr>
            <w:tcW w:w="2160" w:type="dxa"/>
          </w:tcPr>
          <w:p w14:paraId="5FC72A73" w14:textId="77777777" w:rsidR="00117959" w:rsidRDefault="00000000">
            <w:pPr>
              <w:cnfStyle w:val="000000100000" w:firstRow="0" w:lastRow="0" w:firstColumn="0" w:lastColumn="0" w:oddVBand="0" w:evenVBand="0" w:oddHBand="1" w:evenHBand="0" w:firstRowFirstColumn="0" w:firstRowLastColumn="0" w:lastRowFirstColumn="0" w:lastRowLastColumn="0"/>
            </w:pPr>
            <w:r>
              <w:t>Personal AI with document ingestion</w:t>
            </w:r>
          </w:p>
        </w:tc>
        <w:tc>
          <w:tcPr>
            <w:tcW w:w="2160" w:type="dxa"/>
          </w:tcPr>
          <w:p w14:paraId="76B471B0" w14:textId="77777777" w:rsidR="00117959" w:rsidRDefault="00000000">
            <w:pPr>
              <w:cnfStyle w:val="000000100000" w:firstRow="0" w:lastRow="0" w:firstColumn="0" w:lastColumn="0" w:oddVBand="0" w:evenVBand="0" w:oddHBand="1" w:evenHBand="0" w:firstRowFirstColumn="0" w:firstRowLastColumn="0" w:lastRowFirstColumn="0" w:lastRowLastColumn="0"/>
            </w:pPr>
            <w:r>
              <w:t>High - Knowledge base component</w:t>
            </w:r>
          </w:p>
        </w:tc>
      </w:tr>
      <w:tr w:rsidR="00117959" w14:paraId="152CDB2B" w14:textId="77777777" w:rsidTr="00117959">
        <w:tc>
          <w:tcPr>
            <w:cnfStyle w:val="001000000000" w:firstRow="0" w:lastRow="0" w:firstColumn="1" w:lastColumn="0" w:oddVBand="0" w:evenVBand="0" w:oddHBand="0" w:evenHBand="0" w:firstRowFirstColumn="0" w:firstRowLastColumn="0" w:lastRowFirstColumn="0" w:lastRowLastColumn="0"/>
            <w:tcW w:w="2160" w:type="dxa"/>
          </w:tcPr>
          <w:p w14:paraId="0AB6F008" w14:textId="77777777" w:rsidR="00117959" w:rsidRDefault="00000000">
            <w:r>
              <w:t>JoelKong/PersonalAgents</w:t>
            </w:r>
          </w:p>
        </w:tc>
        <w:tc>
          <w:tcPr>
            <w:tcW w:w="2160" w:type="dxa"/>
          </w:tcPr>
          <w:p w14:paraId="272327FE" w14:textId="77777777" w:rsidR="00117959" w:rsidRDefault="00000000">
            <w:pPr>
              <w:cnfStyle w:val="000000000000" w:firstRow="0" w:lastRow="0" w:firstColumn="0" w:lastColumn="0" w:oddVBand="0" w:evenVBand="0" w:oddHBand="0" w:evenHBand="0" w:firstRowFirstColumn="0" w:firstRowLastColumn="0" w:lastRowFirstColumn="0" w:lastRowLastColumn="0"/>
            </w:pPr>
            <w:r>
              <w:t>250</w:t>
            </w:r>
          </w:p>
        </w:tc>
        <w:tc>
          <w:tcPr>
            <w:tcW w:w="2160" w:type="dxa"/>
          </w:tcPr>
          <w:p w14:paraId="0AC200E3" w14:textId="77777777" w:rsidR="00117959" w:rsidRDefault="00000000">
            <w:pPr>
              <w:cnfStyle w:val="000000000000" w:firstRow="0" w:lastRow="0" w:firstColumn="0" w:lastColumn="0" w:oddVBand="0" w:evenVBand="0" w:oddHBand="0" w:evenHBand="0" w:firstRowFirstColumn="0" w:firstRowLastColumn="0" w:lastRowFirstColumn="0" w:lastRowLastColumn="0"/>
            </w:pPr>
            <w:r>
              <w:t>Multi-agent email/calendar</w:t>
            </w:r>
          </w:p>
        </w:tc>
        <w:tc>
          <w:tcPr>
            <w:tcW w:w="2160" w:type="dxa"/>
          </w:tcPr>
          <w:p w14:paraId="4FA8AE20" w14:textId="77777777" w:rsidR="00117959" w:rsidRDefault="00000000">
            <w:pPr>
              <w:cnfStyle w:val="000000000000" w:firstRow="0" w:lastRow="0" w:firstColumn="0" w:lastColumn="0" w:oddVBand="0" w:evenVBand="0" w:oddHBand="0" w:evenHBand="0" w:firstRowFirstColumn="0" w:firstRowLastColumn="0" w:lastRowFirstColumn="0" w:lastRowLastColumn="0"/>
            </w:pPr>
            <w:r>
              <w:t>Medium - Architecture reference</w:t>
            </w:r>
          </w:p>
        </w:tc>
      </w:tr>
      <w:tr w:rsidR="00117959" w14:paraId="17A0C450"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E0B66B" w14:textId="77777777" w:rsidR="00117959" w:rsidRDefault="00000000">
            <w:r>
              <w:t>serverdaun/email_assistant</w:t>
            </w:r>
          </w:p>
        </w:tc>
        <w:tc>
          <w:tcPr>
            <w:tcW w:w="2160" w:type="dxa"/>
          </w:tcPr>
          <w:p w14:paraId="6BC310BE" w14:textId="77777777" w:rsidR="00117959" w:rsidRDefault="00000000">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5663C30" w14:textId="77777777" w:rsidR="00117959" w:rsidRDefault="00000000">
            <w:pPr>
              <w:cnfStyle w:val="000000100000" w:firstRow="0" w:lastRow="0" w:firstColumn="0" w:lastColumn="0" w:oddVBand="0" w:evenVBand="0" w:oddHBand="1" w:evenHBand="0" w:firstRowFirstColumn="0" w:firstRowLastColumn="0" w:lastRowFirstColumn="0" w:lastRowLastColumn="0"/>
            </w:pPr>
            <w:r>
              <w:t>Gmail integration with AI</w:t>
            </w:r>
          </w:p>
        </w:tc>
        <w:tc>
          <w:tcPr>
            <w:tcW w:w="2160" w:type="dxa"/>
          </w:tcPr>
          <w:p w14:paraId="2E1FDE52" w14:textId="77777777" w:rsidR="00117959" w:rsidRDefault="00000000">
            <w:pPr>
              <w:cnfStyle w:val="000000100000" w:firstRow="0" w:lastRow="0" w:firstColumn="0" w:lastColumn="0" w:oddVBand="0" w:evenVBand="0" w:oddHBand="1" w:evenHBand="0" w:firstRowFirstColumn="0" w:firstRowLastColumn="0" w:lastRowFirstColumn="0" w:lastRowLastColumn="0"/>
            </w:pPr>
            <w:r>
              <w:t>Medium - Email parsing</w:t>
            </w:r>
          </w:p>
        </w:tc>
      </w:tr>
      <w:tr w:rsidR="00117959" w14:paraId="295A4CB3" w14:textId="77777777" w:rsidTr="00117959">
        <w:tc>
          <w:tcPr>
            <w:cnfStyle w:val="001000000000" w:firstRow="0" w:lastRow="0" w:firstColumn="1" w:lastColumn="0" w:oddVBand="0" w:evenVBand="0" w:oddHBand="0" w:evenHBand="0" w:firstRowFirstColumn="0" w:firstRowLastColumn="0" w:lastRowFirstColumn="0" w:lastRowLastColumn="0"/>
            <w:tcW w:w="2160" w:type="dxa"/>
          </w:tcPr>
          <w:p w14:paraId="0D97E058" w14:textId="77777777" w:rsidR="00117959" w:rsidRDefault="00000000">
            <w:r>
              <w:t>heygaia/gaia</w:t>
            </w:r>
          </w:p>
        </w:tc>
        <w:tc>
          <w:tcPr>
            <w:tcW w:w="2160" w:type="dxa"/>
          </w:tcPr>
          <w:p w14:paraId="16865B0D" w14:textId="77777777" w:rsidR="00117959" w:rsidRDefault="00000000">
            <w:pPr>
              <w:cnfStyle w:val="000000000000" w:firstRow="0" w:lastRow="0" w:firstColumn="0" w:lastColumn="0" w:oddVBand="0" w:evenVBand="0" w:oddHBand="0" w:evenHBand="0" w:firstRowFirstColumn="0" w:firstRowLastColumn="0" w:lastRowFirstColumn="0" w:lastRowLastColumn="0"/>
            </w:pPr>
            <w:r>
              <w:t>500</w:t>
            </w:r>
          </w:p>
        </w:tc>
        <w:tc>
          <w:tcPr>
            <w:tcW w:w="2160" w:type="dxa"/>
          </w:tcPr>
          <w:p w14:paraId="3B5FB559" w14:textId="77777777" w:rsidR="00117959" w:rsidRDefault="00000000">
            <w:pPr>
              <w:cnfStyle w:val="000000000000" w:firstRow="0" w:lastRow="0" w:firstColumn="0" w:lastColumn="0" w:oddVBand="0" w:evenVBand="0" w:oddHBand="0" w:evenHBand="0" w:firstRowFirstColumn="0" w:firstRowLastColumn="0" w:lastRowFirstColumn="0" w:lastRowLastColumn="0"/>
            </w:pPr>
            <w:r>
              <w:t>Personal assistant platform</w:t>
            </w:r>
          </w:p>
        </w:tc>
        <w:tc>
          <w:tcPr>
            <w:tcW w:w="2160" w:type="dxa"/>
          </w:tcPr>
          <w:p w14:paraId="61BCF6F0" w14:textId="77777777" w:rsidR="00117959" w:rsidRDefault="00000000">
            <w:pPr>
              <w:cnfStyle w:val="000000000000" w:firstRow="0" w:lastRow="0" w:firstColumn="0" w:lastColumn="0" w:oddVBand="0" w:evenVBand="0" w:oddHBand="0" w:evenHBand="0" w:firstRowFirstColumn="0" w:firstRowLastColumn="0" w:lastRowFirstColumn="0" w:lastRowLastColumn="0"/>
            </w:pPr>
            <w:r>
              <w:t>High - Data connectors</w:t>
            </w:r>
          </w:p>
        </w:tc>
      </w:tr>
      <w:tr w:rsidR="00117959" w14:paraId="1C542170"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3D3E01" w14:textId="77777777" w:rsidR="00117959" w:rsidRDefault="00000000">
            <w:r>
              <w:t>richard-gyiko/aura</w:t>
            </w:r>
          </w:p>
        </w:tc>
        <w:tc>
          <w:tcPr>
            <w:tcW w:w="2160" w:type="dxa"/>
          </w:tcPr>
          <w:p w14:paraId="30807113" w14:textId="77777777" w:rsidR="00117959" w:rsidRDefault="00000000">
            <w:pPr>
              <w:cnfStyle w:val="000000100000" w:firstRow="0" w:lastRow="0" w:firstColumn="0" w:lastColumn="0" w:oddVBand="0" w:evenVBand="0" w:oddHBand="1" w:evenHBand="0" w:firstRowFirstColumn="0" w:firstRowLastColumn="0" w:lastRowFirstColumn="0" w:lastRowLastColumn="0"/>
            </w:pPr>
            <w:r>
              <w:t>150</w:t>
            </w:r>
          </w:p>
        </w:tc>
        <w:tc>
          <w:tcPr>
            <w:tcW w:w="2160" w:type="dxa"/>
          </w:tcPr>
          <w:p w14:paraId="4A7EAF08" w14:textId="77777777" w:rsidR="00117959" w:rsidRDefault="00000000">
            <w:pPr>
              <w:cnfStyle w:val="000000100000" w:firstRow="0" w:lastRow="0" w:firstColumn="0" w:lastColumn="0" w:oddVBand="0" w:evenVBand="0" w:oddHBand="1" w:evenHBand="0" w:firstRowFirstColumn="0" w:firstRowLastColumn="0" w:lastRowFirstColumn="0" w:lastRowLastColumn="0"/>
            </w:pPr>
            <w:r>
              <w:t>Multi-tool agent</w:t>
            </w:r>
          </w:p>
        </w:tc>
        <w:tc>
          <w:tcPr>
            <w:tcW w:w="2160" w:type="dxa"/>
          </w:tcPr>
          <w:p w14:paraId="790DAA88" w14:textId="77777777" w:rsidR="00117959" w:rsidRDefault="00000000">
            <w:pPr>
              <w:cnfStyle w:val="000000100000" w:firstRow="0" w:lastRow="0" w:firstColumn="0" w:lastColumn="0" w:oddVBand="0" w:evenVBand="0" w:oddHBand="1" w:evenHBand="0" w:firstRowFirstColumn="0" w:firstRowLastColumn="0" w:lastRowFirstColumn="0" w:lastRowLastColumn="0"/>
            </w:pPr>
            <w:r>
              <w:t>Medium - Tool integration</w:t>
            </w:r>
          </w:p>
        </w:tc>
      </w:tr>
      <w:tr w:rsidR="00117959" w14:paraId="0B1B96E2" w14:textId="77777777" w:rsidTr="00117959">
        <w:tc>
          <w:tcPr>
            <w:cnfStyle w:val="001000000000" w:firstRow="0" w:lastRow="0" w:firstColumn="1" w:lastColumn="0" w:oddVBand="0" w:evenVBand="0" w:oddHBand="0" w:evenHBand="0" w:firstRowFirstColumn="0" w:firstRowLastColumn="0" w:lastRowFirstColumn="0" w:lastRowLastColumn="0"/>
            <w:tcW w:w="2160" w:type="dxa"/>
          </w:tcPr>
          <w:p w14:paraId="62938D3E" w14:textId="77777777" w:rsidR="00117959" w:rsidRDefault="00000000">
            <w:r>
              <w:t>vectara/py-vectara-agentic</w:t>
            </w:r>
          </w:p>
        </w:tc>
        <w:tc>
          <w:tcPr>
            <w:tcW w:w="2160" w:type="dxa"/>
          </w:tcPr>
          <w:p w14:paraId="519E6F45" w14:textId="77777777" w:rsidR="00117959" w:rsidRDefault="00000000">
            <w:pPr>
              <w:cnfStyle w:val="000000000000" w:firstRow="0" w:lastRow="0" w:firstColumn="0" w:lastColumn="0" w:oddVBand="0" w:evenVBand="0" w:oddHBand="0" w:evenHBand="0" w:firstRowFirstColumn="0" w:firstRowLastColumn="0" w:lastRowFirstColumn="0" w:lastRowLastColumn="0"/>
            </w:pPr>
            <w:r>
              <w:t>300</w:t>
            </w:r>
          </w:p>
        </w:tc>
        <w:tc>
          <w:tcPr>
            <w:tcW w:w="2160" w:type="dxa"/>
          </w:tcPr>
          <w:p w14:paraId="461F8B8C" w14:textId="77777777" w:rsidR="00117959" w:rsidRDefault="00000000">
            <w:pPr>
              <w:cnfStyle w:val="000000000000" w:firstRow="0" w:lastRow="0" w:firstColumn="0" w:lastColumn="0" w:oddVBand="0" w:evenVBand="0" w:oddHBand="0" w:evenHBand="0" w:firstRowFirstColumn="0" w:firstRowLastColumn="0" w:lastRowFirstColumn="0" w:lastRowLastColumn="0"/>
            </w:pPr>
            <w:r>
              <w:t>RAG framework</w:t>
            </w:r>
          </w:p>
        </w:tc>
        <w:tc>
          <w:tcPr>
            <w:tcW w:w="2160" w:type="dxa"/>
          </w:tcPr>
          <w:p w14:paraId="43395FC3" w14:textId="77777777" w:rsidR="00117959" w:rsidRDefault="00000000">
            <w:pPr>
              <w:cnfStyle w:val="000000000000" w:firstRow="0" w:lastRow="0" w:firstColumn="0" w:lastColumn="0" w:oddVBand="0" w:evenVBand="0" w:oddHBand="0" w:evenHBand="0" w:firstRowFirstColumn="0" w:firstRowLastColumn="0" w:lastRowFirstColumn="0" w:lastRowLastColumn="0"/>
            </w:pPr>
            <w:r>
              <w:t>High - Retrieval layer</w:t>
            </w:r>
          </w:p>
        </w:tc>
      </w:tr>
      <w:tr w:rsidR="00117959" w14:paraId="58797D98"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7803D0" w14:textId="77777777" w:rsidR="00117959" w:rsidRDefault="00000000">
            <w:r>
              <w:t>tavily-ai/meeting-prep-agent</w:t>
            </w:r>
          </w:p>
        </w:tc>
        <w:tc>
          <w:tcPr>
            <w:tcW w:w="2160" w:type="dxa"/>
          </w:tcPr>
          <w:p w14:paraId="633726BD" w14:textId="77777777" w:rsidR="00117959" w:rsidRDefault="00000000">
            <w:pPr>
              <w:cnfStyle w:val="000000100000" w:firstRow="0" w:lastRow="0" w:firstColumn="0" w:lastColumn="0" w:oddVBand="0" w:evenVBand="0" w:oddHBand="1" w:evenHBand="0" w:firstRowFirstColumn="0" w:firstRowLastColumn="0" w:lastRowFirstColumn="0" w:lastRowLastColumn="0"/>
            </w:pPr>
            <w:r>
              <w:t>50</w:t>
            </w:r>
          </w:p>
        </w:tc>
        <w:tc>
          <w:tcPr>
            <w:tcW w:w="2160" w:type="dxa"/>
          </w:tcPr>
          <w:p w14:paraId="55D61B3E" w14:textId="77777777" w:rsidR="00117959" w:rsidRDefault="00000000">
            <w:pPr>
              <w:cnfStyle w:val="000000100000" w:firstRow="0" w:lastRow="0" w:firstColumn="0" w:lastColumn="0" w:oddVBand="0" w:evenVBand="0" w:oddHBand="1" w:evenHBand="0" w:firstRowFirstColumn="0" w:firstRowLastColumn="0" w:lastRowFirstColumn="0" w:lastRowLastColumn="0"/>
            </w:pPr>
            <w:r>
              <w:t>Calendar + web search</w:t>
            </w:r>
          </w:p>
        </w:tc>
        <w:tc>
          <w:tcPr>
            <w:tcW w:w="2160" w:type="dxa"/>
          </w:tcPr>
          <w:p w14:paraId="11DFF9A9" w14:textId="77777777" w:rsidR="00117959" w:rsidRDefault="00000000">
            <w:pPr>
              <w:cnfStyle w:val="000000100000" w:firstRow="0" w:lastRow="0" w:firstColumn="0" w:lastColumn="0" w:oddVBand="0" w:evenVBand="0" w:oddHBand="1" w:evenHBand="0" w:firstRowFirstColumn="0" w:firstRowLastColumn="0" w:lastRowFirstColumn="0" w:lastRowLastColumn="0"/>
            </w:pPr>
            <w:r>
              <w:t>Low - Pattern reference</w:t>
            </w:r>
          </w:p>
        </w:tc>
      </w:tr>
      <w:tr w:rsidR="00117959" w14:paraId="4E8D694D" w14:textId="77777777" w:rsidTr="00117959">
        <w:tc>
          <w:tcPr>
            <w:cnfStyle w:val="001000000000" w:firstRow="0" w:lastRow="0" w:firstColumn="1" w:lastColumn="0" w:oddVBand="0" w:evenVBand="0" w:oddHBand="0" w:evenHBand="0" w:firstRowFirstColumn="0" w:firstRowLastColumn="0" w:lastRowFirstColumn="0" w:lastRowLastColumn="0"/>
            <w:tcW w:w="2160" w:type="dxa"/>
          </w:tcPr>
          <w:p w14:paraId="47D408B5" w14:textId="77777777" w:rsidR="00117959" w:rsidRDefault="00000000">
            <w:r>
              <w:t>GetStream/ai-agent-tools-catalog</w:t>
            </w:r>
          </w:p>
        </w:tc>
        <w:tc>
          <w:tcPr>
            <w:tcW w:w="2160" w:type="dxa"/>
          </w:tcPr>
          <w:p w14:paraId="2C5EF573" w14:textId="77777777" w:rsidR="00117959" w:rsidRDefault="00000000">
            <w:pPr>
              <w:cnfStyle w:val="000000000000" w:firstRow="0" w:lastRow="0" w:firstColumn="0" w:lastColumn="0" w:oddVBand="0" w:evenVBand="0" w:oddHBand="0" w:evenHBand="0" w:firstRowFirstColumn="0" w:firstRowLastColumn="0" w:lastRowFirstColumn="0" w:lastRowLastColumn="0"/>
            </w:pPr>
            <w:r>
              <w:t>200</w:t>
            </w:r>
          </w:p>
        </w:tc>
        <w:tc>
          <w:tcPr>
            <w:tcW w:w="2160" w:type="dxa"/>
          </w:tcPr>
          <w:p w14:paraId="51FB139E" w14:textId="77777777" w:rsidR="00117959" w:rsidRDefault="00000000">
            <w:pPr>
              <w:cnfStyle w:val="000000000000" w:firstRow="0" w:lastRow="0" w:firstColumn="0" w:lastColumn="0" w:oddVBand="0" w:evenVBand="0" w:oddHBand="0" w:evenHBand="0" w:firstRowFirstColumn="0" w:firstRowLastColumn="0" w:lastRowFirstColumn="0" w:lastRowLastColumn="0"/>
            </w:pPr>
            <w:r>
              <w:t>Tool collection</w:t>
            </w:r>
          </w:p>
        </w:tc>
        <w:tc>
          <w:tcPr>
            <w:tcW w:w="2160" w:type="dxa"/>
          </w:tcPr>
          <w:p w14:paraId="282C823F" w14:textId="77777777" w:rsidR="00117959" w:rsidRDefault="00000000">
            <w:pPr>
              <w:cnfStyle w:val="000000000000" w:firstRow="0" w:lastRow="0" w:firstColumn="0" w:lastColumn="0" w:oddVBand="0" w:evenVBand="0" w:oddHBand="0" w:evenHBand="0" w:firstRowFirstColumn="0" w:firstRowLastColumn="0" w:lastRowFirstColumn="0" w:lastRowLastColumn="0"/>
            </w:pPr>
            <w:r>
              <w:t>Medium - Utility functions</w:t>
            </w:r>
          </w:p>
        </w:tc>
      </w:tr>
    </w:tbl>
    <w:p w14:paraId="220D9494" w14:textId="77777777" w:rsidR="00117959" w:rsidRDefault="00000000">
      <w:pPr>
        <w:pStyle w:val="Heading2"/>
      </w:pPr>
      <w:bookmarkStart w:id="74" w:name="_Toc215121172"/>
      <w:r>
        <w:t>C.2 Key Finding</w:t>
      </w:r>
      <w:bookmarkEnd w:id="74"/>
    </w:p>
    <w:p w14:paraId="7E09B0ED" w14:textId="77777777" w:rsidR="00117959" w:rsidRDefault="00000000">
      <w:r>
        <w:t>No existing project provides comprehensive behavioral digital cloning with Fourth Ontology mapping, negative space analysis, or post-learning grounding. This represents a clear market opportunity and technical differentiation.</w:t>
      </w:r>
    </w:p>
    <w:p w14:paraId="54D57905" w14:textId="77777777" w:rsidR="00117959" w:rsidRDefault="00000000">
      <w:r>
        <w:br w:type="page"/>
      </w:r>
    </w:p>
    <w:p w14:paraId="1C9097A6" w14:textId="77777777" w:rsidR="00117959" w:rsidRDefault="00000000">
      <w:pPr>
        <w:pStyle w:val="Heading1"/>
      </w:pPr>
      <w:bookmarkStart w:id="75" w:name="_Toc215121173"/>
      <w:r>
        <w:lastRenderedPageBreak/>
        <w:t>Appendix D: Measurement Framework</w:t>
      </w:r>
      <w:bookmarkEnd w:id="75"/>
    </w:p>
    <w:p w14:paraId="7216852E" w14:textId="77777777" w:rsidR="00117959" w:rsidRDefault="00000000">
      <w:pPr>
        <w:pStyle w:val="Heading2"/>
      </w:pPr>
      <w:bookmarkStart w:id="76" w:name="_Toc215121174"/>
      <w:r>
        <w:t>D.1 Confidence Scoring System</w:t>
      </w:r>
      <w:bookmarkEnd w:id="76"/>
    </w:p>
    <w:tbl>
      <w:tblPr>
        <w:tblStyle w:val="LightList"/>
        <w:tblW w:w="0" w:type="auto"/>
        <w:tblLook w:val="04A0" w:firstRow="1" w:lastRow="0" w:firstColumn="1" w:lastColumn="0" w:noHBand="0" w:noVBand="1"/>
      </w:tblPr>
      <w:tblGrid>
        <w:gridCol w:w="1724"/>
        <w:gridCol w:w="1722"/>
        <w:gridCol w:w="1723"/>
        <w:gridCol w:w="1726"/>
        <w:gridCol w:w="1725"/>
      </w:tblGrid>
      <w:tr w:rsidR="00117959" w14:paraId="3FCB9F7B"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0039A8" w14:textId="77777777" w:rsidR="00117959" w:rsidRDefault="00000000">
            <w:r>
              <w:t>Level</w:t>
            </w:r>
          </w:p>
        </w:tc>
        <w:tc>
          <w:tcPr>
            <w:tcW w:w="1728" w:type="dxa"/>
          </w:tcPr>
          <w:p w14:paraId="54B0DD4A" w14:textId="77777777" w:rsidR="00117959" w:rsidRDefault="00000000">
            <w:pPr>
              <w:cnfStyle w:val="100000000000" w:firstRow="1" w:lastRow="0" w:firstColumn="0" w:lastColumn="0" w:oddVBand="0" w:evenVBand="0" w:oddHBand="0" w:evenHBand="0" w:firstRowFirstColumn="0" w:firstRowLastColumn="0" w:lastRowFirstColumn="0" w:lastRowLastColumn="0"/>
            </w:pPr>
            <w:r>
              <w:t>Score Range</w:t>
            </w:r>
          </w:p>
        </w:tc>
        <w:tc>
          <w:tcPr>
            <w:tcW w:w="1728" w:type="dxa"/>
          </w:tcPr>
          <w:p w14:paraId="20263202" w14:textId="77777777" w:rsidR="00117959" w:rsidRDefault="00000000">
            <w:pPr>
              <w:cnfStyle w:val="100000000000" w:firstRow="1" w:lastRow="0" w:firstColumn="0" w:lastColumn="0" w:oddVBand="0" w:evenVBand="0" w:oddHBand="0" w:evenHBand="0" w:firstRowFirstColumn="0" w:firstRowLastColumn="0" w:lastRowFirstColumn="0" w:lastRowLastColumn="0"/>
            </w:pPr>
            <w:r>
              <w:t>Visual</w:t>
            </w:r>
          </w:p>
        </w:tc>
        <w:tc>
          <w:tcPr>
            <w:tcW w:w="1728" w:type="dxa"/>
          </w:tcPr>
          <w:p w14:paraId="74592D32" w14:textId="77777777" w:rsidR="00117959"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14:paraId="1C27D964" w14:textId="77777777" w:rsidR="00117959" w:rsidRDefault="00000000">
            <w:pPr>
              <w:cnfStyle w:val="100000000000" w:firstRow="1" w:lastRow="0" w:firstColumn="0" w:lastColumn="0" w:oddVBand="0" w:evenVBand="0" w:oddHBand="0" w:evenHBand="0" w:firstRowFirstColumn="0" w:firstRowLastColumn="0" w:lastRowFirstColumn="0" w:lastRowLastColumn="0"/>
            </w:pPr>
            <w:r>
              <w:t>Action Required</w:t>
            </w:r>
          </w:p>
        </w:tc>
      </w:tr>
      <w:tr w:rsidR="00117959" w14:paraId="50EC93C8"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B1F679" w14:textId="77777777" w:rsidR="00117959" w:rsidRDefault="00000000">
            <w:r>
              <w:t>High</w:t>
            </w:r>
          </w:p>
        </w:tc>
        <w:tc>
          <w:tcPr>
            <w:tcW w:w="1728" w:type="dxa"/>
          </w:tcPr>
          <w:p w14:paraId="234929B2" w14:textId="77777777" w:rsidR="00117959" w:rsidRDefault="00000000">
            <w:pPr>
              <w:cnfStyle w:val="000000100000" w:firstRow="0" w:lastRow="0" w:firstColumn="0" w:lastColumn="0" w:oddVBand="0" w:evenVBand="0" w:oddHBand="1" w:evenHBand="0" w:firstRowFirstColumn="0" w:firstRowLastColumn="0" w:lastRowFirstColumn="0" w:lastRowLastColumn="0"/>
            </w:pPr>
            <w:r>
              <w:t>&gt;80%</w:t>
            </w:r>
          </w:p>
        </w:tc>
        <w:tc>
          <w:tcPr>
            <w:tcW w:w="1728" w:type="dxa"/>
          </w:tcPr>
          <w:p w14:paraId="48D14BD0" w14:textId="77777777" w:rsidR="00117959" w:rsidRDefault="00000000">
            <w:pPr>
              <w:cnfStyle w:val="000000100000" w:firstRow="0" w:lastRow="0" w:firstColumn="0" w:lastColumn="0" w:oddVBand="0" w:evenVBand="0" w:oddHBand="1" w:evenHBand="0" w:firstRowFirstColumn="0" w:firstRowLastColumn="0" w:lastRowFirstColumn="0" w:lastRowLastColumn="0"/>
            </w:pPr>
            <w:r>
              <w:rPr>
                <w:color w:val="008000"/>
              </w:rPr>
              <w:t>Green</w:t>
            </w:r>
          </w:p>
        </w:tc>
        <w:tc>
          <w:tcPr>
            <w:tcW w:w="1728" w:type="dxa"/>
          </w:tcPr>
          <w:p w14:paraId="2056333F" w14:textId="77777777" w:rsidR="00117959" w:rsidRDefault="00000000">
            <w:pPr>
              <w:cnfStyle w:val="000000100000" w:firstRow="0" w:lastRow="0" w:firstColumn="0" w:lastColumn="0" w:oddVBand="0" w:evenVBand="0" w:oddHBand="1" w:evenHBand="0" w:firstRowFirstColumn="0" w:firstRowLastColumn="0" w:lastRowFirstColumn="0" w:lastRowLastColumn="0"/>
            </w:pPr>
            <w:r>
              <w:t>Strong evidence, multiple sources</w:t>
            </w:r>
          </w:p>
        </w:tc>
        <w:tc>
          <w:tcPr>
            <w:tcW w:w="1728" w:type="dxa"/>
          </w:tcPr>
          <w:p w14:paraId="25F8B2B5" w14:textId="77777777" w:rsidR="00117959" w:rsidRDefault="00000000">
            <w:pPr>
              <w:cnfStyle w:val="000000100000" w:firstRow="0" w:lastRow="0" w:firstColumn="0" w:lastColumn="0" w:oddVBand="0" w:evenVBand="0" w:oddHBand="1" w:evenHBand="0" w:firstRowFirstColumn="0" w:firstRowLastColumn="0" w:lastRowFirstColumn="0" w:lastRowLastColumn="0"/>
            </w:pPr>
            <w:r>
              <w:t>Proceed with confidence</w:t>
            </w:r>
          </w:p>
        </w:tc>
      </w:tr>
      <w:tr w:rsidR="00117959" w14:paraId="03B82194" w14:textId="77777777" w:rsidTr="00117959">
        <w:tc>
          <w:tcPr>
            <w:cnfStyle w:val="001000000000" w:firstRow="0" w:lastRow="0" w:firstColumn="1" w:lastColumn="0" w:oddVBand="0" w:evenVBand="0" w:oddHBand="0" w:evenHBand="0" w:firstRowFirstColumn="0" w:firstRowLastColumn="0" w:lastRowFirstColumn="0" w:lastRowLastColumn="0"/>
            <w:tcW w:w="1728" w:type="dxa"/>
          </w:tcPr>
          <w:p w14:paraId="1EEE4B2E" w14:textId="77777777" w:rsidR="00117959" w:rsidRDefault="00000000">
            <w:r>
              <w:t>Medium</w:t>
            </w:r>
          </w:p>
        </w:tc>
        <w:tc>
          <w:tcPr>
            <w:tcW w:w="1728" w:type="dxa"/>
          </w:tcPr>
          <w:p w14:paraId="36C6F04A" w14:textId="77777777" w:rsidR="00117959" w:rsidRDefault="00000000">
            <w:pPr>
              <w:cnfStyle w:val="000000000000" w:firstRow="0" w:lastRow="0" w:firstColumn="0" w:lastColumn="0" w:oddVBand="0" w:evenVBand="0" w:oddHBand="0" w:evenHBand="0" w:firstRowFirstColumn="0" w:firstRowLastColumn="0" w:lastRowFirstColumn="0" w:lastRowLastColumn="0"/>
            </w:pPr>
            <w:r>
              <w:t>60-80%</w:t>
            </w:r>
          </w:p>
        </w:tc>
        <w:tc>
          <w:tcPr>
            <w:tcW w:w="1728" w:type="dxa"/>
          </w:tcPr>
          <w:p w14:paraId="08FD12CA" w14:textId="77777777" w:rsidR="00117959" w:rsidRDefault="00000000">
            <w:pPr>
              <w:cnfStyle w:val="000000000000" w:firstRow="0" w:lastRow="0" w:firstColumn="0" w:lastColumn="0" w:oddVBand="0" w:evenVBand="0" w:oddHBand="0" w:evenHBand="0" w:firstRowFirstColumn="0" w:firstRowLastColumn="0" w:lastRowFirstColumn="0" w:lastRowLastColumn="0"/>
            </w:pPr>
            <w:r>
              <w:rPr>
                <w:color w:val="FFA500"/>
              </w:rPr>
              <w:t>Yellow</w:t>
            </w:r>
          </w:p>
        </w:tc>
        <w:tc>
          <w:tcPr>
            <w:tcW w:w="1728" w:type="dxa"/>
          </w:tcPr>
          <w:p w14:paraId="6FC682EE" w14:textId="77777777" w:rsidR="00117959" w:rsidRDefault="00000000">
            <w:pPr>
              <w:cnfStyle w:val="000000000000" w:firstRow="0" w:lastRow="0" w:firstColumn="0" w:lastColumn="0" w:oddVBand="0" w:evenVBand="0" w:oddHBand="0" w:evenHBand="0" w:firstRowFirstColumn="0" w:firstRowLastColumn="0" w:lastRowFirstColumn="0" w:lastRowLastColumn="0"/>
            </w:pPr>
            <w:r>
              <w:t>Moderate evidence, some inference</w:t>
            </w:r>
          </w:p>
        </w:tc>
        <w:tc>
          <w:tcPr>
            <w:tcW w:w="1728" w:type="dxa"/>
          </w:tcPr>
          <w:p w14:paraId="2D99E377" w14:textId="77777777" w:rsidR="00117959" w:rsidRDefault="00000000">
            <w:pPr>
              <w:cnfStyle w:val="000000000000" w:firstRow="0" w:lastRow="0" w:firstColumn="0" w:lastColumn="0" w:oddVBand="0" w:evenVBand="0" w:oddHBand="0" w:evenHBand="0" w:firstRowFirstColumn="0" w:firstRowLastColumn="0" w:lastRowFirstColumn="0" w:lastRowLastColumn="0"/>
            </w:pPr>
            <w:r>
              <w:t>Suggest verification</w:t>
            </w:r>
          </w:p>
        </w:tc>
      </w:tr>
      <w:tr w:rsidR="00117959" w14:paraId="6E3A56BC"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ECD9F8" w14:textId="77777777" w:rsidR="00117959" w:rsidRDefault="00000000">
            <w:r>
              <w:t>Low</w:t>
            </w:r>
          </w:p>
        </w:tc>
        <w:tc>
          <w:tcPr>
            <w:tcW w:w="1728" w:type="dxa"/>
          </w:tcPr>
          <w:p w14:paraId="1E72E992" w14:textId="77777777" w:rsidR="00117959" w:rsidRDefault="00000000">
            <w:pPr>
              <w:cnfStyle w:val="000000100000" w:firstRow="0" w:lastRow="0" w:firstColumn="0" w:lastColumn="0" w:oddVBand="0" w:evenVBand="0" w:oddHBand="1" w:evenHBand="0" w:firstRowFirstColumn="0" w:firstRowLastColumn="0" w:lastRowFirstColumn="0" w:lastRowLastColumn="0"/>
            </w:pPr>
            <w:r>
              <w:t>&lt;60%</w:t>
            </w:r>
          </w:p>
        </w:tc>
        <w:tc>
          <w:tcPr>
            <w:tcW w:w="1728" w:type="dxa"/>
          </w:tcPr>
          <w:p w14:paraId="39773DC9" w14:textId="77777777" w:rsidR="00117959" w:rsidRDefault="00000000">
            <w:pPr>
              <w:cnfStyle w:val="000000100000" w:firstRow="0" w:lastRow="0" w:firstColumn="0" w:lastColumn="0" w:oddVBand="0" w:evenVBand="0" w:oddHBand="1" w:evenHBand="0" w:firstRowFirstColumn="0" w:firstRowLastColumn="0" w:lastRowFirstColumn="0" w:lastRowLastColumn="0"/>
            </w:pPr>
            <w:r>
              <w:rPr>
                <w:color w:val="FF0000"/>
              </w:rPr>
              <w:t>Red</w:t>
            </w:r>
          </w:p>
        </w:tc>
        <w:tc>
          <w:tcPr>
            <w:tcW w:w="1728" w:type="dxa"/>
          </w:tcPr>
          <w:p w14:paraId="2E8A2741" w14:textId="77777777" w:rsidR="00117959" w:rsidRDefault="00000000">
            <w:pPr>
              <w:cnfStyle w:val="000000100000" w:firstRow="0" w:lastRow="0" w:firstColumn="0" w:lastColumn="0" w:oddVBand="0" w:evenVBand="0" w:oddHBand="1" w:evenHBand="0" w:firstRowFirstColumn="0" w:firstRowLastColumn="0" w:lastRowFirstColumn="0" w:lastRowLastColumn="0"/>
            </w:pPr>
            <w:r>
              <w:t>Weak evidence, heavy inference</w:t>
            </w:r>
          </w:p>
        </w:tc>
        <w:tc>
          <w:tcPr>
            <w:tcW w:w="1728" w:type="dxa"/>
          </w:tcPr>
          <w:p w14:paraId="0510BD49" w14:textId="77777777" w:rsidR="00117959" w:rsidRDefault="00000000">
            <w:pPr>
              <w:cnfStyle w:val="000000100000" w:firstRow="0" w:lastRow="0" w:firstColumn="0" w:lastColumn="0" w:oddVBand="0" w:evenVBand="0" w:oddHBand="1" w:evenHBand="0" w:firstRowFirstColumn="0" w:firstRowLastColumn="0" w:lastRowFirstColumn="0" w:lastRowLastColumn="0"/>
            </w:pPr>
            <w:r>
              <w:t>Require human review</w:t>
            </w:r>
          </w:p>
        </w:tc>
      </w:tr>
    </w:tbl>
    <w:p w14:paraId="4F1E537F" w14:textId="77777777" w:rsidR="00117959" w:rsidRDefault="00000000">
      <w:pPr>
        <w:pStyle w:val="Heading2"/>
      </w:pPr>
      <w:bookmarkStart w:id="77" w:name="_Toc215121175"/>
      <w:r>
        <w:t>D.2 Multi-Factor Confidence Calculation</w:t>
      </w:r>
      <w:bookmarkEnd w:id="77"/>
    </w:p>
    <w:p w14:paraId="597609E0" w14:textId="77777777" w:rsidR="00117959" w:rsidRDefault="00000000">
      <w:r>
        <w:t>Confidence Score = Weighted Average of:</w:t>
      </w:r>
    </w:p>
    <w:p w14:paraId="2065AEF1" w14:textId="77777777" w:rsidR="00117959" w:rsidRDefault="00000000">
      <w:r>
        <w:rPr>
          <w:b/>
        </w:rPr>
        <w:t xml:space="preserve">• Evidence Quality (30%): </w:t>
      </w:r>
      <w:r>
        <w:t>Reliability and authority of sources</w:t>
      </w:r>
    </w:p>
    <w:p w14:paraId="77F521D9" w14:textId="77777777" w:rsidR="00117959" w:rsidRDefault="00000000">
      <w:r>
        <w:rPr>
          <w:b/>
        </w:rPr>
        <w:t xml:space="preserve">• Evidence Quantity (20%): </w:t>
      </w:r>
      <w:r>
        <w:t>Number of corroborating sources</w:t>
      </w:r>
    </w:p>
    <w:p w14:paraId="12207AEB" w14:textId="77777777" w:rsidR="00117959" w:rsidRDefault="00000000">
      <w:r>
        <w:rPr>
          <w:b/>
        </w:rPr>
        <w:t xml:space="preserve">• Recency (20%): </w:t>
      </w:r>
      <w:r>
        <w:t>Temporal relevance of evidence</w:t>
      </w:r>
    </w:p>
    <w:p w14:paraId="0318513B" w14:textId="77777777" w:rsidR="00117959" w:rsidRDefault="00000000">
      <w:r>
        <w:rPr>
          <w:b/>
        </w:rPr>
        <w:t xml:space="preserve">• Pattern Strength (20%): </w:t>
      </w:r>
      <w:r>
        <w:t>Consistency across behaviors</w:t>
      </w:r>
    </w:p>
    <w:p w14:paraId="56F0FF53" w14:textId="77777777" w:rsidR="00117959" w:rsidRDefault="00000000">
      <w:r>
        <w:rPr>
          <w:b/>
        </w:rPr>
        <w:t xml:space="preserve">• Directness (10%): </w:t>
      </w:r>
      <w:r>
        <w:t>Explicit vs. inferred information</w:t>
      </w:r>
    </w:p>
    <w:p w14:paraId="76800A83" w14:textId="77777777" w:rsidR="00117959" w:rsidRDefault="00000000">
      <w:pPr>
        <w:pStyle w:val="Heading2"/>
      </w:pPr>
      <w:bookmarkStart w:id="78" w:name="_Toc215121176"/>
      <w:r>
        <w:t>D.3 Success Metrics</w:t>
      </w:r>
      <w:bookmarkEnd w:id="78"/>
    </w:p>
    <w:p w14:paraId="292041FF" w14:textId="77777777" w:rsidR="00117959" w:rsidRDefault="00000000">
      <w:r>
        <w:rPr>
          <w:b/>
        </w:rPr>
        <w:t xml:space="preserve">Knowledge Accuracy: </w:t>
      </w:r>
      <w:r>
        <w:t>Target &gt;85% - Automated testing against ground truth</w:t>
      </w:r>
    </w:p>
    <w:p w14:paraId="55909798" w14:textId="77777777" w:rsidR="00117959" w:rsidRDefault="00000000">
      <w:r>
        <w:rPr>
          <w:b/>
        </w:rPr>
        <w:t xml:space="preserve">Behavioral Similarity: </w:t>
      </w:r>
      <w:r>
        <w:t>Target &gt;75% - Blind human evaluation</w:t>
      </w:r>
    </w:p>
    <w:p w14:paraId="271498C2" w14:textId="77777777" w:rsidR="00117959" w:rsidRDefault="00000000">
      <w:r>
        <w:rPr>
          <w:b/>
        </w:rPr>
        <w:t xml:space="preserve">Process Coverage: </w:t>
      </w:r>
      <w:r>
        <w:t>Target &gt;80% - Percentage of workflows captured</w:t>
      </w:r>
    </w:p>
    <w:p w14:paraId="5C350B96" w14:textId="77777777" w:rsidR="00117959" w:rsidRDefault="00000000">
      <w:r>
        <w:rPr>
          <w:b/>
        </w:rPr>
        <w:t xml:space="preserve">Response Time: </w:t>
      </w:r>
      <w:r>
        <w:t>Target &lt;2 seconds - 95th percentile latency</w:t>
      </w:r>
    </w:p>
    <w:p w14:paraId="7A0A73C6" w14:textId="77777777" w:rsidR="00117959" w:rsidRDefault="00000000">
      <w:r>
        <w:rPr>
          <w:b/>
        </w:rPr>
        <w:t xml:space="preserve">User Satisfaction: </w:t>
      </w:r>
      <w:r>
        <w:t>Target &gt;4.5/5 - Post-interaction ratings</w:t>
      </w:r>
    </w:p>
    <w:p w14:paraId="7E085D8D" w14:textId="77777777" w:rsidR="00117959" w:rsidRDefault="00000000">
      <w:r>
        <w:rPr>
          <w:b/>
        </w:rPr>
        <w:t xml:space="preserve">Automation Candidates: </w:t>
      </w:r>
      <w:r>
        <w:t>Target 10+ - Identified opportunities</w:t>
      </w:r>
    </w:p>
    <w:p w14:paraId="21F9D659" w14:textId="77777777" w:rsidR="00117959" w:rsidRDefault="00000000">
      <w:r>
        <w:br w:type="page"/>
      </w:r>
    </w:p>
    <w:p w14:paraId="08A0CC02" w14:textId="77777777" w:rsidR="00117959" w:rsidRDefault="00000000">
      <w:pPr>
        <w:pStyle w:val="Heading1"/>
      </w:pPr>
      <w:bookmarkStart w:id="79" w:name="_Toc215121177"/>
      <w:r>
        <w:lastRenderedPageBreak/>
        <w:t>Document Control</w:t>
      </w:r>
      <w:bookmarkEnd w:id="79"/>
    </w:p>
    <w:p w14:paraId="1BBF1AA2" w14:textId="77777777" w:rsidR="00117959" w:rsidRDefault="00000000">
      <w:pPr>
        <w:pStyle w:val="Heading2"/>
      </w:pPr>
      <w:bookmarkStart w:id="80" w:name="_Toc215121178"/>
      <w:r>
        <w:t>Version History</w:t>
      </w:r>
      <w:bookmarkEnd w:id="80"/>
    </w:p>
    <w:tbl>
      <w:tblPr>
        <w:tblStyle w:val="LightList"/>
        <w:tblW w:w="0" w:type="auto"/>
        <w:tblLook w:val="04A0" w:firstRow="1" w:lastRow="0" w:firstColumn="1" w:lastColumn="0" w:noHBand="0" w:noVBand="1"/>
      </w:tblPr>
      <w:tblGrid>
        <w:gridCol w:w="2872"/>
        <w:gridCol w:w="2873"/>
        <w:gridCol w:w="2875"/>
      </w:tblGrid>
      <w:tr w:rsidR="00117959" w14:paraId="21019667" w14:textId="77777777" w:rsidTr="001179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6D6B48" w14:textId="77777777" w:rsidR="00117959" w:rsidRDefault="00000000">
            <w:r>
              <w:t>Version</w:t>
            </w:r>
          </w:p>
        </w:tc>
        <w:tc>
          <w:tcPr>
            <w:tcW w:w="2880" w:type="dxa"/>
          </w:tcPr>
          <w:p w14:paraId="39B96600" w14:textId="77777777" w:rsidR="00117959" w:rsidRDefault="00000000">
            <w:pPr>
              <w:cnfStyle w:val="100000000000" w:firstRow="1" w:lastRow="0" w:firstColumn="0" w:lastColumn="0" w:oddVBand="0" w:evenVBand="0" w:oddHBand="0" w:evenHBand="0" w:firstRowFirstColumn="0" w:firstRowLastColumn="0" w:lastRowFirstColumn="0" w:lastRowLastColumn="0"/>
            </w:pPr>
            <w:r>
              <w:t>Date</w:t>
            </w:r>
          </w:p>
        </w:tc>
        <w:tc>
          <w:tcPr>
            <w:tcW w:w="2880" w:type="dxa"/>
          </w:tcPr>
          <w:p w14:paraId="188AD45C" w14:textId="77777777" w:rsidR="00117959" w:rsidRDefault="00000000">
            <w:pPr>
              <w:cnfStyle w:val="100000000000" w:firstRow="1" w:lastRow="0" w:firstColumn="0" w:lastColumn="0" w:oddVBand="0" w:evenVBand="0" w:oddHBand="0" w:evenHBand="0" w:firstRowFirstColumn="0" w:firstRowLastColumn="0" w:lastRowFirstColumn="0" w:lastRowLastColumn="0"/>
            </w:pPr>
            <w:r>
              <w:t>Changes</w:t>
            </w:r>
          </w:p>
        </w:tc>
      </w:tr>
      <w:tr w:rsidR="00117959" w14:paraId="3B7C8760"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F3C41C" w14:textId="77777777" w:rsidR="00117959" w:rsidRDefault="00000000">
            <w:r>
              <w:t>1.0</w:t>
            </w:r>
          </w:p>
        </w:tc>
        <w:tc>
          <w:tcPr>
            <w:tcW w:w="2880" w:type="dxa"/>
          </w:tcPr>
          <w:p w14:paraId="26B74615" w14:textId="77777777" w:rsidR="00117959" w:rsidRDefault="00000000">
            <w:pPr>
              <w:cnfStyle w:val="000000100000" w:firstRow="0" w:lastRow="0" w:firstColumn="0" w:lastColumn="0" w:oddVBand="0" w:evenVBand="0" w:oddHBand="1" w:evenHBand="0" w:firstRowFirstColumn="0" w:firstRowLastColumn="0" w:lastRowFirstColumn="0" w:lastRowLastColumn="0"/>
            </w:pPr>
            <w:r>
              <w:t>November 2024</w:t>
            </w:r>
          </w:p>
        </w:tc>
        <w:tc>
          <w:tcPr>
            <w:tcW w:w="2880" w:type="dxa"/>
          </w:tcPr>
          <w:p w14:paraId="60085A49" w14:textId="77777777" w:rsidR="00117959" w:rsidRDefault="00000000">
            <w:pPr>
              <w:cnfStyle w:val="000000100000" w:firstRow="0" w:lastRow="0" w:firstColumn="0" w:lastColumn="0" w:oddVBand="0" w:evenVBand="0" w:oddHBand="1" w:evenHBand="0" w:firstRowFirstColumn="0" w:firstRowLastColumn="0" w:lastRowFirstColumn="0" w:lastRowLastColumn="0"/>
            </w:pPr>
            <w:r>
              <w:t>Initial requirements specification</w:t>
            </w:r>
          </w:p>
        </w:tc>
      </w:tr>
      <w:tr w:rsidR="00117959" w14:paraId="6EDA850C" w14:textId="77777777" w:rsidTr="00117959">
        <w:tc>
          <w:tcPr>
            <w:cnfStyle w:val="001000000000" w:firstRow="0" w:lastRow="0" w:firstColumn="1" w:lastColumn="0" w:oddVBand="0" w:evenVBand="0" w:oddHBand="0" w:evenHBand="0" w:firstRowFirstColumn="0" w:firstRowLastColumn="0" w:lastRowFirstColumn="0" w:lastRowLastColumn="0"/>
            <w:tcW w:w="2880" w:type="dxa"/>
          </w:tcPr>
          <w:p w14:paraId="33623415" w14:textId="77777777" w:rsidR="00117959" w:rsidRDefault="00000000">
            <w:r>
              <w:t>2.0</w:t>
            </w:r>
          </w:p>
        </w:tc>
        <w:tc>
          <w:tcPr>
            <w:tcW w:w="2880" w:type="dxa"/>
          </w:tcPr>
          <w:p w14:paraId="5974EB09" w14:textId="77777777" w:rsidR="00117959" w:rsidRDefault="00000000">
            <w:pPr>
              <w:cnfStyle w:val="000000000000" w:firstRow="0" w:lastRow="0" w:firstColumn="0" w:lastColumn="0" w:oddVBand="0" w:evenVBand="0" w:oddHBand="0" w:evenHBand="0" w:firstRowFirstColumn="0" w:firstRowLastColumn="0" w:lastRowFirstColumn="0" w:lastRowLastColumn="0"/>
            </w:pPr>
            <w:r>
              <w:t>November 2024</w:t>
            </w:r>
          </w:p>
        </w:tc>
        <w:tc>
          <w:tcPr>
            <w:tcW w:w="2880" w:type="dxa"/>
          </w:tcPr>
          <w:p w14:paraId="75699733" w14:textId="77777777" w:rsidR="00117959" w:rsidRDefault="00000000">
            <w:pPr>
              <w:cnfStyle w:val="000000000000" w:firstRow="0" w:lastRow="0" w:firstColumn="0" w:lastColumn="0" w:oddVBand="0" w:evenVBand="0" w:oddHBand="0" w:evenHBand="0" w:firstRowFirstColumn="0" w:firstRowLastColumn="0" w:lastRowFirstColumn="0" w:lastRowLastColumn="0"/>
            </w:pPr>
            <w:r>
              <w:t>Added capability levels and Fourth Ontology</w:t>
            </w:r>
          </w:p>
        </w:tc>
      </w:tr>
      <w:tr w:rsidR="00117959" w14:paraId="327598DD" w14:textId="77777777" w:rsidTr="00117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2F1193" w14:textId="77777777" w:rsidR="00117959" w:rsidRDefault="00000000">
            <w:r>
              <w:t>3.0</w:t>
            </w:r>
          </w:p>
        </w:tc>
        <w:tc>
          <w:tcPr>
            <w:tcW w:w="2880" w:type="dxa"/>
          </w:tcPr>
          <w:p w14:paraId="38C203C1" w14:textId="77777777" w:rsidR="00117959" w:rsidRDefault="00000000">
            <w:pPr>
              <w:cnfStyle w:val="000000100000" w:firstRow="0" w:lastRow="0" w:firstColumn="0" w:lastColumn="0" w:oddVBand="0" w:evenVBand="0" w:oddHBand="1" w:evenHBand="0" w:firstRowFirstColumn="0" w:firstRowLastColumn="0" w:lastRowFirstColumn="0" w:lastRowLastColumn="0"/>
            </w:pPr>
            <w:r>
              <w:t>November 2024</w:t>
            </w:r>
          </w:p>
        </w:tc>
        <w:tc>
          <w:tcPr>
            <w:tcW w:w="2880" w:type="dxa"/>
          </w:tcPr>
          <w:p w14:paraId="0616C44E" w14:textId="77777777" w:rsidR="00117959" w:rsidRDefault="00000000">
            <w:pPr>
              <w:cnfStyle w:val="000000100000" w:firstRow="0" w:lastRow="0" w:firstColumn="0" w:lastColumn="0" w:oddVBand="0" w:evenVBand="0" w:oddHBand="1" w:evenHBand="0" w:firstRowFirstColumn="0" w:firstRowLastColumn="0" w:lastRowFirstColumn="0" w:lastRowLastColumn="0"/>
            </w:pPr>
            <w:r>
              <w:t>Comprehensive business context added</w:t>
            </w:r>
          </w:p>
        </w:tc>
      </w:tr>
      <w:tr w:rsidR="00117959" w14:paraId="6135B6AD" w14:textId="77777777" w:rsidTr="00117959">
        <w:tc>
          <w:tcPr>
            <w:cnfStyle w:val="001000000000" w:firstRow="0" w:lastRow="0" w:firstColumn="1" w:lastColumn="0" w:oddVBand="0" w:evenVBand="0" w:oddHBand="0" w:evenHBand="0" w:firstRowFirstColumn="0" w:firstRowLastColumn="0" w:lastRowFirstColumn="0" w:lastRowLastColumn="0"/>
            <w:tcW w:w="2880" w:type="dxa"/>
          </w:tcPr>
          <w:p w14:paraId="6476166C" w14:textId="77777777" w:rsidR="00117959" w:rsidRDefault="00000000">
            <w:r>
              <w:t>4.0</w:t>
            </w:r>
          </w:p>
        </w:tc>
        <w:tc>
          <w:tcPr>
            <w:tcW w:w="2880" w:type="dxa"/>
          </w:tcPr>
          <w:p w14:paraId="214719A8" w14:textId="77777777" w:rsidR="00117959" w:rsidRDefault="00000000">
            <w:pPr>
              <w:cnfStyle w:val="000000000000" w:firstRow="0" w:lastRow="0" w:firstColumn="0" w:lastColumn="0" w:oddVBand="0" w:evenVBand="0" w:oddHBand="0" w:evenHBand="0" w:firstRowFirstColumn="0" w:firstRowLastColumn="0" w:lastRowFirstColumn="0" w:lastRowLastColumn="0"/>
            </w:pPr>
            <w:r>
              <w:t>November 2024</w:t>
            </w:r>
          </w:p>
        </w:tc>
        <w:tc>
          <w:tcPr>
            <w:tcW w:w="2880" w:type="dxa"/>
          </w:tcPr>
          <w:p w14:paraId="3FB01580" w14:textId="77777777" w:rsidR="00117959" w:rsidRDefault="00000000">
            <w:pPr>
              <w:cnfStyle w:val="000000000000" w:firstRow="0" w:lastRow="0" w:firstColumn="0" w:lastColumn="0" w:oddVBand="0" w:evenVBand="0" w:oddHBand="0" w:evenHBand="0" w:firstRowFirstColumn="0" w:firstRowLastColumn="0" w:lastRowFirstColumn="0" w:lastRowLastColumn="0"/>
            </w:pPr>
            <w:r>
              <w:t>Enhanced with Learn-First philosophy, advanced extractions, technical specs</w:t>
            </w:r>
          </w:p>
        </w:tc>
      </w:tr>
    </w:tbl>
    <w:p w14:paraId="64ADE941" w14:textId="77777777" w:rsidR="00117959" w:rsidRDefault="00000000">
      <w:pPr>
        <w:pStyle w:val="Heading2"/>
      </w:pPr>
      <w:bookmarkStart w:id="81" w:name="_Toc215121179"/>
      <w:r>
        <w:t>Review and Approval</w:t>
      </w:r>
      <w:bookmarkEnd w:id="81"/>
    </w:p>
    <w:p w14:paraId="7EDA5DB8" w14:textId="77777777" w:rsidR="00117959" w:rsidRDefault="00000000">
      <w:pPr>
        <w:pStyle w:val="ListBullet"/>
      </w:pPr>
      <w:r>
        <w:t>Technical Review: Engineering Lead</w:t>
      </w:r>
    </w:p>
    <w:p w14:paraId="1A4A4665" w14:textId="77777777" w:rsidR="00117959" w:rsidRDefault="00000000">
      <w:pPr>
        <w:pStyle w:val="ListBullet"/>
      </w:pPr>
      <w:r>
        <w:t>Business Review: Managing Director</w:t>
      </w:r>
    </w:p>
    <w:p w14:paraId="2E7B4F8F" w14:textId="77777777" w:rsidR="00117959" w:rsidRDefault="00000000">
      <w:pPr>
        <w:pStyle w:val="ListBullet"/>
      </w:pPr>
      <w:r>
        <w:t>Legal Review: General Counsel</w:t>
      </w:r>
    </w:p>
    <w:p w14:paraId="4BA7E3A3" w14:textId="77777777" w:rsidR="00117959" w:rsidRDefault="00000000">
      <w:pPr>
        <w:pStyle w:val="ListBullet"/>
      </w:pPr>
      <w:r>
        <w:t>Final Approval: Executive Team</w:t>
      </w:r>
    </w:p>
    <w:p w14:paraId="02D4B105" w14:textId="77777777" w:rsidR="00117959" w:rsidRDefault="00000000">
      <w:pPr>
        <w:pStyle w:val="Heading2"/>
      </w:pPr>
      <w:bookmarkStart w:id="82" w:name="_Toc215121180"/>
      <w:r>
        <w:t>Distribution</w:t>
      </w:r>
      <w:bookmarkEnd w:id="82"/>
    </w:p>
    <w:p w14:paraId="3497C743" w14:textId="77777777" w:rsidR="00117959" w:rsidRDefault="00000000">
      <w:pPr>
        <w:pStyle w:val="ListBullet"/>
      </w:pPr>
      <w:r>
        <w:t>Executive Team</w:t>
      </w:r>
    </w:p>
    <w:p w14:paraId="3DC422E5" w14:textId="77777777" w:rsidR="00117959" w:rsidRDefault="00000000">
      <w:pPr>
        <w:pStyle w:val="ListBullet"/>
      </w:pPr>
      <w:r>
        <w:t>Engineering Team</w:t>
      </w:r>
    </w:p>
    <w:p w14:paraId="287B7599" w14:textId="77777777" w:rsidR="00117959" w:rsidRDefault="00000000">
      <w:pPr>
        <w:pStyle w:val="ListBullet"/>
      </w:pPr>
      <w:r>
        <w:t>Product Management</w:t>
      </w:r>
    </w:p>
    <w:p w14:paraId="235B3039" w14:textId="77777777" w:rsidR="00117959" w:rsidRDefault="00000000">
      <w:pPr>
        <w:pStyle w:val="ListBullet"/>
      </w:pPr>
      <w:r>
        <w:t>Legal and Compliance</w:t>
      </w:r>
    </w:p>
    <w:p w14:paraId="7C55B2AD" w14:textId="77777777" w:rsidR="00117959" w:rsidRDefault="00000000">
      <w:pPr>
        <w:pStyle w:val="ListBullet"/>
      </w:pPr>
      <w:r>
        <w:t>Strategic Partners (under NDA)</w:t>
      </w:r>
    </w:p>
    <w:p w14:paraId="7EB48AFC" w14:textId="77777777" w:rsidR="00117959" w:rsidRDefault="00117959"/>
    <w:p w14:paraId="6F44D45D" w14:textId="77777777" w:rsidR="00117959" w:rsidRDefault="00117959"/>
    <w:p w14:paraId="3E93E680" w14:textId="77777777" w:rsidR="00117959" w:rsidRDefault="00000000">
      <w:pPr>
        <w:jc w:val="center"/>
      </w:pPr>
      <w:r>
        <w:rPr>
          <w:b/>
        </w:rPr>
        <w:t>CONFIDENTIAL - AIRIAM ADVANCED TECHNOLOGIES</w:t>
      </w:r>
      <w:r>
        <w:rPr>
          <w:b/>
        </w:rPr>
        <w:br/>
      </w:r>
      <w:r>
        <w:rPr>
          <w:sz w:val="20"/>
        </w:rPr>
        <w:t>This document contains proprietary information and trade secrets.</w:t>
      </w:r>
      <w:r>
        <w:rPr>
          <w:sz w:val="20"/>
        </w:rPr>
        <w:br/>
      </w:r>
      <w:r>
        <w:rPr>
          <w:i/>
          <w:sz w:val="20"/>
        </w:rPr>
        <w:t>Unauthorized distribution is strictly prohibited.</w:t>
      </w:r>
    </w:p>
    <w:sectPr w:rsidR="001179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14788">
    <w:abstractNumId w:val="8"/>
  </w:num>
  <w:num w:numId="2" w16cid:durableId="1550071630">
    <w:abstractNumId w:val="6"/>
  </w:num>
  <w:num w:numId="3" w16cid:durableId="615479501">
    <w:abstractNumId w:val="5"/>
  </w:num>
  <w:num w:numId="4" w16cid:durableId="1220482892">
    <w:abstractNumId w:val="4"/>
  </w:num>
  <w:num w:numId="5" w16cid:durableId="477306859">
    <w:abstractNumId w:val="7"/>
  </w:num>
  <w:num w:numId="6" w16cid:durableId="1912763753">
    <w:abstractNumId w:val="3"/>
  </w:num>
  <w:num w:numId="7" w16cid:durableId="1201699822">
    <w:abstractNumId w:val="2"/>
  </w:num>
  <w:num w:numId="8" w16cid:durableId="1892035197">
    <w:abstractNumId w:val="1"/>
  </w:num>
  <w:num w:numId="9" w16cid:durableId="1150903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959"/>
    <w:rsid w:val="0015074B"/>
    <w:rsid w:val="0029639D"/>
    <w:rsid w:val="00326F90"/>
    <w:rsid w:val="005474B6"/>
    <w:rsid w:val="005D1C74"/>
    <w:rsid w:val="007E205D"/>
    <w:rsid w:val="00AA1D8D"/>
    <w:rsid w:val="00AF593D"/>
    <w:rsid w:val="00B47730"/>
    <w:rsid w:val="00CB0664"/>
    <w:rsid w:val="00CB0A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E2D08"/>
  <w14:defaultImageDpi w14:val="300"/>
  <w15:docId w15:val="{F0A3FC5B-D6B3-4B9A-AA8B-7225A7EF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593D"/>
    <w:pPr>
      <w:spacing w:after="100"/>
    </w:pPr>
  </w:style>
  <w:style w:type="paragraph" w:styleId="TOC2">
    <w:name w:val="toc 2"/>
    <w:basedOn w:val="Normal"/>
    <w:next w:val="Normal"/>
    <w:autoRedefine/>
    <w:uiPriority w:val="39"/>
    <w:unhideWhenUsed/>
    <w:rsid w:val="00AF593D"/>
    <w:pPr>
      <w:spacing w:after="100"/>
      <w:ind w:left="220"/>
    </w:pPr>
  </w:style>
  <w:style w:type="paragraph" w:styleId="TOC3">
    <w:name w:val="toc 3"/>
    <w:basedOn w:val="Normal"/>
    <w:next w:val="Normal"/>
    <w:autoRedefine/>
    <w:uiPriority w:val="39"/>
    <w:unhideWhenUsed/>
    <w:rsid w:val="00AF593D"/>
    <w:pPr>
      <w:spacing w:after="100"/>
      <w:ind w:left="440"/>
    </w:pPr>
  </w:style>
  <w:style w:type="character" w:styleId="Hyperlink">
    <w:name w:val="Hyperlink"/>
    <w:basedOn w:val="DefaultParagraphFont"/>
    <w:uiPriority w:val="99"/>
    <w:unhideWhenUsed/>
    <w:rsid w:val="00AF59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6084</Words>
  <Characters>25798</Characters>
  <Application>Microsoft Office Word</Application>
  <DocSecurity>0</DocSecurity>
  <Lines>385</Lines>
  <Paragraphs>78</Paragraphs>
  <ScaleCrop>false</ScaleCrop>
  <HeadingPairs>
    <vt:vector size="2" baseType="variant">
      <vt:variant>
        <vt:lpstr>Title</vt:lpstr>
      </vt:variant>
      <vt:variant>
        <vt:i4>1</vt:i4>
      </vt:variant>
    </vt:vector>
  </HeadingPairs>
  <TitlesOfParts>
    <vt:vector size="1" baseType="lpstr">
      <vt:lpstr>Digital Clone PoV Requirements - Final Enhanced</vt:lpstr>
    </vt:vector>
  </TitlesOfParts>
  <Manager/>
  <Company/>
  <LinksUpToDate>false</LinksUpToDate>
  <CharactersWithSpaces>31804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Clone PoV Requirements - Final Enhanced</dc:title>
  <dc:subject>Enterprise Behavioral Digital Cloning</dc:subject>
  <dc:creator>AIRIAM Advanced Technologies</dc:creator>
  <cp:keywords>AI, Digital Clone, Knowledge Management, Behavioral Analysis, Fourth Ontology</cp:keywords>
  <dc:description>generated by python-docx</dc:description>
  <cp:lastModifiedBy>Greg Elmore</cp:lastModifiedBy>
  <cp:revision>3</cp:revision>
  <dcterms:created xsi:type="dcterms:W3CDTF">2025-11-27T14:12:00Z</dcterms:created>
  <dcterms:modified xsi:type="dcterms:W3CDTF">2025-11-27T14:13:00Z</dcterms:modified>
  <cp:category/>
</cp:coreProperties>
</file>