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EA" w:rsidRDefault="00E151EA" w:rsidP="0065371E">
      <w:pPr>
        <w:spacing w:line="360" w:lineRule="auto"/>
        <w:jc w:val="both"/>
      </w:pPr>
      <w:r>
        <w:t>O</w:t>
      </w:r>
      <w:bookmarkStart w:id="0" w:name="_GoBack"/>
      <w:bookmarkEnd w:id="0"/>
      <w:r>
        <w:t xml:space="preserve">ur team is composed of three members, Anna </w:t>
      </w:r>
      <w:proofErr w:type="spellStart"/>
      <w:r>
        <w:t>Jurgensen</w:t>
      </w:r>
      <w:proofErr w:type="spellEnd"/>
      <w:r>
        <w:t xml:space="preserve">, Greg </w:t>
      </w:r>
      <w:proofErr w:type="spellStart"/>
      <w:r>
        <w:t>DeVore</w:t>
      </w:r>
      <w:proofErr w:type="spellEnd"/>
      <w:r>
        <w:t xml:space="preserve">, and Ryan Blosser.  We have chosen to use the </w:t>
      </w:r>
      <w:r w:rsidR="0019567D">
        <w:t>classroom-supplied</w:t>
      </w:r>
      <w:r>
        <w:t xml:space="preserve"> New York City cab data for our capstone project.  </w:t>
      </w:r>
    </w:p>
    <w:p w:rsidR="00207607" w:rsidRDefault="00E151EA" w:rsidP="0065371E">
      <w:pPr>
        <w:spacing w:line="360" w:lineRule="auto"/>
        <w:jc w:val="both"/>
      </w:pPr>
      <w:r>
        <w:t>We believe that one of the most important components of a mod</w:t>
      </w:r>
      <w:r w:rsidR="0019567D">
        <w:t>eling project is defensibility.  It is one thing to plug a bunch of features into a model, but it’s another thing to know what they mean.  To</w:t>
      </w:r>
      <w:r>
        <w:t xml:space="preserve"> that end, one of the first things we needed to do is determine what data we are looking at.  Many of the columns are self-explanatory, </w:t>
      </w:r>
      <w:r w:rsidR="0019567D">
        <w:t xml:space="preserve">but we needed to research some of the other ones.  We found a few other transportation data sources on </w:t>
      </w:r>
      <w:hyperlink r:id="rId4" w:history="1">
        <w:r w:rsidR="0019567D" w:rsidRPr="00F80CE5">
          <w:rPr>
            <w:rStyle w:val="Hyperlink"/>
          </w:rPr>
          <w:t>WWW.CITYOFNEWYORK.US</w:t>
        </w:r>
      </w:hyperlink>
      <w:r w:rsidR="0019567D">
        <w:t xml:space="preserve"> to help us explain a few of these columns, such as “</w:t>
      </w:r>
      <w:proofErr w:type="spellStart"/>
      <w:r w:rsidR="0019567D" w:rsidRPr="0019567D">
        <w:t>Store_and_fwd_flag</w:t>
      </w:r>
      <w:proofErr w:type="spellEnd"/>
      <w:r w:rsidR="0019567D">
        <w:t xml:space="preserve">”.  </w:t>
      </w:r>
    </w:p>
    <w:p w:rsidR="0019567D" w:rsidRDefault="0019567D" w:rsidP="0065371E">
      <w:pPr>
        <w:spacing w:line="360" w:lineRule="auto"/>
        <w:jc w:val="both"/>
      </w:pPr>
      <w:r>
        <w:t xml:space="preserve">We also needed to come up with a question we wanted to answer and felt it was important to approach it from the business’ perspective.  What would the business want to know?  </w:t>
      </w:r>
      <w:r w:rsidR="00B42F0E">
        <w:t>We decided it would be good to be able to predict trip distance, so we will be using regression modelling techniques for this project.</w:t>
      </w:r>
    </w:p>
    <w:p w:rsidR="00B42F0E" w:rsidRDefault="00B42F0E" w:rsidP="0065371E">
      <w:pPr>
        <w:spacing w:line="360" w:lineRule="auto"/>
        <w:jc w:val="both"/>
      </w:pPr>
      <w:r>
        <w:t xml:space="preserve">After deciding on this, we </w:t>
      </w:r>
      <w:r w:rsidR="0065371E">
        <w:t>felt</w:t>
      </w:r>
      <w:r>
        <w:t xml:space="preserve"> that data cleaning and feature generation would be necessary. For example, there are negative values for </w:t>
      </w:r>
      <w:r w:rsidR="0065371E">
        <w:t>various payment categories</w:t>
      </w:r>
      <w:r>
        <w:t>, so we will be removing these.</w:t>
      </w:r>
      <w:r w:rsidR="0065371E">
        <w:t xml:space="preserve"> As far as generating features, any time dates or times are introduced, it is good practice to parse these out and categorize the components (day of week, weekend/weekday, hour of day, is/is not peak time </w:t>
      </w:r>
      <w:proofErr w:type="spellStart"/>
      <w:r w:rsidR="0065371E">
        <w:t>etc</w:t>
      </w:r>
      <w:proofErr w:type="spellEnd"/>
      <w:r w:rsidR="0065371E">
        <w:t>).  We will also be leveraging an external shapefile to translate the latitude and longitude values into zip codes so as to bin these into fewer categories.</w:t>
      </w:r>
    </w:p>
    <w:sectPr w:rsidR="00B4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EA"/>
    <w:rsid w:val="0019567D"/>
    <w:rsid w:val="00207607"/>
    <w:rsid w:val="0065371E"/>
    <w:rsid w:val="00B42F0E"/>
    <w:rsid w:val="00E1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A839-2464-4B49-93BD-8786792A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TYOFNEWYORK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Blosser</dc:creator>
  <cp:keywords/>
  <dc:description/>
  <cp:lastModifiedBy>Ryan Blosser</cp:lastModifiedBy>
  <cp:revision>1</cp:revision>
  <dcterms:created xsi:type="dcterms:W3CDTF">2017-10-29T05:15:00Z</dcterms:created>
  <dcterms:modified xsi:type="dcterms:W3CDTF">2017-10-29T05:53:00Z</dcterms:modified>
</cp:coreProperties>
</file>