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E16C" w14:textId="77777777" w:rsidR="00D74BA7" w:rsidRPr="00837533" w:rsidRDefault="00D74BA7" w:rsidP="00D74BA7">
      <w:pPr>
        <w:tabs>
          <w:tab w:val="center" w:pos="4860"/>
        </w:tabs>
        <w:spacing w:before="240" w:line="276" w:lineRule="auto"/>
        <w:ind w:left="2160" w:right="-514"/>
        <w:jc w:val="center"/>
        <w:rPr>
          <w:rFonts w:ascii="Cambria" w:eastAsia="Times New Roman" w:hAnsi="Cambria" w:cs="Times New Roman"/>
          <w:b/>
          <w:sz w:val="24"/>
          <w:szCs w:val="24"/>
          <w:lang w:eastAsia="el-GR"/>
        </w:rPr>
      </w:pPr>
      <w:bookmarkStart w:id="0" w:name="_Hlk154250731"/>
      <w:bookmarkEnd w:id="0"/>
      <w:r>
        <w:rPr>
          <w:rFonts w:ascii="Cambria" w:eastAsia="Times New Roman" w:hAnsi="Cambria" w:cs="Times New Roman"/>
          <w:noProof/>
          <w:sz w:val="36"/>
          <w:szCs w:val="36"/>
          <w:lang w:eastAsia="el-GR"/>
        </w:rPr>
        <w:drawing>
          <wp:anchor distT="0" distB="0" distL="114300" distR="114300" simplePos="0" relativeHeight="251664384" behindDoc="0" locked="0" layoutInCell="1" allowOverlap="1" wp14:anchorId="00C3321D" wp14:editId="5B6627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1145" cy="1532890"/>
            <wp:effectExtent l="0" t="0" r="190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200">
        <w:rPr>
          <w:rFonts w:ascii="Cambria" w:eastAsia="Times New Roman" w:hAnsi="Cambria" w:cs="Times New Roman"/>
          <w:noProof/>
          <w:sz w:val="36"/>
          <w:szCs w:val="36"/>
          <w:lang w:eastAsia="el-G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3FCA0" wp14:editId="432F7D90">
                <wp:simplePos x="0" y="0"/>
                <wp:positionH relativeFrom="page">
                  <wp:posOffset>-185738</wp:posOffset>
                </wp:positionH>
                <wp:positionV relativeFrom="paragraph">
                  <wp:posOffset>-1004888</wp:posOffset>
                </wp:positionV>
                <wp:extent cx="985838" cy="10910888"/>
                <wp:effectExtent l="0" t="0" r="5080" b="5080"/>
                <wp:wrapNone/>
                <wp:docPr id="44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838" cy="10910888"/>
                        </a:xfrm>
                        <a:prstGeom prst="rect">
                          <a:avLst/>
                        </a:prstGeom>
                        <a:solidFill>
                          <a:srgbClr val="09416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74D38" id="Rectangle 13" o:spid="_x0000_s1026" style="position:absolute;margin-left:-14.65pt;margin-top:-79.15pt;width:77.65pt;height:85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" fillcolor="#094169" stroked="f">
                <w10:wrap anchorx="page"/>
              </v:rect>
            </w:pict>
          </mc:Fallback>
        </mc:AlternateContent>
      </w:r>
      <w:r>
        <w:rPr>
          <w:rFonts w:ascii="Cambria" w:eastAsia="Times New Roman" w:hAnsi="Cambria" w:cs="Times New Roman"/>
          <w:b/>
          <w:sz w:val="28"/>
          <w:szCs w:val="28"/>
          <w:lang w:eastAsia="el-GR"/>
        </w:rPr>
        <w:t>Π</w:t>
      </w:r>
      <w:r w:rsidRPr="00837533">
        <w:rPr>
          <w:rFonts w:ascii="Cambria" w:eastAsia="Times New Roman" w:hAnsi="Cambria" w:cs="Times New Roman"/>
          <w:b/>
          <w:sz w:val="24"/>
          <w:szCs w:val="24"/>
          <w:lang w:eastAsia="el-GR"/>
        </w:rPr>
        <w:t>ΑΝΕΠΙΣΤΗΜΙΟ ΔΥΤΙΚΗΣ ΑΤΤΙΚΗΣ</w:t>
      </w:r>
    </w:p>
    <w:p w14:paraId="60EFDB0D" w14:textId="77777777" w:rsidR="00D74BA7" w:rsidRPr="00837533" w:rsidRDefault="00D74BA7" w:rsidP="00D74BA7">
      <w:pPr>
        <w:tabs>
          <w:tab w:val="center" w:pos="4860"/>
        </w:tabs>
        <w:spacing w:before="240" w:line="276" w:lineRule="auto"/>
        <w:ind w:left="2160" w:right="-514"/>
        <w:jc w:val="center"/>
        <w:rPr>
          <w:rFonts w:ascii="Cambria" w:eastAsia="Times New Roman" w:hAnsi="Cambria" w:cs="Times New Roman"/>
          <w:b/>
          <w:sz w:val="24"/>
          <w:szCs w:val="24"/>
          <w:lang w:eastAsia="el-GR"/>
        </w:rPr>
      </w:pPr>
      <w:r w:rsidRPr="00837533">
        <w:rPr>
          <w:rFonts w:ascii="Cambria" w:eastAsia="Times New Roman" w:hAnsi="Cambria" w:cs="Times New Roman"/>
          <w:b/>
          <w:sz w:val="24"/>
          <w:szCs w:val="24"/>
          <w:lang w:eastAsia="el-GR"/>
        </w:rPr>
        <w:t>ΤΜΗΜΑ ΜΗΧΑΝΙΚΩΝ ΠΛΗΡΟΦΟΡΙΚΗΣ ΚΑΙ ΥΠΟΛΟΓΙΣΤΩΝ</w:t>
      </w:r>
    </w:p>
    <w:p w14:paraId="6CB3745C" w14:textId="77777777" w:rsidR="00D74BA7" w:rsidRPr="00837533" w:rsidRDefault="00D74BA7" w:rsidP="00D74BA7">
      <w:pPr>
        <w:tabs>
          <w:tab w:val="center" w:pos="4860"/>
        </w:tabs>
        <w:spacing w:before="240" w:line="276" w:lineRule="auto"/>
        <w:ind w:left="2160" w:right="-514"/>
        <w:jc w:val="center"/>
        <w:rPr>
          <w:rFonts w:ascii="Cambria" w:eastAsia="Times New Roman" w:hAnsi="Cambria" w:cs="Times New Roman"/>
          <w:b/>
          <w:sz w:val="24"/>
          <w:szCs w:val="24"/>
          <w:lang w:eastAsia="el-GR"/>
        </w:rPr>
      </w:pPr>
      <w:r w:rsidRPr="00837533">
        <w:rPr>
          <w:rFonts w:ascii="Cambria" w:eastAsia="Times New Roman" w:hAnsi="Cambria" w:cs="Times New Roman"/>
          <w:b/>
          <w:sz w:val="24"/>
          <w:szCs w:val="24"/>
          <w:lang w:eastAsia="el-GR"/>
        </w:rPr>
        <w:t>ΠΜΣ «ΠΡΟΗΓΜΕΝΕΣ ΤΕΧΝΟΛΟΓΙΕΣ ΥΠΟΛΟΓΙΣΤΙΚΩΝ ΣΥΣΤΗΜΑΤΩΝ»</w:t>
      </w:r>
    </w:p>
    <w:p w14:paraId="3B83EA2E" w14:textId="0A838F7B" w:rsidR="00D74BA7" w:rsidRPr="009B590C" w:rsidRDefault="00FC38B8" w:rsidP="00D74BA7">
      <w:pPr>
        <w:spacing w:line="276" w:lineRule="auto"/>
      </w:pPr>
      <w:r>
        <w:rPr>
          <w:rFonts w:asciiTheme="majorHAnsi" w:hAnsiTheme="majorHAnsi"/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0C579" wp14:editId="285F52D2">
                <wp:simplePos x="0" y="0"/>
                <wp:positionH relativeFrom="margin">
                  <wp:posOffset>-212697</wp:posOffset>
                </wp:positionH>
                <wp:positionV relativeFrom="paragraph">
                  <wp:posOffset>168523</wp:posOffset>
                </wp:positionV>
                <wp:extent cx="6191250" cy="1135795"/>
                <wp:effectExtent l="0" t="0" r="0" b="7620"/>
                <wp:wrapNone/>
                <wp:docPr id="4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13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C0E36" w14:textId="64B52FD7" w:rsidR="00D74BA7" w:rsidRPr="00FC38B8" w:rsidRDefault="00FC38B8" w:rsidP="00D74BA7">
                            <w:pPr>
                              <w:spacing w:after="0" w:line="276" w:lineRule="auto"/>
                              <w:ind w:right="-459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  <w:lang w:eastAsia="el-GR"/>
                              </w:rPr>
                            </w:pPr>
                            <w:r w:rsidRPr="00FC38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  <w:lang w:eastAsia="el-GR"/>
                              </w:rPr>
                              <w:t xml:space="preserve">ΔΗΜΙΟΥΡΓΙΑ ΜΙΑΣ ΕΦΑΡΜΟΓΗΣ ΗΛΕΚΤΡΟΝΙΚΗΣ ΨΗΦΟΦΟΡΙΑΣ ΜΕ ΧΡΗΣΗ ΤΗΣ ΤΕΧΝΟΛΟΓΙΑΣ ΤΟΥ BLOCKCHAIN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  <w:lang w:eastAsia="el-GR"/>
                              </w:rPr>
                              <w:t xml:space="preserve">ΜΕ ΧΡΗΣΗ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  <w:lang w:val="en-US" w:eastAsia="el-GR"/>
                              </w:rPr>
                              <w:t>ZKP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0C5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6.75pt;margin-top:13.25pt;width:487.5pt;height:89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" filled="f" stroked="f">
                <v:textbox inset="2mm">
                  <w:txbxContent>
                    <w:p w14:paraId="7B4C0E36" w14:textId="64B52FD7" w:rsidR="00D74BA7" w:rsidRPr="00FC38B8" w:rsidRDefault="00FC38B8" w:rsidP="00D74BA7">
                      <w:pPr>
                        <w:spacing w:after="0" w:line="276" w:lineRule="auto"/>
                        <w:ind w:right="-459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8"/>
                          <w:lang w:eastAsia="el-GR"/>
                        </w:rPr>
                      </w:pPr>
                      <w:r w:rsidRPr="00FC38B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8"/>
                          <w:lang w:eastAsia="el-GR"/>
                        </w:rPr>
                        <w:t xml:space="preserve">ΔΗΜΙΟΥΡΓΙΑ ΜΙΑΣ ΕΦΑΡΜΟΓΗΣ ΗΛΕΚΤΡΟΝΙΚΗΣ ΨΗΦΟΦΟΡΙΑΣ ΜΕ ΧΡΗΣΗ ΤΗΣ ΤΕΧΝΟΛΟΓΙΑΣ ΤΟΥ BLOCKCHAIN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8"/>
                          <w:lang w:eastAsia="el-GR"/>
                        </w:rPr>
                        <w:t xml:space="preserve">ΜΕ ΧΡΗΣΗ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8"/>
                          <w:lang w:val="en-US" w:eastAsia="el-GR"/>
                        </w:rPr>
                        <w:t>ZKP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BAAD2" w14:textId="1A8C1162" w:rsidR="00D74BA7" w:rsidRPr="009B590C" w:rsidRDefault="00D74BA7" w:rsidP="00D74BA7">
      <w:pPr>
        <w:spacing w:line="276" w:lineRule="auto"/>
      </w:pPr>
    </w:p>
    <w:p w14:paraId="10951867" w14:textId="77777777" w:rsidR="00D74BA7" w:rsidRDefault="00D74BA7" w:rsidP="00D74BA7">
      <w:pPr>
        <w:spacing w:line="276" w:lineRule="auto"/>
      </w:pPr>
    </w:p>
    <w:p w14:paraId="42D5E04A" w14:textId="225D3960" w:rsidR="00D74BA7" w:rsidRPr="009B590C" w:rsidRDefault="00D74BA7" w:rsidP="00D74BA7">
      <w:pPr>
        <w:spacing w:line="276" w:lineRule="auto"/>
      </w:pPr>
    </w:p>
    <w:p w14:paraId="220A4B8E" w14:textId="6D6EE8DF" w:rsidR="00D74BA7" w:rsidRDefault="00FC38B8" w:rsidP="00D74BA7">
      <w:pPr>
        <w:spacing w:line="276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F4A74C" wp14:editId="05EE4EAD">
            <wp:simplePos x="0" y="0"/>
            <wp:positionH relativeFrom="margin">
              <wp:posOffset>535305</wp:posOffset>
            </wp:positionH>
            <wp:positionV relativeFrom="paragraph">
              <wp:posOffset>58586</wp:posOffset>
            </wp:positionV>
            <wp:extent cx="4932680" cy="3294380"/>
            <wp:effectExtent l="0" t="0" r="1270" b="127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143CE" w14:textId="77777777" w:rsidR="00D74BA7" w:rsidRDefault="00D74BA7" w:rsidP="00D74BA7">
      <w:pPr>
        <w:spacing w:line="276" w:lineRule="auto"/>
      </w:pPr>
    </w:p>
    <w:p w14:paraId="4B92F8AC" w14:textId="77777777" w:rsidR="00D74BA7" w:rsidRDefault="00D74BA7" w:rsidP="00D74BA7">
      <w:pPr>
        <w:spacing w:line="276" w:lineRule="auto"/>
      </w:pPr>
    </w:p>
    <w:p w14:paraId="605AB939" w14:textId="77777777" w:rsidR="00D74BA7" w:rsidRDefault="00D74BA7" w:rsidP="00D74BA7">
      <w:pPr>
        <w:spacing w:line="276" w:lineRule="auto"/>
        <w:jc w:val="center"/>
      </w:pPr>
    </w:p>
    <w:p w14:paraId="1380A623" w14:textId="77777777" w:rsidR="00D74BA7" w:rsidRDefault="00D74BA7" w:rsidP="00D74BA7">
      <w:pPr>
        <w:spacing w:line="276" w:lineRule="auto"/>
      </w:pPr>
    </w:p>
    <w:p w14:paraId="49724BCE" w14:textId="77777777" w:rsidR="00D74BA7" w:rsidRDefault="00D74BA7" w:rsidP="00D74BA7">
      <w:pPr>
        <w:spacing w:line="276" w:lineRule="auto"/>
      </w:pPr>
    </w:p>
    <w:p w14:paraId="40D2F56D" w14:textId="77777777" w:rsidR="00D74BA7" w:rsidRDefault="00D74BA7" w:rsidP="00D74BA7">
      <w:pPr>
        <w:spacing w:line="276" w:lineRule="auto"/>
      </w:pPr>
    </w:p>
    <w:p w14:paraId="781E3D65" w14:textId="77777777" w:rsidR="00D74BA7" w:rsidRDefault="00D74BA7" w:rsidP="00D74BA7">
      <w:pPr>
        <w:spacing w:line="276" w:lineRule="auto"/>
      </w:pPr>
    </w:p>
    <w:p w14:paraId="3B2653FD" w14:textId="77777777" w:rsidR="00D74BA7" w:rsidRDefault="00D74BA7" w:rsidP="00D74BA7">
      <w:pPr>
        <w:spacing w:line="276" w:lineRule="auto"/>
      </w:pPr>
    </w:p>
    <w:p w14:paraId="4870D3F9" w14:textId="77777777" w:rsidR="00D74BA7" w:rsidRDefault="00D74BA7" w:rsidP="00D74BA7">
      <w:pPr>
        <w:spacing w:line="276" w:lineRule="auto"/>
      </w:pPr>
    </w:p>
    <w:p w14:paraId="2B80C0BD" w14:textId="77777777" w:rsidR="00D74BA7" w:rsidRPr="009B590C" w:rsidRDefault="00D74BA7" w:rsidP="00D74BA7">
      <w:pPr>
        <w:spacing w:line="276" w:lineRule="auto"/>
      </w:pPr>
    </w:p>
    <w:p w14:paraId="056EDEDE" w14:textId="77777777" w:rsidR="00D74BA7" w:rsidRPr="009B590C" w:rsidRDefault="00D74BA7" w:rsidP="00D74BA7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l-GR"/>
        </w:rPr>
      </w:pPr>
      <w:r>
        <w:rPr>
          <w:rFonts w:asciiTheme="majorHAnsi" w:hAnsiTheme="majorHAnsi"/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E1B75" wp14:editId="62901A43">
                <wp:simplePos x="0" y="0"/>
                <wp:positionH relativeFrom="margin">
                  <wp:align>left</wp:align>
                </wp:positionH>
                <wp:positionV relativeFrom="paragraph">
                  <wp:posOffset>9269</wp:posOffset>
                </wp:positionV>
                <wp:extent cx="5934075" cy="724394"/>
                <wp:effectExtent l="0" t="0" r="0" b="0"/>
                <wp:wrapNone/>
                <wp:docPr id="4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24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F3209" w14:textId="77777777" w:rsidR="00D74BA7" w:rsidRPr="00C60C2E" w:rsidRDefault="00D74BA7" w:rsidP="00D74BA7">
                            <w:pPr>
                              <w:spacing w:after="0" w:line="240" w:lineRule="auto"/>
                              <w:ind w:right="-47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l-GR"/>
                              </w:rPr>
                            </w:pPr>
                            <w:r w:rsidRPr="00C60C2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l-GR"/>
                              </w:rPr>
                              <w:t>ΔΗΜΟΠΟΥΛΟΣ ΓΡΗΓΟΡΙΟΣ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l-GR"/>
                              </w:rPr>
                              <w:t xml:space="preserve"> </w:t>
                            </w:r>
                            <w:r w:rsidRPr="00C60C2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l-GR"/>
                              </w:rPr>
                              <w:t>Α.Μ.: 23001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E1B75" id="_x0000_s1027" type="#_x0000_t202" style="position:absolute;margin-left:0;margin-top:.75pt;width:467.25pt;height:57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" filled="f" stroked="f">
                <v:textbox>
                  <w:txbxContent>
                    <w:p w14:paraId="78FF3209" w14:textId="77777777" w:rsidR="00D74BA7" w:rsidRPr="00C60C2E" w:rsidRDefault="00D74BA7" w:rsidP="00D74BA7">
                      <w:pPr>
                        <w:spacing w:after="0" w:line="240" w:lineRule="auto"/>
                        <w:ind w:right="-47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l-GR"/>
                        </w:rPr>
                      </w:pPr>
                      <w:r w:rsidRPr="00C60C2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l-GR"/>
                        </w:rPr>
                        <w:t>ΔΗΜΟΠΟΥΛΟΣ ΓΡΗΓΟΡΙΟΣ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l-GR"/>
                        </w:rPr>
                        <w:t xml:space="preserve"> </w:t>
                      </w:r>
                      <w:r w:rsidRPr="00C60C2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l-GR"/>
                        </w:rPr>
                        <w:t>Α.Μ.: 23001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893B6" w14:textId="77777777" w:rsidR="00D74BA7" w:rsidRPr="009B590C" w:rsidRDefault="00D74BA7" w:rsidP="00D74BA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l-GR"/>
        </w:rPr>
      </w:pPr>
    </w:p>
    <w:p w14:paraId="0BF77547" w14:textId="77777777" w:rsidR="00D74BA7" w:rsidRPr="009B590C" w:rsidRDefault="00D74BA7" w:rsidP="00D74BA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l-GR"/>
        </w:rPr>
      </w:pPr>
      <w:r>
        <w:rPr>
          <w:rFonts w:asciiTheme="majorHAnsi" w:hAnsiTheme="majorHAnsi"/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C7679" wp14:editId="66CF7704">
                <wp:simplePos x="0" y="0"/>
                <wp:positionH relativeFrom="margin">
                  <wp:align>left</wp:align>
                </wp:positionH>
                <wp:positionV relativeFrom="paragraph">
                  <wp:posOffset>39304</wp:posOffset>
                </wp:positionV>
                <wp:extent cx="5953125" cy="1383527"/>
                <wp:effectExtent l="0" t="0" r="0" b="7620"/>
                <wp:wrapNone/>
                <wp:docPr id="45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83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3AE5C" w14:textId="6E5CE0C7" w:rsidR="00D74BA7" w:rsidRDefault="00FC38B8" w:rsidP="00D74BA7">
                            <w:pPr>
                              <w:tabs>
                                <w:tab w:val="center" w:pos="5040"/>
                              </w:tabs>
                              <w:spacing w:after="0" w:line="276" w:lineRule="auto"/>
                              <w:ind w:right="-472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 xml:space="preserve">ΔΙΠΩΜΑΤΙΚΗ </w:t>
                            </w:r>
                            <w:r w:rsidR="00D74BA7"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>ΕΡΓΑΣΙΑ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 xml:space="preserve"> 3</w:t>
                            </w:r>
                            <w:r w:rsidRPr="00FC38B8"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vertAlign w:val="superscript"/>
                                <w:lang w:eastAsia="el-GR"/>
                              </w:rPr>
                              <w:t>ου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 xml:space="preserve"> ΕΞΑΜΗΝΟΥ</w:t>
                            </w:r>
                          </w:p>
                          <w:p w14:paraId="39C45D0A" w14:textId="77777777" w:rsidR="00D74BA7" w:rsidRDefault="00D74BA7" w:rsidP="00D74BA7">
                            <w:pPr>
                              <w:tabs>
                                <w:tab w:val="center" w:pos="5040"/>
                              </w:tabs>
                              <w:spacing w:after="0" w:line="276" w:lineRule="auto"/>
                              <w:ind w:right="-472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>Επιβλέπων καθηγητής</w:t>
                            </w:r>
                          </w:p>
                          <w:p w14:paraId="3D3221A6" w14:textId="77777777" w:rsidR="00D74BA7" w:rsidRPr="009B590C" w:rsidRDefault="00D74BA7" w:rsidP="00D74BA7">
                            <w:pPr>
                              <w:tabs>
                                <w:tab w:val="center" w:pos="5040"/>
                              </w:tabs>
                              <w:spacing w:line="276" w:lineRule="auto"/>
                              <w:ind w:right="-472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>Κόγιας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4"/>
                                <w:szCs w:val="24"/>
                                <w:lang w:eastAsia="el-GR"/>
                              </w:rPr>
                              <w:t xml:space="preserve">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C7679" id="_x0000_s1028" type="#_x0000_t202" style="position:absolute;left:0;text-align:left;margin-left:0;margin-top:3.1pt;width:468.75pt;height:108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4L+QEAANMDAAAOAAAAZHJzL2Uyb0RvYy54bWysU9tu2zAMfR+wfxD0vjh24r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" filled="f" stroked="f">
                <v:textbox>
                  <w:txbxContent>
                    <w:p w14:paraId="5283AE5C" w14:textId="6E5CE0C7" w:rsidR="00D74BA7" w:rsidRDefault="00FC38B8" w:rsidP="00D74BA7">
                      <w:pPr>
                        <w:tabs>
                          <w:tab w:val="center" w:pos="5040"/>
                        </w:tabs>
                        <w:spacing w:after="0" w:line="276" w:lineRule="auto"/>
                        <w:ind w:right="-472"/>
                        <w:jc w:val="center"/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 xml:space="preserve">ΔΙΠΩΜΑΤΙΚΗ </w:t>
                      </w:r>
                      <w:r w:rsidR="00D74BA7"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>ΕΡΓΑΣΙΑ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 xml:space="preserve"> 3</w:t>
                      </w:r>
                      <w:r w:rsidRPr="00FC38B8"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vertAlign w:val="superscript"/>
                          <w:lang w:eastAsia="el-GR"/>
                        </w:rPr>
                        <w:t>ου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 xml:space="preserve"> ΕΞΑΜΗΝΟΥ</w:t>
                      </w:r>
                    </w:p>
                    <w:p w14:paraId="39C45D0A" w14:textId="77777777" w:rsidR="00D74BA7" w:rsidRDefault="00D74BA7" w:rsidP="00D74BA7">
                      <w:pPr>
                        <w:tabs>
                          <w:tab w:val="center" w:pos="5040"/>
                        </w:tabs>
                        <w:spacing w:after="0" w:line="276" w:lineRule="auto"/>
                        <w:ind w:right="-472"/>
                        <w:jc w:val="center"/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>Επιβλέπων καθηγητής</w:t>
                      </w:r>
                    </w:p>
                    <w:p w14:paraId="3D3221A6" w14:textId="77777777" w:rsidR="00D74BA7" w:rsidRPr="009B590C" w:rsidRDefault="00D74BA7" w:rsidP="00D74BA7">
                      <w:pPr>
                        <w:tabs>
                          <w:tab w:val="center" w:pos="5040"/>
                        </w:tabs>
                        <w:spacing w:line="276" w:lineRule="auto"/>
                        <w:ind w:right="-472"/>
                        <w:jc w:val="center"/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</w:pPr>
                      <w:proofErr w:type="spellStart"/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>Κόγιας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b/>
                          <w:sz w:val="24"/>
                          <w:szCs w:val="24"/>
                          <w:lang w:eastAsia="el-GR"/>
                        </w:rPr>
                        <w:t xml:space="preserve"> Δημήτριος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AD533" w14:textId="77777777" w:rsidR="00D74BA7" w:rsidRPr="009B590C" w:rsidRDefault="00D74BA7" w:rsidP="00D74BA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l-GR"/>
        </w:rPr>
      </w:pPr>
    </w:p>
    <w:p w14:paraId="4AB1C60A" w14:textId="77777777" w:rsidR="00D74BA7" w:rsidRPr="009B590C" w:rsidRDefault="00D74BA7" w:rsidP="00D74BA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l-GR"/>
        </w:rPr>
      </w:pPr>
    </w:p>
    <w:p w14:paraId="21075689" w14:textId="77777777" w:rsidR="00D74BA7" w:rsidRPr="009B590C" w:rsidRDefault="00D74BA7" w:rsidP="00D74BA7">
      <w:pPr>
        <w:tabs>
          <w:tab w:val="center" w:pos="5040"/>
        </w:tabs>
        <w:spacing w:after="0" w:line="276" w:lineRule="auto"/>
        <w:rPr>
          <w:rFonts w:ascii="Cambria" w:eastAsia="Times New Roman" w:hAnsi="Cambria" w:cs="Times New Roman"/>
          <w:b/>
          <w:sz w:val="20"/>
          <w:szCs w:val="20"/>
          <w:lang w:eastAsia="el-GR"/>
        </w:rPr>
      </w:pPr>
      <w:r w:rsidRPr="009B590C">
        <w:rPr>
          <w:rFonts w:ascii="Cambria" w:eastAsia="Times New Roman" w:hAnsi="Cambria" w:cs="Times New Roman"/>
          <w:b/>
          <w:sz w:val="20"/>
          <w:szCs w:val="20"/>
          <w:lang w:eastAsia="el-GR"/>
        </w:rPr>
        <w:tab/>
      </w:r>
    </w:p>
    <w:p w14:paraId="318F84A3" w14:textId="77777777" w:rsidR="00D74BA7" w:rsidRPr="009B590C" w:rsidRDefault="00D74BA7" w:rsidP="00D74BA7">
      <w:pPr>
        <w:tabs>
          <w:tab w:val="center" w:pos="5040"/>
        </w:tabs>
        <w:spacing w:after="0" w:line="276" w:lineRule="auto"/>
        <w:jc w:val="center"/>
        <w:rPr>
          <w:rFonts w:asciiTheme="majorHAnsi" w:eastAsia="Times New Roman" w:hAnsiTheme="majorHAnsi" w:cs="Times New Roman"/>
          <w:b/>
          <w:sz w:val="20"/>
          <w:szCs w:val="20"/>
          <w:lang w:eastAsia="el-GR"/>
        </w:rPr>
      </w:pPr>
    </w:p>
    <w:p w14:paraId="69E023E6" w14:textId="77777777" w:rsidR="00D74BA7" w:rsidRPr="009B590C" w:rsidRDefault="00D74BA7" w:rsidP="00D74BA7">
      <w:pPr>
        <w:tabs>
          <w:tab w:val="center" w:pos="5040"/>
        </w:tabs>
        <w:spacing w:after="0" w:line="276" w:lineRule="auto"/>
        <w:jc w:val="center"/>
        <w:rPr>
          <w:rFonts w:asciiTheme="majorHAnsi" w:eastAsia="Times New Roman" w:hAnsiTheme="majorHAnsi" w:cs="Times New Roman"/>
          <w:b/>
          <w:sz w:val="20"/>
          <w:szCs w:val="20"/>
          <w:lang w:eastAsia="el-GR"/>
        </w:rPr>
      </w:pPr>
    </w:p>
    <w:p w14:paraId="56CE21B8" w14:textId="77777777" w:rsidR="00D74BA7" w:rsidRPr="009B590C" w:rsidRDefault="00D74BA7" w:rsidP="00D74BA7">
      <w:pPr>
        <w:tabs>
          <w:tab w:val="center" w:pos="5040"/>
        </w:tabs>
        <w:spacing w:after="0" w:line="276" w:lineRule="auto"/>
        <w:jc w:val="center"/>
        <w:rPr>
          <w:rFonts w:asciiTheme="majorHAnsi" w:eastAsia="Times New Roman" w:hAnsiTheme="majorHAnsi" w:cs="Times New Roman"/>
          <w:b/>
          <w:sz w:val="20"/>
          <w:szCs w:val="20"/>
          <w:lang w:eastAsia="el-GR"/>
        </w:rPr>
      </w:pPr>
      <w:r>
        <w:rPr>
          <w:rFonts w:asciiTheme="majorHAnsi" w:hAnsiTheme="majorHAnsi"/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73DE" wp14:editId="3963E1E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991225" cy="335265"/>
                <wp:effectExtent l="0" t="0" r="0" b="8255"/>
                <wp:wrapNone/>
                <wp:docPr id="4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56615" w14:textId="295A6F99" w:rsidR="00D74BA7" w:rsidRPr="00837533" w:rsidRDefault="00D74BA7" w:rsidP="00D74BA7">
                            <w:pPr>
                              <w:tabs>
                                <w:tab w:val="center" w:pos="5040"/>
                              </w:tabs>
                              <w:spacing w:after="0" w:line="240" w:lineRule="auto"/>
                              <w:ind w:right="-472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eastAsia="el-GR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eastAsia="el-GR"/>
                              </w:rPr>
                              <w:t>Αθήνα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val="en-US" w:eastAsia="el-GR"/>
                              </w:rPr>
                              <w:t xml:space="preserve">, </w:t>
                            </w:r>
                            <w:r w:rsidRPr="00253249"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val="en-US" w:eastAsia="el-GR"/>
                              </w:rPr>
                              <w:t>20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eastAsia="el-GR"/>
                              </w:rPr>
                              <w:t>2</w:t>
                            </w:r>
                            <w:r w:rsidR="00FC38B8">
                              <w:rPr>
                                <w:rFonts w:ascii="Cambria" w:eastAsia="Times New Roman" w:hAnsi="Cambria" w:cs="Times New Roman"/>
                                <w:b/>
                                <w:sz w:val="20"/>
                                <w:szCs w:val="20"/>
                                <w:lang w:eastAsia="el-G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273DE" id="_x0000_s1029" type="#_x0000_t202" style="position:absolute;left:0;text-align:left;margin-left:0;margin-top:20pt;width:471.75pt;height:2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" filled="f" stroked="f">
                <v:textbox>
                  <w:txbxContent>
                    <w:p w14:paraId="3DE56615" w14:textId="295A6F99" w:rsidR="00D74BA7" w:rsidRPr="00837533" w:rsidRDefault="00D74BA7" w:rsidP="00D74BA7">
                      <w:pPr>
                        <w:tabs>
                          <w:tab w:val="center" w:pos="5040"/>
                        </w:tabs>
                        <w:spacing w:after="0" w:line="240" w:lineRule="auto"/>
                        <w:ind w:right="-472"/>
                        <w:jc w:val="center"/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eastAsia="el-GR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eastAsia="el-GR"/>
                        </w:rPr>
                        <w:t>Αθήνα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val="en-US" w:eastAsia="el-GR"/>
                        </w:rPr>
                        <w:t xml:space="preserve">, </w:t>
                      </w:r>
                      <w:r w:rsidRPr="00253249"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val="en-US" w:eastAsia="el-GR"/>
                        </w:rPr>
                        <w:t>20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eastAsia="el-GR"/>
                        </w:rPr>
                        <w:t>2</w:t>
                      </w:r>
                      <w:r w:rsidR="00FC38B8">
                        <w:rPr>
                          <w:rFonts w:ascii="Cambria" w:eastAsia="Times New Roman" w:hAnsi="Cambria" w:cs="Times New Roman"/>
                          <w:b/>
                          <w:sz w:val="20"/>
                          <w:szCs w:val="20"/>
                          <w:lang w:eastAsia="el-GR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070A7" w14:textId="77777777" w:rsidR="00D74BA7" w:rsidRDefault="00D74BA7" w:rsidP="00D74BA7">
      <w:pPr>
        <w:spacing w:after="0" w:line="276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kern w:val="0"/>
          <w:sz w:val="24"/>
          <w:szCs w:val="24"/>
          <w:lang w:eastAsia="el-GR"/>
          <w14:ligatures w14:val="none"/>
        </w:rPr>
      </w:pPr>
    </w:p>
    <w:p w14:paraId="6F1E8437" w14:textId="77777777" w:rsidR="00D74BA7" w:rsidRDefault="00D74BA7" w:rsidP="00D74BA7">
      <w:pPr>
        <w:spacing w:after="0" w:line="276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kern w:val="0"/>
          <w:sz w:val="24"/>
          <w:szCs w:val="24"/>
          <w:lang w:eastAsia="el-GR"/>
          <w14:ligatures w14:val="none"/>
        </w:rPr>
      </w:pPr>
    </w:p>
    <w:p w14:paraId="7C467AD1" w14:textId="0D78067E" w:rsidR="00D74BA7" w:rsidRDefault="00D74BA7"/>
    <w:p w14:paraId="509DD54E" w14:textId="520D00C1" w:rsidR="00FC38B8" w:rsidRDefault="00FC38B8"/>
    <w:p w14:paraId="57E2C9C6" w14:textId="32638CB8" w:rsidR="00FC38B8" w:rsidRDefault="00FC38B8"/>
    <w:p w14:paraId="301A35E1" w14:textId="7891B3B4" w:rsidR="00FC38B8" w:rsidRDefault="00FC38B8"/>
    <w:p w14:paraId="08A7FEB9" w14:textId="2FE3BC46" w:rsidR="00FC38B8" w:rsidRDefault="00FC38B8"/>
    <w:p w14:paraId="4EBAA4B1" w14:textId="694CFD47" w:rsidR="00FC38B8" w:rsidRDefault="00FC38B8"/>
    <w:p w14:paraId="499D8AF9" w14:textId="3BE947CD" w:rsidR="00FC38B8" w:rsidRDefault="00FC38B8"/>
    <w:p w14:paraId="7F74590A" w14:textId="2D88BF1B" w:rsidR="00FC38B8" w:rsidRDefault="00FC38B8"/>
    <w:p w14:paraId="72184CFE" w14:textId="294E927A" w:rsidR="00FC38B8" w:rsidRDefault="00FC38B8"/>
    <w:p w14:paraId="465622DE" w14:textId="7184829A" w:rsidR="00FC38B8" w:rsidRDefault="00FC38B8"/>
    <w:p w14:paraId="039333A1" w14:textId="41304755" w:rsidR="00FC38B8" w:rsidRDefault="00FC38B8"/>
    <w:p w14:paraId="742D6948" w14:textId="0D2CF475" w:rsidR="00FC38B8" w:rsidRDefault="00FC38B8"/>
    <w:p w14:paraId="10AAE561" w14:textId="072E688C" w:rsidR="00FC38B8" w:rsidRDefault="00FC38B8"/>
    <w:p w14:paraId="1A6D8014" w14:textId="75D74219" w:rsidR="00FC38B8" w:rsidRDefault="00FC38B8"/>
    <w:p w14:paraId="5E0FBA2F" w14:textId="1C6675B8" w:rsidR="00FC38B8" w:rsidRDefault="00FC38B8"/>
    <w:p w14:paraId="21BEC2C0" w14:textId="2E420E5A" w:rsidR="00FC38B8" w:rsidRDefault="00FC38B8"/>
    <w:p w14:paraId="372D5AED" w14:textId="620613D5" w:rsidR="00FC38B8" w:rsidRDefault="00FC38B8"/>
    <w:p w14:paraId="1E33B523" w14:textId="40B8C2A0" w:rsidR="00FC38B8" w:rsidRDefault="00FC38B8"/>
    <w:p w14:paraId="0B0F55D6" w14:textId="665CA0D2" w:rsidR="00FC38B8" w:rsidRDefault="00FC38B8"/>
    <w:p w14:paraId="0A928D55" w14:textId="33449EB7" w:rsidR="00FC38B8" w:rsidRDefault="00FC38B8"/>
    <w:p w14:paraId="6A89AC18" w14:textId="3E9BF7D9" w:rsidR="00FC38B8" w:rsidRDefault="00FC38B8"/>
    <w:p w14:paraId="00802597" w14:textId="4F2EB898" w:rsidR="00FC38B8" w:rsidRDefault="00FC38B8"/>
    <w:p w14:paraId="4E6C7589" w14:textId="31E5F7AA" w:rsidR="00FC38B8" w:rsidRDefault="00FC38B8"/>
    <w:p w14:paraId="5E5B0800" w14:textId="654EE0A2" w:rsidR="00FC38B8" w:rsidRDefault="00FC38B8"/>
    <w:p w14:paraId="1E0C91A0" w14:textId="633B7ABE" w:rsidR="00FC38B8" w:rsidRDefault="00FC38B8"/>
    <w:p w14:paraId="7BE0C022" w14:textId="7837D4E1" w:rsidR="00FC38B8" w:rsidRDefault="00FC38B8"/>
    <w:p w14:paraId="10EEB7BF" w14:textId="310BE58B" w:rsidR="00FC38B8" w:rsidRDefault="00FC38B8"/>
    <w:p w14:paraId="3071C017" w14:textId="16E30DD9" w:rsidR="00FC38B8" w:rsidRDefault="00FC38B8"/>
    <w:p w14:paraId="1F96E8FE" w14:textId="7B7523B9" w:rsidR="00FC38B8" w:rsidRDefault="00FC38B8"/>
    <w:p w14:paraId="57E86D09" w14:textId="0AABE3CA" w:rsidR="00FC38B8" w:rsidRDefault="00FC38B8"/>
    <w:p w14:paraId="0BD589A4" w14:textId="1A0E1F2A" w:rsidR="00FC38B8" w:rsidRDefault="00FC38B8"/>
    <w:p w14:paraId="3FA238CA" w14:textId="77777777" w:rsidR="00FC38B8" w:rsidRDefault="00FC38B8" w:rsidP="00FC38B8">
      <w:pPr>
        <w:rPr>
          <w:b/>
          <w:bCs/>
          <w:u w:val="single"/>
        </w:rPr>
      </w:pPr>
      <w:r w:rsidRPr="00FC38B8">
        <w:rPr>
          <w:b/>
          <w:bCs/>
          <w:u w:val="single"/>
        </w:rPr>
        <w:lastRenderedPageBreak/>
        <w:t>ΔΟΜΗ ΕΡΓΑΣΙΑΣ:</w:t>
      </w:r>
    </w:p>
    <w:p w14:paraId="12F8C9DC" w14:textId="3A786377" w:rsidR="00F20D47" w:rsidRDefault="00F20D47" w:rsidP="00FC38B8">
      <w:pPr>
        <w:pStyle w:val="a3"/>
        <w:numPr>
          <w:ilvl w:val="0"/>
          <w:numId w:val="2"/>
        </w:numPr>
      </w:pPr>
      <w:r>
        <w:t>Εισαγωγή</w:t>
      </w:r>
    </w:p>
    <w:p w14:paraId="5464CB6D" w14:textId="4A49F996" w:rsidR="00FC38B8" w:rsidRDefault="00FC38B8" w:rsidP="00FC38B8">
      <w:pPr>
        <w:pStyle w:val="a3"/>
        <w:numPr>
          <w:ilvl w:val="0"/>
          <w:numId w:val="2"/>
        </w:numPr>
      </w:pPr>
      <w:r w:rsidRPr="00FC38B8">
        <w:t>Η ΤΕΧΝΟΛΟΓΙΑ BLOCKCHAIN ΣΤΗ ΔΙΑΔΙΚΑΣΙΑ ΕΚΛΟΓΩΝ</w:t>
      </w:r>
    </w:p>
    <w:p w14:paraId="0C5D04BF" w14:textId="45883061" w:rsidR="00ED2A7E" w:rsidRDefault="00ED2A7E" w:rsidP="00ED2A7E">
      <w:pPr>
        <w:pStyle w:val="a3"/>
        <w:numPr>
          <w:ilvl w:val="1"/>
          <w:numId w:val="2"/>
        </w:numPr>
      </w:pPr>
      <w:r w:rsidRPr="00ED2A7E">
        <w:t xml:space="preserve">Γιατί η τεχνολογία του </w:t>
      </w:r>
      <w:proofErr w:type="spellStart"/>
      <w:r w:rsidRPr="00ED2A7E">
        <w:t>Blockchain</w:t>
      </w:r>
      <w:proofErr w:type="spellEnd"/>
    </w:p>
    <w:p w14:paraId="6F954D51" w14:textId="0E2E1575" w:rsidR="00ED2A7E" w:rsidRDefault="00ED2A7E" w:rsidP="00ED2A7E">
      <w:pPr>
        <w:pStyle w:val="a3"/>
        <w:numPr>
          <w:ilvl w:val="1"/>
          <w:numId w:val="2"/>
        </w:numPr>
      </w:pPr>
      <w:r>
        <w:t>Οφέλη</w:t>
      </w:r>
    </w:p>
    <w:p w14:paraId="6A0F5014" w14:textId="77777777" w:rsidR="00ED2A7E" w:rsidRDefault="00ED2A7E" w:rsidP="00ED2A7E">
      <w:pPr>
        <w:pStyle w:val="a3"/>
        <w:numPr>
          <w:ilvl w:val="1"/>
          <w:numId w:val="2"/>
        </w:numPr>
      </w:pPr>
      <w:r w:rsidRPr="00ED2A7E">
        <w:t>Παρουσίαση σεναρίου</w:t>
      </w:r>
    </w:p>
    <w:p w14:paraId="62BBBC2E" w14:textId="453053E5" w:rsidR="00FC38B8" w:rsidRDefault="00FC38B8" w:rsidP="00ED2A7E">
      <w:pPr>
        <w:pStyle w:val="a3"/>
        <w:numPr>
          <w:ilvl w:val="1"/>
          <w:numId w:val="2"/>
        </w:numPr>
      </w:pPr>
      <w:r w:rsidRPr="00FC38B8">
        <w:tab/>
      </w:r>
    </w:p>
    <w:p w14:paraId="1ACAEC9A" w14:textId="5E75A805" w:rsidR="00FC38B8" w:rsidRDefault="00FC38B8" w:rsidP="00FC38B8">
      <w:pPr>
        <w:pStyle w:val="a3"/>
        <w:numPr>
          <w:ilvl w:val="0"/>
          <w:numId w:val="2"/>
        </w:numPr>
      </w:pPr>
      <w:r w:rsidRPr="00FC38B8">
        <w:t xml:space="preserve">ΕΠΙΛΟΓΗ </w:t>
      </w:r>
      <w:r w:rsidRPr="00FC38B8">
        <w:rPr>
          <w:lang w:val="en-US"/>
        </w:rPr>
        <w:t xml:space="preserve">BLOCKCHAIN </w:t>
      </w:r>
      <w:r w:rsidRPr="00FC38B8">
        <w:t>ΔΙΚΤΥΟΥ</w:t>
      </w:r>
    </w:p>
    <w:p w14:paraId="4D6E6E89" w14:textId="5B44D20A" w:rsidR="00FC38B8" w:rsidRDefault="00FC38B8" w:rsidP="00FC38B8">
      <w:pPr>
        <w:pStyle w:val="a3"/>
        <w:numPr>
          <w:ilvl w:val="1"/>
          <w:numId w:val="2"/>
        </w:numPr>
      </w:pPr>
      <w:r>
        <w:t>Λόγοι</w:t>
      </w:r>
    </w:p>
    <w:p w14:paraId="167648B6" w14:textId="5B32F85A" w:rsidR="00FC38B8" w:rsidRDefault="00FC38B8" w:rsidP="00FC38B8">
      <w:pPr>
        <w:pStyle w:val="a3"/>
        <w:numPr>
          <w:ilvl w:val="1"/>
          <w:numId w:val="2"/>
        </w:numPr>
      </w:pPr>
      <w:r>
        <w:t>Πλεονεκτήματα</w:t>
      </w:r>
    </w:p>
    <w:p w14:paraId="0FD0E020" w14:textId="4F729F79" w:rsidR="00FC38B8" w:rsidRPr="00FC38B8" w:rsidRDefault="00FC38B8" w:rsidP="00FC38B8">
      <w:pPr>
        <w:pStyle w:val="a3"/>
        <w:numPr>
          <w:ilvl w:val="1"/>
          <w:numId w:val="2"/>
        </w:numPr>
      </w:pPr>
      <w:r>
        <w:t>Μειονεκτήματα</w:t>
      </w:r>
    </w:p>
    <w:p w14:paraId="3E11CC8C" w14:textId="77777777" w:rsidR="00F20D47" w:rsidRPr="00F20D47" w:rsidRDefault="00ED2A7E" w:rsidP="00FC38B8">
      <w:pPr>
        <w:pStyle w:val="a3"/>
        <w:numPr>
          <w:ilvl w:val="0"/>
          <w:numId w:val="2"/>
        </w:numPr>
      </w:pPr>
      <w:r>
        <w:rPr>
          <w:b/>
          <w:bCs/>
          <w:u w:val="single"/>
        </w:rPr>
        <w:t xml:space="preserve">Αναλυτικά πως λειτουργεί η </w:t>
      </w:r>
      <w:proofErr w:type="spellStart"/>
      <w:r>
        <w:rPr>
          <w:b/>
          <w:bCs/>
          <w:u w:val="single"/>
          <w:lang w:val="en-US"/>
        </w:rPr>
        <w:t>dapp</w:t>
      </w:r>
      <w:proofErr w:type="spellEnd"/>
      <w:r w:rsidRPr="00ED2A7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που έφτιαξα</w:t>
      </w:r>
    </w:p>
    <w:p w14:paraId="400B28C8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Τεχνολογίες που χρησιμοποιεί</w:t>
      </w:r>
    </w:p>
    <w:p w14:paraId="649E39D5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Βιβλιοθήκες</w:t>
      </w:r>
    </w:p>
    <w:p w14:paraId="42A8E176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Υλοποίηση</w:t>
      </w:r>
    </w:p>
    <w:p w14:paraId="19087FE3" w14:textId="4B1DCBDA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Αναπαράσταση</w:t>
      </w:r>
    </w:p>
    <w:p w14:paraId="51223F8A" w14:textId="377EF4C9" w:rsidR="00F20D47" w:rsidRPr="00F20D47" w:rsidRDefault="00F20D47" w:rsidP="00F20D47">
      <w:pPr>
        <w:pStyle w:val="a3"/>
        <w:numPr>
          <w:ilvl w:val="0"/>
          <w:numId w:val="2"/>
        </w:numPr>
      </w:pPr>
      <w:r>
        <w:rPr>
          <w:b/>
          <w:bCs/>
          <w:u w:val="single"/>
        </w:rPr>
        <w:t xml:space="preserve">Τεχνολογία του </w:t>
      </w:r>
      <w:r>
        <w:rPr>
          <w:b/>
          <w:bCs/>
          <w:u w:val="single"/>
          <w:lang w:val="en-US"/>
        </w:rPr>
        <w:t>ZKP</w:t>
      </w:r>
    </w:p>
    <w:p w14:paraId="1C819512" w14:textId="337DD133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 xml:space="preserve">Λόγοι εφαρμογής στο </w:t>
      </w:r>
      <w:proofErr w:type="spellStart"/>
      <w:r>
        <w:rPr>
          <w:b/>
          <w:bCs/>
          <w:u w:val="single"/>
          <w:lang w:val="en-US"/>
        </w:rPr>
        <w:t>Dapp</w:t>
      </w:r>
      <w:proofErr w:type="spellEnd"/>
    </w:p>
    <w:p w14:paraId="095AADE6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Συγκεκριμένα ποια λογική κρυπτογράφησης χρησιμοποιήθηκε</w:t>
      </w:r>
    </w:p>
    <w:p w14:paraId="3DD97C35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>Τρόπος υλοποίησης</w:t>
      </w:r>
    </w:p>
    <w:p w14:paraId="4987FC23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 xml:space="preserve">Οφέλη συγκριτικά με άλλες συμβατικές </w:t>
      </w:r>
      <w:proofErr w:type="spellStart"/>
      <w:r>
        <w:rPr>
          <w:b/>
          <w:bCs/>
          <w:u w:val="single"/>
          <w:lang w:val="en-US"/>
        </w:rPr>
        <w:t>dapp</w:t>
      </w:r>
      <w:proofErr w:type="spellEnd"/>
      <w:r w:rsidRPr="00F20D47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ψηφοφρίας</w:t>
      </w:r>
      <w:proofErr w:type="spellEnd"/>
    </w:p>
    <w:p w14:paraId="622DFB8C" w14:textId="77777777" w:rsidR="00F20D47" w:rsidRPr="00F20D47" w:rsidRDefault="00F20D47" w:rsidP="00F20D47">
      <w:pPr>
        <w:pStyle w:val="a3"/>
        <w:numPr>
          <w:ilvl w:val="1"/>
          <w:numId w:val="2"/>
        </w:numPr>
      </w:pPr>
      <w:r>
        <w:rPr>
          <w:b/>
          <w:bCs/>
          <w:u w:val="single"/>
        </w:rPr>
        <w:t xml:space="preserve">Σχεδιάγραμμα επικοινωνίας με </w:t>
      </w:r>
      <w:r>
        <w:rPr>
          <w:b/>
          <w:bCs/>
          <w:u w:val="single"/>
          <w:lang w:val="en-US"/>
        </w:rPr>
        <w:t>frontend</w:t>
      </w:r>
      <w:r w:rsidRPr="00F20D47">
        <w:rPr>
          <w:b/>
          <w:bCs/>
          <w:u w:val="single"/>
        </w:rPr>
        <w:t xml:space="preserve">, </w:t>
      </w:r>
      <w:r>
        <w:rPr>
          <w:b/>
          <w:bCs/>
          <w:u w:val="single"/>
          <w:lang w:val="en-US"/>
        </w:rPr>
        <w:t>backend</w:t>
      </w:r>
      <w:r w:rsidRPr="00F20D4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και </w:t>
      </w:r>
      <w:r>
        <w:rPr>
          <w:b/>
          <w:bCs/>
          <w:u w:val="single"/>
          <w:lang w:val="en-US"/>
        </w:rPr>
        <w:t>smart</w:t>
      </w:r>
      <w:r w:rsidRPr="00F20D4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contract</w:t>
      </w:r>
    </w:p>
    <w:p w14:paraId="12EA80BC" w14:textId="77777777" w:rsidR="00F20D47" w:rsidRPr="00F20D47" w:rsidRDefault="00F20D47" w:rsidP="00F20D47">
      <w:pPr>
        <w:pStyle w:val="a3"/>
        <w:numPr>
          <w:ilvl w:val="0"/>
          <w:numId w:val="2"/>
        </w:numPr>
      </w:pPr>
      <w:r>
        <w:rPr>
          <w:b/>
          <w:bCs/>
          <w:u w:val="single"/>
          <w:lang w:val="en-US"/>
        </w:rPr>
        <w:t xml:space="preserve">Future work </w:t>
      </w:r>
      <w:r>
        <w:rPr>
          <w:b/>
          <w:bCs/>
          <w:u w:val="single"/>
        </w:rPr>
        <w:t xml:space="preserve">και αναβάθμιση </w:t>
      </w:r>
      <w:proofErr w:type="spellStart"/>
      <w:r>
        <w:rPr>
          <w:b/>
          <w:bCs/>
          <w:u w:val="single"/>
          <w:lang w:val="en-US"/>
        </w:rPr>
        <w:t>dapp</w:t>
      </w:r>
      <w:proofErr w:type="spellEnd"/>
    </w:p>
    <w:p w14:paraId="7CCF6525" w14:textId="378CB282" w:rsidR="00F20D47" w:rsidRPr="00F20D47" w:rsidRDefault="00F20D47" w:rsidP="00F20D47">
      <w:pPr>
        <w:pStyle w:val="a3"/>
        <w:numPr>
          <w:ilvl w:val="0"/>
          <w:numId w:val="2"/>
        </w:numPr>
      </w:pPr>
      <w:r>
        <w:rPr>
          <w:b/>
          <w:bCs/>
          <w:u w:val="single"/>
        </w:rPr>
        <w:t xml:space="preserve">Επίλογος </w:t>
      </w:r>
    </w:p>
    <w:p w14:paraId="2BA8FCBF" w14:textId="4DC0742F" w:rsidR="00F20D47" w:rsidRPr="00F20D47" w:rsidRDefault="00F20D47" w:rsidP="00F20D47">
      <w:pPr>
        <w:pStyle w:val="a3"/>
        <w:numPr>
          <w:ilvl w:val="0"/>
          <w:numId w:val="2"/>
        </w:numPr>
      </w:pPr>
      <w:r>
        <w:rPr>
          <w:b/>
          <w:bCs/>
          <w:u w:val="single"/>
        </w:rPr>
        <w:t>Βιβλιογραφία - Παραρτήματα</w:t>
      </w:r>
    </w:p>
    <w:p w14:paraId="2ACE45C8" w14:textId="3331D015" w:rsidR="00FC38B8" w:rsidRPr="00FC38B8" w:rsidRDefault="00FC38B8" w:rsidP="00F20D47">
      <w:r w:rsidRPr="00F20D47">
        <w:rPr>
          <w:b/>
          <w:bCs/>
          <w:u w:val="single"/>
        </w:rPr>
        <w:br/>
      </w:r>
    </w:p>
    <w:sectPr w:rsidR="00FC38B8" w:rsidRPr="00FC38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6322"/>
    <w:multiLevelType w:val="hybridMultilevel"/>
    <w:tmpl w:val="CB2CD5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682A"/>
    <w:multiLevelType w:val="hybridMultilevel"/>
    <w:tmpl w:val="DC960B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A7"/>
    <w:rsid w:val="00D74BA7"/>
    <w:rsid w:val="00ED2A7E"/>
    <w:rsid w:val="00F20D47"/>
    <w:rsid w:val="00F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23E0"/>
  <w15:chartTrackingRefBased/>
  <w15:docId w15:val="{364CB023-C0A6-49BD-8493-C06123DB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A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Γρηγόριος Δημόπουλος</dc:creator>
  <cp:keywords/>
  <dc:description/>
  <cp:lastModifiedBy>Γρηγόριος Δημόπουλος</cp:lastModifiedBy>
  <cp:revision>2</cp:revision>
  <dcterms:created xsi:type="dcterms:W3CDTF">2025-02-20T11:06:00Z</dcterms:created>
  <dcterms:modified xsi:type="dcterms:W3CDTF">2025-02-20T13:16:00Z</dcterms:modified>
</cp:coreProperties>
</file>