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2" w:rsidRDefault="00217CD0">
      <w:r>
        <w:rPr>
          <w:noProof/>
        </w:rPr>
        <w:drawing>
          <wp:inline distT="0" distB="0" distL="0" distR="0" wp14:anchorId="639E6CC7" wp14:editId="4FBFFDDC">
            <wp:extent cx="5943600" cy="78492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9E" w:rsidRDefault="00B1389E" w:rsidP="003A102B">
      <w:pPr>
        <w:pStyle w:val="ListParagraph"/>
        <w:numPr>
          <w:ilvl w:val="0"/>
          <w:numId w:val="1"/>
        </w:numPr>
      </w:pPr>
      <w:r w:rsidRPr="00B1389E">
        <w:rPr>
          <w:rFonts w:hint="eastAsia"/>
          <w:b/>
        </w:rPr>
        <w:t>启动过程组</w:t>
      </w:r>
      <w:r w:rsidR="0004376B">
        <w:rPr>
          <w:rFonts w:hint="eastAsia"/>
          <w:b/>
        </w:rPr>
        <w:t>2</w:t>
      </w:r>
      <w:r>
        <w:rPr>
          <w:rFonts w:hint="eastAsia"/>
        </w:rPr>
        <w:t>：</w:t>
      </w:r>
      <w:r w:rsidR="0004376B">
        <w:rPr>
          <w:rFonts w:hint="eastAsia"/>
        </w:rPr>
        <w:t>4.1</w:t>
      </w:r>
      <w:r w:rsidR="0004376B">
        <w:rPr>
          <w:rFonts w:hint="eastAsia"/>
        </w:rPr>
        <w:t>制定项目章程</w:t>
      </w:r>
      <w:r w:rsidR="0004376B">
        <w:rPr>
          <w:rFonts w:hint="eastAsia"/>
        </w:rPr>
        <w:t xml:space="preserve"> 13.1</w:t>
      </w:r>
      <w:r w:rsidR="0004376B">
        <w:rPr>
          <w:rFonts w:hint="eastAsia"/>
        </w:rPr>
        <w:t>识别干系人</w:t>
      </w:r>
    </w:p>
    <w:p w:rsidR="00D201F0" w:rsidRDefault="00D201F0" w:rsidP="00D201F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</w:rPr>
        <w:lastRenderedPageBreak/>
        <w:t>规划过程组</w:t>
      </w:r>
      <w:r w:rsidR="0004376B">
        <w:rPr>
          <w:rFonts w:hint="eastAsia"/>
          <w:b/>
        </w:rPr>
        <w:t>24</w:t>
      </w:r>
      <w:r>
        <w:rPr>
          <w:rFonts w:hint="eastAsia"/>
          <w:b/>
        </w:rPr>
        <w:t>：</w:t>
      </w:r>
      <w:r w:rsidRPr="00EB4A39">
        <w:rPr>
          <w:rFonts w:hint="eastAsia"/>
        </w:rPr>
        <w:t>除了项目整合管理外，</w:t>
      </w:r>
      <w:r>
        <w:rPr>
          <w:rFonts w:hint="eastAsia"/>
        </w:rPr>
        <w:t>其他知识领域都有规划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Pr="00EB4A39">
        <w:rPr>
          <w:rFonts w:hint="eastAsia"/>
          <w:b/>
        </w:rPr>
        <w:t>10</w:t>
      </w:r>
      <w:r w:rsidRPr="00EB4A39">
        <w:rPr>
          <w:rFonts w:hint="eastAsia"/>
          <w:b/>
        </w:rPr>
        <w:t>规</w:t>
      </w:r>
      <w:r>
        <w:rPr>
          <w:rFonts w:hint="eastAsia"/>
        </w:rPr>
        <w:t>。</w:t>
      </w:r>
    </w:p>
    <w:p w:rsidR="00D201F0" w:rsidRPr="00B1389E" w:rsidRDefault="003110AB" w:rsidP="003A102B">
      <w:pPr>
        <w:pStyle w:val="ListParagraph"/>
        <w:numPr>
          <w:ilvl w:val="0"/>
          <w:numId w:val="1"/>
        </w:numPr>
      </w:pPr>
      <w:r w:rsidRPr="0004376B">
        <w:rPr>
          <w:rFonts w:hint="eastAsia"/>
          <w:b/>
        </w:rPr>
        <w:t>执行过程组</w:t>
      </w:r>
      <w:r w:rsidR="0004376B">
        <w:rPr>
          <w:rFonts w:hint="eastAsia"/>
        </w:rPr>
        <w:t>8</w:t>
      </w:r>
      <w:r>
        <w:rPr>
          <w:rFonts w:hint="eastAsia"/>
        </w:rPr>
        <w:t>：</w:t>
      </w:r>
      <w:r w:rsidR="00E41746">
        <w:rPr>
          <w:rFonts w:hint="eastAsia"/>
        </w:rPr>
        <w:t>只有项目整合管理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项目质量管理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1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项目人力资源管理</w:t>
      </w:r>
      <w:r w:rsidR="00E6546A">
        <w:rPr>
          <w:rFonts w:hint="eastAsia"/>
        </w:rPr>
        <w:t>（</w:t>
      </w:r>
      <w:r w:rsidR="00E6546A">
        <w:rPr>
          <w:rFonts w:hint="eastAsia"/>
        </w:rPr>
        <w:t>3</w:t>
      </w:r>
      <w:r w:rsidR="00E6546A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项目沟通管理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项目采购管理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/</w:t>
      </w:r>
      <w:r w:rsidR="00E41746">
        <w:rPr>
          <w:rFonts w:hint="eastAsia"/>
        </w:rPr>
        <w:t>项目干系人管理</w:t>
      </w:r>
      <w:r w:rsidR="00F87ED7">
        <w:rPr>
          <w:rFonts w:hint="eastAsia"/>
        </w:rPr>
        <w:t>（</w:t>
      </w:r>
      <w:r w:rsidR="00F87ED7">
        <w:rPr>
          <w:rFonts w:hint="eastAsia"/>
        </w:rPr>
        <w:t>1</w:t>
      </w:r>
      <w:r w:rsidR="00F87ED7">
        <w:rPr>
          <w:rFonts w:hint="eastAsia"/>
        </w:rPr>
        <w:t>）</w:t>
      </w:r>
      <w:r w:rsidR="00E41746">
        <w:rPr>
          <w:rFonts w:hint="eastAsia"/>
        </w:rPr>
        <w:t>这</w:t>
      </w:r>
      <w:r w:rsidR="00E41746">
        <w:rPr>
          <w:rFonts w:hint="eastAsia"/>
        </w:rPr>
        <w:t>6</w:t>
      </w:r>
      <w:r w:rsidR="00E41746">
        <w:rPr>
          <w:rFonts w:hint="eastAsia"/>
        </w:rPr>
        <w:t>个知识领域。</w:t>
      </w:r>
    </w:p>
    <w:p w:rsidR="0074291B" w:rsidRDefault="003A102B" w:rsidP="003A102B">
      <w:pPr>
        <w:pStyle w:val="ListParagraph"/>
        <w:numPr>
          <w:ilvl w:val="0"/>
          <w:numId w:val="1"/>
        </w:numPr>
      </w:pPr>
      <w:r w:rsidRPr="003A102B">
        <w:rPr>
          <w:rFonts w:hint="eastAsia"/>
          <w:b/>
        </w:rPr>
        <w:t>监控过程组</w:t>
      </w:r>
      <w:r w:rsidR="0004376B">
        <w:rPr>
          <w:rFonts w:hint="eastAsia"/>
          <w:b/>
        </w:rPr>
        <w:t>11</w:t>
      </w:r>
      <w:r w:rsidR="00B337C6">
        <w:rPr>
          <w:rFonts w:hint="eastAsia"/>
          <w:b/>
        </w:rPr>
        <w:t>=8+3</w:t>
      </w:r>
      <w:r>
        <w:rPr>
          <w:rFonts w:hint="eastAsia"/>
        </w:rPr>
        <w:t>：</w:t>
      </w:r>
    </w:p>
    <w:p w:rsidR="007A6904" w:rsidRDefault="00874A50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除了整合管理</w:t>
      </w:r>
      <w:r>
        <w:rPr>
          <w:rFonts w:hint="eastAsia"/>
        </w:rPr>
        <w:t>/</w:t>
      </w:r>
      <w:r>
        <w:rPr>
          <w:rFonts w:hint="eastAsia"/>
        </w:rPr>
        <w:t>人力资源管理外，其他知识领域都有控制</w:t>
      </w:r>
      <w:r>
        <w:rPr>
          <w:rFonts w:hint="eastAsia"/>
        </w:rPr>
        <w:t>XXX</w:t>
      </w:r>
      <w:r>
        <w:rPr>
          <w:rFonts w:hint="eastAsia"/>
        </w:rPr>
        <w:t>（知识领域），可总结为</w:t>
      </w:r>
      <w:r w:rsidR="00DA3208">
        <w:rPr>
          <w:rFonts w:hint="eastAsia"/>
          <w:b/>
        </w:rPr>
        <w:t>8</w:t>
      </w:r>
      <w:r w:rsidRPr="00DC7BA6">
        <w:rPr>
          <w:rFonts w:hint="eastAsia"/>
          <w:b/>
        </w:rPr>
        <w:t>控</w:t>
      </w:r>
      <w:r>
        <w:rPr>
          <w:rFonts w:hint="eastAsia"/>
        </w:rPr>
        <w:t>。</w:t>
      </w:r>
    </w:p>
    <w:p w:rsidR="0057395A" w:rsidRDefault="00DA3208" w:rsidP="0074291B">
      <w:pPr>
        <w:pStyle w:val="ListParagraph"/>
        <w:numPr>
          <w:ilvl w:val="0"/>
          <w:numId w:val="2"/>
        </w:numPr>
      </w:pPr>
      <w:r>
        <w:rPr>
          <w:rFonts w:hint="eastAsia"/>
        </w:rPr>
        <w:t>此外，还有</w:t>
      </w:r>
      <w:r w:rsidR="00DA21DD">
        <w:rPr>
          <w:rFonts w:hint="eastAsia"/>
        </w:rPr>
        <w:t>3</w:t>
      </w:r>
      <w:r w:rsidR="00DA21DD">
        <w:rPr>
          <w:rFonts w:hint="eastAsia"/>
        </w:rPr>
        <w:t>个子过程</w:t>
      </w:r>
      <w:r>
        <w:rPr>
          <w:rFonts w:hint="eastAsia"/>
        </w:rPr>
        <w:t>：</w:t>
      </w:r>
      <w:r w:rsidR="00D74BFA">
        <w:rPr>
          <w:rFonts w:hint="eastAsia"/>
        </w:rPr>
        <w:t>4.4</w:t>
      </w:r>
      <w:r w:rsidR="00D74BFA">
        <w:rPr>
          <w:rFonts w:hint="eastAsia"/>
        </w:rPr>
        <w:t>监控项目工作</w:t>
      </w:r>
      <w:r w:rsidR="00D74BFA">
        <w:rPr>
          <w:rFonts w:hint="eastAsia"/>
        </w:rPr>
        <w:t xml:space="preserve"> 4.5</w:t>
      </w:r>
      <w:r w:rsidR="00D74BFA">
        <w:rPr>
          <w:rFonts w:hint="eastAsia"/>
        </w:rPr>
        <w:t>实施整体控制变更</w:t>
      </w:r>
      <w:r w:rsidR="00D74BFA">
        <w:rPr>
          <w:rFonts w:hint="eastAsia"/>
        </w:rPr>
        <w:t xml:space="preserve"> </w:t>
      </w:r>
      <w:r w:rsidR="00AB2821">
        <w:rPr>
          <w:rFonts w:hint="eastAsia"/>
        </w:rPr>
        <w:t>5.5</w:t>
      </w:r>
      <w:r w:rsidR="00AB2821">
        <w:rPr>
          <w:rFonts w:hint="eastAsia"/>
        </w:rPr>
        <w:t>确认范围</w:t>
      </w:r>
    </w:p>
    <w:p w:rsidR="003110AB" w:rsidRDefault="003110AB" w:rsidP="003A102B">
      <w:pPr>
        <w:pStyle w:val="ListParagraph"/>
        <w:numPr>
          <w:ilvl w:val="0"/>
          <w:numId w:val="1"/>
        </w:numPr>
      </w:pPr>
      <w:r>
        <w:rPr>
          <w:rFonts w:hint="eastAsia"/>
          <w:b/>
        </w:rPr>
        <w:t>收尾过程组</w:t>
      </w:r>
      <w:r w:rsidR="0004376B"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9826EA" w:rsidRPr="009826EA">
        <w:rPr>
          <w:rFonts w:hint="eastAsia"/>
        </w:rPr>
        <w:t>4.6</w:t>
      </w:r>
      <w:r w:rsidR="009826EA" w:rsidRPr="009826EA">
        <w:rPr>
          <w:rFonts w:hint="eastAsia"/>
        </w:rPr>
        <w:t>结束项目或阶段</w:t>
      </w:r>
      <w:r w:rsidR="009826EA" w:rsidRPr="009826EA">
        <w:rPr>
          <w:rFonts w:hint="eastAsia"/>
        </w:rPr>
        <w:t xml:space="preserve"> 12.4</w:t>
      </w:r>
      <w:r w:rsidR="009826EA" w:rsidRPr="009826EA">
        <w:rPr>
          <w:rFonts w:hint="eastAsia"/>
        </w:rPr>
        <w:t>结束采购</w:t>
      </w:r>
    </w:p>
    <w:p w:rsidR="00283A67" w:rsidRDefault="00283A67" w:rsidP="00283A67"/>
    <w:p w:rsidR="00283A67" w:rsidRDefault="00283A67" w:rsidP="00283A67"/>
    <w:p w:rsidR="00283A67" w:rsidRPr="006C760E" w:rsidRDefault="00283A67" w:rsidP="006C760E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Helvetica"/>
          <w:color w:val="454545"/>
        </w:rPr>
      </w:pPr>
      <w:proofErr w:type="gramStart"/>
      <w:r w:rsidRPr="006C760E">
        <w:rPr>
          <w:rFonts w:ascii="Microsoft YaHei" w:eastAsia="Microsoft YaHei" w:hAnsi="Microsoft YaHei" w:cs="Helvetica" w:hint="eastAsia"/>
          <w:color w:val="454545"/>
        </w:rPr>
        <w:t>47个过程只这8个过程(</w:t>
      </w:r>
      <w:proofErr w:type="gramEnd"/>
      <w:r w:rsidRPr="006C760E">
        <w:rPr>
          <w:rFonts w:ascii="Microsoft YaHei" w:eastAsia="Microsoft YaHei" w:hAnsi="Microsoft YaHei" w:cs="Helvetica" w:hint="eastAsia"/>
          <w:color w:val="FF0000"/>
        </w:rPr>
        <w:t>识别干系人、制定项目管理计划、规划范围管理/收集需求/定义范围、规划进度/成本/风险管理</w:t>
      </w:r>
      <w:r w:rsidRPr="006C760E">
        <w:rPr>
          <w:rFonts w:ascii="Microsoft YaHei" w:eastAsia="Microsoft YaHei" w:hAnsi="Microsoft YaHei" w:cs="Helvetica" w:hint="eastAsia"/>
          <w:color w:val="454545"/>
        </w:rPr>
        <w:t>)需要输入项目章程，其他的通过这8个过程可以传递。</w:t>
      </w:r>
    </w:p>
    <w:p w:rsidR="00283A67" w:rsidRPr="00330163" w:rsidRDefault="00283A67" w:rsidP="00330163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Helvetica"/>
          <w:color w:val="454545"/>
        </w:rPr>
      </w:pPr>
      <w:r w:rsidRPr="00330163">
        <w:rPr>
          <w:rFonts w:ascii="Microsoft YaHei" w:eastAsia="Microsoft YaHei" w:hAnsi="Microsoft YaHei" w:cs="Helvetica" w:hint="eastAsia"/>
          <w:color w:val="454545"/>
        </w:rPr>
        <w:t>需求文件只这6个(</w:t>
      </w:r>
      <w:r w:rsidRPr="00330163">
        <w:rPr>
          <w:rFonts w:ascii="Microsoft YaHei" w:eastAsia="Microsoft YaHei" w:hAnsi="Microsoft YaHei" w:cs="Helvetica" w:hint="eastAsia"/>
          <w:color w:val="FF0000"/>
        </w:rPr>
        <w:t>定义范围、创建WBS、确认范围、控制范围，规划质量/采购管理</w:t>
      </w:r>
      <w:r w:rsidRPr="00330163">
        <w:rPr>
          <w:rFonts w:ascii="Microsoft YaHei" w:eastAsia="Microsoft YaHei" w:hAnsi="Microsoft YaHei" w:cs="Helvetica" w:hint="eastAsia"/>
          <w:color w:val="454545"/>
        </w:rPr>
        <w:t>)需要。</w:t>
      </w:r>
      <w:r w:rsidRPr="00B963AB">
        <w:rPr>
          <w:rFonts w:ascii="Microsoft YaHei" w:eastAsia="Microsoft YaHei" w:hAnsi="Microsoft YaHei" w:cs="Helvetica" w:hint="eastAsia"/>
          <w:b/>
          <w:color w:val="454545"/>
        </w:rPr>
        <w:t>需求文件是制作WBS的基础，是监控的参考</w:t>
      </w:r>
      <w:r w:rsidRPr="00330163">
        <w:rPr>
          <w:rFonts w:ascii="Microsoft YaHei" w:eastAsia="Microsoft YaHei" w:hAnsi="Microsoft YaHei" w:cs="Helvetica" w:hint="eastAsia"/>
          <w:color w:val="454545"/>
        </w:rPr>
        <w:t>。</w:t>
      </w:r>
    </w:p>
    <w:p w:rsidR="009067E3" w:rsidRPr="00B963AB" w:rsidRDefault="009067E3" w:rsidP="00B963AB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Helvetica"/>
          <w:color w:val="454545"/>
        </w:rPr>
      </w:pPr>
      <w:r w:rsidRPr="00B963AB">
        <w:rPr>
          <w:rFonts w:ascii="Microsoft YaHei" w:eastAsia="Microsoft YaHei" w:hAnsi="Microsoft YaHei" w:cs="Helvetica" w:hint="eastAsia"/>
          <w:color w:val="454545"/>
        </w:rPr>
        <w:t>规划过程组的过程不输出文件和计划的更新。2个特殊：11.5规划风险应对输出了文件和计划的更新；12.1规划采购管理输出了变更请求</w:t>
      </w:r>
    </w:p>
    <w:p w:rsidR="00730B25" w:rsidRPr="00B963AB" w:rsidRDefault="00820397" w:rsidP="00B963AB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Helvetica"/>
          <w:color w:val="454545"/>
        </w:rPr>
      </w:pPr>
      <w:r w:rsidRPr="00B963AB">
        <w:rPr>
          <w:rFonts w:ascii="Microsoft YaHei" w:eastAsia="Microsoft YaHei" w:hAnsi="Microsoft YaHei" w:cs="Helvetica" w:hint="eastAsia"/>
          <w:color w:val="454545"/>
        </w:rPr>
        <w:t>47个过程组中，</w:t>
      </w:r>
      <w:proofErr w:type="gramStart"/>
      <w:r w:rsidRPr="00B963AB">
        <w:rPr>
          <w:rFonts w:ascii="Microsoft YaHei" w:eastAsia="Microsoft YaHei" w:hAnsi="Microsoft YaHei" w:cs="Helvetica" w:hint="eastAsia"/>
          <w:color w:val="454545"/>
        </w:rPr>
        <w:t>就这3个(</w:t>
      </w:r>
      <w:proofErr w:type="gramEnd"/>
      <w:r w:rsidRPr="00B963AB">
        <w:rPr>
          <w:rFonts w:ascii="Microsoft YaHei" w:eastAsia="Microsoft YaHei" w:hAnsi="Microsoft YaHei" w:cs="Helvetica" w:hint="eastAsia"/>
          <w:color w:val="FF0000"/>
        </w:rPr>
        <w:t>识别干系人、制定项目章程、制定项目管理计划</w:t>
      </w:r>
      <w:r w:rsidRPr="00B963AB">
        <w:rPr>
          <w:rFonts w:ascii="Microsoft YaHei" w:eastAsia="Microsoft YaHei" w:hAnsi="Microsoft YaHei" w:cs="Helvetica" w:hint="eastAsia"/>
          <w:color w:val="454545"/>
        </w:rPr>
        <w:t>)不输入项目管理计划，其他44个过程组都输入项目管理计划。右侧的这个过程输入的是具体的项目管理计划，而不是笼统的用项目管理计划来表述。</w:t>
      </w:r>
      <w:r w:rsidRPr="00B963AB">
        <w:rPr>
          <w:rFonts w:ascii="Microsoft YaHei" w:eastAsia="Microsoft YaHei" w:hAnsi="Microsoft YaHei" w:cs="Helvetica" w:hint="eastAsia"/>
          <w:color w:val="454545"/>
        </w:rPr>
        <w:br/>
        <w:t>关于具体管理计划：5-13章都是出来在规划之后，控制之前的这些过程组输入具体管理计划，但12采购的4个过程全部输入项目管理计划。</w:t>
      </w:r>
    </w:p>
    <w:p w:rsidR="00820397" w:rsidRPr="00D07E8D" w:rsidRDefault="004B0304" w:rsidP="00D07E8D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Helvetica"/>
          <w:color w:val="454545"/>
        </w:rPr>
      </w:pPr>
      <w:r w:rsidRPr="00D07E8D">
        <w:rPr>
          <w:rFonts w:ascii="Microsoft YaHei" w:eastAsia="Microsoft YaHei" w:hAnsi="Microsoft YaHei" w:cs="Helvetica" w:hint="eastAsia"/>
          <w:color w:val="454545"/>
        </w:rPr>
        <w:t>执行过程有三个重要输出：可交付成果、工作绩效数据、变更请求。</w:t>
      </w:r>
    </w:p>
    <w:p w:rsidR="00B12D9F" w:rsidRDefault="00B12D9F" w:rsidP="00283A67">
      <w:pPr>
        <w:rPr>
          <w:rFonts w:ascii="Microsoft YaHei" w:eastAsia="Microsoft YaHei" w:hAnsi="Microsoft YaHei" w:cs="Helvetica"/>
          <w:color w:val="454545"/>
        </w:rPr>
      </w:pPr>
    </w:p>
    <w:p w:rsidR="00B12D9F" w:rsidRDefault="00B12D9F" w:rsidP="00B12D9F">
      <w:pPr>
        <w:pStyle w:val="NormalWeb"/>
        <w:spacing w:line="360" w:lineRule="atLeast"/>
        <w:rPr>
          <w:rFonts w:ascii="Microsoft YaHei" w:eastAsia="Microsoft YaHei" w:hAnsi="Microsoft YaHei" w:cs="Helvetica"/>
          <w:color w:val="454545"/>
        </w:rPr>
      </w:pPr>
      <w:r>
        <w:rPr>
          <w:rFonts w:ascii="Microsoft YaHei" w:eastAsia="Microsoft YaHei" w:hAnsi="Microsoft YaHei" w:cs="Helvetica" w:hint="eastAsia"/>
          <w:color w:val="454545"/>
        </w:rPr>
        <w:t>【可交付成果那条线】</w:t>
      </w:r>
      <w:r>
        <w:rPr>
          <w:rFonts w:ascii="Microsoft YaHei" w:eastAsia="Microsoft YaHei" w:hAnsi="Microsoft YaHei" w:cs="Helvetica" w:hint="eastAsia"/>
          <w:color w:val="454545"/>
        </w:rPr>
        <w:br/>
        <w:t>4.3指导与管理项目工作-&gt;可交付成果，经8.3控制质量-&gt;核实的可交付成果，经5.5确认范围-&gt;验收的可交付成果，经4.6结束项目或阶段-&gt;最终产品、服务、成果移交。</w:t>
      </w:r>
    </w:p>
    <w:p w:rsidR="00B12D9F" w:rsidRDefault="00B12D9F" w:rsidP="00B12D9F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454545"/>
        </w:rPr>
      </w:pPr>
      <w:r>
        <w:rPr>
          <w:rFonts w:ascii="Microsoft YaHei" w:eastAsia="Microsoft YaHei" w:hAnsi="Microsoft YaHei" w:cs="Helvetica" w:hint="eastAsia"/>
          <w:color w:val="FF0000"/>
        </w:rPr>
        <w:t>控制质量是QC做；                              </w:t>
      </w:r>
    </w:p>
    <w:p w:rsidR="00B12D9F" w:rsidRDefault="00B12D9F" w:rsidP="00B12D9F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454545"/>
        </w:rPr>
      </w:pPr>
      <w:r>
        <w:rPr>
          <w:rFonts w:ascii="Microsoft YaHei" w:eastAsia="Microsoft YaHei" w:hAnsi="Microsoft YaHei" w:cs="Helvetica" w:hint="eastAsia"/>
          <w:color w:val="FF0000"/>
        </w:rPr>
        <w:t>确认范围是发起人和客户来；                                </w:t>
      </w:r>
    </w:p>
    <w:p w:rsidR="00B12D9F" w:rsidRDefault="00B12D9F" w:rsidP="00B12D9F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454545"/>
        </w:rPr>
      </w:pPr>
      <w:r>
        <w:rPr>
          <w:rFonts w:ascii="Microsoft YaHei" w:eastAsia="Microsoft YaHei" w:hAnsi="Microsoft YaHei" w:cs="Helvetica" w:hint="eastAsia"/>
          <w:color w:val="FF0000"/>
        </w:rPr>
        <w:t>结束项目或阶段才是PM来做。</w:t>
      </w:r>
    </w:p>
    <w:p w:rsidR="00B12D9F" w:rsidRPr="0098654C" w:rsidRDefault="00B12D9F" w:rsidP="00B12D9F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3366FF"/>
          <w:shd w:val="clear" w:color="auto" w:fill="FFFFFF"/>
        </w:rPr>
      </w:pPr>
      <w:r>
        <w:rPr>
          <w:rFonts w:ascii="Microsoft YaHei" w:eastAsia="Microsoft YaHei" w:hAnsi="Microsoft YaHei" w:cs="Helvetica" w:hint="eastAsia"/>
          <w:color w:val="3366FF"/>
          <w:shd w:val="clear" w:color="auto" w:fill="FFFFFF"/>
        </w:rPr>
        <w:lastRenderedPageBreak/>
        <w:t>【可交付成果线】4.3指导与管理项目》可交付成果》8.3控制质量》核实的可交付成果》5.5确认范围》验收的可交付成果》4.6结束项目或阶段》最终产品、服务、成果移交。</w:t>
      </w:r>
      <w:r>
        <w:rPr>
          <w:rFonts w:ascii="Microsoft YaHei" w:eastAsia="Microsoft YaHei" w:hAnsi="Microsoft YaHei" w:cs="Helvetica" w:hint="eastAsia"/>
          <w:color w:val="3366FF"/>
          <w:shd w:val="clear" w:color="auto" w:fill="FFFFFF"/>
        </w:rPr>
        <w:br/>
        <w:t>【变更请求线】1输出变更请求的过程有：12.1规划采购+执行过程组8-3(9.2组建项目团队、9.3建设项目团队、10.2管理沟通)+全部监控过程组。》》4.5实施整体变更控制》》批准的变更请求》》4.3指导与管理项目工作；与此同时批准的变更请求》》8.3控制质量》》确认的变更》》4.4监控项目工作。</w:t>
      </w:r>
    </w:p>
    <w:p w:rsidR="00B12D9F" w:rsidRDefault="00B12D9F" w:rsidP="00283A67"/>
    <w:p w:rsidR="003612F0" w:rsidRDefault="003612F0" w:rsidP="003612F0">
      <w:pPr>
        <w:pStyle w:val="NormalWeb"/>
        <w:spacing w:line="360" w:lineRule="atLeast"/>
        <w:rPr>
          <w:rFonts w:ascii="Microsoft YaHei" w:eastAsia="Microsoft YaHei" w:hAnsi="Microsoft YaHei" w:cs="Helvetica"/>
          <w:color w:val="454545"/>
        </w:rPr>
      </w:pPr>
      <w:r>
        <w:rPr>
          <w:rFonts w:ascii="Microsoft YaHei" w:eastAsia="Microsoft YaHei" w:hAnsi="Microsoft YaHei" w:cs="Helvetica" w:hint="eastAsia"/>
          <w:color w:val="454545"/>
        </w:rPr>
        <w:t>【关于工作绩效】</w:t>
      </w:r>
    </w:p>
    <w:p w:rsidR="003612F0" w:rsidRDefault="003612F0" w:rsidP="003612F0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454545"/>
        </w:rPr>
      </w:pPr>
      <w:r>
        <w:rPr>
          <w:rFonts w:ascii="Microsoft YaHei" w:eastAsia="Microsoft YaHei" w:hAnsi="Microsoft YaHei" w:cs="Helvetica" w:hint="eastAsia"/>
          <w:color w:val="FF0000"/>
        </w:rPr>
        <w:t>4.3指导与管理项目工作-&gt;工作绩效数据</w:t>
      </w:r>
      <w:r>
        <w:rPr>
          <w:rFonts w:ascii="Microsoft YaHei" w:eastAsia="Microsoft YaHei" w:hAnsi="Microsoft YaHei" w:cs="Helvetica" w:hint="eastAsia"/>
          <w:color w:val="454545"/>
        </w:rPr>
        <w:t>，</w:t>
      </w:r>
      <w:proofErr w:type="gramStart"/>
      <w:r>
        <w:rPr>
          <w:rFonts w:ascii="Microsoft YaHei" w:eastAsia="Microsoft YaHei" w:hAnsi="Microsoft YaHei" w:cs="Helvetica" w:hint="eastAsia"/>
          <w:color w:val="454545"/>
        </w:rPr>
        <w:t>经各控制过程(</w:t>
      </w:r>
      <w:proofErr w:type="gramEnd"/>
      <w:r w:rsidRPr="00A133EB">
        <w:rPr>
          <w:rFonts w:ascii="Microsoft YaHei" w:eastAsia="Microsoft YaHei" w:hAnsi="Microsoft YaHei" w:cs="Helvetica" w:hint="eastAsia"/>
          <w:b/>
          <w:color w:val="454545"/>
        </w:rPr>
        <w:t>5-13所有监控过程组中</w:t>
      </w:r>
      <w:r>
        <w:rPr>
          <w:rFonts w:ascii="Microsoft YaHei" w:eastAsia="Microsoft YaHei" w:hAnsi="Microsoft YaHei" w:cs="Helvetica" w:hint="eastAsia"/>
          <w:color w:val="454545"/>
        </w:rPr>
        <w:t>)-&gt;工作绩效信息，</w:t>
      </w:r>
      <w:r>
        <w:rPr>
          <w:rFonts w:ascii="Microsoft YaHei" w:eastAsia="Microsoft YaHei" w:hAnsi="Microsoft YaHei" w:cs="Helvetica" w:hint="eastAsia"/>
          <w:color w:val="FF0000"/>
        </w:rPr>
        <w:t>经4.4监控项目工作-&gt;工作绩效报告</w:t>
      </w:r>
      <w:r>
        <w:rPr>
          <w:rFonts w:ascii="Microsoft YaHei" w:eastAsia="Microsoft YaHei" w:hAnsi="Microsoft YaHei" w:cs="Helvetica" w:hint="eastAsia"/>
          <w:color w:val="454545"/>
        </w:rPr>
        <w:t>；》》4.5实施整体变更</w:t>
      </w:r>
      <w:bookmarkStart w:id="0" w:name="_GoBack"/>
      <w:bookmarkEnd w:id="0"/>
      <w:r>
        <w:rPr>
          <w:rFonts w:ascii="Microsoft YaHei" w:eastAsia="Microsoft YaHei" w:hAnsi="Microsoft YaHei" w:cs="Helvetica" w:hint="eastAsia"/>
          <w:color w:val="454545"/>
        </w:rPr>
        <w:t>控制、9.4管理项目团队、10.2管理沟通、11.2控制风险、12.3控制采购。</w:t>
      </w:r>
    </w:p>
    <w:p w:rsidR="003612F0" w:rsidRDefault="003612F0" w:rsidP="00283A67"/>
    <w:p w:rsidR="00FE0FFC" w:rsidRDefault="00FE0FFC" w:rsidP="00FE0FFC">
      <w:pPr>
        <w:pStyle w:val="NormalWeb"/>
        <w:spacing w:line="360" w:lineRule="atLeast"/>
        <w:rPr>
          <w:rFonts w:ascii="Microsoft YaHei" w:eastAsia="Microsoft YaHei" w:hAnsi="Microsoft YaHei" w:cs="Helvetica"/>
          <w:color w:val="454545"/>
        </w:rPr>
      </w:pPr>
      <w:r>
        <w:rPr>
          <w:rFonts w:ascii="Microsoft YaHei" w:eastAsia="Microsoft YaHei" w:hAnsi="Microsoft YaHei" w:cs="Helvetica" w:hint="eastAsia"/>
          <w:color w:val="454545"/>
        </w:rPr>
        <w:t>关于变更请求】</w:t>
      </w:r>
    </w:p>
    <w:p w:rsidR="00FE0FFC" w:rsidRDefault="00FE0FFC" w:rsidP="00FE0FFC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454545"/>
        </w:rPr>
      </w:pPr>
      <w:r>
        <w:rPr>
          <w:rFonts w:ascii="Microsoft YaHei" w:eastAsia="Microsoft YaHei" w:hAnsi="Microsoft YaHei" w:cs="Helvetica" w:hint="eastAsia"/>
          <w:color w:val="FF0000"/>
        </w:rPr>
        <w:t>执行(8-3=5)和监控过程组-&gt;变更请求；经过4.5实施整体变更控制-&gt;批准的变更请求；批准的变更请求需要被执行，因此进入4.3指导与管理项目这个过程中。并且批准的变更请求要输入到8.3控制质量-&gt;确认的变更；再输入到4.4监控项目工作。</w:t>
      </w:r>
    </w:p>
    <w:p w:rsidR="00FE0FFC" w:rsidRDefault="00FE0FFC" w:rsidP="00FE0FFC">
      <w:pPr>
        <w:pStyle w:val="NormalWeb"/>
        <w:spacing w:line="360" w:lineRule="atLeast"/>
        <w:rPr>
          <w:rFonts w:ascii="Microsoft YaHei" w:eastAsia="Microsoft YaHei" w:hAnsi="Microsoft YaHei" w:cs="Helvetica" w:hint="eastAsia"/>
          <w:color w:val="454545"/>
        </w:rPr>
      </w:pPr>
      <w:r>
        <w:rPr>
          <w:rFonts w:ascii="Microsoft YaHei" w:eastAsia="Microsoft YaHei" w:hAnsi="Microsoft YaHei" w:cs="Helvetica" w:hint="eastAsia"/>
          <w:color w:val="454545"/>
        </w:rPr>
        <w:t xml:space="preserve">        </w:t>
      </w:r>
      <w:proofErr w:type="gramStart"/>
      <w:r>
        <w:rPr>
          <w:rFonts w:ascii="Microsoft YaHei" w:eastAsia="Microsoft YaHei" w:hAnsi="Microsoft YaHei" w:cs="Helvetica" w:hint="eastAsia"/>
          <w:color w:val="454545"/>
        </w:rPr>
        <w:t>8个执行过程组中有3个过程(</w:t>
      </w:r>
      <w:proofErr w:type="gramEnd"/>
      <w:r>
        <w:rPr>
          <w:rFonts w:ascii="Microsoft YaHei" w:eastAsia="Microsoft YaHei" w:hAnsi="Microsoft YaHei" w:cs="Helvetica" w:hint="eastAsia"/>
          <w:color w:val="3333FF"/>
        </w:rPr>
        <w:t>9.2组建项目团队</w:t>
      </w:r>
      <w:r>
        <w:rPr>
          <w:rFonts w:ascii="Microsoft YaHei" w:eastAsia="Microsoft YaHei" w:hAnsi="Microsoft YaHei" w:cs="Helvetica" w:hint="eastAsia"/>
          <w:color w:val="FF0000"/>
        </w:rPr>
        <w:t>/</w:t>
      </w:r>
      <w:r>
        <w:rPr>
          <w:rFonts w:ascii="Microsoft YaHei" w:eastAsia="Microsoft YaHei" w:hAnsi="Microsoft YaHei" w:cs="Helvetica" w:hint="eastAsia"/>
          <w:color w:val="3333FF"/>
        </w:rPr>
        <w:t>9.3建设项目团队</w:t>
      </w:r>
      <w:r>
        <w:rPr>
          <w:rFonts w:ascii="Microsoft YaHei" w:eastAsia="Microsoft YaHei" w:hAnsi="Microsoft YaHei" w:cs="Helvetica" w:hint="eastAsia"/>
          <w:color w:val="FF0000"/>
        </w:rPr>
        <w:t>/</w:t>
      </w:r>
      <w:r>
        <w:rPr>
          <w:rFonts w:ascii="Microsoft YaHei" w:eastAsia="Microsoft YaHei" w:hAnsi="Microsoft YaHei" w:cs="Helvetica" w:hint="eastAsia"/>
          <w:color w:val="3333FF"/>
        </w:rPr>
        <w:t>10.2管理沟通</w:t>
      </w:r>
      <w:r>
        <w:rPr>
          <w:rFonts w:ascii="Microsoft YaHei" w:eastAsia="Microsoft YaHei" w:hAnsi="Microsoft YaHei" w:cs="Helvetica" w:hint="eastAsia"/>
          <w:color w:val="454545"/>
        </w:rPr>
        <w:t>)没输出变更请求；</w:t>
      </w:r>
      <w:r>
        <w:rPr>
          <w:rFonts w:ascii="Microsoft YaHei" w:eastAsia="Microsoft YaHei" w:hAnsi="Microsoft YaHei" w:cs="Helvetica" w:hint="eastAsia"/>
          <w:color w:val="3333FF"/>
        </w:rPr>
        <w:t>12.1规划采购管理</w:t>
      </w:r>
      <w:r>
        <w:rPr>
          <w:rFonts w:ascii="Microsoft YaHei" w:eastAsia="Microsoft YaHei" w:hAnsi="Microsoft YaHei" w:cs="Helvetica" w:hint="eastAsia"/>
          <w:color w:val="454545"/>
        </w:rPr>
        <w:t>输出了变更请求。凡是输出变更请求的过程都输出文件和计划的更新，但有1个特殊：</w:t>
      </w:r>
      <w:r>
        <w:rPr>
          <w:rFonts w:ascii="Microsoft YaHei" w:eastAsia="Microsoft YaHei" w:hAnsi="Microsoft YaHei" w:cs="Helvetica" w:hint="eastAsia"/>
          <w:color w:val="FF0000"/>
        </w:rPr>
        <w:t>组建项目团队</w:t>
      </w:r>
      <w:r>
        <w:rPr>
          <w:rFonts w:ascii="Microsoft YaHei" w:eastAsia="Microsoft YaHei" w:hAnsi="Microsoft YaHei" w:cs="Helvetica" w:hint="eastAsia"/>
          <w:color w:val="454545"/>
        </w:rPr>
        <w:t>没有输出变更请求，但输出了项目管理计划更新。还有1个特殊：</w:t>
      </w:r>
      <w:r>
        <w:rPr>
          <w:rFonts w:ascii="Microsoft YaHei" w:eastAsia="Microsoft YaHei" w:hAnsi="Microsoft YaHei" w:cs="Helvetica" w:hint="eastAsia"/>
          <w:color w:val="FF0000"/>
        </w:rPr>
        <w:t>管理沟通</w:t>
      </w:r>
      <w:r>
        <w:rPr>
          <w:rFonts w:ascii="Microsoft YaHei" w:eastAsia="Microsoft YaHei" w:hAnsi="Microsoft YaHei" w:cs="Helvetica" w:hint="eastAsia"/>
          <w:color w:val="454545"/>
        </w:rPr>
        <w:t>没输出变更请求，但输出了文件和计划的更新。</w:t>
      </w:r>
      <w:r>
        <w:rPr>
          <w:rFonts w:ascii="Microsoft YaHei" w:eastAsia="Microsoft YaHei" w:hAnsi="Microsoft YaHei" w:cs="Helvetica" w:hint="eastAsia"/>
          <w:color w:val="454545"/>
        </w:rPr>
        <w:br/>
        <w:t>        所有监控过程组的过程都输出变更请求。输出了变更请求就输出文件和计划的更新，但有1个特殊：</w:t>
      </w:r>
      <w:r>
        <w:rPr>
          <w:rFonts w:ascii="Microsoft YaHei" w:eastAsia="Microsoft YaHei" w:hAnsi="Microsoft YaHei" w:cs="Helvetica" w:hint="eastAsia"/>
          <w:color w:val="FF0000"/>
        </w:rPr>
        <w:t>确认范围</w:t>
      </w:r>
      <w:r>
        <w:rPr>
          <w:rFonts w:ascii="Microsoft YaHei" w:eastAsia="Microsoft YaHei" w:hAnsi="Microsoft YaHei" w:cs="Helvetica" w:hint="eastAsia"/>
          <w:color w:val="454545"/>
        </w:rPr>
        <w:t>只输出文件更新，没更新计划。</w:t>
      </w:r>
    </w:p>
    <w:p w:rsidR="00FE0FFC" w:rsidRDefault="00FE0FFC" w:rsidP="00283A67">
      <w:pPr>
        <w:rPr>
          <w:rFonts w:hint="eastAsia"/>
        </w:rPr>
      </w:pPr>
    </w:p>
    <w:sectPr w:rsidR="00FE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2015A"/>
    <w:multiLevelType w:val="hybridMultilevel"/>
    <w:tmpl w:val="2CB0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EF9"/>
    <w:multiLevelType w:val="hybridMultilevel"/>
    <w:tmpl w:val="D40C8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D31F0"/>
    <w:multiLevelType w:val="hybridMultilevel"/>
    <w:tmpl w:val="0EB8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E2BCA"/>
    <w:multiLevelType w:val="hybridMultilevel"/>
    <w:tmpl w:val="98F8D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5F"/>
    <w:rsid w:val="0000573A"/>
    <w:rsid w:val="0004376B"/>
    <w:rsid w:val="00217CD0"/>
    <w:rsid w:val="00283A67"/>
    <w:rsid w:val="002D0B5F"/>
    <w:rsid w:val="003110AB"/>
    <w:rsid w:val="00330163"/>
    <w:rsid w:val="003612F0"/>
    <w:rsid w:val="003A102B"/>
    <w:rsid w:val="004B0304"/>
    <w:rsid w:val="004F47F1"/>
    <w:rsid w:val="005002E3"/>
    <w:rsid w:val="005244A9"/>
    <w:rsid w:val="0057395A"/>
    <w:rsid w:val="006C760E"/>
    <w:rsid w:val="00730B25"/>
    <w:rsid w:val="0074291B"/>
    <w:rsid w:val="007A6904"/>
    <w:rsid w:val="00807C31"/>
    <w:rsid w:val="00820397"/>
    <w:rsid w:val="00824DC6"/>
    <w:rsid w:val="00874A50"/>
    <w:rsid w:val="009067E3"/>
    <w:rsid w:val="009826EA"/>
    <w:rsid w:val="0098654C"/>
    <w:rsid w:val="00A133EB"/>
    <w:rsid w:val="00AB2821"/>
    <w:rsid w:val="00B12D9F"/>
    <w:rsid w:val="00B1389E"/>
    <w:rsid w:val="00B337C6"/>
    <w:rsid w:val="00B963AB"/>
    <w:rsid w:val="00CC00C0"/>
    <w:rsid w:val="00D07E8D"/>
    <w:rsid w:val="00D201F0"/>
    <w:rsid w:val="00D74BFA"/>
    <w:rsid w:val="00DA21DD"/>
    <w:rsid w:val="00DA3208"/>
    <w:rsid w:val="00DC7BA6"/>
    <w:rsid w:val="00E41746"/>
    <w:rsid w:val="00E6546A"/>
    <w:rsid w:val="00E91292"/>
    <w:rsid w:val="00EB4A39"/>
    <w:rsid w:val="00F76211"/>
    <w:rsid w:val="00F87ED7"/>
    <w:rsid w:val="00F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2E276-D5ED-4F70-877C-9F76A56C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D9F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7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4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2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Greg</dc:creator>
  <cp:keywords/>
  <dc:description/>
  <cp:lastModifiedBy>Li, Greg</cp:lastModifiedBy>
  <cp:revision>42</cp:revision>
  <dcterms:created xsi:type="dcterms:W3CDTF">2017-10-31T00:35:00Z</dcterms:created>
  <dcterms:modified xsi:type="dcterms:W3CDTF">2017-10-31T03:15:00Z</dcterms:modified>
</cp:coreProperties>
</file>