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BDD84BF" w14:textId="77777777" w:rsidR="00C458DD" w:rsidRPr="006E2AC2" w:rsidRDefault="006E0574" w:rsidP="009C04FB">
      <w:pPr>
        <w:tabs>
          <w:tab w:val="right" w:leader="dot" w:pos="9360"/>
        </w:tabs>
        <w:ind w:left="720" w:right="144"/>
        <w:rPr>
          <w:sz w:val="60"/>
          <w:szCs w:val="60"/>
        </w:rPr>
      </w:pPr>
      <w:r w:rsidRPr="006E2AC2">
        <w:rPr>
          <w:noProof/>
          <w:sz w:val="60"/>
          <w:szCs w:val="60"/>
        </w:rPr>
        <mc:AlternateContent>
          <mc:Choice Requires="wps">
            <w:drawing>
              <wp:anchor distT="0" distB="0" distL="114299" distR="114299" simplePos="0" relativeHeight="251657728" behindDoc="0" locked="0" layoutInCell="1" allowOverlap="1" wp14:anchorId="3BDD8542" wp14:editId="3BDD8543">
                <wp:simplePos x="0" y="0"/>
                <wp:positionH relativeFrom="column">
                  <wp:posOffset>333374</wp:posOffset>
                </wp:positionH>
                <wp:positionV relativeFrom="paragraph">
                  <wp:posOffset>43180</wp:posOffset>
                </wp:positionV>
                <wp:extent cx="0" cy="3990975"/>
                <wp:effectExtent l="38100" t="0" r="38100" b="47625"/>
                <wp:wrapNone/>
                <wp:docPr id="35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90975"/>
                        </a:xfrm>
                        <a:prstGeom prst="straightConnector1">
                          <a:avLst/>
                        </a:prstGeom>
                        <a:noFill/>
                        <a:ln w="6667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77C5DA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6.25pt;margin-top:3.4pt;width:0;height:314.25pt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Q07IQIAAD8EAAAOAAAAZHJzL2Uyb0RvYy54bWysU8GO2yAQvVfqPyDuWdux402sOKuVnfSy&#10;bSPt9gMI4BjVBgQkTlT13zsQJ9q0l6rqBQaYefNm5rF8OvUdOnJjhZIlTh5ijLikigm5L/G3t81k&#10;jpF1RDLSKclLfOYWP60+flgOuuBT1aqOcYMARNpi0CVundNFFFna8p7YB6W5hMdGmZ44OJp9xAwZ&#10;AL3vomkc59GgDNNGUW4t3NaXR7wK+E3DqfvaNJY71JUYuLmwmrDu/BqtlqTYG6JbQUca5B9Y9ERI&#10;SHqDqokj6GDEH1C9oEZZ1bgHqvpINY2gPNQA1STxb9W8tkTzUAs0x+pbm+z/g6VfjluDBCtxOltg&#10;JEkPQ3o+OBVyo2nqOzRoW4BjJbfG10hP8lW/KPrdIqmqlsg9D95vZw3BiY+I7kL8wWrIsxs+KwY+&#10;BBKEdp0a03tIaAQ6hamcb1PhJ4fo5ZLCbbpYxIvHWUAnxTVQG+s+cdUjb5TYOkPEvnWVkhJmr0wS&#10;0pDji3WeFimuAT6rVBvRdUECnURDifM8hwz+yapOMP8aDma/qzqDjsSrKE7TPB9p3LkZdZAsoLWc&#10;sPVoOyK6iw3ZO+nxoDLgM1oXmfyA4tbz9TybZNN8Pcniup48b6pskm+Sx1md1lVVJz89tSQrWsEY&#10;l57dVbJJ9neSGD/PRWw30d76EN2jh4YB2eseSIfR+mledLFT7Lw115GDSoPz+KP8N3h/Bvv9v1/9&#10;AgAA//8DAFBLAwQUAAYACAAAACEAzebxQdwAAAAHAQAADwAAAGRycy9kb3ducmV2LnhtbEyPXUvD&#10;QBBF3wX/wzKCb3bTlrQSsylFFEHBj7b0eZMdk9DsbNzdNvHfO/piHw/3cudMvhptJ07oQ+tIwXSS&#10;gECqnGmpVrDbPt7cgghRk9GdI1TwjQFWxeVFrjPjBvrA0ybWgkcoZFpBE2OfSRmqBq0OE9cjcfbp&#10;vNWR0dfSeD3wuO3kLEkW0uqW+EKje7xvsDpsjlZBm+6X07fel7J+eH/9enn226ehVOr6alzfgYg4&#10;xv8y/OqzOhTsVLojmSA6Beks5aaCBT/A8R+WjPN0DrLI5bl/8QMAAP//AwBQSwECLQAUAAYACAAA&#10;ACEAtoM4kv4AAADhAQAAEwAAAAAAAAAAAAAAAAAAAAAAW0NvbnRlbnRfVHlwZXNdLnhtbFBLAQIt&#10;ABQABgAIAAAAIQA4/SH/1gAAAJQBAAALAAAAAAAAAAAAAAAAAC8BAABfcmVscy8ucmVsc1BLAQIt&#10;ABQABgAIAAAAIQBdlQ07IQIAAD8EAAAOAAAAAAAAAAAAAAAAAC4CAABkcnMvZTJvRG9jLnhtbFBL&#10;AQItABQABgAIAAAAIQDN5vFB3AAAAAcBAAAPAAAAAAAAAAAAAAAAAHsEAABkcnMvZG93bnJldi54&#10;bWxQSwUGAAAAAAQABADzAAAAhAUAAAAA&#10;" strokecolor="#036" strokeweight="5.25pt"/>
            </w:pict>
          </mc:Fallback>
        </mc:AlternateContent>
      </w:r>
      <w:r w:rsidR="00C458DD" w:rsidRPr="006E2AC2">
        <w:rPr>
          <w:sz w:val="60"/>
          <w:szCs w:val="60"/>
        </w:rPr>
        <w:t>Department of Veterans Affairs</w:t>
      </w:r>
    </w:p>
    <w:p w14:paraId="3BDD84C0" w14:textId="77777777" w:rsidR="00F414EE" w:rsidRDefault="00F414EE" w:rsidP="009C04FB">
      <w:pPr>
        <w:tabs>
          <w:tab w:val="right" w:leader="dot" w:pos="9360"/>
        </w:tabs>
        <w:ind w:left="720" w:right="144"/>
        <w:rPr>
          <w:sz w:val="40"/>
          <w:szCs w:val="60"/>
        </w:rPr>
      </w:pPr>
      <w:r w:rsidRPr="00F414EE">
        <w:rPr>
          <w:sz w:val="40"/>
          <w:szCs w:val="60"/>
        </w:rPr>
        <w:t>Offic</w:t>
      </w:r>
      <w:r>
        <w:rPr>
          <w:sz w:val="40"/>
          <w:szCs w:val="60"/>
        </w:rPr>
        <w:t>e of Information and Technology</w:t>
      </w:r>
      <w:r w:rsidRPr="00F414EE">
        <w:rPr>
          <w:sz w:val="40"/>
          <w:szCs w:val="60"/>
        </w:rPr>
        <w:t xml:space="preserve"> </w:t>
      </w:r>
    </w:p>
    <w:p w14:paraId="3BDD84C1" w14:textId="77777777" w:rsidR="00C22214" w:rsidRPr="00F414EE" w:rsidRDefault="00F414EE" w:rsidP="009C04FB">
      <w:pPr>
        <w:tabs>
          <w:tab w:val="right" w:leader="dot" w:pos="9360"/>
        </w:tabs>
        <w:ind w:left="720" w:right="144"/>
        <w:rPr>
          <w:sz w:val="40"/>
          <w:szCs w:val="60"/>
        </w:rPr>
      </w:pPr>
      <w:r w:rsidRPr="00F414EE">
        <w:rPr>
          <w:sz w:val="40"/>
          <w:szCs w:val="60"/>
        </w:rPr>
        <w:t>Demand Management Intake and Analysis</w:t>
      </w:r>
    </w:p>
    <w:p w14:paraId="3BDD84C2" w14:textId="77777777" w:rsidR="00F414EE" w:rsidRDefault="00F414EE" w:rsidP="009C04FB">
      <w:pPr>
        <w:tabs>
          <w:tab w:val="right" w:leader="dot" w:pos="9360"/>
        </w:tabs>
        <w:ind w:left="720" w:right="144"/>
        <w:rPr>
          <w:sz w:val="36"/>
          <w:szCs w:val="60"/>
        </w:rPr>
      </w:pPr>
    </w:p>
    <w:p w14:paraId="3BDD84C3" w14:textId="77777777" w:rsidR="00F414EE" w:rsidRPr="00F414EE" w:rsidRDefault="00F414EE" w:rsidP="009C04FB">
      <w:pPr>
        <w:tabs>
          <w:tab w:val="right" w:leader="dot" w:pos="9360"/>
        </w:tabs>
        <w:ind w:left="720" w:right="144"/>
        <w:rPr>
          <w:sz w:val="36"/>
          <w:szCs w:val="60"/>
        </w:rPr>
      </w:pPr>
    </w:p>
    <w:p w14:paraId="3BDD84C4" w14:textId="67A47B00" w:rsidR="00EA7B8C" w:rsidRPr="00F414EE" w:rsidRDefault="00C30A2B" w:rsidP="009C04FB">
      <w:pPr>
        <w:tabs>
          <w:tab w:val="right" w:leader="dot" w:pos="9360"/>
        </w:tabs>
        <w:ind w:left="720" w:right="144"/>
        <w:rPr>
          <w:sz w:val="40"/>
          <w:szCs w:val="48"/>
        </w:rPr>
      </w:pPr>
      <w:r>
        <w:rPr>
          <w:sz w:val="40"/>
          <w:szCs w:val="48"/>
        </w:rPr>
        <w:t>Vista Cerner Data Sync (VCDS)</w:t>
      </w:r>
      <w:r w:rsidR="00F414EE" w:rsidRPr="00F414EE">
        <w:rPr>
          <w:sz w:val="40"/>
          <w:szCs w:val="48"/>
        </w:rPr>
        <w:t xml:space="preserve"> VIPR Addendum</w:t>
      </w:r>
    </w:p>
    <w:p w14:paraId="3BDD84C5" w14:textId="77777777" w:rsidR="00EA7B8C" w:rsidRPr="006E2AC2" w:rsidRDefault="00EA7B8C" w:rsidP="00F414EE">
      <w:pPr>
        <w:tabs>
          <w:tab w:val="right" w:leader="dot" w:pos="9360"/>
        </w:tabs>
        <w:ind w:right="144"/>
        <w:rPr>
          <w:sz w:val="32"/>
          <w:szCs w:val="48"/>
        </w:rPr>
      </w:pPr>
    </w:p>
    <w:p w14:paraId="3BDD84C6" w14:textId="7DD38318" w:rsidR="00747E47" w:rsidRPr="00F414EE" w:rsidRDefault="00C30A2B" w:rsidP="009C04FB">
      <w:pPr>
        <w:tabs>
          <w:tab w:val="right" w:leader="dot" w:pos="9360"/>
        </w:tabs>
        <w:ind w:left="720" w:right="144"/>
        <w:rPr>
          <w:sz w:val="40"/>
          <w:szCs w:val="40"/>
        </w:rPr>
      </w:pPr>
      <w:r>
        <w:rPr>
          <w:sz w:val="40"/>
          <w:szCs w:val="40"/>
        </w:rPr>
        <w:t>August 25</w:t>
      </w:r>
      <w:r w:rsidR="005E3F74" w:rsidRPr="00F414EE">
        <w:rPr>
          <w:sz w:val="40"/>
          <w:szCs w:val="40"/>
        </w:rPr>
        <w:t>,</w:t>
      </w:r>
      <w:r w:rsidR="00EA7B8C" w:rsidRPr="00F414EE">
        <w:rPr>
          <w:sz w:val="40"/>
          <w:szCs w:val="40"/>
        </w:rPr>
        <w:t xml:space="preserve"> </w:t>
      </w:r>
      <w:r w:rsidR="006843DA" w:rsidRPr="00F414EE">
        <w:rPr>
          <w:sz w:val="40"/>
          <w:szCs w:val="40"/>
        </w:rPr>
        <w:t>201</w:t>
      </w:r>
      <w:r w:rsidR="006871A4" w:rsidRPr="00F414EE">
        <w:rPr>
          <w:sz w:val="40"/>
          <w:szCs w:val="40"/>
        </w:rPr>
        <w:t>7</w:t>
      </w:r>
    </w:p>
    <w:p w14:paraId="3BDD84C7" w14:textId="77777777" w:rsidR="00CD55D7" w:rsidRPr="006E2AC2" w:rsidRDefault="00CD55D7" w:rsidP="009C04FB">
      <w:pPr>
        <w:tabs>
          <w:tab w:val="right" w:leader="dot" w:pos="9360"/>
        </w:tabs>
        <w:ind w:left="720" w:right="144"/>
        <w:rPr>
          <w:sz w:val="32"/>
          <w:szCs w:val="48"/>
        </w:rPr>
      </w:pPr>
    </w:p>
    <w:p w14:paraId="3BDD84C8" w14:textId="77777777" w:rsidR="00CD55D7" w:rsidRDefault="00CD55D7" w:rsidP="009C04FB">
      <w:pPr>
        <w:tabs>
          <w:tab w:val="right" w:leader="dot" w:pos="9360"/>
        </w:tabs>
        <w:ind w:left="720" w:right="144"/>
        <w:rPr>
          <w:sz w:val="32"/>
          <w:szCs w:val="48"/>
        </w:rPr>
      </w:pPr>
    </w:p>
    <w:p w14:paraId="3BDD84C9" w14:textId="77777777" w:rsidR="00006A18" w:rsidRPr="006E2AC2" w:rsidRDefault="00006A18" w:rsidP="009C04FB">
      <w:pPr>
        <w:tabs>
          <w:tab w:val="right" w:leader="dot" w:pos="9360"/>
        </w:tabs>
        <w:ind w:left="720" w:right="144"/>
        <w:rPr>
          <w:sz w:val="32"/>
          <w:szCs w:val="48"/>
        </w:rPr>
      </w:pPr>
    </w:p>
    <w:p w14:paraId="3BDD84CA" w14:textId="77777777" w:rsidR="00CD55D7" w:rsidRPr="006E2AC2" w:rsidRDefault="00CD55D7" w:rsidP="009C04FB">
      <w:pPr>
        <w:tabs>
          <w:tab w:val="right" w:leader="dot" w:pos="9360"/>
        </w:tabs>
        <w:ind w:left="720" w:right="144"/>
        <w:rPr>
          <w:sz w:val="32"/>
          <w:szCs w:val="48"/>
        </w:rPr>
      </w:pPr>
    </w:p>
    <w:p w14:paraId="3BDD84CB" w14:textId="77777777" w:rsidR="008E7ACD" w:rsidRPr="006E2AC2" w:rsidRDefault="009C04FB" w:rsidP="009C04FB">
      <w:pPr>
        <w:tabs>
          <w:tab w:val="right" w:leader="dot" w:pos="9360"/>
        </w:tabs>
        <w:ind w:left="720" w:right="144"/>
        <w:jc w:val="center"/>
        <w:rPr>
          <w:noProof/>
        </w:rPr>
      </w:pPr>
      <w:r w:rsidRPr="006E2AC2">
        <w:rPr>
          <w:noProof/>
        </w:rPr>
        <w:drawing>
          <wp:inline distT="0" distB="0" distL="0" distR="0" wp14:anchorId="3BDD8544" wp14:editId="3BDD8545">
            <wp:extent cx="2449774" cy="244977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px-US-DeptOfVeteransAffairs-Seal-Lar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600" cy="24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84CC" w14:textId="77777777" w:rsidR="00BF00C5" w:rsidRPr="006E2AC2" w:rsidRDefault="00BF00C5" w:rsidP="00521A69">
      <w:pPr>
        <w:tabs>
          <w:tab w:val="right" w:leader="dot" w:pos="9360"/>
        </w:tabs>
        <w:ind w:left="144" w:right="144" w:hanging="1800"/>
        <w:rPr>
          <w:noProof/>
        </w:rPr>
      </w:pPr>
    </w:p>
    <w:p w14:paraId="3BDD84CD" w14:textId="77777777" w:rsidR="00BF00C5" w:rsidRPr="006E2AC2" w:rsidRDefault="00BF00C5" w:rsidP="00521A69">
      <w:pPr>
        <w:tabs>
          <w:tab w:val="right" w:leader="dot" w:pos="9360"/>
        </w:tabs>
        <w:ind w:left="144" w:right="144" w:hanging="1800"/>
        <w:rPr>
          <w:noProof/>
        </w:rPr>
      </w:pPr>
    </w:p>
    <w:p w14:paraId="3BDD84CE" w14:textId="77777777" w:rsidR="00BF00C5" w:rsidRPr="006E2AC2" w:rsidRDefault="00BF00C5" w:rsidP="00521A69">
      <w:pPr>
        <w:tabs>
          <w:tab w:val="right" w:leader="dot" w:pos="9360"/>
        </w:tabs>
        <w:ind w:left="144" w:right="144" w:hanging="1800"/>
        <w:rPr>
          <w:noProof/>
        </w:rPr>
      </w:pPr>
    </w:p>
    <w:p w14:paraId="3BDD84CF" w14:textId="77777777" w:rsidR="00F414EE" w:rsidRDefault="00752084" w:rsidP="009C04FB">
      <w:pPr>
        <w:ind w:right="144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The purpose of this</w:t>
      </w:r>
      <w:r w:rsidR="00F414EE">
        <w:rPr>
          <w:color w:val="000000" w:themeColor="text1"/>
          <w:sz w:val="28"/>
        </w:rPr>
        <w:t xml:space="preserve"> document is</w:t>
      </w:r>
      <w:r>
        <w:rPr>
          <w:color w:val="000000" w:themeColor="text1"/>
          <w:sz w:val="28"/>
        </w:rPr>
        <w:t xml:space="preserve"> to gather further information,</w:t>
      </w:r>
      <w:r w:rsidR="00F414EE">
        <w:rPr>
          <w:color w:val="000000" w:themeColor="text1"/>
          <w:sz w:val="28"/>
        </w:rPr>
        <w:t xml:space="preserve"> in addition to the VIPR form </w:t>
      </w:r>
      <w:r>
        <w:rPr>
          <w:color w:val="000000" w:themeColor="text1"/>
          <w:sz w:val="28"/>
        </w:rPr>
        <w:t>and Business Epic.</w:t>
      </w:r>
      <w:r w:rsidR="00F414EE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This is a temporary work-around until the VIPR form can be upda</w:t>
      </w:r>
      <w:r w:rsidR="00AB3519">
        <w:rPr>
          <w:color w:val="000000" w:themeColor="text1"/>
          <w:sz w:val="28"/>
        </w:rPr>
        <w:t>ted to include these questions. For instructions, please see the “VIPR Submission Guide”.</w:t>
      </w:r>
    </w:p>
    <w:p w14:paraId="5A6B73F4" w14:textId="77777777" w:rsidR="006E4D8D" w:rsidRDefault="006E4D8D" w:rsidP="009C04FB">
      <w:pPr>
        <w:ind w:right="144"/>
        <w:rPr>
          <w:color w:val="000000" w:themeColor="text1"/>
          <w:sz w:val="28"/>
        </w:rPr>
      </w:pPr>
    </w:p>
    <w:p w14:paraId="76D36AAC" w14:textId="1F5FD088" w:rsidR="00DE1396" w:rsidRDefault="006E4D8D" w:rsidP="009C04FB">
      <w:pPr>
        <w:ind w:right="144"/>
        <w:rPr>
          <w:color w:val="000000" w:themeColor="text1"/>
          <w:sz w:val="28"/>
        </w:rPr>
      </w:pPr>
      <w:r w:rsidRPr="006E4D8D">
        <w:rPr>
          <w:color w:val="000000" w:themeColor="text1"/>
          <w:sz w:val="28"/>
        </w:rPr>
        <w:t xml:space="preserve">This </w:t>
      </w:r>
      <w:r>
        <w:rPr>
          <w:color w:val="000000" w:themeColor="text1"/>
          <w:sz w:val="28"/>
        </w:rPr>
        <w:t>document</w:t>
      </w:r>
      <w:r w:rsidRPr="006E4D8D">
        <w:rPr>
          <w:color w:val="000000" w:themeColor="text1"/>
          <w:sz w:val="28"/>
        </w:rPr>
        <w:t xml:space="preserve"> </w:t>
      </w:r>
      <w:r w:rsidR="00B2431A">
        <w:rPr>
          <w:color w:val="000000" w:themeColor="text1"/>
          <w:sz w:val="28"/>
        </w:rPr>
        <w:t>will</w:t>
      </w:r>
      <w:r w:rsidRPr="006E4D8D">
        <w:rPr>
          <w:color w:val="000000" w:themeColor="text1"/>
          <w:sz w:val="28"/>
        </w:rPr>
        <w:t xml:space="preserve"> be maintained and updated throughout the life of the request in Discovery. </w:t>
      </w:r>
      <w:r w:rsidR="00DD18F7">
        <w:rPr>
          <w:color w:val="000000" w:themeColor="text1"/>
          <w:sz w:val="28"/>
        </w:rPr>
        <w:t>T</w:t>
      </w:r>
      <w:r>
        <w:rPr>
          <w:color w:val="000000" w:themeColor="text1"/>
          <w:sz w:val="28"/>
        </w:rPr>
        <w:t xml:space="preserve">he following routing decision table below </w:t>
      </w:r>
      <w:r w:rsidR="00B2431A">
        <w:rPr>
          <w:color w:val="000000" w:themeColor="text1"/>
          <w:sz w:val="28"/>
        </w:rPr>
        <w:t xml:space="preserve">will be updated by the Intake and Analysis team </w:t>
      </w:r>
      <w:r>
        <w:rPr>
          <w:color w:val="000000" w:themeColor="text1"/>
          <w:sz w:val="28"/>
        </w:rPr>
        <w:t xml:space="preserve">from </w:t>
      </w:r>
      <w:r w:rsidRPr="006E4D8D">
        <w:rPr>
          <w:color w:val="000000" w:themeColor="text1"/>
          <w:sz w:val="28"/>
        </w:rPr>
        <w:t xml:space="preserve">meeting notes captured in </w:t>
      </w:r>
      <w:r w:rsidR="00B2431A">
        <w:rPr>
          <w:color w:val="000000" w:themeColor="text1"/>
          <w:sz w:val="28"/>
        </w:rPr>
        <w:t>Discovery calls</w:t>
      </w:r>
      <w:r>
        <w:rPr>
          <w:color w:val="000000" w:themeColor="text1"/>
          <w:sz w:val="28"/>
        </w:rPr>
        <w:t xml:space="preserve">. </w:t>
      </w:r>
    </w:p>
    <w:p w14:paraId="57FFD841" w14:textId="77777777" w:rsidR="00DE1396" w:rsidRPr="00DE1396" w:rsidRDefault="00DE1396" w:rsidP="00DE1396">
      <w:pPr>
        <w:ind w:right="144"/>
        <w:rPr>
          <w:i/>
          <w:color w:val="000000" w:themeColor="text1"/>
          <w:sz w:val="28"/>
        </w:rPr>
      </w:pP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13176"/>
      </w:tblGrid>
      <w:tr w:rsidR="00DE1396" w14:paraId="6634BED0" w14:textId="77777777" w:rsidTr="00DE1396">
        <w:tc>
          <w:tcPr>
            <w:tcW w:w="13176" w:type="dxa"/>
            <w:shd w:val="clear" w:color="auto" w:fill="FFFF00"/>
          </w:tcPr>
          <w:p w14:paraId="5AAC733D" w14:textId="2EAED5E7" w:rsidR="00DE1396" w:rsidRDefault="00DE1396" w:rsidP="00B47E07">
            <w:pPr>
              <w:ind w:right="144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Date</w:t>
            </w:r>
            <w:r w:rsidRPr="00DE1396">
              <w:rPr>
                <w:b/>
                <w:color w:val="000000" w:themeColor="text1"/>
                <w:sz w:val="28"/>
              </w:rPr>
              <w:t>:</w:t>
            </w:r>
            <w:r w:rsidR="00B47E07">
              <w:rPr>
                <w:b/>
                <w:color w:val="000000" w:themeColor="text1"/>
                <w:sz w:val="28"/>
              </w:rPr>
              <w:t xml:space="preserve"> 8/24/2017</w:t>
            </w:r>
          </w:p>
          <w:p w14:paraId="7A6FBA45" w14:textId="0450C32E" w:rsidR="008B5855" w:rsidRDefault="008B5855" w:rsidP="00B47E07">
            <w:pPr>
              <w:ind w:right="144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IT Account Manager:</w:t>
            </w:r>
            <w:r w:rsidR="00B47E07">
              <w:rPr>
                <w:b/>
                <w:color w:val="000000" w:themeColor="text1"/>
                <w:sz w:val="28"/>
              </w:rPr>
              <w:t xml:space="preserve"> Russ Holt</w:t>
            </w:r>
          </w:p>
          <w:p w14:paraId="058B2DF4" w14:textId="77777777" w:rsidR="00B47E07" w:rsidRPr="00C16724" w:rsidRDefault="003A276F" w:rsidP="00B47E07">
            <w:pPr>
              <w:pStyle w:val="TableText"/>
              <w:rPr>
                <w:i/>
                <w:iCs/>
                <w:color w:val="3333CC"/>
                <w:lang w:eastAsia="x-none"/>
              </w:rPr>
            </w:pPr>
            <w:r>
              <w:rPr>
                <w:b/>
                <w:color w:val="000000" w:themeColor="text1"/>
                <w:sz w:val="28"/>
              </w:rPr>
              <w:t>High Level Summary:</w:t>
            </w:r>
            <w:r w:rsidR="00B47E07">
              <w:rPr>
                <w:b/>
                <w:color w:val="000000" w:themeColor="text1"/>
                <w:sz w:val="28"/>
              </w:rPr>
              <w:t xml:space="preserve"> </w:t>
            </w:r>
            <w:r w:rsidR="00B47E07" w:rsidRPr="00B47E07">
              <w:rPr>
                <w:sz w:val="28"/>
              </w:rPr>
              <w:t>Maintain near-real-time data synchronization for core clinical data between Cerner and Vista so that Vista functionality is not lost during the multi-year migration of Vista data &amp; functionality to Cerner</w:t>
            </w:r>
            <w:r w:rsidR="00B47E07">
              <w:t xml:space="preserve">.  </w:t>
            </w:r>
          </w:p>
          <w:p w14:paraId="17274F65" w14:textId="295C8165" w:rsidR="003A276F" w:rsidRDefault="003A276F" w:rsidP="00B47E07">
            <w:pPr>
              <w:ind w:right="144"/>
              <w:rPr>
                <w:b/>
                <w:color w:val="000000" w:themeColor="text1"/>
                <w:sz w:val="28"/>
              </w:rPr>
            </w:pPr>
          </w:p>
          <w:p w14:paraId="1F9E6EE2" w14:textId="6EB67B57" w:rsidR="00513C68" w:rsidRPr="00DE1396" w:rsidRDefault="00513C68" w:rsidP="00B47E07">
            <w:pPr>
              <w:ind w:right="144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Routing Decision:</w:t>
            </w:r>
          </w:p>
          <w:p w14:paraId="49809DDB" w14:textId="6C823C71" w:rsidR="00DE1396" w:rsidRPr="00803A78" w:rsidRDefault="00DE1396" w:rsidP="00513C68">
            <w:pPr>
              <w:ind w:right="144"/>
              <w:rPr>
                <w:i/>
                <w:color w:val="000000" w:themeColor="text1"/>
                <w:sz w:val="28"/>
              </w:rPr>
            </w:pPr>
          </w:p>
        </w:tc>
      </w:tr>
    </w:tbl>
    <w:p w14:paraId="27B044CB" w14:textId="77777777" w:rsidR="00DE1396" w:rsidRDefault="00DE1396" w:rsidP="009C04FB">
      <w:pPr>
        <w:ind w:right="144"/>
        <w:rPr>
          <w:color w:val="000000" w:themeColor="text1"/>
          <w:sz w:val="28"/>
        </w:rPr>
      </w:pPr>
    </w:p>
    <w:p w14:paraId="35C8EA15" w14:textId="77777777" w:rsidR="00500175" w:rsidRPr="00500175" w:rsidRDefault="00500175" w:rsidP="009C04FB">
      <w:pPr>
        <w:ind w:right="144"/>
        <w:rPr>
          <w:color w:val="000000" w:themeColor="text1"/>
          <w:sz w:val="28"/>
        </w:rPr>
      </w:pPr>
    </w:p>
    <w:tbl>
      <w:tblPr>
        <w:tblStyle w:val="ColorfulGrid-Accent11"/>
        <w:tblW w:w="5000" w:type="pct"/>
        <w:tblLook w:val="04A0" w:firstRow="1" w:lastRow="0" w:firstColumn="1" w:lastColumn="0" w:noHBand="0" w:noVBand="1"/>
      </w:tblPr>
      <w:tblGrid>
        <w:gridCol w:w="500"/>
        <w:gridCol w:w="4936"/>
        <w:gridCol w:w="2966"/>
        <w:gridCol w:w="2683"/>
        <w:gridCol w:w="2091"/>
      </w:tblGrid>
      <w:tr w:rsidR="009666B5" w:rsidRPr="00752084" w14:paraId="3BDD84D6" w14:textId="77777777" w:rsidTr="00C30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808080" w:themeFill="background1" w:themeFillShade="80"/>
          </w:tcPr>
          <w:p w14:paraId="3BDD84D1" w14:textId="77777777" w:rsidR="009666B5" w:rsidRPr="006809E8" w:rsidRDefault="009666B5" w:rsidP="006809E8">
            <w:pPr>
              <w:ind w:right="144"/>
              <w:jc w:val="center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1873" w:type="pct"/>
            <w:shd w:val="clear" w:color="auto" w:fill="808080" w:themeFill="background1" w:themeFillShade="80"/>
          </w:tcPr>
          <w:p w14:paraId="3BDD84D2" w14:textId="77777777" w:rsidR="009666B5" w:rsidRPr="006809E8" w:rsidRDefault="009666B5" w:rsidP="006809E8">
            <w:pPr>
              <w:ind w:righ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666B5">
              <w:rPr>
                <w:color w:val="FFFFFF" w:themeColor="background1"/>
                <w:sz w:val="28"/>
              </w:rPr>
              <w:t>Question</w:t>
            </w:r>
            <w:r w:rsidR="002F2750">
              <w:rPr>
                <w:color w:val="FFFFFF" w:themeColor="background1"/>
                <w:sz w:val="28"/>
              </w:rPr>
              <w:t>s</w:t>
            </w:r>
          </w:p>
        </w:tc>
        <w:tc>
          <w:tcPr>
            <w:tcW w:w="1135" w:type="pct"/>
            <w:shd w:val="clear" w:color="auto" w:fill="808080" w:themeFill="background1" w:themeFillShade="80"/>
          </w:tcPr>
          <w:p w14:paraId="3BDD84D3" w14:textId="77777777" w:rsidR="009666B5" w:rsidRPr="006809E8" w:rsidRDefault="009666B5" w:rsidP="006809E8">
            <w:pPr>
              <w:ind w:righ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</w:rPr>
            </w:pPr>
            <w:r w:rsidRPr="006809E8">
              <w:rPr>
                <w:color w:val="FFFFFF" w:themeColor="background1"/>
                <w:sz w:val="28"/>
              </w:rPr>
              <w:t>Answer Types</w:t>
            </w:r>
          </w:p>
        </w:tc>
        <w:tc>
          <w:tcPr>
            <w:tcW w:w="1023" w:type="pct"/>
            <w:shd w:val="clear" w:color="auto" w:fill="808080" w:themeFill="background1" w:themeFillShade="80"/>
          </w:tcPr>
          <w:p w14:paraId="3BDD84D4" w14:textId="77777777" w:rsidR="009666B5" w:rsidRPr="006809E8" w:rsidRDefault="009666B5" w:rsidP="006809E8">
            <w:pPr>
              <w:ind w:righ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</w:rPr>
            </w:pPr>
            <w:r w:rsidRPr="006809E8">
              <w:rPr>
                <w:color w:val="FFFFFF" w:themeColor="background1"/>
                <w:sz w:val="28"/>
              </w:rPr>
              <w:t>Follow-Up Question</w:t>
            </w:r>
            <w:r w:rsidR="002F2750">
              <w:rPr>
                <w:color w:val="FFFFFF" w:themeColor="background1"/>
                <w:sz w:val="28"/>
              </w:rPr>
              <w:t>(s)</w:t>
            </w:r>
          </w:p>
        </w:tc>
        <w:tc>
          <w:tcPr>
            <w:tcW w:w="779" w:type="pct"/>
            <w:shd w:val="clear" w:color="auto" w:fill="808080" w:themeFill="background1" w:themeFillShade="80"/>
          </w:tcPr>
          <w:p w14:paraId="3BDD84D5" w14:textId="77777777" w:rsidR="009666B5" w:rsidRPr="006809E8" w:rsidRDefault="009666B5" w:rsidP="006809E8">
            <w:pPr>
              <w:ind w:right="14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</w:rPr>
            </w:pPr>
            <w:r w:rsidRPr="006809E8">
              <w:rPr>
                <w:color w:val="FFFFFF" w:themeColor="background1"/>
                <w:sz w:val="28"/>
              </w:rPr>
              <w:t>Follow-Up Answer</w:t>
            </w:r>
            <w:r w:rsidR="002F2750">
              <w:rPr>
                <w:color w:val="FFFFFF" w:themeColor="background1"/>
                <w:sz w:val="28"/>
              </w:rPr>
              <w:t>(s)</w:t>
            </w:r>
          </w:p>
        </w:tc>
      </w:tr>
      <w:tr w:rsidR="009666B5" w:rsidRPr="00752084" w14:paraId="3BDD84DC" w14:textId="77777777" w:rsidTr="00B2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4D7" w14:textId="62B23EDB" w:rsidR="009666B5" w:rsidRPr="002F2750" w:rsidRDefault="00126C9A" w:rsidP="00F414EE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7B90BBB6" w14:textId="39CFC0FB" w:rsidR="009666B5" w:rsidRDefault="009666B5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66B5">
              <w:rPr>
                <w:color w:val="FFFFFF" w:themeColor="background1"/>
              </w:rPr>
              <w:t xml:space="preserve">Business </w:t>
            </w:r>
            <w:r w:rsidR="00A8343C">
              <w:rPr>
                <w:color w:val="FFFFFF" w:themeColor="background1"/>
              </w:rPr>
              <w:t>Contacts/</w:t>
            </w:r>
            <w:r w:rsidRPr="009666B5">
              <w:rPr>
                <w:color w:val="FFFFFF" w:themeColor="background1"/>
              </w:rPr>
              <w:t>SME's</w:t>
            </w:r>
            <w:r w:rsidR="00A8343C">
              <w:rPr>
                <w:color w:val="FFFFFF" w:themeColor="background1"/>
              </w:rPr>
              <w:t xml:space="preserve"> </w:t>
            </w:r>
            <w:r w:rsidR="00B2431A">
              <w:rPr>
                <w:color w:val="FFFFFF" w:themeColor="background1"/>
              </w:rPr>
              <w:t xml:space="preserve"> -</w:t>
            </w:r>
          </w:p>
          <w:p w14:paraId="7A7E1D6A" w14:textId="77777777" w:rsidR="00A8343C" w:rsidRDefault="00A8343C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Executive Level Sponsor:</w:t>
            </w:r>
          </w:p>
          <w:p w14:paraId="02CD4565" w14:textId="0ACC3BA4" w:rsidR="00A8343C" w:rsidRDefault="00A8343C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Director/Key Business Lead:</w:t>
            </w:r>
          </w:p>
          <w:p w14:paraId="23F230A9" w14:textId="743AB204" w:rsidR="00A8343C" w:rsidRDefault="00A8343C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Business Program or Project Manager:</w:t>
            </w:r>
          </w:p>
          <w:p w14:paraId="5818C38A" w14:textId="3F98008C" w:rsidR="00A8343C" w:rsidRDefault="00A8343C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Business Technical SME(s):</w:t>
            </w:r>
          </w:p>
          <w:p w14:paraId="4912717B" w14:textId="64161E5F" w:rsidR="00A8343C" w:rsidRDefault="00A8343C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Other Business SME(s):</w:t>
            </w:r>
          </w:p>
          <w:p w14:paraId="3BDD84D8" w14:textId="05ADE758" w:rsidR="00A8343C" w:rsidRPr="00A8343C" w:rsidRDefault="00A8343C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35" w:type="pct"/>
          </w:tcPr>
          <w:p w14:paraId="3EA7EE01" w14:textId="77777777" w:rsidR="009666B5" w:rsidRDefault="00B47E07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John Short, </w:t>
            </w:r>
            <w:hyperlink r:id="rId16" w:history="1">
              <w:r w:rsidRPr="001844B5">
                <w:rPr>
                  <w:rStyle w:val="Hyperlink"/>
                  <w:i/>
                  <w:iCs/>
                </w:rPr>
                <w:t>John.Short@va.gov</w:t>
              </w:r>
            </w:hyperlink>
            <w:r>
              <w:rPr>
                <w:i/>
                <w:iCs/>
              </w:rPr>
              <w:t xml:space="preserve">, Acting Deputy Director </w:t>
            </w:r>
          </w:p>
          <w:p w14:paraId="3BDD84D9" w14:textId="337180BC" w:rsidR="00B47E07" w:rsidRPr="00752084" w:rsidRDefault="00B47E07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Ken Leonard, </w:t>
            </w:r>
            <w:hyperlink r:id="rId17" w:history="1">
              <w:r w:rsidRPr="001844B5">
                <w:rPr>
                  <w:rStyle w:val="Hyperlink"/>
                  <w:i/>
                  <w:iCs/>
                </w:rPr>
                <w:t>Ken.Leonard@va.gov</w:t>
              </w:r>
            </w:hyperlink>
            <w:r>
              <w:rPr>
                <w:i/>
                <w:iCs/>
              </w:rPr>
              <w:t>, Project Manager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4DA" w14:textId="6F1DC3FF" w:rsidR="009666B5" w:rsidRPr="0026797A" w:rsidRDefault="00126C9A" w:rsidP="0026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26797A" w:rsidRPr="0026797A">
              <w:rPr>
                <w:color w:val="FFFFFF" w:themeColor="background1"/>
              </w:rPr>
              <w:t>.</w:t>
            </w:r>
            <w:r w:rsidR="0026797A">
              <w:rPr>
                <w:color w:val="FFFFFF" w:themeColor="background1"/>
              </w:rPr>
              <w:t xml:space="preserve"> </w:t>
            </w:r>
            <w:r w:rsidR="0096072C" w:rsidRPr="0026797A">
              <w:rPr>
                <w:color w:val="FFFFFF" w:themeColor="background1"/>
              </w:rPr>
              <w:t xml:space="preserve">Does the Director/Key Business Lead have </w:t>
            </w:r>
            <w:r w:rsidR="00AA69E6" w:rsidRPr="0026797A">
              <w:rPr>
                <w:color w:val="FFFFFF" w:themeColor="background1"/>
              </w:rPr>
              <w:t>Decisional</w:t>
            </w:r>
            <w:r w:rsidR="00AA69E6" w:rsidRPr="0026797A" w:rsidDel="00AA69E6">
              <w:rPr>
                <w:color w:val="FFFFFF" w:themeColor="background1"/>
              </w:rPr>
              <w:t xml:space="preserve"> </w:t>
            </w:r>
            <w:r w:rsidR="0096072C" w:rsidRPr="0026797A">
              <w:rPr>
                <w:color w:val="FFFFFF" w:themeColor="background1"/>
              </w:rPr>
              <w:t>authority for this request?  If no, identify the person who has that authority.</w:t>
            </w:r>
          </w:p>
        </w:tc>
        <w:tc>
          <w:tcPr>
            <w:tcW w:w="779" w:type="pct"/>
          </w:tcPr>
          <w:p w14:paraId="5EF7E8CC" w14:textId="77777777" w:rsidR="009666B5" w:rsidRDefault="009666B5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DD84DB" w14:textId="62C8711A" w:rsidR="00B47E07" w:rsidRPr="00752084" w:rsidRDefault="00B47E07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No.   Bill James, </w:t>
            </w:r>
            <w:hyperlink r:id="rId18" w:history="1">
              <w:r w:rsidRPr="001844B5">
                <w:rPr>
                  <w:rStyle w:val="Hyperlink"/>
                </w:rPr>
                <w:t>Bill.James@va.gov</w:t>
              </w:r>
            </w:hyperlink>
            <w:r>
              <w:t xml:space="preserve"> Deputy Assistant Secretary OI&amp;T</w:t>
            </w:r>
          </w:p>
        </w:tc>
      </w:tr>
      <w:tr w:rsidR="009666B5" w:rsidRPr="00752084" w14:paraId="3BDD84E8" w14:textId="77777777" w:rsidTr="00B2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4E3" w14:textId="3CEEE26F" w:rsidR="009666B5" w:rsidRPr="002F2750" w:rsidRDefault="00126C9A" w:rsidP="00F414EE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4E4" w14:textId="2CF2ADAB" w:rsidR="009666B5" w:rsidRPr="009666B5" w:rsidRDefault="009666B5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66B5">
              <w:rPr>
                <w:color w:val="FFFFFF" w:themeColor="background1"/>
              </w:rPr>
              <w:t>OI&amp;T SME's (ISO, ITOPS, TRS</w:t>
            </w:r>
            <w:r w:rsidR="00115F25" w:rsidRPr="009666B5">
              <w:rPr>
                <w:color w:val="FFFFFF" w:themeColor="background1"/>
              </w:rPr>
              <w:t>)</w:t>
            </w:r>
            <w:r w:rsidR="00115F25">
              <w:rPr>
                <w:color w:val="FFFFFF" w:themeColor="background1"/>
              </w:rPr>
              <w:t xml:space="preserve"> Identify</w:t>
            </w:r>
            <w:r w:rsidR="0096072C">
              <w:rPr>
                <w:color w:val="FFFFFF" w:themeColor="background1"/>
              </w:rPr>
              <w:t xml:space="preserve"> key OI&amp;T personnel engaged with this request, if </w:t>
            </w:r>
            <w:r w:rsidR="0096072C">
              <w:rPr>
                <w:color w:val="FFFFFF" w:themeColor="background1"/>
              </w:rPr>
              <w:lastRenderedPageBreak/>
              <w:t>any.</w:t>
            </w:r>
          </w:p>
        </w:tc>
        <w:tc>
          <w:tcPr>
            <w:tcW w:w="1135" w:type="pct"/>
          </w:tcPr>
          <w:p w14:paraId="3BDD84E5" w14:textId="3756675C" w:rsidR="009666B5" w:rsidRPr="00752084" w:rsidRDefault="00B47E07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Ron Dimiceli</w:t>
            </w:r>
            <w:r w:rsidR="000C47F4">
              <w:rPr>
                <w:i/>
                <w:iCs/>
              </w:rPr>
              <w:t xml:space="preserve">, </w:t>
            </w:r>
            <w:hyperlink r:id="rId19" w:history="1">
              <w:r w:rsidR="000C47F4" w:rsidRPr="001844B5">
                <w:rPr>
                  <w:rStyle w:val="Hyperlink"/>
                  <w:i/>
                  <w:iCs/>
                </w:rPr>
                <w:t>Ron.Dimiceli@va.gov</w:t>
              </w:r>
            </w:hyperlink>
            <w:r w:rsidR="000C47F4">
              <w:rPr>
                <w:i/>
                <w:iCs/>
              </w:rPr>
              <w:t xml:space="preserve"> , </w:t>
            </w:r>
            <w:r w:rsidR="000C47F4">
              <w:rPr>
                <w:i/>
                <w:iCs/>
              </w:rPr>
              <w:lastRenderedPageBreak/>
              <w:t>Lead Devloper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4E6" w14:textId="77777777" w:rsidR="009666B5" w:rsidRPr="00006A18" w:rsidRDefault="009666B5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N/A</w:t>
            </w:r>
          </w:p>
        </w:tc>
        <w:tc>
          <w:tcPr>
            <w:tcW w:w="779" w:type="pct"/>
          </w:tcPr>
          <w:p w14:paraId="3BDD84E7" w14:textId="77777777" w:rsidR="009666B5" w:rsidRPr="00752084" w:rsidRDefault="009666B5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6B5" w:rsidRPr="00752084" w14:paraId="3BDD84EE" w14:textId="77777777" w:rsidTr="00B2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4E9" w14:textId="31E8873F" w:rsidR="009666B5" w:rsidRPr="002F2750" w:rsidRDefault="00126C9A" w:rsidP="00006A18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3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608F88C0" w14:textId="3FAA4842" w:rsidR="0096072C" w:rsidRDefault="0096072C" w:rsidP="0096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Identify by </w:t>
            </w:r>
            <w:r w:rsidR="00B73EF2">
              <w:rPr>
                <w:color w:val="FFFFFF" w:themeColor="background1"/>
              </w:rPr>
              <w:t>fund</w:t>
            </w:r>
            <w:r w:rsidR="00AA69E6">
              <w:rPr>
                <w:color w:val="FFFFFF" w:themeColor="background1"/>
              </w:rPr>
              <w:t>ing</w:t>
            </w:r>
            <w:r w:rsidR="00B73EF2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type</w:t>
            </w:r>
            <w:r w:rsidR="00AA69E6">
              <w:rPr>
                <w:color w:val="FFFFFF" w:themeColor="background1"/>
              </w:rPr>
              <w:t xml:space="preserve"> and year</w:t>
            </w:r>
            <w:r>
              <w:rPr>
                <w:color w:val="FFFFFF" w:themeColor="background1"/>
              </w:rPr>
              <w:t xml:space="preserve"> any funding approved/available:</w:t>
            </w:r>
          </w:p>
          <w:p w14:paraId="1D7D2F0E" w14:textId="0029C896" w:rsidR="00B73EF2" w:rsidRPr="002350F9" w:rsidRDefault="00B73EF2" w:rsidP="002350F9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2350F9">
              <w:rPr>
                <w:color w:val="FFFFFF" w:themeColor="background1"/>
                <w:szCs w:val="24"/>
              </w:rPr>
              <w:t>Development, Modernization and Enhancement (DME)</w:t>
            </w:r>
          </w:p>
          <w:p w14:paraId="6682DCDD" w14:textId="08A2F18A" w:rsidR="00B73EF2" w:rsidRPr="002350F9" w:rsidRDefault="0036147E" w:rsidP="002350F9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>
              <w:rPr>
                <w:color w:val="FFFFFF" w:themeColor="background1"/>
                <w:szCs w:val="24"/>
              </w:rPr>
              <w:t>Sustainment (OM)</w:t>
            </w:r>
          </w:p>
          <w:p w14:paraId="0C2C80E0" w14:textId="5C351DFD" w:rsidR="00B73EF2" w:rsidRPr="002350F9" w:rsidRDefault="00B73EF2" w:rsidP="002350F9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2350F9">
              <w:rPr>
                <w:color w:val="FFFFFF" w:themeColor="background1"/>
                <w:szCs w:val="24"/>
              </w:rPr>
              <w:t>S</w:t>
            </w:r>
            <w:r w:rsidR="0036147E">
              <w:rPr>
                <w:color w:val="FFFFFF" w:themeColor="background1"/>
                <w:szCs w:val="24"/>
              </w:rPr>
              <w:t>taffing &amp; Admin (S&amp;A)</w:t>
            </w:r>
          </w:p>
          <w:p w14:paraId="275717B5" w14:textId="1BD99264" w:rsidR="007D527F" w:rsidRPr="002350F9" w:rsidRDefault="007D527F" w:rsidP="002350F9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Cs w:val="24"/>
              </w:rPr>
            </w:pPr>
            <w:r w:rsidRPr="002350F9">
              <w:rPr>
                <w:color w:val="FFFFFF" w:themeColor="background1"/>
                <w:szCs w:val="24"/>
              </w:rPr>
              <w:t>Business Operation</w:t>
            </w:r>
            <w:r w:rsidR="002350F9">
              <w:rPr>
                <w:color w:val="FFFFFF" w:themeColor="background1"/>
                <w:szCs w:val="24"/>
              </w:rPr>
              <w:t>al</w:t>
            </w:r>
            <w:r w:rsidRPr="002350F9">
              <w:rPr>
                <w:color w:val="FFFFFF" w:themeColor="background1"/>
                <w:szCs w:val="24"/>
              </w:rPr>
              <w:t xml:space="preserve"> </w:t>
            </w:r>
            <w:r w:rsidR="00B73EF2" w:rsidRPr="002350F9">
              <w:rPr>
                <w:color w:val="FFFFFF" w:themeColor="background1"/>
                <w:szCs w:val="24"/>
              </w:rPr>
              <w:t>/Medical/Other Funds</w:t>
            </w:r>
            <w:r w:rsidRPr="002350F9">
              <w:rPr>
                <w:color w:val="FFFFFF" w:themeColor="background1"/>
                <w:szCs w:val="24"/>
              </w:rPr>
              <w:t>(</w:t>
            </w:r>
            <w:r w:rsidR="00B73EF2" w:rsidRPr="002350F9">
              <w:rPr>
                <w:color w:val="FFFFFF" w:themeColor="background1"/>
                <w:szCs w:val="24"/>
              </w:rPr>
              <w:t xml:space="preserve">approved/documented for </w:t>
            </w:r>
            <w:r w:rsidR="002350F9">
              <w:rPr>
                <w:color w:val="FFFFFF" w:themeColor="background1"/>
                <w:szCs w:val="24"/>
              </w:rPr>
              <w:t>OI&amp;T use)</w:t>
            </w:r>
          </w:p>
          <w:p w14:paraId="3BDD84EA" w14:textId="56283BEB" w:rsidR="009666B5" w:rsidRPr="009666B5" w:rsidRDefault="0096072C" w:rsidP="0096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1135" w:type="pct"/>
          </w:tcPr>
          <w:p w14:paraId="0D7D6270" w14:textId="77777777" w:rsidR="000C47F4" w:rsidRDefault="00B73EF2" w:rsidP="0000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</w:rPr>
            </w:pPr>
            <w:r>
              <w:rPr>
                <w:bCs/>
                <w:i/>
              </w:rPr>
              <w:t>Fund type, amount, and FY funds can be used</w:t>
            </w:r>
          </w:p>
          <w:p w14:paraId="1A9B8AD7" w14:textId="77777777" w:rsidR="000C47F4" w:rsidRDefault="000C47F4" w:rsidP="0000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</w:rPr>
            </w:pPr>
            <w:r>
              <w:rPr>
                <w:bCs/>
                <w:i/>
              </w:rPr>
              <w:t>FY17 $1.7M  DME</w:t>
            </w:r>
          </w:p>
          <w:p w14:paraId="3BDD84EB" w14:textId="1E360CF3" w:rsidR="000C47F4" w:rsidRPr="000C47F4" w:rsidRDefault="000C47F4" w:rsidP="0000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</w:rPr>
            </w:pPr>
          </w:p>
        </w:tc>
        <w:tc>
          <w:tcPr>
            <w:tcW w:w="1023" w:type="pct"/>
            <w:shd w:val="clear" w:color="auto" w:fill="365F91" w:themeFill="accent1" w:themeFillShade="BF"/>
          </w:tcPr>
          <w:p w14:paraId="1A59432F" w14:textId="4B9F3D29" w:rsidR="005C5FFF" w:rsidRDefault="00126C9A" w:rsidP="0036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36147E">
              <w:rPr>
                <w:color w:val="FFFFFF" w:themeColor="background1"/>
              </w:rPr>
              <w:t>. Are you requesting new or additional OI&amp;T funding?</w:t>
            </w:r>
          </w:p>
          <w:p w14:paraId="3BDD84EC" w14:textId="385FAB9D" w:rsidR="0036147E" w:rsidRPr="00006A18" w:rsidRDefault="00126C9A" w:rsidP="0036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5C5FFF">
              <w:rPr>
                <w:color w:val="FFFFFF" w:themeColor="background1"/>
              </w:rPr>
              <w:t xml:space="preserve">. </w:t>
            </w:r>
            <w:r w:rsidR="005C5FFF" w:rsidRPr="005C5FFF">
              <w:rPr>
                <w:color w:val="FFFFFF" w:themeColor="background1"/>
              </w:rPr>
              <w:t>Identify any additional funding, fiscal restraints?</w:t>
            </w:r>
          </w:p>
        </w:tc>
        <w:tc>
          <w:tcPr>
            <w:tcW w:w="779" w:type="pct"/>
          </w:tcPr>
          <w:p w14:paraId="3BDD84ED" w14:textId="59A4735E" w:rsidR="009666B5" w:rsidRPr="00752084" w:rsidRDefault="000C47F4" w:rsidP="00006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FY18 $2M</w:t>
            </w:r>
          </w:p>
        </w:tc>
      </w:tr>
      <w:tr w:rsidR="001B3A7B" w:rsidRPr="00752084" w14:paraId="3BDD84F4" w14:textId="77777777" w:rsidTr="00B2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4EF" w14:textId="5C2A154C" w:rsidR="001B3A7B" w:rsidRPr="002F2750" w:rsidRDefault="00126C9A" w:rsidP="00006A18">
            <w:r>
              <w:rPr>
                <w:color w:val="auto"/>
              </w:rPr>
              <w:t>4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4F0" w14:textId="77777777" w:rsidR="001B3A7B" w:rsidRPr="00AB3519" w:rsidRDefault="00577FA8" w:rsidP="0000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 you have a cost estimate</w:t>
            </w:r>
            <w:r w:rsidR="001B3A7B" w:rsidRPr="00AB3519">
              <w:rPr>
                <w:color w:val="FFFFFF" w:themeColor="background1"/>
              </w:rPr>
              <w:t>, or a cost estimation that needs to be refined?</w:t>
            </w:r>
          </w:p>
        </w:tc>
        <w:tc>
          <w:tcPr>
            <w:tcW w:w="1135" w:type="pct"/>
          </w:tcPr>
          <w:p w14:paraId="3BDD84F1" w14:textId="69F6FF59" w:rsidR="001B3A7B" w:rsidRPr="009666B5" w:rsidRDefault="001B3A7B" w:rsidP="000C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</w:rPr>
            </w:pPr>
            <w:r>
              <w:rPr>
                <w:bCs/>
                <w:i/>
              </w:rPr>
              <w:t>Yes</w:t>
            </w:r>
            <w:r w:rsidR="000C47F4" w:rsidRPr="000C47F4">
              <w:rPr>
                <w:bCs/>
                <w:i/>
                <w:highlight w:val="yellow"/>
              </w:rPr>
              <w:t>, will have it on Monday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4F2" w14:textId="77777777" w:rsidR="001B3A7B" w:rsidRPr="00006A18" w:rsidRDefault="00AB3519" w:rsidP="0000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N/A</w:t>
            </w:r>
          </w:p>
        </w:tc>
        <w:tc>
          <w:tcPr>
            <w:tcW w:w="779" w:type="pct"/>
          </w:tcPr>
          <w:p w14:paraId="3BDD84F3" w14:textId="77777777" w:rsidR="001B3A7B" w:rsidRPr="00752084" w:rsidRDefault="001B3A7B" w:rsidP="0000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30E" w:rsidRPr="00752084" w14:paraId="3BDD84FA" w14:textId="77777777" w:rsidTr="00B2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4F5" w14:textId="3CC560AD" w:rsidR="00D5230E" w:rsidRPr="002F2750" w:rsidRDefault="00126C9A" w:rsidP="00F414EE">
            <w:r>
              <w:rPr>
                <w:color w:val="auto"/>
              </w:rPr>
              <w:t>5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4F6" w14:textId="77777777" w:rsidR="00D5230E" w:rsidRPr="00AB3519" w:rsidRDefault="00E67BC0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B3519">
              <w:rPr>
                <w:color w:val="FFFFFF" w:themeColor="background1"/>
              </w:rPr>
              <w:t>Is this request from the Innovation Center</w:t>
            </w:r>
            <w:r w:rsidR="00AB3519" w:rsidRPr="00AB3519">
              <w:rPr>
                <w:color w:val="FFFFFF" w:themeColor="background1"/>
              </w:rPr>
              <w:t>?</w:t>
            </w:r>
          </w:p>
        </w:tc>
        <w:tc>
          <w:tcPr>
            <w:tcW w:w="1135" w:type="pct"/>
          </w:tcPr>
          <w:p w14:paraId="3BDD84F7" w14:textId="26BF7B73" w:rsidR="00D5230E" w:rsidRPr="00D5230E" w:rsidRDefault="000C47F4" w:rsidP="00E67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</w:rPr>
            </w:pPr>
            <w:r>
              <w:rPr>
                <w:rFonts w:ascii="Segoe UI" w:hAnsi="Segoe UI" w:cs="Segoe UI"/>
                <w:i/>
                <w:color w:val="000000"/>
                <w:sz w:val="22"/>
                <w:szCs w:val="22"/>
              </w:rPr>
              <w:t>No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4F8" w14:textId="54BA004D" w:rsidR="00D5230E" w:rsidRPr="0026797A" w:rsidRDefault="00126C9A" w:rsidP="0026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bCs/>
                <w:color w:val="FFFFFF" w:themeColor="background1"/>
              </w:rPr>
              <w:t>a</w:t>
            </w:r>
            <w:r w:rsidR="0026797A" w:rsidRPr="0026797A">
              <w:rPr>
                <w:bCs/>
                <w:color w:val="FFFFFF" w:themeColor="background1"/>
              </w:rPr>
              <w:t>.</w:t>
            </w:r>
            <w:r w:rsidR="0026797A">
              <w:rPr>
                <w:bCs/>
                <w:color w:val="FFFFFF" w:themeColor="background1"/>
              </w:rPr>
              <w:t xml:space="preserve"> </w:t>
            </w:r>
            <w:r w:rsidR="002350F9" w:rsidRPr="0026797A">
              <w:rPr>
                <w:bCs/>
                <w:color w:val="FFFFFF" w:themeColor="background1"/>
              </w:rPr>
              <w:t>If yes, who is Innovation Center contact?</w:t>
            </w:r>
          </w:p>
        </w:tc>
        <w:tc>
          <w:tcPr>
            <w:tcW w:w="779" w:type="pct"/>
          </w:tcPr>
          <w:p w14:paraId="3BDD84F9" w14:textId="77777777" w:rsidR="00D5230E" w:rsidRPr="00752084" w:rsidRDefault="00D5230E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666B5" w:rsidRPr="00752084" w14:paraId="3BDD8500" w14:textId="77777777" w:rsidTr="00B2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4FB" w14:textId="473D4DD6" w:rsidR="009666B5" w:rsidRPr="002F2750" w:rsidRDefault="00126C9A" w:rsidP="00F414EE">
            <w:pPr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4FC" w14:textId="033596E3" w:rsidR="009666B5" w:rsidRPr="00AB3519" w:rsidRDefault="00B73EF2" w:rsidP="00B73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Will this </w:t>
            </w:r>
            <w:r w:rsidR="009666B5" w:rsidRPr="00AB3519">
              <w:rPr>
                <w:color w:val="FFFFFF" w:themeColor="background1"/>
              </w:rPr>
              <w:t xml:space="preserve">request </w:t>
            </w:r>
            <w:r>
              <w:rPr>
                <w:color w:val="FFFFFF" w:themeColor="background1"/>
              </w:rPr>
              <w:t xml:space="preserve">be a change or addition to </w:t>
            </w:r>
            <w:r w:rsidR="009666B5" w:rsidRPr="00AB3519">
              <w:rPr>
                <w:color w:val="FFFFFF" w:themeColor="background1"/>
              </w:rPr>
              <w:t xml:space="preserve">an </w:t>
            </w:r>
            <w:r>
              <w:rPr>
                <w:color w:val="FFFFFF" w:themeColor="background1"/>
              </w:rPr>
              <w:t xml:space="preserve">active </w:t>
            </w:r>
            <w:r w:rsidR="009666B5" w:rsidRPr="00AB3519">
              <w:rPr>
                <w:color w:val="FFFFFF" w:themeColor="background1"/>
              </w:rPr>
              <w:t>OI&amp;T project?</w:t>
            </w:r>
          </w:p>
        </w:tc>
        <w:tc>
          <w:tcPr>
            <w:tcW w:w="1135" w:type="pct"/>
          </w:tcPr>
          <w:p w14:paraId="3BDD84FD" w14:textId="77B91CB6" w:rsidR="009666B5" w:rsidRPr="009666B5" w:rsidRDefault="000C47F4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Cs/>
                <w:i/>
              </w:rPr>
              <w:t>No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11078024" w14:textId="689621D0" w:rsidR="009666B5" w:rsidRPr="0026797A" w:rsidRDefault="00126C9A" w:rsidP="00267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26797A" w:rsidRPr="0026797A">
              <w:rPr>
                <w:color w:val="FFFFFF" w:themeColor="background1"/>
              </w:rPr>
              <w:t>.</w:t>
            </w:r>
            <w:r w:rsidR="0026797A">
              <w:rPr>
                <w:color w:val="FFFFFF" w:themeColor="background1"/>
              </w:rPr>
              <w:t xml:space="preserve"> </w:t>
            </w:r>
            <w:r w:rsidR="006C712F" w:rsidRPr="0026797A">
              <w:rPr>
                <w:color w:val="FFFFFF" w:themeColor="background1"/>
              </w:rPr>
              <w:t>If yes, what is the name of the project?</w:t>
            </w:r>
          </w:p>
          <w:p w14:paraId="28801EF1" w14:textId="17A1A93F" w:rsidR="006C712F" w:rsidRPr="0026797A" w:rsidRDefault="00126C9A" w:rsidP="00267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26797A">
              <w:rPr>
                <w:color w:val="FFFFFF" w:themeColor="background1"/>
              </w:rPr>
              <w:t xml:space="preserve">. </w:t>
            </w:r>
            <w:r w:rsidR="006C712F" w:rsidRPr="0026797A">
              <w:rPr>
                <w:color w:val="FFFFFF" w:themeColor="background1"/>
              </w:rPr>
              <w:t>If yes, who is the IT PM?</w:t>
            </w:r>
          </w:p>
          <w:p w14:paraId="3BDD84FE" w14:textId="3B21FB98" w:rsidR="009F490B" w:rsidRPr="0026797A" w:rsidRDefault="00126C9A" w:rsidP="00267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26797A">
              <w:rPr>
                <w:color w:val="FFFFFF" w:themeColor="background1"/>
              </w:rPr>
              <w:t xml:space="preserve">. </w:t>
            </w:r>
            <w:r w:rsidR="009F490B" w:rsidRPr="0026797A">
              <w:rPr>
                <w:color w:val="FFFFFF" w:themeColor="background1"/>
              </w:rPr>
              <w:t>If yes, do you have as-is architecture that you can provide?</w:t>
            </w:r>
          </w:p>
        </w:tc>
        <w:tc>
          <w:tcPr>
            <w:tcW w:w="779" w:type="pct"/>
          </w:tcPr>
          <w:p w14:paraId="3BDD84FF" w14:textId="77777777" w:rsidR="009666B5" w:rsidRPr="00752084" w:rsidRDefault="009666B5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9666B5" w:rsidRPr="00752084" w14:paraId="3BDD8506" w14:textId="77777777" w:rsidTr="00B2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01" w14:textId="483186BC" w:rsidR="009666B5" w:rsidRPr="002F2750" w:rsidRDefault="00126C9A" w:rsidP="00F414EE">
            <w:pPr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02" w14:textId="39EA3198" w:rsidR="009666B5" w:rsidRPr="009666B5" w:rsidRDefault="009666B5" w:rsidP="00B73E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66B5">
              <w:rPr>
                <w:color w:val="FFFFFF" w:themeColor="background1"/>
              </w:rPr>
              <w:t>If you have a known software solution, is it approved</w:t>
            </w:r>
            <w:r w:rsidR="00B73EF2">
              <w:rPr>
                <w:color w:val="FFFFFF" w:themeColor="background1"/>
              </w:rPr>
              <w:t xml:space="preserve"> under the Technical Reference Model</w:t>
            </w:r>
            <w:r w:rsidR="00AA69E6">
              <w:rPr>
                <w:color w:val="FFFFFF" w:themeColor="background1"/>
              </w:rPr>
              <w:t xml:space="preserve"> (TRM)</w:t>
            </w:r>
            <w:r w:rsidRPr="009666B5">
              <w:rPr>
                <w:color w:val="FFFFFF" w:themeColor="background1"/>
              </w:rPr>
              <w:t>?</w:t>
            </w:r>
            <w:r w:rsidR="00B73EF2">
              <w:rPr>
                <w:color w:val="FFFFFF" w:themeColor="background1"/>
              </w:rPr>
              <w:t xml:space="preserve">  </w:t>
            </w:r>
            <w:r w:rsidR="00B73EF2" w:rsidRPr="00B73EF2">
              <w:rPr>
                <w:color w:val="FFFFFF" w:themeColor="background1"/>
              </w:rPr>
              <w:t>http://trm.oit.va.gov/ToolListSummaryPage.aspx</w:t>
            </w:r>
          </w:p>
        </w:tc>
        <w:tc>
          <w:tcPr>
            <w:tcW w:w="1135" w:type="pct"/>
          </w:tcPr>
          <w:p w14:paraId="3BDD8503" w14:textId="16794385" w:rsidR="009666B5" w:rsidRPr="009666B5" w:rsidRDefault="00C30A2B" w:rsidP="007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bCs/>
                <w:i/>
              </w:rPr>
              <w:t>Not Applicable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04" w14:textId="09AFE374" w:rsidR="009666B5" w:rsidRPr="0072781D" w:rsidRDefault="00126C9A" w:rsidP="00727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72781D" w:rsidRPr="0072781D">
              <w:rPr>
                <w:color w:val="FFFFFF" w:themeColor="background1"/>
              </w:rPr>
              <w:t>.</w:t>
            </w:r>
            <w:r w:rsidR="0072781D">
              <w:rPr>
                <w:color w:val="FFFFFF" w:themeColor="background1"/>
              </w:rPr>
              <w:t xml:space="preserve"> </w:t>
            </w:r>
            <w:r w:rsidR="009666B5" w:rsidRPr="0072781D">
              <w:rPr>
                <w:color w:val="FFFFFF" w:themeColor="background1"/>
              </w:rPr>
              <w:t xml:space="preserve">If yes, what is the link? </w:t>
            </w:r>
            <w:r w:rsidR="009666B5" w:rsidRPr="0072781D">
              <w:rPr>
                <w:i/>
                <w:iCs/>
                <w:color w:val="FFFFFF" w:themeColor="background1"/>
              </w:rPr>
              <w:t>(optional)</w:t>
            </w:r>
          </w:p>
        </w:tc>
        <w:tc>
          <w:tcPr>
            <w:tcW w:w="779" w:type="pct"/>
          </w:tcPr>
          <w:p w14:paraId="3BDD8505" w14:textId="77777777" w:rsidR="009666B5" w:rsidRPr="00752084" w:rsidRDefault="009666B5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66B5" w:rsidRPr="00752084" w14:paraId="3BDD850C" w14:textId="77777777" w:rsidTr="00B2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07" w14:textId="4720C63C" w:rsidR="009666B5" w:rsidRPr="002F2750" w:rsidRDefault="00126C9A" w:rsidP="00F414EE">
            <w:pPr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08" w14:textId="77777777" w:rsidR="009666B5" w:rsidRPr="009666B5" w:rsidRDefault="009666B5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66B5">
              <w:rPr>
                <w:color w:val="FFFFFF" w:themeColor="background1"/>
              </w:rPr>
              <w:t>Is there a solution available with similar features or capabilities, either internal or external to VA?</w:t>
            </w:r>
          </w:p>
        </w:tc>
        <w:tc>
          <w:tcPr>
            <w:tcW w:w="1135" w:type="pct"/>
          </w:tcPr>
          <w:p w14:paraId="3BDD8509" w14:textId="7EB4A177" w:rsidR="009666B5" w:rsidRPr="009666B5" w:rsidRDefault="000C47F4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Cs/>
                <w:i/>
              </w:rPr>
              <w:t>No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0A" w14:textId="3E6D603E" w:rsidR="009666B5" w:rsidRPr="00006A18" w:rsidRDefault="00126C9A" w:rsidP="00C60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9666B5" w:rsidRPr="00006A18">
              <w:rPr>
                <w:color w:val="FFFFFF" w:themeColor="background1"/>
              </w:rPr>
              <w:t>. If yes, what is the solution?</w:t>
            </w:r>
          </w:p>
        </w:tc>
        <w:tc>
          <w:tcPr>
            <w:tcW w:w="779" w:type="pct"/>
          </w:tcPr>
          <w:p w14:paraId="3BDD850B" w14:textId="77777777" w:rsidR="009666B5" w:rsidRPr="00752084" w:rsidRDefault="009666B5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6B5" w:rsidRPr="00752084" w14:paraId="3BDD8512" w14:textId="77777777" w:rsidTr="00B2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0D" w14:textId="73D3DC4D" w:rsidR="009666B5" w:rsidRPr="002F2750" w:rsidRDefault="00126C9A" w:rsidP="009666B5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9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0E" w14:textId="06D8A6F6" w:rsidR="009666B5" w:rsidRPr="00AB3519" w:rsidRDefault="00301147" w:rsidP="00AB3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301147">
              <w:rPr>
                <w:color w:val="FFFFFF" w:themeColor="background1"/>
              </w:rPr>
              <w:t>Will this request interface with, or have upstream or downstream dependencies with other systems or applications</w:t>
            </w:r>
            <w:r w:rsidR="00D54839">
              <w:rPr>
                <w:color w:val="FFFFFF" w:themeColor="background1"/>
              </w:rPr>
              <w:t xml:space="preserve"> internal or external to VA</w:t>
            </w:r>
            <w:r w:rsidRPr="00301147">
              <w:rPr>
                <w:color w:val="FFFFFF" w:themeColor="background1"/>
              </w:rPr>
              <w:t>?</w:t>
            </w:r>
          </w:p>
        </w:tc>
        <w:tc>
          <w:tcPr>
            <w:tcW w:w="1135" w:type="pct"/>
          </w:tcPr>
          <w:p w14:paraId="3BDD850F" w14:textId="4215098F" w:rsidR="009666B5" w:rsidRPr="008626EB" w:rsidRDefault="000C47F4" w:rsidP="000C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color w:val="auto"/>
              </w:rPr>
              <w:t>Yes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10" w14:textId="20E1E294" w:rsidR="001B3A7B" w:rsidRPr="00AB3519" w:rsidRDefault="00126C9A" w:rsidP="00AB3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AB3519">
              <w:rPr>
                <w:color w:val="FFFFFF" w:themeColor="background1"/>
              </w:rPr>
              <w:t xml:space="preserve">. </w:t>
            </w:r>
            <w:r w:rsidR="009666B5" w:rsidRPr="00AB3519">
              <w:rPr>
                <w:color w:val="FFFFFF" w:themeColor="background1"/>
              </w:rPr>
              <w:t>If there are kn</w:t>
            </w:r>
            <w:r w:rsidR="003E215D" w:rsidRPr="00AB3519">
              <w:rPr>
                <w:color w:val="FFFFFF" w:themeColor="background1"/>
              </w:rPr>
              <w:t>own dependencies with systems or</w:t>
            </w:r>
            <w:r w:rsidR="009666B5" w:rsidRPr="00AB3519">
              <w:rPr>
                <w:color w:val="FFFFFF" w:themeColor="background1"/>
              </w:rPr>
              <w:t xml:space="preserve"> applications, please list them</w:t>
            </w:r>
            <w:r w:rsidR="00AB3519" w:rsidRPr="00AB3519">
              <w:rPr>
                <w:color w:val="FFFFFF" w:themeColor="background1"/>
              </w:rPr>
              <w:t>.</w:t>
            </w:r>
          </w:p>
        </w:tc>
        <w:tc>
          <w:tcPr>
            <w:tcW w:w="779" w:type="pct"/>
          </w:tcPr>
          <w:p w14:paraId="3BDD8511" w14:textId="3C1C800D" w:rsidR="009666B5" w:rsidRPr="00752084" w:rsidRDefault="000C47F4" w:rsidP="00966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Cerner migration project, Integration platform (likely HealthShare)</w:t>
            </w:r>
          </w:p>
        </w:tc>
      </w:tr>
      <w:tr w:rsidR="009666B5" w:rsidRPr="00752084" w14:paraId="3BDD8518" w14:textId="77777777" w:rsidTr="00B2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13" w14:textId="173D5A39" w:rsidR="009666B5" w:rsidRPr="002F2750" w:rsidRDefault="00126C9A" w:rsidP="009666B5">
            <w:pPr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14" w14:textId="77777777" w:rsidR="009666B5" w:rsidRPr="00D5230E" w:rsidRDefault="009666B5" w:rsidP="0096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5230E">
              <w:rPr>
                <w:color w:val="FFFFFF" w:themeColor="background1"/>
              </w:rPr>
              <w:t>Are there any critical dependencies that would impact the timeline for implementing the solution?</w:t>
            </w:r>
          </w:p>
        </w:tc>
        <w:tc>
          <w:tcPr>
            <w:tcW w:w="1135" w:type="pct"/>
          </w:tcPr>
          <w:p w14:paraId="3BDD8515" w14:textId="228A8914" w:rsidR="009666B5" w:rsidRPr="00752084" w:rsidRDefault="009666B5" w:rsidP="000C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666B5">
              <w:rPr>
                <w:bCs/>
                <w:i/>
              </w:rPr>
              <w:t>Yes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16" w14:textId="591CB705" w:rsidR="009666B5" w:rsidRPr="0072781D" w:rsidRDefault="00126C9A" w:rsidP="00727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72781D" w:rsidRPr="0072781D">
              <w:rPr>
                <w:color w:val="FFFFFF" w:themeColor="background1"/>
              </w:rPr>
              <w:t>.</w:t>
            </w:r>
            <w:r w:rsidR="0072781D">
              <w:rPr>
                <w:color w:val="FFFFFF" w:themeColor="background1"/>
              </w:rPr>
              <w:t xml:space="preserve"> </w:t>
            </w:r>
            <w:r w:rsidR="009666B5" w:rsidRPr="0072781D">
              <w:rPr>
                <w:color w:val="FFFFFF" w:themeColor="background1"/>
              </w:rPr>
              <w:t>If there</w:t>
            </w:r>
            <w:r w:rsidR="002F2750" w:rsidRPr="0072781D">
              <w:rPr>
                <w:color w:val="FFFFFF" w:themeColor="background1"/>
              </w:rPr>
              <w:t xml:space="preserve"> are</w:t>
            </w:r>
            <w:r w:rsidR="009666B5" w:rsidRPr="0072781D">
              <w:rPr>
                <w:color w:val="FFFFFF" w:themeColor="background1"/>
              </w:rPr>
              <w:t xml:space="preserve"> critical dependencies, please list them.</w:t>
            </w:r>
          </w:p>
        </w:tc>
        <w:tc>
          <w:tcPr>
            <w:tcW w:w="779" w:type="pct"/>
          </w:tcPr>
          <w:p w14:paraId="3BDD8517" w14:textId="37B980E2" w:rsidR="009666B5" w:rsidRPr="00752084" w:rsidRDefault="000C47F4" w:rsidP="00966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Cerner implementation, HealthShare cache upgrade</w:t>
            </w:r>
          </w:p>
        </w:tc>
      </w:tr>
      <w:tr w:rsidR="002F2750" w:rsidRPr="00752084" w14:paraId="3BDD851E" w14:textId="77777777" w:rsidTr="00B2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19" w14:textId="5632AF87" w:rsidR="002F2750" w:rsidRPr="002F2750" w:rsidRDefault="00126C9A" w:rsidP="002F2750">
            <w:pPr>
              <w:rPr>
                <w:color w:val="auto"/>
              </w:rPr>
            </w:pPr>
            <w:r>
              <w:rPr>
                <w:color w:val="auto"/>
              </w:rPr>
              <w:t>11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1A" w14:textId="77777777" w:rsidR="002F2750" w:rsidRPr="009666B5" w:rsidRDefault="002F2750" w:rsidP="002F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66B5">
              <w:rPr>
                <w:color w:val="FFFFFF" w:themeColor="background1"/>
              </w:rPr>
              <w:t>Have there been any previous IT assessments conducted on this solution?</w:t>
            </w:r>
          </w:p>
        </w:tc>
        <w:tc>
          <w:tcPr>
            <w:tcW w:w="1135" w:type="pct"/>
          </w:tcPr>
          <w:p w14:paraId="3BDD851B" w14:textId="1E2B4DB8" w:rsidR="002F2750" w:rsidRPr="009666B5" w:rsidRDefault="000C47F4" w:rsidP="002F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bCs/>
                <w:i/>
              </w:rPr>
              <w:t>No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1C" w14:textId="28C67372" w:rsidR="002F2750" w:rsidRPr="0072781D" w:rsidRDefault="00126C9A" w:rsidP="00727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72781D" w:rsidRPr="0072781D">
              <w:rPr>
                <w:color w:val="FFFFFF" w:themeColor="background1"/>
              </w:rPr>
              <w:t>.</w:t>
            </w:r>
            <w:r w:rsidR="0072781D">
              <w:rPr>
                <w:color w:val="FFFFFF" w:themeColor="background1"/>
              </w:rPr>
              <w:t xml:space="preserve"> </w:t>
            </w:r>
            <w:r w:rsidR="002F2750" w:rsidRPr="0072781D">
              <w:rPr>
                <w:color w:val="FFFFFF" w:themeColor="background1"/>
              </w:rPr>
              <w:t>If yes, what was the outcome of that assessment?</w:t>
            </w:r>
            <w:r w:rsidR="00FE0D66">
              <w:rPr>
                <w:color w:val="FFFFFF" w:themeColor="background1"/>
              </w:rPr>
              <w:t xml:space="preserve"> Please provide assessment results.</w:t>
            </w:r>
          </w:p>
        </w:tc>
        <w:tc>
          <w:tcPr>
            <w:tcW w:w="779" w:type="pct"/>
          </w:tcPr>
          <w:p w14:paraId="3BDD851D" w14:textId="77777777" w:rsidR="002F2750" w:rsidRPr="00752084" w:rsidRDefault="002F2750" w:rsidP="002F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750" w:rsidRPr="00752084" w14:paraId="3BDD8525" w14:textId="77777777" w:rsidTr="00B2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1F" w14:textId="2FED601A" w:rsidR="002F2750" w:rsidRPr="002F2750" w:rsidRDefault="00126C9A" w:rsidP="00F414EE">
            <w:pPr>
              <w:rPr>
                <w:color w:val="auto"/>
              </w:rPr>
            </w:pPr>
            <w:r>
              <w:rPr>
                <w:color w:val="auto"/>
              </w:rPr>
              <w:t>12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20" w14:textId="77777777" w:rsidR="002F2750" w:rsidRPr="009666B5" w:rsidRDefault="002F2750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66B5">
              <w:rPr>
                <w:color w:val="FFFFFF" w:themeColor="background1"/>
              </w:rPr>
              <w:t>Where will this solution be deployed?</w:t>
            </w:r>
          </w:p>
        </w:tc>
        <w:tc>
          <w:tcPr>
            <w:tcW w:w="1135" w:type="pct"/>
          </w:tcPr>
          <w:p w14:paraId="3BDD8521" w14:textId="0D5325D6" w:rsidR="002F2750" w:rsidRPr="009666B5" w:rsidRDefault="000C47F4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</w:rPr>
              <w:t>Enterprise-Wide cloud, and 130 VAMCs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22" w14:textId="3633DACF" w:rsidR="002F2750" w:rsidRDefault="00126C9A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="008E2CAC" w:rsidRPr="008E2CAC">
              <w:rPr>
                <w:color w:val="FFFFFF" w:themeColor="background1"/>
              </w:rPr>
              <w:t>.</w:t>
            </w:r>
            <w:r w:rsidR="008E2CAC">
              <w:rPr>
                <w:color w:val="FFFFFF" w:themeColor="background1"/>
              </w:rPr>
              <w:t xml:space="preserve"> </w:t>
            </w:r>
            <w:r w:rsidR="00AB3519">
              <w:rPr>
                <w:color w:val="FFFFFF" w:themeColor="background1"/>
              </w:rPr>
              <w:t>If “O</w:t>
            </w:r>
            <w:r w:rsidR="008E2CAC" w:rsidRPr="008E2CAC">
              <w:rPr>
                <w:color w:val="FFFFFF" w:themeColor="background1"/>
              </w:rPr>
              <w:t>ther</w:t>
            </w:r>
            <w:r w:rsidR="00AB3519">
              <w:rPr>
                <w:color w:val="FFFFFF" w:themeColor="background1"/>
              </w:rPr>
              <w:t>”</w:t>
            </w:r>
            <w:r w:rsidR="008E2CAC" w:rsidRPr="008E2CAC">
              <w:rPr>
                <w:color w:val="FFFFFF" w:themeColor="background1"/>
              </w:rPr>
              <w:t>, how many sites will use it?</w:t>
            </w:r>
          </w:p>
          <w:p w14:paraId="3BDD8523" w14:textId="789B4B7E" w:rsidR="008E2CAC" w:rsidRPr="008E2CAC" w:rsidRDefault="00126C9A" w:rsidP="008E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</w:t>
            </w:r>
            <w:r w:rsidR="008E2CAC">
              <w:rPr>
                <w:color w:val="FFFFFF" w:themeColor="background1"/>
              </w:rPr>
              <w:t xml:space="preserve">. </w:t>
            </w:r>
            <w:r w:rsidR="008E2CAC" w:rsidRPr="00B670B1">
              <w:rPr>
                <w:color w:val="FFFFFF" w:themeColor="background1"/>
              </w:rPr>
              <w:t>For cost estimation purposes, what is the level of certainty of your response?</w:t>
            </w:r>
          </w:p>
        </w:tc>
        <w:tc>
          <w:tcPr>
            <w:tcW w:w="779" w:type="pct"/>
          </w:tcPr>
          <w:p w14:paraId="3BDD8524" w14:textId="39573674" w:rsidR="002F2750" w:rsidRPr="00BA49ED" w:rsidRDefault="005B08AD" w:rsidP="00D6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B08AD">
              <w:rPr>
                <w:i/>
              </w:rPr>
              <w:t xml:space="preserve">Very Certain, </w:t>
            </w:r>
          </w:p>
        </w:tc>
      </w:tr>
      <w:tr w:rsidR="009244B5" w:rsidRPr="00752084" w14:paraId="3BDD852B" w14:textId="77777777" w:rsidTr="00B2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26" w14:textId="1B812911" w:rsidR="009244B5" w:rsidRDefault="009244B5" w:rsidP="009244B5">
            <w:r>
              <w:rPr>
                <w:color w:val="auto"/>
              </w:rPr>
              <w:t>13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27" w14:textId="07AD8316" w:rsidR="009244B5" w:rsidRPr="009666B5" w:rsidRDefault="009244B5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244B5">
              <w:rPr>
                <w:color w:val="FFFFFF" w:themeColor="background1"/>
              </w:rPr>
              <w:t>Will this solution require new or additional IT Hardware to implement?</w:t>
            </w:r>
          </w:p>
        </w:tc>
        <w:tc>
          <w:tcPr>
            <w:tcW w:w="1135" w:type="pct"/>
          </w:tcPr>
          <w:p w14:paraId="3BDD8528" w14:textId="5E1BDE40" w:rsidR="009244B5" w:rsidRPr="009666B5" w:rsidRDefault="00D628D9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</w:rPr>
            </w:pPr>
            <w:r>
              <w:rPr>
                <w:bCs/>
                <w:i/>
              </w:rPr>
              <w:t>No, but HealthShare is dependent upon Cache and hardware upgrades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29" w14:textId="0BD532A9" w:rsidR="009244B5" w:rsidRPr="008E2CAC" w:rsidRDefault="009244B5" w:rsidP="008E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Pr="0072781D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 xml:space="preserve"> </w:t>
            </w:r>
            <w:r w:rsidRPr="009244B5">
              <w:rPr>
                <w:color w:val="FFFFFF" w:themeColor="background1"/>
              </w:rPr>
              <w:t>If yes, please specify type and amount of IT Hardware.</w:t>
            </w:r>
          </w:p>
        </w:tc>
        <w:tc>
          <w:tcPr>
            <w:tcW w:w="779" w:type="pct"/>
          </w:tcPr>
          <w:p w14:paraId="3BDD852A" w14:textId="15C0B740" w:rsidR="009244B5" w:rsidRPr="00742589" w:rsidRDefault="009244B5" w:rsidP="00F41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9244B5" w:rsidRPr="00752084" w14:paraId="3BDD8531" w14:textId="77777777" w:rsidTr="00B2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2C" w14:textId="0DA0F667" w:rsidR="009244B5" w:rsidRPr="002F2750" w:rsidRDefault="009244B5" w:rsidP="00F414EE">
            <w:pPr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2D" w14:textId="549E0EC9" w:rsidR="009244B5" w:rsidRPr="009666B5" w:rsidRDefault="009244B5" w:rsidP="00F41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66B5">
              <w:rPr>
                <w:color w:val="FFFFFF" w:themeColor="background1"/>
              </w:rPr>
              <w:t xml:space="preserve">Will this solution process or store VA 6500 </w:t>
            </w:r>
            <w:r w:rsidRPr="005B08AD">
              <w:rPr>
                <w:color w:val="FFFFFF" w:themeColor="background1"/>
              </w:rPr>
              <w:t xml:space="preserve">(Information Security Program) </w:t>
            </w:r>
            <w:r w:rsidRPr="009666B5">
              <w:rPr>
                <w:color w:val="FFFFFF" w:themeColor="background1"/>
              </w:rPr>
              <w:t xml:space="preserve">sensitive data?  </w:t>
            </w:r>
          </w:p>
        </w:tc>
        <w:tc>
          <w:tcPr>
            <w:tcW w:w="1135" w:type="pct"/>
          </w:tcPr>
          <w:p w14:paraId="3BDD852E" w14:textId="6D50A30B" w:rsidR="009244B5" w:rsidRPr="009666B5" w:rsidRDefault="009244B5" w:rsidP="00CF7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666B5">
              <w:rPr>
                <w:bCs/>
                <w:i/>
              </w:rPr>
              <w:t>Ye</w:t>
            </w:r>
            <w:r w:rsidR="00CF76B4">
              <w:rPr>
                <w:bCs/>
                <w:i/>
              </w:rPr>
              <w:t>s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2F" w14:textId="234BB4A5" w:rsidR="009244B5" w:rsidRPr="00006A18" w:rsidRDefault="009244B5" w:rsidP="00006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If yes, what type of data?</w:t>
            </w:r>
          </w:p>
        </w:tc>
        <w:tc>
          <w:tcPr>
            <w:tcW w:w="779" w:type="pct"/>
          </w:tcPr>
          <w:p w14:paraId="3BDD8530" w14:textId="4D82456B" w:rsidR="009244B5" w:rsidRPr="00006A18" w:rsidRDefault="009244B5" w:rsidP="00CF7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06A18">
              <w:rPr>
                <w:i/>
                <w:color w:val="auto"/>
              </w:rPr>
              <w:t>PII, PH</w:t>
            </w:r>
            <w:r w:rsidR="00CF76B4">
              <w:rPr>
                <w:i/>
                <w:color w:val="auto"/>
              </w:rPr>
              <w:t>I</w:t>
            </w:r>
          </w:p>
        </w:tc>
      </w:tr>
      <w:tr w:rsidR="009244B5" w:rsidRPr="00752084" w14:paraId="3BDD8537" w14:textId="77777777" w:rsidTr="00B24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32" w14:textId="3CD0A0D4" w:rsidR="009244B5" w:rsidRPr="002F2750" w:rsidRDefault="009244B5" w:rsidP="002F2750">
            <w:pPr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33" w14:textId="77777777" w:rsidR="009244B5" w:rsidRPr="009666B5" w:rsidRDefault="009244B5" w:rsidP="002F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66B5">
              <w:rPr>
                <w:color w:val="FFFFFF" w:themeColor="background1"/>
              </w:rPr>
              <w:t>How soon does this solution need to be implemented?</w:t>
            </w:r>
          </w:p>
        </w:tc>
        <w:tc>
          <w:tcPr>
            <w:tcW w:w="1135" w:type="pct"/>
          </w:tcPr>
          <w:p w14:paraId="3BDD8534" w14:textId="462497FB" w:rsidR="009244B5" w:rsidRPr="00752084" w:rsidRDefault="00CF76B4" w:rsidP="002F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Tied to first Cerner production rollout date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35" w14:textId="77777777" w:rsidR="009244B5" w:rsidRPr="00006A18" w:rsidRDefault="009244B5" w:rsidP="002F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N/A</w:t>
            </w:r>
          </w:p>
        </w:tc>
        <w:tc>
          <w:tcPr>
            <w:tcW w:w="779" w:type="pct"/>
          </w:tcPr>
          <w:p w14:paraId="3BDD8536" w14:textId="77777777" w:rsidR="009244B5" w:rsidRPr="00752084" w:rsidRDefault="009244B5" w:rsidP="002F2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44B5" w:rsidRPr="00752084" w14:paraId="3BDD853D" w14:textId="77777777" w:rsidTr="00B24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" w:type="pct"/>
            <w:shd w:val="clear" w:color="auto" w:fill="BFBFBF" w:themeFill="background1" w:themeFillShade="BF"/>
          </w:tcPr>
          <w:p w14:paraId="3BDD8538" w14:textId="0E87CC8E" w:rsidR="009244B5" w:rsidRPr="002F2750" w:rsidRDefault="009244B5" w:rsidP="002F2750">
            <w:pPr>
              <w:rPr>
                <w:color w:val="auto"/>
              </w:rPr>
            </w:pPr>
            <w:r>
              <w:rPr>
                <w:color w:val="auto"/>
              </w:rPr>
              <w:t>16</w:t>
            </w:r>
          </w:p>
        </w:tc>
        <w:tc>
          <w:tcPr>
            <w:tcW w:w="1873" w:type="pct"/>
            <w:shd w:val="clear" w:color="auto" w:fill="365F91" w:themeFill="accent1" w:themeFillShade="BF"/>
          </w:tcPr>
          <w:p w14:paraId="3BDD8539" w14:textId="687D77B9" w:rsidR="009244B5" w:rsidRPr="009666B5" w:rsidRDefault="009244B5" w:rsidP="002F2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C177C">
              <w:rPr>
                <w:color w:val="FFFFFF" w:themeColor="background1"/>
              </w:rPr>
              <w:t>Does the Business anticipate any expected delays due to B</w:t>
            </w:r>
            <w:r>
              <w:rPr>
                <w:color w:val="FFFFFF" w:themeColor="background1"/>
              </w:rPr>
              <w:t xml:space="preserve">usiness </w:t>
            </w:r>
            <w:r w:rsidRPr="001C177C">
              <w:rPr>
                <w:color w:val="FFFFFF" w:themeColor="background1"/>
              </w:rPr>
              <w:t>O</w:t>
            </w:r>
            <w:r>
              <w:rPr>
                <w:color w:val="FFFFFF" w:themeColor="background1"/>
              </w:rPr>
              <w:t>wner</w:t>
            </w:r>
            <w:r w:rsidRPr="001C177C">
              <w:rPr>
                <w:color w:val="FFFFFF" w:themeColor="background1"/>
              </w:rPr>
              <w:t>/SME availability?</w:t>
            </w:r>
          </w:p>
        </w:tc>
        <w:tc>
          <w:tcPr>
            <w:tcW w:w="1135" w:type="pct"/>
          </w:tcPr>
          <w:p w14:paraId="3BDD853A" w14:textId="1CF7EE41" w:rsidR="009244B5" w:rsidRPr="009666B5" w:rsidRDefault="009244B5" w:rsidP="002F2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666B5">
              <w:rPr>
                <w:i/>
              </w:rPr>
              <w:t>Unknown</w:t>
            </w:r>
          </w:p>
        </w:tc>
        <w:tc>
          <w:tcPr>
            <w:tcW w:w="1023" w:type="pct"/>
            <w:shd w:val="clear" w:color="auto" w:fill="365F91" w:themeFill="accent1" w:themeFillShade="BF"/>
          </w:tcPr>
          <w:p w14:paraId="3BDD853B" w14:textId="6DDE5488" w:rsidR="009244B5" w:rsidRPr="0072781D" w:rsidRDefault="009244B5" w:rsidP="00727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</w:t>
            </w:r>
            <w:r w:rsidRPr="0072781D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 xml:space="preserve"> </w:t>
            </w:r>
            <w:r w:rsidRPr="0072781D">
              <w:rPr>
                <w:color w:val="FFFFFF" w:themeColor="background1"/>
              </w:rPr>
              <w:t>If yes, what are they?</w:t>
            </w:r>
          </w:p>
        </w:tc>
        <w:tc>
          <w:tcPr>
            <w:tcW w:w="779" w:type="pct"/>
          </w:tcPr>
          <w:p w14:paraId="3BDD853C" w14:textId="77777777" w:rsidR="009244B5" w:rsidRPr="00752084" w:rsidRDefault="009244B5" w:rsidP="002F2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DD853E" w14:textId="77777777" w:rsidR="0006630F" w:rsidRDefault="0006630F" w:rsidP="00006A18">
      <w:pPr>
        <w:rPr>
          <w:i/>
        </w:rPr>
      </w:pPr>
    </w:p>
    <w:p w14:paraId="3BDD853F" w14:textId="77777777" w:rsidR="001B3A7B" w:rsidRDefault="001B3A7B" w:rsidP="00006A18">
      <w:pPr>
        <w:rPr>
          <w:i/>
        </w:rPr>
      </w:pPr>
    </w:p>
    <w:p w14:paraId="3BDD8540" w14:textId="77777777" w:rsidR="00A64970" w:rsidRDefault="001B3A7B" w:rsidP="00A64970">
      <w:pPr>
        <w:rPr>
          <w:i/>
        </w:rPr>
      </w:pPr>
      <w:r w:rsidRPr="001B3A7B">
        <w:rPr>
          <w:rFonts w:ascii="Segoe UI" w:hAnsi="Segoe UI" w:cs="Segoe UI"/>
          <w:color w:val="000000"/>
          <w:sz w:val="20"/>
        </w:rPr>
        <w:lastRenderedPageBreak/>
        <w:br/>
      </w:r>
    </w:p>
    <w:p w14:paraId="6F121F4E" w14:textId="77777777" w:rsidR="00305590" w:rsidRDefault="00305590" w:rsidP="00A64970">
      <w:pPr>
        <w:rPr>
          <w:i/>
        </w:rPr>
      </w:pPr>
    </w:p>
    <w:p w14:paraId="2547EC0C" w14:textId="77777777" w:rsidR="00305590" w:rsidRPr="00F414EE" w:rsidRDefault="00305590" w:rsidP="00A64970">
      <w:pPr>
        <w:rPr>
          <w:i/>
        </w:rPr>
      </w:pPr>
    </w:p>
    <w:p w14:paraId="63029079" w14:textId="77777777" w:rsidR="00305590" w:rsidRDefault="00305590" w:rsidP="00A65AF5">
      <w:pPr>
        <w:pStyle w:val="AppendixHeader"/>
        <w:spacing w:before="120" w:line="240" w:lineRule="auto"/>
        <w:ind w:left="0" w:firstLine="0"/>
        <w:jc w:val="center"/>
        <w:rPr>
          <w:color w:val="404040" w:themeColor="text1" w:themeTint="BF"/>
          <w:u w:val="single"/>
        </w:rPr>
      </w:pPr>
      <w:r w:rsidRPr="00A65AF5">
        <w:rPr>
          <w:color w:val="404040" w:themeColor="text1" w:themeTint="BF"/>
          <w:u w:val="single"/>
        </w:rPr>
        <w:t>FOR INTERNAL USE ONLY</w:t>
      </w:r>
    </w:p>
    <w:p w14:paraId="51B37786" w14:textId="1D2EEBC9" w:rsidR="00513C68" w:rsidRPr="00513C68" w:rsidRDefault="006E4D8D" w:rsidP="00513C68">
      <w:pPr>
        <w:pStyle w:val="AppendixHeader"/>
        <w:spacing w:before="120"/>
        <w:rPr>
          <w:color w:val="404040" w:themeColor="text1" w:themeTint="BF"/>
          <w:u w:val="single"/>
        </w:rPr>
      </w:pPr>
      <w:r>
        <w:rPr>
          <w:color w:val="404040" w:themeColor="text1" w:themeTint="BF"/>
          <w:u w:val="single"/>
        </w:rPr>
        <w:t xml:space="preserve">Meeting Minutes and </w:t>
      </w:r>
      <w:r w:rsidR="00513C68" w:rsidRPr="00513C68">
        <w:rPr>
          <w:color w:val="404040" w:themeColor="text1" w:themeTint="BF"/>
          <w:u w:val="single"/>
        </w:rPr>
        <w:t>Decisions on VIPR Request:</w:t>
      </w:r>
    </w:p>
    <w:p w14:paraId="6CFD2013" w14:textId="7814EF6D" w:rsidR="00513C68" w:rsidRPr="003A276F" w:rsidRDefault="003A276F" w:rsidP="00513C68">
      <w:pPr>
        <w:pStyle w:val="AppendixHeader"/>
        <w:spacing w:before="120"/>
        <w:rPr>
          <w:i/>
          <w:color w:val="404040" w:themeColor="text1" w:themeTint="BF"/>
        </w:rPr>
      </w:pPr>
      <w:r w:rsidRPr="003A276F">
        <w:rPr>
          <w:i/>
          <w:color w:val="404040" w:themeColor="text1" w:themeTint="BF"/>
        </w:rPr>
        <w:t>Note:  If routing decision is made at a pre-decisional meeting the notes reflecting the decision should be documented below in place of Discovery Call Minutes.</w:t>
      </w:r>
    </w:p>
    <w:p w14:paraId="6F58D779" w14:textId="30DE807C" w:rsidR="00A65AF5" w:rsidRDefault="00A65AF5" w:rsidP="00513C68">
      <w:pPr>
        <w:pStyle w:val="AppendixHeader"/>
        <w:spacing w:before="120" w:line="240" w:lineRule="auto"/>
        <w:ind w:left="0" w:firstLine="0"/>
        <w:rPr>
          <w:color w:val="404040" w:themeColor="text1" w:themeTint="BF"/>
          <w:u w:val="single"/>
        </w:rPr>
      </w:pPr>
    </w:p>
    <w:tbl>
      <w:tblPr>
        <w:tblStyle w:val="ColorfulGrid-Accent11"/>
        <w:tblW w:w="5000" w:type="pct"/>
        <w:tblLook w:val="04A0" w:firstRow="1" w:lastRow="0" w:firstColumn="1" w:lastColumn="0" w:noHBand="0" w:noVBand="1"/>
      </w:tblPr>
      <w:tblGrid>
        <w:gridCol w:w="2899"/>
        <w:gridCol w:w="10277"/>
      </w:tblGrid>
      <w:tr w:rsidR="00A65AF5" w:rsidRPr="00752084" w14:paraId="7AFAE177" w14:textId="77777777" w:rsidTr="00A65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4CA2BB1" w14:textId="589CCF2B" w:rsidR="00A65AF5" w:rsidRPr="00A65AF5" w:rsidRDefault="00A65AF5" w:rsidP="00A65AF5">
            <w:pPr>
              <w:jc w:val="center"/>
              <w:rPr>
                <w:color w:val="auto"/>
              </w:rPr>
            </w:pPr>
          </w:p>
        </w:tc>
      </w:tr>
      <w:tr w:rsidR="00A65AF5" w:rsidRPr="00752084" w14:paraId="693AB1CD" w14:textId="77777777" w:rsidTr="00A6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648DE67A" w14:textId="74D8C8DD" w:rsidR="00A65AF5" w:rsidRPr="00A65AF5" w:rsidRDefault="00A65AF5" w:rsidP="00305590">
            <w:pPr>
              <w:rPr>
                <w:b/>
              </w:rPr>
            </w:pPr>
            <w:r w:rsidRPr="00A65AF5">
              <w:rPr>
                <w:b/>
              </w:rPr>
              <w:t>Discovery Call Date:</w:t>
            </w:r>
          </w:p>
        </w:tc>
        <w:tc>
          <w:tcPr>
            <w:tcW w:w="3900" w:type="pct"/>
          </w:tcPr>
          <w:p w14:paraId="32CFCEBB" w14:textId="77777777" w:rsidR="00A65AF5" w:rsidRPr="00752084" w:rsidRDefault="00A65AF5" w:rsidP="0030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5590" w:rsidRPr="00752084" w14:paraId="28F58C3F" w14:textId="77777777" w:rsidTr="00A65AF5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547139C4" w14:textId="56322E58" w:rsidR="00305590" w:rsidRPr="00BB4E00" w:rsidRDefault="00305590" w:rsidP="00305590">
            <w:pPr>
              <w:rPr>
                <w:b/>
              </w:rPr>
            </w:pPr>
            <w:r w:rsidRPr="00BB4E00">
              <w:rPr>
                <w:b/>
              </w:rPr>
              <w:t>Miscellaneous</w:t>
            </w:r>
            <w:r w:rsidR="003A276F">
              <w:rPr>
                <w:b/>
              </w:rPr>
              <w:t xml:space="preserve"> Meeting</w:t>
            </w:r>
            <w:r w:rsidRPr="00BB4E00">
              <w:rPr>
                <w:b/>
              </w:rPr>
              <w:t xml:space="preserve"> Notes:</w:t>
            </w:r>
          </w:p>
        </w:tc>
        <w:tc>
          <w:tcPr>
            <w:tcW w:w="3900" w:type="pct"/>
          </w:tcPr>
          <w:p w14:paraId="16C1EEDF" w14:textId="77777777" w:rsidR="00305590" w:rsidRPr="00752084" w:rsidRDefault="00305590" w:rsidP="003055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276F" w:rsidRPr="00752084" w14:paraId="3FBFA937" w14:textId="77777777" w:rsidTr="00A65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pct"/>
          </w:tcPr>
          <w:p w14:paraId="7C7AC2A8" w14:textId="771E6A58" w:rsidR="003A276F" w:rsidRPr="00BB4E00" w:rsidRDefault="003A276F" w:rsidP="00305590">
            <w:pPr>
              <w:rPr>
                <w:b/>
              </w:rPr>
            </w:pPr>
            <w:r w:rsidRPr="003A276F">
              <w:rPr>
                <w:b/>
              </w:rPr>
              <w:t>Discovery Call Outcome:</w:t>
            </w:r>
            <w:r w:rsidRPr="003A276F">
              <w:rPr>
                <w:b/>
              </w:rPr>
              <w:tab/>
            </w:r>
          </w:p>
        </w:tc>
        <w:tc>
          <w:tcPr>
            <w:tcW w:w="3900" w:type="pct"/>
          </w:tcPr>
          <w:p w14:paraId="0C8AB147" w14:textId="77777777" w:rsidR="003A276F" w:rsidRPr="00752084" w:rsidRDefault="003A276F" w:rsidP="003055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DD8541" w14:textId="77777777" w:rsidR="008E2CAC" w:rsidRDefault="008E2CAC" w:rsidP="00006A18">
      <w:pPr>
        <w:rPr>
          <w:i/>
        </w:rPr>
      </w:pPr>
    </w:p>
    <w:p w14:paraId="26E4DBC2" w14:textId="77777777" w:rsidR="00513C68" w:rsidRDefault="00513C68" w:rsidP="00006A18">
      <w:pPr>
        <w:rPr>
          <w:i/>
        </w:rPr>
      </w:pPr>
    </w:p>
    <w:p w14:paraId="0D97617D" w14:textId="77777777" w:rsidR="00513C68" w:rsidRPr="003A276F" w:rsidRDefault="00513C68" w:rsidP="00513C68">
      <w:pPr>
        <w:ind w:right="144"/>
        <w:rPr>
          <w:b/>
          <w:color w:val="000000" w:themeColor="text1"/>
          <w:sz w:val="28"/>
        </w:rPr>
      </w:pPr>
      <w:r w:rsidRPr="003A276F">
        <w:rPr>
          <w:b/>
          <w:color w:val="000000" w:themeColor="text1"/>
          <w:sz w:val="28"/>
        </w:rPr>
        <w:t xml:space="preserve">Meeting Attendance: </w:t>
      </w:r>
    </w:p>
    <w:p w14:paraId="0383B721" w14:textId="77777777" w:rsidR="00513C68" w:rsidRDefault="00513C68" w:rsidP="00513C68">
      <w:pPr>
        <w:ind w:right="144"/>
        <w:rPr>
          <w:color w:val="000000" w:themeColor="text1"/>
          <w:sz w:val="28"/>
        </w:rPr>
      </w:pPr>
    </w:p>
    <w:tbl>
      <w:tblPr>
        <w:tblStyle w:val="LightList-Accent1"/>
        <w:tblpPr w:leftFromText="180" w:rightFromText="180" w:vertAnchor="text" w:horzAnchor="margin" w:tblpY="399"/>
        <w:tblW w:w="13158" w:type="dxa"/>
        <w:tblBorders>
          <w:top w:val="single" w:sz="4" w:space="0" w:color="244061" w:themeColor="accent1" w:themeShade="80"/>
          <w:left w:val="single" w:sz="4" w:space="0" w:color="244061" w:themeColor="accent1" w:themeShade="80"/>
          <w:bottom w:val="single" w:sz="4" w:space="0" w:color="244061" w:themeColor="accent1" w:themeShade="80"/>
          <w:right w:val="single" w:sz="4" w:space="0" w:color="244061" w:themeColor="accent1" w:themeShade="80"/>
          <w:insideH w:val="single" w:sz="4" w:space="0" w:color="244061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3150"/>
        <w:gridCol w:w="3870"/>
        <w:gridCol w:w="5130"/>
      </w:tblGrid>
      <w:tr w:rsidR="008B5855" w14:paraId="46C1130D" w14:textId="77777777" w:rsidTr="00B47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2589F6" w14:textId="77777777" w:rsidR="008B5855" w:rsidRPr="003A276F" w:rsidRDefault="008B5855" w:rsidP="00B47E07">
            <w:pPr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Present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02A7730" w14:textId="77777777" w:rsidR="008B5855" w:rsidRPr="000C42C1" w:rsidRDefault="008B5855" w:rsidP="00B47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42C1">
              <w:rPr>
                <w:color w:val="000000" w:themeColor="text1"/>
              </w:rPr>
              <w:t>Name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2B3797" w14:textId="77777777" w:rsidR="008B5855" w:rsidRDefault="008B5855" w:rsidP="00B47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C42C1">
              <w:rPr>
                <w:color w:val="000000" w:themeColor="text1"/>
              </w:rPr>
              <w:t xml:space="preserve">POC 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5B3D7" w:themeFill="accent1" w:themeFillTint="99"/>
          </w:tcPr>
          <w:p w14:paraId="6D007CCF" w14:textId="77777777" w:rsidR="008B5855" w:rsidRPr="000C42C1" w:rsidRDefault="008B5855" w:rsidP="00B47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Organization/Division of Organization</w:t>
            </w:r>
          </w:p>
        </w:tc>
      </w:tr>
      <w:tr w:rsidR="008B5855" w14:paraId="614D4CAB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04AB51" w14:textId="77777777" w:rsidR="008B5855" w:rsidRPr="00AD09E3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62D3B35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558F6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24E5">
              <w:rPr>
                <w:color w:val="000000" w:themeColor="text1"/>
              </w:rPr>
              <w:t>Executive Level Sponsor: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F72C71C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B5855" w14:paraId="0C0C0F96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D83319B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D130051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00AC1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424E5">
              <w:rPr>
                <w:color w:val="000000" w:themeColor="text1"/>
              </w:rPr>
              <w:t>Director/Key Business Lead: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5A95419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B5855" w14:paraId="271D8625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BEB26D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FCFDDA2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6681E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Subject Matter Experts</w:t>
            </w:r>
            <w:r w:rsidRPr="00AD09E3">
              <w:rPr>
                <w:color w:val="000000" w:themeColor="text1"/>
              </w:rPr>
              <w:t>: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D851FB0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B5855" w14:paraId="6B7B488A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2AFFFCD" w14:textId="77777777" w:rsidR="008B5855" w:rsidRPr="00AD09E3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4F52474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844CD5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Business Technical SME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D846749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B5855" w14:paraId="4EAD3D1E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39ABAFC" w14:textId="77777777" w:rsidR="008B5855" w:rsidRPr="00AD09E3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204421F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95A61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09E3">
              <w:rPr>
                <w:color w:val="000000" w:themeColor="text1"/>
              </w:rPr>
              <w:t xml:space="preserve">Business </w:t>
            </w:r>
            <w:r>
              <w:rPr>
                <w:color w:val="000000" w:themeColor="text1"/>
              </w:rPr>
              <w:t>Project</w:t>
            </w:r>
            <w:r w:rsidRPr="00AD09E3">
              <w:rPr>
                <w:color w:val="000000" w:themeColor="text1"/>
              </w:rPr>
              <w:t xml:space="preserve"> Manager: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CBD2125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B5855" w14:paraId="56DB3011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70E75F9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0D0B5A3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5026F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Government </w:t>
            </w:r>
            <w:r w:rsidRPr="00F36C41">
              <w:rPr>
                <w:color w:val="000000" w:themeColor="text1"/>
              </w:rPr>
              <w:t xml:space="preserve">Intake </w:t>
            </w:r>
            <w:r>
              <w:rPr>
                <w:color w:val="000000" w:themeColor="text1"/>
              </w:rPr>
              <w:t xml:space="preserve">Lead 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3CB3C74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OI&amp;T/EPMO//Intake &amp; Analysis</w:t>
            </w:r>
          </w:p>
        </w:tc>
      </w:tr>
      <w:tr w:rsidR="008B5855" w14:paraId="154E7F53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1CFD4AB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D1E6B75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0D17FB" w14:textId="77777777" w:rsidR="008B5855" w:rsidRPr="00BA6E18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Intake Analyst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85DE608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A6E18">
              <w:t>OI&amp;T/EPMO//Intake &amp; Analysis</w:t>
            </w:r>
          </w:p>
        </w:tc>
      </w:tr>
      <w:tr w:rsidR="008B5855" w14:paraId="69AA3DF6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F775263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A0ABDC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DCF31" w14:textId="77777777" w:rsidR="008B5855" w:rsidRPr="00BA6E18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Intake Architect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327473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A6E18">
              <w:t>OI&amp;T/EPMO//Intake &amp; Analysis</w:t>
            </w:r>
          </w:p>
        </w:tc>
      </w:tr>
      <w:tr w:rsidR="008B5855" w14:paraId="60D27CDA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17EC92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7DB6D97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7F773" w14:textId="77777777" w:rsidR="008B5855" w:rsidRPr="00BA6E18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Intake Facilitator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ACB618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A6E18">
              <w:t>OI&amp;T/EPMO//Intake &amp; Analysis</w:t>
            </w:r>
          </w:p>
        </w:tc>
      </w:tr>
      <w:tr w:rsidR="008B5855" w14:paraId="519810FF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60C91A3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B3BD6E9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Damon Bryant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B06111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C41">
              <w:rPr>
                <w:color w:val="000000" w:themeColor="text1"/>
              </w:rPr>
              <w:t>AMO Representative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6889A66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OI&amp;T/Account Management Office (AMO)</w:t>
            </w:r>
          </w:p>
        </w:tc>
      </w:tr>
      <w:tr w:rsidR="008B5855" w14:paraId="3A5FE1E0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1D0ED96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37835C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Naeela Halari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74188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36C41">
              <w:rPr>
                <w:color w:val="000000" w:themeColor="text1"/>
              </w:rPr>
              <w:t>AMO Representative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C59C178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B5855" w14:paraId="54632771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B691A95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2D6F30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F72F6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EPMD Representative</w:t>
            </w:r>
            <w:r w:rsidRPr="00AD09E3">
              <w:rPr>
                <w:color w:val="000000" w:themeColor="text1"/>
              </w:rPr>
              <w:t>: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7B9F7C6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OI&amp;T)/EPMD/(Example: Health, ES, BAM, Corporate)</w:t>
            </w:r>
          </w:p>
        </w:tc>
      </w:tr>
      <w:tr w:rsidR="008B5855" w14:paraId="42FA8AC5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AED02F2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970981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5482FD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EPMD Representative</w:t>
            </w:r>
            <w:r w:rsidRPr="00AD09E3">
              <w:rPr>
                <w:color w:val="000000" w:themeColor="text1"/>
              </w:rPr>
              <w:t>: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731F7C2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OI&amp;T)/EPMD/(Example: Health, ES, BAM, Corporate)</w:t>
            </w:r>
          </w:p>
        </w:tc>
      </w:tr>
      <w:tr w:rsidR="008B5855" w14:paraId="7C24C3A3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0AA715F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5CC2021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Neil MacQuarrie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96AEE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- ESD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587F73D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OI&amp;T/ITOPS/ESD</w:t>
            </w:r>
          </w:p>
        </w:tc>
      </w:tr>
      <w:tr w:rsidR="008B5855" w14:paraId="33DD7E4B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9723462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D506A4C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Sandra Clem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0A9F28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- ESD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F88882F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OI&amp;T/ITOPS/ESD</w:t>
            </w:r>
          </w:p>
        </w:tc>
      </w:tr>
      <w:tr w:rsidR="008B5855" w14:paraId="76023CFB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42C974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437488C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Ken Ammar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701CC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- ESL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3CA7E8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</w:t>
            </w:r>
            <w:r>
              <w:t xml:space="preserve"> </w:t>
            </w:r>
            <w:r w:rsidRPr="00235D91">
              <w:rPr>
                <w:color w:val="000000" w:themeColor="text1"/>
              </w:rPr>
              <w:t>ESL</w:t>
            </w:r>
          </w:p>
        </w:tc>
      </w:tr>
      <w:tr w:rsidR="008B5855" w14:paraId="0C8813DD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EEA50E2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E2DD6EE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Jim Steursel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B205C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Operations - </w:t>
            </w:r>
            <w:r w:rsidRPr="00235D91">
              <w:rPr>
                <w:color w:val="000000" w:themeColor="text1"/>
              </w:rPr>
              <w:t>ESL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D35303B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</w:t>
            </w:r>
            <w:r>
              <w:t xml:space="preserve"> </w:t>
            </w:r>
            <w:r w:rsidRPr="00235D91">
              <w:rPr>
                <w:color w:val="000000" w:themeColor="text1"/>
              </w:rPr>
              <w:t>ESL</w:t>
            </w:r>
          </w:p>
        </w:tc>
      </w:tr>
      <w:tr w:rsidR="008B5855" w14:paraId="33E5628F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B6EC340" w14:textId="77777777" w:rsidR="008B5855" w:rsidRPr="00AD09E3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3455068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 Giurbino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A7DAC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Operations - </w:t>
            </w:r>
            <w:r w:rsidRPr="00235D91">
              <w:rPr>
                <w:color w:val="000000" w:themeColor="text1"/>
              </w:rPr>
              <w:t>ESL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A240BCB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</w:t>
            </w:r>
            <w:r>
              <w:t xml:space="preserve"> </w:t>
            </w:r>
            <w:r w:rsidRPr="00235D91">
              <w:rPr>
                <w:color w:val="000000" w:themeColor="text1"/>
              </w:rPr>
              <w:t>ESL</w:t>
            </w:r>
          </w:p>
        </w:tc>
      </w:tr>
      <w:tr w:rsidR="008B5855" w14:paraId="1E299EBF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202CC70" w14:textId="77777777" w:rsidR="008B5855" w:rsidRPr="00AD09E3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06998EA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Jennifer Woodsmall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C13A4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- EWIS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62A41C4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</w:t>
            </w:r>
            <w:r>
              <w:t xml:space="preserve"> </w:t>
            </w:r>
            <w:r w:rsidRPr="00235D91">
              <w:rPr>
                <w:color w:val="000000" w:themeColor="text1"/>
              </w:rPr>
              <w:t>EWIS</w:t>
            </w:r>
          </w:p>
        </w:tc>
      </w:tr>
      <w:tr w:rsidR="008B5855" w14:paraId="12F4503D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BBD51C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9EB7733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Salvatore Vaiarelli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8CC2D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IT Operations - </w:t>
            </w:r>
            <w:r w:rsidRPr="00235D91">
              <w:rPr>
                <w:color w:val="000000" w:themeColor="text1"/>
              </w:rPr>
              <w:t>EWIS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8CD9C5C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</w:t>
            </w:r>
            <w:r>
              <w:t xml:space="preserve"> </w:t>
            </w:r>
            <w:r w:rsidRPr="00235D91">
              <w:rPr>
                <w:color w:val="000000" w:themeColor="text1"/>
              </w:rPr>
              <w:t>EWIS</w:t>
            </w:r>
          </w:p>
        </w:tc>
      </w:tr>
      <w:tr w:rsidR="008B5855" w14:paraId="6379EFD0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1B6ED55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1BBA00F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James Dupre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8328C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- FIS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DB7E933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OI&amp;T/ITOPS/FIS</w:t>
            </w:r>
          </w:p>
        </w:tc>
      </w:tr>
      <w:tr w:rsidR="008B5855" w14:paraId="7C77EB65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7F1F7CC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8BC22E6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Richard Lantz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3D0EE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- FIS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5C33293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OI&amp;T/ITOPS/FIS</w:t>
            </w:r>
          </w:p>
        </w:tc>
      </w:tr>
      <w:tr w:rsidR="008B5855" w14:paraId="746B225E" w14:textId="77777777" w:rsidTr="008B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F8E7229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6BE5B19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Tammy Cline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99D82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IO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EDC4C62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OI&amp;T/ITOPS/IO</w:t>
            </w:r>
          </w:p>
        </w:tc>
      </w:tr>
      <w:tr w:rsidR="008B5855" w14:paraId="62C633BB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D125706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A16A27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Michael Day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2465D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IO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50242B7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OI&amp;T/ITOPS/IO</w:t>
            </w:r>
          </w:p>
        </w:tc>
      </w:tr>
      <w:tr w:rsidR="008B5855" w14:paraId="6CC1D0A2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8BB712F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9F2199F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 Anderson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CDEB23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IWRC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1C279A8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OI&amp;T/ITOPS/IWRC</w:t>
            </w:r>
          </w:p>
        </w:tc>
      </w:tr>
      <w:tr w:rsidR="008B5855" w14:paraId="274B69A4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26DD64E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AC34721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Richard Hall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8C79D5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IWRC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82AA6BD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OI&amp;T/ITOPS/IWRC</w:t>
            </w:r>
          </w:p>
        </w:tc>
      </w:tr>
      <w:tr w:rsidR="008B5855" w14:paraId="4D518F8E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3208F46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32529F9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Charles Fain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8227B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NDCOL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FDF872C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OI&amp;T/ITOPS/NDCOL</w:t>
            </w:r>
          </w:p>
        </w:tc>
      </w:tr>
      <w:tr w:rsidR="008B5855" w14:paraId="67BECEF4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4CFD1BFE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2527BE36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Chip Snead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8D66B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NDCOL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E066E35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OI&amp;T/ITOPS/NDCOL</w:t>
            </w:r>
          </w:p>
        </w:tc>
      </w:tr>
      <w:tr w:rsidR="008B5855" w14:paraId="1D196973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E165AEF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AB32B4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Joe Jimenez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C4FFD9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SD/ESE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4982D94" w14:textId="77777777" w:rsidR="008B5855" w:rsidRPr="00AD09E3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OI&amp;T/ITOPS/SE/ESE</w:t>
            </w:r>
          </w:p>
        </w:tc>
      </w:tr>
      <w:tr w:rsidR="008B5855" w14:paraId="428F795A" w14:textId="77777777" w:rsidTr="008B5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2EF1CB8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A2DA4AC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Kevin Kearney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32EA2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SD/ESE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0AFA8" w14:textId="77777777" w:rsidR="008B5855" w:rsidRPr="00AD09E3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OI&amp;T/ITOPS/SE/ESE</w:t>
            </w:r>
          </w:p>
        </w:tc>
      </w:tr>
      <w:tr w:rsidR="008B5855" w14:paraId="548B92FE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152F49D0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22F7B6A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Noah Pitts</w:t>
            </w: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C889D" w14:textId="57CCE4B5" w:rsidR="008B5855" w:rsidRDefault="008B5855" w:rsidP="00267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IT Operations – SD/ESE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81BF0F" w14:textId="77777777" w:rsidR="008B5855" w:rsidRDefault="008B5855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OI&amp;T/ITOPS/SE/ESE</w:t>
            </w:r>
          </w:p>
        </w:tc>
      </w:tr>
      <w:tr w:rsidR="008B5855" w14:paraId="07198E2B" w14:textId="77777777" w:rsidTr="00B47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992ED5F" w14:textId="77777777" w:rsidR="008B5855" w:rsidRDefault="008B5855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64A919D8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51667C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Attendee: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575EB" w14:textId="77777777" w:rsidR="008B5855" w:rsidRDefault="008B5855" w:rsidP="00B47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26797A" w14:paraId="454FC052" w14:textId="77777777" w:rsidTr="00B4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DB21C02" w14:textId="77777777" w:rsidR="0026797A" w:rsidRDefault="0026797A" w:rsidP="00B47E07">
            <w:pPr>
              <w:rPr>
                <w:color w:val="000000" w:themeColor="text1"/>
              </w:rPr>
            </w:pPr>
          </w:p>
        </w:tc>
        <w:tc>
          <w:tcPr>
            <w:tcW w:w="3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4E9587B" w14:textId="77777777" w:rsidR="0026797A" w:rsidRDefault="0026797A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46C22" w14:textId="55A4503E" w:rsidR="0026797A" w:rsidRDefault="0026797A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797A">
              <w:rPr>
                <w:color w:val="000000" w:themeColor="text1"/>
              </w:rPr>
              <w:t>Other Attendee:</w:t>
            </w:r>
          </w:p>
        </w:tc>
        <w:tc>
          <w:tcPr>
            <w:tcW w:w="5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E51B28" w14:textId="77777777" w:rsidR="0026797A" w:rsidRDefault="0026797A" w:rsidP="00B47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1A9B8F3" w14:textId="77777777" w:rsidR="00513C68" w:rsidRDefault="00513C68" w:rsidP="00513C68">
      <w:pPr>
        <w:ind w:right="144"/>
        <w:rPr>
          <w:color w:val="000000" w:themeColor="text1"/>
          <w:sz w:val="28"/>
        </w:rPr>
      </w:pPr>
    </w:p>
    <w:p w14:paraId="6728E4F8" w14:textId="77777777" w:rsidR="00513C68" w:rsidRDefault="00513C68" w:rsidP="00513C68">
      <w:pPr>
        <w:ind w:right="144"/>
        <w:rPr>
          <w:color w:val="000000" w:themeColor="text1"/>
          <w:sz w:val="28"/>
        </w:rPr>
      </w:pPr>
    </w:p>
    <w:p w14:paraId="4DB0299E" w14:textId="54EAEB8D" w:rsidR="00513C68" w:rsidRPr="004424E5" w:rsidRDefault="00513C68" w:rsidP="00235D91"/>
    <w:sectPr w:rsidR="00513C68" w:rsidRPr="004424E5" w:rsidSect="00006A18">
      <w:footerReference w:type="default" r:id="rId20"/>
      <w:pgSz w:w="15840" w:h="12240" w:orient="landscape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B4BB0" w14:textId="77777777" w:rsidR="00D439A1" w:rsidRDefault="00D439A1">
      <w:r>
        <w:separator/>
      </w:r>
    </w:p>
  </w:endnote>
  <w:endnote w:type="continuationSeparator" w:id="0">
    <w:p w14:paraId="42BAEF2E" w14:textId="77777777" w:rsidR="00D439A1" w:rsidRDefault="00D439A1">
      <w:r>
        <w:continuationSeparator/>
      </w:r>
    </w:p>
  </w:endnote>
  <w:endnote w:type="continuationNotice" w:id="1">
    <w:p w14:paraId="1508BEF0" w14:textId="77777777" w:rsidR="00D439A1" w:rsidRDefault="00D43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panose1 w:val="020B0706020202030204"/>
    <w:charset w:val="00"/>
    <w:family w:val="auto"/>
    <w:pitch w:val="variable"/>
    <w:sig w:usb0="00000287" w:usb1="00000800" w:usb2="00000000" w:usb3="00000000" w:csb0="0000009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arvey Ball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D854C" w14:textId="3CDB6357" w:rsidR="000C47F4" w:rsidRPr="009C04FB" w:rsidRDefault="007546A5" w:rsidP="009C04FB">
    <w:pPr>
      <w:pStyle w:val="Footer"/>
      <w:tabs>
        <w:tab w:val="clear" w:pos="4320"/>
        <w:tab w:val="clear" w:pos="8640"/>
        <w:tab w:val="right" w:pos="9360"/>
      </w:tabs>
      <w:rPr>
        <w:sz w:val="18"/>
      </w:rPr>
    </w:pPr>
    <w:sdt>
      <w:sdtPr>
        <w:id w:val="12826120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C47F4">
          <w:rPr>
            <w:sz w:val="18"/>
          </w:rPr>
          <w:t>VIPR Addendum Template, August 2017</w:t>
        </w:r>
        <w:r w:rsidR="000C47F4">
          <w:rPr>
            <w:sz w:val="18"/>
          </w:rPr>
          <w:tab/>
        </w:r>
        <w:r w:rsidR="000C47F4">
          <w:fldChar w:fldCharType="begin"/>
        </w:r>
        <w:r w:rsidR="000C47F4">
          <w:instrText xml:space="preserve"> PAGE   \* MERGEFORMAT </w:instrText>
        </w:r>
        <w:r w:rsidR="000C47F4">
          <w:fldChar w:fldCharType="separate"/>
        </w:r>
        <w:r>
          <w:rPr>
            <w:noProof/>
          </w:rPr>
          <w:t>2</w:t>
        </w:r>
        <w:r w:rsidR="000C47F4">
          <w:rPr>
            <w:noProof/>
          </w:rPr>
          <w:fldChar w:fldCharType="end"/>
        </w:r>
        <w:r w:rsidR="000C47F4">
          <w:rPr>
            <w:noProof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B4621" w14:textId="77777777" w:rsidR="00D439A1" w:rsidRDefault="00D439A1">
      <w:r>
        <w:separator/>
      </w:r>
    </w:p>
  </w:footnote>
  <w:footnote w:type="continuationSeparator" w:id="0">
    <w:p w14:paraId="68AE9B77" w14:textId="77777777" w:rsidR="00D439A1" w:rsidRDefault="00D439A1">
      <w:r>
        <w:continuationSeparator/>
      </w:r>
    </w:p>
  </w:footnote>
  <w:footnote w:type="continuationNotice" w:id="1">
    <w:p w14:paraId="423FC401" w14:textId="77777777" w:rsidR="00D439A1" w:rsidRDefault="00D439A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9408D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E"/>
    <w:multiLevelType w:val="singleLevel"/>
    <w:tmpl w:val="9CDC32DE"/>
    <w:lvl w:ilvl="0">
      <w:start w:val="1"/>
      <w:numFmt w:val="lowerRoman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FFFFFF7F"/>
    <w:multiLevelType w:val="singleLevel"/>
    <w:tmpl w:val="1282853A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2"/>
    <w:multiLevelType w:val="singleLevel"/>
    <w:tmpl w:val="9B78E770"/>
    <w:lvl w:ilvl="0">
      <w:start w:val="1"/>
      <w:numFmt w:val="bullet"/>
      <w:pStyle w:val="TableBulleted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323EFA26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06687B2C"/>
    <w:multiLevelType w:val="hybridMultilevel"/>
    <w:tmpl w:val="9B8611D0"/>
    <w:lvl w:ilvl="0" w:tplc="C4265C8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643DCC"/>
    <w:multiLevelType w:val="hybridMultilevel"/>
    <w:tmpl w:val="E5569C1C"/>
    <w:lvl w:ilvl="0" w:tplc="04090001">
      <w:start w:val="1"/>
      <w:numFmt w:val="bullet"/>
      <w:pStyle w:val="ListBullet2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07C13593"/>
    <w:multiLevelType w:val="multilevel"/>
    <w:tmpl w:val="C5BAF438"/>
    <w:lvl w:ilvl="0">
      <w:start w:val="1"/>
      <w:numFmt w:val="decimal"/>
      <w:pStyle w:val="Num1"/>
      <w:suff w:val="space"/>
      <w:lvlText w:val="Section %1."/>
      <w:lvlJc w:val="left"/>
      <w:pPr>
        <w:ind w:left="180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2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8">
    <w:nsid w:val="09F6613A"/>
    <w:multiLevelType w:val="hybridMultilevel"/>
    <w:tmpl w:val="8834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8802AC"/>
    <w:multiLevelType w:val="hybridMultilevel"/>
    <w:tmpl w:val="3B4E79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16310B"/>
    <w:multiLevelType w:val="multilevel"/>
    <w:tmpl w:val="CBF887E8"/>
    <w:styleLink w:val="ProgramHeadings"/>
    <w:lvl w:ilvl="0">
      <w:start w:val="1"/>
      <w:numFmt w:val="none"/>
      <w:lvlText w:val="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none"/>
      <w:lvlText w:val=""/>
      <w:lvlJc w:val="left"/>
      <w:pPr>
        <w:ind w:left="4716" w:hanging="576"/>
      </w:pPr>
      <w:rPr>
        <w:rFonts w:hint="default"/>
        <w:b/>
        <w:i w:val="0"/>
      </w:rPr>
    </w:lvl>
    <w:lvl w:ilvl="2">
      <w:start w:val="1"/>
      <w:numFmt w:val="none"/>
      <w:lvlText w:val="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  <w:b/>
        <w:i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6B756B"/>
    <w:multiLevelType w:val="hybridMultilevel"/>
    <w:tmpl w:val="25E29126"/>
    <w:lvl w:ilvl="0" w:tplc="CE7872CA">
      <w:start w:val="1"/>
      <w:numFmt w:val="decimal"/>
      <w:pStyle w:val="Numbered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99555A"/>
    <w:multiLevelType w:val="hybridMultilevel"/>
    <w:tmpl w:val="4486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7D04F1"/>
    <w:multiLevelType w:val="hybridMultilevel"/>
    <w:tmpl w:val="31CE2A68"/>
    <w:lvl w:ilvl="0" w:tplc="23584712">
      <w:start w:val="1"/>
      <w:numFmt w:val="bullet"/>
      <w:pStyle w:val="Bullet3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E36242C"/>
    <w:multiLevelType w:val="hybridMultilevel"/>
    <w:tmpl w:val="31C0119A"/>
    <w:lvl w:ilvl="0" w:tplc="0B3AF5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5700352">
      <w:start w:val="1"/>
      <w:numFmt w:val="bullet"/>
      <w:pStyle w:val="Bullet1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5B3D28"/>
    <w:multiLevelType w:val="multilevel"/>
    <w:tmpl w:val="D3B0B05E"/>
    <w:lvl w:ilvl="0">
      <w:start w:val="1"/>
      <w:numFmt w:val="decimal"/>
      <w:lvlText w:val="%1.0"/>
      <w:lvlJc w:val="left"/>
      <w:pPr>
        <w:tabs>
          <w:tab w:val="num" w:pos="1350"/>
        </w:tabs>
        <w:ind w:left="216" w:hanging="216"/>
      </w:pPr>
      <w:rPr>
        <w:rFonts w:asciiTheme="minorHAnsi" w:hAnsiTheme="minorHAnsi" w:cstheme="minorHAnsi" w:hint="default"/>
        <w:b/>
        <w:i w:val="0"/>
        <w:color w:val="003366"/>
        <w:sz w:val="36"/>
      </w:rPr>
    </w:lvl>
    <w:lvl w:ilvl="1">
      <w:start w:val="1"/>
      <w:numFmt w:val="decimal"/>
      <w:lvlText w:val="%1.%2"/>
      <w:lvlJc w:val="left"/>
      <w:pPr>
        <w:tabs>
          <w:tab w:val="num" w:pos="1116"/>
        </w:tabs>
        <w:ind w:left="882" w:hanging="432"/>
      </w:pPr>
      <w:rPr>
        <w:rFonts w:ascii="Arial" w:hAnsi="Arial" w:cs="Arial" w:hint="default"/>
        <w:b/>
        <w:i w:val="0"/>
        <w:color w:val="003366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3366"/>
        <w:spacing w:val="0"/>
        <w:kern w:val="0"/>
        <w:position w:val="0"/>
        <w:sz w:val="28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720" w:hanging="720"/>
      </w:pPr>
      <w:rPr>
        <w:rFonts w:ascii="Arial Narrow Bold" w:hAnsi="Arial Narrow Bold" w:hint="default"/>
        <w:b/>
        <w:i w:val="0"/>
        <w:color w:val="0B5480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720" w:hanging="720"/>
      </w:pPr>
      <w:rPr>
        <w:rFonts w:ascii="Arial Narrow Bold" w:hAnsi="Arial Narrow Bold" w:hint="default"/>
        <w:b/>
        <w:i w:val="0"/>
        <w:color w:val="0B5480"/>
        <w:sz w:val="22"/>
      </w:rPr>
    </w:lvl>
    <w:lvl w:ilvl="5">
      <w:start w:val="1"/>
      <w:numFmt w:val="upperLetter"/>
      <w:pStyle w:val="Heading6"/>
      <w:lvlText w:val="Appendix %6 -"/>
      <w:lvlJc w:val="left"/>
      <w:pPr>
        <w:tabs>
          <w:tab w:val="num" w:pos="1512"/>
        </w:tabs>
        <w:ind w:left="1512" w:hanging="1512"/>
      </w:pPr>
      <w:rPr>
        <w:rFonts w:ascii="Arial Narrow Bold" w:hAnsi="Arial Narrow Bold" w:hint="default"/>
        <w:b/>
        <w:i w:val="0"/>
        <w:color w:val="0B5480"/>
        <w:sz w:val="40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656"/>
        </w:tabs>
        <w:ind w:left="288" w:hanging="288"/>
      </w:pPr>
      <w:rPr>
        <w:rFonts w:ascii="Arial Narrow Bold" w:hAnsi="Arial Narrow Bold" w:hint="default"/>
        <w:b/>
        <w:i w:val="0"/>
        <w:color w:val="0B5480"/>
        <w:sz w:val="32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800"/>
        </w:tabs>
        <w:ind w:left="720" w:hanging="720"/>
      </w:pPr>
      <w:rPr>
        <w:rFonts w:ascii="Arial Narrow Bold" w:hAnsi="Arial Narrow Bold" w:hint="default"/>
        <w:b/>
        <w:i w:val="0"/>
        <w:strike w:val="0"/>
        <w:dstrike w:val="0"/>
        <w:color w:val="0B5480"/>
        <w:sz w:val="28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6">
    <w:nsid w:val="1EAD0442"/>
    <w:multiLevelType w:val="hybridMultilevel"/>
    <w:tmpl w:val="3C66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63519B"/>
    <w:multiLevelType w:val="hybridMultilevel"/>
    <w:tmpl w:val="FD961DAC"/>
    <w:lvl w:ilvl="0" w:tplc="3F0C10FE">
      <w:start w:val="1"/>
      <w:numFmt w:val="bullet"/>
      <w:pStyle w:val="StyleBullet1TimesNewRomanBol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E56C6"/>
    <w:multiLevelType w:val="hybridMultilevel"/>
    <w:tmpl w:val="D3FA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CD495A"/>
    <w:multiLevelType w:val="hybridMultilevel"/>
    <w:tmpl w:val="F2E017F4"/>
    <w:lvl w:ilvl="0" w:tplc="68D42D3E">
      <w:start w:val="1"/>
      <w:numFmt w:val="bullet"/>
      <w:pStyle w:val="Bullet2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CA43F9F"/>
    <w:multiLevelType w:val="hybridMultilevel"/>
    <w:tmpl w:val="DB0C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FB4241"/>
    <w:multiLevelType w:val="hybridMultilevel"/>
    <w:tmpl w:val="D4B01102"/>
    <w:lvl w:ilvl="0" w:tplc="CE426A8E">
      <w:start w:val="1"/>
      <w:numFmt w:val="bullet"/>
      <w:pStyle w:val="CalloutBullet"/>
      <w:lvlText w:val="•"/>
      <w:lvlJc w:val="left"/>
      <w:pPr>
        <w:ind w:left="382" w:hanging="360"/>
      </w:pPr>
      <w:rPr>
        <w:rFonts w:ascii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8E20C4"/>
    <w:multiLevelType w:val="hybridMultilevel"/>
    <w:tmpl w:val="6B1C6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496471"/>
    <w:multiLevelType w:val="hybridMultilevel"/>
    <w:tmpl w:val="AC98C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5662C5"/>
    <w:multiLevelType w:val="hybridMultilevel"/>
    <w:tmpl w:val="EA28B22E"/>
    <w:lvl w:ilvl="0" w:tplc="10C21EA2">
      <w:start w:val="1"/>
      <w:numFmt w:val="decimal"/>
      <w:pStyle w:val="Reference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85600D"/>
    <w:multiLevelType w:val="multilevel"/>
    <w:tmpl w:val="E312B1C0"/>
    <w:styleLink w:val="Style3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suff w:val="space"/>
      <w:lvlText w:val="%1.%2.%3.%4."/>
      <w:lvlJc w:val="left"/>
      <w:pPr>
        <w:ind w:left="1080" w:firstLine="0"/>
      </w:pPr>
      <w:rPr>
        <w:rFonts w:hint="default"/>
        <w:b/>
        <w:i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5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abstractNum w:abstractNumId="26">
    <w:nsid w:val="44DD22D9"/>
    <w:multiLevelType w:val="multilevel"/>
    <w:tmpl w:val="E29278C4"/>
    <w:styleLink w:val="AppendixHeader1"/>
    <w:lvl w:ilvl="0">
      <w:start w:val="3"/>
      <w:numFmt w:val="upperLetter"/>
      <w:pStyle w:val="AppendixHeader10"/>
      <w:lvlText w:val="%1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ppendixLevel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AppendixHeader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8E9638B"/>
    <w:multiLevelType w:val="hybridMultilevel"/>
    <w:tmpl w:val="0598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46470"/>
    <w:multiLevelType w:val="hybridMultilevel"/>
    <w:tmpl w:val="FC562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17172A"/>
    <w:multiLevelType w:val="hybridMultilevel"/>
    <w:tmpl w:val="0742BEDA"/>
    <w:lvl w:ilvl="0" w:tplc="333255D2">
      <w:start w:val="1"/>
      <w:numFmt w:val="bullet"/>
      <w:pStyle w:val="Bulleted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49F86">
      <w:numFmt w:val="bullet"/>
      <w:lvlText w:val="–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7D5B87"/>
    <w:multiLevelType w:val="hybridMultilevel"/>
    <w:tmpl w:val="52A636FC"/>
    <w:lvl w:ilvl="0" w:tplc="ACC829E6">
      <w:start w:val="1"/>
      <w:numFmt w:val="bullet"/>
      <w:pStyle w:val="TableBullet"/>
      <w:lvlText w:val="•"/>
      <w:lvlJc w:val="left"/>
      <w:pPr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9E1A3F"/>
    <w:multiLevelType w:val="hybridMultilevel"/>
    <w:tmpl w:val="51383D22"/>
    <w:lvl w:ilvl="0" w:tplc="89A61828">
      <w:start w:val="1"/>
      <w:numFmt w:val="bullet"/>
      <w:pStyle w:val="List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444E9D"/>
    <w:multiLevelType w:val="hybridMultilevel"/>
    <w:tmpl w:val="A2842288"/>
    <w:lvl w:ilvl="0" w:tplc="04090001">
      <w:start w:val="1"/>
      <w:numFmt w:val="bullet"/>
      <w:pStyle w:val="NumberedList2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F6AAB86">
      <w:start w:val="1"/>
      <w:numFmt w:val="decimal"/>
      <w:lvlText w:val="(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4A102B"/>
    <w:multiLevelType w:val="hybridMultilevel"/>
    <w:tmpl w:val="2974B810"/>
    <w:lvl w:ilvl="0" w:tplc="AB1249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D0330D"/>
    <w:multiLevelType w:val="hybridMultilevel"/>
    <w:tmpl w:val="267E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82A87"/>
    <w:multiLevelType w:val="hybridMultilevel"/>
    <w:tmpl w:val="B0F06922"/>
    <w:lvl w:ilvl="0" w:tplc="FFFFFFFF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F427CE"/>
    <w:multiLevelType w:val="hybridMultilevel"/>
    <w:tmpl w:val="4984AFDE"/>
    <w:lvl w:ilvl="0" w:tplc="691A706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B216B01"/>
    <w:multiLevelType w:val="hybridMultilevel"/>
    <w:tmpl w:val="B2B6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9D06EE"/>
    <w:multiLevelType w:val="hybridMultilevel"/>
    <w:tmpl w:val="29E0F7D2"/>
    <w:lvl w:ilvl="0" w:tplc="04090001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6"/>
  </w:num>
  <w:num w:numId="4">
    <w:abstractNumId w:val="15"/>
  </w:num>
  <w:num w:numId="5">
    <w:abstractNumId w:val="38"/>
  </w:num>
  <w:num w:numId="6">
    <w:abstractNumId w:val="35"/>
  </w:num>
  <w:num w:numId="7">
    <w:abstractNumId w:val="14"/>
  </w:num>
  <w:num w:numId="8">
    <w:abstractNumId w:val="19"/>
  </w:num>
  <w:num w:numId="9">
    <w:abstractNumId w:val="13"/>
  </w:num>
  <w:num w:numId="10">
    <w:abstractNumId w:val="29"/>
  </w:num>
  <w:num w:numId="11">
    <w:abstractNumId w:val="21"/>
  </w:num>
  <w:num w:numId="12">
    <w:abstractNumId w:val="4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1"/>
  </w:num>
  <w:num w:numId="18">
    <w:abstractNumId w:val="5"/>
  </w:num>
  <w:num w:numId="19">
    <w:abstractNumId w:val="32"/>
  </w:num>
  <w:num w:numId="20">
    <w:abstractNumId w:val="10"/>
  </w:num>
  <w:num w:numId="21">
    <w:abstractNumId w:val="24"/>
  </w:num>
  <w:num w:numId="22">
    <w:abstractNumId w:val="30"/>
  </w:num>
  <w:num w:numId="23">
    <w:abstractNumId w:val="25"/>
  </w:num>
  <w:num w:numId="24">
    <w:abstractNumId w:val="17"/>
  </w:num>
  <w:num w:numId="25">
    <w:abstractNumId w:val="26"/>
    <w:lvlOverride w:ilvl="2">
      <w:lvl w:ilvl="2">
        <w:start w:val="1"/>
        <w:numFmt w:val="decimal"/>
        <w:pStyle w:val="AppendixLevel3"/>
        <w:lvlText w:val="%1.%2.%3"/>
        <w:lvlJc w:val="left"/>
        <w:pPr>
          <w:ind w:left="1080" w:hanging="1080"/>
        </w:pPr>
        <w:rPr>
          <w:rFonts w:ascii="Times New Roman Bold" w:hAnsi="Times New Roman Bold" w:hint="default"/>
          <w:b/>
        </w:rPr>
      </w:lvl>
    </w:lvlOverride>
  </w:num>
  <w:num w:numId="26">
    <w:abstractNumId w:val="26"/>
  </w:num>
  <w:num w:numId="27">
    <w:abstractNumId w:val="18"/>
  </w:num>
  <w:num w:numId="28">
    <w:abstractNumId w:val="22"/>
  </w:num>
  <w:num w:numId="29">
    <w:abstractNumId w:val="8"/>
  </w:num>
  <w:num w:numId="30">
    <w:abstractNumId w:val="23"/>
  </w:num>
  <w:num w:numId="31">
    <w:abstractNumId w:val="33"/>
  </w:num>
  <w:num w:numId="32">
    <w:abstractNumId w:val="36"/>
  </w:num>
  <w:num w:numId="33">
    <w:abstractNumId w:val="27"/>
  </w:num>
  <w:num w:numId="34">
    <w:abstractNumId w:val="34"/>
  </w:num>
  <w:num w:numId="35">
    <w:abstractNumId w:val="37"/>
  </w:num>
  <w:num w:numId="36">
    <w:abstractNumId w:val="9"/>
  </w:num>
  <w:num w:numId="37">
    <w:abstractNumId w:val="20"/>
  </w:num>
  <w:num w:numId="38">
    <w:abstractNumId w:val="28"/>
  </w:num>
  <w:num w:numId="39">
    <w:abstractNumId w:val="16"/>
  </w:num>
  <w:num w:numId="40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097">
      <o:colormru v:ext="edit" colors="#ff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5EF"/>
    <w:rsid w:val="000013DC"/>
    <w:rsid w:val="00001E78"/>
    <w:rsid w:val="00003602"/>
    <w:rsid w:val="0000427F"/>
    <w:rsid w:val="000048EA"/>
    <w:rsid w:val="000052DE"/>
    <w:rsid w:val="000062EC"/>
    <w:rsid w:val="00006A18"/>
    <w:rsid w:val="000070E0"/>
    <w:rsid w:val="00007161"/>
    <w:rsid w:val="0001018E"/>
    <w:rsid w:val="00011713"/>
    <w:rsid w:val="00012834"/>
    <w:rsid w:val="000129A9"/>
    <w:rsid w:val="00013575"/>
    <w:rsid w:val="00013BD8"/>
    <w:rsid w:val="00014011"/>
    <w:rsid w:val="00014359"/>
    <w:rsid w:val="000146FC"/>
    <w:rsid w:val="00014C46"/>
    <w:rsid w:val="00015E98"/>
    <w:rsid w:val="00016399"/>
    <w:rsid w:val="00020398"/>
    <w:rsid w:val="00020D9B"/>
    <w:rsid w:val="00021912"/>
    <w:rsid w:val="00022948"/>
    <w:rsid w:val="00023B8A"/>
    <w:rsid w:val="00024885"/>
    <w:rsid w:val="00025C58"/>
    <w:rsid w:val="000279A4"/>
    <w:rsid w:val="00030695"/>
    <w:rsid w:val="000311EE"/>
    <w:rsid w:val="000312A9"/>
    <w:rsid w:val="00031519"/>
    <w:rsid w:val="00032518"/>
    <w:rsid w:val="0003273A"/>
    <w:rsid w:val="00032CBA"/>
    <w:rsid w:val="0003425F"/>
    <w:rsid w:val="0003450C"/>
    <w:rsid w:val="00034C8C"/>
    <w:rsid w:val="00035723"/>
    <w:rsid w:val="00036ACD"/>
    <w:rsid w:val="000375C0"/>
    <w:rsid w:val="000378CA"/>
    <w:rsid w:val="000379F7"/>
    <w:rsid w:val="00037DE5"/>
    <w:rsid w:val="00037F66"/>
    <w:rsid w:val="00040BAE"/>
    <w:rsid w:val="0004103F"/>
    <w:rsid w:val="00041C10"/>
    <w:rsid w:val="00042B82"/>
    <w:rsid w:val="0004361F"/>
    <w:rsid w:val="00044A38"/>
    <w:rsid w:val="000453C5"/>
    <w:rsid w:val="00045402"/>
    <w:rsid w:val="00045E5F"/>
    <w:rsid w:val="0004657F"/>
    <w:rsid w:val="00046741"/>
    <w:rsid w:val="00047628"/>
    <w:rsid w:val="000476D6"/>
    <w:rsid w:val="00047999"/>
    <w:rsid w:val="00047C93"/>
    <w:rsid w:val="00047F07"/>
    <w:rsid w:val="00050E65"/>
    <w:rsid w:val="00051969"/>
    <w:rsid w:val="00052115"/>
    <w:rsid w:val="000524EF"/>
    <w:rsid w:val="000534FA"/>
    <w:rsid w:val="0005398B"/>
    <w:rsid w:val="00055439"/>
    <w:rsid w:val="00056754"/>
    <w:rsid w:val="00057453"/>
    <w:rsid w:val="00057C3E"/>
    <w:rsid w:val="0006163C"/>
    <w:rsid w:val="00061E45"/>
    <w:rsid w:val="00062149"/>
    <w:rsid w:val="00062428"/>
    <w:rsid w:val="000638AF"/>
    <w:rsid w:val="00063F8F"/>
    <w:rsid w:val="00064FCE"/>
    <w:rsid w:val="0006540A"/>
    <w:rsid w:val="00065C1D"/>
    <w:rsid w:val="0006630F"/>
    <w:rsid w:val="000705DE"/>
    <w:rsid w:val="000706BD"/>
    <w:rsid w:val="000707CD"/>
    <w:rsid w:val="000726B2"/>
    <w:rsid w:val="00072DE6"/>
    <w:rsid w:val="00072FD8"/>
    <w:rsid w:val="00073F25"/>
    <w:rsid w:val="000743ED"/>
    <w:rsid w:val="0007712F"/>
    <w:rsid w:val="000777FA"/>
    <w:rsid w:val="00077A28"/>
    <w:rsid w:val="000801D6"/>
    <w:rsid w:val="0008077F"/>
    <w:rsid w:val="00080896"/>
    <w:rsid w:val="000809BA"/>
    <w:rsid w:val="000809D2"/>
    <w:rsid w:val="00080B20"/>
    <w:rsid w:val="00081CA5"/>
    <w:rsid w:val="00081DA5"/>
    <w:rsid w:val="0008258E"/>
    <w:rsid w:val="000827C0"/>
    <w:rsid w:val="00083256"/>
    <w:rsid w:val="00083439"/>
    <w:rsid w:val="0008471C"/>
    <w:rsid w:val="000847D6"/>
    <w:rsid w:val="00084ACA"/>
    <w:rsid w:val="00084CD9"/>
    <w:rsid w:val="00086A82"/>
    <w:rsid w:val="000873D7"/>
    <w:rsid w:val="000877A7"/>
    <w:rsid w:val="00087CB7"/>
    <w:rsid w:val="00087F15"/>
    <w:rsid w:val="000907F5"/>
    <w:rsid w:val="00090F45"/>
    <w:rsid w:val="00092151"/>
    <w:rsid w:val="000922B4"/>
    <w:rsid w:val="00092D0B"/>
    <w:rsid w:val="00093068"/>
    <w:rsid w:val="00093246"/>
    <w:rsid w:val="00093644"/>
    <w:rsid w:val="00093B19"/>
    <w:rsid w:val="00094287"/>
    <w:rsid w:val="0009436F"/>
    <w:rsid w:val="0009495D"/>
    <w:rsid w:val="00095021"/>
    <w:rsid w:val="00095B9E"/>
    <w:rsid w:val="00096FCE"/>
    <w:rsid w:val="000A0C08"/>
    <w:rsid w:val="000A1397"/>
    <w:rsid w:val="000A1AFA"/>
    <w:rsid w:val="000A229F"/>
    <w:rsid w:val="000A2AD7"/>
    <w:rsid w:val="000A3254"/>
    <w:rsid w:val="000A3274"/>
    <w:rsid w:val="000A4137"/>
    <w:rsid w:val="000A4671"/>
    <w:rsid w:val="000A5449"/>
    <w:rsid w:val="000A56BC"/>
    <w:rsid w:val="000A590E"/>
    <w:rsid w:val="000A60B9"/>
    <w:rsid w:val="000B00E1"/>
    <w:rsid w:val="000B1776"/>
    <w:rsid w:val="000B1BD5"/>
    <w:rsid w:val="000B2AA3"/>
    <w:rsid w:val="000B2BA3"/>
    <w:rsid w:val="000B31D4"/>
    <w:rsid w:val="000B330C"/>
    <w:rsid w:val="000B358D"/>
    <w:rsid w:val="000B50F9"/>
    <w:rsid w:val="000B554C"/>
    <w:rsid w:val="000B5B58"/>
    <w:rsid w:val="000B5E27"/>
    <w:rsid w:val="000B5FB9"/>
    <w:rsid w:val="000B74E2"/>
    <w:rsid w:val="000C018B"/>
    <w:rsid w:val="000C1329"/>
    <w:rsid w:val="000C208D"/>
    <w:rsid w:val="000C2CCE"/>
    <w:rsid w:val="000C47F4"/>
    <w:rsid w:val="000C6F8F"/>
    <w:rsid w:val="000C7845"/>
    <w:rsid w:val="000D02BA"/>
    <w:rsid w:val="000D0429"/>
    <w:rsid w:val="000D0C1C"/>
    <w:rsid w:val="000D0F64"/>
    <w:rsid w:val="000D1CA9"/>
    <w:rsid w:val="000D1CF6"/>
    <w:rsid w:val="000D1F81"/>
    <w:rsid w:val="000D3BDA"/>
    <w:rsid w:val="000D3C81"/>
    <w:rsid w:val="000D4552"/>
    <w:rsid w:val="000E0534"/>
    <w:rsid w:val="000E12EB"/>
    <w:rsid w:val="000E1564"/>
    <w:rsid w:val="000E2D11"/>
    <w:rsid w:val="000E34D9"/>
    <w:rsid w:val="000E353C"/>
    <w:rsid w:val="000E3832"/>
    <w:rsid w:val="000E4430"/>
    <w:rsid w:val="000E49B2"/>
    <w:rsid w:val="000E49FF"/>
    <w:rsid w:val="000E7E81"/>
    <w:rsid w:val="000E7ED4"/>
    <w:rsid w:val="000F0896"/>
    <w:rsid w:val="000F1814"/>
    <w:rsid w:val="000F27B4"/>
    <w:rsid w:val="000F39F3"/>
    <w:rsid w:val="000F3A0D"/>
    <w:rsid w:val="000F3CBD"/>
    <w:rsid w:val="000F442E"/>
    <w:rsid w:val="000F5CF9"/>
    <w:rsid w:val="000F656F"/>
    <w:rsid w:val="000F6906"/>
    <w:rsid w:val="000F78B9"/>
    <w:rsid w:val="00100E42"/>
    <w:rsid w:val="00102357"/>
    <w:rsid w:val="00102F11"/>
    <w:rsid w:val="00103B48"/>
    <w:rsid w:val="00104118"/>
    <w:rsid w:val="0010498E"/>
    <w:rsid w:val="001057C8"/>
    <w:rsid w:val="00105E6D"/>
    <w:rsid w:val="001074A5"/>
    <w:rsid w:val="00110067"/>
    <w:rsid w:val="00110147"/>
    <w:rsid w:val="001101B0"/>
    <w:rsid w:val="001108F8"/>
    <w:rsid w:val="001111E5"/>
    <w:rsid w:val="00111366"/>
    <w:rsid w:val="00111870"/>
    <w:rsid w:val="00112168"/>
    <w:rsid w:val="0011252F"/>
    <w:rsid w:val="001126C9"/>
    <w:rsid w:val="001126E3"/>
    <w:rsid w:val="00112B70"/>
    <w:rsid w:val="00112DF2"/>
    <w:rsid w:val="00113395"/>
    <w:rsid w:val="001140C2"/>
    <w:rsid w:val="0011416E"/>
    <w:rsid w:val="00115217"/>
    <w:rsid w:val="00115F25"/>
    <w:rsid w:val="00117752"/>
    <w:rsid w:val="0012153E"/>
    <w:rsid w:val="0012284E"/>
    <w:rsid w:val="0012335B"/>
    <w:rsid w:val="001235A7"/>
    <w:rsid w:val="00123CD9"/>
    <w:rsid w:val="00124820"/>
    <w:rsid w:val="00124ED8"/>
    <w:rsid w:val="00124F58"/>
    <w:rsid w:val="001250E8"/>
    <w:rsid w:val="001254F9"/>
    <w:rsid w:val="0012577A"/>
    <w:rsid w:val="00126969"/>
    <w:rsid w:val="00126C9A"/>
    <w:rsid w:val="00126F94"/>
    <w:rsid w:val="00127DC9"/>
    <w:rsid w:val="00131598"/>
    <w:rsid w:val="001317D7"/>
    <w:rsid w:val="001322C4"/>
    <w:rsid w:val="00132CB7"/>
    <w:rsid w:val="0013364D"/>
    <w:rsid w:val="00133C3C"/>
    <w:rsid w:val="00133F56"/>
    <w:rsid w:val="001341C7"/>
    <w:rsid w:val="00134AB2"/>
    <w:rsid w:val="00136A8F"/>
    <w:rsid w:val="00137F7D"/>
    <w:rsid w:val="00140909"/>
    <w:rsid w:val="00141833"/>
    <w:rsid w:val="00141AC9"/>
    <w:rsid w:val="00141D5A"/>
    <w:rsid w:val="001420FB"/>
    <w:rsid w:val="00144490"/>
    <w:rsid w:val="00144DF9"/>
    <w:rsid w:val="00145E47"/>
    <w:rsid w:val="00146344"/>
    <w:rsid w:val="00146BE9"/>
    <w:rsid w:val="00147A5C"/>
    <w:rsid w:val="0015005F"/>
    <w:rsid w:val="001504B1"/>
    <w:rsid w:val="001509B0"/>
    <w:rsid w:val="001523FF"/>
    <w:rsid w:val="00154262"/>
    <w:rsid w:val="00154815"/>
    <w:rsid w:val="00154EB3"/>
    <w:rsid w:val="0015538D"/>
    <w:rsid w:val="00156769"/>
    <w:rsid w:val="0015723A"/>
    <w:rsid w:val="00157F13"/>
    <w:rsid w:val="00160FE8"/>
    <w:rsid w:val="0016281B"/>
    <w:rsid w:val="001632CA"/>
    <w:rsid w:val="00163979"/>
    <w:rsid w:val="00163C5B"/>
    <w:rsid w:val="001651C0"/>
    <w:rsid w:val="001666B2"/>
    <w:rsid w:val="00167099"/>
    <w:rsid w:val="0016757F"/>
    <w:rsid w:val="001676B5"/>
    <w:rsid w:val="00170407"/>
    <w:rsid w:val="00172B5A"/>
    <w:rsid w:val="0017366F"/>
    <w:rsid w:val="00174361"/>
    <w:rsid w:val="0017438F"/>
    <w:rsid w:val="00175CFD"/>
    <w:rsid w:val="001768BD"/>
    <w:rsid w:val="00180CD0"/>
    <w:rsid w:val="00180E1B"/>
    <w:rsid w:val="0018108E"/>
    <w:rsid w:val="00181433"/>
    <w:rsid w:val="001816EB"/>
    <w:rsid w:val="001827E2"/>
    <w:rsid w:val="00182C89"/>
    <w:rsid w:val="00182CE2"/>
    <w:rsid w:val="00182FC1"/>
    <w:rsid w:val="00183D66"/>
    <w:rsid w:val="00184D96"/>
    <w:rsid w:val="00184EC7"/>
    <w:rsid w:val="001857CF"/>
    <w:rsid w:val="001872BA"/>
    <w:rsid w:val="00190BEA"/>
    <w:rsid w:val="0019176D"/>
    <w:rsid w:val="00191D5C"/>
    <w:rsid w:val="001924F4"/>
    <w:rsid w:val="00193711"/>
    <w:rsid w:val="0019373F"/>
    <w:rsid w:val="0019404B"/>
    <w:rsid w:val="00194544"/>
    <w:rsid w:val="001948BB"/>
    <w:rsid w:val="00195184"/>
    <w:rsid w:val="00195393"/>
    <w:rsid w:val="001959B0"/>
    <w:rsid w:val="00195DCF"/>
    <w:rsid w:val="00196932"/>
    <w:rsid w:val="00197C78"/>
    <w:rsid w:val="001A0AF5"/>
    <w:rsid w:val="001A0FB5"/>
    <w:rsid w:val="001A1B37"/>
    <w:rsid w:val="001A38B9"/>
    <w:rsid w:val="001A4A31"/>
    <w:rsid w:val="001A5B6A"/>
    <w:rsid w:val="001A618C"/>
    <w:rsid w:val="001A6DD4"/>
    <w:rsid w:val="001A7219"/>
    <w:rsid w:val="001A7238"/>
    <w:rsid w:val="001A7913"/>
    <w:rsid w:val="001B14C7"/>
    <w:rsid w:val="001B2B5A"/>
    <w:rsid w:val="001B2DD0"/>
    <w:rsid w:val="001B3569"/>
    <w:rsid w:val="001B3921"/>
    <w:rsid w:val="001B3A7B"/>
    <w:rsid w:val="001B3F30"/>
    <w:rsid w:val="001B4010"/>
    <w:rsid w:val="001B5720"/>
    <w:rsid w:val="001B6362"/>
    <w:rsid w:val="001B6C2E"/>
    <w:rsid w:val="001B783B"/>
    <w:rsid w:val="001B7BC4"/>
    <w:rsid w:val="001C0B47"/>
    <w:rsid w:val="001C177C"/>
    <w:rsid w:val="001C253C"/>
    <w:rsid w:val="001C3A0F"/>
    <w:rsid w:val="001C434C"/>
    <w:rsid w:val="001C439B"/>
    <w:rsid w:val="001C4CA3"/>
    <w:rsid w:val="001C4E27"/>
    <w:rsid w:val="001C51C0"/>
    <w:rsid w:val="001C5D53"/>
    <w:rsid w:val="001C6CF8"/>
    <w:rsid w:val="001C6F5C"/>
    <w:rsid w:val="001D04B0"/>
    <w:rsid w:val="001D0BBB"/>
    <w:rsid w:val="001D2300"/>
    <w:rsid w:val="001D36D9"/>
    <w:rsid w:val="001D3780"/>
    <w:rsid w:val="001D4C32"/>
    <w:rsid w:val="001D56F3"/>
    <w:rsid w:val="001D594A"/>
    <w:rsid w:val="001D6049"/>
    <w:rsid w:val="001D6CD7"/>
    <w:rsid w:val="001D7B6C"/>
    <w:rsid w:val="001D7DAB"/>
    <w:rsid w:val="001E1D4E"/>
    <w:rsid w:val="001E3442"/>
    <w:rsid w:val="001E347F"/>
    <w:rsid w:val="001E3B52"/>
    <w:rsid w:val="001E3CAE"/>
    <w:rsid w:val="001E67EB"/>
    <w:rsid w:val="001E7FE1"/>
    <w:rsid w:val="001F0259"/>
    <w:rsid w:val="001F0ACF"/>
    <w:rsid w:val="001F1A81"/>
    <w:rsid w:val="001F2223"/>
    <w:rsid w:val="001F2543"/>
    <w:rsid w:val="001F48BF"/>
    <w:rsid w:val="001F4E7C"/>
    <w:rsid w:val="001F4FBF"/>
    <w:rsid w:val="001F5A73"/>
    <w:rsid w:val="001F5BB0"/>
    <w:rsid w:val="001F6777"/>
    <w:rsid w:val="001F6AA3"/>
    <w:rsid w:val="00200507"/>
    <w:rsid w:val="00200F5B"/>
    <w:rsid w:val="00202E7F"/>
    <w:rsid w:val="00204082"/>
    <w:rsid w:val="0020661B"/>
    <w:rsid w:val="0020756C"/>
    <w:rsid w:val="00207832"/>
    <w:rsid w:val="0021131B"/>
    <w:rsid w:val="00211379"/>
    <w:rsid w:val="00214392"/>
    <w:rsid w:val="002147E3"/>
    <w:rsid w:val="00214E7B"/>
    <w:rsid w:val="0021637E"/>
    <w:rsid w:val="00216CF3"/>
    <w:rsid w:val="00216DE5"/>
    <w:rsid w:val="00216DF7"/>
    <w:rsid w:val="00217EBD"/>
    <w:rsid w:val="0022144D"/>
    <w:rsid w:val="002222F9"/>
    <w:rsid w:val="00222334"/>
    <w:rsid w:val="00222CDE"/>
    <w:rsid w:val="002241EC"/>
    <w:rsid w:val="00225CE0"/>
    <w:rsid w:val="00226BDB"/>
    <w:rsid w:val="00227D87"/>
    <w:rsid w:val="0023088E"/>
    <w:rsid w:val="00232754"/>
    <w:rsid w:val="00232850"/>
    <w:rsid w:val="00232C7D"/>
    <w:rsid w:val="00232FA1"/>
    <w:rsid w:val="00233872"/>
    <w:rsid w:val="0023392D"/>
    <w:rsid w:val="00234753"/>
    <w:rsid w:val="002350F9"/>
    <w:rsid w:val="00235D91"/>
    <w:rsid w:val="00242071"/>
    <w:rsid w:val="00243107"/>
    <w:rsid w:val="00243121"/>
    <w:rsid w:val="0024346F"/>
    <w:rsid w:val="0024428C"/>
    <w:rsid w:val="002445F4"/>
    <w:rsid w:val="0024501C"/>
    <w:rsid w:val="002460A7"/>
    <w:rsid w:val="00247081"/>
    <w:rsid w:val="0025229F"/>
    <w:rsid w:val="00252619"/>
    <w:rsid w:val="0025368C"/>
    <w:rsid w:val="00253CFD"/>
    <w:rsid w:val="002543D6"/>
    <w:rsid w:val="0025472F"/>
    <w:rsid w:val="00255A9E"/>
    <w:rsid w:val="0025691A"/>
    <w:rsid w:val="0025703B"/>
    <w:rsid w:val="0025739F"/>
    <w:rsid w:val="00257832"/>
    <w:rsid w:val="00257E02"/>
    <w:rsid w:val="00260709"/>
    <w:rsid w:val="00260929"/>
    <w:rsid w:val="002626C7"/>
    <w:rsid w:val="00263E0F"/>
    <w:rsid w:val="00263EDE"/>
    <w:rsid w:val="0026570B"/>
    <w:rsid w:val="0026797A"/>
    <w:rsid w:val="00267B04"/>
    <w:rsid w:val="00270771"/>
    <w:rsid w:val="0027088D"/>
    <w:rsid w:val="002709DD"/>
    <w:rsid w:val="00270A7C"/>
    <w:rsid w:val="00271C46"/>
    <w:rsid w:val="00272D02"/>
    <w:rsid w:val="002731CB"/>
    <w:rsid w:val="002736EB"/>
    <w:rsid w:val="00273A9E"/>
    <w:rsid w:val="00274010"/>
    <w:rsid w:val="0027409D"/>
    <w:rsid w:val="00274293"/>
    <w:rsid w:val="002742E4"/>
    <w:rsid w:val="00274536"/>
    <w:rsid w:val="00274E74"/>
    <w:rsid w:val="00275CBF"/>
    <w:rsid w:val="00276161"/>
    <w:rsid w:val="002762C5"/>
    <w:rsid w:val="002803B9"/>
    <w:rsid w:val="0028148F"/>
    <w:rsid w:val="00281E2F"/>
    <w:rsid w:val="00283150"/>
    <w:rsid w:val="002835A9"/>
    <w:rsid w:val="002853C8"/>
    <w:rsid w:val="00286143"/>
    <w:rsid w:val="00286E1A"/>
    <w:rsid w:val="002877AB"/>
    <w:rsid w:val="00287C9A"/>
    <w:rsid w:val="00290121"/>
    <w:rsid w:val="002902BE"/>
    <w:rsid w:val="002911AF"/>
    <w:rsid w:val="0029127D"/>
    <w:rsid w:val="0029259E"/>
    <w:rsid w:val="00292C5C"/>
    <w:rsid w:val="00293301"/>
    <w:rsid w:val="00293B17"/>
    <w:rsid w:val="00293D77"/>
    <w:rsid w:val="00294EBC"/>
    <w:rsid w:val="00294F93"/>
    <w:rsid w:val="002953EF"/>
    <w:rsid w:val="0029551D"/>
    <w:rsid w:val="002961A8"/>
    <w:rsid w:val="002965B4"/>
    <w:rsid w:val="0029757F"/>
    <w:rsid w:val="002A0352"/>
    <w:rsid w:val="002A08A3"/>
    <w:rsid w:val="002A30B1"/>
    <w:rsid w:val="002A3BB2"/>
    <w:rsid w:val="002A3C46"/>
    <w:rsid w:val="002A3C68"/>
    <w:rsid w:val="002A433E"/>
    <w:rsid w:val="002A4F85"/>
    <w:rsid w:val="002A6E90"/>
    <w:rsid w:val="002A6F1B"/>
    <w:rsid w:val="002A7B72"/>
    <w:rsid w:val="002B1547"/>
    <w:rsid w:val="002B2131"/>
    <w:rsid w:val="002B21B0"/>
    <w:rsid w:val="002B22A4"/>
    <w:rsid w:val="002B4399"/>
    <w:rsid w:val="002B4824"/>
    <w:rsid w:val="002B483B"/>
    <w:rsid w:val="002B4C81"/>
    <w:rsid w:val="002B6429"/>
    <w:rsid w:val="002B66F6"/>
    <w:rsid w:val="002B78D5"/>
    <w:rsid w:val="002C0A4C"/>
    <w:rsid w:val="002C2C52"/>
    <w:rsid w:val="002C2F27"/>
    <w:rsid w:val="002C31C9"/>
    <w:rsid w:val="002C3557"/>
    <w:rsid w:val="002C3F8A"/>
    <w:rsid w:val="002C4F29"/>
    <w:rsid w:val="002C5F37"/>
    <w:rsid w:val="002C5F48"/>
    <w:rsid w:val="002C6327"/>
    <w:rsid w:val="002C6DD6"/>
    <w:rsid w:val="002C7023"/>
    <w:rsid w:val="002C75A9"/>
    <w:rsid w:val="002C7DD3"/>
    <w:rsid w:val="002D06EC"/>
    <w:rsid w:val="002D0A4A"/>
    <w:rsid w:val="002D0B8D"/>
    <w:rsid w:val="002D0BE4"/>
    <w:rsid w:val="002D0C4E"/>
    <w:rsid w:val="002D0D66"/>
    <w:rsid w:val="002D1925"/>
    <w:rsid w:val="002D2B9F"/>
    <w:rsid w:val="002D3D81"/>
    <w:rsid w:val="002D400C"/>
    <w:rsid w:val="002D5BF8"/>
    <w:rsid w:val="002D6828"/>
    <w:rsid w:val="002E1E4B"/>
    <w:rsid w:val="002E3DDA"/>
    <w:rsid w:val="002E404E"/>
    <w:rsid w:val="002E434A"/>
    <w:rsid w:val="002E5128"/>
    <w:rsid w:val="002E55C3"/>
    <w:rsid w:val="002E58E1"/>
    <w:rsid w:val="002E5E80"/>
    <w:rsid w:val="002E6258"/>
    <w:rsid w:val="002E7A28"/>
    <w:rsid w:val="002F0869"/>
    <w:rsid w:val="002F0E7E"/>
    <w:rsid w:val="002F17E6"/>
    <w:rsid w:val="002F1A20"/>
    <w:rsid w:val="002F2618"/>
    <w:rsid w:val="002F266C"/>
    <w:rsid w:val="002F2750"/>
    <w:rsid w:val="002F29FB"/>
    <w:rsid w:val="002F3E48"/>
    <w:rsid w:val="002F7802"/>
    <w:rsid w:val="003008DB"/>
    <w:rsid w:val="00300F7F"/>
    <w:rsid w:val="00301147"/>
    <w:rsid w:val="0030247B"/>
    <w:rsid w:val="00302711"/>
    <w:rsid w:val="00302DA8"/>
    <w:rsid w:val="00304E6D"/>
    <w:rsid w:val="00305590"/>
    <w:rsid w:val="00305FC4"/>
    <w:rsid w:val="00306F85"/>
    <w:rsid w:val="0030705E"/>
    <w:rsid w:val="00307244"/>
    <w:rsid w:val="003107F5"/>
    <w:rsid w:val="003110AE"/>
    <w:rsid w:val="00314021"/>
    <w:rsid w:val="00314296"/>
    <w:rsid w:val="0031658F"/>
    <w:rsid w:val="00316AB6"/>
    <w:rsid w:val="00316E62"/>
    <w:rsid w:val="003171C9"/>
    <w:rsid w:val="00317AE3"/>
    <w:rsid w:val="00321937"/>
    <w:rsid w:val="00321BFD"/>
    <w:rsid w:val="003222FF"/>
    <w:rsid w:val="00322BC1"/>
    <w:rsid w:val="003230AA"/>
    <w:rsid w:val="00323398"/>
    <w:rsid w:val="00324C71"/>
    <w:rsid w:val="003250AF"/>
    <w:rsid w:val="0032514D"/>
    <w:rsid w:val="00325DC7"/>
    <w:rsid w:val="003262A8"/>
    <w:rsid w:val="00327907"/>
    <w:rsid w:val="003305EE"/>
    <w:rsid w:val="00330FCD"/>
    <w:rsid w:val="00331312"/>
    <w:rsid w:val="0033135D"/>
    <w:rsid w:val="00331941"/>
    <w:rsid w:val="00333350"/>
    <w:rsid w:val="003334C3"/>
    <w:rsid w:val="00333851"/>
    <w:rsid w:val="00333E69"/>
    <w:rsid w:val="00333E73"/>
    <w:rsid w:val="003344C0"/>
    <w:rsid w:val="00334E15"/>
    <w:rsid w:val="00335245"/>
    <w:rsid w:val="003352C7"/>
    <w:rsid w:val="00335B65"/>
    <w:rsid w:val="00335D99"/>
    <w:rsid w:val="00336C07"/>
    <w:rsid w:val="00336FAE"/>
    <w:rsid w:val="003379E9"/>
    <w:rsid w:val="00337A1A"/>
    <w:rsid w:val="00337B50"/>
    <w:rsid w:val="0034049E"/>
    <w:rsid w:val="003408A8"/>
    <w:rsid w:val="00340E6C"/>
    <w:rsid w:val="00342143"/>
    <w:rsid w:val="003423BB"/>
    <w:rsid w:val="00342884"/>
    <w:rsid w:val="00343BAC"/>
    <w:rsid w:val="00345009"/>
    <w:rsid w:val="0034595D"/>
    <w:rsid w:val="00345E96"/>
    <w:rsid w:val="00346BC9"/>
    <w:rsid w:val="003473C7"/>
    <w:rsid w:val="003502C0"/>
    <w:rsid w:val="00350641"/>
    <w:rsid w:val="00350E6D"/>
    <w:rsid w:val="00351887"/>
    <w:rsid w:val="0035198D"/>
    <w:rsid w:val="00353272"/>
    <w:rsid w:val="003547D3"/>
    <w:rsid w:val="00354C8B"/>
    <w:rsid w:val="0035592B"/>
    <w:rsid w:val="0035607B"/>
    <w:rsid w:val="003562AA"/>
    <w:rsid w:val="00357E34"/>
    <w:rsid w:val="003609AF"/>
    <w:rsid w:val="00360AF9"/>
    <w:rsid w:val="00360C97"/>
    <w:rsid w:val="0036147E"/>
    <w:rsid w:val="003619D4"/>
    <w:rsid w:val="00361E47"/>
    <w:rsid w:val="003623EA"/>
    <w:rsid w:val="00362C02"/>
    <w:rsid w:val="00364459"/>
    <w:rsid w:val="0036570C"/>
    <w:rsid w:val="003658B0"/>
    <w:rsid w:val="00365C7A"/>
    <w:rsid w:val="003665D1"/>
    <w:rsid w:val="0037001B"/>
    <w:rsid w:val="003707DA"/>
    <w:rsid w:val="0037096F"/>
    <w:rsid w:val="003710F9"/>
    <w:rsid w:val="00371EA9"/>
    <w:rsid w:val="00371FCF"/>
    <w:rsid w:val="003743AE"/>
    <w:rsid w:val="00376CDB"/>
    <w:rsid w:val="00377BB7"/>
    <w:rsid w:val="0038112C"/>
    <w:rsid w:val="003815B1"/>
    <w:rsid w:val="0038206F"/>
    <w:rsid w:val="003826E2"/>
    <w:rsid w:val="00383877"/>
    <w:rsid w:val="00383DF7"/>
    <w:rsid w:val="003841CD"/>
    <w:rsid w:val="00385C8F"/>
    <w:rsid w:val="00385CCD"/>
    <w:rsid w:val="003865D4"/>
    <w:rsid w:val="003866FD"/>
    <w:rsid w:val="00386E8D"/>
    <w:rsid w:val="00387409"/>
    <w:rsid w:val="003875EF"/>
    <w:rsid w:val="0038771E"/>
    <w:rsid w:val="00387BCD"/>
    <w:rsid w:val="003900E9"/>
    <w:rsid w:val="00390134"/>
    <w:rsid w:val="0039085E"/>
    <w:rsid w:val="00390DC1"/>
    <w:rsid w:val="00390DFD"/>
    <w:rsid w:val="00390F74"/>
    <w:rsid w:val="00391546"/>
    <w:rsid w:val="00392029"/>
    <w:rsid w:val="00393082"/>
    <w:rsid w:val="0039429B"/>
    <w:rsid w:val="00394AC2"/>
    <w:rsid w:val="003952D0"/>
    <w:rsid w:val="00395397"/>
    <w:rsid w:val="00395869"/>
    <w:rsid w:val="00395939"/>
    <w:rsid w:val="00396F63"/>
    <w:rsid w:val="00397315"/>
    <w:rsid w:val="00397907"/>
    <w:rsid w:val="00397C9B"/>
    <w:rsid w:val="003A0083"/>
    <w:rsid w:val="003A047E"/>
    <w:rsid w:val="003A073C"/>
    <w:rsid w:val="003A0D7F"/>
    <w:rsid w:val="003A154A"/>
    <w:rsid w:val="003A18F3"/>
    <w:rsid w:val="003A1D81"/>
    <w:rsid w:val="003A1F1F"/>
    <w:rsid w:val="003A276F"/>
    <w:rsid w:val="003A362C"/>
    <w:rsid w:val="003A379A"/>
    <w:rsid w:val="003A4B02"/>
    <w:rsid w:val="003A4DE3"/>
    <w:rsid w:val="003A63BA"/>
    <w:rsid w:val="003A645B"/>
    <w:rsid w:val="003A7180"/>
    <w:rsid w:val="003A7C4E"/>
    <w:rsid w:val="003B2745"/>
    <w:rsid w:val="003B4E51"/>
    <w:rsid w:val="003B7EB5"/>
    <w:rsid w:val="003C0978"/>
    <w:rsid w:val="003C187D"/>
    <w:rsid w:val="003C25F1"/>
    <w:rsid w:val="003C2CBC"/>
    <w:rsid w:val="003C2F1D"/>
    <w:rsid w:val="003C3362"/>
    <w:rsid w:val="003C3BCF"/>
    <w:rsid w:val="003C506C"/>
    <w:rsid w:val="003C60AE"/>
    <w:rsid w:val="003C6E83"/>
    <w:rsid w:val="003D09B9"/>
    <w:rsid w:val="003D0C26"/>
    <w:rsid w:val="003D1D15"/>
    <w:rsid w:val="003D264B"/>
    <w:rsid w:val="003D37CD"/>
    <w:rsid w:val="003D3B6D"/>
    <w:rsid w:val="003D3B8A"/>
    <w:rsid w:val="003D496F"/>
    <w:rsid w:val="003D508D"/>
    <w:rsid w:val="003D50A5"/>
    <w:rsid w:val="003D5A0D"/>
    <w:rsid w:val="003D628F"/>
    <w:rsid w:val="003D757F"/>
    <w:rsid w:val="003D79FC"/>
    <w:rsid w:val="003E19FA"/>
    <w:rsid w:val="003E1C30"/>
    <w:rsid w:val="003E215D"/>
    <w:rsid w:val="003E24CA"/>
    <w:rsid w:val="003E27A3"/>
    <w:rsid w:val="003E3827"/>
    <w:rsid w:val="003E4628"/>
    <w:rsid w:val="003E46A5"/>
    <w:rsid w:val="003E48C4"/>
    <w:rsid w:val="003E5066"/>
    <w:rsid w:val="003E5160"/>
    <w:rsid w:val="003E57AC"/>
    <w:rsid w:val="003E5E91"/>
    <w:rsid w:val="003E6692"/>
    <w:rsid w:val="003E7666"/>
    <w:rsid w:val="003E7892"/>
    <w:rsid w:val="003E7D9C"/>
    <w:rsid w:val="003F01C8"/>
    <w:rsid w:val="003F027A"/>
    <w:rsid w:val="003F163A"/>
    <w:rsid w:val="003F1D32"/>
    <w:rsid w:val="003F2D32"/>
    <w:rsid w:val="003F3185"/>
    <w:rsid w:val="003F3F80"/>
    <w:rsid w:val="003F4043"/>
    <w:rsid w:val="003F4D79"/>
    <w:rsid w:val="003F512C"/>
    <w:rsid w:val="003F6121"/>
    <w:rsid w:val="003F7503"/>
    <w:rsid w:val="003F756A"/>
    <w:rsid w:val="004003BA"/>
    <w:rsid w:val="0040069B"/>
    <w:rsid w:val="00401412"/>
    <w:rsid w:val="00404C7F"/>
    <w:rsid w:val="00405DAC"/>
    <w:rsid w:val="004060DD"/>
    <w:rsid w:val="00407227"/>
    <w:rsid w:val="00407A64"/>
    <w:rsid w:val="00410925"/>
    <w:rsid w:val="0041278B"/>
    <w:rsid w:val="0041305A"/>
    <w:rsid w:val="0041326A"/>
    <w:rsid w:val="00415B70"/>
    <w:rsid w:val="004202D3"/>
    <w:rsid w:val="00420EB1"/>
    <w:rsid w:val="00420EB6"/>
    <w:rsid w:val="004211A6"/>
    <w:rsid w:val="00421AC8"/>
    <w:rsid w:val="00421F63"/>
    <w:rsid w:val="0042254F"/>
    <w:rsid w:val="00422564"/>
    <w:rsid w:val="00423541"/>
    <w:rsid w:val="00423CD5"/>
    <w:rsid w:val="00425337"/>
    <w:rsid w:val="0042561D"/>
    <w:rsid w:val="00425D8F"/>
    <w:rsid w:val="00425E3B"/>
    <w:rsid w:val="0042693F"/>
    <w:rsid w:val="00426C80"/>
    <w:rsid w:val="004274E2"/>
    <w:rsid w:val="004314A1"/>
    <w:rsid w:val="00431D5D"/>
    <w:rsid w:val="00431D83"/>
    <w:rsid w:val="00431F83"/>
    <w:rsid w:val="00432161"/>
    <w:rsid w:val="0043290F"/>
    <w:rsid w:val="00432A2D"/>
    <w:rsid w:val="00432BB4"/>
    <w:rsid w:val="00432DE1"/>
    <w:rsid w:val="00433D02"/>
    <w:rsid w:val="00435495"/>
    <w:rsid w:val="004356E0"/>
    <w:rsid w:val="00435756"/>
    <w:rsid w:val="00436E21"/>
    <w:rsid w:val="004373D2"/>
    <w:rsid w:val="004373FE"/>
    <w:rsid w:val="0044015C"/>
    <w:rsid w:val="00440A3B"/>
    <w:rsid w:val="00440B95"/>
    <w:rsid w:val="00440DD8"/>
    <w:rsid w:val="00440F26"/>
    <w:rsid w:val="00441160"/>
    <w:rsid w:val="00441A28"/>
    <w:rsid w:val="004424E5"/>
    <w:rsid w:val="0044341E"/>
    <w:rsid w:val="00443665"/>
    <w:rsid w:val="00443C1C"/>
    <w:rsid w:val="00446A62"/>
    <w:rsid w:val="0044709C"/>
    <w:rsid w:val="0044732A"/>
    <w:rsid w:val="00451693"/>
    <w:rsid w:val="0045207B"/>
    <w:rsid w:val="0045281C"/>
    <w:rsid w:val="00452CF7"/>
    <w:rsid w:val="00452DE8"/>
    <w:rsid w:val="004550E4"/>
    <w:rsid w:val="004553D7"/>
    <w:rsid w:val="00455C0F"/>
    <w:rsid w:val="0045615E"/>
    <w:rsid w:val="00456FF0"/>
    <w:rsid w:val="0045776D"/>
    <w:rsid w:val="00457DE3"/>
    <w:rsid w:val="00461DC5"/>
    <w:rsid w:val="00462B36"/>
    <w:rsid w:val="00462B63"/>
    <w:rsid w:val="0046338E"/>
    <w:rsid w:val="00463620"/>
    <w:rsid w:val="00465183"/>
    <w:rsid w:val="00466BD3"/>
    <w:rsid w:val="00467210"/>
    <w:rsid w:val="004715FD"/>
    <w:rsid w:val="0047190D"/>
    <w:rsid w:val="004722D1"/>
    <w:rsid w:val="00472BB5"/>
    <w:rsid w:val="004735F0"/>
    <w:rsid w:val="0047430B"/>
    <w:rsid w:val="0047599A"/>
    <w:rsid w:val="00476355"/>
    <w:rsid w:val="00476BCF"/>
    <w:rsid w:val="004775CF"/>
    <w:rsid w:val="00477C68"/>
    <w:rsid w:val="00477DC8"/>
    <w:rsid w:val="00480140"/>
    <w:rsid w:val="00480829"/>
    <w:rsid w:val="00481B21"/>
    <w:rsid w:val="00482190"/>
    <w:rsid w:val="00482803"/>
    <w:rsid w:val="00483C91"/>
    <w:rsid w:val="00483FA8"/>
    <w:rsid w:val="00486DA7"/>
    <w:rsid w:val="00486E75"/>
    <w:rsid w:val="00487399"/>
    <w:rsid w:val="00487E85"/>
    <w:rsid w:val="00487FB4"/>
    <w:rsid w:val="00490518"/>
    <w:rsid w:val="0049052C"/>
    <w:rsid w:val="00490660"/>
    <w:rsid w:val="004914DB"/>
    <w:rsid w:val="00492168"/>
    <w:rsid w:val="00493CC7"/>
    <w:rsid w:val="0049440B"/>
    <w:rsid w:val="00495991"/>
    <w:rsid w:val="00495F92"/>
    <w:rsid w:val="00496F35"/>
    <w:rsid w:val="004971DD"/>
    <w:rsid w:val="004975B9"/>
    <w:rsid w:val="00497B1D"/>
    <w:rsid w:val="004A15AF"/>
    <w:rsid w:val="004A1FB7"/>
    <w:rsid w:val="004A234D"/>
    <w:rsid w:val="004A23FD"/>
    <w:rsid w:val="004A24DB"/>
    <w:rsid w:val="004A27AD"/>
    <w:rsid w:val="004A2A69"/>
    <w:rsid w:val="004A2D48"/>
    <w:rsid w:val="004A3003"/>
    <w:rsid w:val="004A393D"/>
    <w:rsid w:val="004A3CDF"/>
    <w:rsid w:val="004A58B0"/>
    <w:rsid w:val="004A5B70"/>
    <w:rsid w:val="004A5D6A"/>
    <w:rsid w:val="004A656C"/>
    <w:rsid w:val="004B01AB"/>
    <w:rsid w:val="004B20AF"/>
    <w:rsid w:val="004B2E02"/>
    <w:rsid w:val="004B2F74"/>
    <w:rsid w:val="004B2FBE"/>
    <w:rsid w:val="004B3487"/>
    <w:rsid w:val="004B48EE"/>
    <w:rsid w:val="004B5D41"/>
    <w:rsid w:val="004B5EDD"/>
    <w:rsid w:val="004B6C77"/>
    <w:rsid w:val="004C00DA"/>
    <w:rsid w:val="004C13D2"/>
    <w:rsid w:val="004C2A0E"/>
    <w:rsid w:val="004C2D66"/>
    <w:rsid w:val="004C31AF"/>
    <w:rsid w:val="004C35C6"/>
    <w:rsid w:val="004C3893"/>
    <w:rsid w:val="004C3DDE"/>
    <w:rsid w:val="004C4409"/>
    <w:rsid w:val="004C5E5B"/>
    <w:rsid w:val="004C6A94"/>
    <w:rsid w:val="004C7E14"/>
    <w:rsid w:val="004D1AB8"/>
    <w:rsid w:val="004D2963"/>
    <w:rsid w:val="004D41AB"/>
    <w:rsid w:val="004D64C2"/>
    <w:rsid w:val="004D6C44"/>
    <w:rsid w:val="004D6FD1"/>
    <w:rsid w:val="004E054B"/>
    <w:rsid w:val="004E0D93"/>
    <w:rsid w:val="004E15F7"/>
    <w:rsid w:val="004E192A"/>
    <w:rsid w:val="004E30B8"/>
    <w:rsid w:val="004E43E4"/>
    <w:rsid w:val="004E5ACB"/>
    <w:rsid w:val="004E63CD"/>
    <w:rsid w:val="004E671A"/>
    <w:rsid w:val="004E6D01"/>
    <w:rsid w:val="004E720B"/>
    <w:rsid w:val="004E7842"/>
    <w:rsid w:val="004E7F81"/>
    <w:rsid w:val="004F1785"/>
    <w:rsid w:val="004F29BE"/>
    <w:rsid w:val="004F2E57"/>
    <w:rsid w:val="004F301C"/>
    <w:rsid w:val="004F308B"/>
    <w:rsid w:val="004F3462"/>
    <w:rsid w:val="004F34DA"/>
    <w:rsid w:val="004F49A5"/>
    <w:rsid w:val="004F60C7"/>
    <w:rsid w:val="004F703D"/>
    <w:rsid w:val="004F7407"/>
    <w:rsid w:val="004F7503"/>
    <w:rsid w:val="004F7C64"/>
    <w:rsid w:val="00500175"/>
    <w:rsid w:val="00502058"/>
    <w:rsid w:val="00502DFB"/>
    <w:rsid w:val="00502F2E"/>
    <w:rsid w:val="0050310A"/>
    <w:rsid w:val="00503716"/>
    <w:rsid w:val="00503C79"/>
    <w:rsid w:val="00504986"/>
    <w:rsid w:val="005067EE"/>
    <w:rsid w:val="00507180"/>
    <w:rsid w:val="005079BF"/>
    <w:rsid w:val="0051045B"/>
    <w:rsid w:val="0051154E"/>
    <w:rsid w:val="00511991"/>
    <w:rsid w:val="00513416"/>
    <w:rsid w:val="00513C68"/>
    <w:rsid w:val="00515553"/>
    <w:rsid w:val="0051577E"/>
    <w:rsid w:val="0051662C"/>
    <w:rsid w:val="005170E8"/>
    <w:rsid w:val="0051781B"/>
    <w:rsid w:val="00520479"/>
    <w:rsid w:val="005212F8"/>
    <w:rsid w:val="0052167B"/>
    <w:rsid w:val="00521A69"/>
    <w:rsid w:val="005225E6"/>
    <w:rsid w:val="0052262C"/>
    <w:rsid w:val="005229CD"/>
    <w:rsid w:val="00523169"/>
    <w:rsid w:val="00523252"/>
    <w:rsid w:val="00523265"/>
    <w:rsid w:val="00525191"/>
    <w:rsid w:val="005253B6"/>
    <w:rsid w:val="005256EC"/>
    <w:rsid w:val="00526BB3"/>
    <w:rsid w:val="0052705C"/>
    <w:rsid w:val="00527088"/>
    <w:rsid w:val="0052755E"/>
    <w:rsid w:val="00527A6C"/>
    <w:rsid w:val="00530045"/>
    <w:rsid w:val="005310EB"/>
    <w:rsid w:val="00531918"/>
    <w:rsid w:val="00532BBB"/>
    <w:rsid w:val="00532F83"/>
    <w:rsid w:val="00533AF6"/>
    <w:rsid w:val="00533D4E"/>
    <w:rsid w:val="00534647"/>
    <w:rsid w:val="005347C2"/>
    <w:rsid w:val="00536E3C"/>
    <w:rsid w:val="00536F40"/>
    <w:rsid w:val="005375AD"/>
    <w:rsid w:val="00540A42"/>
    <w:rsid w:val="00540D09"/>
    <w:rsid w:val="00541AD4"/>
    <w:rsid w:val="00542864"/>
    <w:rsid w:val="00542BF7"/>
    <w:rsid w:val="005448DB"/>
    <w:rsid w:val="00544D78"/>
    <w:rsid w:val="005469C7"/>
    <w:rsid w:val="005476B6"/>
    <w:rsid w:val="00547A3A"/>
    <w:rsid w:val="00547AEF"/>
    <w:rsid w:val="00547CE1"/>
    <w:rsid w:val="00550A79"/>
    <w:rsid w:val="00551129"/>
    <w:rsid w:val="005513C8"/>
    <w:rsid w:val="00551D36"/>
    <w:rsid w:val="00552D26"/>
    <w:rsid w:val="005549AF"/>
    <w:rsid w:val="005553DE"/>
    <w:rsid w:val="005562A2"/>
    <w:rsid w:val="005562C6"/>
    <w:rsid w:val="00556FAC"/>
    <w:rsid w:val="00561F7A"/>
    <w:rsid w:val="0056226E"/>
    <w:rsid w:val="0056264F"/>
    <w:rsid w:val="005630C3"/>
    <w:rsid w:val="00563556"/>
    <w:rsid w:val="00564BD6"/>
    <w:rsid w:val="0056521B"/>
    <w:rsid w:val="005653F4"/>
    <w:rsid w:val="00565CA2"/>
    <w:rsid w:val="00565DC8"/>
    <w:rsid w:val="00566403"/>
    <w:rsid w:val="005665F1"/>
    <w:rsid w:val="00566C67"/>
    <w:rsid w:val="005705CF"/>
    <w:rsid w:val="00571031"/>
    <w:rsid w:val="00571940"/>
    <w:rsid w:val="00571D5A"/>
    <w:rsid w:val="00572E5D"/>
    <w:rsid w:val="00573294"/>
    <w:rsid w:val="00574737"/>
    <w:rsid w:val="0057638E"/>
    <w:rsid w:val="005765CF"/>
    <w:rsid w:val="00576847"/>
    <w:rsid w:val="00576A3F"/>
    <w:rsid w:val="00577514"/>
    <w:rsid w:val="005776AD"/>
    <w:rsid w:val="005779A8"/>
    <w:rsid w:val="00577D43"/>
    <w:rsid w:val="00577FA8"/>
    <w:rsid w:val="00577FDD"/>
    <w:rsid w:val="005807D5"/>
    <w:rsid w:val="005807E2"/>
    <w:rsid w:val="00580E15"/>
    <w:rsid w:val="005812D1"/>
    <w:rsid w:val="0058151F"/>
    <w:rsid w:val="00581662"/>
    <w:rsid w:val="00584018"/>
    <w:rsid w:val="00584D62"/>
    <w:rsid w:val="00584E44"/>
    <w:rsid w:val="00584EDF"/>
    <w:rsid w:val="005853EE"/>
    <w:rsid w:val="00585631"/>
    <w:rsid w:val="005857C5"/>
    <w:rsid w:val="00586EFD"/>
    <w:rsid w:val="005906AB"/>
    <w:rsid w:val="00590894"/>
    <w:rsid w:val="0059116A"/>
    <w:rsid w:val="00591A4D"/>
    <w:rsid w:val="00591B8B"/>
    <w:rsid w:val="00592E13"/>
    <w:rsid w:val="00593A3B"/>
    <w:rsid w:val="00595258"/>
    <w:rsid w:val="005968EF"/>
    <w:rsid w:val="00596B7D"/>
    <w:rsid w:val="00596EF5"/>
    <w:rsid w:val="0059742A"/>
    <w:rsid w:val="00597D64"/>
    <w:rsid w:val="00597E56"/>
    <w:rsid w:val="00597E6C"/>
    <w:rsid w:val="00597EE5"/>
    <w:rsid w:val="005A069B"/>
    <w:rsid w:val="005A10DC"/>
    <w:rsid w:val="005A1B8C"/>
    <w:rsid w:val="005A456F"/>
    <w:rsid w:val="005A51BE"/>
    <w:rsid w:val="005A5EFD"/>
    <w:rsid w:val="005A6C22"/>
    <w:rsid w:val="005A6FB0"/>
    <w:rsid w:val="005A733C"/>
    <w:rsid w:val="005A75CA"/>
    <w:rsid w:val="005A79FD"/>
    <w:rsid w:val="005B0079"/>
    <w:rsid w:val="005B08AD"/>
    <w:rsid w:val="005B3241"/>
    <w:rsid w:val="005B651F"/>
    <w:rsid w:val="005B67BE"/>
    <w:rsid w:val="005B6E36"/>
    <w:rsid w:val="005B7A0C"/>
    <w:rsid w:val="005B7EDF"/>
    <w:rsid w:val="005C17E6"/>
    <w:rsid w:val="005C1E73"/>
    <w:rsid w:val="005C21DF"/>
    <w:rsid w:val="005C248D"/>
    <w:rsid w:val="005C2A80"/>
    <w:rsid w:val="005C2E1A"/>
    <w:rsid w:val="005C359D"/>
    <w:rsid w:val="005C4120"/>
    <w:rsid w:val="005C5FFF"/>
    <w:rsid w:val="005C663B"/>
    <w:rsid w:val="005C797C"/>
    <w:rsid w:val="005C7A09"/>
    <w:rsid w:val="005C7DF9"/>
    <w:rsid w:val="005C7E54"/>
    <w:rsid w:val="005D0550"/>
    <w:rsid w:val="005D063E"/>
    <w:rsid w:val="005D0EEB"/>
    <w:rsid w:val="005D176C"/>
    <w:rsid w:val="005D27E2"/>
    <w:rsid w:val="005D2A3D"/>
    <w:rsid w:val="005D2CE9"/>
    <w:rsid w:val="005D325E"/>
    <w:rsid w:val="005D3FFE"/>
    <w:rsid w:val="005D42E7"/>
    <w:rsid w:val="005D4323"/>
    <w:rsid w:val="005D51A1"/>
    <w:rsid w:val="005D5971"/>
    <w:rsid w:val="005D6EC7"/>
    <w:rsid w:val="005E156D"/>
    <w:rsid w:val="005E1638"/>
    <w:rsid w:val="005E1E4E"/>
    <w:rsid w:val="005E2DC3"/>
    <w:rsid w:val="005E36A8"/>
    <w:rsid w:val="005E3993"/>
    <w:rsid w:val="005E3E0B"/>
    <w:rsid w:val="005E3F74"/>
    <w:rsid w:val="005E3F92"/>
    <w:rsid w:val="005E5956"/>
    <w:rsid w:val="005E62AB"/>
    <w:rsid w:val="005E7B15"/>
    <w:rsid w:val="005F10D3"/>
    <w:rsid w:val="005F2E6F"/>
    <w:rsid w:val="005F3975"/>
    <w:rsid w:val="005F3DE9"/>
    <w:rsid w:val="005F4DAB"/>
    <w:rsid w:val="005F4DF5"/>
    <w:rsid w:val="005F52D1"/>
    <w:rsid w:val="005F5470"/>
    <w:rsid w:val="005F57EA"/>
    <w:rsid w:val="005F6882"/>
    <w:rsid w:val="005F6DA2"/>
    <w:rsid w:val="005F73B1"/>
    <w:rsid w:val="005F7DC2"/>
    <w:rsid w:val="00600122"/>
    <w:rsid w:val="00601C5C"/>
    <w:rsid w:val="00601E90"/>
    <w:rsid w:val="0060338B"/>
    <w:rsid w:val="006033C3"/>
    <w:rsid w:val="006055CE"/>
    <w:rsid w:val="00605C0F"/>
    <w:rsid w:val="006063D0"/>
    <w:rsid w:val="00606D93"/>
    <w:rsid w:val="00606E50"/>
    <w:rsid w:val="006071A1"/>
    <w:rsid w:val="00610B24"/>
    <w:rsid w:val="00611E0B"/>
    <w:rsid w:val="0061272D"/>
    <w:rsid w:val="0061522E"/>
    <w:rsid w:val="00615507"/>
    <w:rsid w:val="006158A9"/>
    <w:rsid w:val="0061644E"/>
    <w:rsid w:val="006165DC"/>
    <w:rsid w:val="0061777A"/>
    <w:rsid w:val="00620086"/>
    <w:rsid w:val="00620A3F"/>
    <w:rsid w:val="00621134"/>
    <w:rsid w:val="00621ABF"/>
    <w:rsid w:val="00621EA2"/>
    <w:rsid w:val="00623448"/>
    <w:rsid w:val="0062431B"/>
    <w:rsid w:val="00624B9C"/>
    <w:rsid w:val="00624C18"/>
    <w:rsid w:val="00624F98"/>
    <w:rsid w:val="00625117"/>
    <w:rsid w:val="00625277"/>
    <w:rsid w:val="0062565C"/>
    <w:rsid w:val="00625A6A"/>
    <w:rsid w:val="00627CD1"/>
    <w:rsid w:val="006300C5"/>
    <w:rsid w:val="006312C2"/>
    <w:rsid w:val="00632343"/>
    <w:rsid w:val="006326B4"/>
    <w:rsid w:val="00632F5F"/>
    <w:rsid w:val="0063560D"/>
    <w:rsid w:val="00635901"/>
    <w:rsid w:val="0063656F"/>
    <w:rsid w:val="0063658B"/>
    <w:rsid w:val="00636BFD"/>
    <w:rsid w:val="00636E78"/>
    <w:rsid w:val="006378E5"/>
    <w:rsid w:val="00637E63"/>
    <w:rsid w:val="0064014A"/>
    <w:rsid w:val="006405ED"/>
    <w:rsid w:val="006407AD"/>
    <w:rsid w:val="00640A20"/>
    <w:rsid w:val="006412B9"/>
    <w:rsid w:val="00642140"/>
    <w:rsid w:val="006428A5"/>
    <w:rsid w:val="006435A4"/>
    <w:rsid w:val="00643BAA"/>
    <w:rsid w:val="00644107"/>
    <w:rsid w:val="0064457A"/>
    <w:rsid w:val="006457C7"/>
    <w:rsid w:val="00646669"/>
    <w:rsid w:val="00651912"/>
    <w:rsid w:val="00651FFE"/>
    <w:rsid w:val="006532B3"/>
    <w:rsid w:val="0065511F"/>
    <w:rsid w:val="00655635"/>
    <w:rsid w:val="00655B6A"/>
    <w:rsid w:val="0065746F"/>
    <w:rsid w:val="006603F2"/>
    <w:rsid w:val="00660960"/>
    <w:rsid w:val="00660FC4"/>
    <w:rsid w:val="00661A84"/>
    <w:rsid w:val="00661C63"/>
    <w:rsid w:val="00663D85"/>
    <w:rsid w:val="00663E96"/>
    <w:rsid w:val="006662AC"/>
    <w:rsid w:val="00667825"/>
    <w:rsid w:val="00667C25"/>
    <w:rsid w:val="00667D8D"/>
    <w:rsid w:val="00670163"/>
    <w:rsid w:val="00670F9F"/>
    <w:rsid w:val="0067218A"/>
    <w:rsid w:val="00672876"/>
    <w:rsid w:val="006738EA"/>
    <w:rsid w:val="00674286"/>
    <w:rsid w:val="00674AD7"/>
    <w:rsid w:val="00674BCB"/>
    <w:rsid w:val="00674CF1"/>
    <w:rsid w:val="006756E9"/>
    <w:rsid w:val="0067598E"/>
    <w:rsid w:val="006762CF"/>
    <w:rsid w:val="006775DB"/>
    <w:rsid w:val="00680105"/>
    <w:rsid w:val="006809E8"/>
    <w:rsid w:val="006819B8"/>
    <w:rsid w:val="00681D9A"/>
    <w:rsid w:val="0068223B"/>
    <w:rsid w:val="00683DA7"/>
    <w:rsid w:val="00683F59"/>
    <w:rsid w:val="006843DA"/>
    <w:rsid w:val="00684E42"/>
    <w:rsid w:val="00685B77"/>
    <w:rsid w:val="006871A4"/>
    <w:rsid w:val="006906BB"/>
    <w:rsid w:val="00690ADD"/>
    <w:rsid w:val="00691CF4"/>
    <w:rsid w:val="00691EF6"/>
    <w:rsid w:val="006924F1"/>
    <w:rsid w:val="0069275F"/>
    <w:rsid w:val="00692C6F"/>
    <w:rsid w:val="00692F9B"/>
    <w:rsid w:val="006938D5"/>
    <w:rsid w:val="00695585"/>
    <w:rsid w:val="00696D6A"/>
    <w:rsid w:val="00696E6C"/>
    <w:rsid w:val="00697C66"/>
    <w:rsid w:val="00697F03"/>
    <w:rsid w:val="006A0337"/>
    <w:rsid w:val="006A04F9"/>
    <w:rsid w:val="006A05E3"/>
    <w:rsid w:val="006A0A6B"/>
    <w:rsid w:val="006A0DF7"/>
    <w:rsid w:val="006A151F"/>
    <w:rsid w:val="006A1B5A"/>
    <w:rsid w:val="006A1DB6"/>
    <w:rsid w:val="006A1FDC"/>
    <w:rsid w:val="006A2039"/>
    <w:rsid w:val="006A3E5B"/>
    <w:rsid w:val="006A4293"/>
    <w:rsid w:val="006A448A"/>
    <w:rsid w:val="006A7020"/>
    <w:rsid w:val="006A7335"/>
    <w:rsid w:val="006B1036"/>
    <w:rsid w:val="006B1180"/>
    <w:rsid w:val="006B1C21"/>
    <w:rsid w:val="006B3A27"/>
    <w:rsid w:val="006B3BEE"/>
    <w:rsid w:val="006B4B5A"/>
    <w:rsid w:val="006B5136"/>
    <w:rsid w:val="006B613A"/>
    <w:rsid w:val="006B6D2E"/>
    <w:rsid w:val="006B717B"/>
    <w:rsid w:val="006C1302"/>
    <w:rsid w:val="006C1665"/>
    <w:rsid w:val="006C188A"/>
    <w:rsid w:val="006C1B46"/>
    <w:rsid w:val="006C2A0B"/>
    <w:rsid w:val="006C319C"/>
    <w:rsid w:val="006C4A43"/>
    <w:rsid w:val="006C5436"/>
    <w:rsid w:val="006C6150"/>
    <w:rsid w:val="006C6752"/>
    <w:rsid w:val="006C6B6D"/>
    <w:rsid w:val="006C6D87"/>
    <w:rsid w:val="006C712F"/>
    <w:rsid w:val="006C7CDA"/>
    <w:rsid w:val="006D176A"/>
    <w:rsid w:val="006D2074"/>
    <w:rsid w:val="006D2315"/>
    <w:rsid w:val="006D2B1C"/>
    <w:rsid w:val="006D315A"/>
    <w:rsid w:val="006D3242"/>
    <w:rsid w:val="006D398F"/>
    <w:rsid w:val="006D522D"/>
    <w:rsid w:val="006D5DD0"/>
    <w:rsid w:val="006D7A4F"/>
    <w:rsid w:val="006E054C"/>
    <w:rsid w:val="006E0574"/>
    <w:rsid w:val="006E0B13"/>
    <w:rsid w:val="006E0D31"/>
    <w:rsid w:val="006E16D2"/>
    <w:rsid w:val="006E1917"/>
    <w:rsid w:val="006E2AC2"/>
    <w:rsid w:val="006E3AD1"/>
    <w:rsid w:val="006E4D8D"/>
    <w:rsid w:val="006E523E"/>
    <w:rsid w:val="006E6194"/>
    <w:rsid w:val="006E6711"/>
    <w:rsid w:val="006E70F9"/>
    <w:rsid w:val="006E72A4"/>
    <w:rsid w:val="006F36BD"/>
    <w:rsid w:val="006F3E47"/>
    <w:rsid w:val="006F6A8C"/>
    <w:rsid w:val="006F6D41"/>
    <w:rsid w:val="006F7005"/>
    <w:rsid w:val="006F70A7"/>
    <w:rsid w:val="006F724D"/>
    <w:rsid w:val="00700220"/>
    <w:rsid w:val="00700EE4"/>
    <w:rsid w:val="0070117D"/>
    <w:rsid w:val="00701448"/>
    <w:rsid w:val="00701627"/>
    <w:rsid w:val="0070302D"/>
    <w:rsid w:val="00703AE7"/>
    <w:rsid w:val="007040A6"/>
    <w:rsid w:val="0070462A"/>
    <w:rsid w:val="00704D4D"/>
    <w:rsid w:val="007063C7"/>
    <w:rsid w:val="00706CF2"/>
    <w:rsid w:val="007072A1"/>
    <w:rsid w:val="007077D3"/>
    <w:rsid w:val="00710A0B"/>
    <w:rsid w:val="00711A02"/>
    <w:rsid w:val="007120F3"/>
    <w:rsid w:val="007131BB"/>
    <w:rsid w:val="00713A28"/>
    <w:rsid w:val="00713D63"/>
    <w:rsid w:val="00714077"/>
    <w:rsid w:val="007143B4"/>
    <w:rsid w:val="0071684F"/>
    <w:rsid w:val="00716982"/>
    <w:rsid w:val="00716D7C"/>
    <w:rsid w:val="007178A8"/>
    <w:rsid w:val="00717FD4"/>
    <w:rsid w:val="00721A5B"/>
    <w:rsid w:val="00722ED6"/>
    <w:rsid w:val="00722EFA"/>
    <w:rsid w:val="00723577"/>
    <w:rsid w:val="00724B1F"/>
    <w:rsid w:val="00725656"/>
    <w:rsid w:val="00725FF2"/>
    <w:rsid w:val="007266CD"/>
    <w:rsid w:val="0072781D"/>
    <w:rsid w:val="00730907"/>
    <w:rsid w:val="00731D38"/>
    <w:rsid w:val="00731E97"/>
    <w:rsid w:val="00732F7F"/>
    <w:rsid w:val="00734311"/>
    <w:rsid w:val="00734AA7"/>
    <w:rsid w:val="00736191"/>
    <w:rsid w:val="00737100"/>
    <w:rsid w:val="0073719F"/>
    <w:rsid w:val="007371CF"/>
    <w:rsid w:val="00737497"/>
    <w:rsid w:val="00741096"/>
    <w:rsid w:val="007412C9"/>
    <w:rsid w:val="00742589"/>
    <w:rsid w:val="00742C01"/>
    <w:rsid w:val="00743AD2"/>
    <w:rsid w:val="00743B82"/>
    <w:rsid w:val="00744ADD"/>
    <w:rsid w:val="00744F68"/>
    <w:rsid w:val="007453DF"/>
    <w:rsid w:val="00745B35"/>
    <w:rsid w:val="00746009"/>
    <w:rsid w:val="00746F84"/>
    <w:rsid w:val="00746FC4"/>
    <w:rsid w:val="007472BC"/>
    <w:rsid w:val="007473B4"/>
    <w:rsid w:val="00747856"/>
    <w:rsid w:val="00747E47"/>
    <w:rsid w:val="007501C5"/>
    <w:rsid w:val="0075028B"/>
    <w:rsid w:val="007509B2"/>
    <w:rsid w:val="0075144A"/>
    <w:rsid w:val="00752084"/>
    <w:rsid w:val="007536A8"/>
    <w:rsid w:val="007546A5"/>
    <w:rsid w:val="00754BAB"/>
    <w:rsid w:val="00755408"/>
    <w:rsid w:val="00755B31"/>
    <w:rsid w:val="00756A84"/>
    <w:rsid w:val="0075714A"/>
    <w:rsid w:val="0075769E"/>
    <w:rsid w:val="007600BF"/>
    <w:rsid w:val="0076015C"/>
    <w:rsid w:val="00760B6E"/>
    <w:rsid w:val="00760EF9"/>
    <w:rsid w:val="00761927"/>
    <w:rsid w:val="00761D24"/>
    <w:rsid w:val="00763C51"/>
    <w:rsid w:val="00764F6E"/>
    <w:rsid w:val="00765B52"/>
    <w:rsid w:val="00766819"/>
    <w:rsid w:val="0076685D"/>
    <w:rsid w:val="00766A7F"/>
    <w:rsid w:val="00766B9B"/>
    <w:rsid w:val="007673A4"/>
    <w:rsid w:val="00771D5F"/>
    <w:rsid w:val="00773C4E"/>
    <w:rsid w:val="00774256"/>
    <w:rsid w:val="00774441"/>
    <w:rsid w:val="00774950"/>
    <w:rsid w:val="00775816"/>
    <w:rsid w:val="00777829"/>
    <w:rsid w:val="00780D03"/>
    <w:rsid w:val="00781B80"/>
    <w:rsid w:val="00781F4B"/>
    <w:rsid w:val="007826B0"/>
    <w:rsid w:val="007828FC"/>
    <w:rsid w:val="00782B47"/>
    <w:rsid w:val="00782EC5"/>
    <w:rsid w:val="00782EE1"/>
    <w:rsid w:val="00782EEA"/>
    <w:rsid w:val="00783C34"/>
    <w:rsid w:val="00784090"/>
    <w:rsid w:val="00784C55"/>
    <w:rsid w:val="00785C35"/>
    <w:rsid w:val="007860A6"/>
    <w:rsid w:val="007906D4"/>
    <w:rsid w:val="0079081E"/>
    <w:rsid w:val="00790964"/>
    <w:rsid w:val="007909B4"/>
    <w:rsid w:val="00791225"/>
    <w:rsid w:val="00791CFC"/>
    <w:rsid w:val="007924CB"/>
    <w:rsid w:val="00793E3E"/>
    <w:rsid w:val="00794556"/>
    <w:rsid w:val="007945C0"/>
    <w:rsid w:val="00796064"/>
    <w:rsid w:val="00796658"/>
    <w:rsid w:val="00797887"/>
    <w:rsid w:val="00797D06"/>
    <w:rsid w:val="007A06CF"/>
    <w:rsid w:val="007A30BD"/>
    <w:rsid w:val="007A3ED9"/>
    <w:rsid w:val="007A497E"/>
    <w:rsid w:val="007A4E3E"/>
    <w:rsid w:val="007A5421"/>
    <w:rsid w:val="007A585A"/>
    <w:rsid w:val="007A5B14"/>
    <w:rsid w:val="007A7A01"/>
    <w:rsid w:val="007A7D77"/>
    <w:rsid w:val="007A7DA0"/>
    <w:rsid w:val="007B06C3"/>
    <w:rsid w:val="007B0B9A"/>
    <w:rsid w:val="007B293D"/>
    <w:rsid w:val="007B2976"/>
    <w:rsid w:val="007B32E1"/>
    <w:rsid w:val="007B397D"/>
    <w:rsid w:val="007B3A2F"/>
    <w:rsid w:val="007B438F"/>
    <w:rsid w:val="007B4E43"/>
    <w:rsid w:val="007B5F93"/>
    <w:rsid w:val="007B6BEC"/>
    <w:rsid w:val="007B709C"/>
    <w:rsid w:val="007C0067"/>
    <w:rsid w:val="007C0080"/>
    <w:rsid w:val="007C0438"/>
    <w:rsid w:val="007C0D98"/>
    <w:rsid w:val="007C0FB0"/>
    <w:rsid w:val="007C1A08"/>
    <w:rsid w:val="007C1BDC"/>
    <w:rsid w:val="007C1BDE"/>
    <w:rsid w:val="007C2210"/>
    <w:rsid w:val="007C25AB"/>
    <w:rsid w:val="007C378D"/>
    <w:rsid w:val="007C5C93"/>
    <w:rsid w:val="007C65EE"/>
    <w:rsid w:val="007C7A76"/>
    <w:rsid w:val="007C7D4F"/>
    <w:rsid w:val="007D0240"/>
    <w:rsid w:val="007D0A1D"/>
    <w:rsid w:val="007D1669"/>
    <w:rsid w:val="007D16A4"/>
    <w:rsid w:val="007D4681"/>
    <w:rsid w:val="007D527F"/>
    <w:rsid w:val="007D531A"/>
    <w:rsid w:val="007D6DFF"/>
    <w:rsid w:val="007E0BC0"/>
    <w:rsid w:val="007E11B6"/>
    <w:rsid w:val="007E14B7"/>
    <w:rsid w:val="007E1593"/>
    <w:rsid w:val="007E1693"/>
    <w:rsid w:val="007E1B08"/>
    <w:rsid w:val="007E2DDA"/>
    <w:rsid w:val="007E3BC9"/>
    <w:rsid w:val="007E4621"/>
    <w:rsid w:val="007E49F2"/>
    <w:rsid w:val="007E5B30"/>
    <w:rsid w:val="007E6008"/>
    <w:rsid w:val="007E6CFB"/>
    <w:rsid w:val="007E747E"/>
    <w:rsid w:val="007F1A45"/>
    <w:rsid w:val="007F1E25"/>
    <w:rsid w:val="007F373A"/>
    <w:rsid w:val="007F458E"/>
    <w:rsid w:val="007F5411"/>
    <w:rsid w:val="007F663C"/>
    <w:rsid w:val="007F67E1"/>
    <w:rsid w:val="007F6A20"/>
    <w:rsid w:val="007F6E38"/>
    <w:rsid w:val="00800165"/>
    <w:rsid w:val="0080040B"/>
    <w:rsid w:val="008009D4"/>
    <w:rsid w:val="00801654"/>
    <w:rsid w:val="00802143"/>
    <w:rsid w:val="00802463"/>
    <w:rsid w:val="008034CE"/>
    <w:rsid w:val="00803B37"/>
    <w:rsid w:val="00803D87"/>
    <w:rsid w:val="00804364"/>
    <w:rsid w:val="00804761"/>
    <w:rsid w:val="00804E5B"/>
    <w:rsid w:val="008053BA"/>
    <w:rsid w:val="0080588A"/>
    <w:rsid w:val="00805BB0"/>
    <w:rsid w:val="008069E8"/>
    <w:rsid w:val="00807EB5"/>
    <w:rsid w:val="00807F55"/>
    <w:rsid w:val="008102DC"/>
    <w:rsid w:val="00810CDC"/>
    <w:rsid w:val="00810D59"/>
    <w:rsid w:val="00811A20"/>
    <w:rsid w:val="00811A9A"/>
    <w:rsid w:val="00811BF5"/>
    <w:rsid w:val="00812002"/>
    <w:rsid w:val="00812D82"/>
    <w:rsid w:val="00813ED9"/>
    <w:rsid w:val="00814ABD"/>
    <w:rsid w:val="00815F38"/>
    <w:rsid w:val="00816DCD"/>
    <w:rsid w:val="0082038B"/>
    <w:rsid w:val="008209FB"/>
    <w:rsid w:val="00821243"/>
    <w:rsid w:val="00824421"/>
    <w:rsid w:val="008253C8"/>
    <w:rsid w:val="00825624"/>
    <w:rsid w:val="008302B0"/>
    <w:rsid w:val="00830853"/>
    <w:rsid w:val="00830B8C"/>
    <w:rsid w:val="0083293C"/>
    <w:rsid w:val="00832956"/>
    <w:rsid w:val="00832AAB"/>
    <w:rsid w:val="00834466"/>
    <w:rsid w:val="00834F0E"/>
    <w:rsid w:val="00835592"/>
    <w:rsid w:val="008357B7"/>
    <w:rsid w:val="00836216"/>
    <w:rsid w:val="00837929"/>
    <w:rsid w:val="008402E7"/>
    <w:rsid w:val="0084416C"/>
    <w:rsid w:val="00844A5B"/>
    <w:rsid w:val="0084610A"/>
    <w:rsid w:val="008466BC"/>
    <w:rsid w:val="0084672E"/>
    <w:rsid w:val="00846D84"/>
    <w:rsid w:val="00850280"/>
    <w:rsid w:val="008502B5"/>
    <w:rsid w:val="00850330"/>
    <w:rsid w:val="0085107E"/>
    <w:rsid w:val="00852336"/>
    <w:rsid w:val="00852754"/>
    <w:rsid w:val="008530F4"/>
    <w:rsid w:val="00853784"/>
    <w:rsid w:val="00855362"/>
    <w:rsid w:val="00855500"/>
    <w:rsid w:val="00856E96"/>
    <w:rsid w:val="00857F9E"/>
    <w:rsid w:val="00860E7A"/>
    <w:rsid w:val="00862571"/>
    <w:rsid w:val="008626EB"/>
    <w:rsid w:val="00863438"/>
    <w:rsid w:val="00863ABC"/>
    <w:rsid w:val="00864D0F"/>
    <w:rsid w:val="00864E78"/>
    <w:rsid w:val="00865DA5"/>
    <w:rsid w:val="008670F5"/>
    <w:rsid w:val="008676F0"/>
    <w:rsid w:val="0086796D"/>
    <w:rsid w:val="00870BCC"/>
    <w:rsid w:val="0087116D"/>
    <w:rsid w:val="008714DE"/>
    <w:rsid w:val="00871D60"/>
    <w:rsid w:val="00873761"/>
    <w:rsid w:val="008738AA"/>
    <w:rsid w:val="008753B0"/>
    <w:rsid w:val="00877F25"/>
    <w:rsid w:val="008820F6"/>
    <w:rsid w:val="008820F9"/>
    <w:rsid w:val="008822FD"/>
    <w:rsid w:val="00882B50"/>
    <w:rsid w:val="00883042"/>
    <w:rsid w:val="008832B0"/>
    <w:rsid w:val="0088430F"/>
    <w:rsid w:val="008844F7"/>
    <w:rsid w:val="00884B5D"/>
    <w:rsid w:val="00884D86"/>
    <w:rsid w:val="00884EEC"/>
    <w:rsid w:val="0088652A"/>
    <w:rsid w:val="00886E6D"/>
    <w:rsid w:val="00887350"/>
    <w:rsid w:val="00887701"/>
    <w:rsid w:val="0089107F"/>
    <w:rsid w:val="0089396D"/>
    <w:rsid w:val="00894073"/>
    <w:rsid w:val="00894618"/>
    <w:rsid w:val="008957A5"/>
    <w:rsid w:val="008960BD"/>
    <w:rsid w:val="008974E5"/>
    <w:rsid w:val="008A1C41"/>
    <w:rsid w:val="008A1CB7"/>
    <w:rsid w:val="008A2D84"/>
    <w:rsid w:val="008A32EF"/>
    <w:rsid w:val="008A3AE1"/>
    <w:rsid w:val="008A51AB"/>
    <w:rsid w:val="008A765E"/>
    <w:rsid w:val="008B06D1"/>
    <w:rsid w:val="008B1B06"/>
    <w:rsid w:val="008B2021"/>
    <w:rsid w:val="008B20EF"/>
    <w:rsid w:val="008B21CF"/>
    <w:rsid w:val="008B34C8"/>
    <w:rsid w:val="008B38FB"/>
    <w:rsid w:val="008B4385"/>
    <w:rsid w:val="008B4469"/>
    <w:rsid w:val="008B5676"/>
    <w:rsid w:val="008B5855"/>
    <w:rsid w:val="008B5B27"/>
    <w:rsid w:val="008B5CF7"/>
    <w:rsid w:val="008B6F28"/>
    <w:rsid w:val="008C0816"/>
    <w:rsid w:val="008C2509"/>
    <w:rsid w:val="008C2949"/>
    <w:rsid w:val="008C2F37"/>
    <w:rsid w:val="008C3789"/>
    <w:rsid w:val="008C3FB7"/>
    <w:rsid w:val="008C4A40"/>
    <w:rsid w:val="008C4BA1"/>
    <w:rsid w:val="008C4FC9"/>
    <w:rsid w:val="008C51D7"/>
    <w:rsid w:val="008C5F06"/>
    <w:rsid w:val="008C6052"/>
    <w:rsid w:val="008C6AFE"/>
    <w:rsid w:val="008C7BEB"/>
    <w:rsid w:val="008D1B1C"/>
    <w:rsid w:val="008D35A7"/>
    <w:rsid w:val="008D51B1"/>
    <w:rsid w:val="008D5314"/>
    <w:rsid w:val="008D7BB2"/>
    <w:rsid w:val="008D7F3D"/>
    <w:rsid w:val="008E0853"/>
    <w:rsid w:val="008E0A01"/>
    <w:rsid w:val="008E2CAC"/>
    <w:rsid w:val="008E4251"/>
    <w:rsid w:val="008E45A6"/>
    <w:rsid w:val="008E4D06"/>
    <w:rsid w:val="008E5C21"/>
    <w:rsid w:val="008E645E"/>
    <w:rsid w:val="008E6DF2"/>
    <w:rsid w:val="008E7ACD"/>
    <w:rsid w:val="008F0A69"/>
    <w:rsid w:val="008F1198"/>
    <w:rsid w:val="008F1797"/>
    <w:rsid w:val="008F1F1B"/>
    <w:rsid w:val="008F2167"/>
    <w:rsid w:val="008F2F33"/>
    <w:rsid w:val="008F3D47"/>
    <w:rsid w:val="008F3D5D"/>
    <w:rsid w:val="008F5653"/>
    <w:rsid w:val="008F58C7"/>
    <w:rsid w:val="008F6985"/>
    <w:rsid w:val="008F6A26"/>
    <w:rsid w:val="008F775C"/>
    <w:rsid w:val="0090289E"/>
    <w:rsid w:val="00902CFB"/>
    <w:rsid w:val="00904B7D"/>
    <w:rsid w:val="009055EF"/>
    <w:rsid w:val="00905685"/>
    <w:rsid w:val="009061D0"/>
    <w:rsid w:val="00906925"/>
    <w:rsid w:val="009073A9"/>
    <w:rsid w:val="0090764C"/>
    <w:rsid w:val="00910031"/>
    <w:rsid w:val="00910694"/>
    <w:rsid w:val="009111D4"/>
    <w:rsid w:val="009123F9"/>
    <w:rsid w:val="00912691"/>
    <w:rsid w:val="00912964"/>
    <w:rsid w:val="009146C6"/>
    <w:rsid w:val="00915368"/>
    <w:rsid w:val="009153C4"/>
    <w:rsid w:val="00915911"/>
    <w:rsid w:val="00915A0E"/>
    <w:rsid w:val="00916578"/>
    <w:rsid w:val="00917184"/>
    <w:rsid w:val="009178DD"/>
    <w:rsid w:val="009213E4"/>
    <w:rsid w:val="009215EC"/>
    <w:rsid w:val="009219D9"/>
    <w:rsid w:val="00921DD4"/>
    <w:rsid w:val="00921DD6"/>
    <w:rsid w:val="00923158"/>
    <w:rsid w:val="009233EE"/>
    <w:rsid w:val="00923C94"/>
    <w:rsid w:val="009244B5"/>
    <w:rsid w:val="009248F6"/>
    <w:rsid w:val="009253D2"/>
    <w:rsid w:val="0092579D"/>
    <w:rsid w:val="0092628D"/>
    <w:rsid w:val="009265F0"/>
    <w:rsid w:val="0092755B"/>
    <w:rsid w:val="00927CA4"/>
    <w:rsid w:val="00927D22"/>
    <w:rsid w:val="009302B1"/>
    <w:rsid w:val="00930959"/>
    <w:rsid w:val="009309CC"/>
    <w:rsid w:val="00931A2E"/>
    <w:rsid w:val="00932570"/>
    <w:rsid w:val="00932B76"/>
    <w:rsid w:val="009338BC"/>
    <w:rsid w:val="00933E29"/>
    <w:rsid w:val="00935914"/>
    <w:rsid w:val="009360BA"/>
    <w:rsid w:val="0093696A"/>
    <w:rsid w:val="009369F0"/>
    <w:rsid w:val="0093759D"/>
    <w:rsid w:val="0094001A"/>
    <w:rsid w:val="00940D87"/>
    <w:rsid w:val="00941EBD"/>
    <w:rsid w:val="0094288C"/>
    <w:rsid w:val="009437AD"/>
    <w:rsid w:val="0094437D"/>
    <w:rsid w:val="009451B6"/>
    <w:rsid w:val="00945AE5"/>
    <w:rsid w:val="009469C1"/>
    <w:rsid w:val="00947046"/>
    <w:rsid w:val="00950CEE"/>
    <w:rsid w:val="009511A7"/>
    <w:rsid w:val="00951D1F"/>
    <w:rsid w:val="00952E47"/>
    <w:rsid w:val="00952F50"/>
    <w:rsid w:val="0095356D"/>
    <w:rsid w:val="00954040"/>
    <w:rsid w:val="00954089"/>
    <w:rsid w:val="009544F1"/>
    <w:rsid w:val="00954972"/>
    <w:rsid w:val="009557C6"/>
    <w:rsid w:val="0095643F"/>
    <w:rsid w:val="00956576"/>
    <w:rsid w:val="009576D6"/>
    <w:rsid w:val="00960310"/>
    <w:rsid w:val="0096072C"/>
    <w:rsid w:val="00960ADA"/>
    <w:rsid w:val="00960B4A"/>
    <w:rsid w:val="00961244"/>
    <w:rsid w:val="009619D5"/>
    <w:rsid w:val="00961B5D"/>
    <w:rsid w:val="0096223C"/>
    <w:rsid w:val="00962CFD"/>
    <w:rsid w:val="009638F2"/>
    <w:rsid w:val="00963FD7"/>
    <w:rsid w:val="009656A3"/>
    <w:rsid w:val="0096574A"/>
    <w:rsid w:val="009666B5"/>
    <w:rsid w:val="009666E6"/>
    <w:rsid w:val="00966A37"/>
    <w:rsid w:val="00966C6A"/>
    <w:rsid w:val="009675BD"/>
    <w:rsid w:val="00967E06"/>
    <w:rsid w:val="00970043"/>
    <w:rsid w:val="009709C1"/>
    <w:rsid w:val="00971087"/>
    <w:rsid w:val="00971293"/>
    <w:rsid w:val="00971443"/>
    <w:rsid w:val="009715C5"/>
    <w:rsid w:val="00971D90"/>
    <w:rsid w:val="0097235B"/>
    <w:rsid w:val="0097243F"/>
    <w:rsid w:val="00973468"/>
    <w:rsid w:val="00973904"/>
    <w:rsid w:val="00973DFF"/>
    <w:rsid w:val="00974370"/>
    <w:rsid w:val="00974441"/>
    <w:rsid w:val="009745A0"/>
    <w:rsid w:val="0097483B"/>
    <w:rsid w:val="00975377"/>
    <w:rsid w:val="00975B4E"/>
    <w:rsid w:val="00975E4D"/>
    <w:rsid w:val="00976290"/>
    <w:rsid w:val="009810C3"/>
    <w:rsid w:val="00981F90"/>
    <w:rsid w:val="00985111"/>
    <w:rsid w:val="00985120"/>
    <w:rsid w:val="00985AB9"/>
    <w:rsid w:val="00987AB7"/>
    <w:rsid w:val="00987C23"/>
    <w:rsid w:val="009908B2"/>
    <w:rsid w:val="00991E04"/>
    <w:rsid w:val="00994525"/>
    <w:rsid w:val="0099558D"/>
    <w:rsid w:val="00995B6A"/>
    <w:rsid w:val="00995EC5"/>
    <w:rsid w:val="00996872"/>
    <w:rsid w:val="009A0CAC"/>
    <w:rsid w:val="009A1489"/>
    <w:rsid w:val="009A2577"/>
    <w:rsid w:val="009A3ED2"/>
    <w:rsid w:val="009A415F"/>
    <w:rsid w:val="009A488F"/>
    <w:rsid w:val="009A5063"/>
    <w:rsid w:val="009A6676"/>
    <w:rsid w:val="009A675A"/>
    <w:rsid w:val="009A696F"/>
    <w:rsid w:val="009B008E"/>
    <w:rsid w:val="009B00AB"/>
    <w:rsid w:val="009B09AA"/>
    <w:rsid w:val="009B09DA"/>
    <w:rsid w:val="009B33F0"/>
    <w:rsid w:val="009B4473"/>
    <w:rsid w:val="009B4969"/>
    <w:rsid w:val="009B519A"/>
    <w:rsid w:val="009B5CBB"/>
    <w:rsid w:val="009B6764"/>
    <w:rsid w:val="009B6F09"/>
    <w:rsid w:val="009B7A0C"/>
    <w:rsid w:val="009C04FB"/>
    <w:rsid w:val="009C083F"/>
    <w:rsid w:val="009C0974"/>
    <w:rsid w:val="009C0A4B"/>
    <w:rsid w:val="009C0D08"/>
    <w:rsid w:val="009C0D55"/>
    <w:rsid w:val="009C1A8F"/>
    <w:rsid w:val="009C1AB1"/>
    <w:rsid w:val="009C3DFD"/>
    <w:rsid w:val="009C4FE3"/>
    <w:rsid w:val="009C5AC0"/>
    <w:rsid w:val="009C6D4C"/>
    <w:rsid w:val="009C771A"/>
    <w:rsid w:val="009D032A"/>
    <w:rsid w:val="009D1FDC"/>
    <w:rsid w:val="009D2092"/>
    <w:rsid w:val="009D2F05"/>
    <w:rsid w:val="009D4523"/>
    <w:rsid w:val="009D5E77"/>
    <w:rsid w:val="009D633D"/>
    <w:rsid w:val="009D6880"/>
    <w:rsid w:val="009D77F8"/>
    <w:rsid w:val="009E0EAD"/>
    <w:rsid w:val="009E2ADF"/>
    <w:rsid w:val="009E332C"/>
    <w:rsid w:val="009E3B91"/>
    <w:rsid w:val="009E548A"/>
    <w:rsid w:val="009F03CF"/>
    <w:rsid w:val="009F09D2"/>
    <w:rsid w:val="009F1C37"/>
    <w:rsid w:val="009F20D7"/>
    <w:rsid w:val="009F32D8"/>
    <w:rsid w:val="009F3BA6"/>
    <w:rsid w:val="009F4171"/>
    <w:rsid w:val="009F42AA"/>
    <w:rsid w:val="009F46B5"/>
    <w:rsid w:val="009F490B"/>
    <w:rsid w:val="009F4BD4"/>
    <w:rsid w:val="009F5021"/>
    <w:rsid w:val="009F552C"/>
    <w:rsid w:val="009F578C"/>
    <w:rsid w:val="009F5D2A"/>
    <w:rsid w:val="009F6085"/>
    <w:rsid w:val="009F6674"/>
    <w:rsid w:val="009F6E93"/>
    <w:rsid w:val="009F765E"/>
    <w:rsid w:val="009F7FA6"/>
    <w:rsid w:val="00A00273"/>
    <w:rsid w:val="00A00298"/>
    <w:rsid w:val="00A00479"/>
    <w:rsid w:val="00A01441"/>
    <w:rsid w:val="00A01486"/>
    <w:rsid w:val="00A01602"/>
    <w:rsid w:val="00A025A2"/>
    <w:rsid w:val="00A03E58"/>
    <w:rsid w:val="00A04D53"/>
    <w:rsid w:val="00A05C84"/>
    <w:rsid w:val="00A0728D"/>
    <w:rsid w:val="00A1012C"/>
    <w:rsid w:val="00A10211"/>
    <w:rsid w:val="00A10C8C"/>
    <w:rsid w:val="00A112A5"/>
    <w:rsid w:val="00A11AFD"/>
    <w:rsid w:val="00A12DCC"/>
    <w:rsid w:val="00A16697"/>
    <w:rsid w:val="00A168A4"/>
    <w:rsid w:val="00A16AC4"/>
    <w:rsid w:val="00A16C6F"/>
    <w:rsid w:val="00A16EFA"/>
    <w:rsid w:val="00A1736F"/>
    <w:rsid w:val="00A1773B"/>
    <w:rsid w:val="00A221ED"/>
    <w:rsid w:val="00A23087"/>
    <w:rsid w:val="00A23678"/>
    <w:rsid w:val="00A239E5"/>
    <w:rsid w:val="00A23DCD"/>
    <w:rsid w:val="00A24940"/>
    <w:rsid w:val="00A24E8B"/>
    <w:rsid w:val="00A25888"/>
    <w:rsid w:val="00A25AEF"/>
    <w:rsid w:val="00A2602D"/>
    <w:rsid w:val="00A26565"/>
    <w:rsid w:val="00A2679D"/>
    <w:rsid w:val="00A27933"/>
    <w:rsid w:val="00A303E3"/>
    <w:rsid w:val="00A30537"/>
    <w:rsid w:val="00A30EE9"/>
    <w:rsid w:val="00A3167D"/>
    <w:rsid w:val="00A3179E"/>
    <w:rsid w:val="00A321C5"/>
    <w:rsid w:val="00A33688"/>
    <w:rsid w:val="00A34598"/>
    <w:rsid w:val="00A34F1C"/>
    <w:rsid w:val="00A410E7"/>
    <w:rsid w:val="00A43783"/>
    <w:rsid w:val="00A43F62"/>
    <w:rsid w:val="00A446C3"/>
    <w:rsid w:val="00A45DB0"/>
    <w:rsid w:val="00A46EE3"/>
    <w:rsid w:val="00A470A0"/>
    <w:rsid w:val="00A502A1"/>
    <w:rsid w:val="00A5059C"/>
    <w:rsid w:val="00A50ADC"/>
    <w:rsid w:val="00A52069"/>
    <w:rsid w:val="00A526AE"/>
    <w:rsid w:val="00A52758"/>
    <w:rsid w:val="00A52849"/>
    <w:rsid w:val="00A5336A"/>
    <w:rsid w:val="00A5437C"/>
    <w:rsid w:val="00A556D8"/>
    <w:rsid w:val="00A56797"/>
    <w:rsid w:val="00A571B0"/>
    <w:rsid w:val="00A573EE"/>
    <w:rsid w:val="00A577CC"/>
    <w:rsid w:val="00A57CE6"/>
    <w:rsid w:val="00A6077B"/>
    <w:rsid w:val="00A608C1"/>
    <w:rsid w:val="00A61796"/>
    <w:rsid w:val="00A635A3"/>
    <w:rsid w:val="00A63B93"/>
    <w:rsid w:val="00A64970"/>
    <w:rsid w:val="00A64EEC"/>
    <w:rsid w:val="00A65AF5"/>
    <w:rsid w:val="00A65C5F"/>
    <w:rsid w:val="00A65FFF"/>
    <w:rsid w:val="00A661DA"/>
    <w:rsid w:val="00A662CE"/>
    <w:rsid w:val="00A72723"/>
    <w:rsid w:val="00A72F74"/>
    <w:rsid w:val="00A73848"/>
    <w:rsid w:val="00A74F7B"/>
    <w:rsid w:val="00A756F4"/>
    <w:rsid w:val="00A76158"/>
    <w:rsid w:val="00A76A7B"/>
    <w:rsid w:val="00A76AE3"/>
    <w:rsid w:val="00A776DD"/>
    <w:rsid w:val="00A77B88"/>
    <w:rsid w:val="00A77D6D"/>
    <w:rsid w:val="00A80499"/>
    <w:rsid w:val="00A80808"/>
    <w:rsid w:val="00A82032"/>
    <w:rsid w:val="00A825B8"/>
    <w:rsid w:val="00A829CF"/>
    <w:rsid w:val="00A83076"/>
    <w:rsid w:val="00A8343C"/>
    <w:rsid w:val="00A839CA"/>
    <w:rsid w:val="00A83ED7"/>
    <w:rsid w:val="00A8525E"/>
    <w:rsid w:val="00A85ADE"/>
    <w:rsid w:val="00A86570"/>
    <w:rsid w:val="00A868DA"/>
    <w:rsid w:val="00A877AB"/>
    <w:rsid w:val="00A903B2"/>
    <w:rsid w:val="00A918EE"/>
    <w:rsid w:val="00A92103"/>
    <w:rsid w:val="00A93AAE"/>
    <w:rsid w:val="00A94F3A"/>
    <w:rsid w:val="00A94F74"/>
    <w:rsid w:val="00A950BA"/>
    <w:rsid w:val="00A95B7F"/>
    <w:rsid w:val="00A9645D"/>
    <w:rsid w:val="00A969B6"/>
    <w:rsid w:val="00A96E0D"/>
    <w:rsid w:val="00A96E35"/>
    <w:rsid w:val="00A979BD"/>
    <w:rsid w:val="00AA0057"/>
    <w:rsid w:val="00AA086F"/>
    <w:rsid w:val="00AA0992"/>
    <w:rsid w:val="00AA1939"/>
    <w:rsid w:val="00AA4880"/>
    <w:rsid w:val="00AA6294"/>
    <w:rsid w:val="00AA64D9"/>
    <w:rsid w:val="00AA69E6"/>
    <w:rsid w:val="00AA7224"/>
    <w:rsid w:val="00AA723E"/>
    <w:rsid w:val="00AA7639"/>
    <w:rsid w:val="00AB01EC"/>
    <w:rsid w:val="00AB01F8"/>
    <w:rsid w:val="00AB1246"/>
    <w:rsid w:val="00AB1539"/>
    <w:rsid w:val="00AB1F3F"/>
    <w:rsid w:val="00AB2928"/>
    <w:rsid w:val="00AB3215"/>
    <w:rsid w:val="00AB3519"/>
    <w:rsid w:val="00AB41D5"/>
    <w:rsid w:val="00AB5910"/>
    <w:rsid w:val="00AB63C6"/>
    <w:rsid w:val="00AB7D59"/>
    <w:rsid w:val="00AB7FC1"/>
    <w:rsid w:val="00AC026E"/>
    <w:rsid w:val="00AC14C5"/>
    <w:rsid w:val="00AC1CAB"/>
    <w:rsid w:val="00AC2461"/>
    <w:rsid w:val="00AC2C0D"/>
    <w:rsid w:val="00AC3CEA"/>
    <w:rsid w:val="00AC5077"/>
    <w:rsid w:val="00AC5ECA"/>
    <w:rsid w:val="00AC7A88"/>
    <w:rsid w:val="00AC7C00"/>
    <w:rsid w:val="00AC7C6E"/>
    <w:rsid w:val="00AD03DB"/>
    <w:rsid w:val="00AD1505"/>
    <w:rsid w:val="00AD19D6"/>
    <w:rsid w:val="00AD2951"/>
    <w:rsid w:val="00AD3593"/>
    <w:rsid w:val="00AD39DF"/>
    <w:rsid w:val="00AD41D2"/>
    <w:rsid w:val="00AD5CC6"/>
    <w:rsid w:val="00AD76C4"/>
    <w:rsid w:val="00AE06F5"/>
    <w:rsid w:val="00AE0D15"/>
    <w:rsid w:val="00AE1C72"/>
    <w:rsid w:val="00AE2209"/>
    <w:rsid w:val="00AE3C57"/>
    <w:rsid w:val="00AE4B60"/>
    <w:rsid w:val="00AE5418"/>
    <w:rsid w:val="00AE7302"/>
    <w:rsid w:val="00AE7365"/>
    <w:rsid w:val="00AE7E6B"/>
    <w:rsid w:val="00AF0D46"/>
    <w:rsid w:val="00AF159D"/>
    <w:rsid w:val="00AF1C71"/>
    <w:rsid w:val="00AF201F"/>
    <w:rsid w:val="00AF22F1"/>
    <w:rsid w:val="00AF3411"/>
    <w:rsid w:val="00AF3CD3"/>
    <w:rsid w:val="00AF3E86"/>
    <w:rsid w:val="00AF435B"/>
    <w:rsid w:val="00AF4AE2"/>
    <w:rsid w:val="00AF4B33"/>
    <w:rsid w:val="00AF5647"/>
    <w:rsid w:val="00AF56AB"/>
    <w:rsid w:val="00AF58EC"/>
    <w:rsid w:val="00AF6258"/>
    <w:rsid w:val="00AF6CD3"/>
    <w:rsid w:val="00AF70F2"/>
    <w:rsid w:val="00B000EC"/>
    <w:rsid w:val="00B00C75"/>
    <w:rsid w:val="00B01722"/>
    <w:rsid w:val="00B02A31"/>
    <w:rsid w:val="00B032B6"/>
    <w:rsid w:val="00B036A4"/>
    <w:rsid w:val="00B036BE"/>
    <w:rsid w:val="00B04616"/>
    <w:rsid w:val="00B046AA"/>
    <w:rsid w:val="00B04844"/>
    <w:rsid w:val="00B04D66"/>
    <w:rsid w:val="00B050A4"/>
    <w:rsid w:val="00B07236"/>
    <w:rsid w:val="00B077BC"/>
    <w:rsid w:val="00B07E45"/>
    <w:rsid w:val="00B1062D"/>
    <w:rsid w:val="00B10A85"/>
    <w:rsid w:val="00B113EC"/>
    <w:rsid w:val="00B117DF"/>
    <w:rsid w:val="00B13E20"/>
    <w:rsid w:val="00B21356"/>
    <w:rsid w:val="00B21D0B"/>
    <w:rsid w:val="00B2258A"/>
    <w:rsid w:val="00B2416D"/>
    <w:rsid w:val="00B2431A"/>
    <w:rsid w:val="00B24336"/>
    <w:rsid w:val="00B24771"/>
    <w:rsid w:val="00B24E2B"/>
    <w:rsid w:val="00B259CC"/>
    <w:rsid w:val="00B267F7"/>
    <w:rsid w:val="00B26E6D"/>
    <w:rsid w:val="00B2750F"/>
    <w:rsid w:val="00B275BC"/>
    <w:rsid w:val="00B27738"/>
    <w:rsid w:val="00B30215"/>
    <w:rsid w:val="00B309F0"/>
    <w:rsid w:val="00B30AF4"/>
    <w:rsid w:val="00B30E46"/>
    <w:rsid w:val="00B30EC4"/>
    <w:rsid w:val="00B311C9"/>
    <w:rsid w:val="00B3267B"/>
    <w:rsid w:val="00B33962"/>
    <w:rsid w:val="00B33996"/>
    <w:rsid w:val="00B34209"/>
    <w:rsid w:val="00B34A29"/>
    <w:rsid w:val="00B36066"/>
    <w:rsid w:val="00B36070"/>
    <w:rsid w:val="00B3619F"/>
    <w:rsid w:val="00B37F1F"/>
    <w:rsid w:val="00B40A1D"/>
    <w:rsid w:val="00B40BE3"/>
    <w:rsid w:val="00B41AFB"/>
    <w:rsid w:val="00B41E21"/>
    <w:rsid w:val="00B43057"/>
    <w:rsid w:val="00B438B3"/>
    <w:rsid w:val="00B43E94"/>
    <w:rsid w:val="00B44284"/>
    <w:rsid w:val="00B4470D"/>
    <w:rsid w:val="00B459B4"/>
    <w:rsid w:val="00B4665A"/>
    <w:rsid w:val="00B469F7"/>
    <w:rsid w:val="00B46D44"/>
    <w:rsid w:val="00B470C6"/>
    <w:rsid w:val="00B47605"/>
    <w:rsid w:val="00B47E07"/>
    <w:rsid w:val="00B50358"/>
    <w:rsid w:val="00B505D8"/>
    <w:rsid w:val="00B5082C"/>
    <w:rsid w:val="00B50EE5"/>
    <w:rsid w:val="00B5199C"/>
    <w:rsid w:val="00B51F5A"/>
    <w:rsid w:val="00B53382"/>
    <w:rsid w:val="00B535F9"/>
    <w:rsid w:val="00B5771B"/>
    <w:rsid w:val="00B57B0C"/>
    <w:rsid w:val="00B608B5"/>
    <w:rsid w:val="00B61F1B"/>
    <w:rsid w:val="00B62331"/>
    <w:rsid w:val="00B62E3D"/>
    <w:rsid w:val="00B63077"/>
    <w:rsid w:val="00B6320E"/>
    <w:rsid w:val="00B63D9B"/>
    <w:rsid w:val="00B65BF7"/>
    <w:rsid w:val="00B6601A"/>
    <w:rsid w:val="00B660C9"/>
    <w:rsid w:val="00B670B1"/>
    <w:rsid w:val="00B6786B"/>
    <w:rsid w:val="00B678AF"/>
    <w:rsid w:val="00B70C84"/>
    <w:rsid w:val="00B712F1"/>
    <w:rsid w:val="00B7149F"/>
    <w:rsid w:val="00B7336A"/>
    <w:rsid w:val="00B73571"/>
    <w:rsid w:val="00B73A2D"/>
    <w:rsid w:val="00B73EF2"/>
    <w:rsid w:val="00B7435E"/>
    <w:rsid w:val="00B75A9B"/>
    <w:rsid w:val="00B75CC4"/>
    <w:rsid w:val="00B76A2A"/>
    <w:rsid w:val="00B80B27"/>
    <w:rsid w:val="00B812B1"/>
    <w:rsid w:val="00B813ED"/>
    <w:rsid w:val="00B827B9"/>
    <w:rsid w:val="00B829C5"/>
    <w:rsid w:val="00B82AC4"/>
    <w:rsid w:val="00B83D32"/>
    <w:rsid w:val="00B84984"/>
    <w:rsid w:val="00B84B3F"/>
    <w:rsid w:val="00B84C85"/>
    <w:rsid w:val="00B85249"/>
    <w:rsid w:val="00B86247"/>
    <w:rsid w:val="00B86863"/>
    <w:rsid w:val="00B86CE9"/>
    <w:rsid w:val="00B87497"/>
    <w:rsid w:val="00B87785"/>
    <w:rsid w:val="00B90F52"/>
    <w:rsid w:val="00B914E5"/>
    <w:rsid w:val="00B91800"/>
    <w:rsid w:val="00B91C38"/>
    <w:rsid w:val="00B91D67"/>
    <w:rsid w:val="00B92EBD"/>
    <w:rsid w:val="00B94C98"/>
    <w:rsid w:val="00B9549A"/>
    <w:rsid w:val="00BA07CD"/>
    <w:rsid w:val="00BA0852"/>
    <w:rsid w:val="00BA1929"/>
    <w:rsid w:val="00BA29B4"/>
    <w:rsid w:val="00BA3C1F"/>
    <w:rsid w:val="00BA49ED"/>
    <w:rsid w:val="00BA5050"/>
    <w:rsid w:val="00BA51F3"/>
    <w:rsid w:val="00BA6E5A"/>
    <w:rsid w:val="00BA6FC1"/>
    <w:rsid w:val="00BA78B6"/>
    <w:rsid w:val="00BB12DE"/>
    <w:rsid w:val="00BB13CD"/>
    <w:rsid w:val="00BB1F90"/>
    <w:rsid w:val="00BB3415"/>
    <w:rsid w:val="00BB605E"/>
    <w:rsid w:val="00BB62EF"/>
    <w:rsid w:val="00BB6AB3"/>
    <w:rsid w:val="00BB6E33"/>
    <w:rsid w:val="00BB7240"/>
    <w:rsid w:val="00BB77D7"/>
    <w:rsid w:val="00BB7BA1"/>
    <w:rsid w:val="00BC005A"/>
    <w:rsid w:val="00BC049B"/>
    <w:rsid w:val="00BC15A7"/>
    <w:rsid w:val="00BC17EF"/>
    <w:rsid w:val="00BC1D3E"/>
    <w:rsid w:val="00BC1E71"/>
    <w:rsid w:val="00BC2692"/>
    <w:rsid w:val="00BC3767"/>
    <w:rsid w:val="00BC3F42"/>
    <w:rsid w:val="00BC4628"/>
    <w:rsid w:val="00BC62BF"/>
    <w:rsid w:val="00BC65B1"/>
    <w:rsid w:val="00BC7153"/>
    <w:rsid w:val="00BD0DDA"/>
    <w:rsid w:val="00BD1033"/>
    <w:rsid w:val="00BD33AE"/>
    <w:rsid w:val="00BD394D"/>
    <w:rsid w:val="00BD3997"/>
    <w:rsid w:val="00BD43F1"/>
    <w:rsid w:val="00BD5A0D"/>
    <w:rsid w:val="00BD5B21"/>
    <w:rsid w:val="00BD6343"/>
    <w:rsid w:val="00BD6372"/>
    <w:rsid w:val="00BD63C4"/>
    <w:rsid w:val="00BD705C"/>
    <w:rsid w:val="00BD7BB5"/>
    <w:rsid w:val="00BE01AD"/>
    <w:rsid w:val="00BE18A6"/>
    <w:rsid w:val="00BE31C2"/>
    <w:rsid w:val="00BE3D31"/>
    <w:rsid w:val="00BE3E7F"/>
    <w:rsid w:val="00BE47B9"/>
    <w:rsid w:val="00BE4DFC"/>
    <w:rsid w:val="00BE5FA4"/>
    <w:rsid w:val="00BE7569"/>
    <w:rsid w:val="00BE76CC"/>
    <w:rsid w:val="00BE77C8"/>
    <w:rsid w:val="00BE7DC1"/>
    <w:rsid w:val="00BF00C5"/>
    <w:rsid w:val="00BF08F0"/>
    <w:rsid w:val="00BF0AD1"/>
    <w:rsid w:val="00BF1443"/>
    <w:rsid w:val="00BF1B71"/>
    <w:rsid w:val="00BF22C3"/>
    <w:rsid w:val="00BF31D9"/>
    <w:rsid w:val="00BF351F"/>
    <w:rsid w:val="00BF35F2"/>
    <w:rsid w:val="00BF4451"/>
    <w:rsid w:val="00BF6197"/>
    <w:rsid w:val="00BF7158"/>
    <w:rsid w:val="00BF7ABD"/>
    <w:rsid w:val="00BF7BEC"/>
    <w:rsid w:val="00C009AC"/>
    <w:rsid w:val="00C00FD8"/>
    <w:rsid w:val="00C02132"/>
    <w:rsid w:val="00C032D0"/>
    <w:rsid w:val="00C03B6B"/>
    <w:rsid w:val="00C053CF"/>
    <w:rsid w:val="00C0610F"/>
    <w:rsid w:val="00C063C7"/>
    <w:rsid w:val="00C06631"/>
    <w:rsid w:val="00C07ACE"/>
    <w:rsid w:val="00C07E10"/>
    <w:rsid w:val="00C10737"/>
    <w:rsid w:val="00C10C46"/>
    <w:rsid w:val="00C10E15"/>
    <w:rsid w:val="00C11294"/>
    <w:rsid w:val="00C11F21"/>
    <w:rsid w:val="00C14404"/>
    <w:rsid w:val="00C1460D"/>
    <w:rsid w:val="00C1499F"/>
    <w:rsid w:val="00C14A44"/>
    <w:rsid w:val="00C14D18"/>
    <w:rsid w:val="00C14D53"/>
    <w:rsid w:val="00C14D65"/>
    <w:rsid w:val="00C14FBE"/>
    <w:rsid w:val="00C15414"/>
    <w:rsid w:val="00C15F0E"/>
    <w:rsid w:val="00C17D15"/>
    <w:rsid w:val="00C207AC"/>
    <w:rsid w:val="00C20923"/>
    <w:rsid w:val="00C21E50"/>
    <w:rsid w:val="00C22172"/>
    <w:rsid w:val="00C22214"/>
    <w:rsid w:val="00C22488"/>
    <w:rsid w:val="00C232D2"/>
    <w:rsid w:val="00C233A1"/>
    <w:rsid w:val="00C234D4"/>
    <w:rsid w:val="00C23B0C"/>
    <w:rsid w:val="00C249E7"/>
    <w:rsid w:val="00C25E92"/>
    <w:rsid w:val="00C26307"/>
    <w:rsid w:val="00C272B5"/>
    <w:rsid w:val="00C30577"/>
    <w:rsid w:val="00C308FE"/>
    <w:rsid w:val="00C30937"/>
    <w:rsid w:val="00C30A2B"/>
    <w:rsid w:val="00C35061"/>
    <w:rsid w:val="00C3545E"/>
    <w:rsid w:val="00C36FFD"/>
    <w:rsid w:val="00C401BD"/>
    <w:rsid w:val="00C40B60"/>
    <w:rsid w:val="00C41433"/>
    <w:rsid w:val="00C415C7"/>
    <w:rsid w:val="00C41926"/>
    <w:rsid w:val="00C41C5F"/>
    <w:rsid w:val="00C42F7E"/>
    <w:rsid w:val="00C42FFD"/>
    <w:rsid w:val="00C4378F"/>
    <w:rsid w:val="00C4393E"/>
    <w:rsid w:val="00C43B25"/>
    <w:rsid w:val="00C44BA3"/>
    <w:rsid w:val="00C4521E"/>
    <w:rsid w:val="00C458DD"/>
    <w:rsid w:val="00C45FA1"/>
    <w:rsid w:val="00C4606A"/>
    <w:rsid w:val="00C4659F"/>
    <w:rsid w:val="00C46C0B"/>
    <w:rsid w:val="00C475B8"/>
    <w:rsid w:val="00C51A34"/>
    <w:rsid w:val="00C52460"/>
    <w:rsid w:val="00C5257E"/>
    <w:rsid w:val="00C52E36"/>
    <w:rsid w:val="00C539FC"/>
    <w:rsid w:val="00C54157"/>
    <w:rsid w:val="00C56596"/>
    <w:rsid w:val="00C5750F"/>
    <w:rsid w:val="00C57510"/>
    <w:rsid w:val="00C606EE"/>
    <w:rsid w:val="00C607E2"/>
    <w:rsid w:val="00C61684"/>
    <w:rsid w:val="00C61D6B"/>
    <w:rsid w:val="00C637E9"/>
    <w:rsid w:val="00C63D6C"/>
    <w:rsid w:val="00C64652"/>
    <w:rsid w:val="00C64A50"/>
    <w:rsid w:val="00C658DF"/>
    <w:rsid w:val="00C65E82"/>
    <w:rsid w:val="00C66834"/>
    <w:rsid w:val="00C66C74"/>
    <w:rsid w:val="00C67644"/>
    <w:rsid w:val="00C67E9E"/>
    <w:rsid w:val="00C70C66"/>
    <w:rsid w:val="00C70D6C"/>
    <w:rsid w:val="00C70DBA"/>
    <w:rsid w:val="00C711B9"/>
    <w:rsid w:val="00C712FD"/>
    <w:rsid w:val="00C71AAB"/>
    <w:rsid w:val="00C71C30"/>
    <w:rsid w:val="00C71ED0"/>
    <w:rsid w:val="00C73827"/>
    <w:rsid w:val="00C745BE"/>
    <w:rsid w:val="00C75215"/>
    <w:rsid w:val="00C75223"/>
    <w:rsid w:val="00C75A0B"/>
    <w:rsid w:val="00C75F90"/>
    <w:rsid w:val="00C76260"/>
    <w:rsid w:val="00C76AED"/>
    <w:rsid w:val="00C76C14"/>
    <w:rsid w:val="00C77263"/>
    <w:rsid w:val="00C8074A"/>
    <w:rsid w:val="00C80C3E"/>
    <w:rsid w:val="00C8117A"/>
    <w:rsid w:val="00C81905"/>
    <w:rsid w:val="00C81F35"/>
    <w:rsid w:val="00C84048"/>
    <w:rsid w:val="00C847B2"/>
    <w:rsid w:val="00C8522B"/>
    <w:rsid w:val="00C8632D"/>
    <w:rsid w:val="00C875F3"/>
    <w:rsid w:val="00C901A3"/>
    <w:rsid w:val="00C9046E"/>
    <w:rsid w:val="00C906BF"/>
    <w:rsid w:val="00C90AF5"/>
    <w:rsid w:val="00C90E8B"/>
    <w:rsid w:val="00C919AC"/>
    <w:rsid w:val="00C91F49"/>
    <w:rsid w:val="00C92311"/>
    <w:rsid w:val="00C92880"/>
    <w:rsid w:val="00C92D6E"/>
    <w:rsid w:val="00C92E19"/>
    <w:rsid w:val="00C93394"/>
    <w:rsid w:val="00C933F5"/>
    <w:rsid w:val="00C941D4"/>
    <w:rsid w:val="00C9532C"/>
    <w:rsid w:val="00C9535D"/>
    <w:rsid w:val="00C9546A"/>
    <w:rsid w:val="00C9598C"/>
    <w:rsid w:val="00C96952"/>
    <w:rsid w:val="00C97F50"/>
    <w:rsid w:val="00CA1236"/>
    <w:rsid w:val="00CA1573"/>
    <w:rsid w:val="00CA2A17"/>
    <w:rsid w:val="00CA317D"/>
    <w:rsid w:val="00CA334B"/>
    <w:rsid w:val="00CA3E27"/>
    <w:rsid w:val="00CA491D"/>
    <w:rsid w:val="00CA5783"/>
    <w:rsid w:val="00CA7C6A"/>
    <w:rsid w:val="00CB1369"/>
    <w:rsid w:val="00CB1CF2"/>
    <w:rsid w:val="00CB1EBE"/>
    <w:rsid w:val="00CB2447"/>
    <w:rsid w:val="00CB2B7A"/>
    <w:rsid w:val="00CB3AC9"/>
    <w:rsid w:val="00CB57A0"/>
    <w:rsid w:val="00CB5836"/>
    <w:rsid w:val="00CB78D1"/>
    <w:rsid w:val="00CC068E"/>
    <w:rsid w:val="00CC07B3"/>
    <w:rsid w:val="00CC08F7"/>
    <w:rsid w:val="00CC188E"/>
    <w:rsid w:val="00CC2DEE"/>
    <w:rsid w:val="00CC2F04"/>
    <w:rsid w:val="00CC506F"/>
    <w:rsid w:val="00CC5D7C"/>
    <w:rsid w:val="00CC63F8"/>
    <w:rsid w:val="00CC7787"/>
    <w:rsid w:val="00CD1246"/>
    <w:rsid w:val="00CD14DF"/>
    <w:rsid w:val="00CD2BF1"/>
    <w:rsid w:val="00CD326C"/>
    <w:rsid w:val="00CD3B37"/>
    <w:rsid w:val="00CD4AA3"/>
    <w:rsid w:val="00CD55D7"/>
    <w:rsid w:val="00CD5FB8"/>
    <w:rsid w:val="00CE03A2"/>
    <w:rsid w:val="00CE0E40"/>
    <w:rsid w:val="00CE199E"/>
    <w:rsid w:val="00CE219E"/>
    <w:rsid w:val="00CE228F"/>
    <w:rsid w:val="00CE28D2"/>
    <w:rsid w:val="00CE2EE3"/>
    <w:rsid w:val="00CE3ADD"/>
    <w:rsid w:val="00CE587B"/>
    <w:rsid w:val="00CE6454"/>
    <w:rsid w:val="00CE7BE4"/>
    <w:rsid w:val="00CF0E11"/>
    <w:rsid w:val="00CF108F"/>
    <w:rsid w:val="00CF197B"/>
    <w:rsid w:val="00CF19B5"/>
    <w:rsid w:val="00CF19D2"/>
    <w:rsid w:val="00CF2259"/>
    <w:rsid w:val="00CF2542"/>
    <w:rsid w:val="00CF36AB"/>
    <w:rsid w:val="00CF38DB"/>
    <w:rsid w:val="00CF4559"/>
    <w:rsid w:val="00CF76B4"/>
    <w:rsid w:val="00CF78C6"/>
    <w:rsid w:val="00CF7BAB"/>
    <w:rsid w:val="00D00B39"/>
    <w:rsid w:val="00D00BE1"/>
    <w:rsid w:val="00D00E1A"/>
    <w:rsid w:val="00D0105D"/>
    <w:rsid w:val="00D011DA"/>
    <w:rsid w:val="00D01378"/>
    <w:rsid w:val="00D01B79"/>
    <w:rsid w:val="00D02EDD"/>
    <w:rsid w:val="00D03D12"/>
    <w:rsid w:val="00D052D9"/>
    <w:rsid w:val="00D066EA"/>
    <w:rsid w:val="00D0770F"/>
    <w:rsid w:val="00D07AF7"/>
    <w:rsid w:val="00D105EE"/>
    <w:rsid w:val="00D11C7A"/>
    <w:rsid w:val="00D12787"/>
    <w:rsid w:val="00D130AF"/>
    <w:rsid w:val="00D14D7D"/>
    <w:rsid w:val="00D150C7"/>
    <w:rsid w:val="00D151EB"/>
    <w:rsid w:val="00D156C7"/>
    <w:rsid w:val="00D162A9"/>
    <w:rsid w:val="00D16C0C"/>
    <w:rsid w:val="00D178D2"/>
    <w:rsid w:val="00D210A1"/>
    <w:rsid w:val="00D2162C"/>
    <w:rsid w:val="00D218A9"/>
    <w:rsid w:val="00D22FCF"/>
    <w:rsid w:val="00D237BC"/>
    <w:rsid w:val="00D23DCF"/>
    <w:rsid w:val="00D23E71"/>
    <w:rsid w:val="00D24A27"/>
    <w:rsid w:val="00D24C27"/>
    <w:rsid w:val="00D24F77"/>
    <w:rsid w:val="00D252DA"/>
    <w:rsid w:val="00D26104"/>
    <w:rsid w:val="00D26704"/>
    <w:rsid w:val="00D267E1"/>
    <w:rsid w:val="00D26C0B"/>
    <w:rsid w:val="00D30FCA"/>
    <w:rsid w:val="00D32696"/>
    <w:rsid w:val="00D32C11"/>
    <w:rsid w:val="00D3320F"/>
    <w:rsid w:val="00D33719"/>
    <w:rsid w:val="00D33B5C"/>
    <w:rsid w:val="00D34579"/>
    <w:rsid w:val="00D34E49"/>
    <w:rsid w:val="00D35A54"/>
    <w:rsid w:val="00D35AB7"/>
    <w:rsid w:val="00D377D6"/>
    <w:rsid w:val="00D4012B"/>
    <w:rsid w:val="00D417A0"/>
    <w:rsid w:val="00D41B25"/>
    <w:rsid w:val="00D439A1"/>
    <w:rsid w:val="00D44E5C"/>
    <w:rsid w:val="00D4529F"/>
    <w:rsid w:val="00D45534"/>
    <w:rsid w:val="00D455E9"/>
    <w:rsid w:val="00D45AF0"/>
    <w:rsid w:val="00D46690"/>
    <w:rsid w:val="00D476B4"/>
    <w:rsid w:val="00D477E6"/>
    <w:rsid w:val="00D508B1"/>
    <w:rsid w:val="00D51A9E"/>
    <w:rsid w:val="00D5230E"/>
    <w:rsid w:val="00D54839"/>
    <w:rsid w:val="00D54BE9"/>
    <w:rsid w:val="00D552B4"/>
    <w:rsid w:val="00D55BB1"/>
    <w:rsid w:val="00D560EE"/>
    <w:rsid w:val="00D56380"/>
    <w:rsid w:val="00D567B5"/>
    <w:rsid w:val="00D56A9D"/>
    <w:rsid w:val="00D56F67"/>
    <w:rsid w:val="00D575DB"/>
    <w:rsid w:val="00D577EF"/>
    <w:rsid w:val="00D60050"/>
    <w:rsid w:val="00D60424"/>
    <w:rsid w:val="00D60B2B"/>
    <w:rsid w:val="00D61253"/>
    <w:rsid w:val="00D614CD"/>
    <w:rsid w:val="00D6242A"/>
    <w:rsid w:val="00D6258F"/>
    <w:rsid w:val="00D628D9"/>
    <w:rsid w:val="00D62DE2"/>
    <w:rsid w:val="00D62E3F"/>
    <w:rsid w:val="00D62FF7"/>
    <w:rsid w:val="00D6313C"/>
    <w:rsid w:val="00D63440"/>
    <w:rsid w:val="00D6381E"/>
    <w:rsid w:val="00D63AB6"/>
    <w:rsid w:val="00D64366"/>
    <w:rsid w:val="00D64757"/>
    <w:rsid w:val="00D64A24"/>
    <w:rsid w:val="00D66976"/>
    <w:rsid w:val="00D672DA"/>
    <w:rsid w:val="00D70FC5"/>
    <w:rsid w:val="00D71844"/>
    <w:rsid w:val="00D71C58"/>
    <w:rsid w:val="00D738D6"/>
    <w:rsid w:val="00D73A3A"/>
    <w:rsid w:val="00D73E14"/>
    <w:rsid w:val="00D74108"/>
    <w:rsid w:val="00D7471A"/>
    <w:rsid w:val="00D74F0A"/>
    <w:rsid w:val="00D759B0"/>
    <w:rsid w:val="00D76A7E"/>
    <w:rsid w:val="00D76EE8"/>
    <w:rsid w:val="00D77F58"/>
    <w:rsid w:val="00D80571"/>
    <w:rsid w:val="00D81FD4"/>
    <w:rsid w:val="00D826EA"/>
    <w:rsid w:val="00D82942"/>
    <w:rsid w:val="00D82FA5"/>
    <w:rsid w:val="00D83168"/>
    <w:rsid w:val="00D836E0"/>
    <w:rsid w:val="00D83B34"/>
    <w:rsid w:val="00D844C7"/>
    <w:rsid w:val="00D845A2"/>
    <w:rsid w:val="00D84C88"/>
    <w:rsid w:val="00D84E0E"/>
    <w:rsid w:val="00D85AC5"/>
    <w:rsid w:val="00D85FA3"/>
    <w:rsid w:val="00D86962"/>
    <w:rsid w:val="00D87234"/>
    <w:rsid w:val="00D87546"/>
    <w:rsid w:val="00D87D91"/>
    <w:rsid w:val="00D9084F"/>
    <w:rsid w:val="00D90CFC"/>
    <w:rsid w:val="00D9114C"/>
    <w:rsid w:val="00D91846"/>
    <w:rsid w:val="00D91A3D"/>
    <w:rsid w:val="00D92252"/>
    <w:rsid w:val="00D93821"/>
    <w:rsid w:val="00D94146"/>
    <w:rsid w:val="00D946F3"/>
    <w:rsid w:val="00D953DA"/>
    <w:rsid w:val="00D95899"/>
    <w:rsid w:val="00D95C1D"/>
    <w:rsid w:val="00D969DB"/>
    <w:rsid w:val="00D96F20"/>
    <w:rsid w:val="00D97673"/>
    <w:rsid w:val="00D97D09"/>
    <w:rsid w:val="00DA005E"/>
    <w:rsid w:val="00DA0063"/>
    <w:rsid w:val="00DA16DB"/>
    <w:rsid w:val="00DA223D"/>
    <w:rsid w:val="00DA330C"/>
    <w:rsid w:val="00DA483F"/>
    <w:rsid w:val="00DA4B1C"/>
    <w:rsid w:val="00DA53A0"/>
    <w:rsid w:val="00DA5DA5"/>
    <w:rsid w:val="00DA6988"/>
    <w:rsid w:val="00DA6F4C"/>
    <w:rsid w:val="00DA7E85"/>
    <w:rsid w:val="00DB0D5E"/>
    <w:rsid w:val="00DB0FEC"/>
    <w:rsid w:val="00DB163A"/>
    <w:rsid w:val="00DB2386"/>
    <w:rsid w:val="00DB2816"/>
    <w:rsid w:val="00DB3CC5"/>
    <w:rsid w:val="00DB46BD"/>
    <w:rsid w:val="00DB4F17"/>
    <w:rsid w:val="00DB617C"/>
    <w:rsid w:val="00DB62BC"/>
    <w:rsid w:val="00DB69F0"/>
    <w:rsid w:val="00DB6F6F"/>
    <w:rsid w:val="00DB728C"/>
    <w:rsid w:val="00DB791D"/>
    <w:rsid w:val="00DC01BA"/>
    <w:rsid w:val="00DC0410"/>
    <w:rsid w:val="00DC0D70"/>
    <w:rsid w:val="00DC1901"/>
    <w:rsid w:val="00DC3200"/>
    <w:rsid w:val="00DC6017"/>
    <w:rsid w:val="00DC676B"/>
    <w:rsid w:val="00DC727A"/>
    <w:rsid w:val="00DC7BBE"/>
    <w:rsid w:val="00DD07F3"/>
    <w:rsid w:val="00DD0FF3"/>
    <w:rsid w:val="00DD1391"/>
    <w:rsid w:val="00DD18F7"/>
    <w:rsid w:val="00DD3367"/>
    <w:rsid w:val="00DD376D"/>
    <w:rsid w:val="00DD3B1E"/>
    <w:rsid w:val="00DD4EED"/>
    <w:rsid w:val="00DD5B88"/>
    <w:rsid w:val="00DD6D10"/>
    <w:rsid w:val="00DD6F84"/>
    <w:rsid w:val="00DD7B1A"/>
    <w:rsid w:val="00DE02B5"/>
    <w:rsid w:val="00DE08F4"/>
    <w:rsid w:val="00DE10DE"/>
    <w:rsid w:val="00DE121A"/>
    <w:rsid w:val="00DE1396"/>
    <w:rsid w:val="00DE13C0"/>
    <w:rsid w:val="00DE161E"/>
    <w:rsid w:val="00DE1D87"/>
    <w:rsid w:val="00DE234E"/>
    <w:rsid w:val="00DE3F0E"/>
    <w:rsid w:val="00DE4359"/>
    <w:rsid w:val="00DE5E24"/>
    <w:rsid w:val="00DE6FF1"/>
    <w:rsid w:val="00DE7272"/>
    <w:rsid w:val="00DE7D18"/>
    <w:rsid w:val="00DF11D9"/>
    <w:rsid w:val="00DF184B"/>
    <w:rsid w:val="00DF1A5E"/>
    <w:rsid w:val="00DF1A83"/>
    <w:rsid w:val="00DF23AB"/>
    <w:rsid w:val="00DF338D"/>
    <w:rsid w:val="00DF347C"/>
    <w:rsid w:val="00DF3631"/>
    <w:rsid w:val="00DF4039"/>
    <w:rsid w:val="00DF4981"/>
    <w:rsid w:val="00DF5EC1"/>
    <w:rsid w:val="00DF7D8F"/>
    <w:rsid w:val="00E00D06"/>
    <w:rsid w:val="00E016A2"/>
    <w:rsid w:val="00E01DDB"/>
    <w:rsid w:val="00E02024"/>
    <w:rsid w:val="00E028CD"/>
    <w:rsid w:val="00E02BE4"/>
    <w:rsid w:val="00E02EF3"/>
    <w:rsid w:val="00E03360"/>
    <w:rsid w:val="00E0350D"/>
    <w:rsid w:val="00E03C00"/>
    <w:rsid w:val="00E049E6"/>
    <w:rsid w:val="00E049F5"/>
    <w:rsid w:val="00E07EAC"/>
    <w:rsid w:val="00E10212"/>
    <w:rsid w:val="00E1288C"/>
    <w:rsid w:val="00E12BD3"/>
    <w:rsid w:val="00E14000"/>
    <w:rsid w:val="00E14779"/>
    <w:rsid w:val="00E14A33"/>
    <w:rsid w:val="00E15CEB"/>
    <w:rsid w:val="00E161D2"/>
    <w:rsid w:val="00E16CEE"/>
    <w:rsid w:val="00E21299"/>
    <w:rsid w:val="00E23518"/>
    <w:rsid w:val="00E24596"/>
    <w:rsid w:val="00E257A5"/>
    <w:rsid w:val="00E259DB"/>
    <w:rsid w:val="00E25C98"/>
    <w:rsid w:val="00E2619C"/>
    <w:rsid w:val="00E26D6E"/>
    <w:rsid w:val="00E3002D"/>
    <w:rsid w:val="00E30EE4"/>
    <w:rsid w:val="00E311B6"/>
    <w:rsid w:val="00E31262"/>
    <w:rsid w:val="00E314BA"/>
    <w:rsid w:val="00E31FBB"/>
    <w:rsid w:val="00E35BA8"/>
    <w:rsid w:val="00E36677"/>
    <w:rsid w:val="00E379AB"/>
    <w:rsid w:val="00E40879"/>
    <w:rsid w:val="00E411ED"/>
    <w:rsid w:val="00E466B4"/>
    <w:rsid w:val="00E471DE"/>
    <w:rsid w:val="00E506C2"/>
    <w:rsid w:val="00E51F0C"/>
    <w:rsid w:val="00E52046"/>
    <w:rsid w:val="00E525F9"/>
    <w:rsid w:val="00E52C1A"/>
    <w:rsid w:val="00E53815"/>
    <w:rsid w:val="00E55AD0"/>
    <w:rsid w:val="00E565F7"/>
    <w:rsid w:val="00E566B8"/>
    <w:rsid w:val="00E56CDD"/>
    <w:rsid w:val="00E5752F"/>
    <w:rsid w:val="00E60191"/>
    <w:rsid w:val="00E60512"/>
    <w:rsid w:val="00E624FA"/>
    <w:rsid w:val="00E63275"/>
    <w:rsid w:val="00E64B37"/>
    <w:rsid w:val="00E65F54"/>
    <w:rsid w:val="00E66A38"/>
    <w:rsid w:val="00E67BC0"/>
    <w:rsid w:val="00E70E48"/>
    <w:rsid w:val="00E71C1B"/>
    <w:rsid w:val="00E71C4B"/>
    <w:rsid w:val="00E72B5B"/>
    <w:rsid w:val="00E7344B"/>
    <w:rsid w:val="00E73CCA"/>
    <w:rsid w:val="00E74A22"/>
    <w:rsid w:val="00E752F5"/>
    <w:rsid w:val="00E768C0"/>
    <w:rsid w:val="00E77C47"/>
    <w:rsid w:val="00E77F08"/>
    <w:rsid w:val="00E808F2"/>
    <w:rsid w:val="00E80C2F"/>
    <w:rsid w:val="00E8139E"/>
    <w:rsid w:val="00E8145F"/>
    <w:rsid w:val="00E81949"/>
    <w:rsid w:val="00E82118"/>
    <w:rsid w:val="00E829AB"/>
    <w:rsid w:val="00E845B1"/>
    <w:rsid w:val="00E85AB7"/>
    <w:rsid w:val="00E862AC"/>
    <w:rsid w:val="00E914C5"/>
    <w:rsid w:val="00E91DA2"/>
    <w:rsid w:val="00E91E61"/>
    <w:rsid w:val="00E92FC3"/>
    <w:rsid w:val="00E93552"/>
    <w:rsid w:val="00E94440"/>
    <w:rsid w:val="00E948A7"/>
    <w:rsid w:val="00E95CA3"/>
    <w:rsid w:val="00E95FF1"/>
    <w:rsid w:val="00EA0C76"/>
    <w:rsid w:val="00EA0EC3"/>
    <w:rsid w:val="00EA17AF"/>
    <w:rsid w:val="00EA1C18"/>
    <w:rsid w:val="00EA23B1"/>
    <w:rsid w:val="00EA43D1"/>
    <w:rsid w:val="00EA7440"/>
    <w:rsid w:val="00EA7B8C"/>
    <w:rsid w:val="00EB177C"/>
    <w:rsid w:val="00EB2B33"/>
    <w:rsid w:val="00EB4587"/>
    <w:rsid w:val="00EB4ACB"/>
    <w:rsid w:val="00EB4EBB"/>
    <w:rsid w:val="00EB5FCC"/>
    <w:rsid w:val="00EB6A01"/>
    <w:rsid w:val="00EC0242"/>
    <w:rsid w:val="00EC0606"/>
    <w:rsid w:val="00EC0C4B"/>
    <w:rsid w:val="00EC0CC2"/>
    <w:rsid w:val="00EC1048"/>
    <w:rsid w:val="00EC1437"/>
    <w:rsid w:val="00EC2325"/>
    <w:rsid w:val="00EC2CAB"/>
    <w:rsid w:val="00EC3E7C"/>
    <w:rsid w:val="00EC3E9B"/>
    <w:rsid w:val="00EC400F"/>
    <w:rsid w:val="00EC52D3"/>
    <w:rsid w:val="00EC589E"/>
    <w:rsid w:val="00EC5B17"/>
    <w:rsid w:val="00EC69A6"/>
    <w:rsid w:val="00EC6D5A"/>
    <w:rsid w:val="00EC7292"/>
    <w:rsid w:val="00EC7C75"/>
    <w:rsid w:val="00ED0504"/>
    <w:rsid w:val="00ED156F"/>
    <w:rsid w:val="00ED20AA"/>
    <w:rsid w:val="00ED23EE"/>
    <w:rsid w:val="00ED2A97"/>
    <w:rsid w:val="00ED2CBA"/>
    <w:rsid w:val="00ED365A"/>
    <w:rsid w:val="00ED36FF"/>
    <w:rsid w:val="00ED536E"/>
    <w:rsid w:val="00ED6C8F"/>
    <w:rsid w:val="00ED6CCB"/>
    <w:rsid w:val="00ED7235"/>
    <w:rsid w:val="00ED72CE"/>
    <w:rsid w:val="00EE0B27"/>
    <w:rsid w:val="00EE0BC0"/>
    <w:rsid w:val="00EE1DE4"/>
    <w:rsid w:val="00EE30A0"/>
    <w:rsid w:val="00EE42BE"/>
    <w:rsid w:val="00EE5913"/>
    <w:rsid w:val="00EE6083"/>
    <w:rsid w:val="00EE6D59"/>
    <w:rsid w:val="00EE77D2"/>
    <w:rsid w:val="00EE7829"/>
    <w:rsid w:val="00EE78C3"/>
    <w:rsid w:val="00EE7D10"/>
    <w:rsid w:val="00EE7F2D"/>
    <w:rsid w:val="00EF012B"/>
    <w:rsid w:val="00EF0C28"/>
    <w:rsid w:val="00EF0E61"/>
    <w:rsid w:val="00EF172E"/>
    <w:rsid w:val="00EF1D18"/>
    <w:rsid w:val="00EF1F6D"/>
    <w:rsid w:val="00EF2772"/>
    <w:rsid w:val="00EF2A07"/>
    <w:rsid w:val="00EF2ABA"/>
    <w:rsid w:val="00EF3F8B"/>
    <w:rsid w:val="00EF46E2"/>
    <w:rsid w:val="00EF6381"/>
    <w:rsid w:val="00EF648F"/>
    <w:rsid w:val="00EF6F80"/>
    <w:rsid w:val="00F0174A"/>
    <w:rsid w:val="00F01C65"/>
    <w:rsid w:val="00F01FA1"/>
    <w:rsid w:val="00F024B7"/>
    <w:rsid w:val="00F02DF3"/>
    <w:rsid w:val="00F03FF1"/>
    <w:rsid w:val="00F04B82"/>
    <w:rsid w:val="00F04C31"/>
    <w:rsid w:val="00F05C86"/>
    <w:rsid w:val="00F0684C"/>
    <w:rsid w:val="00F06867"/>
    <w:rsid w:val="00F069F2"/>
    <w:rsid w:val="00F07203"/>
    <w:rsid w:val="00F0768C"/>
    <w:rsid w:val="00F10179"/>
    <w:rsid w:val="00F1032D"/>
    <w:rsid w:val="00F10C50"/>
    <w:rsid w:val="00F11A1E"/>
    <w:rsid w:val="00F15388"/>
    <w:rsid w:val="00F15ECA"/>
    <w:rsid w:val="00F16551"/>
    <w:rsid w:val="00F16BE2"/>
    <w:rsid w:val="00F17AA4"/>
    <w:rsid w:val="00F200F3"/>
    <w:rsid w:val="00F22011"/>
    <w:rsid w:val="00F220C1"/>
    <w:rsid w:val="00F231CB"/>
    <w:rsid w:val="00F24117"/>
    <w:rsid w:val="00F246EC"/>
    <w:rsid w:val="00F24B2D"/>
    <w:rsid w:val="00F2582D"/>
    <w:rsid w:val="00F261F8"/>
    <w:rsid w:val="00F2653F"/>
    <w:rsid w:val="00F2786F"/>
    <w:rsid w:val="00F27B33"/>
    <w:rsid w:val="00F30541"/>
    <w:rsid w:val="00F30877"/>
    <w:rsid w:val="00F30957"/>
    <w:rsid w:val="00F30C1F"/>
    <w:rsid w:val="00F31494"/>
    <w:rsid w:val="00F3176A"/>
    <w:rsid w:val="00F32DE6"/>
    <w:rsid w:val="00F32E69"/>
    <w:rsid w:val="00F32F82"/>
    <w:rsid w:val="00F335D2"/>
    <w:rsid w:val="00F33735"/>
    <w:rsid w:val="00F33C3A"/>
    <w:rsid w:val="00F33CC8"/>
    <w:rsid w:val="00F33D86"/>
    <w:rsid w:val="00F33F91"/>
    <w:rsid w:val="00F36C11"/>
    <w:rsid w:val="00F36C41"/>
    <w:rsid w:val="00F3723C"/>
    <w:rsid w:val="00F3739A"/>
    <w:rsid w:val="00F4036F"/>
    <w:rsid w:val="00F404F9"/>
    <w:rsid w:val="00F40AAE"/>
    <w:rsid w:val="00F414EE"/>
    <w:rsid w:val="00F418AA"/>
    <w:rsid w:val="00F41B27"/>
    <w:rsid w:val="00F42C08"/>
    <w:rsid w:val="00F43DDD"/>
    <w:rsid w:val="00F44F81"/>
    <w:rsid w:val="00F453EC"/>
    <w:rsid w:val="00F455AB"/>
    <w:rsid w:val="00F45A6F"/>
    <w:rsid w:val="00F46A3C"/>
    <w:rsid w:val="00F46F08"/>
    <w:rsid w:val="00F5022F"/>
    <w:rsid w:val="00F5070D"/>
    <w:rsid w:val="00F52151"/>
    <w:rsid w:val="00F52642"/>
    <w:rsid w:val="00F52D04"/>
    <w:rsid w:val="00F53194"/>
    <w:rsid w:val="00F53251"/>
    <w:rsid w:val="00F53942"/>
    <w:rsid w:val="00F53F69"/>
    <w:rsid w:val="00F543EE"/>
    <w:rsid w:val="00F55020"/>
    <w:rsid w:val="00F552C0"/>
    <w:rsid w:val="00F60926"/>
    <w:rsid w:val="00F610B2"/>
    <w:rsid w:val="00F614AF"/>
    <w:rsid w:val="00F61CD6"/>
    <w:rsid w:val="00F630AB"/>
    <w:rsid w:val="00F63218"/>
    <w:rsid w:val="00F63852"/>
    <w:rsid w:val="00F63B42"/>
    <w:rsid w:val="00F64333"/>
    <w:rsid w:val="00F644D4"/>
    <w:rsid w:val="00F6469A"/>
    <w:rsid w:val="00F651D1"/>
    <w:rsid w:val="00F65D68"/>
    <w:rsid w:val="00F65DFB"/>
    <w:rsid w:val="00F65F22"/>
    <w:rsid w:val="00F67BF5"/>
    <w:rsid w:val="00F7054C"/>
    <w:rsid w:val="00F71DB6"/>
    <w:rsid w:val="00F72091"/>
    <w:rsid w:val="00F72DA6"/>
    <w:rsid w:val="00F73FF4"/>
    <w:rsid w:val="00F74BE9"/>
    <w:rsid w:val="00F74E4D"/>
    <w:rsid w:val="00F752CA"/>
    <w:rsid w:val="00F754C9"/>
    <w:rsid w:val="00F768D0"/>
    <w:rsid w:val="00F76A55"/>
    <w:rsid w:val="00F77A93"/>
    <w:rsid w:val="00F77C5B"/>
    <w:rsid w:val="00F77D05"/>
    <w:rsid w:val="00F77FB9"/>
    <w:rsid w:val="00F80286"/>
    <w:rsid w:val="00F80733"/>
    <w:rsid w:val="00F8075A"/>
    <w:rsid w:val="00F81571"/>
    <w:rsid w:val="00F82BC4"/>
    <w:rsid w:val="00F82EC6"/>
    <w:rsid w:val="00F83A9B"/>
    <w:rsid w:val="00F83B94"/>
    <w:rsid w:val="00F84630"/>
    <w:rsid w:val="00F85B7E"/>
    <w:rsid w:val="00F86280"/>
    <w:rsid w:val="00F86802"/>
    <w:rsid w:val="00F86DEC"/>
    <w:rsid w:val="00F8705A"/>
    <w:rsid w:val="00F87560"/>
    <w:rsid w:val="00F87668"/>
    <w:rsid w:val="00F902A3"/>
    <w:rsid w:val="00F90339"/>
    <w:rsid w:val="00F90B64"/>
    <w:rsid w:val="00F92D74"/>
    <w:rsid w:val="00F93495"/>
    <w:rsid w:val="00F93FD1"/>
    <w:rsid w:val="00F9454F"/>
    <w:rsid w:val="00F9570B"/>
    <w:rsid w:val="00F96213"/>
    <w:rsid w:val="00F9647C"/>
    <w:rsid w:val="00FA05A2"/>
    <w:rsid w:val="00FA0AD7"/>
    <w:rsid w:val="00FA0CE8"/>
    <w:rsid w:val="00FA3762"/>
    <w:rsid w:val="00FA51CA"/>
    <w:rsid w:val="00FA5704"/>
    <w:rsid w:val="00FA656B"/>
    <w:rsid w:val="00FA670E"/>
    <w:rsid w:val="00FA7128"/>
    <w:rsid w:val="00FA7736"/>
    <w:rsid w:val="00FA7859"/>
    <w:rsid w:val="00FA7BEE"/>
    <w:rsid w:val="00FB013D"/>
    <w:rsid w:val="00FB186F"/>
    <w:rsid w:val="00FB2224"/>
    <w:rsid w:val="00FB23B2"/>
    <w:rsid w:val="00FB2D42"/>
    <w:rsid w:val="00FB30CA"/>
    <w:rsid w:val="00FB344C"/>
    <w:rsid w:val="00FB396B"/>
    <w:rsid w:val="00FB3AF4"/>
    <w:rsid w:val="00FB3FEF"/>
    <w:rsid w:val="00FB433D"/>
    <w:rsid w:val="00FB4403"/>
    <w:rsid w:val="00FB4E1C"/>
    <w:rsid w:val="00FB5EB3"/>
    <w:rsid w:val="00FB7589"/>
    <w:rsid w:val="00FB7AD5"/>
    <w:rsid w:val="00FC1DBC"/>
    <w:rsid w:val="00FC2279"/>
    <w:rsid w:val="00FC2835"/>
    <w:rsid w:val="00FC3542"/>
    <w:rsid w:val="00FC48F9"/>
    <w:rsid w:val="00FC545D"/>
    <w:rsid w:val="00FC5649"/>
    <w:rsid w:val="00FC57DC"/>
    <w:rsid w:val="00FC67CE"/>
    <w:rsid w:val="00FC7721"/>
    <w:rsid w:val="00FC79B3"/>
    <w:rsid w:val="00FC7AF2"/>
    <w:rsid w:val="00FD18BB"/>
    <w:rsid w:val="00FD1DC5"/>
    <w:rsid w:val="00FD3022"/>
    <w:rsid w:val="00FD389A"/>
    <w:rsid w:val="00FD4201"/>
    <w:rsid w:val="00FD5EE6"/>
    <w:rsid w:val="00FE0041"/>
    <w:rsid w:val="00FE061A"/>
    <w:rsid w:val="00FE0D66"/>
    <w:rsid w:val="00FE14BA"/>
    <w:rsid w:val="00FE3BF3"/>
    <w:rsid w:val="00FE4B2A"/>
    <w:rsid w:val="00FE4EC9"/>
    <w:rsid w:val="00FE5062"/>
    <w:rsid w:val="00FE5273"/>
    <w:rsid w:val="00FE5797"/>
    <w:rsid w:val="00FE62C1"/>
    <w:rsid w:val="00FE6B09"/>
    <w:rsid w:val="00FE6D0D"/>
    <w:rsid w:val="00FE6F4D"/>
    <w:rsid w:val="00FE7241"/>
    <w:rsid w:val="00FE7F8B"/>
    <w:rsid w:val="00FF0810"/>
    <w:rsid w:val="00FF0F99"/>
    <w:rsid w:val="00FF15CD"/>
    <w:rsid w:val="00FF1D8D"/>
    <w:rsid w:val="00FF296B"/>
    <w:rsid w:val="00FF348F"/>
    <w:rsid w:val="00FF3E3F"/>
    <w:rsid w:val="00FF402D"/>
    <w:rsid w:val="00FF4F2F"/>
    <w:rsid w:val="00FF5F50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o:colormru v:ext="edit" colors="#ff6"/>
    </o:shapedefaults>
    <o:shapelayout v:ext="edit">
      <o:idmap v:ext="edit" data="1"/>
    </o:shapelayout>
  </w:shapeDefaults>
  <w:decimalSymbol w:val="."/>
  <w:listSeparator w:val=","/>
  <w14:docId w14:val="3BDD8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footnote reference" w:uiPriority="99"/>
    <w:lsdException w:name="annotation reference" w:uiPriority="99"/>
    <w:lsdException w:name="page number" w:uiPriority="99"/>
    <w:lsdException w:name="endnote text" w:uiPriority="99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iPriority="10" w:unhideWhenUsed="0" w:qFormat="1"/>
    <w:lsdException w:name="Default Paragraph Font" w:uiPriority="1"/>
    <w:lsdException w:name="Body Text" w:uiPriority="99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39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0A7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6D9"/>
    <w:pPr>
      <w:keepNext/>
      <w:spacing w:after="180"/>
      <w:outlineLvl w:val="0"/>
    </w:pPr>
    <w:rPr>
      <w:b/>
      <w:color w:val="0B548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5B7F"/>
    <w:pPr>
      <w:jc w:val="both"/>
      <w:outlineLvl w:val="1"/>
    </w:pPr>
    <w:rPr>
      <w:b/>
      <w:color w:val="1F497D" w:themeColor="text2"/>
      <w:sz w:val="32"/>
      <w:szCs w:val="28"/>
    </w:rPr>
  </w:style>
  <w:style w:type="paragraph" w:styleId="Heading3">
    <w:name w:val="heading 3"/>
    <w:basedOn w:val="Normal"/>
    <w:link w:val="Heading3Char"/>
    <w:uiPriority w:val="9"/>
    <w:qFormat/>
    <w:rsid w:val="009C0A4B"/>
    <w:pPr>
      <w:keepNext/>
      <w:numPr>
        <w:ilvl w:val="2"/>
        <w:numId w:val="4"/>
      </w:numPr>
      <w:spacing w:before="240" w:after="120"/>
      <w:outlineLvl w:val="2"/>
    </w:pPr>
    <w:rPr>
      <w:rFonts w:ascii="Arial Narrow" w:hAnsi="Arial Narrow"/>
      <w:b/>
      <w:color w:val="0B5480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069B"/>
    <w:pPr>
      <w:keepNext/>
      <w:numPr>
        <w:ilvl w:val="3"/>
        <w:numId w:val="4"/>
      </w:numPr>
      <w:spacing w:before="60" w:after="60"/>
      <w:outlineLvl w:val="3"/>
    </w:pPr>
    <w:rPr>
      <w:rFonts w:ascii="Arial Narrow" w:hAnsi="Arial Narrow"/>
      <w:color w:val="0B1F65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069B"/>
    <w:pPr>
      <w:keepNext/>
      <w:numPr>
        <w:ilvl w:val="4"/>
        <w:numId w:val="4"/>
      </w:numPr>
      <w:spacing w:after="60"/>
      <w:outlineLvl w:val="4"/>
    </w:pPr>
    <w:rPr>
      <w:rFonts w:ascii="Arial Narrow" w:hAnsi="Arial Narrow"/>
      <w:i/>
      <w:color w:val="0B1F65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069B"/>
    <w:pPr>
      <w:keepNext/>
      <w:numPr>
        <w:ilvl w:val="5"/>
        <w:numId w:val="4"/>
      </w:numPr>
      <w:outlineLvl w:val="5"/>
    </w:pPr>
    <w:rPr>
      <w:rFonts w:ascii="Arial Narrow" w:hAnsi="Arial Narrow"/>
      <w:b/>
      <w:color w:val="0B5480"/>
      <w:sz w:val="4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069B"/>
    <w:pPr>
      <w:keepNext/>
      <w:numPr>
        <w:ilvl w:val="6"/>
        <w:numId w:val="4"/>
      </w:numPr>
      <w:tabs>
        <w:tab w:val="left" w:pos="360"/>
      </w:tabs>
      <w:spacing w:line="480" w:lineRule="auto"/>
      <w:outlineLvl w:val="6"/>
    </w:pPr>
    <w:rPr>
      <w:rFonts w:ascii="Arial Narrow" w:hAnsi="Arial Narrow"/>
      <w:b/>
      <w:color w:val="0B5480"/>
      <w:sz w:val="32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069B"/>
    <w:pPr>
      <w:keepNext/>
      <w:numPr>
        <w:ilvl w:val="7"/>
        <w:numId w:val="4"/>
      </w:numPr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BodyText"/>
    <w:link w:val="Heading9Char"/>
    <w:uiPriority w:val="9"/>
    <w:qFormat/>
    <w:rsid w:val="0040069B"/>
    <w:pPr>
      <w:keepNext/>
      <w:numPr>
        <w:ilvl w:val="8"/>
        <w:numId w:val="4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19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199E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link w:val="TableHeaderChar"/>
    <w:rsid w:val="00F05C86"/>
    <w:pPr>
      <w:keepNext/>
      <w:spacing w:before="40" w:after="40"/>
      <w:jc w:val="center"/>
    </w:pPr>
    <w:rPr>
      <w:rFonts w:ascii="Arial Narrow" w:hAnsi="Arial Narrow"/>
      <w:b/>
      <w:color w:val="0B5480"/>
      <w:sz w:val="20"/>
    </w:rPr>
  </w:style>
  <w:style w:type="paragraph" w:customStyle="1" w:styleId="TableEntry">
    <w:name w:val="Table Entry"/>
    <w:basedOn w:val="Normal"/>
    <w:rsid w:val="00CE199E"/>
    <w:pPr>
      <w:spacing w:before="60" w:after="60"/>
    </w:pPr>
    <w:rPr>
      <w:sz w:val="20"/>
    </w:rPr>
  </w:style>
  <w:style w:type="character" w:styleId="PageNumber">
    <w:name w:val="page number"/>
    <w:basedOn w:val="DefaultParagraphFont"/>
    <w:uiPriority w:val="99"/>
    <w:rsid w:val="00CE199E"/>
  </w:style>
  <w:style w:type="paragraph" w:styleId="BodyText">
    <w:name w:val="Body Text"/>
    <w:basedOn w:val="Normal"/>
    <w:link w:val="BodyTextChar"/>
    <w:uiPriority w:val="99"/>
    <w:qFormat/>
    <w:rsid w:val="00F05C86"/>
    <w:pPr>
      <w:autoSpaceDE w:val="0"/>
      <w:autoSpaceDN w:val="0"/>
      <w:adjustRightInd w:val="0"/>
      <w:spacing w:before="180" w:after="180"/>
    </w:pPr>
    <w:rPr>
      <w:rFonts w:ascii="Arial" w:hAnsi="Arial" w:cs="Arial"/>
      <w:sz w:val="22"/>
      <w:szCs w:val="22"/>
    </w:rPr>
  </w:style>
  <w:style w:type="table" w:styleId="TableGrid1">
    <w:name w:val="Table Grid 1"/>
    <w:basedOn w:val="TableNormal"/>
    <w:rsid w:val="001B40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">
    <w:name w:val="Table"/>
    <w:basedOn w:val="BodyText"/>
    <w:rsid w:val="00BC65B1"/>
    <w:pPr>
      <w:tabs>
        <w:tab w:val="center" w:pos="4680"/>
      </w:tabs>
      <w:spacing w:before="60"/>
    </w:pPr>
    <w:rPr>
      <w:i/>
      <w:spacing w:val="-6"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7A3ED9"/>
    <w:pPr>
      <w:tabs>
        <w:tab w:val="right" w:leader="dot" w:pos="9350"/>
      </w:tabs>
      <w:spacing w:before="120" w:after="120"/>
      <w:ind w:left="630" w:hanging="630"/>
    </w:pPr>
    <w:rPr>
      <w:rFonts w:ascii="Arial" w:hAnsi="Arial" w:cs="Arial"/>
      <w:noProof/>
      <w:sz w:val="22"/>
      <w:szCs w:val="22"/>
    </w:rPr>
  </w:style>
  <w:style w:type="paragraph" w:styleId="Caption">
    <w:name w:val="caption"/>
    <w:aliases w:val="c,FDIC Caption"/>
    <w:basedOn w:val="Normal"/>
    <w:next w:val="Normal"/>
    <w:link w:val="CaptionChar"/>
    <w:uiPriority w:val="35"/>
    <w:qFormat/>
    <w:rsid w:val="00F05C86"/>
    <w:pPr>
      <w:keepNext/>
      <w:spacing w:before="120" w:after="60"/>
      <w:jc w:val="center"/>
    </w:pPr>
    <w:rPr>
      <w:rFonts w:ascii="Arial Narrow" w:hAnsi="Arial Narrow"/>
      <w:b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CD326C"/>
    <w:pPr>
      <w:spacing w:after="200" w:line="276" w:lineRule="auto"/>
      <w:ind w:left="720"/>
      <w:contextualSpacing/>
    </w:pPr>
    <w:rPr>
      <w:rFonts w:ascii="Arial" w:eastAsia="Calibri" w:hAnsi="Arial"/>
      <w:szCs w:val="22"/>
    </w:rPr>
  </w:style>
  <w:style w:type="paragraph" w:styleId="BalloonText">
    <w:name w:val="Balloon Text"/>
    <w:basedOn w:val="Normal"/>
    <w:link w:val="BalloonTextChar"/>
    <w:uiPriority w:val="99"/>
    <w:rsid w:val="00125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5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676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Normal"/>
    <w:next w:val="Normal"/>
    <w:uiPriority w:val="39"/>
    <w:unhideWhenUsed/>
    <w:qFormat/>
    <w:rsid w:val="00F05C86"/>
    <w:pPr>
      <w:spacing w:before="240" w:after="120"/>
    </w:pPr>
    <w:rPr>
      <w:rFonts w:ascii="Arial Narrow" w:hAnsi="Arial Narrow"/>
      <w:b/>
      <w:color w:val="0B548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qFormat/>
    <w:rsid w:val="006A1DB6"/>
    <w:pPr>
      <w:tabs>
        <w:tab w:val="right" w:leader="dot" w:pos="9350"/>
      </w:tabs>
      <w:spacing w:before="120" w:after="60"/>
      <w:ind w:left="990" w:hanging="630"/>
    </w:pPr>
    <w:rPr>
      <w:rFonts w:ascii="Arial" w:eastAsia="Calibri" w:hAnsi="Arial" w:cs="Arial"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A223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A1DB6"/>
    <w:pPr>
      <w:tabs>
        <w:tab w:val="right" w:leader="dot" w:pos="9360"/>
      </w:tabs>
      <w:ind w:left="1350" w:hanging="630"/>
    </w:pPr>
    <w:rPr>
      <w:rFonts w:ascii="Arial" w:hAnsi="Arial" w:cs="Arial"/>
      <w:noProof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C0A4B"/>
    <w:rPr>
      <w:rFonts w:ascii="Arial Narrow" w:hAnsi="Arial Narrow"/>
      <w:b/>
      <w:color w:val="0B5480"/>
      <w:sz w:val="28"/>
    </w:rPr>
  </w:style>
  <w:style w:type="paragraph" w:styleId="DocumentMap">
    <w:name w:val="Document Map"/>
    <w:basedOn w:val="Normal"/>
    <w:link w:val="DocumentMapChar"/>
    <w:uiPriority w:val="99"/>
    <w:rsid w:val="007C5C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5C9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D326C"/>
    <w:rPr>
      <w:rFonts w:ascii="Arial Narrow" w:hAnsi="Arial Narrow"/>
      <w:color w:val="0B1F65"/>
      <w:sz w:val="24"/>
      <w:szCs w:val="22"/>
      <w:u w:val="single"/>
    </w:rPr>
  </w:style>
  <w:style w:type="character" w:styleId="FollowedHyperlink">
    <w:name w:val="FollowedHyperlink"/>
    <w:basedOn w:val="DefaultParagraphFont"/>
    <w:uiPriority w:val="99"/>
    <w:rsid w:val="00D82942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rsid w:val="00494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9440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440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94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9440B"/>
    <w:rPr>
      <w:rFonts w:ascii="Arial" w:hAnsi="Arial"/>
      <w:b/>
      <w:bCs/>
    </w:rPr>
  </w:style>
  <w:style w:type="paragraph" w:customStyle="1" w:styleId="Pa5">
    <w:name w:val="Pa5"/>
    <w:basedOn w:val="Normal"/>
    <w:next w:val="Normal"/>
    <w:rsid w:val="002F3E48"/>
    <w:pPr>
      <w:autoSpaceDE w:val="0"/>
      <w:autoSpaceDN w:val="0"/>
      <w:adjustRightInd w:val="0"/>
      <w:spacing w:line="201" w:lineRule="atLeast"/>
    </w:pPr>
    <w:rPr>
      <w:rFonts w:ascii="Myriad Pro" w:hAnsi="Myriad Pro"/>
      <w:szCs w:val="24"/>
    </w:rPr>
  </w:style>
  <w:style w:type="paragraph" w:styleId="NormalWeb">
    <w:name w:val="Normal (Web)"/>
    <w:basedOn w:val="Normal"/>
    <w:uiPriority w:val="99"/>
    <w:rsid w:val="002F3E48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38206F"/>
  </w:style>
  <w:style w:type="paragraph" w:styleId="TOC4">
    <w:name w:val="toc 4"/>
    <w:basedOn w:val="Normal"/>
    <w:next w:val="Normal"/>
    <w:autoRedefine/>
    <w:uiPriority w:val="39"/>
    <w:unhideWhenUsed/>
    <w:rsid w:val="003820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820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0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0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0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0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D36D9"/>
    <w:rPr>
      <w:b/>
      <w:color w:val="0B54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95B7F"/>
    <w:rPr>
      <w:b/>
      <w:color w:val="1F497D" w:themeColor="text2"/>
      <w:sz w:val="32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D326C"/>
    <w:rPr>
      <w:rFonts w:ascii="Arial Narrow" w:hAnsi="Arial Narrow"/>
      <w:b/>
      <w:color w:val="0B5480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rsid w:val="00CD326C"/>
    <w:rPr>
      <w:rFonts w:ascii="Arial Narrow" w:hAnsi="Arial Narrow"/>
      <w:b/>
      <w:color w:val="0B5480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rsid w:val="00CD326C"/>
    <w:rPr>
      <w:b/>
      <w:i/>
      <w:kern w:val="28"/>
      <w:sz w:val="24"/>
    </w:rPr>
  </w:style>
  <w:style w:type="character" w:styleId="Strong">
    <w:name w:val="Strong"/>
    <w:basedOn w:val="DefaultParagraphFont"/>
    <w:uiPriority w:val="22"/>
    <w:qFormat/>
    <w:rsid w:val="00CD326C"/>
    <w:rPr>
      <w:b/>
      <w:bCs/>
    </w:rPr>
  </w:style>
  <w:style w:type="character" w:styleId="Emphasis">
    <w:name w:val="Emphasis"/>
    <w:basedOn w:val="DefaultParagraphFont"/>
    <w:uiPriority w:val="20"/>
    <w:qFormat/>
    <w:rsid w:val="00CD326C"/>
    <w:rPr>
      <w:i/>
      <w:iCs/>
    </w:rPr>
  </w:style>
  <w:style w:type="paragraph" w:customStyle="1" w:styleId="StyleusedinPI">
    <w:name w:val="Style used in PI"/>
    <w:basedOn w:val="Normal"/>
    <w:link w:val="StyleusedinPIChar"/>
    <w:rsid w:val="00CD326C"/>
    <w:pPr>
      <w:tabs>
        <w:tab w:val="right" w:pos="9360"/>
      </w:tabs>
      <w:ind w:left="2520"/>
    </w:pPr>
    <w:rPr>
      <w:rFonts w:ascii="Arial Narrow" w:hAnsi="Arial Narrow"/>
      <w:b/>
      <w:color w:val="FFFFFF"/>
      <w:sz w:val="40"/>
      <w:szCs w:val="40"/>
    </w:rPr>
  </w:style>
  <w:style w:type="character" w:customStyle="1" w:styleId="StyleusedinPIChar">
    <w:name w:val="Style used in PI Char"/>
    <w:basedOn w:val="DefaultParagraphFont"/>
    <w:link w:val="StyleusedinPI"/>
    <w:rsid w:val="00CD326C"/>
    <w:rPr>
      <w:rFonts w:ascii="Arial Narrow" w:hAnsi="Arial Narrow"/>
      <w:b/>
      <w:color w:val="FFFFFF"/>
      <w:sz w:val="40"/>
      <w:szCs w:val="40"/>
    </w:rPr>
  </w:style>
  <w:style w:type="character" w:styleId="SubtleEmphasis">
    <w:name w:val="Subtle Emphasis"/>
    <w:basedOn w:val="DefaultParagraphFont"/>
    <w:uiPriority w:val="19"/>
    <w:qFormat/>
    <w:rsid w:val="00CD326C"/>
    <w:rPr>
      <w:i/>
      <w:iCs/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4F60C7"/>
    <w:rPr>
      <w:rFonts w:ascii="Arial Narrow" w:hAnsi="Arial Narrow"/>
      <w:i/>
      <w:color w:val="0B1F65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F60C7"/>
    <w:rPr>
      <w:rFonts w:ascii="Arial" w:hAnsi="Arial"/>
      <w:b/>
      <w:sz w:val="24"/>
    </w:rPr>
  </w:style>
  <w:style w:type="paragraph" w:customStyle="1" w:styleId="Paragraph">
    <w:name w:val="Paragraph"/>
    <w:link w:val="ParagraphCharChar"/>
    <w:rsid w:val="004F60C7"/>
    <w:pPr>
      <w:spacing w:after="160" w:line="260" w:lineRule="atLeast"/>
    </w:pPr>
    <w:rPr>
      <w:rFonts w:ascii="Arial" w:hAnsi="Arial" w:cs="Arial"/>
      <w:kern w:val="26"/>
      <w:szCs w:val="22"/>
    </w:rPr>
  </w:style>
  <w:style w:type="character" w:customStyle="1" w:styleId="ParagraphCharChar">
    <w:name w:val="Paragraph Char Char"/>
    <w:basedOn w:val="DefaultParagraphFont"/>
    <w:link w:val="Paragraph"/>
    <w:rsid w:val="004F60C7"/>
    <w:rPr>
      <w:rFonts w:ascii="Arial" w:hAnsi="Arial" w:cs="Arial"/>
      <w:kern w:val="26"/>
      <w:szCs w:val="22"/>
      <w:lang w:val="en-US" w:eastAsia="en-US" w:bidi="ar-SA"/>
    </w:rPr>
  </w:style>
  <w:style w:type="paragraph" w:customStyle="1" w:styleId="ParagraphLast">
    <w:name w:val="Paragraph Last"/>
    <w:link w:val="ParagraphLastCharChar"/>
    <w:rsid w:val="004F60C7"/>
    <w:pPr>
      <w:spacing w:after="320" w:line="260" w:lineRule="atLeast"/>
    </w:pPr>
    <w:rPr>
      <w:rFonts w:ascii="Arial" w:hAnsi="Arial" w:cs="Arial"/>
      <w:szCs w:val="22"/>
    </w:rPr>
  </w:style>
  <w:style w:type="character" w:customStyle="1" w:styleId="ParagraphLastCharChar">
    <w:name w:val="Paragraph Last Char Char"/>
    <w:basedOn w:val="DefaultParagraphFont"/>
    <w:link w:val="ParagraphLast"/>
    <w:rsid w:val="004F60C7"/>
    <w:rPr>
      <w:rFonts w:ascii="Arial" w:hAnsi="Arial" w:cs="Arial"/>
      <w:szCs w:val="22"/>
      <w:lang w:val="en-US" w:eastAsia="en-US" w:bidi="ar-SA"/>
    </w:rPr>
  </w:style>
  <w:style w:type="paragraph" w:styleId="FootnoteText">
    <w:name w:val="footnote text"/>
    <w:aliases w:val="FT"/>
    <w:basedOn w:val="Normal"/>
    <w:link w:val="FootnoteTextChar"/>
    <w:uiPriority w:val="99"/>
    <w:rsid w:val="004F60C7"/>
    <w:rPr>
      <w:rFonts w:ascii="Arial" w:hAnsi="Arial"/>
      <w:sz w:val="20"/>
    </w:rPr>
  </w:style>
  <w:style w:type="character" w:customStyle="1" w:styleId="FootnoteTextChar">
    <w:name w:val="Footnote Text Char"/>
    <w:aliases w:val="FT Char"/>
    <w:basedOn w:val="DefaultParagraphFont"/>
    <w:link w:val="FootnoteText"/>
    <w:uiPriority w:val="99"/>
    <w:rsid w:val="004F60C7"/>
    <w:rPr>
      <w:rFonts w:ascii="Arial" w:hAnsi="Arial"/>
    </w:rPr>
  </w:style>
  <w:style w:type="character" w:styleId="FootnoteReference">
    <w:name w:val="footnote reference"/>
    <w:basedOn w:val="DefaultParagraphFont"/>
    <w:uiPriority w:val="99"/>
    <w:rsid w:val="004F60C7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4F60C7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F60C7"/>
    <w:rPr>
      <w:sz w:val="24"/>
    </w:rPr>
  </w:style>
  <w:style w:type="paragraph" w:customStyle="1" w:styleId="TableText">
    <w:name w:val="Table Text"/>
    <w:basedOn w:val="Normal"/>
    <w:link w:val="TableTextChar"/>
    <w:qFormat/>
    <w:rsid w:val="00F05C86"/>
    <w:pPr>
      <w:spacing w:before="20"/>
    </w:pPr>
    <w:rPr>
      <w:rFonts w:ascii="Arial Narrow" w:hAnsi="Arial Narrow"/>
      <w:sz w:val="20"/>
    </w:rPr>
  </w:style>
  <w:style w:type="character" w:customStyle="1" w:styleId="TableTextChar">
    <w:name w:val="Table Text Char"/>
    <w:basedOn w:val="DefaultParagraphFont"/>
    <w:link w:val="TableText"/>
    <w:rsid w:val="004F60C7"/>
    <w:rPr>
      <w:rFonts w:ascii="Arial Narrow" w:hAnsi="Arial Narrow"/>
    </w:rPr>
  </w:style>
  <w:style w:type="paragraph" w:customStyle="1" w:styleId="TableTitle">
    <w:name w:val="Table Title"/>
    <w:basedOn w:val="Normal"/>
    <w:rsid w:val="004F60C7"/>
    <w:pPr>
      <w:keepNext/>
      <w:spacing w:after="240"/>
      <w:jc w:val="center"/>
    </w:pPr>
    <w:rPr>
      <w:rFonts w:ascii="Arial" w:hAnsi="Arial"/>
      <w:b/>
      <w:bCs/>
      <w:szCs w:val="24"/>
    </w:rPr>
  </w:style>
  <w:style w:type="character" w:customStyle="1" w:styleId="TableHeaderChar">
    <w:name w:val="Table Header Char"/>
    <w:basedOn w:val="DefaultParagraphFont"/>
    <w:link w:val="TableHeader"/>
    <w:rsid w:val="004F60C7"/>
    <w:rPr>
      <w:rFonts w:ascii="Arial Narrow" w:hAnsi="Arial Narrow"/>
      <w:b/>
      <w:color w:val="0B5480"/>
    </w:rPr>
  </w:style>
  <w:style w:type="character" w:customStyle="1" w:styleId="BodyTextChar">
    <w:name w:val="Body Text Char"/>
    <w:basedOn w:val="DefaultParagraphFont"/>
    <w:link w:val="BodyText"/>
    <w:uiPriority w:val="99"/>
    <w:rsid w:val="004F60C7"/>
    <w:rPr>
      <w:rFonts w:ascii="Arial" w:hAnsi="Arial" w:cs="Arial"/>
      <w:sz w:val="22"/>
      <w:szCs w:val="22"/>
    </w:rPr>
  </w:style>
  <w:style w:type="paragraph" w:customStyle="1" w:styleId="bahparagraph">
    <w:name w:val="bahparagraph"/>
    <w:basedOn w:val="Normal"/>
    <w:rsid w:val="004F60C7"/>
    <w:pPr>
      <w:spacing w:before="144" w:after="144"/>
    </w:pPr>
    <w:rPr>
      <w:szCs w:val="24"/>
    </w:rPr>
  </w:style>
  <w:style w:type="paragraph" w:customStyle="1" w:styleId="SpaceAfter">
    <w:name w:val="Space After"/>
    <w:next w:val="Paragraph"/>
    <w:rsid w:val="004F60C7"/>
    <w:rPr>
      <w:rFonts w:ascii="Arial" w:hAnsi="Arial" w:cs="Arial"/>
      <w:szCs w:val="22"/>
    </w:rPr>
  </w:style>
  <w:style w:type="paragraph" w:customStyle="1" w:styleId="TableBulleted">
    <w:name w:val="Table Bulleted"/>
    <w:rsid w:val="0061522E"/>
    <w:pPr>
      <w:numPr>
        <w:numId w:val="1"/>
      </w:numPr>
      <w:tabs>
        <w:tab w:val="clear" w:pos="1080"/>
        <w:tab w:val="num" w:pos="360"/>
      </w:tabs>
      <w:spacing w:before="40" w:after="40"/>
      <w:ind w:left="360"/>
    </w:pPr>
    <w:rPr>
      <w:rFonts w:ascii="Arial Narrow" w:hAnsi="Arial Narrow"/>
    </w:rPr>
  </w:style>
  <w:style w:type="paragraph" w:styleId="BodyText2">
    <w:name w:val="Body Text 2"/>
    <w:basedOn w:val="BodyText"/>
    <w:link w:val="BodyText2Char"/>
    <w:rsid w:val="00F05C86"/>
    <w:pPr>
      <w:ind w:left="360"/>
    </w:pPr>
  </w:style>
  <w:style w:type="character" w:customStyle="1" w:styleId="BodyText2Char">
    <w:name w:val="Body Text 2 Char"/>
    <w:basedOn w:val="DefaultParagraphFont"/>
    <w:link w:val="BodyText2"/>
    <w:rsid w:val="00F05C86"/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uiPriority w:val="99"/>
    <w:qFormat/>
    <w:rsid w:val="0040069B"/>
    <w:pPr>
      <w:numPr>
        <w:numId w:val="2"/>
      </w:numPr>
      <w:tabs>
        <w:tab w:val="left" w:pos="360"/>
      </w:tabs>
      <w:spacing w:before="120" w:after="120"/>
    </w:pPr>
    <w:rPr>
      <w:rFonts w:ascii="Arial" w:hAnsi="Arial" w:cs="Arial"/>
      <w:bCs/>
      <w:sz w:val="22"/>
      <w:szCs w:val="22"/>
    </w:rPr>
  </w:style>
  <w:style w:type="paragraph" w:styleId="ListBullet2">
    <w:name w:val="List Bullet 2"/>
    <w:basedOn w:val="Normal"/>
    <w:qFormat/>
    <w:rsid w:val="00124ED8"/>
    <w:pPr>
      <w:numPr>
        <w:numId w:val="3"/>
      </w:numPr>
      <w:tabs>
        <w:tab w:val="left" w:pos="720"/>
      </w:tabs>
      <w:spacing w:before="120" w:after="120"/>
    </w:pPr>
    <w:rPr>
      <w:rFonts w:ascii="Arial" w:hAnsi="Arial"/>
      <w:sz w:val="22"/>
    </w:rPr>
  </w:style>
  <w:style w:type="table" w:customStyle="1" w:styleId="OMRTable">
    <w:name w:val="OMR Table"/>
    <w:basedOn w:val="TableNormal"/>
    <w:uiPriority w:val="99"/>
    <w:qFormat/>
    <w:rsid w:val="00F05C86"/>
    <w:tblPr>
      <w:tblStyleRowBandSize w:val="1"/>
      <w:tblBorders>
        <w:top w:val="single" w:sz="12" w:space="0" w:color="244061" w:themeColor="accent1" w:themeShade="80"/>
        <w:left w:val="single" w:sz="12" w:space="0" w:color="244061" w:themeColor="accent1" w:themeShade="80"/>
        <w:bottom w:val="single" w:sz="12" w:space="0" w:color="244061" w:themeColor="accent1" w:themeShade="80"/>
        <w:right w:val="single" w:sz="12" w:space="0" w:color="244061" w:themeColor="accent1" w:themeShade="80"/>
        <w:insideV w:val="single" w:sz="6" w:space="0" w:color="244061" w:themeColor="accent1" w:themeShade="80"/>
      </w:tblBorders>
    </w:tblPr>
    <w:tcPr>
      <w:shd w:val="clear" w:color="auto" w:fill="ECF1F8"/>
    </w:tcPr>
    <w:tblStylePr w:type="firstRow">
      <w:tblPr/>
      <w:tcPr>
        <w:tcBorders>
          <w:top w:val="single" w:sz="12" w:space="0" w:color="244061" w:themeColor="accent1" w:themeShade="80"/>
          <w:left w:val="single" w:sz="12" w:space="0" w:color="244061" w:themeColor="accent1" w:themeShade="80"/>
          <w:bottom w:val="single" w:sz="12" w:space="0" w:color="244061" w:themeColor="accent1" w:themeShade="80"/>
          <w:right w:val="single" w:sz="12" w:space="0" w:color="244061" w:themeColor="accent1" w:themeShade="80"/>
        </w:tcBorders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Subheading">
    <w:name w:val="Subheading"/>
    <w:basedOn w:val="Normal"/>
    <w:qFormat/>
    <w:rsid w:val="00F05C86"/>
    <w:pPr>
      <w:keepNext/>
    </w:pPr>
    <w:rPr>
      <w:rFonts w:ascii="Arial Narrow" w:hAnsi="Arial Narrow"/>
      <w:b/>
      <w:sz w:val="28"/>
      <w:szCs w:val="28"/>
    </w:rPr>
  </w:style>
  <w:style w:type="paragraph" w:styleId="Revision">
    <w:name w:val="Revision"/>
    <w:hidden/>
    <w:uiPriority w:val="99"/>
    <w:semiHidden/>
    <w:rsid w:val="00F87560"/>
    <w:rPr>
      <w:sz w:val="24"/>
    </w:rPr>
  </w:style>
  <w:style w:type="paragraph" w:styleId="EndnoteText">
    <w:name w:val="endnote text"/>
    <w:basedOn w:val="Normal"/>
    <w:link w:val="EndnoteTextChar"/>
    <w:uiPriority w:val="99"/>
    <w:rsid w:val="0039202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92029"/>
  </w:style>
  <w:style w:type="character" w:styleId="EndnoteReference">
    <w:name w:val="endnote reference"/>
    <w:basedOn w:val="DefaultParagraphFont"/>
    <w:rsid w:val="0039202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458DD"/>
    <w:rPr>
      <w:color w:val="808080"/>
    </w:rPr>
  </w:style>
  <w:style w:type="table" w:styleId="TableProfessional">
    <w:name w:val="Table Professional"/>
    <w:basedOn w:val="TableNormal"/>
    <w:rsid w:val="00C4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99"/>
    <w:qFormat/>
    <w:rsid w:val="00C458DD"/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Indent">
    <w:name w:val="NormalIndent"/>
    <w:basedOn w:val="Normal"/>
    <w:rsid w:val="00DD0FF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20"/>
    </w:pPr>
    <w:rPr>
      <w:rFonts w:ascii="Arial" w:hAnsi="Arial"/>
    </w:rPr>
  </w:style>
  <w:style w:type="table" w:styleId="Table3Deffects3">
    <w:name w:val="Table 3D effects 3"/>
    <w:basedOn w:val="TableNormal"/>
    <w:rsid w:val="00D741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741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741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7410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A-Subhead">
    <w:name w:val="!VA-Subhead"/>
    <w:basedOn w:val="Normal"/>
    <w:next w:val="Normal"/>
    <w:qFormat/>
    <w:rsid w:val="009F1C37"/>
    <w:pPr>
      <w:spacing w:after="240"/>
    </w:pPr>
    <w:rPr>
      <w:rFonts w:ascii="Verdana" w:eastAsia="Calibri" w:hAnsi="Verdana" w:cstheme="minorBidi"/>
      <w:b/>
      <w:color w:val="5F5353"/>
      <w:sz w:val="18"/>
    </w:rPr>
  </w:style>
  <w:style w:type="paragraph" w:styleId="BlockText">
    <w:name w:val="Block Text"/>
    <w:basedOn w:val="Normal"/>
    <w:uiPriority w:val="99"/>
    <w:semiHidden/>
    <w:unhideWhenUsed/>
    <w:rsid w:val="00C41C5F"/>
    <w:pPr>
      <w:spacing w:after="120"/>
      <w:ind w:right="1440"/>
    </w:pPr>
    <w:rPr>
      <w:szCs w:val="24"/>
    </w:rPr>
  </w:style>
  <w:style w:type="table" w:styleId="MediumGrid1-Accent1">
    <w:name w:val="Medium Grid 1 Accent 1"/>
    <w:basedOn w:val="TableNormal"/>
    <w:uiPriority w:val="67"/>
    <w:rsid w:val="00AC7A8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Default">
    <w:name w:val="Default"/>
    <w:link w:val="DefaultChar"/>
    <w:rsid w:val="009638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4364"/>
    <w:rPr>
      <w:rFonts w:ascii="Arial" w:eastAsia="Calibri" w:hAnsi="Arial"/>
      <w:sz w:val="24"/>
      <w:szCs w:val="22"/>
    </w:rPr>
  </w:style>
  <w:style w:type="paragraph" w:customStyle="1" w:styleId="AcronymorGlossaryDefinition">
    <w:name w:val="Acronym or Glossary Definition"/>
    <w:rsid w:val="00804364"/>
    <w:pPr>
      <w:spacing w:before="80" w:after="80"/>
      <w:ind w:firstLine="36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AcronymorGlossaryTerm">
    <w:name w:val="Acronym or Glossary Term"/>
    <w:rsid w:val="00804364"/>
    <w:pPr>
      <w:spacing w:before="80" w:after="80"/>
      <w:ind w:firstLine="360"/>
    </w:pPr>
    <w:rPr>
      <w:rFonts w:asciiTheme="minorHAnsi" w:eastAsiaTheme="minorEastAsia" w:hAnsiTheme="minorHAnsi" w:cstheme="minorBidi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804364"/>
  </w:style>
  <w:style w:type="character" w:customStyle="1" w:styleId="apple-style-span">
    <w:name w:val="apple-style-span"/>
    <w:basedOn w:val="DefaultParagraphFont"/>
    <w:rsid w:val="00804364"/>
  </w:style>
  <w:style w:type="paragraph" w:customStyle="1" w:styleId="ParagraphBAH">
    <w:name w:val="Paragraph BAH"/>
    <w:link w:val="ParagraphBAHChar"/>
    <w:uiPriority w:val="99"/>
    <w:rsid w:val="00804364"/>
    <w:pPr>
      <w:spacing w:after="240"/>
    </w:pPr>
    <w:rPr>
      <w:rFonts w:cs="Arial"/>
      <w:sz w:val="24"/>
      <w:szCs w:val="22"/>
    </w:rPr>
  </w:style>
  <w:style w:type="character" w:customStyle="1" w:styleId="ParagraphBAHChar">
    <w:name w:val="Paragraph BAH Char"/>
    <w:basedOn w:val="DefaultParagraphFont"/>
    <w:link w:val="ParagraphBAH"/>
    <w:uiPriority w:val="99"/>
    <w:locked/>
    <w:rsid w:val="00804364"/>
    <w:rPr>
      <w:rFonts w:cs="Arial"/>
      <w:sz w:val="24"/>
      <w:szCs w:val="22"/>
    </w:rPr>
  </w:style>
  <w:style w:type="paragraph" w:customStyle="1" w:styleId="Body">
    <w:name w:val="Body"/>
    <w:basedOn w:val="ParagraphBAH"/>
    <w:link w:val="BodyChar"/>
    <w:qFormat/>
    <w:rsid w:val="00804364"/>
    <w:pPr>
      <w:spacing w:before="120" w:after="120"/>
    </w:pPr>
  </w:style>
  <w:style w:type="character" w:customStyle="1" w:styleId="BodyChar">
    <w:name w:val="Body Char"/>
    <w:basedOn w:val="ParagraphBAHChar"/>
    <w:link w:val="Body"/>
    <w:rsid w:val="00804364"/>
    <w:rPr>
      <w:rFonts w:cs="Arial"/>
      <w:sz w:val="24"/>
      <w:szCs w:val="22"/>
    </w:rPr>
  </w:style>
  <w:style w:type="paragraph" w:customStyle="1" w:styleId="body0">
    <w:name w:val="body"/>
    <w:basedOn w:val="Normal"/>
    <w:rsid w:val="00804364"/>
    <w:pPr>
      <w:spacing w:before="100" w:beforeAutospacing="1" w:after="100" w:afterAutospacing="1"/>
    </w:pPr>
    <w:rPr>
      <w:rFonts w:eastAsiaTheme="minorHAnsi"/>
      <w:szCs w:val="24"/>
    </w:rPr>
  </w:style>
  <w:style w:type="paragraph" w:customStyle="1" w:styleId="BodyTextBullet1">
    <w:name w:val="Body Text Bullet 1"/>
    <w:rsid w:val="00804364"/>
    <w:pPr>
      <w:numPr>
        <w:numId w:val="5"/>
      </w:numPr>
      <w:spacing w:before="60" w:after="60"/>
    </w:pPr>
    <w:rPr>
      <w:sz w:val="22"/>
    </w:rPr>
  </w:style>
  <w:style w:type="paragraph" w:customStyle="1" w:styleId="BodyTextCentered">
    <w:name w:val="Body Text Centered"/>
    <w:basedOn w:val="Body"/>
    <w:uiPriority w:val="99"/>
    <w:qFormat/>
    <w:rsid w:val="00804364"/>
  </w:style>
  <w:style w:type="paragraph" w:styleId="BodyTextIndent">
    <w:name w:val="Body Text Indent"/>
    <w:basedOn w:val="Normal"/>
    <w:link w:val="BodyTextIndentChar"/>
    <w:semiHidden/>
    <w:rsid w:val="00804364"/>
    <w:pPr>
      <w:ind w:left="360"/>
    </w:pPr>
    <w:rPr>
      <w:rFonts w:ascii="Arial" w:hAnsi="Arial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04364"/>
    <w:rPr>
      <w:rFonts w:ascii="Arial" w:hAnsi="Arial"/>
      <w:sz w:val="24"/>
      <w:szCs w:val="24"/>
    </w:rPr>
  </w:style>
  <w:style w:type="paragraph" w:customStyle="1" w:styleId="BodyTextNumbered1">
    <w:name w:val="Body Text Numbered 1"/>
    <w:rsid w:val="00804364"/>
    <w:pPr>
      <w:numPr>
        <w:numId w:val="6"/>
      </w:numPr>
    </w:pPr>
    <w:rPr>
      <w:sz w:val="22"/>
    </w:rPr>
  </w:style>
  <w:style w:type="paragraph" w:customStyle="1" w:styleId="BodyText0">
    <w:name w:val="BodyText"/>
    <w:rsid w:val="00804364"/>
    <w:pPr>
      <w:ind w:firstLine="360"/>
    </w:pPr>
    <w:rPr>
      <w:rFonts w:ascii="Arial" w:eastAsiaTheme="minorEastAsia" w:hAnsi="Arial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04364"/>
    <w:rPr>
      <w:b/>
      <w:bCs/>
      <w:smallCaps/>
      <w:spacing w:val="5"/>
    </w:rPr>
  </w:style>
  <w:style w:type="table" w:customStyle="1" w:styleId="BTATable">
    <w:name w:val="BTA Table"/>
    <w:basedOn w:val="TableNormal"/>
    <w:rsid w:val="00804364"/>
    <w:pPr>
      <w:ind w:firstLine="360"/>
    </w:pPr>
    <w:rPr>
      <w:rFonts w:ascii="Garamond" w:eastAsiaTheme="minorEastAsia" w:hAnsi="Garamond" w:cstheme="minorBidi"/>
      <w:sz w:val="22"/>
      <w:szCs w:val="22"/>
    </w:rPr>
    <w:tblPr>
      <w:tblStyleRowBandSize w:val="1"/>
      <w:tblBorders>
        <w:insideV w:val="dotted" w:sz="8" w:space="0" w:color="002E6E"/>
      </w:tblBorders>
    </w:tblPr>
    <w:tblStylePr w:type="firstRow">
      <w:pPr>
        <w:jc w:val="center"/>
      </w:pPr>
      <w:rPr>
        <w:rFonts w:ascii="Cambria" w:hAnsi="Cambria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E6E"/>
      </w:tcPr>
    </w:tblStylePr>
    <w:tblStylePr w:type="band1Horz">
      <w:rPr>
        <w:rFonts w:ascii="Book Antiqua" w:hAnsi="Book Antiqua"/>
        <w:sz w:val="20"/>
      </w:rPr>
    </w:tblStylePr>
    <w:tblStylePr w:type="band2Horz">
      <w:rPr>
        <w:rFonts w:ascii="Book Antiqua" w:hAnsi="Book Antiqua"/>
        <w:sz w:val="20"/>
      </w:rPr>
      <w:tblPr/>
      <w:tcPr>
        <w:shd w:val="clear" w:color="auto" w:fill="C9E0FF"/>
      </w:tcPr>
    </w:tblStylePr>
  </w:style>
  <w:style w:type="table" w:customStyle="1" w:styleId="BTATable1">
    <w:name w:val="BTA Table1"/>
    <w:basedOn w:val="TableNormal"/>
    <w:rsid w:val="00804364"/>
    <w:pPr>
      <w:ind w:firstLine="360"/>
    </w:pPr>
    <w:rPr>
      <w:rFonts w:ascii="Garamond" w:eastAsiaTheme="minorEastAsia" w:hAnsi="Garamond" w:cstheme="minorBidi"/>
      <w:sz w:val="22"/>
      <w:szCs w:val="22"/>
    </w:rPr>
    <w:tblPr>
      <w:tblStyleRowBandSize w:val="1"/>
      <w:tblBorders>
        <w:insideV w:val="dotted" w:sz="8" w:space="0" w:color="002E6E"/>
      </w:tblBorders>
    </w:tblPr>
    <w:tblStylePr w:type="firstRow">
      <w:pPr>
        <w:jc w:val="center"/>
      </w:pPr>
      <w:rPr>
        <w:rFonts w:ascii="Cambria" w:hAnsi="Cambria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E6E"/>
      </w:tcPr>
    </w:tblStylePr>
    <w:tblStylePr w:type="band1Horz">
      <w:rPr>
        <w:rFonts w:ascii="Book Antiqua" w:hAnsi="Book Antiqua"/>
        <w:sz w:val="20"/>
      </w:rPr>
    </w:tblStylePr>
    <w:tblStylePr w:type="band2Horz">
      <w:rPr>
        <w:rFonts w:ascii="Book Antiqua" w:hAnsi="Book Antiqua"/>
        <w:sz w:val="20"/>
      </w:rPr>
      <w:tblPr/>
      <w:tcPr>
        <w:shd w:val="clear" w:color="auto" w:fill="C9E0FF"/>
      </w:tcPr>
    </w:tblStylePr>
  </w:style>
  <w:style w:type="table" w:customStyle="1" w:styleId="BTATable11">
    <w:name w:val="BTA Table11"/>
    <w:basedOn w:val="TableNormal"/>
    <w:rsid w:val="00804364"/>
    <w:pPr>
      <w:ind w:firstLine="360"/>
    </w:pPr>
    <w:rPr>
      <w:rFonts w:ascii="Garamond" w:eastAsiaTheme="minorEastAsia" w:hAnsi="Garamond" w:cstheme="minorBidi"/>
      <w:sz w:val="22"/>
      <w:szCs w:val="22"/>
    </w:rPr>
    <w:tblPr>
      <w:tblStyleRowBandSize w:val="1"/>
      <w:tblBorders>
        <w:insideV w:val="dotted" w:sz="8" w:space="0" w:color="002E6E"/>
      </w:tblBorders>
    </w:tblPr>
    <w:tblStylePr w:type="firstRow">
      <w:pPr>
        <w:jc w:val="center"/>
      </w:pPr>
      <w:rPr>
        <w:rFonts w:ascii="Cambria" w:hAnsi="Cambria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E6E"/>
      </w:tcPr>
    </w:tblStylePr>
    <w:tblStylePr w:type="band1Horz">
      <w:rPr>
        <w:rFonts w:ascii="Book Antiqua" w:hAnsi="Book Antiqua"/>
        <w:sz w:val="20"/>
      </w:rPr>
    </w:tblStylePr>
    <w:tblStylePr w:type="band2Horz">
      <w:rPr>
        <w:rFonts w:ascii="Book Antiqua" w:hAnsi="Book Antiqua"/>
        <w:sz w:val="20"/>
      </w:rPr>
      <w:tblPr/>
      <w:tcPr>
        <w:shd w:val="clear" w:color="auto" w:fill="C9E0FF"/>
      </w:tcPr>
    </w:tblStylePr>
  </w:style>
  <w:style w:type="table" w:customStyle="1" w:styleId="BTATable2">
    <w:name w:val="BTA Table2"/>
    <w:basedOn w:val="TableNormal"/>
    <w:rsid w:val="00804364"/>
    <w:pPr>
      <w:ind w:firstLine="360"/>
    </w:pPr>
    <w:rPr>
      <w:rFonts w:ascii="Garamond" w:eastAsiaTheme="minorEastAsia" w:hAnsi="Garamond" w:cstheme="minorBidi"/>
      <w:sz w:val="22"/>
      <w:szCs w:val="22"/>
    </w:rPr>
    <w:tblPr>
      <w:tblStyleRowBandSize w:val="1"/>
      <w:tblBorders>
        <w:insideV w:val="dotted" w:sz="8" w:space="0" w:color="002E6E"/>
      </w:tblBorders>
    </w:tblPr>
    <w:tblStylePr w:type="firstRow">
      <w:pPr>
        <w:jc w:val="center"/>
      </w:pPr>
      <w:rPr>
        <w:rFonts w:ascii="Cambria" w:hAnsi="Cambria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E6E"/>
      </w:tcPr>
    </w:tblStylePr>
    <w:tblStylePr w:type="band1Horz">
      <w:rPr>
        <w:rFonts w:ascii="Book Antiqua" w:hAnsi="Book Antiqua"/>
        <w:sz w:val="20"/>
      </w:rPr>
    </w:tblStylePr>
    <w:tblStylePr w:type="band2Horz">
      <w:rPr>
        <w:rFonts w:ascii="Book Antiqua" w:hAnsi="Book Antiqua"/>
        <w:sz w:val="20"/>
      </w:rPr>
      <w:tblPr/>
      <w:tcPr>
        <w:shd w:val="clear" w:color="auto" w:fill="C9E0FF"/>
      </w:tcPr>
    </w:tblStylePr>
  </w:style>
  <w:style w:type="paragraph" w:customStyle="1" w:styleId="Bullet1">
    <w:name w:val="Bullet 1"/>
    <w:basedOn w:val="ListParagraph"/>
    <w:rsid w:val="00804364"/>
    <w:pPr>
      <w:numPr>
        <w:ilvl w:val="1"/>
        <w:numId w:val="7"/>
      </w:numPr>
      <w:spacing w:after="0" w:line="240" w:lineRule="auto"/>
    </w:pPr>
    <w:rPr>
      <w:rFonts w:eastAsia="Times New Roman"/>
      <w:szCs w:val="24"/>
    </w:rPr>
  </w:style>
  <w:style w:type="paragraph" w:customStyle="1" w:styleId="Bullet1SectionBAH">
    <w:name w:val="Bullet 1 Section BAH"/>
    <w:basedOn w:val="Normal"/>
    <w:uiPriority w:val="99"/>
    <w:rsid w:val="00804364"/>
    <w:pPr>
      <w:tabs>
        <w:tab w:val="num" w:pos="360"/>
      </w:tabs>
      <w:spacing w:after="320" w:line="260" w:lineRule="atLeast"/>
      <w:ind w:left="360" w:hanging="360"/>
    </w:pPr>
    <w:rPr>
      <w:rFonts w:ascii="Arial" w:hAnsi="Arial"/>
      <w:szCs w:val="24"/>
    </w:rPr>
  </w:style>
  <w:style w:type="paragraph" w:customStyle="1" w:styleId="Bullet2">
    <w:name w:val="Bullet 2"/>
    <w:rsid w:val="00804364"/>
    <w:pPr>
      <w:numPr>
        <w:numId w:val="8"/>
      </w:numPr>
      <w:spacing w:after="120"/>
    </w:pPr>
    <w:rPr>
      <w:rFonts w:ascii="Arial" w:eastAsiaTheme="minorEastAsia" w:hAnsi="Arial" w:cstheme="minorBidi"/>
      <w:sz w:val="22"/>
      <w:szCs w:val="22"/>
    </w:rPr>
  </w:style>
  <w:style w:type="paragraph" w:customStyle="1" w:styleId="Bullet3">
    <w:name w:val="Bullet 3"/>
    <w:rsid w:val="00804364"/>
    <w:pPr>
      <w:numPr>
        <w:numId w:val="9"/>
      </w:numPr>
      <w:tabs>
        <w:tab w:val="left" w:pos="1440"/>
      </w:tabs>
      <w:spacing w:before="40" w:after="20"/>
    </w:pPr>
    <w:rPr>
      <w:rFonts w:asciiTheme="minorHAnsi" w:eastAsiaTheme="minorEastAsia" w:hAnsiTheme="minorHAnsi" w:cstheme="minorBidi"/>
      <w:sz w:val="24"/>
      <w:szCs w:val="22"/>
    </w:rPr>
  </w:style>
  <w:style w:type="paragraph" w:customStyle="1" w:styleId="BulletLevel1BAH">
    <w:name w:val="Bullet Level 1 BAH"/>
    <w:uiPriority w:val="99"/>
    <w:rsid w:val="00804364"/>
    <w:pPr>
      <w:tabs>
        <w:tab w:val="num" w:pos="360"/>
      </w:tabs>
      <w:spacing w:after="80" w:line="260" w:lineRule="atLeast"/>
      <w:ind w:left="360" w:hanging="360"/>
    </w:pPr>
    <w:rPr>
      <w:rFonts w:ascii="Arial" w:hAnsi="Arial" w:cs="Arial"/>
      <w:sz w:val="24"/>
      <w:szCs w:val="24"/>
    </w:rPr>
  </w:style>
  <w:style w:type="paragraph" w:customStyle="1" w:styleId="BulletLevel1LastBAH">
    <w:name w:val="Bullet Level 1 Last BAH"/>
    <w:basedOn w:val="BulletLevel1BAH"/>
    <w:next w:val="Normal"/>
    <w:uiPriority w:val="99"/>
    <w:rsid w:val="00804364"/>
    <w:pPr>
      <w:spacing w:after="160"/>
    </w:pPr>
  </w:style>
  <w:style w:type="paragraph" w:customStyle="1" w:styleId="BulletLevel1SectionBAH">
    <w:name w:val="Bullet Level 1 Section BAH"/>
    <w:basedOn w:val="Normal"/>
    <w:uiPriority w:val="99"/>
    <w:rsid w:val="00804364"/>
    <w:pPr>
      <w:tabs>
        <w:tab w:val="num" w:pos="346"/>
      </w:tabs>
      <w:spacing w:after="320" w:line="260" w:lineRule="atLeast"/>
      <w:ind w:left="360" w:hanging="360"/>
    </w:pPr>
    <w:rPr>
      <w:rFonts w:ascii="Arial" w:hAnsi="Arial"/>
      <w:szCs w:val="24"/>
    </w:rPr>
  </w:style>
  <w:style w:type="paragraph" w:customStyle="1" w:styleId="BulletLevel2BAH">
    <w:name w:val="Bullet Level 2 BAH"/>
    <w:uiPriority w:val="99"/>
    <w:rsid w:val="00804364"/>
    <w:pPr>
      <w:tabs>
        <w:tab w:val="left" w:pos="720"/>
      </w:tabs>
      <w:spacing w:after="40" w:line="260" w:lineRule="atLeast"/>
      <w:ind w:left="720" w:hanging="360"/>
    </w:pPr>
    <w:rPr>
      <w:rFonts w:ascii="Arial" w:hAnsi="Arial"/>
      <w:sz w:val="24"/>
      <w:szCs w:val="24"/>
    </w:rPr>
  </w:style>
  <w:style w:type="paragraph" w:customStyle="1" w:styleId="BulletLevel2LastBAH">
    <w:name w:val="Bullet Level 2 Last BAH"/>
    <w:basedOn w:val="Normal"/>
    <w:uiPriority w:val="99"/>
    <w:rsid w:val="00804364"/>
    <w:pPr>
      <w:tabs>
        <w:tab w:val="left" w:pos="720"/>
      </w:tabs>
      <w:spacing w:after="160"/>
      <w:ind w:left="720" w:hanging="360"/>
    </w:pPr>
    <w:rPr>
      <w:rFonts w:ascii="Arial" w:hAnsi="Arial"/>
      <w:szCs w:val="24"/>
    </w:rPr>
  </w:style>
  <w:style w:type="paragraph" w:customStyle="1" w:styleId="BulletLevel3BAH">
    <w:name w:val="Bullet Level 3 BAH"/>
    <w:uiPriority w:val="99"/>
    <w:rsid w:val="00804364"/>
    <w:pPr>
      <w:tabs>
        <w:tab w:val="left" w:pos="1080"/>
      </w:tabs>
      <w:spacing w:after="80" w:line="260" w:lineRule="atLeast"/>
      <w:ind w:left="1080" w:hanging="360"/>
    </w:pPr>
    <w:rPr>
      <w:rFonts w:ascii="Arial" w:hAnsi="Arial"/>
      <w:sz w:val="24"/>
      <w:szCs w:val="24"/>
    </w:rPr>
  </w:style>
  <w:style w:type="paragraph" w:customStyle="1" w:styleId="Bulleted">
    <w:name w:val="Bulleted"/>
    <w:basedOn w:val="BodyTextCentered"/>
    <w:link w:val="BulletedChar"/>
    <w:uiPriority w:val="99"/>
    <w:qFormat/>
    <w:rsid w:val="00804364"/>
    <w:pPr>
      <w:numPr>
        <w:numId w:val="10"/>
      </w:numPr>
    </w:pPr>
    <w:rPr>
      <w:sz w:val="20"/>
      <w:szCs w:val="20"/>
    </w:rPr>
  </w:style>
  <w:style w:type="character" w:customStyle="1" w:styleId="BulletedChar">
    <w:name w:val="Bulleted Char"/>
    <w:basedOn w:val="DefaultParagraphFont"/>
    <w:link w:val="Bulleted"/>
    <w:uiPriority w:val="99"/>
    <w:rsid w:val="00804364"/>
    <w:rPr>
      <w:rFonts w:cs="Arial"/>
    </w:rPr>
  </w:style>
  <w:style w:type="paragraph" w:customStyle="1" w:styleId="Bullets">
    <w:name w:val="Bullets"/>
    <w:basedOn w:val="Normal"/>
    <w:link w:val="BulletsChar"/>
    <w:uiPriority w:val="99"/>
    <w:rsid w:val="00804364"/>
    <w:pPr>
      <w:spacing w:after="120"/>
    </w:pPr>
    <w:rPr>
      <w:rFonts w:ascii="Arial" w:hAnsi="Arial"/>
      <w:szCs w:val="24"/>
    </w:rPr>
  </w:style>
  <w:style w:type="character" w:customStyle="1" w:styleId="BulletsChar">
    <w:name w:val="Bullets Char"/>
    <w:link w:val="Bullets"/>
    <w:uiPriority w:val="99"/>
    <w:locked/>
    <w:rsid w:val="00804364"/>
    <w:rPr>
      <w:rFonts w:ascii="Arial" w:hAnsi="Arial"/>
      <w:sz w:val="24"/>
      <w:szCs w:val="24"/>
    </w:rPr>
  </w:style>
  <w:style w:type="paragraph" w:customStyle="1" w:styleId="CalloutBullet">
    <w:name w:val="Callout Bullet"/>
    <w:basedOn w:val="Normal"/>
    <w:qFormat/>
    <w:rsid w:val="00804364"/>
    <w:pPr>
      <w:numPr>
        <w:numId w:val="11"/>
      </w:numPr>
      <w:spacing w:before="60" w:after="60" w:line="240" w:lineRule="exact"/>
    </w:pPr>
    <w:rPr>
      <w:rFonts w:eastAsiaTheme="minorHAnsi" w:cstheme="minorBidi"/>
      <w:sz w:val="20"/>
      <w:szCs w:val="22"/>
    </w:rPr>
  </w:style>
  <w:style w:type="paragraph" w:customStyle="1" w:styleId="Callout6Heading">
    <w:name w:val="Callout6 Heading"/>
    <w:basedOn w:val="Normal"/>
    <w:rsid w:val="00804364"/>
    <w:pPr>
      <w:pBdr>
        <w:bottom w:val="single" w:sz="18" w:space="1" w:color="00A1DE"/>
      </w:pBdr>
      <w:shd w:val="clear" w:color="auto" w:fill="002776"/>
      <w:tabs>
        <w:tab w:val="left" w:pos="360"/>
        <w:tab w:val="left" w:pos="720"/>
        <w:tab w:val="left" w:pos="1080"/>
      </w:tabs>
      <w:spacing w:after="80" w:line="280" w:lineRule="exact"/>
      <w:jc w:val="center"/>
    </w:pPr>
    <w:rPr>
      <w:rFonts w:ascii="Arial" w:eastAsiaTheme="minorHAnsi" w:hAnsi="Arial" w:cstheme="minorBidi"/>
      <w:b/>
      <w:color w:val="FFFFFF" w:themeColor="background1"/>
      <w:sz w:val="18"/>
      <w:szCs w:val="22"/>
    </w:rPr>
  </w:style>
  <w:style w:type="paragraph" w:customStyle="1" w:styleId="Caption-Table">
    <w:name w:val="Caption - Table"/>
    <w:next w:val="Normal"/>
    <w:uiPriority w:val="99"/>
    <w:rsid w:val="00804364"/>
    <w:pPr>
      <w:keepNext/>
      <w:spacing w:after="120" w:line="260" w:lineRule="atLeast"/>
      <w:jc w:val="center"/>
    </w:pPr>
    <w:rPr>
      <w:rFonts w:ascii="Arial" w:hAnsi="Arial"/>
      <w:b/>
      <w:bCs/>
      <w:sz w:val="24"/>
      <w:szCs w:val="24"/>
    </w:rPr>
  </w:style>
  <w:style w:type="paragraph" w:customStyle="1" w:styleId="CaptionBAH">
    <w:name w:val="Caption BAH"/>
    <w:next w:val="Normal"/>
    <w:uiPriority w:val="99"/>
    <w:rsid w:val="00804364"/>
    <w:pPr>
      <w:keepNext/>
      <w:spacing w:after="120" w:line="260" w:lineRule="atLeast"/>
      <w:jc w:val="center"/>
    </w:pPr>
    <w:rPr>
      <w:rFonts w:ascii="Arial" w:hAnsi="Arial"/>
      <w:b/>
      <w:bCs/>
      <w:sz w:val="24"/>
      <w:szCs w:val="24"/>
    </w:rPr>
  </w:style>
  <w:style w:type="character" w:customStyle="1" w:styleId="CaptionChar">
    <w:name w:val="Caption Char"/>
    <w:aliases w:val="c Char,FDIC Caption Char"/>
    <w:basedOn w:val="DefaultParagraphFont"/>
    <w:link w:val="Caption"/>
    <w:uiPriority w:val="35"/>
    <w:locked/>
    <w:rsid w:val="00804364"/>
    <w:rPr>
      <w:rFonts w:ascii="Arial Narrow" w:hAnsi="Arial Narrow"/>
      <w:b/>
    </w:rPr>
  </w:style>
  <w:style w:type="paragraph" w:customStyle="1" w:styleId="centerbold">
    <w:name w:val="center bold"/>
    <w:aliases w:val="cbo"/>
    <w:basedOn w:val="Normal"/>
    <w:rsid w:val="00804364"/>
    <w:pPr>
      <w:jc w:val="center"/>
    </w:pPr>
    <w:rPr>
      <w:rFonts w:ascii="Book Antiqua" w:hAnsi="Book Antiqua"/>
      <w:b/>
      <w:szCs w:val="24"/>
    </w:rPr>
  </w:style>
  <w:style w:type="paragraph" w:customStyle="1" w:styleId="Char">
    <w:name w:val="Char"/>
    <w:basedOn w:val="Normal"/>
    <w:uiPriority w:val="99"/>
    <w:rsid w:val="00804364"/>
    <w:pPr>
      <w:spacing w:before="120" w:after="160" w:line="240" w:lineRule="exact"/>
    </w:pPr>
    <w:rPr>
      <w:rFonts w:ascii="Verdana" w:hAnsi="Verdana"/>
      <w:szCs w:val="24"/>
    </w:rPr>
  </w:style>
  <w:style w:type="character" w:customStyle="1" w:styleId="CharChar1">
    <w:name w:val="Char Char1"/>
    <w:basedOn w:val="DefaultParagraphFont"/>
    <w:uiPriority w:val="99"/>
    <w:rsid w:val="00804364"/>
    <w:rPr>
      <w:rFonts w:ascii="Arial Narrow" w:hAnsi="Arial Narrow" w:cs="Times New Roman"/>
      <w:i/>
      <w:lang w:val="en-US" w:eastAsia="en-US" w:bidi="ar-SA"/>
    </w:rPr>
  </w:style>
  <w:style w:type="character" w:customStyle="1" w:styleId="CharChar2">
    <w:name w:val="Char Char2"/>
    <w:basedOn w:val="DefaultParagraphFont"/>
    <w:uiPriority w:val="99"/>
    <w:semiHidden/>
    <w:rsid w:val="00804364"/>
    <w:rPr>
      <w:rFonts w:ascii="Arial Narrow" w:hAnsi="Arial Narrow" w:cs="Times New Roman"/>
      <w:i/>
      <w:lang w:val="en-US" w:eastAsia="en-US" w:bidi="ar-SA"/>
    </w:rPr>
  </w:style>
  <w:style w:type="table" w:styleId="ColorfulGrid-Accent1">
    <w:name w:val="Colorful Grid Accent 1"/>
    <w:basedOn w:val="TableNormal"/>
    <w:uiPriority w:val="73"/>
    <w:rsid w:val="00804364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-Accent11">
    <w:name w:val="Colorful Grid - Accent 11"/>
    <w:basedOn w:val="TableNormal"/>
    <w:next w:val="ColorfulGrid-Accent1"/>
    <w:uiPriority w:val="73"/>
    <w:rsid w:val="00804364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804364"/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lorfulList-Accent1Char">
    <w:name w:val="Colorful List - Accent 1 Char"/>
    <w:uiPriority w:val="34"/>
    <w:locked/>
    <w:rsid w:val="00804364"/>
    <w:rPr>
      <w:rFonts w:ascii="Arial" w:hAnsi="Arial"/>
      <w:color w:val="000000"/>
      <w:sz w:val="24"/>
      <w:szCs w:val="24"/>
    </w:rPr>
  </w:style>
  <w:style w:type="table" w:customStyle="1" w:styleId="ColorfulList-Accent11">
    <w:name w:val="Colorful List - Accent 11"/>
    <w:basedOn w:val="TableNormal"/>
    <w:next w:val="ColorfulList-Accent1"/>
    <w:uiPriority w:val="72"/>
    <w:rsid w:val="00804364"/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ateLine">
    <w:name w:val="Date Line"/>
    <w:basedOn w:val="Normal"/>
    <w:rsid w:val="00804364"/>
    <w:pPr>
      <w:jc w:val="center"/>
    </w:pPr>
    <w:rPr>
      <w:rFonts w:ascii="Impact" w:hAnsi="Impact"/>
      <w:color w:val="6C6C6C"/>
      <w:sz w:val="40"/>
      <w:szCs w:val="40"/>
    </w:rPr>
  </w:style>
  <w:style w:type="character" w:customStyle="1" w:styleId="DefaultChar">
    <w:name w:val="Default Char"/>
    <w:link w:val="Default"/>
    <w:locked/>
    <w:rsid w:val="00804364"/>
    <w:rPr>
      <w:rFonts w:ascii="Arial" w:hAnsi="Arial" w:cs="Arial"/>
      <w:color w:val="000000"/>
      <w:sz w:val="24"/>
      <w:szCs w:val="24"/>
    </w:rPr>
  </w:style>
  <w:style w:type="paragraph" w:customStyle="1" w:styleId="DocSubtitle">
    <w:name w:val="Doc Subtitle"/>
    <w:rsid w:val="00804364"/>
    <w:pPr>
      <w:spacing w:after="360"/>
      <w:ind w:firstLine="360"/>
    </w:pPr>
    <w:rPr>
      <w:rFonts w:ascii="Cambria" w:eastAsiaTheme="minorEastAsia" w:hAnsi="Cambria" w:cstheme="minorBidi"/>
      <w:b/>
      <w:bCs/>
      <w:color w:val="1F497D"/>
      <w:kern w:val="32"/>
      <w:sz w:val="40"/>
      <w:szCs w:val="32"/>
    </w:rPr>
  </w:style>
  <w:style w:type="paragraph" w:customStyle="1" w:styleId="DocTitle">
    <w:name w:val="Doc Title"/>
    <w:rsid w:val="00804364"/>
    <w:pPr>
      <w:spacing w:before="200" w:after="360"/>
      <w:ind w:firstLine="360"/>
    </w:pPr>
    <w:rPr>
      <w:rFonts w:ascii="Cambria" w:eastAsiaTheme="minorEastAsia" w:hAnsi="Cambria" w:cstheme="minorBidi"/>
      <w:b/>
      <w:bCs/>
      <w:color w:val="1F497D"/>
      <w:kern w:val="32"/>
      <w:sz w:val="48"/>
      <w:szCs w:val="32"/>
    </w:rPr>
  </w:style>
  <w:style w:type="paragraph" w:customStyle="1" w:styleId="ESHeading1">
    <w:name w:val="ES Heading 1"/>
    <w:uiPriority w:val="99"/>
    <w:rsid w:val="00804364"/>
    <w:pPr>
      <w:spacing w:after="240"/>
    </w:pPr>
    <w:rPr>
      <w:rFonts w:ascii="Arial Narrow" w:hAnsi="Arial Narrow" w:cs="Arial"/>
      <w:b/>
      <w:color w:val="000080"/>
      <w:sz w:val="32"/>
      <w:szCs w:val="32"/>
    </w:rPr>
  </w:style>
  <w:style w:type="paragraph" w:customStyle="1" w:styleId="ESHeading2">
    <w:name w:val="ES Heading 2"/>
    <w:next w:val="Normal"/>
    <w:uiPriority w:val="99"/>
    <w:rsid w:val="00804364"/>
    <w:pPr>
      <w:spacing w:after="40"/>
    </w:pPr>
    <w:rPr>
      <w:rFonts w:ascii="Arial Narrow" w:hAnsi="Arial Narrow" w:cs="Arial"/>
      <w:b/>
      <w:iCs/>
      <w:color w:val="000080"/>
      <w:kern w:val="32"/>
      <w:sz w:val="26"/>
      <w:szCs w:val="26"/>
    </w:rPr>
  </w:style>
  <w:style w:type="paragraph" w:customStyle="1" w:styleId="Figure">
    <w:name w:val="Figure"/>
    <w:basedOn w:val="Normal"/>
    <w:next w:val="Normal"/>
    <w:qFormat/>
    <w:rsid w:val="00804364"/>
    <w:pPr>
      <w:jc w:val="center"/>
    </w:pPr>
    <w:rPr>
      <w:rFonts w:ascii="Arial" w:hAnsi="Arial"/>
      <w:szCs w:val="24"/>
    </w:rPr>
  </w:style>
  <w:style w:type="paragraph" w:customStyle="1" w:styleId="FigureCaption">
    <w:name w:val="Figure Caption"/>
    <w:next w:val="Figure"/>
    <w:qFormat/>
    <w:rsid w:val="00804364"/>
    <w:pPr>
      <w:spacing w:before="80" w:after="240"/>
      <w:jc w:val="center"/>
    </w:pPr>
    <w:rPr>
      <w:rFonts w:ascii="Arial Narrow" w:hAnsi="Arial Narrow"/>
      <w:b/>
      <w:sz w:val="24"/>
      <w:szCs w:val="24"/>
    </w:rPr>
  </w:style>
  <w:style w:type="character" w:customStyle="1" w:styleId="FrontMatterHeading">
    <w:name w:val="Front Matter Heading"/>
    <w:qFormat/>
    <w:rsid w:val="00804364"/>
    <w:rPr>
      <w:rFonts w:ascii="Arial Narrow" w:hAnsi="Arial Narrow"/>
      <w:b/>
      <w:color w:val="1F497D"/>
      <w:sz w:val="36"/>
    </w:rPr>
  </w:style>
  <w:style w:type="paragraph" w:customStyle="1" w:styleId="harveyball">
    <w:name w:val="harvey ball"/>
    <w:basedOn w:val="Normal"/>
    <w:uiPriority w:val="99"/>
    <w:rsid w:val="00804364"/>
    <w:pPr>
      <w:spacing w:before="20" w:after="20"/>
      <w:jc w:val="center"/>
    </w:pPr>
    <w:rPr>
      <w:rFonts w:ascii="Harvey Balls" w:hAnsi="Harvey Balls"/>
      <w:sz w:val="22"/>
      <w:szCs w:val="24"/>
    </w:rPr>
  </w:style>
  <w:style w:type="paragraph" w:customStyle="1" w:styleId="Heading-FrontMatter">
    <w:name w:val="Heading - Front Matter"/>
    <w:qFormat/>
    <w:rsid w:val="00804364"/>
    <w:pPr>
      <w:spacing w:before="240" w:after="300"/>
    </w:pPr>
    <w:rPr>
      <w:rFonts w:ascii="Arial Narrow Bold" w:eastAsiaTheme="majorEastAsia" w:hAnsi="Arial Narrow Bold" w:cstheme="majorBidi"/>
      <w:b/>
      <w:bCs/>
      <w:color w:val="1F497D"/>
      <w:kern w:val="32"/>
      <w:sz w:val="36"/>
      <w:szCs w:val="32"/>
    </w:rPr>
  </w:style>
  <w:style w:type="paragraph" w:customStyle="1" w:styleId="Heading-Unnumbered">
    <w:name w:val="Heading - Unnumbered"/>
    <w:rsid w:val="00804364"/>
    <w:pPr>
      <w:spacing w:before="200" w:after="80"/>
      <w:ind w:firstLine="360"/>
    </w:pPr>
    <w:rPr>
      <w:rFonts w:ascii="Arial Narrow" w:eastAsiaTheme="minorEastAsia" w:hAnsi="Arial Narrow" w:cstheme="minorBidi"/>
      <w:b/>
      <w:bCs/>
      <w:color w:val="1F497D"/>
      <w:kern w:val="32"/>
      <w:sz w:val="26"/>
      <w:szCs w:val="32"/>
    </w:rPr>
  </w:style>
  <w:style w:type="paragraph" w:customStyle="1" w:styleId="Heading0">
    <w:name w:val="Heading 0"/>
    <w:next w:val="Normal"/>
    <w:link w:val="Heading0Char"/>
    <w:uiPriority w:val="99"/>
    <w:rsid w:val="00804364"/>
    <w:pPr>
      <w:spacing w:after="240"/>
    </w:pPr>
    <w:rPr>
      <w:rFonts w:ascii="Arial Narrow" w:hAnsi="Arial Narrow" w:cs="Arial"/>
      <w:b/>
      <w:color w:val="000080"/>
      <w:sz w:val="32"/>
      <w:szCs w:val="32"/>
    </w:rPr>
  </w:style>
  <w:style w:type="character" w:customStyle="1" w:styleId="Heading0Char">
    <w:name w:val="Heading 0 Char"/>
    <w:basedOn w:val="DefaultParagraphFont"/>
    <w:link w:val="Heading0"/>
    <w:uiPriority w:val="99"/>
    <w:locked/>
    <w:rsid w:val="00804364"/>
    <w:rPr>
      <w:rFonts w:ascii="Arial Narrow" w:hAnsi="Arial Narrow" w:cs="Arial"/>
      <w:b/>
      <w:color w:val="000080"/>
      <w:sz w:val="32"/>
      <w:szCs w:val="32"/>
    </w:rPr>
  </w:style>
  <w:style w:type="character" w:customStyle="1" w:styleId="Heading1Char1">
    <w:name w:val="Heading 1 Char1"/>
    <w:basedOn w:val="DefaultParagraphFont"/>
    <w:uiPriority w:val="99"/>
    <w:rsid w:val="00804364"/>
    <w:rPr>
      <w:rFonts w:ascii="Arial Narrow" w:hAnsi="Arial Narrow" w:cs="Arial"/>
      <w:b/>
      <w:bCs/>
      <w:color w:val="000080"/>
      <w:kern w:val="32"/>
      <w:sz w:val="32"/>
      <w:szCs w:val="32"/>
    </w:rPr>
  </w:style>
  <w:style w:type="character" w:customStyle="1" w:styleId="Heading1Char2">
    <w:name w:val="Heading 1 Char2"/>
    <w:basedOn w:val="DefaultParagraphFont"/>
    <w:uiPriority w:val="99"/>
    <w:rsid w:val="00804364"/>
    <w:rPr>
      <w:rFonts w:ascii="Arial Narrow" w:hAnsi="Arial Narrow" w:cs="Arial"/>
      <w:b/>
      <w:bCs/>
      <w:color w:val="000080"/>
      <w:kern w:val="32"/>
      <w:sz w:val="32"/>
      <w:szCs w:val="32"/>
    </w:rPr>
  </w:style>
  <w:style w:type="character" w:customStyle="1" w:styleId="Heading2Char1">
    <w:name w:val="Heading 2 Char1"/>
    <w:basedOn w:val="DefaultParagraphFont"/>
    <w:uiPriority w:val="99"/>
    <w:rsid w:val="00804364"/>
    <w:rPr>
      <w:rFonts w:ascii="Arial Narrow" w:hAnsi="Arial Narrow" w:cs="Arial"/>
      <w:b/>
      <w:iCs/>
      <w:color w:val="000080"/>
      <w:kern w:val="32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rsid w:val="00804364"/>
    <w:pPr>
      <w:ind w:left="200" w:hanging="200"/>
    </w:pPr>
    <w:rPr>
      <w:rFonts w:ascii="Arial" w:hAnsi="Arial"/>
      <w:szCs w:val="24"/>
    </w:rPr>
  </w:style>
  <w:style w:type="paragraph" w:styleId="IndexHeading">
    <w:name w:val="index heading"/>
    <w:basedOn w:val="Normal"/>
    <w:next w:val="Index1"/>
    <w:uiPriority w:val="99"/>
    <w:rsid w:val="00804364"/>
    <w:pPr>
      <w:spacing w:before="240" w:after="120" w:line="280" w:lineRule="atLeast"/>
      <w:jc w:val="center"/>
    </w:pPr>
    <w:rPr>
      <w:b/>
      <w:bCs/>
      <w:sz w:val="22"/>
      <w:szCs w:val="31"/>
    </w:rPr>
  </w:style>
  <w:style w:type="character" w:styleId="IntenseEmphasis">
    <w:name w:val="Intense Emphasis"/>
    <w:uiPriority w:val="21"/>
    <w:qFormat/>
    <w:rsid w:val="00804364"/>
    <w:rPr>
      <w:b/>
      <w:bCs/>
      <w:i/>
      <w:iCs/>
      <w:color w:val="4F81BD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IntenseReference">
    <w:name w:val="Intense Reference"/>
    <w:basedOn w:val="DefaultParagraphFont"/>
    <w:uiPriority w:val="32"/>
    <w:qFormat/>
    <w:rsid w:val="00804364"/>
    <w:rPr>
      <w:b/>
      <w:bCs/>
      <w:color w:val="76923C" w:themeColor="accent3" w:themeShade="BF"/>
      <w:u w:val="single" w:color="9BBB59" w:themeColor="accent3"/>
    </w:rPr>
  </w:style>
  <w:style w:type="table" w:styleId="LightGrid-Accent4">
    <w:name w:val="Light Grid Accent 4"/>
    <w:basedOn w:val="TableNormal"/>
    <w:uiPriority w:val="62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804364"/>
    <w:rPr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4364"/>
    <w:rPr>
      <w:color w:val="365F91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804364"/>
    <w:rPr>
      <w:color w:val="365F91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4364"/>
    <w:rPr>
      <w:color w:val="943634" w:themeColor="accent2" w:themeShade="BF"/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804364"/>
    <w:rPr>
      <w:color w:val="943634" w:themeColor="accent2" w:themeShade="BF"/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4364"/>
    <w:rPr>
      <w:color w:val="76923C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804364"/>
    <w:rPr>
      <w:color w:val="76923C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4364"/>
    <w:rPr>
      <w:color w:val="5F497A" w:themeColor="accent4" w:themeShade="BF"/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804364"/>
    <w:rPr>
      <w:color w:val="5F497A" w:themeColor="accent4" w:themeShade="BF"/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4364"/>
    <w:rPr>
      <w:color w:val="31849B" w:themeColor="accent5" w:themeShade="BF"/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804364"/>
    <w:rPr>
      <w:color w:val="31849B" w:themeColor="accent5" w:themeShade="BF"/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804364"/>
    <w:rPr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rsid w:val="00804364"/>
  </w:style>
  <w:style w:type="paragraph" w:customStyle="1" w:styleId="LineSpacer">
    <w:name w:val="Line Spacer"/>
    <w:rsid w:val="00804364"/>
    <w:pPr>
      <w:ind w:firstLine="360"/>
    </w:pPr>
    <w:rPr>
      <w:rFonts w:asciiTheme="minorHAnsi" w:eastAsiaTheme="minorEastAsia" w:hAnsiTheme="minorHAnsi" w:cstheme="minorBidi"/>
      <w:sz w:val="18"/>
      <w:szCs w:val="24"/>
    </w:rPr>
  </w:style>
  <w:style w:type="paragraph" w:styleId="ListBullet3">
    <w:name w:val="List Bullet 3"/>
    <w:basedOn w:val="ListBullet"/>
    <w:rsid w:val="00804364"/>
    <w:pPr>
      <w:numPr>
        <w:numId w:val="0"/>
      </w:numPr>
      <w:tabs>
        <w:tab w:val="clear" w:pos="360"/>
        <w:tab w:val="num" w:pos="1080"/>
      </w:tabs>
      <w:spacing w:before="0" w:after="0"/>
      <w:ind w:left="1080" w:hanging="360"/>
    </w:pPr>
    <w:rPr>
      <w:rFonts w:cs="Times New Roman"/>
      <w:bCs w:val="0"/>
      <w:sz w:val="24"/>
      <w:szCs w:val="24"/>
    </w:rPr>
  </w:style>
  <w:style w:type="paragraph" w:styleId="ListNumber">
    <w:name w:val="List Number"/>
    <w:basedOn w:val="Normal"/>
    <w:rsid w:val="00804364"/>
    <w:pPr>
      <w:numPr>
        <w:numId w:val="12"/>
      </w:numPr>
      <w:spacing w:line="288" w:lineRule="auto"/>
    </w:pPr>
    <w:rPr>
      <w:rFonts w:ascii="Arial" w:hAnsi="Arial"/>
      <w:szCs w:val="24"/>
    </w:rPr>
  </w:style>
  <w:style w:type="paragraph" w:styleId="ListNumber2">
    <w:name w:val="List Number 2"/>
    <w:basedOn w:val="ListNumber"/>
    <w:rsid w:val="00804364"/>
    <w:pPr>
      <w:numPr>
        <w:numId w:val="13"/>
      </w:numPr>
    </w:pPr>
  </w:style>
  <w:style w:type="paragraph" w:styleId="ListNumber3">
    <w:name w:val="List Number 3"/>
    <w:basedOn w:val="ListNumber"/>
    <w:rsid w:val="00804364"/>
    <w:pPr>
      <w:numPr>
        <w:numId w:val="14"/>
      </w:numPr>
    </w:pPr>
  </w:style>
  <w:style w:type="paragraph" w:styleId="ListNumber5">
    <w:name w:val="List Number 5"/>
    <w:basedOn w:val="Normal"/>
    <w:rsid w:val="00804364"/>
    <w:pPr>
      <w:numPr>
        <w:numId w:val="15"/>
      </w:numPr>
      <w:contextualSpacing/>
    </w:pPr>
    <w:rPr>
      <w:rFonts w:ascii="Arial" w:hAnsi="Arial"/>
      <w:szCs w:val="24"/>
    </w:rPr>
  </w:style>
  <w:style w:type="paragraph" w:customStyle="1" w:styleId="Listparagraph-finalitem">
    <w:name w:val="List paragraph-final item"/>
    <w:basedOn w:val="ListParagraph"/>
    <w:link w:val="Listparagraph-finalitemChar"/>
    <w:qFormat/>
    <w:rsid w:val="00804364"/>
    <w:pPr>
      <w:tabs>
        <w:tab w:val="num" w:pos="432"/>
      </w:tabs>
      <w:spacing w:after="120" w:line="240" w:lineRule="auto"/>
      <w:ind w:left="360" w:hanging="288"/>
    </w:pPr>
    <w:rPr>
      <w:szCs w:val="24"/>
    </w:rPr>
  </w:style>
  <w:style w:type="character" w:customStyle="1" w:styleId="Listparagraph-finalitemChar">
    <w:name w:val="List paragraph-final item Char"/>
    <w:basedOn w:val="ListParagraphChar"/>
    <w:link w:val="Listparagraph-finalitem"/>
    <w:rsid w:val="00804364"/>
    <w:rPr>
      <w:rFonts w:ascii="Arial" w:eastAsia="Calibri" w:hAnsi="Arial"/>
      <w:sz w:val="24"/>
      <w:szCs w:val="24"/>
    </w:rPr>
  </w:style>
  <w:style w:type="table" w:customStyle="1" w:styleId="MediumGrid1-Accent11">
    <w:name w:val="Medium Grid 1 - Accent 11"/>
    <w:basedOn w:val="TableNormal"/>
    <w:next w:val="MediumGrid1-Accent1"/>
    <w:uiPriority w:val="67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804364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1">
    <w:name w:val="Medium Grid 21"/>
    <w:basedOn w:val="TableNormal"/>
    <w:next w:val="MediumGrid2"/>
    <w:uiPriority w:val="68"/>
    <w:rsid w:val="00804364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List2-Accent4">
    <w:name w:val="Medium List 2 Accent 4"/>
    <w:basedOn w:val="TableNormal"/>
    <w:uiPriority w:val="66"/>
    <w:rsid w:val="00804364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804364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04364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804364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804364"/>
  </w:style>
  <w:style w:type="character" w:customStyle="1" w:styleId="NoSpacingChar">
    <w:name w:val="No Spacing Char"/>
    <w:basedOn w:val="DefaultParagraphFont"/>
    <w:link w:val="NoSpacing"/>
    <w:uiPriority w:val="99"/>
    <w:rsid w:val="00804364"/>
    <w:rPr>
      <w:rFonts w:asciiTheme="minorHAnsi" w:eastAsiaTheme="minorEastAsia" w:hAnsiTheme="minorHAnsi" w:cstheme="minorBidi"/>
      <w:sz w:val="22"/>
      <w:szCs w:val="22"/>
    </w:rPr>
  </w:style>
  <w:style w:type="paragraph" w:styleId="NormalIndent0">
    <w:name w:val="Normal Indent"/>
    <w:basedOn w:val="Normal"/>
    <w:rsid w:val="00804364"/>
    <w:pPr>
      <w:ind w:left="720"/>
    </w:pPr>
    <w:rPr>
      <w:rFonts w:ascii="Arial" w:hAnsi="Arial"/>
      <w:szCs w:val="24"/>
    </w:rPr>
  </w:style>
  <w:style w:type="paragraph" w:customStyle="1" w:styleId="Num1">
    <w:name w:val="Num 1"/>
    <w:basedOn w:val="Heading1"/>
    <w:next w:val="Normal"/>
    <w:rsid w:val="00804364"/>
    <w:pPr>
      <w:pageBreakBefore/>
      <w:widowControl w:val="0"/>
      <w:numPr>
        <w:numId w:val="16"/>
      </w:numPr>
      <w:spacing w:after="120"/>
    </w:pPr>
    <w:rPr>
      <w:rFonts w:ascii="Arial" w:hAnsi="Arial" w:cs="Arial"/>
      <w:bCs/>
      <w:color w:val="000080"/>
      <w:kern w:val="32"/>
      <w:sz w:val="32"/>
      <w:szCs w:val="32"/>
    </w:rPr>
  </w:style>
  <w:style w:type="paragraph" w:customStyle="1" w:styleId="Num2">
    <w:name w:val="Num 2"/>
    <w:basedOn w:val="Heading2"/>
    <w:next w:val="Normal"/>
    <w:rsid w:val="00804364"/>
    <w:rPr>
      <w:rFonts w:ascii="Arial" w:eastAsia="Calibri" w:hAnsi="Arial"/>
      <w:iCs/>
      <w:color w:val="000080"/>
      <w:kern w:val="32"/>
      <w:sz w:val="26"/>
      <w:szCs w:val="26"/>
    </w:rPr>
  </w:style>
  <w:style w:type="paragraph" w:customStyle="1" w:styleId="Num3">
    <w:name w:val="Num 3"/>
    <w:basedOn w:val="Heading3"/>
    <w:next w:val="Normal"/>
    <w:rsid w:val="00804364"/>
    <w:pPr>
      <w:numPr>
        <w:ilvl w:val="0"/>
        <w:numId w:val="0"/>
      </w:numPr>
    </w:pPr>
    <w:rPr>
      <w:rFonts w:cs="Arial"/>
      <w:b w:val="0"/>
      <w:bCs/>
      <w:iCs/>
      <w:color w:val="000080"/>
      <w:kern w:val="32"/>
      <w:sz w:val="26"/>
      <w:szCs w:val="26"/>
    </w:rPr>
  </w:style>
  <w:style w:type="paragraph" w:customStyle="1" w:styleId="Numbered">
    <w:name w:val="Numbered"/>
    <w:basedOn w:val="Normal"/>
    <w:link w:val="NumberedChar"/>
    <w:qFormat/>
    <w:rsid w:val="00804364"/>
    <w:pPr>
      <w:numPr>
        <w:numId w:val="17"/>
      </w:numPr>
      <w:spacing w:after="120"/>
    </w:pPr>
    <w:rPr>
      <w:rFonts w:ascii="Arial" w:hAnsi="Arial" w:cs="Arial"/>
      <w:szCs w:val="24"/>
    </w:rPr>
  </w:style>
  <w:style w:type="character" w:customStyle="1" w:styleId="NumberedChar">
    <w:name w:val="Numbered Char"/>
    <w:basedOn w:val="DefaultParagraphFont"/>
    <w:link w:val="Numbered"/>
    <w:rsid w:val="00804364"/>
    <w:rPr>
      <w:rFonts w:ascii="Arial" w:hAnsi="Arial" w:cs="Arial"/>
      <w:sz w:val="24"/>
      <w:szCs w:val="24"/>
    </w:rPr>
  </w:style>
  <w:style w:type="paragraph" w:customStyle="1" w:styleId="Numberedlist">
    <w:name w:val="Numbered list"/>
    <w:basedOn w:val="Normal"/>
    <w:rsid w:val="00804364"/>
    <w:pPr>
      <w:numPr>
        <w:numId w:val="18"/>
      </w:numPr>
    </w:pPr>
    <w:rPr>
      <w:rFonts w:ascii="Arial" w:hAnsi="Arial"/>
      <w:szCs w:val="24"/>
    </w:rPr>
  </w:style>
  <w:style w:type="paragraph" w:customStyle="1" w:styleId="NumberedList2bulleted">
    <w:name w:val="Numbered List 2 (bulleted)"/>
    <w:rsid w:val="00804364"/>
    <w:pPr>
      <w:numPr>
        <w:numId w:val="19"/>
      </w:numPr>
      <w:spacing w:before="60" w:after="60"/>
    </w:pPr>
    <w:rPr>
      <w:rFonts w:asciiTheme="minorHAnsi" w:eastAsiaTheme="minorEastAsia" w:hAnsiTheme="minorHAnsi" w:cstheme="minorBidi"/>
      <w:bCs/>
      <w:kern w:val="32"/>
      <w:sz w:val="24"/>
      <w:szCs w:val="32"/>
    </w:rPr>
  </w:style>
  <w:style w:type="paragraph" w:customStyle="1" w:styleId="NumberedParagraphBAH">
    <w:name w:val="Numbered Paragraph BAH"/>
    <w:link w:val="NumberedParagraphBAHCharChar"/>
    <w:uiPriority w:val="99"/>
    <w:rsid w:val="00804364"/>
    <w:pPr>
      <w:tabs>
        <w:tab w:val="num" w:pos="360"/>
      </w:tabs>
      <w:spacing w:after="160" w:line="260" w:lineRule="atLeast"/>
      <w:ind w:left="360" w:hanging="360"/>
    </w:pPr>
    <w:rPr>
      <w:rFonts w:ascii="Arial" w:hAnsi="Arial"/>
      <w:sz w:val="24"/>
      <w:szCs w:val="24"/>
    </w:rPr>
  </w:style>
  <w:style w:type="character" w:customStyle="1" w:styleId="NumberedParagraphBAHCharChar">
    <w:name w:val="Numbered Paragraph BAH Char Char"/>
    <w:basedOn w:val="DefaultParagraphFont"/>
    <w:link w:val="NumberedParagraphBAH"/>
    <w:uiPriority w:val="99"/>
    <w:locked/>
    <w:rsid w:val="00804364"/>
    <w:rPr>
      <w:rFonts w:ascii="Arial" w:hAnsi="Arial"/>
      <w:sz w:val="24"/>
      <w:szCs w:val="24"/>
    </w:rPr>
  </w:style>
  <w:style w:type="paragraph" w:customStyle="1" w:styleId="ParagrahBAH">
    <w:name w:val="Paragrah BAH"/>
    <w:basedOn w:val="BodyTextCentered"/>
    <w:qFormat/>
    <w:rsid w:val="00804364"/>
  </w:style>
  <w:style w:type="paragraph" w:customStyle="1" w:styleId="ParagraphHeadingBAH">
    <w:name w:val="Paragraph Heading BAH"/>
    <w:next w:val="ParagraphBAH"/>
    <w:link w:val="ParagraphHeadingBAHChar"/>
    <w:uiPriority w:val="99"/>
    <w:rsid w:val="00804364"/>
    <w:pPr>
      <w:keepNext/>
      <w:spacing w:line="260" w:lineRule="atLeast"/>
    </w:pPr>
    <w:rPr>
      <w:rFonts w:ascii="Arial Narrow" w:hAnsi="Arial Narrow" w:cs="Arial"/>
      <w:b/>
      <w:bCs/>
      <w:color w:val="000080"/>
      <w:sz w:val="22"/>
      <w:szCs w:val="22"/>
    </w:rPr>
  </w:style>
  <w:style w:type="character" w:customStyle="1" w:styleId="ParagraphHeadingBAHChar">
    <w:name w:val="Paragraph Heading BAH Char"/>
    <w:basedOn w:val="DefaultParagraphFont"/>
    <w:link w:val="ParagraphHeadingBAH"/>
    <w:uiPriority w:val="99"/>
    <w:locked/>
    <w:rsid w:val="00804364"/>
    <w:rPr>
      <w:rFonts w:ascii="Arial Narrow" w:hAnsi="Arial Narrow" w:cs="Arial"/>
      <w:b/>
      <w:bCs/>
      <w:color w:val="000080"/>
      <w:sz w:val="22"/>
      <w:szCs w:val="22"/>
    </w:rPr>
  </w:style>
  <w:style w:type="paragraph" w:customStyle="1" w:styleId="ParagraphIndentedBAH">
    <w:name w:val="Paragraph Indented BAH"/>
    <w:uiPriority w:val="99"/>
    <w:rsid w:val="00804364"/>
    <w:pPr>
      <w:spacing w:after="160" w:line="260" w:lineRule="atLeast"/>
      <w:ind w:left="360"/>
    </w:pPr>
    <w:rPr>
      <w:rFonts w:ascii="Arial" w:hAnsi="Arial" w:cs="Arial"/>
      <w:sz w:val="24"/>
      <w:szCs w:val="24"/>
    </w:rPr>
  </w:style>
  <w:style w:type="paragraph" w:customStyle="1" w:styleId="ParagraphLastBAH">
    <w:name w:val="Paragraph Last BAH"/>
    <w:link w:val="ParagraphLastBAHChar"/>
    <w:uiPriority w:val="99"/>
    <w:rsid w:val="00804364"/>
    <w:pPr>
      <w:spacing w:after="320" w:line="260" w:lineRule="atLeast"/>
    </w:pPr>
    <w:rPr>
      <w:rFonts w:ascii="Arial" w:hAnsi="Arial" w:cs="Arial"/>
      <w:sz w:val="24"/>
      <w:szCs w:val="22"/>
    </w:rPr>
  </w:style>
  <w:style w:type="character" w:customStyle="1" w:styleId="ParagraphLastBAHChar">
    <w:name w:val="Paragraph Last BAH Char"/>
    <w:basedOn w:val="DefaultParagraphFont"/>
    <w:link w:val="ParagraphLastBAH"/>
    <w:uiPriority w:val="99"/>
    <w:locked/>
    <w:rsid w:val="00804364"/>
    <w:rPr>
      <w:rFonts w:ascii="Arial" w:hAnsi="Arial" w:cs="Arial"/>
      <w:sz w:val="24"/>
      <w:szCs w:val="22"/>
    </w:rPr>
  </w:style>
  <w:style w:type="paragraph" w:customStyle="1" w:styleId="ParagraphNoSpaceAfterBAH">
    <w:name w:val="Paragraph No Space After BAH"/>
    <w:uiPriority w:val="99"/>
    <w:rsid w:val="00804364"/>
    <w:pPr>
      <w:keepNext/>
      <w:keepLines/>
      <w:spacing w:line="260" w:lineRule="atLeast"/>
    </w:pPr>
    <w:rPr>
      <w:rFonts w:ascii="Arial" w:hAnsi="Arial"/>
      <w:sz w:val="24"/>
      <w:szCs w:val="22"/>
    </w:rPr>
  </w:style>
  <w:style w:type="paragraph" w:customStyle="1" w:styleId="ParagraphNoteBAH">
    <w:name w:val="Paragraph Note BAH"/>
    <w:next w:val="ParagraphBAH"/>
    <w:uiPriority w:val="99"/>
    <w:rsid w:val="00804364"/>
    <w:pPr>
      <w:spacing w:after="160" w:line="260" w:lineRule="atLeast"/>
      <w:ind w:left="720" w:hanging="720"/>
    </w:pPr>
    <w:rPr>
      <w:rFonts w:ascii="Arial" w:hAnsi="Arial"/>
      <w:bCs/>
      <w:sz w:val="24"/>
      <w:szCs w:val="24"/>
    </w:rPr>
  </w:style>
  <w:style w:type="paragraph" w:customStyle="1" w:styleId="paragraphbah0">
    <w:name w:val="paragraphbah"/>
    <w:basedOn w:val="Normal"/>
    <w:rsid w:val="00804364"/>
    <w:pPr>
      <w:spacing w:before="100" w:beforeAutospacing="1" w:after="100" w:afterAutospacing="1"/>
    </w:pPr>
    <w:rPr>
      <w:rFonts w:eastAsia="Calibri"/>
      <w:szCs w:val="24"/>
    </w:rPr>
  </w:style>
  <w:style w:type="paragraph" w:styleId="PlainText">
    <w:name w:val="Plain Text"/>
    <w:basedOn w:val="Normal"/>
    <w:link w:val="PlainTextChar"/>
    <w:uiPriority w:val="99"/>
    <w:rsid w:val="00804364"/>
    <w:rPr>
      <w:rFonts w:ascii="Consolas" w:hAnsi="Consolas" w:cs="Consolas"/>
      <w:color w:val="00000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364"/>
    <w:rPr>
      <w:rFonts w:ascii="Consolas" w:hAnsi="Consolas" w:cs="Consolas"/>
      <w:color w:val="000000"/>
      <w:sz w:val="21"/>
      <w:szCs w:val="21"/>
    </w:rPr>
  </w:style>
  <w:style w:type="numbering" w:customStyle="1" w:styleId="ProgramHeadings">
    <w:name w:val="Program Headings"/>
    <w:uiPriority w:val="99"/>
    <w:rsid w:val="00804364"/>
    <w:pPr>
      <w:numPr>
        <w:numId w:val="20"/>
      </w:numPr>
    </w:pPr>
  </w:style>
  <w:style w:type="paragraph" w:customStyle="1" w:styleId="ProgramName">
    <w:name w:val="Program Name"/>
    <w:rsid w:val="00804364"/>
    <w:pPr>
      <w:spacing w:after="160"/>
      <w:ind w:firstLine="360"/>
      <w:jc w:val="right"/>
    </w:pPr>
    <w:rPr>
      <w:rFonts w:ascii="Cambria" w:eastAsiaTheme="minorEastAsia" w:hAnsi="Cambria" w:cstheme="minorBidi"/>
      <w:b/>
      <w:bCs/>
      <w:color w:val="1F497D"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04364"/>
    <w:rPr>
      <w:rFonts w:ascii="Arial" w:hAnsi="Arial"/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4364"/>
    <w:rPr>
      <w:rFonts w:ascii="Arial" w:hAnsi="Arial"/>
      <w:i/>
      <w:iCs/>
      <w:color w:val="000000" w:themeColor="text1"/>
      <w:sz w:val="24"/>
      <w:szCs w:val="24"/>
    </w:rPr>
  </w:style>
  <w:style w:type="paragraph" w:customStyle="1" w:styleId="Reference">
    <w:name w:val="Reference"/>
    <w:rsid w:val="00804364"/>
    <w:pPr>
      <w:numPr>
        <w:numId w:val="21"/>
      </w:numPr>
      <w:spacing w:before="80" w:after="80"/>
    </w:pPr>
    <w:rPr>
      <w:rFonts w:asciiTheme="minorHAnsi" w:eastAsiaTheme="minorEastAsia" w:hAnsiTheme="minorHAnsi" w:cstheme="minorBidi"/>
      <w:bCs/>
      <w:kern w:val="32"/>
      <w:sz w:val="24"/>
      <w:szCs w:val="32"/>
    </w:rPr>
  </w:style>
  <w:style w:type="paragraph" w:customStyle="1" w:styleId="SpaceAfterBAH">
    <w:name w:val="Space After BAH"/>
    <w:uiPriority w:val="99"/>
    <w:rsid w:val="00804364"/>
    <w:rPr>
      <w:rFonts w:ascii="Arial" w:hAnsi="Arial" w:cs="Arial"/>
      <w:sz w:val="24"/>
      <w:szCs w:val="22"/>
    </w:rPr>
  </w:style>
  <w:style w:type="character" w:customStyle="1" w:styleId="st">
    <w:name w:val="st"/>
    <w:basedOn w:val="DefaultParagraphFont"/>
    <w:rsid w:val="00804364"/>
  </w:style>
  <w:style w:type="paragraph" w:customStyle="1" w:styleId="StyleBodyTextTimesNewRoman10pt">
    <w:name w:val="Style Body Text + Times New Roman 10 pt"/>
    <w:basedOn w:val="BodyText"/>
    <w:rsid w:val="00804364"/>
    <w:pPr>
      <w:keepLines/>
      <w:autoSpaceDE/>
      <w:autoSpaceDN/>
      <w:adjustRightInd/>
      <w:spacing w:before="120" w:after="120"/>
    </w:pPr>
    <w:rPr>
      <w:rFonts w:ascii="Times New Roman" w:hAnsi="Times New Roman" w:cs="Times New Roman"/>
      <w:sz w:val="20"/>
      <w:szCs w:val="24"/>
    </w:rPr>
  </w:style>
  <w:style w:type="paragraph" w:customStyle="1" w:styleId="StyleTableTextArialNarrowCentered">
    <w:name w:val="Style Table Text + Arial Narrow Centered"/>
    <w:basedOn w:val="TableText"/>
    <w:rsid w:val="00804364"/>
    <w:pPr>
      <w:spacing w:before="0"/>
      <w:jc w:val="center"/>
    </w:pPr>
    <w:rPr>
      <w:rFonts w:ascii="Arial" w:hAnsi="Arial"/>
      <w:sz w:val="24"/>
    </w:rPr>
  </w:style>
  <w:style w:type="table" w:customStyle="1" w:styleId="Style1">
    <w:name w:val="Style1"/>
    <w:basedOn w:val="TableNormal"/>
    <w:uiPriority w:val="9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/>
  </w:style>
  <w:style w:type="table" w:customStyle="1" w:styleId="Style11">
    <w:name w:val="Style11"/>
    <w:basedOn w:val="TableNormal"/>
    <w:uiPriority w:val="9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/>
  </w:style>
  <w:style w:type="table" w:customStyle="1" w:styleId="Style2">
    <w:name w:val="Style2"/>
    <w:basedOn w:val="TableNormal"/>
    <w:uiPriority w:val="9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/>
  </w:style>
  <w:style w:type="table" w:customStyle="1" w:styleId="Style21">
    <w:name w:val="Style21"/>
    <w:basedOn w:val="TableNormal"/>
    <w:uiPriority w:val="9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/>
  </w:style>
  <w:style w:type="numbering" w:customStyle="1" w:styleId="Style3">
    <w:name w:val="Style3"/>
    <w:uiPriority w:val="99"/>
    <w:rsid w:val="00804364"/>
    <w:pPr>
      <w:numPr>
        <w:numId w:val="2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804364"/>
    <w:pPr>
      <w:spacing w:before="200" w:after="900"/>
      <w:jc w:val="right"/>
    </w:pPr>
    <w:rPr>
      <w:rFonts w:ascii="Arial" w:hAnsi="Arial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364"/>
    <w:rPr>
      <w:rFonts w:ascii="Arial" w:hAnsi="Arial"/>
      <w:i/>
      <w:iCs/>
      <w:sz w:val="24"/>
      <w:szCs w:val="24"/>
    </w:rPr>
  </w:style>
  <w:style w:type="character" w:styleId="SubtleReference">
    <w:name w:val="Subtle Reference"/>
    <w:uiPriority w:val="31"/>
    <w:qFormat/>
    <w:rsid w:val="00804364"/>
    <w:rPr>
      <w:color w:val="auto"/>
      <w:u w:val="single" w:color="9BBB59" w:themeColor="accent3"/>
    </w:rPr>
  </w:style>
  <w:style w:type="paragraph" w:customStyle="1" w:styleId="TableCaption">
    <w:name w:val="Table Caption"/>
    <w:next w:val="Normal"/>
    <w:rsid w:val="00804364"/>
    <w:pPr>
      <w:spacing w:before="240" w:after="120"/>
      <w:ind w:firstLine="360"/>
      <w:jc w:val="center"/>
    </w:pPr>
    <w:rPr>
      <w:rFonts w:ascii="Arial Narrow" w:eastAsiaTheme="minorEastAsia" w:hAnsi="Arial Narrow" w:cstheme="minorBidi"/>
      <w:b/>
      <w:noProof/>
      <w:color w:val="1F497D"/>
      <w:sz w:val="22"/>
      <w:szCs w:val="24"/>
    </w:rPr>
  </w:style>
  <w:style w:type="paragraph" w:customStyle="1" w:styleId="TableCaptionAboveTable">
    <w:name w:val="Table Caption Above Table"/>
    <w:autoRedefine/>
    <w:rsid w:val="00804364"/>
    <w:pPr>
      <w:keepNext/>
      <w:keepLines/>
      <w:spacing w:before="240" w:after="120"/>
      <w:ind w:firstLine="360"/>
      <w:jc w:val="center"/>
    </w:pPr>
    <w:rPr>
      <w:rFonts w:ascii="Arial Narrow" w:eastAsiaTheme="majorEastAsia" w:hAnsi="Arial Narrow" w:cstheme="majorBidi"/>
      <w:b/>
      <w:bCs/>
      <w:color w:val="000000" w:themeColor="text1"/>
      <w:sz w:val="22"/>
      <w:szCs w:val="24"/>
    </w:rPr>
  </w:style>
  <w:style w:type="table" w:customStyle="1" w:styleId="TableClassic11">
    <w:name w:val="Table Classic 11"/>
    <w:basedOn w:val="TableNormal"/>
    <w:next w:val="TableClassic1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">
    <w:name w:val="Table Classic 41"/>
    <w:basedOn w:val="TableNormal"/>
    <w:next w:val="TableClassic4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olumnHeading">
    <w:name w:val="Table Column Heading"/>
    <w:qFormat/>
    <w:rsid w:val="00804364"/>
    <w:pPr>
      <w:spacing w:before="40" w:after="40"/>
      <w:ind w:firstLine="360"/>
      <w:jc w:val="center"/>
    </w:pPr>
    <w:rPr>
      <w:rFonts w:ascii="Arial" w:eastAsiaTheme="minorEastAsia" w:hAnsi="Arial" w:cstheme="minorBidi"/>
      <w:b/>
      <w:bCs/>
      <w:sz w:val="22"/>
      <w:szCs w:val="24"/>
    </w:rPr>
  </w:style>
  <w:style w:type="table" w:styleId="TableColumns3">
    <w:name w:val="Table Columns 3"/>
    <w:basedOn w:val="TableNormal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">
    <w:name w:val="Table Columns 31"/>
    <w:basedOn w:val="TableNormal"/>
    <w:next w:val="TableColumns3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0">
    <w:name w:val="Table Grid1"/>
    <w:basedOn w:val="TableNormal"/>
    <w:next w:val="TableGrid"/>
    <w:uiPriority w:val="5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04364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04364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04364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04364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80436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rsid w:val="0080436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erRow">
    <w:name w:val="Table Header Row"/>
    <w:rsid w:val="00804364"/>
    <w:rPr>
      <w:rFonts w:ascii="Impact" w:hAnsi="Impact"/>
      <w:color w:val="FFFFFF"/>
      <w:sz w:val="24"/>
    </w:rPr>
  </w:style>
  <w:style w:type="table" w:styleId="TableList1">
    <w:name w:val="Table List 1"/>
    <w:basedOn w:val="TableNormal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">
    <w:name w:val="Table List 11"/>
    <w:basedOn w:val="TableNormal"/>
    <w:next w:val="TableList1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">
    <w:name w:val="Table List 21"/>
    <w:basedOn w:val="TableNormal"/>
    <w:next w:val="TableList2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">
    <w:name w:val="Table List 31"/>
    <w:basedOn w:val="TableNormal"/>
    <w:next w:val="TableList3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11">
    <w:name w:val="Table Simple 11"/>
    <w:basedOn w:val="TableNormal"/>
    <w:next w:val="TableSimple1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111">
    <w:name w:val="Table Simple 111"/>
    <w:basedOn w:val="TableNormal"/>
    <w:next w:val="TableSimple1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12">
    <w:name w:val="Table Simple 12"/>
    <w:basedOn w:val="TableNormal"/>
    <w:next w:val="TableSimple1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ableSubheading">
    <w:name w:val="Table Subheading"/>
    <w:rsid w:val="00804364"/>
    <w:pPr>
      <w:spacing w:before="40" w:after="40"/>
      <w:ind w:firstLine="360"/>
    </w:pPr>
    <w:rPr>
      <w:rFonts w:ascii="Arial" w:eastAsiaTheme="minorEastAsia" w:hAnsi="Arial" w:cstheme="minorBidi"/>
      <w:b/>
      <w:sz w:val="18"/>
      <w:szCs w:val="24"/>
    </w:rPr>
  </w:style>
  <w:style w:type="paragraph" w:customStyle="1" w:styleId="TableBullet">
    <w:name w:val="TableBullet"/>
    <w:rsid w:val="00804364"/>
    <w:pPr>
      <w:numPr>
        <w:numId w:val="22"/>
      </w:numPr>
      <w:spacing w:before="40" w:after="40"/>
    </w:pPr>
    <w:rPr>
      <w:rFonts w:ascii="Arial" w:eastAsiaTheme="minorEastAsia" w:hAnsi="Arial" w:cstheme="minorBidi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0436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043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TitleLine">
    <w:name w:val="Title Line"/>
    <w:basedOn w:val="Normal"/>
    <w:rsid w:val="00804364"/>
    <w:rPr>
      <w:rFonts w:ascii="Impact" w:hAnsi="Impact"/>
      <w:color w:val="002E6E"/>
      <w:sz w:val="48"/>
      <w:szCs w:val="48"/>
    </w:rPr>
  </w:style>
  <w:style w:type="paragraph" w:customStyle="1" w:styleId="topic2">
    <w:name w:val="topic2"/>
    <w:basedOn w:val="ListParagraph"/>
    <w:link w:val="topic2Char"/>
    <w:rsid w:val="00804364"/>
    <w:pPr>
      <w:tabs>
        <w:tab w:val="left" w:pos="990"/>
      </w:tabs>
      <w:autoSpaceDE w:val="0"/>
      <w:autoSpaceDN w:val="0"/>
      <w:adjustRightInd w:val="0"/>
      <w:spacing w:after="0" w:line="240" w:lineRule="auto"/>
      <w:ind w:left="0"/>
    </w:pPr>
    <w:rPr>
      <w:bCs/>
      <w:color w:val="000000"/>
      <w:szCs w:val="24"/>
    </w:rPr>
  </w:style>
  <w:style w:type="character" w:customStyle="1" w:styleId="topic2Char">
    <w:name w:val="topic2 Char"/>
    <w:link w:val="topic2"/>
    <w:rsid w:val="00804364"/>
    <w:rPr>
      <w:rFonts w:ascii="Arial" w:eastAsia="Calibri" w:hAnsi="Arial"/>
      <w:bCs/>
      <w:color w:val="000000"/>
      <w:sz w:val="24"/>
      <w:szCs w:val="24"/>
    </w:rPr>
  </w:style>
  <w:style w:type="paragraph" w:customStyle="1" w:styleId="xtopic3">
    <w:name w:val="x_topic3"/>
    <w:basedOn w:val="Normal"/>
    <w:rsid w:val="00804364"/>
    <w:rPr>
      <w:szCs w:val="24"/>
    </w:rPr>
  </w:style>
  <w:style w:type="paragraph" w:customStyle="1" w:styleId="xtopic4">
    <w:name w:val="x_topic4"/>
    <w:basedOn w:val="Normal"/>
    <w:rsid w:val="00804364"/>
    <w:rPr>
      <w:szCs w:val="24"/>
    </w:rPr>
  </w:style>
  <w:style w:type="paragraph" w:customStyle="1" w:styleId="xl63">
    <w:name w:val="xl63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64">
    <w:name w:val="xl64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65">
    <w:name w:val="xl65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66">
    <w:name w:val="xl66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67">
    <w:name w:val="xl67"/>
    <w:basedOn w:val="Normal"/>
    <w:rsid w:val="00804364"/>
    <w:pPr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68">
    <w:name w:val="xl68"/>
    <w:basedOn w:val="Normal"/>
    <w:rsid w:val="00804364"/>
    <w:pPr>
      <w:spacing w:before="100" w:beforeAutospacing="1" w:after="100" w:afterAutospacing="1"/>
      <w:jc w:val="center"/>
    </w:pPr>
    <w:rPr>
      <w:szCs w:val="24"/>
    </w:rPr>
  </w:style>
  <w:style w:type="paragraph" w:customStyle="1" w:styleId="xl69">
    <w:name w:val="xl69"/>
    <w:basedOn w:val="Normal"/>
    <w:rsid w:val="00804364"/>
    <w:pPr>
      <w:spacing w:before="100" w:beforeAutospacing="1" w:after="100" w:afterAutospacing="1"/>
    </w:pPr>
    <w:rPr>
      <w:szCs w:val="24"/>
    </w:rPr>
  </w:style>
  <w:style w:type="paragraph" w:customStyle="1" w:styleId="xl70">
    <w:name w:val="xl70"/>
    <w:basedOn w:val="Normal"/>
    <w:rsid w:val="00804364"/>
    <w:pPr>
      <w:pBdr>
        <w:top w:val="single" w:sz="4" w:space="0" w:color="B1BBCC"/>
        <w:left w:val="single" w:sz="4" w:space="7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ind w:firstLineChars="100" w:firstLine="100"/>
      <w:textAlignment w:val="center"/>
    </w:pPr>
    <w:rPr>
      <w:color w:val="000000"/>
      <w:szCs w:val="24"/>
    </w:rPr>
  </w:style>
  <w:style w:type="paragraph" w:customStyle="1" w:styleId="xl71">
    <w:name w:val="xl71"/>
    <w:basedOn w:val="Normal"/>
    <w:rsid w:val="00804364"/>
    <w:pPr>
      <w:spacing w:before="100" w:beforeAutospacing="1" w:after="100" w:afterAutospacing="1"/>
      <w:ind w:firstLineChars="100" w:firstLine="100"/>
    </w:pPr>
    <w:rPr>
      <w:szCs w:val="24"/>
    </w:rPr>
  </w:style>
  <w:style w:type="paragraph" w:customStyle="1" w:styleId="xl72">
    <w:name w:val="xl72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Webdings" w:hAnsi="Webdings"/>
      <w:color w:val="000000"/>
      <w:szCs w:val="24"/>
    </w:rPr>
  </w:style>
  <w:style w:type="paragraph" w:customStyle="1" w:styleId="xl73">
    <w:name w:val="xl73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Webdings" w:hAnsi="Webdings"/>
      <w:b/>
      <w:bCs/>
      <w:color w:val="000000"/>
      <w:szCs w:val="24"/>
    </w:rPr>
  </w:style>
  <w:style w:type="paragraph" w:customStyle="1" w:styleId="xl74">
    <w:name w:val="xl74"/>
    <w:basedOn w:val="Normal"/>
    <w:rsid w:val="00804364"/>
    <w:pPr>
      <w:spacing w:before="100" w:beforeAutospacing="1" w:after="100" w:afterAutospacing="1"/>
      <w:ind w:firstLineChars="100" w:firstLine="100"/>
      <w:textAlignment w:val="center"/>
    </w:pPr>
    <w:rPr>
      <w:color w:val="000000"/>
      <w:szCs w:val="24"/>
    </w:rPr>
  </w:style>
  <w:style w:type="paragraph" w:customStyle="1" w:styleId="xl75">
    <w:name w:val="xl75"/>
    <w:basedOn w:val="Normal"/>
    <w:rsid w:val="00804364"/>
    <w:pPr>
      <w:shd w:val="clear" w:color="000000" w:fill="FFFFFF"/>
      <w:spacing w:before="100" w:beforeAutospacing="1" w:after="100" w:afterAutospacing="1"/>
      <w:ind w:firstLineChars="100" w:firstLine="100"/>
      <w:textAlignment w:val="center"/>
    </w:pPr>
    <w:rPr>
      <w:color w:val="000000"/>
      <w:szCs w:val="24"/>
    </w:rPr>
  </w:style>
  <w:style w:type="paragraph" w:customStyle="1" w:styleId="xl76">
    <w:name w:val="xl76"/>
    <w:basedOn w:val="Normal"/>
    <w:rsid w:val="00804364"/>
    <w:pPr>
      <w:pBdr>
        <w:top w:val="single" w:sz="4" w:space="0" w:color="B1BBCC"/>
        <w:left w:val="single" w:sz="4" w:space="7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Chars="100" w:firstLine="100"/>
      <w:textAlignment w:val="center"/>
    </w:pPr>
    <w:rPr>
      <w:color w:val="000000"/>
      <w:szCs w:val="24"/>
    </w:rPr>
  </w:style>
  <w:style w:type="paragraph" w:customStyle="1" w:styleId="xl77">
    <w:name w:val="xl77"/>
    <w:basedOn w:val="Normal"/>
    <w:rsid w:val="00804364"/>
    <w:pPr>
      <w:spacing w:before="100" w:beforeAutospacing="1" w:after="100" w:afterAutospacing="1"/>
      <w:ind w:firstLineChars="100" w:firstLine="100"/>
    </w:pPr>
    <w:rPr>
      <w:szCs w:val="24"/>
    </w:rPr>
  </w:style>
  <w:style w:type="paragraph" w:customStyle="1" w:styleId="xl78">
    <w:name w:val="xl78"/>
    <w:basedOn w:val="Normal"/>
    <w:rsid w:val="00804364"/>
    <w:pPr>
      <w:spacing w:before="100" w:beforeAutospacing="1" w:after="100" w:afterAutospacing="1"/>
      <w:ind w:firstLineChars="200" w:firstLine="200"/>
      <w:textAlignment w:val="center"/>
    </w:pPr>
    <w:rPr>
      <w:color w:val="000000"/>
      <w:szCs w:val="24"/>
    </w:rPr>
  </w:style>
  <w:style w:type="paragraph" w:customStyle="1" w:styleId="xl79">
    <w:name w:val="xl79"/>
    <w:basedOn w:val="Normal"/>
    <w:rsid w:val="00804364"/>
    <w:pPr>
      <w:spacing w:before="100" w:beforeAutospacing="1" w:after="100" w:afterAutospacing="1"/>
      <w:jc w:val="center"/>
    </w:pPr>
    <w:rPr>
      <w:szCs w:val="24"/>
    </w:rPr>
  </w:style>
  <w:style w:type="paragraph" w:customStyle="1" w:styleId="xl80">
    <w:name w:val="xl80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81">
    <w:name w:val="xl81"/>
    <w:basedOn w:val="Normal"/>
    <w:rsid w:val="00804364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Webdings" w:hAnsi="Webdings"/>
      <w:color w:val="000000"/>
      <w:szCs w:val="24"/>
    </w:rPr>
  </w:style>
  <w:style w:type="paragraph" w:customStyle="1" w:styleId="xl82">
    <w:name w:val="xl82"/>
    <w:basedOn w:val="Normal"/>
    <w:rsid w:val="00804364"/>
    <w:pPr>
      <w:spacing w:before="100" w:beforeAutospacing="1" w:after="100" w:afterAutospacing="1"/>
      <w:jc w:val="center"/>
    </w:pPr>
    <w:rPr>
      <w:szCs w:val="24"/>
    </w:rPr>
  </w:style>
  <w:style w:type="paragraph" w:customStyle="1" w:styleId="xl83">
    <w:name w:val="xl83"/>
    <w:basedOn w:val="Normal"/>
    <w:rsid w:val="00804364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84">
    <w:name w:val="xl84"/>
    <w:basedOn w:val="Normal"/>
    <w:rsid w:val="008043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table" w:customStyle="1" w:styleId="TableGrid6">
    <w:name w:val="Table Grid6"/>
    <w:basedOn w:val="TableNormal"/>
    <w:next w:val="TableGrid"/>
    <w:uiPriority w:val="59"/>
    <w:rsid w:val="0080436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5">
    <w:name w:val="font5"/>
    <w:basedOn w:val="Normal"/>
    <w:rsid w:val="00804364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804364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804364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804364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85">
    <w:name w:val="xl85"/>
    <w:basedOn w:val="Normal"/>
    <w:rsid w:val="00804364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00336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xl86">
    <w:name w:val="xl86"/>
    <w:basedOn w:val="Normal"/>
    <w:rsid w:val="00804364"/>
    <w:pPr>
      <w:pBdr>
        <w:top w:val="single" w:sz="4" w:space="0" w:color="FFFFFF"/>
        <w:left w:val="single" w:sz="4" w:space="0" w:color="FFFFFF"/>
        <w:bottom w:val="single" w:sz="4" w:space="0" w:color="003366"/>
        <w:right w:val="single" w:sz="4" w:space="0" w:color="FFFFFF"/>
      </w:pBdr>
      <w:shd w:val="clear" w:color="000000" w:fill="00336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xl87">
    <w:name w:val="xl87"/>
    <w:basedOn w:val="Normal"/>
    <w:rsid w:val="00804364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00336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xl88">
    <w:name w:val="xl88"/>
    <w:basedOn w:val="Normal"/>
    <w:rsid w:val="00804364"/>
    <w:pPr>
      <w:pBdr>
        <w:top w:val="single" w:sz="4" w:space="0" w:color="FFFFFF"/>
        <w:left w:val="single" w:sz="4" w:space="0" w:color="FFFFFF"/>
        <w:right w:val="single" w:sz="8" w:space="0" w:color="003366"/>
      </w:pBdr>
      <w:shd w:val="clear" w:color="000000" w:fill="00336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804364"/>
    <w:pPr>
      <w:pBdr>
        <w:bottom w:val="single" w:sz="8" w:space="0" w:color="003366"/>
        <w:right w:val="single" w:sz="4" w:space="0" w:color="FFFFFF"/>
      </w:pBdr>
      <w:shd w:val="clear" w:color="000000" w:fill="003366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color w:val="FFFFFF"/>
      <w:sz w:val="16"/>
      <w:szCs w:val="16"/>
    </w:rPr>
  </w:style>
  <w:style w:type="paragraph" w:customStyle="1" w:styleId="xl90">
    <w:name w:val="xl90"/>
    <w:basedOn w:val="Normal"/>
    <w:rsid w:val="00804364"/>
    <w:pPr>
      <w:pBdr>
        <w:left w:val="single" w:sz="4" w:space="0" w:color="FFFFFF"/>
        <w:bottom w:val="single" w:sz="8" w:space="0" w:color="003366"/>
        <w:right w:val="single" w:sz="4" w:space="0" w:color="FFFFFF"/>
      </w:pBdr>
      <w:shd w:val="clear" w:color="000000" w:fill="003366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color w:val="FFFFFF"/>
      <w:sz w:val="16"/>
      <w:szCs w:val="16"/>
    </w:rPr>
  </w:style>
  <w:style w:type="paragraph" w:customStyle="1" w:styleId="xl91">
    <w:name w:val="xl91"/>
    <w:basedOn w:val="Normal"/>
    <w:rsid w:val="00804364"/>
    <w:pPr>
      <w:pBdr>
        <w:left w:val="single" w:sz="4" w:space="0" w:color="FFFFFF"/>
        <w:bottom w:val="single" w:sz="8" w:space="0" w:color="003366"/>
        <w:right w:val="single" w:sz="4" w:space="0" w:color="FFFFFF"/>
      </w:pBdr>
      <w:shd w:val="clear" w:color="000000" w:fill="003366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color w:val="FFFFFF"/>
      <w:sz w:val="16"/>
      <w:szCs w:val="16"/>
    </w:rPr>
  </w:style>
  <w:style w:type="paragraph" w:customStyle="1" w:styleId="xl92">
    <w:name w:val="xl92"/>
    <w:basedOn w:val="Normal"/>
    <w:rsid w:val="00804364"/>
    <w:pPr>
      <w:spacing w:before="100" w:beforeAutospacing="1" w:after="100" w:afterAutospacing="1"/>
    </w:pPr>
    <w:rPr>
      <w:sz w:val="16"/>
      <w:szCs w:val="16"/>
    </w:rPr>
  </w:style>
  <w:style w:type="paragraph" w:customStyle="1" w:styleId="AppendixHeader">
    <w:name w:val="Appendix Header"/>
    <w:basedOn w:val="Heading1"/>
    <w:qFormat/>
    <w:rsid w:val="0006163C"/>
    <w:pPr>
      <w:keepLines/>
      <w:spacing w:before="480" w:after="0" w:line="276" w:lineRule="auto"/>
      <w:ind w:left="720" w:hanging="720"/>
    </w:pPr>
    <w:rPr>
      <w:rFonts w:asciiTheme="majorHAnsi" w:eastAsiaTheme="majorEastAsia" w:hAnsiTheme="majorHAnsi" w:cstheme="majorBidi"/>
      <w:bCs/>
      <w:color w:val="1F497D"/>
      <w:sz w:val="28"/>
      <w:szCs w:val="28"/>
    </w:rPr>
  </w:style>
  <w:style w:type="paragraph" w:customStyle="1" w:styleId="StyleBullet1TimesNewRomanBold">
    <w:name w:val="Style Bullet 1 + Times New Roman Bold"/>
    <w:basedOn w:val="Bullet1"/>
    <w:rsid w:val="00625117"/>
    <w:pPr>
      <w:numPr>
        <w:ilvl w:val="0"/>
        <w:numId w:val="24"/>
      </w:numPr>
    </w:pPr>
    <w:rPr>
      <w:rFonts w:ascii="Times New Roman" w:hAnsi="Times New Roman"/>
      <w:b/>
      <w:bCs/>
    </w:rPr>
  </w:style>
  <w:style w:type="paragraph" w:customStyle="1" w:styleId="AppendixHeader10">
    <w:name w:val="Appendix Header 1"/>
    <w:basedOn w:val="Heading1"/>
    <w:rsid w:val="00423541"/>
    <w:pPr>
      <w:numPr>
        <w:numId w:val="25"/>
      </w:numPr>
      <w:spacing w:after="200" w:line="23" w:lineRule="atLeast"/>
      <w:contextualSpacing/>
    </w:pPr>
    <w:rPr>
      <w:b w:val="0"/>
      <w:color w:val="000000" w:themeColor="text1"/>
      <w:sz w:val="32"/>
      <w:szCs w:val="24"/>
    </w:rPr>
  </w:style>
  <w:style w:type="paragraph" w:customStyle="1" w:styleId="AppendixHeader2">
    <w:name w:val="Appendix Header 2"/>
    <w:basedOn w:val="Heading2"/>
    <w:autoRedefine/>
    <w:rsid w:val="00973DFF"/>
    <w:rPr>
      <w:color w:val="000000" w:themeColor="text1"/>
    </w:rPr>
  </w:style>
  <w:style w:type="paragraph" w:customStyle="1" w:styleId="AppendixLevel3">
    <w:name w:val="Appendix Level 3"/>
    <w:basedOn w:val="Heading3"/>
    <w:rsid w:val="00973DFF"/>
    <w:pPr>
      <w:keepNext w:val="0"/>
      <w:widowControl w:val="0"/>
      <w:numPr>
        <w:numId w:val="25"/>
      </w:numPr>
      <w:ind w:left="0" w:firstLine="0"/>
    </w:pPr>
    <w:rPr>
      <w:rFonts w:ascii="Times New Roman" w:hAnsi="Times New Roman"/>
      <w:b w:val="0"/>
      <w:color w:val="000000" w:themeColor="text1"/>
    </w:rPr>
  </w:style>
  <w:style w:type="paragraph" w:customStyle="1" w:styleId="AppendixHeader4">
    <w:name w:val="Appendix Header 4"/>
    <w:basedOn w:val="Heading4"/>
    <w:autoRedefine/>
    <w:rsid w:val="00423541"/>
    <w:pPr>
      <w:numPr>
        <w:numId w:val="25"/>
      </w:numPr>
      <w:spacing w:after="120"/>
    </w:pPr>
    <w:rPr>
      <w:rFonts w:ascii="Times New Roman" w:hAnsi="Times New Roman"/>
      <w:b/>
      <w:color w:val="000000" w:themeColor="text1"/>
      <w:u w:val="none"/>
    </w:rPr>
  </w:style>
  <w:style w:type="numbering" w:customStyle="1" w:styleId="AppendixHeader1">
    <w:name w:val="Appendix Header_1"/>
    <w:uiPriority w:val="99"/>
    <w:rsid w:val="00423541"/>
    <w:pPr>
      <w:numPr>
        <w:numId w:val="26"/>
      </w:numPr>
    </w:pPr>
  </w:style>
  <w:style w:type="paragraph" w:customStyle="1" w:styleId="StyleAppendixLevel3Bold">
    <w:name w:val="Style Appendix Level 3 + Bold"/>
    <w:basedOn w:val="AppendixLevel3"/>
    <w:rsid w:val="00423541"/>
    <w:rPr>
      <w:b/>
      <w:bCs/>
    </w:rPr>
  </w:style>
  <w:style w:type="paragraph" w:customStyle="1" w:styleId="InstructionalText1">
    <w:name w:val="Instructional Text 1"/>
    <w:next w:val="BodyText"/>
    <w:link w:val="InstructionalText1Char"/>
    <w:rsid w:val="0052262C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52262C"/>
    <w:rPr>
      <w:i/>
      <w:iCs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footnote reference" w:uiPriority="99"/>
    <w:lsdException w:name="annotation reference" w:uiPriority="99"/>
    <w:lsdException w:name="page number" w:uiPriority="99"/>
    <w:lsdException w:name="endnote text" w:uiPriority="99"/>
    <w:lsdException w:name="List Bullet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qFormat="1"/>
    <w:lsdException w:name="Title" w:semiHidden="0" w:uiPriority="10" w:unhideWhenUsed="0" w:qFormat="1"/>
    <w:lsdException w:name="Default Paragraph Font" w:uiPriority="1"/>
    <w:lsdException w:name="Body Text" w:uiPriority="99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lock Text" w:uiPriority="99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Plain Text" w:uiPriority="99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39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0A7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6D9"/>
    <w:pPr>
      <w:keepNext/>
      <w:spacing w:after="180"/>
      <w:outlineLvl w:val="0"/>
    </w:pPr>
    <w:rPr>
      <w:b/>
      <w:color w:val="0B5480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5B7F"/>
    <w:pPr>
      <w:jc w:val="both"/>
      <w:outlineLvl w:val="1"/>
    </w:pPr>
    <w:rPr>
      <w:b/>
      <w:color w:val="1F497D" w:themeColor="text2"/>
      <w:sz w:val="32"/>
      <w:szCs w:val="28"/>
    </w:rPr>
  </w:style>
  <w:style w:type="paragraph" w:styleId="Heading3">
    <w:name w:val="heading 3"/>
    <w:basedOn w:val="Normal"/>
    <w:link w:val="Heading3Char"/>
    <w:uiPriority w:val="9"/>
    <w:qFormat/>
    <w:rsid w:val="009C0A4B"/>
    <w:pPr>
      <w:keepNext/>
      <w:numPr>
        <w:ilvl w:val="2"/>
        <w:numId w:val="4"/>
      </w:numPr>
      <w:spacing w:before="240" w:after="120"/>
      <w:outlineLvl w:val="2"/>
    </w:pPr>
    <w:rPr>
      <w:rFonts w:ascii="Arial Narrow" w:hAnsi="Arial Narrow"/>
      <w:b/>
      <w:color w:val="0B5480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069B"/>
    <w:pPr>
      <w:keepNext/>
      <w:numPr>
        <w:ilvl w:val="3"/>
        <w:numId w:val="4"/>
      </w:numPr>
      <w:spacing w:before="60" w:after="60"/>
      <w:outlineLvl w:val="3"/>
    </w:pPr>
    <w:rPr>
      <w:rFonts w:ascii="Arial Narrow" w:hAnsi="Arial Narrow"/>
      <w:color w:val="0B1F65"/>
      <w:szCs w:val="22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069B"/>
    <w:pPr>
      <w:keepNext/>
      <w:numPr>
        <w:ilvl w:val="4"/>
        <w:numId w:val="4"/>
      </w:numPr>
      <w:spacing w:after="60"/>
      <w:outlineLvl w:val="4"/>
    </w:pPr>
    <w:rPr>
      <w:rFonts w:ascii="Arial Narrow" w:hAnsi="Arial Narrow"/>
      <w:i/>
      <w:color w:val="0B1F65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069B"/>
    <w:pPr>
      <w:keepNext/>
      <w:numPr>
        <w:ilvl w:val="5"/>
        <w:numId w:val="4"/>
      </w:numPr>
      <w:outlineLvl w:val="5"/>
    </w:pPr>
    <w:rPr>
      <w:rFonts w:ascii="Arial Narrow" w:hAnsi="Arial Narrow"/>
      <w:b/>
      <w:color w:val="0B5480"/>
      <w:sz w:val="4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069B"/>
    <w:pPr>
      <w:keepNext/>
      <w:numPr>
        <w:ilvl w:val="6"/>
        <w:numId w:val="4"/>
      </w:numPr>
      <w:tabs>
        <w:tab w:val="left" w:pos="360"/>
      </w:tabs>
      <w:spacing w:line="480" w:lineRule="auto"/>
      <w:outlineLvl w:val="6"/>
    </w:pPr>
    <w:rPr>
      <w:rFonts w:ascii="Arial Narrow" w:hAnsi="Arial Narrow"/>
      <w:b/>
      <w:color w:val="0B5480"/>
      <w:sz w:val="32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069B"/>
    <w:pPr>
      <w:keepNext/>
      <w:numPr>
        <w:ilvl w:val="7"/>
        <w:numId w:val="4"/>
      </w:numPr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BodyText"/>
    <w:link w:val="Heading9Char"/>
    <w:uiPriority w:val="9"/>
    <w:qFormat/>
    <w:rsid w:val="0040069B"/>
    <w:pPr>
      <w:keepNext/>
      <w:numPr>
        <w:ilvl w:val="8"/>
        <w:numId w:val="4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19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199E"/>
    <w:pPr>
      <w:tabs>
        <w:tab w:val="center" w:pos="4320"/>
        <w:tab w:val="right" w:pos="8640"/>
      </w:tabs>
    </w:pPr>
  </w:style>
  <w:style w:type="paragraph" w:customStyle="1" w:styleId="TableHeader">
    <w:name w:val="Table Header"/>
    <w:basedOn w:val="Normal"/>
    <w:link w:val="TableHeaderChar"/>
    <w:rsid w:val="00F05C86"/>
    <w:pPr>
      <w:keepNext/>
      <w:spacing w:before="40" w:after="40"/>
      <w:jc w:val="center"/>
    </w:pPr>
    <w:rPr>
      <w:rFonts w:ascii="Arial Narrow" w:hAnsi="Arial Narrow"/>
      <w:b/>
      <w:color w:val="0B5480"/>
      <w:sz w:val="20"/>
    </w:rPr>
  </w:style>
  <w:style w:type="paragraph" w:customStyle="1" w:styleId="TableEntry">
    <w:name w:val="Table Entry"/>
    <w:basedOn w:val="Normal"/>
    <w:rsid w:val="00CE199E"/>
    <w:pPr>
      <w:spacing w:before="60" w:after="60"/>
    </w:pPr>
    <w:rPr>
      <w:sz w:val="20"/>
    </w:rPr>
  </w:style>
  <w:style w:type="character" w:styleId="PageNumber">
    <w:name w:val="page number"/>
    <w:basedOn w:val="DefaultParagraphFont"/>
    <w:uiPriority w:val="99"/>
    <w:rsid w:val="00CE199E"/>
  </w:style>
  <w:style w:type="paragraph" w:styleId="BodyText">
    <w:name w:val="Body Text"/>
    <w:basedOn w:val="Normal"/>
    <w:link w:val="BodyTextChar"/>
    <w:uiPriority w:val="99"/>
    <w:qFormat/>
    <w:rsid w:val="00F05C86"/>
    <w:pPr>
      <w:autoSpaceDE w:val="0"/>
      <w:autoSpaceDN w:val="0"/>
      <w:adjustRightInd w:val="0"/>
      <w:spacing w:before="180" w:after="180"/>
    </w:pPr>
    <w:rPr>
      <w:rFonts w:ascii="Arial" w:hAnsi="Arial" w:cs="Arial"/>
      <w:sz w:val="22"/>
      <w:szCs w:val="22"/>
    </w:rPr>
  </w:style>
  <w:style w:type="table" w:styleId="TableGrid1">
    <w:name w:val="Table Grid 1"/>
    <w:basedOn w:val="TableNormal"/>
    <w:rsid w:val="001B401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">
    <w:name w:val="Table"/>
    <w:basedOn w:val="BodyText"/>
    <w:rsid w:val="00BC65B1"/>
    <w:pPr>
      <w:tabs>
        <w:tab w:val="center" w:pos="4680"/>
      </w:tabs>
      <w:spacing w:before="60"/>
    </w:pPr>
    <w:rPr>
      <w:i/>
      <w:spacing w:val="-6"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7A3ED9"/>
    <w:pPr>
      <w:tabs>
        <w:tab w:val="right" w:leader="dot" w:pos="9350"/>
      </w:tabs>
      <w:spacing w:before="120" w:after="120"/>
      <w:ind w:left="630" w:hanging="630"/>
    </w:pPr>
    <w:rPr>
      <w:rFonts w:ascii="Arial" w:hAnsi="Arial" w:cs="Arial"/>
      <w:noProof/>
      <w:sz w:val="22"/>
      <w:szCs w:val="22"/>
    </w:rPr>
  </w:style>
  <w:style w:type="paragraph" w:styleId="Caption">
    <w:name w:val="caption"/>
    <w:aliases w:val="c,FDIC Caption"/>
    <w:basedOn w:val="Normal"/>
    <w:next w:val="Normal"/>
    <w:link w:val="CaptionChar"/>
    <w:uiPriority w:val="35"/>
    <w:qFormat/>
    <w:rsid w:val="00F05C86"/>
    <w:pPr>
      <w:keepNext/>
      <w:spacing w:before="120" w:after="60"/>
      <w:jc w:val="center"/>
    </w:pPr>
    <w:rPr>
      <w:rFonts w:ascii="Arial Narrow" w:hAnsi="Arial Narrow"/>
      <w:b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CD326C"/>
    <w:pPr>
      <w:spacing w:after="200" w:line="276" w:lineRule="auto"/>
      <w:ind w:left="720"/>
      <w:contextualSpacing/>
    </w:pPr>
    <w:rPr>
      <w:rFonts w:ascii="Arial" w:eastAsia="Calibri" w:hAnsi="Arial"/>
      <w:szCs w:val="22"/>
    </w:rPr>
  </w:style>
  <w:style w:type="paragraph" w:styleId="BalloonText">
    <w:name w:val="Balloon Text"/>
    <w:basedOn w:val="Normal"/>
    <w:link w:val="BalloonTextChar"/>
    <w:uiPriority w:val="99"/>
    <w:rsid w:val="00125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25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676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Normal"/>
    <w:next w:val="Normal"/>
    <w:uiPriority w:val="39"/>
    <w:unhideWhenUsed/>
    <w:qFormat/>
    <w:rsid w:val="00F05C86"/>
    <w:pPr>
      <w:spacing w:before="240" w:after="120"/>
    </w:pPr>
    <w:rPr>
      <w:rFonts w:ascii="Arial Narrow" w:hAnsi="Arial Narrow"/>
      <w:b/>
      <w:color w:val="0B548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qFormat/>
    <w:rsid w:val="006A1DB6"/>
    <w:pPr>
      <w:tabs>
        <w:tab w:val="right" w:leader="dot" w:pos="9350"/>
      </w:tabs>
      <w:spacing w:before="120" w:after="60"/>
      <w:ind w:left="990" w:hanging="630"/>
    </w:pPr>
    <w:rPr>
      <w:rFonts w:ascii="Arial" w:eastAsia="Calibri" w:hAnsi="Arial" w:cs="Arial"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A223D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A1DB6"/>
    <w:pPr>
      <w:tabs>
        <w:tab w:val="right" w:leader="dot" w:pos="9360"/>
      </w:tabs>
      <w:ind w:left="1350" w:hanging="630"/>
    </w:pPr>
    <w:rPr>
      <w:rFonts w:ascii="Arial" w:hAnsi="Arial" w:cs="Arial"/>
      <w:noProof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9C0A4B"/>
    <w:rPr>
      <w:rFonts w:ascii="Arial Narrow" w:hAnsi="Arial Narrow"/>
      <w:b/>
      <w:color w:val="0B5480"/>
      <w:sz w:val="28"/>
    </w:rPr>
  </w:style>
  <w:style w:type="paragraph" w:styleId="DocumentMap">
    <w:name w:val="Document Map"/>
    <w:basedOn w:val="Normal"/>
    <w:link w:val="DocumentMapChar"/>
    <w:uiPriority w:val="99"/>
    <w:rsid w:val="007C5C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5C9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D326C"/>
    <w:rPr>
      <w:rFonts w:ascii="Arial Narrow" w:hAnsi="Arial Narrow"/>
      <w:color w:val="0B1F65"/>
      <w:sz w:val="24"/>
      <w:szCs w:val="22"/>
      <w:u w:val="single"/>
    </w:rPr>
  </w:style>
  <w:style w:type="character" w:styleId="FollowedHyperlink">
    <w:name w:val="FollowedHyperlink"/>
    <w:basedOn w:val="DefaultParagraphFont"/>
    <w:uiPriority w:val="99"/>
    <w:rsid w:val="00D82942"/>
    <w:rPr>
      <w:color w:val="800080"/>
      <w:u w:val="single"/>
    </w:rPr>
  </w:style>
  <w:style w:type="character" w:styleId="CommentReference">
    <w:name w:val="annotation reference"/>
    <w:basedOn w:val="DefaultParagraphFont"/>
    <w:uiPriority w:val="99"/>
    <w:rsid w:val="00494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9440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440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4944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49440B"/>
    <w:rPr>
      <w:rFonts w:ascii="Arial" w:hAnsi="Arial"/>
      <w:b/>
      <w:bCs/>
    </w:rPr>
  </w:style>
  <w:style w:type="paragraph" w:customStyle="1" w:styleId="Pa5">
    <w:name w:val="Pa5"/>
    <w:basedOn w:val="Normal"/>
    <w:next w:val="Normal"/>
    <w:rsid w:val="002F3E48"/>
    <w:pPr>
      <w:autoSpaceDE w:val="0"/>
      <w:autoSpaceDN w:val="0"/>
      <w:adjustRightInd w:val="0"/>
      <w:spacing w:line="201" w:lineRule="atLeast"/>
    </w:pPr>
    <w:rPr>
      <w:rFonts w:ascii="Myriad Pro" w:hAnsi="Myriad Pro"/>
      <w:szCs w:val="24"/>
    </w:rPr>
  </w:style>
  <w:style w:type="paragraph" w:styleId="NormalWeb">
    <w:name w:val="Normal (Web)"/>
    <w:basedOn w:val="Normal"/>
    <w:uiPriority w:val="99"/>
    <w:rsid w:val="002F3E48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38206F"/>
  </w:style>
  <w:style w:type="paragraph" w:styleId="TOC4">
    <w:name w:val="toc 4"/>
    <w:basedOn w:val="Normal"/>
    <w:next w:val="Normal"/>
    <w:autoRedefine/>
    <w:uiPriority w:val="39"/>
    <w:unhideWhenUsed/>
    <w:rsid w:val="003820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820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0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0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0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0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D36D9"/>
    <w:rPr>
      <w:b/>
      <w:color w:val="0B5480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95B7F"/>
    <w:rPr>
      <w:b/>
      <w:color w:val="1F497D" w:themeColor="text2"/>
      <w:sz w:val="32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CD326C"/>
    <w:rPr>
      <w:rFonts w:ascii="Arial Narrow" w:hAnsi="Arial Narrow"/>
      <w:b/>
      <w:color w:val="0B5480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rsid w:val="00CD326C"/>
    <w:rPr>
      <w:rFonts w:ascii="Arial Narrow" w:hAnsi="Arial Narrow"/>
      <w:b/>
      <w:color w:val="0B5480"/>
      <w:sz w:val="32"/>
    </w:rPr>
  </w:style>
  <w:style w:type="character" w:customStyle="1" w:styleId="Heading9Char">
    <w:name w:val="Heading 9 Char"/>
    <w:basedOn w:val="DefaultParagraphFont"/>
    <w:link w:val="Heading9"/>
    <w:uiPriority w:val="9"/>
    <w:rsid w:val="00CD326C"/>
    <w:rPr>
      <w:b/>
      <w:i/>
      <w:kern w:val="28"/>
      <w:sz w:val="24"/>
    </w:rPr>
  </w:style>
  <w:style w:type="character" w:styleId="Strong">
    <w:name w:val="Strong"/>
    <w:basedOn w:val="DefaultParagraphFont"/>
    <w:uiPriority w:val="22"/>
    <w:qFormat/>
    <w:rsid w:val="00CD326C"/>
    <w:rPr>
      <w:b/>
      <w:bCs/>
    </w:rPr>
  </w:style>
  <w:style w:type="character" w:styleId="Emphasis">
    <w:name w:val="Emphasis"/>
    <w:basedOn w:val="DefaultParagraphFont"/>
    <w:uiPriority w:val="20"/>
    <w:qFormat/>
    <w:rsid w:val="00CD326C"/>
    <w:rPr>
      <w:i/>
      <w:iCs/>
    </w:rPr>
  </w:style>
  <w:style w:type="paragraph" w:customStyle="1" w:styleId="StyleusedinPI">
    <w:name w:val="Style used in PI"/>
    <w:basedOn w:val="Normal"/>
    <w:link w:val="StyleusedinPIChar"/>
    <w:rsid w:val="00CD326C"/>
    <w:pPr>
      <w:tabs>
        <w:tab w:val="right" w:pos="9360"/>
      </w:tabs>
      <w:ind w:left="2520"/>
    </w:pPr>
    <w:rPr>
      <w:rFonts w:ascii="Arial Narrow" w:hAnsi="Arial Narrow"/>
      <w:b/>
      <w:color w:val="FFFFFF"/>
      <w:sz w:val="40"/>
      <w:szCs w:val="40"/>
    </w:rPr>
  </w:style>
  <w:style w:type="character" w:customStyle="1" w:styleId="StyleusedinPIChar">
    <w:name w:val="Style used in PI Char"/>
    <w:basedOn w:val="DefaultParagraphFont"/>
    <w:link w:val="StyleusedinPI"/>
    <w:rsid w:val="00CD326C"/>
    <w:rPr>
      <w:rFonts w:ascii="Arial Narrow" w:hAnsi="Arial Narrow"/>
      <w:b/>
      <w:color w:val="FFFFFF"/>
      <w:sz w:val="40"/>
      <w:szCs w:val="40"/>
    </w:rPr>
  </w:style>
  <w:style w:type="character" w:styleId="SubtleEmphasis">
    <w:name w:val="Subtle Emphasis"/>
    <w:basedOn w:val="DefaultParagraphFont"/>
    <w:uiPriority w:val="19"/>
    <w:qFormat/>
    <w:rsid w:val="00CD326C"/>
    <w:rPr>
      <w:i/>
      <w:iCs/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4F60C7"/>
    <w:rPr>
      <w:rFonts w:ascii="Arial Narrow" w:hAnsi="Arial Narrow"/>
      <w:i/>
      <w:color w:val="0B1F65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F60C7"/>
    <w:rPr>
      <w:rFonts w:ascii="Arial" w:hAnsi="Arial"/>
      <w:b/>
      <w:sz w:val="24"/>
    </w:rPr>
  </w:style>
  <w:style w:type="paragraph" w:customStyle="1" w:styleId="Paragraph">
    <w:name w:val="Paragraph"/>
    <w:link w:val="ParagraphCharChar"/>
    <w:rsid w:val="004F60C7"/>
    <w:pPr>
      <w:spacing w:after="160" w:line="260" w:lineRule="atLeast"/>
    </w:pPr>
    <w:rPr>
      <w:rFonts w:ascii="Arial" w:hAnsi="Arial" w:cs="Arial"/>
      <w:kern w:val="26"/>
      <w:szCs w:val="22"/>
    </w:rPr>
  </w:style>
  <w:style w:type="character" w:customStyle="1" w:styleId="ParagraphCharChar">
    <w:name w:val="Paragraph Char Char"/>
    <w:basedOn w:val="DefaultParagraphFont"/>
    <w:link w:val="Paragraph"/>
    <w:rsid w:val="004F60C7"/>
    <w:rPr>
      <w:rFonts w:ascii="Arial" w:hAnsi="Arial" w:cs="Arial"/>
      <w:kern w:val="26"/>
      <w:szCs w:val="22"/>
      <w:lang w:val="en-US" w:eastAsia="en-US" w:bidi="ar-SA"/>
    </w:rPr>
  </w:style>
  <w:style w:type="paragraph" w:customStyle="1" w:styleId="ParagraphLast">
    <w:name w:val="Paragraph Last"/>
    <w:link w:val="ParagraphLastCharChar"/>
    <w:rsid w:val="004F60C7"/>
    <w:pPr>
      <w:spacing w:after="320" w:line="260" w:lineRule="atLeast"/>
    </w:pPr>
    <w:rPr>
      <w:rFonts w:ascii="Arial" w:hAnsi="Arial" w:cs="Arial"/>
      <w:szCs w:val="22"/>
    </w:rPr>
  </w:style>
  <w:style w:type="character" w:customStyle="1" w:styleId="ParagraphLastCharChar">
    <w:name w:val="Paragraph Last Char Char"/>
    <w:basedOn w:val="DefaultParagraphFont"/>
    <w:link w:val="ParagraphLast"/>
    <w:rsid w:val="004F60C7"/>
    <w:rPr>
      <w:rFonts w:ascii="Arial" w:hAnsi="Arial" w:cs="Arial"/>
      <w:szCs w:val="22"/>
      <w:lang w:val="en-US" w:eastAsia="en-US" w:bidi="ar-SA"/>
    </w:rPr>
  </w:style>
  <w:style w:type="paragraph" w:styleId="FootnoteText">
    <w:name w:val="footnote text"/>
    <w:aliases w:val="FT"/>
    <w:basedOn w:val="Normal"/>
    <w:link w:val="FootnoteTextChar"/>
    <w:uiPriority w:val="99"/>
    <w:rsid w:val="004F60C7"/>
    <w:rPr>
      <w:rFonts w:ascii="Arial" w:hAnsi="Arial"/>
      <w:sz w:val="20"/>
    </w:rPr>
  </w:style>
  <w:style w:type="character" w:customStyle="1" w:styleId="FootnoteTextChar">
    <w:name w:val="Footnote Text Char"/>
    <w:aliases w:val="FT Char"/>
    <w:basedOn w:val="DefaultParagraphFont"/>
    <w:link w:val="FootnoteText"/>
    <w:uiPriority w:val="99"/>
    <w:rsid w:val="004F60C7"/>
    <w:rPr>
      <w:rFonts w:ascii="Arial" w:hAnsi="Arial"/>
    </w:rPr>
  </w:style>
  <w:style w:type="character" w:styleId="FootnoteReference">
    <w:name w:val="footnote reference"/>
    <w:basedOn w:val="DefaultParagraphFont"/>
    <w:uiPriority w:val="99"/>
    <w:rsid w:val="004F60C7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4F60C7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F60C7"/>
    <w:rPr>
      <w:sz w:val="24"/>
    </w:rPr>
  </w:style>
  <w:style w:type="paragraph" w:customStyle="1" w:styleId="TableText">
    <w:name w:val="Table Text"/>
    <w:basedOn w:val="Normal"/>
    <w:link w:val="TableTextChar"/>
    <w:qFormat/>
    <w:rsid w:val="00F05C86"/>
    <w:pPr>
      <w:spacing w:before="20"/>
    </w:pPr>
    <w:rPr>
      <w:rFonts w:ascii="Arial Narrow" w:hAnsi="Arial Narrow"/>
      <w:sz w:val="20"/>
    </w:rPr>
  </w:style>
  <w:style w:type="character" w:customStyle="1" w:styleId="TableTextChar">
    <w:name w:val="Table Text Char"/>
    <w:basedOn w:val="DefaultParagraphFont"/>
    <w:link w:val="TableText"/>
    <w:rsid w:val="004F60C7"/>
    <w:rPr>
      <w:rFonts w:ascii="Arial Narrow" w:hAnsi="Arial Narrow"/>
    </w:rPr>
  </w:style>
  <w:style w:type="paragraph" w:customStyle="1" w:styleId="TableTitle">
    <w:name w:val="Table Title"/>
    <w:basedOn w:val="Normal"/>
    <w:rsid w:val="004F60C7"/>
    <w:pPr>
      <w:keepNext/>
      <w:spacing w:after="240"/>
      <w:jc w:val="center"/>
    </w:pPr>
    <w:rPr>
      <w:rFonts w:ascii="Arial" w:hAnsi="Arial"/>
      <w:b/>
      <w:bCs/>
      <w:szCs w:val="24"/>
    </w:rPr>
  </w:style>
  <w:style w:type="character" w:customStyle="1" w:styleId="TableHeaderChar">
    <w:name w:val="Table Header Char"/>
    <w:basedOn w:val="DefaultParagraphFont"/>
    <w:link w:val="TableHeader"/>
    <w:rsid w:val="004F60C7"/>
    <w:rPr>
      <w:rFonts w:ascii="Arial Narrow" w:hAnsi="Arial Narrow"/>
      <w:b/>
      <w:color w:val="0B5480"/>
    </w:rPr>
  </w:style>
  <w:style w:type="character" w:customStyle="1" w:styleId="BodyTextChar">
    <w:name w:val="Body Text Char"/>
    <w:basedOn w:val="DefaultParagraphFont"/>
    <w:link w:val="BodyText"/>
    <w:uiPriority w:val="99"/>
    <w:rsid w:val="004F60C7"/>
    <w:rPr>
      <w:rFonts w:ascii="Arial" w:hAnsi="Arial" w:cs="Arial"/>
      <w:sz w:val="22"/>
      <w:szCs w:val="22"/>
    </w:rPr>
  </w:style>
  <w:style w:type="paragraph" w:customStyle="1" w:styleId="bahparagraph">
    <w:name w:val="bahparagraph"/>
    <w:basedOn w:val="Normal"/>
    <w:rsid w:val="004F60C7"/>
    <w:pPr>
      <w:spacing w:before="144" w:after="144"/>
    </w:pPr>
    <w:rPr>
      <w:szCs w:val="24"/>
    </w:rPr>
  </w:style>
  <w:style w:type="paragraph" w:customStyle="1" w:styleId="SpaceAfter">
    <w:name w:val="Space After"/>
    <w:next w:val="Paragraph"/>
    <w:rsid w:val="004F60C7"/>
    <w:rPr>
      <w:rFonts w:ascii="Arial" w:hAnsi="Arial" w:cs="Arial"/>
      <w:szCs w:val="22"/>
    </w:rPr>
  </w:style>
  <w:style w:type="paragraph" w:customStyle="1" w:styleId="TableBulleted">
    <w:name w:val="Table Bulleted"/>
    <w:rsid w:val="0061522E"/>
    <w:pPr>
      <w:numPr>
        <w:numId w:val="1"/>
      </w:numPr>
      <w:tabs>
        <w:tab w:val="clear" w:pos="1080"/>
        <w:tab w:val="num" w:pos="360"/>
      </w:tabs>
      <w:spacing w:before="40" w:after="40"/>
      <w:ind w:left="360"/>
    </w:pPr>
    <w:rPr>
      <w:rFonts w:ascii="Arial Narrow" w:hAnsi="Arial Narrow"/>
    </w:rPr>
  </w:style>
  <w:style w:type="paragraph" w:styleId="BodyText2">
    <w:name w:val="Body Text 2"/>
    <w:basedOn w:val="BodyText"/>
    <w:link w:val="BodyText2Char"/>
    <w:rsid w:val="00F05C86"/>
    <w:pPr>
      <w:ind w:left="360"/>
    </w:pPr>
  </w:style>
  <w:style w:type="character" w:customStyle="1" w:styleId="BodyText2Char">
    <w:name w:val="Body Text 2 Char"/>
    <w:basedOn w:val="DefaultParagraphFont"/>
    <w:link w:val="BodyText2"/>
    <w:rsid w:val="00F05C86"/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uiPriority w:val="99"/>
    <w:qFormat/>
    <w:rsid w:val="0040069B"/>
    <w:pPr>
      <w:numPr>
        <w:numId w:val="2"/>
      </w:numPr>
      <w:tabs>
        <w:tab w:val="left" w:pos="360"/>
      </w:tabs>
      <w:spacing w:before="120" w:after="120"/>
    </w:pPr>
    <w:rPr>
      <w:rFonts w:ascii="Arial" w:hAnsi="Arial" w:cs="Arial"/>
      <w:bCs/>
      <w:sz w:val="22"/>
      <w:szCs w:val="22"/>
    </w:rPr>
  </w:style>
  <w:style w:type="paragraph" w:styleId="ListBullet2">
    <w:name w:val="List Bullet 2"/>
    <w:basedOn w:val="Normal"/>
    <w:qFormat/>
    <w:rsid w:val="00124ED8"/>
    <w:pPr>
      <w:numPr>
        <w:numId w:val="3"/>
      </w:numPr>
      <w:tabs>
        <w:tab w:val="left" w:pos="720"/>
      </w:tabs>
      <w:spacing w:before="120" w:after="120"/>
    </w:pPr>
    <w:rPr>
      <w:rFonts w:ascii="Arial" w:hAnsi="Arial"/>
      <w:sz w:val="22"/>
    </w:rPr>
  </w:style>
  <w:style w:type="table" w:customStyle="1" w:styleId="OMRTable">
    <w:name w:val="OMR Table"/>
    <w:basedOn w:val="TableNormal"/>
    <w:uiPriority w:val="99"/>
    <w:qFormat/>
    <w:rsid w:val="00F05C86"/>
    <w:tblPr>
      <w:tblStyleRowBandSize w:val="1"/>
      <w:tblBorders>
        <w:top w:val="single" w:sz="12" w:space="0" w:color="244061" w:themeColor="accent1" w:themeShade="80"/>
        <w:left w:val="single" w:sz="12" w:space="0" w:color="244061" w:themeColor="accent1" w:themeShade="80"/>
        <w:bottom w:val="single" w:sz="12" w:space="0" w:color="244061" w:themeColor="accent1" w:themeShade="80"/>
        <w:right w:val="single" w:sz="12" w:space="0" w:color="244061" w:themeColor="accent1" w:themeShade="80"/>
        <w:insideV w:val="single" w:sz="6" w:space="0" w:color="244061" w:themeColor="accent1" w:themeShade="80"/>
      </w:tblBorders>
    </w:tblPr>
    <w:tcPr>
      <w:shd w:val="clear" w:color="auto" w:fill="ECF1F8"/>
    </w:tcPr>
    <w:tblStylePr w:type="firstRow">
      <w:tblPr/>
      <w:tcPr>
        <w:tcBorders>
          <w:top w:val="single" w:sz="12" w:space="0" w:color="244061" w:themeColor="accent1" w:themeShade="80"/>
          <w:left w:val="single" w:sz="12" w:space="0" w:color="244061" w:themeColor="accent1" w:themeShade="80"/>
          <w:bottom w:val="single" w:sz="12" w:space="0" w:color="244061" w:themeColor="accent1" w:themeShade="80"/>
          <w:right w:val="single" w:sz="12" w:space="0" w:color="244061" w:themeColor="accent1" w:themeShade="80"/>
        </w:tcBorders>
        <w:shd w:val="clear" w:color="auto" w:fill="FFFFFF" w:themeFill="background1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customStyle="1" w:styleId="Subheading">
    <w:name w:val="Subheading"/>
    <w:basedOn w:val="Normal"/>
    <w:qFormat/>
    <w:rsid w:val="00F05C86"/>
    <w:pPr>
      <w:keepNext/>
    </w:pPr>
    <w:rPr>
      <w:rFonts w:ascii="Arial Narrow" w:hAnsi="Arial Narrow"/>
      <w:b/>
      <w:sz w:val="28"/>
      <w:szCs w:val="28"/>
    </w:rPr>
  </w:style>
  <w:style w:type="paragraph" w:styleId="Revision">
    <w:name w:val="Revision"/>
    <w:hidden/>
    <w:uiPriority w:val="99"/>
    <w:semiHidden/>
    <w:rsid w:val="00F87560"/>
    <w:rPr>
      <w:sz w:val="24"/>
    </w:rPr>
  </w:style>
  <w:style w:type="paragraph" w:styleId="EndnoteText">
    <w:name w:val="endnote text"/>
    <w:basedOn w:val="Normal"/>
    <w:link w:val="EndnoteTextChar"/>
    <w:uiPriority w:val="99"/>
    <w:rsid w:val="00392029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92029"/>
  </w:style>
  <w:style w:type="character" w:styleId="EndnoteReference">
    <w:name w:val="endnote reference"/>
    <w:basedOn w:val="DefaultParagraphFont"/>
    <w:rsid w:val="0039202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458DD"/>
    <w:rPr>
      <w:color w:val="808080"/>
    </w:rPr>
  </w:style>
  <w:style w:type="table" w:styleId="TableProfessional">
    <w:name w:val="Table Professional"/>
    <w:basedOn w:val="TableNormal"/>
    <w:rsid w:val="00C4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99"/>
    <w:qFormat/>
    <w:rsid w:val="00C458DD"/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Indent">
    <w:name w:val="NormalIndent"/>
    <w:basedOn w:val="Normal"/>
    <w:rsid w:val="00DD0FF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20"/>
    </w:pPr>
    <w:rPr>
      <w:rFonts w:ascii="Arial" w:hAnsi="Arial"/>
    </w:rPr>
  </w:style>
  <w:style w:type="table" w:styleId="Table3Deffects3">
    <w:name w:val="Table 3D effects 3"/>
    <w:basedOn w:val="TableNormal"/>
    <w:rsid w:val="00D7410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741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7410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7410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A-Subhead">
    <w:name w:val="!VA-Subhead"/>
    <w:basedOn w:val="Normal"/>
    <w:next w:val="Normal"/>
    <w:qFormat/>
    <w:rsid w:val="009F1C37"/>
    <w:pPr>
      <w:spacing w:after="240"/>
    </w:pPr>
    <w:rPr>
      <w:rFonts w:ascii="Verdana" w:eastAsia="Calibri" w:hAnsi="Verdana" w:cstheme="minorBidi"/>
      <w:b/>
      <w:color w:val="5F5353"/>
      <w:sz w:val="18"/>
    </w:rPr>
  </w:style>
  <w:style w:type="paragraph" w:styleId="BlockText">
    <w:name w:val="Block Text"/>
    <w:basedOn w:val="Normal"/>
    <w:uiPriority w:val="99"/>
    <w:semiHidden/>
    <w:unhideWhenUsed/>
    <w:rsid w:val="00C41C5F"/>
    <w:pPr>
      <w:spacing w:after="120"/>
      <w:ind w:right="1440"/>
    </w:pPr>
    <w:rPr>
      <w:szCs w:val="24"/>
    </w:rPr>
  </w:style>
  <w:style w:type="table" w:styleId="MediumGrid1-Accent1">
    <w:name w:val="Medium Grid 1 Accent 1"/>
    <w:basedOn w:val="TableNormal"/>
    <w:uiPriority w:val="67"/>
    <w:rsid w:val="00AC7A8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Default">
    <w:name w:val="Default"/>
    <w:link w:val="DefaultChar"/>
    <w:rsid w:val="009638F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04364"/>
    <w:rPr>
      <w:rFonts w:ascii="Arial" w:eastAsia="Calibri" w:hAnsi="Arial"/>
      <w:sz w:val="24"/>
      <w:szCs w:val="22"/>
    </w:rPr>
  </w:style>
  <w:style w:type="paragraph" w:customStyle="1" w:styleId="AcronymorGlossaryDefinition">
    <w:name w:val="Acronym or Glossary Definition"/>
    <w:rsid w:val="00804364"/>
    <w:pPr>
      <w:spacing w:before="80" w:after="80"/>
      <w:ind w:firstLine="36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AcronymorGlossaryTerm">
    <w:name w:val="Acronym or Glossary Term"/>
    <w:rsid w:val="00804364"/>
    <w:pPr>
      <w:spacing w:before="80" w:after="80"/>
      <w:ind w:firstLine="360"/>
    </w:pPr>
    <w:rPr>
      <w:rFonts w:asciiTheme="minorHAnsi" w:eastAsiaTheme="minorEastAsia" w:hAnsiTheme="minorHAnsi" w:cstheme="minorBidi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804364"/>
  </w:style>
  <w:style w:type="character" w:customStyle="1" w:styleId="apple-style-span">
    <w:name w:val="apple-style-span"/>
    <w:basedOn w:val="DefaultParagraphFont"/>
    <w:rsid w:val="00804364"/>
  </w:style>
  <w:style w:type="paragraph" w:customStyle="1" w:styleId="ParagraphBAH">
    <w:name w:val="Paragraph BAH"/>
    <w:link w:val="ParagraphBAHChar"/>
    <w:uiPriority w:val="99"/>
    <w:rsid w:val="00804364"/>
    <w:pPr>
      <w:spacing w:after="240"/>
    </w:pPr>
    <w:rPr>
      <w:rFonts w:cs="Arial"/>
      <w:sz w:val="24"/>
      <w:szCs w:val="22"/>
    </w:rPr>
  </w:style>
  <w:style w:type="character" w:customStyle="1" w:styleId="ParagraphBAHChar">
    <w:name w:val="Paragraph BAH Char"/>
    <w:basedOn w:val="DefaultParagraphFont"/>
    <w:link w:val="ParagraphBAH"/>
    <w:uiPriority w:val="99"/>
    <w:locked/>
    <w:rsid w:val="00804364"/>
    <w:rPr>
      <w:rFonts w:cs="Arial"/>
      <w:sz w:val="24"/>
      <w:szCs w:val="22"/>
    </w:rPr>
  </w:style>
  <w:style w:type="paragraph" w:customStyle="1" w:styleId="Body">
    <w:name w:val="Body"/>
    <w:basedOn w:val="ParagraphBAH"/>
    <w:link w:val="BodyChar"/>
    <w:qFormat/>
    <w:rsid w:val="00804364"/>
    <w:pPr>
      <w:spacing w:before="120" w:after="120"/>
    </w:pPr>
  </w:style>
  <w:style w:type="character" w:customStyle="1" w:styleId="BodyChar">
    <w:name w:val="Body Char"/>
    <w:basedOn w:val="ParagraphBAHChar"/>
    <w:link w:val="Body"/>
    <w:rsid w:val="00804364"/>
    <w:rPr>
      <w:rFonts w:cs="Arial"/>
      <w:sz w:val="24"/>
      <w:szCs w:val="22"/>
    </w:rPr>
  </w:style>
  <w:style w:type="paragraph" w:customStyle="1" w:styleId="body0">
    <w:name w:val="body"/>
    <w:basedOn w:val="Normal"/>
    <w:rsid w:val="00804364"/>
    <w:pPr>
      <w:spacing w:before="100" w:beforeAutospacing="1" w:after="100" w:afterAutospacing="1"/>
    </w:pPr>
    <w:rPr>
      <w:rFonts w:eastAsiaTheme="minorHAnsi"/>
      <w:szCs w:val="24"/>
    </w:rPr>
  </w:style>
  <w:style w:type="paragraph" w:customStyle="1" w:styleId="BodyTextBullet1">
    <w:name w:val="Body Text Bullet 1"/>
    <w:rsid w:val="00804364"/>
    <w:pPr>
      <w:numPr>
        <w:numId w:val="5"/>
      </w:numPr>
      <w:spacing w:before="60" w:after="60"/>
    </w:pPr>
    <w:rPr>
      <w:sz w:val="22"/>
    </w:rPr>
  </w:style>
  <w:style w:type="paragraph" w:customStyle="1" w:styleId="BodyTextCentered">
    <w:name w:val="Body Text Centered"/>
    <w:basedOn w:val="Body"/>
    <w:uiPriority w:val="99"/>
    <w:qFormat/>
    <w:rsid w:val="00804364"/>
  </w:style>
  <w:style w:type="paragraph" w:styleId="BodyTextIndent">
    <w:name w:val="Body Text Indent"/>
    <w:basedOn w:val="Normal"/>
    <w:link w:val="BodyTextIndentChar"/>
    <w:semiHidden/>
    <w:rsid w:val="00804364"/>
    <w:pPr>
      <w:ind w:left="360"/>
    </w:pPr>
    <w:rPr>
      <w:rFonts w:ascii="Arial" w:hAnsi="Arial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04364"/>
    <w:rPr>
      <w:rFonts w:ascii="Arial" w:hAnsi="Arial"/>
      <w:sz w:val="24"/>
      <w:szCs w:val="24"/>
    </w:rPr>
  </w:style>
  <w:style w:type="paragraph" w:customStyle="1" w:styleId="BodyTextNumbered1">
    <w:name w:val="Body Text Numbered 1"/>
    <w:rsid w:val="00804364"/>
    <w:pPr>
      <w:numPr>
        <w:numId w:val="6"/>
      </w:numPr>
    </w:pPr>
    <w:rPr>
      <w:sz w:val="22"/>
    </w:rPr>
  </w:style>
  <w:style w:type="paragraph" w:customStyle="1" w:styleId="BodyText0">
    <w:name w:val="BodyText"/>
    <w:rsid w:val="00804364"/>
    <w:pPr>
      <w:ind w:firstLine="360"/>
    </w:pPr>
    <w:rPr>
      <w:rFonts w:ascii="Arial" w:eastAsiaTheme="minorEastAsia" w:hAnsi="Arial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04364"/>
    <w:rPr>
      <w:b/>
      <w:bCs/>
      <w:smallCaps/>
      <w:spacing w:val="5"/>
    </w:rPr>
  </w:style>
  <w:style w:type="table" w:customStyle="1" w:styleId="BTATable">
    <w:name w:val="BTA Table"/>
    <w:basedOn w:val="TableNormal"/>
    <w:rsid w:val="00804364"/>
    <w:pPr>
      <w:ind w:firstLine="360"/>
    </w:pPr>
    <w:rPr>
      <w:rFonts w:ascii="Garamond" w:eastAsiaTheme="minorEastAsia" w:hAnsi="Garamond" w:cstheme="minorBidi"/>
      <w:sz w:val="22"/>
      <w:szCs w:val="22"/>
    </w:rPr>
    <w:tblPr>
      <w:tblStyleRowBandSize w:val="1"/>
      <w:tblBorders>
        <w:insideV w:val="dotted" w:sz="8" w:space="0" w:color="002E6E"/>
      </w:tblBorders>
    </w:tblPr>
    <w:tblStylePr w:type="firstRow">
      <w:pPr>
        <w:jc w:val="center"/>
      </w:pPr>
      <w:rPr>
        <w:rFonts w:ascii="Cambria" w:hAnsi="Cambria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E6E"/>
      </w:tcPr>
    </w:tblStylePr>
    <w:tblStylePr w:type="band1Horz">
      <w:rPr>
        <w:rFonts w:ascii="Book Antiqua" w:hAnsi="Book Antiqua"/>
        <w:sz w:val="20"/>
      </w:rPr>
    </w:tblStylePr>
    <w:tblStylePr w:type="band2Horz">
      <w:rPr>
        <w:rFonts w:ascii="Book Antiqua" w:hAnsi="Book Antiqua"/>
        <w:sz w:val="20"/>
      </w:rPr>
      <w:tblPr/>
      <w:tcPr>
        <w:shd w:val="clear" w:color="auto" w:fill="C9E0FF"/>
      </w:tcPr>
    </w:tblStylePr>
  </w:style>
  <w:style w:type="table" w:customStyle="1" w:styleId="BTATable1">
    <w:name w:val="BTA Table1"/>
    <w:basedOn w:val="TableNormal"/>
    <w:rsid w:val="00804364"/>
    <w:pPr>
      <w:ind w:firstLine="360"/>
    </w:pPr>
    <w:rPr>
      <w:rFonts w:ascii="Garamond" w:eastAsiaTheme="minorEastAsia" w:hAnsi="Garamond" w:cstheme="minorBidi"/>
      <w:sz w:val="22"/>
      <w:szCs w:val="22"/>
    </w:rPr>
    <w:tblPr>
      <w:tblStyleRowBandSize w:val="1"/>
      <w:tblBorders>
        <w:insideV w:val="dotted" w:sz="8" w:space="0" w:color="002E6E"/>
      </w:tblBorders>
    </w:tblPr>
    <w:tblStylePr w:type="firstRow">
      <w:pPr>
        <w:jc w:val="center"/>
      </w:pPr>
      <w:rPr>
        <w:rFonts w:ascii="Cambria" w:hAnsi="Cambria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E6E"/>
      </w:tcPr>
    </w:tblStylePr>
    <w:tblStylePr w:type="band1Horz">
      <w:rPr>
        <w:rFonts w:ascii="Book Antiqua" w:hAnsi="Book Antiqua"/>
        <w:sz w:val="20"/>
      </w:rPr>
    </w:tblStylePr>
    <w:tblStylePr w:type="band2Horz">
      <w:rPr>
        <w:rFonts w:ascii="Book Antiqua" w:hAnsi="Book Antiqua"/>
        <w:sz w:val="20"/>
      </w:rPr>
      <w:tblPr/>
      <w:tcPr>
        <w:shd w:val="clear" w:color="auto" w:fill="C9E0FF"/>
      </w:tcPr>
    </w:tblStylePr>
  </w:style>
  <w:style w:type="table" w:customStyle="1" w:styleId="BTATable11">
    <w:name w:val="BTA Table11"/>
    <w:basedOn w:val="TableNormal"/>
    <w:rsid w:val="00804364"/>
    <w:pPr>
      <w:ind w:firstLine="360"/>
    </w:pPr>
    <w:rPr>
      <w:rFonts w:ascii="Garamond" w:eastAsiaTheme="minorEastAsia" w:hAnsi="Garamond" w:cstheme="minorBidi"/>
      <w:sz w:val="22"/>
      <w:szCs w:val="22"/>
    </w:rPr>
    <w:tblPr>
      <w:tblStyleRowBandSize w:val="1"/>
      <w:tblBorders>
        <w:insideV w:val="dotted" w:sz="8" w:space="0" w:color="002E6E"/>
      </w:tblBorders>
    </w:tblPr>
    <w:tblStylePr w:type="firstRow">
      <w:pPr>
        <w:jc w:val="center"/>
      </w:pPr>
      <w:rPr>
        <w:rFonts w:ascii="Cambria" w:hAnsi="Cambria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E6E"/>
      </w:tcPr>
    </w:tblStylePr>
    <w:tblStylePr w:type="band1Horz">
      <w:rPr>
        <w:rFonts w:ascii="Book Antiqua" w:hAnsi="Book Antiqua"/>
        <w:sz w:val="20"/>
      </w:rPr>
    </w:tblStylePr>
    <w:tblStylePr w:type="band2Horz">
      <w:rPr>
        <w:rFonts w:ascii="Book Antiqua" w:hAnsi="Book Antiqua"/>
        <w:sz w:val="20"/>
      </w:rPr>
      <w:tblPr/>
      <w:tcPr>
        <w:shd w:val="clear" w:color="auto" w:fill="C9E0FF"/>
      </w:tcPr>
    </w:tblStylePr>
  </w:style>
  <w:style w:type="table" w:customStyle="1" w:styleId="BTATable2">
    <w:name w:val="BTA Table2"/>
    <w:basedOn w:val="TableNormal"/>
    <w:rsid w:val="00804364"/>
    <w:pPr>
      <w:ind w:firstLine="360"/>
    </w:pPr>
    <w:rPr>
      <w:rFonts w:ascii="Garamond" w:eastAsiaTheme="minorEastAsia" w:hAnsi="Garamond" w:cstheme="minorBidi"/>
      <w:sz w:val="22"/>
      <w:szCs w:val="22"/>
    </w:rPr>
    <w:tblPr>
      <w:tblStyleRowBandSize w:val="1"/>
      <w:tblBorders>
        <w:insideV w:val="dotted" w:sz="8" w:space="0" w:color="002E6E"/>
      </w:tblBorders>
    </w:tblPr>
    <w:tblStylePr w:type="firstRow">
      <w:pPr>
        <w:jc w:val="center"/>
      </w:pPr>
      <w:rPr>
        <w:rFonts w:ascii="Cambria" w:hAnsi="Cambria"/>
        <w:color w:val="FFFFFF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E6E"/>
      </w:tcPr>
    </w:tblStylePr>
    <w:tblStylePr w:type="band1Horz">
      <w:rPr>
        <w:rFonts w:ascii="Book Antiqua" w:hAnsi="Book Antiqua"/>
        <w:sz w:val="20"/>
      </w:rPr>
    </w:tblStylePr>
    <w:tblStylePr w:type="band2Horz">
      <w:rPr>
        <w:rFonts w:ascii="Book Antiqua" w:hAnsi="Book Antiqua"/>
        <w:sz w:val="20"/>
      </w:rPr>
      <w:tblPr/>
      <w:tcPr>
        <w:shd w:val="clear" w:color="auto" w:fill="C9E0FF"/>
      </w:tcPr>
    </w:tblStylePr>
  </w:style>
  <w:style w:type="paragraph" w:customStyle="1" w:styleId="Bullet1">
    <w:name w:val="Bullet 1"/>
    <w:basedOn w:val="ListParagraph"/>
    <w:rsid w:val="00804364"/>
    <w:pPr>
      <w:numPr>
        <w:ilvl w:val="1"/>
        <w:numId w:val="7"/>
      </w:numPr>
      <w:spacing w:after="0" w:line="240" w:lineRule="auto"/>
    </w:pPr>
    <w:rPr>
      <w:rFonts w:eastAsia="Times New Roman"/>
      <w:szCs w:val="24"/>
    </w:rPr>
  </w:style>
  <w:style w:type="paragraph" w:customStyle="1" w:styleId="Bullet1SectionBAH">
    <w:name w:val="Bullet 1 Section BAH"/>
    <w:basedOn w:val="Normal"/>
    <w:uiPriority w:val="99"/>
    <w:rsid w:val="00804364"/>
    <w:pPr>
      <w:tabs>
        <w:tab w:val="num" w:pos="360"/>
      </w:tabs>
      <w:spacing w:after="320" w:line="260" w:lineRule="atLeast"/>
      <w:ind w:left="360" w:hanging="360"/>
    </w:pPr>
    <w:rPr>
      <w:rFonts w:ascii="Arial" w:hAnsi="Arial"/>
      <w:szCs w:val="24"/>
    </w:rPr>
  </w:style>
  <w:style w:type="paragraph" w:customStyle="1" w:styleId="Bullet2">
    <w:name w:val="Bullet 2"/>
    <w:rsid w:val="00804364"/>
    <w:pPr>
      <w:numPr>
        <w:numId w:val="8"/>
      </w:numPr>
      <w:spacing w:after="120"/>
    </w:pPr>
    <w:rPr>
      <w:rFonts w:ascii="Arial" w:eastAsiaTheme="minorEastAsia" w:hAnsi="Arial" w:cstheme="minorBidi"/>
      <w:sz w:val="22"/>
      <w:szCs w:val="22"/>
    </w:rPr>
  </w:style>
  <w:style w:type="paragraph" w:customStyle="1" w:styleId="Bullet3">
    <w:name w:val="Bullet 3"/>
    <w:rsid w:val="00804364"/>
    <w:pPr>
      <w:numPr>
        <w:numId w:val="9"/>
      </w:numPr>
      <w:tabs>
        <w:tab w:val="left" w:pos="1440"/>
      </w:tabs>
      <w:spacing w:before="40" w:after="20"/>
    </w:pPr>
    <w:rPr>
      <w:rFonts w:asciiTheme="minorHAnsi" w:eastAsiaTheme="minorEastAsia" w:hAnsiTheme="minorHAnsi" w:cstheme="minorBidi"/>
      <w:sz w:val="24"/>
      <w:szCs w:val="22"/>
    </w:rPr>
  </w:style>
  <w:style w:type="paragraph" w:customStyle="1" w:styleId="BulletLevel1BAH">
    <w:name w:val="Bullet Level 1 BAH"/>
    <w:uiPriority w:val="99"/>
    <w:rsid w:val="00804364"/>
    <w:pPr>
      <w:tabs>
        <w:tab w:val="num" w:pos="360"/>
      </w:tabs>
      <w:spacing w:after="80" w:line="260" w:lineRule="atLeast"/>
      <w:ind w:left="360" w:hanging="360"/>
    </w:pPr>
    <w:rPr>
      <w:rFonts w:ascii="Arial" w:hAnsi="Arial" w:cs="Arial"/>
      <w:sz w:val="24"/>
      <w:szCs w:val="24"/>
    </w:rPr>
  </w:style>
  <w:style w:type="paragraph" w:customStyle="1" w:styleId="BulletLevel1LastBAH">
    <w:name w:val="Bullet Level 1 Last BAH"/>
    <w:basedOn w:val="BulletLevel1BAH"/>
    <w:next w:val="Normal"/>
    <w:uiPriority w:val="99"/>
    <w:rsid w:val="00804364"/>
    <w:pPr>
      <w:spacing w:after="160"/>
    </w:pPr>
  </w:style>
  <w:style w:type="paragraph" w:customStyle="1" w:styleId="BulletLevel1SectionBAH">
    <w:name w:val="Bullet Level 1 Section BAH"/>
    <w:basedOn w:val="Normal"/>
    <w:uiPriority w:val="99"/>
    <w:rsid w:val="00804364"/>
    <w:pPr>
      <w:tabs>
        <w:tab w:val="num" w:pos="346"/>
      </w:tabs>
      <w:spacing w:after="320" w:line="260" w:lineRule="atLeast"/>
      <w:ind w:left="360" w:hanging="360"/>
    </w:pPr>
    <w:rPr>
      <w:rFonts w:ascii="Arial" w:hAnsi="Arial"/>
      <w:szCs w:val="24"/>
    </w:rPr>
  </w:style>
  <w:style w:type="paragraph" w:customStyle="1" w:styleId="BulletLevel2BAH">
    <w:name w:val="Bullet Level 2 BAH"/>
    <w:uiPriority w:val="99"/>
    <w:rsid w:val="00804364"/>
    <w:pPr>
      <w:tabs>
        <w:tab w:val="left" w:pos="720"/>
      </w:tabs>
      <w:spacing w:after="40" w:line="260" w:lineRule="atLeast"/>
      <w:ind w:left="720" w:hanging="360"/>
    </w:pPr>
    <w:rPr>
      <w:rFonts w:ascii="Arial" w:hAnsi="Arial"/>
      <w:sz w:val="24"/>
      <w:szCs w:val="24"/>
    </w:rPr>
  </w:style>
  <w:style w:type="paragraph" w:customStyle="1" w:styleId="BulletLevel2LastBAH">
    <w:name w:val="Bullet Level 2 Last BAH"/>
    <w:basedOn w:val="Normal"/>
    <w:uiPriority w:val="99"/>
    <w:rsid w:val="00804364"/>
    <w:pPr>
      <w:tabs>
        <w:tab w:val="left" w:pos="720"/>
      </w:tabs>
      <w:spacing w:after="160"/>
      <w:ind w:left="720" w:hanging="360"/>
    </w:pPr>
    <w:rPr>
      <w:rFonts w:ascii="Arial" w:hAnsi="Arial"/>
      <w:szCs w:val="24"/>
    </w:rPr>
  </w:style>
  <w:style w:type="paragraph" w:customStyle="1" w:styleId="BulletLevel3BAH">
    <w:name w:val="Bullet Level 3 BAH"/>
    <w:uiPriority w:val="99"/>
    <w:rsid w:val="00804364"/>
    <w:pPr>
      <w:tabs>
        <w:tab w:val="left" w:pos="1080"/>
      </w:tabs>
      <w:spacing w:after="80" w:line="260" w:lineRule="atLeast"/>
      <w:ind w:left="1080" w:hanging="360"/>
    </w:pPr>
    <w:rPr>
      <w:rFonts w:ascii="Arial" w:hAnsi="Arial"/>
      <w:sz w:val="24"/>
      <w:szCs w:val="24"/>
    </w:rPr>
  </w:style>
  <w:style w:type="paragraph" w:customStyle="1" w:styleId="Bulleted">
    <w:name w:val="Bulleted"/>
    <w:basedOn w:val="BodyTextCentered"/>
    <w:link w:val="BulletedChar"/>
    <w:uiPriority w:val="99"/>
    <w:qFormat/>
    <w:rsid w:val="00804364"/>
    <w:pPr>
      <w:numPr>
        <w:numId w:val="10"/>
      </w:numPr>
    </w:pPr>
    <w:rPr>
      <w:sz w:val="20"/>
      <w:szCs w:val="20"/>
    </w:rPr>
  </w:style>
  <w:style w:type="character" w:customStyle="1" w:styleId="BulletedChar">
    <w:name w:val="Bulleted Char"/>
    <w:basedOn w:val="DefaultParagraphFont"/>
    <w:link w:val="Bulleted"/>
    <w:uiPriority w:val="99"/>
    <w:rsid w:val="00804364"/>
    <w:rPr>
      <w:rFonts w:cs="Arial"/>
    </w:rPr>
  </w:style>
  <w:style w:type="paragraph" w:customStyle="1" w:styleId="Bullets">
    <w:name w:val="Bullets"/>
    <w:basedOn w:val="Normal"/>
    <w:link w:val="BulletsChar"/>
    <w:uiPriority w:val="99"/>
    <w:rsid w:val="00804364"/>
    <w:pPr>
      <w:spacing w:after="120"/>
    </w:pPr>
    <w:rPr>
      <w:rFonts w:ascii="Arial" w:hAnsi="Arial"/>
      <w:szCs w:val="24"/>
    </w:rPr>
  </w:style>
  <w:style w:type="character" w:customStyle="1" w:styleId="BulletsChar">
    <w:name w:val="Bullets Char"/>
    <w:link w:val="Bullets"/>
    <w:uiPriority w:val="99"/>
    <w:locked/>
    <w:rsid w:val="00804364"/>
    <w:rPr>
      <w:rFonts w:ascii="Arial" w:hAnsi="Arial"/>
      <w:sz w:val="24"/>
      <w:szCs w:val="24"/>
    </w:rPr>
  </w:style>
  <w:style w:type="paragraph" w:customStyle="1" w:styleId="CalloutBullet">
    <w:name w:val="Callout Bullet"/>
    <w:basedOn w:val="Normal"/>
    <w:qFormat/>
    <w:rsid w:val="00804364"/>
    <w:pPr>
      <w:numPr>
        <w:numId w:val="11"/>
      </w:numPr>
      <w:spacing w:before="60" w:after="60" w:line="240" w:lineRule="exact"/>
    </w:pPr>
    <w:rPr>
      <w:rFonts w:eastAsiaTheme="minorHAnsi" w:cstheme="minorBidi"/>
      <w:sz w:val="20"/>
      <w:szCs w:val="22"/>
    </w:rPr>
  </w:style>
  <w:style w:type="paragraph" w:customStyle="1" w:styleId="Callout6Heading">
    <w:name w:val="Callout6 Heading"/>
    <w:basedOn w:val="Normal"/>
    <w:rsid w:val="00804364"/>
    <w:pPr>
      <w:pBdr>
        <w:bottom w:val="single" w:sz="18" w:space="1" w:color="00A1DE"/>
      </w:pBdr>
      <w:shd w:val="clear" w:color="auto" w:fill="002776"/>
      <w:tabs>
        <w:tab w:val="left" w:pos="360"/>
        <w:tab w:val="left" w:pos="720"/>
        <w:tab w:val="left" w:pos="1080"/>
      </w:tabs>
      <w:spacing w:after="80" w:line="280" w:lineRule="exact"/>
      <w:jc w:val="center"/>
    </w:pPr>
    <w:rPr>
      <w:rFonts w:ascii="Arial" w:eastAsiaTheme="minorHAnsi" w:hAnsi="Arial" w:cstheme="minorBidi"/>
      <w:b/>
      <w:color w:val="FFFFFF" w:themeColor="background1"/>
      <w:sz w:val="18"/>
      <w:szCs w:val="22"/>
    </w:rPr>
  </w:style>
  <w:style w:type="paragraph" w:customStyle="1" w:styleId="Caption-Table">
    <w:name w:val="Caption - Table"/>
    <w:next w:val="Normal"/>
    <w:uiPriority w:val="99"/>
    <w:rsid w:val="00804364"/>
    <w:pPr>
      <w:keepNext/>
      <w:spacing w:after="120" w:line="260" w:lineRule="atLeast"/>
      <w:jc w:val="center"/>
    </w:pPr>
    <w:rPr>
      <w:rFonts w:ascii="Arial" w:hAnsi="Arial"/>
      <w:b/>
      <w:bCs/>
      <w:sz w:val="24"/>
      <w:szCs w:val="24"/>
    </w:rPr>
  </w:style>
  <w:style w:type="paragraph" w:customStyle="1" w:styleId="CaptionBAH">
    <w:name w:val="Caption BAH"/>
    <w:next w:val="Normal"/>
    <w:uiPriority w:val="99"/>
    <w:rsid w:val="00804364"/>
    <w:pPr>
      <w:keepNext/>
      <w:spacing w:after="120" w:line="260" w:lineRule="atLeast"/>
      <w:jc w:val="center"/>
    </w:pPr>
    <w:rPr>
      <w:rFonts w:ascii="Arial" w:hAnsi="Arial"/>
      <w:b/>
      <w:bCs/>
      <w:sz w:val="24"/>
      <w:szCs w:val="24"/>
    </w:rPr>
  </w:style>
  <w:style w:type="character" w:customStyle="1" w:styleId="CaptionChar">
    <w:name w:val="Caption Char"/>
    <w:aliases w:val="c Char,FDIC Caption Char"/>
    <w:basedOn w:val="DefaultParagraphFont"/>
    <w:link w:val="Caption"/>
    <w:uiPriority w:val="35"/>
    <w:locked/>
    <w:rsid w:val="00804364"/>
    <w:rPr>
      <w:rFonts w:ascii="Arial Narrow" w:hAnsi="Arial Narrow"/>
      <w:b/>
    </w:rPr>
  </w:style>
  <w:style w:type="paragraph" w:customStyle="1" w:styleId="centerbold">
    <w:name w:val="center bold"/>
    <w:aliases w:val="cbo"/>
    <w:basedOn w:val="Normal"/>
    <w:rsid w:val="00804364"/>
    <w:pPr>
      <w:jc w:val="center"/>
    </w:pPr>
    <w:rPr>
      <w:rFonts w:ascii="Book Antiqua" w:hAnsi="Book Antiqua"/>
      <w:b/>
      <w:szCs w:val="24"/>
    </w:rPr>
  </w:style>
  <w:style w:type="paragraph" w:customStyle="1" w:styleId="Char">
    <w:name w:val="Char"/>
    <w:basedOn w:val="Normal"/>
    <w:uiPriority w:val="99"/>
    <w:rsid w:val="00804364"/>
    <w:pPr>
      <w:spacing w:before="120" w:after="160" w:line="240" w:lineRule="exact"/>
    </w:pPr>
    <w:rPr>
      <w:rFonts w:ascii="Verdana" w:hAnsi="Verdana"/>
      <w:szCs w:val="24"/>
    </w:rPr>
  </w:style>
  <w:style w:type="character" w:customStyle="1" w:styleId="CharChar1">
    <w:name w:val="Char Char1"/>
    <w:basedOn w:val="DefaultParagraphFont"/>
    <w:uiPriority w:val="99"/>
    <w:rsid w:val="00804364"/>
    <w:rPr>
      <w:rFonts w:ascii="Arial Narrow" w:hAnsi="Arial Narrow" w:cs="Times New Roman"/>
      <w:i/>
      <w:lang w:val="en-US" w:eastAsia="en-US" w:bidi="ar-SA"/>
    </w:rPr>
  </w:style>
  <w:style w:type="character" w:customStyle="1" w:styleId="CharChar2">
    <w:name w:val="Char Char2"/>
    <w:basedOn w:val="DefaultParagraphFont"/>
    <w:uiPriority w:val="99"/>
    <w:semiHidden/>
    <w:rsid w:val="00804364"/>
    <w:rPr>
      <w:rFonts w:ascii="Arial Narrow" w:hAnsi="Arial Narrow" w:cs="Times New Roman"/>
      <w:i/>
      <w:lang w:val="en-US" w:eastAsia="en-US" w:bidi="ar-SA"/>
    </w:rPr>
  </w:style>
  <w:style w:type="table" w:styleId="ColorfulGrid-Accent1">
    <w:name w:val="Colorful Grid Accent 1"/>
    <w:basedOn w:val="TableNormal"/>
    <w:uiPriority w:val="73"/>
    <w:rsid w:val="00804364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-Accent11">
    <w:name w:val="Colorful Grid - Accent 11"/>
    <w:basedOn w:val="TableNormal"/>
    <w:next w:val="ColorfulGrid-Accent1"/>
    <w:uiPriority w:val="73"/>
    <w:rsid w:val="00804364"/>
    <w:rPr>
      <w:color w:val="000000" w:themeColor="text1"/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List-Accent1">
    <w:name w:val="Colorful List Accent 1"/>
    <w:basedOn w:val="TableNormal"/>
    <w:uiPriority w:val="72"/>
    <w:rsid w:val="00804364"/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lorfulList-Accent1Char">
    <w:name w:val="Colorful List - Accent 1 Char"/>
    <w:uiPriority w:val="34"/>
    <w:locked/>
    <w:rsid w:val="00804364"/>
    <w:rPr>
      <w:rFonts w:ascii="Arial" w:hAnsi="Arial"/>
      <w:color w:val="000000"/>
      <w:sz w:val="24"/>
      <w:szCs w:val="24"/>
    </w:rPr>
  </w:style>
  <w:style w:type="table" w:customStyle="1" w:styleId="ColorfulList-Accent11">
    <w:name w:val="Colorful List - Accent 11"/>
    <w:basedOn w:val="TableNormal"/>
    <w:next w:val="ColorfulList-Accent1"/>
    <w:uiPriority w:val="72"/>
    <w:rsid w:val="00804364"/>
    <w:rPr>
      <w:color w:val="000000" w:themeColor="text1"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ateLine">
    <w:name w:val="Date Line"/>
    <w:basedOn w:val="Normal"/>
    <w:rsid w:val="00804364"/>
    <w:pPr>
      <w:jc w:val="center"/>
    </w:pPr>
    <w:rPr>
      <w:rFonts w:ascii="Impact" w:hAnsi="Impact"/>
      <w:color w:val="6C6C6C"/>
      <w:sz w:val="40"/>
      <w:szCs w:val="40"/>
    </w:rPr>
  </w:style>
  <w:style w:type="character" w:customStyle="1" w:styleId="DefaultChar">
    <w:name w:val="Default Char"/>
    <w:link w:val="Default"/>
    <w:locked/>
    <w:rsid w:val="00804364"/>
    <w:rPr>
      <w:rFonts w:ascii="Arial" w:hAnsi="Arial" w:cs="Arial"/>
      <w:color w:val="000000"/>
      <w:sz w:val="24"/>
      <w:szCs w:val="24"/>
    </w:rPr>
  </w:style>
  <w:style w:type="paragraph" w:customStyle="1" w:styleId="DocSubtitle">
    <w:name w:val="Doc Subtitle"/>
    <w:rsid w:val="00804364"/>
    <w:pPr>
      <w:spacing w:after="360"/>
      <w:ind w:firstLine="360"/>
    </w:pPr>
    <w:rPr>
      <w:rFonts w:ascii="Cambria" w:eastAsiaTheme="minorEastAsia" w:hAnsi="Cambria" w:cstheme="minorBidi"/>
      <w:b/>
      <w:bCs/>
      <w:color w:val="1F497D"/>
      <w:kern w:val="32"/>
      <w:sz w:val="40"/>
      <w:szCs w:val="32"/>
    </w:rPr>
  </w:style>
  <w:style w:type="paragraph" w:customStyle="1" w:styleId="DocTitle">
    <w:name w:val="Doc Title"/>
    <w:rsid w:val="00804364"/>
    <w:pPr>
      <w:spacing w:before="200" w:after="360"/>
      <w:ind w:firstLine="360"/>
    </w:pPr>
    <w:rPr>
      <w:rFonts w:ascii="Cambria" w:eastAsiaTheme="minorEastAsia" w:hAnsi="Cambria" w:cstheme="minorBidi"/>
      <w:b/>
      <w:bCs/>
      <w:color w:val="1F497D"/>
      <w:kern w:val="32"/>
      <w:sz w:val="48"/>
      <w:szCs w:val="32"/>
    </w:rPr>
  </w:style>
  <w:style w:type="paragraph" w:customStyle="1" w:styleId="ESHeading1">
    <w:name w:val="ES Heading 1"/>
    <w:uiPriority w:val="99"/>
    <w:rsid w:val="00804364"/>
    <w:pPr>
      <w:spacing w:after="240"/>
    </w:pPr>
    <w:rPr>
      <w:rFonts w:ascii="Arial Narrow" w:hAnsi="Arial Narrow" w:cs="Arial"/>
      <w:b/>
      <w:color w:val="000080"/>
      <w:sz w:val="32"/>
      <w:szCs w:val="32"/>
    </w:rPr>
  </w:style>
  <w:style w:type="paragraph" w:customStyle="1" w:styleId="ESHeading2">
    <w:name w:val="ES Heading 2"/>
    <w:next w:val="Normal"/>
    <w:uiPriority w:val="99"/>
    <w:rsid w:val="00804364"/>
    <w:pPr>
      <w:spacing w:after="40"/>
    </w:pPr>
    <w:rPr>
      <w:rFonts w:ascii="Arial Narrow" w:hAnsi="Arial Narrow" w:cs="Arial"/>
      <w:b/>
      <w:iCs/>
      <w:color w:val="000080"/>
      <w:kern w:val="32"/>
      <w:sz w:val="26"/>
      <w:szCs w:val="26"/>
    </w:rPr>
  </w:style>
  <w:style w:type="paragraph" w:customStyle="1" w:styleId="Figure">
    <w:name w:val="Figure"/>
    <w:basedOn w:val="Normal"/>
    <w:next w:val="Normal"/>
    <w:qFormat/>
    <w:rsid w:val="00804364"/>
    <w:pPr>
      <w:jc w:val="center"/>
    </w:pPr>
    <w:rPr>
      <w:rFonts w:ascii="Arial" w:hAnsi="Arial"/>
      <w:szCs w:val="24"/>
    </w:rPr>
  </w:style>
  <w:style w:type="paragraph" w:customStyle="1" w:styleId="FigureCaption">
    <w:name w:val="Figure Caption"/>
    <w:next w:val="Figure"/>
    <w:qFormat/>
    <w:rsid w:val="00804364"/>
    <w:pPr>
      <w:spacing w:before="80" w:after="240"/>
      <w:jc w:val="center"/>
    </w:pPr>
    <w:rPr>
      <w:rFonts w:ascii="Arial Narrow" w:hAnsi="Arial Narrow"/>
      <w:b/>
      <w:sz w:val="24"/>
      <w:szCs w:val="24"/>
    </w:rPr>
  </w:style>
  <w:style w:type="character" w:customStyle="1" w:styleId="FrontMatterHeading">
    <w:name w:val="Front Matter Heading"/>
    <w:qFormat/>
    <w:rsid w:val="00804364"/>
    <w:rPr>
      <w:rFonts w:ascii="Arial Narrow" w:hAnsi="Arial Narrow"/>
      <w:b/>
      <w:color w:val="1F497D"/>
      <w:sz w:val="36"/>
    </w:rPr>
  </w:style>
  <w:style w:type="paragraph" w:customStyle="1" w:styleId="harveyball">
    <w:name w:val="harvey ball"/>
    <w:basedOn w:val="Normal"/>
    <w:uiPriority w:val="99"/>
    <w:rsid w:val="00804364"/>
    <w:pPr>
      <w:spacing w:before="20" w:after="20"/>
      <w:jc w:val="center"/>
    </w:pPr>
    <w:rPr>
      <w:rFonts w:ascii="Harvey Balls" w:hAnsi="Harvey Balls"/>
      <w:sz w:val="22"/>
      <w:szCs w:val="24"/>
    </w:rPr>
  </w:style>
  <w:style w:type="paragraph" w:customStyle="1" w:styleId="Heading-FrontMatter">
    <w:name w:val="Heading - Front Matter"/>
    <w:qFormat/>
    <w:rsid w:val="00804364"/>
    <w:pPr>
      <w:spacing w:before="240" w:after="300"/>
    </w:pPr>
    <w:rPr>
      <w:rFonts w:ascii="Arial Narrow Bold" w:eastAsiaTheme="majorEastAsia" w:hAnsi="Arial Narrow Bold" w:cstheme="majorBidi"/>
      <w:b/>
      <w:bCs/>
      <w:color w:val="1F497D"/>
      <w:kern w:val="32"/>
      <w:sz w:val="36"/>
      <w:szCs w:val="32"/>
    </w:rPr>
  </w:style>
  <w:style w:type="paragraph" w:customStyle="1" w:styleId="Heading-Unnumbered">
    <w:name w:val="Heading - Unnumbered"/>
    <w:rsid w:val="00804364"/>
    <w:pPr>
      <w:spacing w:before="200" w:after="80"/>
      <w:ind w:firstLine="360"/>
    </w:pPr>
    <w:rPr>
      <w:rFonts w:ascii="Arial Narrow" w:eastAsiaTheme="minorEastAsia" w:hAnsi="Arial Narrow" w:cstheme="minorBidi"/>
      <w:b/>
      <w:bCs/>
      <w:color w:val="1F497D"/>
      <w:kern w:val="32"/>
      <w:sz w:val="26"/>
      <w:szCs w:val="32"/>
    </w:rPr>
  </w:style>
  <w:style w:type="paragraph" w:customStyle="1" w:styleId="Heading0">
    <w:name w:val="Heading 0"/>
    <w:next w:val="Normal"/>
    <w:link w:val="Heading0Char"/>
    <w:uiPriority w:val="99"/>
    <w:rsid w:val="00804364"/>
    <w:pPr>
      <w:spacing w:after="240"/>
    </w:pPr>
    <w:rPr>
      <w:rFonts w:ascii="Arial Narrow" w:hAnsi="Arial Narrow" w:cs="Arial"/>
      <w:b/>
      <w:color w:val="000080"/>
      <w:sz w:val="32"/>
      <w:szCs w:val="32"/>
    </w:rPr>
  </w:style>
  <w:style w:type="character" w:customStyle="1" w:styleId="Heading0Char">
    <w:name w:val="Heading 0 Char"/>
    <w:basedOn w:val="DefaultParagraphFont"/>
    <w:link w:val="Heading0"/>
    <w:uiPriority w:val="99"/>
    <w:locked/>
    <w:rsid w:val="00804364"/>
    <w:rPr>
      <w:rFonts w:ascii="Arial Narrow" w:hAnsi="Arial Narrow" w:cs="Arial"/>
      <w:b/>
      <w:color w:val="000080"/>
      <w:sz w:val="32"/>
      <w:szCs w:val="32"/>
    </w:rPr>
  </w:style>
  <w:style w:type="character" w:customStyle="1" w:styleId="Heading1Char1">
    <w:name w:val="Heading 1 Char1"/>
    <w:basedOn w:val="DefaultParagraphFont"/>
    <w:uiPriority w:val="99"/>
    <w:rsid w:val="00804364"/>
    <w:rPr>
      <w:rFonts w:ascii="Arial Narrow" w:hAnsi="Arial Narrow" w:cs="Arial"/>
      <w:b/>
      <w:bCs/>
      <w:color w:val="000080"/>
      <w:kern w:val="32"/>
      <w:sz w:val="32"/>
      <w:szCs w:val="32"/>
    </w:rPr>
  </w:style>
  <w:style w:type="character" w:customStyle="1" w:styleId="Heading1Char2">
    <w:name w:val="Heading 1 Char2"/>
    <w:basedOn w:val="DefaultParagraphFont"/>
    <w:uiPriority w:val="99"/>
    <w:rsid w:val="00804364"/>
    <w:rPr>
      <w:rFonts w:ascii="Arial Narrow" w:hAnsi="Arial Narrow" w:cs="Arial"/>
      <w:b/>
      <w:bCs/>
      <w:color w:val="000080"/>
      <w:kern w:val="32"/>
      <w:sz w:val="32"/>
      <w:szCs w:val="32"/>
    </w:rPr>
  </w:style>
  <w:style w:type="character" w:customStyle="1" w:styleId="Heading2Char1">
    <w:name w:val="Heading 2 Char1"/>
    <w:basedOn w:val="DefaultParagraphFont"/>
    <w:uiPriority w:val="99"/>
    <w:rsid w:val="00804364"/>
    <w:rPr>
      <w:rFonts w:ascii="Arial Narrow" w:hAnsi="Arial Narrow" w:cs="Arial"/>
      <w:b/>
      <w:iCs/>
      <w:color w:val="000080"/>
      <w:kern w:val="32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rsid w:val="00804364"/>
    <w:pPr>
      <w:ind w:left="200" w:hanging="200"/>
    </w:pPr>
    <w:rPr>
      <w:rFonts w:ascii="Arial" w:hAnsi="Arial"/>
      <w:szCs w:val="24"/>
    </w:rPr>
  </w:style>
  <w:style w:type="paragraph" w:styleId="IndexHeading">
    <w:name w:val="index heading"/>
    <w:basedOn w:val="Normal"/>
    <w:next w:val="Index1"/>
    <w:uiPriority w:val="99"/>
    <w:rsid w:val="00804364"/>
    <w:pPr>
      <w:spacing w:before="240" w:after="120" w:line="280" w:lineRule="atLeast"/>
      <w:jc w:val="center"/>
    </w:pPr>
    <w:rPr>
      <w:b/>
      <w:bCs/>
      <w:sz w:val="22"/>
      <w:szCs w:val="31"/>
    </w:rPr>
  </w:style>
  <w:style w:type="character" w:styleId="IntenseEmphasis">
    <w:name w:val="Intense Emphasis"/>
    <w:uiPriority w:val="21"/>
    <w:qFormat/>
    <w:rsid w:val="00804364"/>
    <w:rPr>
      <w:b/>
      <w:bCs/>
      <w:i/>
      <w:iCs/>
      <w:color w:val="4F81BD" w:themeColor="accen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36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36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IntenseReference">
    <w:name w:val="Intense Reference"/>
    <w:basedOn w:val="DefaultParagraphFont"/>
    <w:uiPriority w:val="32"/>
    <w:qFormat/>
    <w:rsid w:val="00804364"/>
    <w:rPr>
      <w:b/>
      <w:bCs/>
      <w:color w:val="76923C" w:themeColor="accent3" w:themeShade="BF"/>
      <w:u w:val="single" w:color="9BBB59" w:themeColor="accent3"/>
    </w:rPr>
  </w:style>
  <w:style w:type="table" w:styleId="LightGrid-Accent4">
    <w:name w:val="Light Grid Accent 4"/>
    <w:basedOn w:val="TableNormal"/>
    <w:uiPriority w:val="62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804364"/>
    <w:rPr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04364"/>
    <w:rPr>
      <w:color w:val="365F91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804364"/>
    <w:rPr>
      <w:color w:val="365F91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04364"/>
    <w:rPr>
      <w:color w:val="943634" w:themeColor="accent2" w:themeShade="BF"/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804364"/>
    <w:rPr>
      <w:color w:val="943634" w:themeColor="accent2" w:themeShade="BF"/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04364"/>
    <w:rPr>
      <w:color w:val="76923C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804364"/>
    <w:rPr>
      <w:color w:val="76923C" w:themeColor="accent3" w:themeShade="BF"/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04364"/>
    <w:rPr>
      <w:color w:val="5F497A" w:themeColor="accent4" w:themeShade="BF"/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804364"/>
    <w:rPr>
      <w:color w:val="5F497A" w:themeColor="accent4" w:themeShade="BF"/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04364"/>
    <w:rPr>
      <w:color w:val="31849B" w:themeColor="accent5" w:themeShade="BF"/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804364"/>
    <w:rPr>
      <w:color w:val="31849B" w:themeColor="accent5" w:themeShade="BF"/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804364"/>
    <w:rPr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neNumber">
    <w:name w:val="line number"/>
    <w:rsid w:val="00804364"/>
  </w:style>
  <w:style w:type="paragraph" w:customStyle="1" w:styleId="LineSpacer">
    <w:name w:val="Line Spacer"/>
    <w:rsid w:val="00804364"/>
    <w:pPr>
      <w:ind w:firstLine="360"/>
    </w:pPr>
    <w:rPr>
      <w:rFonts w:asciiTheme="minorHAnsi" w:eastAsiaTheme="minorEastAsia" w:hAnsiTheme="minorHAnsi" w:cstheme="minorBidi"/>
      <w:sz w:val="18"/>
      <w:szCs w:val="24"/>
    </w:rPr>
  </w:style>
  <w:style w:type="paragraph" w:styleId="ListBullet3">
    <w:name w:val="List Bullet 3"/>
    <w:basedOn w:val="ListBullet"/>
    <w:rsid w:val="00804364"/>
    <w:pPr>
      <w:numPr>
        <w:numId w:val="0"/>
      </w:numPr>
      <w:tabs>
        <w:tab w:val="clear" w:pos="360"/>
        <w:tab w:val="num" w:pos="1080"/>
      </w:tabs>
      <w:spacing w:before="0" w:after="0"/>
      <w:ind w:left="1080" w:hanging="360"/>
    </w:pPr>
    <w:rPr>
      <w:rFonts w:cs="Times New Roman"/>
      <w:bCs w:val="0"/>
      <w:sz w:val="24"/>
      <w:szCs w:val="24"/>
    </w:rPr>
  </w:style>
  <w:style w:type="paragraph" w:styleId="ListNumber">
    <w:name w:val="List Number"/>
    <w:basedOn w:val="Normal"/>
    <w:rsid w:val="00804364"/>
    <w:pPr>
      <w:numPr>
        <w:numId w:val="12"/>
      </w:numPr>
      <w:spacing w:line="288" w:lineRule="auto"/>
    </w:pPr>
    <w:rPr>
      <w:rFonts w:ascii="Arial" w:hAnsi="Arial"/>
      <w:szCs w:val="24"/>
    </w:rPr>
  </w:style>
  <w:style w:type="paragraph" w:styleId="ListNumber2">
    <w:name w:val="List Number 2"/>
    <w:basedOn w:val="ListNumber"/>
    <w:rsid w:val="00804364"/>
    <w:pPr>
      <w:numPr>
        <w:numId w:val="13"/>
      </w:numPr>
    </w:pPr>
  </w:style>
  <w:style w:type="paragraph" w:styleId="ListNumber3">
    <w:name w:val="List Number 3"/>
    <w:basedOn w:val="ListNumber"/>
    <w:rsid w:val="00804364"/>
    <w:pPr>
      <w:numPr>
        <w:numId w:val="14"/>
      </w:numPr>
    </w:pPr>
  </w:style>
  <w:style w:type="paragraph" w:styleId="ListNumber5">
    <w:name w:val="List Number 5"/>
    <w:basedOn w:val="Normal"/>
    <w:rsid w:val="00804364"/>
    <w:pPr>
      <w:numPr>
        <w:numId w:val="15"/>
      </w:numPr>
      <w:contextualSpacing/>
    </w:pPr>
    <w:rPr>
      <w:rFonts w:ascii="Arial" w:hAnsi="Arial"/>
      <w:szCs w:val="24"/>
    </w:rPr>
  </w:style>
  <w:style w:type="paragraph" w:customStyle="1" w:styleId="Listparagraph-finalitem">
    <w:name w:val="List paragraph-final item"/>
    <w:basedOn w:val="ListParagraph"/>
    <w:link w:val="Listparagraph-finalitemChar"/>
    <w:qFormat/>
    <w:rsid w:val="00804364"/>
    <w:pPr>
      <w:tabs>
        <w:tab w:val="num" w:pos="432"/>
      </w:tabs>
      <w:spacing w:after="120" w:line="240" w:lineRule="auto"/>
      <w:ind w:left="360" w:hanging="288"/>
    </w:pPr>
    <w:rPr>
      <w:szCs w:val="24"/>
    </w:rPr>
  </w:style>
  <w:style w:type="character" w:customStyle="1" w:styleId="Listparagraph-finalitemChar">
    <w:name w:val="List paragraph-final item Char"/>
    <w:basedOn w:val="ListParagraphChar"/>
    <w:link w:val="Listparagraph-finalitem"/>
    <w:rsid w:val="00804364"/>
    <w:rPr>
      <w:rFonts w:ascii="Arial" w:eastAsia="Calibri" w:hAnsi="Arial"/>
      <w:sz w:val="24"/>
      <w:szCs w:val="24"/>
    </w:rPr>
  </w:style>
  <w:style w:type="table" w:customStyle="1" w:styleId="MediumGrid1-Accent11">
    <w:name w:val="Medium Grid 1 - Accent 11"/>
    <w:basedOn w:val="TableNormal"/>
    <w:next w:val="MediumGrid1-Accent1"/>
    <w:uiPriority w:val="67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">
    <w:name w:val="Medium Grid 2"/>
    <w:basedOn w:val="TableNormal"/>
    <w:uiPriority w:val="68"/>
    <w:rsid w:val="00804364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1">
    <w:name w:val="Medium Grid 21"/>
    <w:basedOn w:val="TableNormal"/>
    <w:next w:val="MediumGrid2"/>
    <w:uiPriority w:val="68"/>
    <w:rsid w:val="00804364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804364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List2-Accent4">
    <w:name w:val="Medium List 2 Accent 4"/>
    <w:basedOn w:val="TableNormal"/>
    <w:uiPriority w:val="66"/>
    <w:rsid w:val="00804364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804364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04364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804364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804364"/>
  </w:style>
  <w:style w:type="character" w:customStyle="1" w:styleId="NoSpacingChar">
    <w:name w:val="No Spacing Char"/>
    <w:basedOn w:val="DefaultParagraphFont"/>
    <w:link w:val="NoSpacing"/>
    <w:uiPriority w:val="99"/>
    <w:rsid w:val="00804364"/>
    <w:rPr>
      <w:rFonts w:asciiTheme="minorHAnsi" w:eastAsiaTheme="minorEastAsia" w:hAnsiTheme="minorHAnsi" w:cstheme="minorBidi"/>
      <w:sz w:val="22"/>
      <w:szCs w:val="22"/>
    </w:rPr>
  </w:style>
  <w:style w:type="paragraph" w:styleId="NormalIndent0">
    <w:name w:val="Normal Indent"/>
    <w:basedOn w:val="Normal"/>
    <w:rsid w:val="00804364"/>
    <w:pPr>
      <w:ind w:left="720"/>
    </w:pPr>
    <w:rPr>
      <w:rFonts w:ascii="Arial" w:hAnsi="Arial"/>
      <w:szCs w:val="24"/>
    </w:rPr>
  </w:style>
  <w:style w:type="paragraph" w:customStyle="1" w:styleId="Num1">
    <w:name w:val="Num 1"/>
    <w:basedOn w:val="Heading1"/>
    <w:next w:val="Normal"/>
    <w:rsid w:val="00804364"/>
    <w:pPr>
      <w:pageBreakBefore/>
      <w:widowControl w:val="0"/>
      <w:numPr>
        <w:numId w:val="16"/>
      </w:numPr>
      <w:spacing w:after="120"/>
    </w:pPr>
    <w:rPr>
      <w:rFonts w:ascii="Arial" w:hAnsi="Arial" w:cs="Arial"/>
      <w:bCs/>
      <w:color w:val="000080"/>
      <w:kern w:val="32"/>
      <w:sz w:val="32"/>
      <w:szCs w:val="32"/>
    </w:rPr>
  </w:style>
  <w:style w:type="paragraph" w:customStyle="1" w:styleId="Num2">
    <w:name w:val="Num 2"/>
    <w:basedOn w:val="Heading2"/>
    <w:next w:val="Normal"/>
    <w:rsid w:val="00804364"/>
    <w:rPr>
      <w:rFonts w:ascii="Arial" w:eastAsia="Calibri" w:hAnsi="Arial"/>
      <w:iCs/>
      <w:color w:val="000080"/>
      <w:kern w:val="32"/>
      <w:sz w:val="26"/>
      <w:szCs w:val="26"/>
    </w:rPr>
  </w:style>
  <w:style w:type="paragraph" w:customStyle="1" w:styleId="Num3">
    <w:name w:val="Num 3"/>
    <w:basedOn w:val="Heading3"/>
    <w:next w:val="Normal"/>
    <w:rsid w:val="00804364"/>
    <w:pPr>
      <w:numPr>
        <w:ilvl w:val="0"/>
        <w:numId w:val="0"/>
      </w:numPr>
    </w:pPr>
    <w:rPr>
      <w:rFonts w:cs="Arial"/>
      <w:b w:val="0"/>
      <w:bCs/>
      <w:iCs/>
      <w:color w:val="000080"/>
      <w:kern w:val="32"/>
      <w:sz w:val="26"/>
      <w:szCs w:val="26"/>
    </w:rPr>
  </w:style>
  <w:style w:type="paragraph" w:customStyle="1" w:styleId="Numbered">
    <w:name w:val="Numbered"/>
    <w:basedOn w:val="Normal"/>
    <w:link w:val="NumberedChar"/>
    <w:qFormat/>
    <w:rsid w:val="00804364"/>
    <w:pPr>
      <w:numPr>
        <w:numId w:val="17"/>
      </w:numPr>
      <w:spacing w:after="120"/>
    </w:pPr>
    <w:rPr>
      <w:rFonts w:ascii="Arial" w:hAnsi="Arial" w:cs="Arial"/>
      <w:szCs w:val="24"/>
    </w:rPr>
  </w:style>
  <w:style w:type="character" w:customStyle="1" w:styleId="NumberedChar">
    <w:name w:val="Numbered Char"/>
    <w:basedOn w:val="DefaultParagraphFont"/>
    <w:link w:val="Numbered"/>
    <w:rsid w:val="00804364"/>
    <w:rPr>
      <w:rFonts w:ascii="Arial" w:hAnsi="Arial" w:cs="Arial"/>
      <w:sz w:val="24"/>
      <w:szCs w:val="24"/>
    </w:rPr>
  </w:style>
  <w:style w:type="paragraph" w:customStyle="1" w:styleId="Numberedlist">
    <w:name w:val="Numbered list"/>
    <w:basedOn w:val="Normal"/>
    <w:rsid w:val="00804364"/>
    <w:pPr>
      <w:numPr>
        <w:numId w:val="18"/>
      </w:numPr>
    </w:pPr>
    <w:rPr>
      <w:rFonts w:ascii="Arial" w:hAnsi="Arial"/>
      <w:szCs w:val="24"/>
    </w:rPr>
  </w:style>
  <w:style w:type="paragraph" w:customStyle="1" w:styleId="NumberedList2bulleted">
    <w:name w:val="Numbered List 2 (bulleted)"/>
    <w:rsid w:val="00804364"/>
    <w:pPr>
      <w:numPr>
        <w:numId w:val="19"/>
      </w:numPr>
      <w:spacing w:before="60" w:after="60"/>
    </w:pPr>
    <w:rPr>
      <w:rFonts w:asciiTheme="minorHAnsi" w:eastAsiaTheme="minorEastAsia" w:hAnsiTheme="minorHAnsi" w:cstheme="minorBidi"/>
      <w:bCs/>
      <w:kern w:val="32"/>
      <w:sz w:val="24"/>
      <w:szCs w:val="32"/>
    </w:rPr>
  </w:style>
  <w:style w:type="paragraph" w:customStyle="1" w:styleId="NumberedParagraphBAH">
    <w:name w:val="Numbered Paragraph BAH"/>
    <w:link w:val="NumberedParagraphBAHCharChar"/>
    <w:uiPriority w:val="99"/>
    <w:rsid w:val="00804364"/>
    <w:pPr>
      <w:tabs>
        <w:tab w:val="num" w:pos="360"/>
      </w:tabs>
      <w:spacing w:after="160" w:line="260" w:lineRule="atLeast"/>
      <w:ind w:left="360" w:hanging="360"/>
    </w:pPr>
    <w:rPr>
      <w:rFonts w:ascii="Arial" w:hAnsi="Arial"/>
      <w:sz w:val="24"/>
      <w:szCs w:val="24"/>
    </w:rPr>
  </w:style>
  <w:style w:type="character" w:customStyle="1" w:styleId="NumberedParagraphBAHCharChar">
    <w:name w:val="Numbered Paragraph BAH Char Char"/>
    <w:basedOn w:val="DefaultParagraphFont"/>
    <w:link w:val="NumberedParagraphBAH"/>
    <w:uiPriority w:val="99"/>
    <w:locked/>
    <w:rsid w:val="00804364"/>
    <w:rPr>
      <w:rFonts w:ascii="Arial" w:hAnsi="Arial"/>
      <w:sz w:val="24"/>
      <w:szCs w:val="24"/>
    </w:rPr>
  </w:style>
  <w:style w:type="paragraph" w:customStyle="1" w:styleId="ParagrahBAH">
    <w:name w:val="Paragrah BAH"/>
    <w:basedOn w:val="BodyTextCentered"/>
    <w:qFormat/>
    <w:rsid w:val="00804364"/>
  </w:style>
  <w:style w:type="paragraph" w:customStyle="1" w:styleId="ParagraphHeadingBAH">
    <w:name w:val="Paragraph Heading BAH"/>
    <w:next w:val="ParagraphBAH"/>
    <w:link w:val="ParagraphHeadingBAHChar"/>
    <w:uiPriority w:val="99"/>
    <w:rsid w:val="00804364"/>
    <w:pPr>
      <w:keepNext/>
      <w:spacing w:line="260" w:lineRule="atLeast"/>
    </w:pPr>
    <w:rPr>
      <w:rFonts w:ascii="Arial Narrow" w:hAnsi="Arial Narrow" w:cs="Arial"/>
      <w:b/>
      <w:bCs/>
      <w:color w:val="000080"/>
      <w:sz w:val="22"/>
      <w:szCs w:val="22"/>
    </w:rPr>
  </w:style>
  <w:style w:type="character" w:customStyle="1" w:styleId="ParagraphHeadingBAHChar">
    <w:name w:val="Paragraph Heading BAH Char"/>
    <w:basedOn w:val="DefaultParagraphFont"/>
    <w:link w:val="ParagraphHeadingBAH"/>
    <w:uiPriority w:val="99"/>
    <w:locked/>
    <w:rsid w:val="00804364"/>
    <w:rPr>
      <w:rFonts w:ascii="Arial Narrow" w:hAnsi="Arial Narrow" w:cs="Arial"/>
      <w:b/>
      <w:bCs/>
      <w:color w:val="000080"/>
      <w:sz w:val="22"/>
      <w:szCs w:val="22"/>
    </w:rPr>
  </w:style>
  <w:style w:type="paragraph" w:customStyle="1" w:styleId="ParagraphIndentedBAH">
    <w:name w:val="Paragraph Indented BAH"/>
    <w:uiPriority w:val="99"/>
    <w:rsid w:val="00804364"/>
    <w:pPr>
      <w:spacing w:after="160" w:line="260" w:lineRule="atLeast"/>
      <w:ind w:left="360"/>
    </w:pPr>
    <w:rPr>
      <w:rFonts w:ascii="Arial" w:hAnsi="Arial" w:cs="Arial"/>
      <w:sz w:val="24"/>
      <w:szCs w:val="24"/>
    </w:rPr>
  </w:style>
  <w:style w:type="paragraph" w:customStyle="1" w:styleId="ParagraphLastBAH">
    <w:name w:val="Paragraph Last BAH"/>
    <w:link w:val="ParagraphLastBAHChar"/>
    <w:uiPriority w:val="99"/>
    <w:rsid w:val="00804364"/>
    <w:pPr>
      <w:spacing w:after="320" w:line="260" w:lineRule="atLeast"/>
    </w:pPr>
    <w:rPr>
      <w:rFonts w:ascii="Arial" w:hAnsi="Arial" w:cs="Arial"/>
      <w:sz w:val="24"/>
      <w:szCs w:val="22"/>
    </w:rPr>
  </w:style>
  <w:style w:type="character" w:customStyle="1" w:styleId="ParagraphLastBAHChar">
    <w:name w:val="Paragraph Last BAH Char"/>
    <w:basedOn w:val="DefaultParagraphFont"/>
    <w:link w:val="ParagraphLastBAH"/>
    <w:uiPriority w:val="99"/>
    <w:locked/>
    <w:rsid w:val="00804364"/>
    <w:rPr>
      <w:rFonts w:ascii="Arial" w:hAnsi="Arial" w:cs="Arial"/>
      <w:sz w:val="24"/>
      <w:szCs w:val="22"/>
    </w:rPr>
  </w:style>
  <w:style w:type="paragraph" w:customStyle="1" w:styleId="ParagraphNoSpaceAfterBAH">
    <w:name w:val="Paragraph No Space After BAH"/>
    <w:uiPriority w:val="99"/>
    <w:rsid w:val="00804364"/>
    <w:pPr>
      <w:keepNext/>
      <w:keepLines/>
      <w:spacing w:line="260" w:lineRule="atLeast"/>
    </w:pPr>
    <w:rPr>
      <w:rFonts w:ascii="Arial" w:hAnsi="Arial"/>
      <w:sz w:val="24"/>
      <w:szCs w:val="22"/>
    </w:rPr>
  </w:style>
  <w:style w:type="paragraph" w:customStyle="1" w:styleId="ParagraphNoteBAH">
    <w:name w:val="Paragraph Note BAH"/>
    <w:next w:val="ParagraphBAH"/>
    <w:uiPriority w:val="99"/>
    <w:rsid w:val="00804364"/>
    <w:pPr>
      <w:spacing w:after="160" w:line="260" w:lineRule="atLeast"/>
      <w:ind w:left="720" w:hanging="720"/>
    </w:pPr>
    <w:rPr>
      <w:rFonts w:ascii="Arial" w:hAnsi="Arial"/>
      <w:bCs/>
      <w:sz w:val="24"/>
      <w:szCs w:val="24"/>
    </w:rPr>
  </w:style>
  <w:style w:type="paragraph" w:customStyle="1" w:styleId="paragraphbah0">
    <w:name w:val="paragraphbah"/>
    <w:basedOn w:val="Normal"/>
    <w:rsid w:val="00804364"/>
    <w:pPr>
      <w:spacing w:before="100" w:beforeAutospacing="1" w:after="100" w:afterAutospacing="1"/>
    </w:pPr>
    <w:rPr>
      <w:rFonts w:eastAsia="Calibri"/>
      <w:szCs w:val="24"/>
    </w:rPr>
  </w:style>
  <w:style w:type="paragraph" w:styleId="PlainText">
    <w:name w:val="Plain Text"/>
    <w:basedOn w:val="Normal"/>
    <w:link w:val="PlainTextChar"/>
    <w:uiPriority w:val="99"/>
    <w:rsid w:val="00804364"/>
    <w:rPr>
      <w:rFonts w:ascii="Consolas" w:hAnsi="Consolas" w:cs="Consolas"/>
      <w:color w:val="00000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364"/>
    <w:rPr>
      <w:rFonts w:ascii="Consolas" w:hAnsi="Consolas" w:cs="Consolas"/>
      <w:color w:val="000000"/>
      <w:sz w:val="21"/>
      <w:szCs w:val="21"/>
    </w:rPr>
  </w:style>
  <w:style w:type="numbering" w:customStyle="1" w:styleId="ProgramHeadings">
    <w:name w:val="Program Headings"/>
    <w:uiPriority w:val="99"/>
    <w:rsid w:val="00804364"/>
    <w:pPr>
      <w:numPr>
        <w:numId w:val="20"/>
      </w:numPr>
    </w:pPr>
  </w:style>
  <w:style w:type="paragraph" w:customStyle="1" w:styleId="ProgramName">
    <w:name w:val="Program Name"/>
    <w:rsid w:val="00804364"/>
    <w:pPr>
      <w:spacing w:after="160"/>
      <w:ind w:firstLine="360"/>
      <w:jc w:val="right"/>
    </w:pPr>
    <w:rPr>
      <w:rFonts w:ascii="Cambria" w:eastAsiaTheme="minorEastAsia" w:hAnsi="Cambria" w:cstheme="minorBidi"/>
      <w:b/>
      <w:bCs/>
      <w:color w:val="1F497D"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04364"/>
    <w:rPr>
      <w:rFonts w:ascii="Arial" w:hAnsi="Arial"/>
      <w:i/>
      <w:iCs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4364"/>
    <w:rPr>
      <w:rFonts w:ascii="Arial" w:hAnsi="Arial"/>
      <w:i/>
      <w:iCs/>
      <w:color w:val="000000" w:themeColor="text1"/>
      <w:sz w:val="24"/>
      <w:szCs w:val="24"/>
    </w:rPr>
  </w:style>
  <w:style w:type="paragraph" w:customStyle="1" w:styleId="Reference">
    <w:name w:val="Reference"/>
    <w:rsid w:val="00804364"/>
    <w:pPr>
      <w:numPr>
        <w:numId w:val="21"/>
      </w:numPr>
      <w:spacing w:before="80" w:after="80"/>
    </w:pPr>
    <w:rPr>
      <w:rFonts w:asciiTheme="minorHAnsi" w:eastAsiaTheme="minorEastAsia" w:hAnsiTheme="minorHAnsi" w:cstheme="minorBidi"/>
      <w:bCs/>
      <w:kern w:val="32"/>
      <w:sz w:val="24"/>
      <w:szCs w:val="32"/>
    </w:rPr>
  </w:style>
  <w:style w:type="paragraph" w:customStyle="1" w:styleId="SpaceAfterBAH">
    <w:name w:val="Space After BAH"/>
    <w:uiPriority w:val="99"/>
    <w:rsid w:val="00804364"/>
    <w:rPr>
      <w:rFonts w:ascii="Arial" w:hAnsi="Arial" w:cs="Arial"/>
      <w:sz w:val="24"/>
      <w:szCs w:val="22"/>
    </w:rPr>
  </w:style>
  <w:style w:type="character" w:customStyle="1" w:styleId="st">
    <w:name w:val="st"/>
    <w:basedOn w:val="DefaultParagraphFont"/>
    <w:rsid w:val="00804364"/>
  </w:style>
  <w:style w:type="paragraph" w:customStyle="1" w:styleId="StyleBodyTextTimesNewRoman10pt">
    <w:name w:val="Style Body Text + Times New Roman 10 pt"/>
    <w:basedOn w:val="BodyText"/>
    <w:rsid w:val="00804364"/>
    <w:pPr>
      <w:keepLines/>
      <w:autoSpaceDE/>
      <w:autoSpaceDN/>
      <w:adjustRightInd/>
      <w:spacing w:before="120" w:after="120"/>
    </w:pPr>
    <w:rPr>
      <w:rFonts w:ascii="Times New Roman" w:hAnsi="Times New Roman" w:cs="Times New Roman"/>
      <w:sz w:val="20"/>
      <w:szCs w:val="24"/>
    </w:rPr>
  </w:style>
  <w:style w:type="paragraph" w:customStyle="1" w:styleId="StyleTableTextArialNarrowCentered">
    <w:name w:val="Style Table Text + Arial Narrow Centered"/>
    <w:basedOn w:val="TableText"/>
    <w:rsid w:val="00804364"/>
    <w:pPr>
      <w:spacing w:before="0"/>
      <w:jc w:val="center"/>
    </w:pPr>
    <w:rPr>
      <w:rFonts w:ascii="Arial" w:hAnsi="Arial"/>
      <w:sz w:val="24"/>
    </w:rPr>
  </w:style>
  <w:style w:type="table" w:customStyle="1" w:styleId="Style1">
    <w:name w:val="Style1"/>
    <w:basedOn w:val="TableNormal"/>
    <w:uiPriority w:val="9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/>
  </w:style>
  <w:style w:type="table" w:customStyle="1" w:styleId="Style11">
    <w:name w:val="Style11"/>
    <w:basedOn w:val="TableNormal"/>
    <w:uiPriority w:val="9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/>
  </w:style>
  <w:style w:type="table" w:customStyle="1" w:styleId="Style2">
    <w:name w:val="Style2"/>
    <w:basedOn w:val="TableNormal"/>
    <w:uiPriority w:val="9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/>
  </w:style>
  <w:style w:type="table" w:customStyle="1" w:styleId="Style21">
    <w:name w:val="Style21"/>
    <w:basedOn w:val="TableNormal"/>
    <w:uiPriority w:val="9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/>
  </w:style>
  <w:style w:type="numbering" w:customStyle="1" w:styleId="Style3">
    <w:name w:val="Style3"/>
    <w:uiPriority w:val="99"/>
    <w:rsid w:val="00804364"/>
    <w:pPr>
      <w:numPr>
        <w:numId w:val="2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804364"/>
    <w:pPr>
      <w:spacing w:before="200" w:after="900"/>
      <w:jc w:val="right"/>
    </w:pPr>
    <w:rPr>
      <w:rFonts w:ascii="Arial" w:hAnsi="Arial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364"/>
    <w:rPr>
      <w:rFonts w:ascii="Arial" w:hAnsi="Arial"/>
      <w:i/>
      <w:iCs/>
      <w:sz w:val="24"/>
      <w:szCs w:val="24"/>
    </w:rPr>
  </w:style>
  <w:style w:type="character" w:styleId="SubtleReference">
    <w:name w:val="Subtle Reference"/>
    <w:uiPriority w:val="31"/>
    <w:qFormat/>
    <w:rsid w:val="00804364"/>
    <w:rPr>
      <w:color w:val="auto"/>
      <w:u w:val="single" w:color="9BBB59" w:themeColor="accent3"/>
    </w:rPr>
  </w:style>
  <w:style w:type="paragraph" w:customStyle="1" w:styleId="TableCaption">
    <w:name w:val="Table Caption"/>
    <w:next w:val="Normal"/>
    <w:rsid w:val="00804364"/>
    <w:pPr>
      <w:spacing w:before="240" w:after="120"/>
      <w:ind w:firstLine="360"/>
      <w:jc w:val="center"/>
    </w:pPr>
    <w:rPr>
      <w:rFonts w:ascii="Arial Narrow" w:eastAsiaTheme="minorEastAsia" w:hAnsi="Arial Narrow" w:cstheme="minorBidi"/>
      <w:b/>
      <w:noProof/>
      <w:color w:val="1F497D"/>
      <w:sz w:val="22"/>
      <w:szCs w:val="24"/>
    </w:rPr>
  </w:style>
  <w:style w:type="paragraph" w:customStyle="1" w:styleId="TableCaptionAboveTable">
    <w:name w:val="Table Caption Above Table"/>
    <w:autoRedefine/>
    <w:rsid w:val="00804364"/>
    <w:pPr>
      <w:keepNext/>
      <w:keepLines/>
      <w:spacing w:before="240" w:after="120"/>
      <w:ind w:firstLine="360"/>
      <w:jc w:val="center"/>
    </w:pPr>
    <w:rPr>
      <w:rFonts w:ascii="Arial Narrow" w:eastAsiaTheme="majorEastAsia" w:hAnsi="Arial Narrow" w:cstheme="majorBidi"/>
      <w:b/>
      <w:bCs/>
      <w:color w:val="000000" w:themeColor="text1"/>
      <w:sz w:val="22"/>
      <w:szCs w:val="24"/>
    </w:rPr>
  </w:style>
  <w:style w:type="table" w:customStyle="1" w:styleId="TableClassic11">
    <w:name w:val="Table Classic 11"/>
    <w:basedOn w:val="TableNormal"/>
    <w:next w:val="TableClassic1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lassic41">
    <w:name w:val="Table Classic 41"/>
    <w:basedOn w:val="TableNormal"/>
    <w:next w:val="TableClassic4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olumnHeading">
    <w:name w:val="Table Column Heading"/>
    <w:qFormat/>
    <w:rsid w:val="00804364"/>
    <w:pPr>
      <w:spacing w:before="40" w:after="40"/>
      <w:ind w:firstLine="360"/>
      <w:jc w:val="center"/>
    </w:pPr>
    <w:rPr>
      <w:rFonts w:ascii="Arial" w:eastAsiaTheme="minorEastAsia" w:hAnsi="Arial" w:cstheme="minorBidi"/>
      <w:b/>
      <w:bCs/>
      <w:sz w:val="22"/>
      <w:szCs w:val="24"/>
    </w:rPr>
  </w:style>
  <w:style w:type="table" w:styleId="TableColumns3">
    <w:name w:val="Table Columns 3"/>
    <w:basedOn w:val="TableNormal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olumns31">
    <w:name w:val="Table Columns 31"/>
    <w:basedOn w:val="TableNormal"/>
    <w:next w:val="TableColumns3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0">
    <w:name w:val="Table Grid1"/>
    <w:basedOn w:val="TableNormal"/>
    <w:next w:val="TableGrid"/>
    <w:uiPriority w:val="5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04364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04364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04364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04364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80436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rsid w:val="0080436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HeaderRow">
    <w:name w:val="Table Header Row"/>
    <w:rsid w:val="00804364"/>
    <w:rPr>
      <w:rFonts w:ascii="Impact" w:hAnsi="Impact"/>
      <w:color w:val="FFFFFF"/>
      <w:sz w:val="24"/>
    </w:rPr>
  </w:style>
  <w:style w:type="table" w:styleId="TableList1">
    <w:name w:val="Table List 1"/>
    <w:basedOn w:val="TableNormal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11">
    <w:name w:val="Table List 11"/>
    <w:basedOn w:val="TableNormal"/>
    <w:next w:val="TableList1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21">
    <w:name w:val="Table List 21"/>
    <w:basedOn w:val="TableNormal"/>
    <w:next w:val="TableList2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List31">
    <w:name w:val="Table List 31"/>
    <w:basedOn w:val="TableNormal"/>
    <w:next w:val="TableList3"/>
    <w:semiHidden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11">
    <w:name w:val="Table Simple 11"/>
    <w:basedOn w:val="TableNormal"/>
    <w:next w:val="TableSimple1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111">
    <w:name w:val="Table Simple 111"/>
    <w:basedOn w:val="TableNormal"/>
    <w:next w:val="TableSimple1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12">
    <w:name w:val="Table Simple 12"/>
    <w:basedOn w:val="TableNormal"/>
    <w:next w:val="TableSimple1"/>
    <w:rsid w:val="00804364"/>
    <w:pPr>
      <w:ind w:firstLine="360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leSimple21">
    <w:name w:val="Table Simple 21"/>
    <w:basedOn w:val="TableNormal"/>
    <w:next w:val="TableSimple2"/>
    <w:rsid w:val="00804364"/>
    <w:pPr>
      <w:spacing w:before="120" w:after="120"/>
      <w:ind w:firstLine="360"/>
    </w:pPr>
    <w:rPr>
      <w:rFonts w:asciiTheme="minorHAnsi" w:eastAsiaTheme="minorEastAsia" w:hAnsiTheme="minorHAnsi" w:cstheme="minorBid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TableSubheading">
    <w:name w:val="Table Subheading"/>
    <w:rsid w:val="00804364"/>
    <w:pPr>
      <w:spacing w:before="40" w:after="40"/>
      <w:ind w:firstLine="360"/>
    </w:pPr>
    <w:rPr>
      <w:rFonts w:ascii="Arial" w:eastAsiaTheme="minorEastAsia" w:hAnsi="Arial" w:cstheme="minorBidi"/>
      <w:b/>
      <w:sz w:val="18"/>
      <w:szCs w:val="24"/>
    </w:rPr>
  </w:style>
  <w:style w:type="paragraph" w:customStyle="1" w:styleId="TableBullet">
    <w:name w:val="TableBullet"/>
    <w:rsid w:val="00804364"/>
    <w:pPr>
      <w:numPr>
        <w:numId w:val="22"/>
      </w:numPr>
      <w:spacing w:before="40" w:after="40"/>
    </w:pPr>
    <w:rPr>
      <w:rFonts w:ascii="Arial" w:eastAsiaTheme="minorEastAsia" w:hAnsi="Arial" w:cstheme="minorBidi"/>
      <w:sz w:val="18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04364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0436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customStyle="1" w:styleId="TitleLine">
    <w:name w:val="Title Line"/>
    <w:basedOn w:val="Normal"/>
    <w:rsid w:val="00804364"/>
    <w:rPr>
      <w:rFonts w:ascii="Impact" w:hAnsi="Impact"/>
      <w:color w:val="002E6E"/>
      <w:sz w:val="48"/>
      <w:szCs w:val="48"/>
    </w:rPr>
  </w:style>
  <w:style w:type="paragraph" w:customStyle="1" w:styleId="topic2">
    <w:name w:val="topic2"/>
    <w:basedOn w:val="ListParagraph"/>
    <w:link w:val="topic2Char"/>
    <w:rsid w:val="00804364"/>
    <w:pPr>
      <w:tabs>
        <w:tab w:val="left" w:pos="990"/>
      </w:tabs>
      <w:autoSpaceDE w:val="0"/>
      <w:autoSpaceDN w:val="0"/>
      <w:adjustRightInd w:val="0"/>
      <w:spacing w:after="0" w:line="240" w:lineRule="auto"/>
      <w:ind w:left="0"/>
    </w:pPr>
    <w:rPr>
      <w:bCs/>
      <w:color w:val="000000"/>
      <w:szCs w:val="24"/>
    </w:rPr>
  </w:style>
  <w:style w:type="character" w:customStyle="1" w:styleId="topic2Char">
    <w:name w:val="topic2 Char"/>
    <w:link w:val="topic2"/>
    <w:rsid w:val="00804364"/>
    <w:rPr>
      <w:rFonts w:ascii="Arial" w:eastAsia="Calibri" w:hAnsi="Arial"/>
      <w:bCs/>
      <w:color w:val="000000"/>
      <w:sz w:val="24"/>
      <w:szCs w:val="24"/>
    </w:rPr>
  </w:style>
  <w:style w:type="paragraph" w:customStyle="1" w:styleId="xtopic3">
    <w:name w:val="x_topic3"/>
    <w:basedOn w:val="Normal"/>
    <w:rsid w:val="00804364"/>
    <w:rPr>
      <w:szCs w:val="24"/>
    </w:rPr>
  </w:style>
  <w:style w:type="paragraph" w:customStyle="1" w:styleId="xtopic4">
    <w:name w:val="x_topic4"/>
    <w:basedOn w:val="Normal"/>
    <w:rsid w:val="00804364"/>
    <w:rPr>
      <w:szCs w:val="24"/>
    </w:rPr>
  </w:style>
  <w:style w:type="paragraph" w:customStyle="1" w:styleId="xl63">
    <w:name w:val="xl63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paragraph" w:customStyle="1" w:styleId="xl64">
    <w:name w:val="xl64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65">
    <w:name w:val="xl65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66">
    <w:name w:val="xl66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67">
    <w:name w:val="xl67"/>
    <w:basedOn w:val="Normal"/>
    <w:rsid w:val="00804364"/>
    <w:pPr>
      <w:spacing w:before="100" w:beforeAutospacing="1" w:after="100" w:afterAutospacing="1"/>
      <w:textAlignment w:val="center"/>
    </w:pPr>
    <w:rPr>
      <w:color w:val="000000"/>
      <w:szCs w:val="24"/>
    </w:rPr>
  </w:style>
  <w:style w:type="paragraph" w:customStyle="1" w:styleId="xl68">
    <w:name w:val="xl68"/>
    <w:basedOn w:val="Normal"/>
    <w:rsid w:val="00804364"/>
    <w:pPr>
      <w:spacing w:before="100" w:beforeAutospacing="1" w:after="100" w:afterAutospacing="1"/>
      <w:jc w:val="center"/>
    </w:pPr>
    <w:rPr>
      <w:szCs w:val="24"/>
    </w:rPr>
  </w:style>
  <w:style w:type="paragraph" w:customStyle="1" w:styleId="xl69">
    <w:name w:val="xl69"/>
    <w:basedOn w:val="Normal"/>
    <w:rsid w:val="00804364"/>
    <w:pPr>
      <w:spacing w:before="100" w:beforeAutospacing="1" w:after="100" w:afterAutospacing="1"/>
    </w:pPr>
    <w:rPr>
      <w:szCs w:val="24"/>
    </w:rPr>
  </w:style>
  <w:style w:type="paragraph" w:customStyle="1" w:styleId="xl70">
    <w:name w:val="xl70"/>
    <w:basedOn w:val="Normal"/>
    <w:rsid w:val="00804364"/>
    <w:pPr>
      <w:pBdr>
        <w:top w:val="single" w:sz="4" w:space="0" w:color="B1BBCC"/>
        <w:left w:val="single" w:sz="4" w:space="7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ind w:firstLineChars="100" w:firstLine="100"/>
      <w:textAlignment w:val="center"/>
    </w:pPr>
    <w:rPr>
      <w:color w:val="000000"/>
      <w:szCs w:val="24"/>
    </w:rPr>
  </w:style>
  <w:style w:type="paragraph" w:customStyle="1" w:styleId="xl71">
    <w:name w:val="xl71"/>
    <w:basedOn w:val="Normal"/>
    <w:rsid w:val="00804364"/>
    <w:pPr>
      <w:spacing w:before="100" w:beforeAutospacing="1" w:after="100" w:afterAutospacing="1"/>
      <w:ind w:firstLineChars="100" w:firstLine="100"/>
    </w:pPr>
    <w:rPr>
      <w:szCs w:val="24"/>
    </w:rPr>
  </w:style>
  <w:style w:type="paragraph" w:customStyle="1" w:styleId="xl72">
    <w:name w:val="xl72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Webdings" w:hAnsi="Webdings"/>
      <w:color w:val="000000"/>
      <w:szCs w:val="24"/>
    </w:rPr>
  </w:style>
  <w:style w:type="paragraph" w:customStyle="1" w:styleId="xl73">
    <w:name w:val="xl73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Webdings" w:hAnsi="Webdings"/>
      <w:b/>
      <w:bCs/>
      <w:color w:val="000000"/>
      <w:szCs w:val="24"/>
    </w:rPr>
  </w:style>
  <w:style w:type="paragraph" w:customStyle="1" w:styleId="xl74">
    <w:name w:val="xl74"/>
    <w:basedOn w:val="Normal"/>
    <w:rsid w:val="00804364"/>
    <w:pPr>
      <w:spacing w:before="100" w:beforeAutospacing="1" w:after="100" w:afterAutospacing="1"/>
      <w:ind w:firstLineChars="100" w:firstLine="100"/>
      <w:textAlignment w:val="center"/>
    </w:pPr>
    <w:rPr>
      <w:color w:val="000000"/>
      <w:szCs w:val="24"/>
    </w:rPr>
  </w:style>
  <w:style w:type="paragraph" w:customStyle="1" w:styleId="xl75">
    <w:name w:val="xl75"/>
    <w:basedOn w:val="Normal"/>
    <w:rsid w:val="00804364"/>
    <w:pPr>
      <w:shd w:val="clear" w:color="000000" w:fill="FFFFFF"/>
      <w:spacing w:before="100" w:beforeAutospacing="1" w:after="100" w:afterAutospacing="1"/>
      <w:ind w:firstLineChars="100" w:firstLine="100"/>
      <w:textAlignment w:val="center"/>
    </w:pPr>
    <w:rPr>
      <w:color w:val="000000"/>
      <w:szCs w:val="24"/>
    </w:rPr>
  </w:style>
  <w:style w:type="paragraph" w:customStyle="1" w:styleId="xl76">
    <w:name w:val="xl76"/>
    <w:basedOn w:val="Normal"/>
    <w:rsid w:val="00804364"/>
    <w:pPr>
      <w:pBdr>
        <w:top w:val="single" w:sz="4" w:space="0" w:color="B1BBCC"/>
        <w:left w:val="single" w:sz="4" w:space="7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  <w:ind w:firstLineChars="100" w:firstLine="100"/>
      <w:textAlignment w:val="center"/>
    </w:pPr>
    <w:rPr>
      <w:color w:val="000000"/>
      <w:szCs w:val="24"/>
    </w:rPr>
  </w:style>
  <w:style w:type="paragraph" w:customStyle="1" w:styleId="xl77">
    <w:name w:val="xl77"/>
    <w:basedOn w:val="Normal"/>
    <w:rsid w:val="00804364"/>
    <w:pPr>
      <w:spacing w:before="100" w:beforeAutospacing="1" w:after="100" w:afterAutospacing="1"/>
      <w:ind w:firstLineChars="100" w:firstLine="100"/>
    </w:pPr>
    <w:rPr>
      <w:szCs w:val="24"/>
    </w:rPr>
  </w:style>
  <w:style w:type="paragraph" w:customStyle="1" w:styleId="xl78">
    <w:name w:val="xl78"/>
    <w:basedOn w:val="Normal"/>
    <w:rsid w:val="00804364"/>
    <w:pPr>
      <w:spacing w:before="100" w:beforeAutospacing="1" w:after="100" w:afterAutospacing="1"/>
      <w:ind w:firstLineChars="200" w:firstLine="200"/>
      <w:textAlignment w:val="center"/>
    </w:pPr>
    <w:rPr>
      <w:color w:val="000000"/>
      <w:szCs w:val="24"/>
    </w:rPr>
  </w:style>
  <w:style w:type="paragraph" w:customStyle="1" w:styleId="xl79">
    <w:name w:val="xl79"/>
    <w:basedOn w:val="Normal"/>
    <w:rsid w:val="00804364"/>
    <w:pPr>
      <w:spacing w:before="100" w:beforeAutospacing="1" w:after="100" w:afterAutospacing="1"/>
      <w:jc w:val="center"/>
    </w:pPr>
    <w:rPr>
      <w:szCs w:val="24"/>
    </w:rPr>
  </w:style>
  <w:style w:type="paragraph" w:customStyle="1" w:styleId="xl80">
    <w:name w:val="xl80"/>
    <w:basedOn w:val="Normal"/>
    <w:rsid w:val="00804364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  <w:szCs w:val="24"/>
    </w:rPr>
  </w:style>
  <w:style w:type="paragraph" w:customStyle="1" w:styleId="xl81">
    <w:name w:val="xl81"/>
    <w:basedOn w:val="Normal"/>
    <w:rsid w:val="00804364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Webdings" w:hAnsi="Webdings"/>
      <w:color w:val="000000"/>
      <w:szCs w:val="24"/>
    </w:rPr>
  </w:style>
  <w:style w:type="paragraph" w:customStyle="1" w:styleId="xl82">
    <w:name w:val="xl82"/>
    <w:basedOn w:val="Normal"/>
    <w:rsid w:val="00804364"/>
    <w:pPr>
      <w:spacing w:before="100" w:beforeAutospacing="1" w:after="100" w:afterAutospacing="1"/>
      <w:jc w:val="center"/>
    </w:pPr>
    <w:rPr>
      <w:szCs w:val="24"/>
    </w:rPr>
  </w:style>
  <w:style w:type="paragraph" w:customStyle="1" w:styleId="xl83">
    <w:name w:val="xl83"/>
    <w:basedOn w:val="Normal"/>
    <w:rsid w:val="00804364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color w:val="000000"/>
      <w:szCs w:val="24"/>
    </w:rPr>
  </w:style>
  <w:style w:type="paragraph" w:customStyle="1" w:styleId="xl84">
    <w:name w:val="xl84"/>
    <w:basedOn w:val="Normal"/>
    <w:rsid w:val="0080436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Cs w:val="24"/>
    </w:rPr>
  </w:style>
  <w:style w:type="table" w:customStyle="1" w:styleId="TableGrid6">
    <w:name w:val="Table Grid6"/>
    <w:basedOn w:val="TableNormal"/>
    <w:next w:val="TableGrid"/>
    <w:uiPriority w:val="59"/>
    <w:rsid w:val="0080436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nt5">
    <w:name w:val="font5"/>
    <w:basedOn w:val="Normal"/>
    <w:rsid w:val="00804364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804364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804364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804364"/>
    <w:pPr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xl85">
    <w:name w:val="xl85"/>
    <w:basedOn w:val="Normal"/>
    <w:rsid w:val="00804364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00336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xl86">
    <w:name w:val="xl86"/>
    <w:basedOn w:val="Normal"/>
    <w:rsid w:val="00804364"/>
    <w:pPr>
      <w:pBdr>
        <w:top w:val="single" w:sz="4" w:space="0" w:color="FFFFFF"/>
        <w:left w:val="single" w:sz="4" w:space="0" w:color="FFFFFF"/>
        <w:bottom w:val="single" w:sz="4" w:space="0" w:color="003366"/>
        <w:right w:val="single" w:sz="4" w:space="0" w:color="FFFFFF"/>
      </w:pBdr>
      <w:shd w:val="clear" w:color="000000" w:fill="00336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xl87">
    <w:name w:val="xl87"/>
    <w:basedOn w:val="Normal"/>
    <w:rsid w:val="00804364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000000" w:fill="00336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xl88">
    <w:name w:val="xl88"/>
    <w:basedOn w:val="Normal"/>
    <w:rsid w:val="00804364"/>
    <w:pPr>
      <w:pBdr>
        <w:top w:val="single" w:sz="4" w:space="0" w:color="FFFFFF"/>
        <w:left w:val="single" w:sz="4" w:space="0" w:color="FFFFFF"/>
        <w:right w:val="single" w:sz="8" w:space="0" w:color="003366"/>
      </w:pBdr>
      <w:shd w:val="clear" w:color="000000" w:fill="003366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804364"/>
    <w:pPr>
      <w:pBdr>
        <w:bottom w:val="single" w:sz="8" w:space="0" w:color="003366"/>
        <w:right w:val="single" w:sz="4" w:space="0" w:color="FFFFFF"/>
      </w:pBdr>
      <w:shd w:val="clear" w:color="000000" w:fill="003366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color w:val="FFFFFF"/>
      <w:sz w:val="16"/>
      <w:szCs w:val="16"/>
    </w:rPr>
  </w:style>
  <w:style w:type="paragraph" w:customStyle="1" w:styleId="xl90">
    <w:name w:val="xl90"/>
    <w:basedOn w:val="Normal"/>
    <w:rsid w:val="00804364"/>
    <w:pPr>
      <w:pBdr>
        <w:left w:val="single" w:sz="4" w:space="0" w:color="FFFFFF"/>
        <w:bottom w:val="single" w:sz="8" w:space="0" w:color="003366"/>
        <w:right w:val="single" w:sz="4" w:space="0" w:color="FFFFFF"/>
      </w:pBdr>
      <w:shd w:val="clear" w:color="000000" w:fill="003366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color w:val="FFFFFF"/>
      <w:sz w:val="16"/>
      <w:szCs w:val="16"/>
    </w:rPr>
  </w:style>
  <w:style w:type="paragraph" w:customStyle="1" w:styleId="xl91">
    <w:name w:val="xl91"/>
    <w:basedOn w:val="Normal"/>
    <w:rsid w:val="00804364"/>
    <w:pPr>
      <w:pBdr>
        <w:left w:val="single" w:sz="4" w:space="0" w:color="FFFFFF"/>
        <w:bottom w:val="single" w:sz="8" w:space="0" w:color="003366"/>
        <w:right w:val="single" w:sz="4" w:space="0" w:color="FFFFFF"/>
      </w:pBdr>
      <w:shd w:val="clear" w:color="000000" w:fill="003366"/>
      <w:spacing w:before="100" w:beforeAutospacing="1" w:after="100" w:afterAutospacing="1"/>
      <w:jc w:val="right"/>
      <w:textAlignment w:val="center"/>
    </w:pPr>
    <w:rPr>
      <w:rFonts w:ascii="Arial" w:hAnsi="Arial" w:cs="Arial"/>
      <w:b/>
      <w:bCs/>
      <w:color w:val="FFFFFF"/>
      <w:sz w:val="16"/>
      <w:szCs w:val="16"/>
    </w:rPr>
  </w:style>
  <w:style w:type="paragraph" w:customStyle="1" w:styleId="xl92">
    <w:name w:val="xl92"/>
    <w:basedOn w:val="Normal"/>
    <w:rsid w:val="00804364"/>
    <w:pPr>
      <w:spacing w:before="100" w:beforeAutospacing="1" w:after="100" w:afterAutospacing="1"/>
    </w:pPr>
    <w:rPr>
      <w:sz w:val="16"/>
      <w:szCs w:val="16"/>
    </w:rPr>
  </w:style>
  <w:style w:type="paragraph" w:customStyle="1" w:styleId="AppendixHeader">
    <w:name w:val="Appendix Header"/>
    <w:basedOn w:val="Heading1"/>
    <w:qFormat/>
    <w:rsid w:val="0006163C"/>
    <w:pPr>
      <w:keepLines/>
      <w:spacing w:before="480" w:after="0" w:line="276" w:lineRule="auto"/>
      <w:ind w:left="720" w:hanging="720"/>
    </w:pPr>
    <w:rPr>
      <w:rFonts w:asciiTheme="majorHAnsi" w:eastAsiaTheme="majorEastAsia" w:hAnsiTheme="majorHAnsi" w:cstheme="majorBidi"/>
      <w:bCs/>
      <w:color w:val="1F497D"/>
      <w:sz w:val="28"/>
      <w:szCs w:val="28"/>
    </w:rPr>
  </w:style>
  <w:style w:type="paragraph" w:customStyle="1" w:styleId="StyleBullet1TimesNewRomanBold">
    <w:name w:val="Style Bullet 1 + Times New Roman Bold"/>
    <w:basedOn w:val="Bullet1"/>
    <w:rsid w:val="00625117"/>
    <w:pPr>
      <w:numPr>
        <w:ilvl w:val="0"/>
        <w:numId w:val="24"/>
      </w:numPr>
    </w:pPr>
    <w:rPr>
      <w:rFonts w:ascii="Times New Roman" w:hAnsi="Times New Roman"/>
      <w:b/>
      <w:bCs/>
    </w:rPr>
  </w:style>
  <w:style w:type="paragraph" w:customStyle="1" w:styleId="AppendixHeader10">
    <w:name w:val="Appendix Header 1"/>
    <w:basedOn w:val="Heading1"/>
    <w:rsid w:val="00423541"/>
    <w:pPr>
      <w:numPr>
        <w:numId w:val="25"/>
      </w:numPr>
      <w:spacing w:after="200" w:line="23" w:lineRule="atLeast"/>
      <w:contextualSpacing/>
    </w:pPr>
    <w:rPr>
      <w:b w:val="0"/>
      <w:color w:val="000000" w:themeColor="text1"/>
      <w:sz w:val="32"/>
      <w:szCs w:val="24"/>
    </w:rPr>
  </w:style>
  <w:style w:type="paragraph" w:customStyle="1" w:styleId="AppendixHeader2">
    <w:name w:val="Appendix Header 2"/>
    <w:basedOn w:val="Heading2"/>
    <w:autoRedefine/>
    <w:rsid w:val="00973DFF"/>
    <w:rPr>
      <w:color w:val="000000" w:themeColor="text1"/>
    </w:rPr>
  </w:style>
  <w:style w:type="paragraph" w:customStyle="1" w:styleId="AppendixLevel3">
    <w:name w:val="Appendix Level 3"/>
    <w:basedOn w:val="Heading3"/>
    <w:rsid w:val="00973DFF"/>
    <w:pPr>
      <w:keepNext w:val="0"/>
      <w:widowControl w:val="0"/>
      <w:numPr>
        <w:numId w:val="25"/>
      </w:numPr>
      <w:ind w:left="0" w:firstLine="0"/>
    </w:pPr>
    <w:rPr>
      <w:rFonts w:ascii="Times New Roman" w:hAnsi="Times New Roman"/>
      <w:b w:val="0"/>
      <w:color w:val="000000" w:themeColor="text1"/>
    </w:rPr>
  </w:style>
  <w:style w:type="paragraph" w:customStyle="1" w:styleId="AppendixHeader4">
    <w:name w:val="Appendix Header 4"/>
    <w:basedOn w:val="Heading4"/>
    <w:autoRedefine/>
    <w:rsid w:val="00423541"/>
    <w:pPr>
      <w:numPr>
        <w:numId w:val="25"/>
      </w:numPr>
      <w:spacing w:after="120"/>
    </w:pPr>
    <w:rPr>
      <w:rFonts w:ascii="Times New Roman" w:hAnsi="Times New Roman"/>
      <w:b/>
      <w:color w:val="000000" w:themeColor="text1"/>
      <w:u w:val="none"/>
    </w:rPr>
  </w:style>
  <w:style w:type="numbering" w:customStyle="1" w:styleId="AppendixHeader1">
    <w:name w:val="Appendix Header_1"/>
    <w:uiPriority w:val="99"/>
    <w:rsid w:val="00423541"/>
    <w:pPr>
      <w:numPr>
        <w:numId w:val="26"/>
      </w:numPr>
    </w:pPr>
  </w:style>
  <w:style w:type="paragraph" w:customStyle="1" w:styleId="StyleAppendixLevel3Bold">
    <w:name w:val="Style Appendix Level 3 + Bold"/>
    <w:basedOn w:val="AppendixLevel3"/>
    <w:rsid w:val="00423541"/>
    <w:rPr>
      <w:b/>
      <w:bCs/>
    </w:rPr>
  </w:style>
  <w:style w:type="paragraph" w:customStyle="1" w:styleId="InstructionalText1">
    <w:name w:val="Instructional Text 1"/>
    <w:next w:val="BodyText"/>
    <w:link w:val="InstructionalText1Char"/>
    <w:rsid w:val="0052262C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52262C"/>
    <w:rPr>
      <w:i/>
      <w:iCs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90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2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165">
          <w:marLeft w:val="108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693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44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17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955">
          <w:marLeft w:val="89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8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30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09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8407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328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099">
          <w:marLeft w:val="53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8249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6022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7835">
          <w:marLeft w:val="3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5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79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014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994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66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15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80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026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7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5703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1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745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0925">
          <w:marLeft w:val="90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71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90741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6305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1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67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371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77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162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0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52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62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3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4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9601471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48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8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44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102119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424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3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2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8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23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3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2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1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6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7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9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7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18" Type="http://schemas.openxmlformats.org/officeDocument/2006/relationships/hyperlink" Target="mailto:Bill.James@va.gov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yperlink" Target="mailto:Ken.Leonard@va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John.Short@va.go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microsoft.com/office/2007/relationships/stylesWithEffects" Target="stylesWithEffects.xml"/><Relationship Id="rId19" Type="http://schemas.openxmlformats.org/officeDocument/2006/relationships/hyperlink" Target="mailto:Ron.Dimiceli@va.gov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BDBFC5C1C0C04F9C8B3831B515103B" ma:contentTypeVersion="0" ma:contentTypeDescription="Create a new document." ma:contentTypeScope="" ma:versionID="1219812e977950a658a01fa15ff111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ACA82-3D5C-4F44-B5BD-D3D4755834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D01034-6AA5-49F2-B8FD-EBDD62E79D82}">
  <ds:schemaRefs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0DDC28C-4C36-4BB7-9A1D-AABDB6C61B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E2F452-B65E-4B4E-BCCC-D49E7FBC4DC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9D9ED4E-27B4-4387-812D-A28209D32C3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252B9F-9840-49BC-BC0F-0766E47F933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D28A982-58B9-47D0-A668-D8AD761DE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PPD Template v 6 0_03262015_Clean FINAL 2015</vt:lpstr>
    </vt:vector>
  </TitlesOfParts>
  <Company>NASA Headquarters</Company>
  <LinksUpToDate>false</LinksUpToDate>
  <CharactersWithSpaces>6477</CharactersWithSpaces>
  <SharedDoc>false</SharedDoc>
  <HLinks>
    <vt:vector size="360" baseType="variant">
      <vt:variant>
        <vt:i4>3997777</vt:i4>
      </vt:variant>
      <vt:variant>
        <vt:i4>360</vt:i4>
      </vt:variant>
      <vt:variant>
        <vt:i4>0</vt:i4>
      </vt:variant>
      <vt:variant>
        <vt:i4>5</vt:i4>
      </vt:variant>
      <vt:variant>
        <vt:lpwstr>http://www.mindtools.com/pages/article/newPPM_07.htm</vt:lpwstr>
      </vt:variant>
      <vt:variant>
        <vt:lpwstr/>
      </vt:variant>
      <vt:variant>
        <vt:i4>3539051</vt:i4>
      </vt:variant>
      <vt:variant>
        <vt:i4>357</vt:i4>
      </vt:variant>
      <vt:variant>
        <vt:i4>0</vt:i4>
      </vt:variant>
      <vt:variant>
        <vt:i4>5</vt:i4>
      </vt:variant>
      <vt:variant>
        <vt:lpwstr>http://work911.com/planningmaster/faq/hrdefinition.htm</vt:lpwstr>
      </vt:variant>
      <vt:variant>
        <vt:lpwstr/>
      </vt:variant>
      <vt:variant>
        <vt:i4>1572915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_Toc280086916</vt:lpwstr>
      </vt:variant>
      <vt:variant>
        <vt:i4>1572915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_Toc280086915</vt:lpwstr>
      </vt:variant>
      <vt:variant>
        <vt:i4>1572915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_Toc280086914</vt:lpwstr>
      </vt:variant>
      <vt:variant>
        <vt:i4>1572915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_Toc280086913</vt:lpwstr>
      </vt:variant>
      <vt:variant>
        <vt:i4>1572915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_Toc280086912</vt:lpwstr>
      </vt:variant>
      <vt:variant>
        <vt:i4>1572915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_Toc280086911</vt:lpwstr>
      </vt:variant>
      <vt:variant>
        <vt:i4>1572915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_Toc280086910</vt:lpwstr>
      </vt:variant>
      <vt:variant>
        <vt:i4>1638451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_Toc280086909</vt:lpwstr>
      </vt:variant>
      <vt:variant>
        <vt:i4>1638451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_Toc280086908</vt:lpwstr>
      </vt:variant>
      <vt:variant>
        <vt:i4>1638451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_Toc280086907</vt:lpwstr>
      </vt:variant>
      <vt:variant>
        <vt:i4>1638451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_Toc280086906</vt:lpwstr>
      </vt:variant>
      <vt:variant>
        <vt:i4>1638451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_Toc280086905</vt:lpwstr>
      </vt:variant>
      <vt:variant>
        <vt:i4>1638451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_Toc280086904</vt:lpwstr>
      </vt:variant>
      <vt:variant>
        <vt:i4>1638451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_Toc280086903</vt:lpwstr>
      </vt:variant>
      <vt:variant>
        <vt:i4>1638451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_Toc280086902</vt:lpwstr>
      </vt:variant>
      <vt:variant>
        <vt:i4>1638451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_Toc280086901</vt:lpwstr>
      </vt:variant>
      <vt:variant>
        <vt:i4>1638451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_Toc280086900</vt:lpwstr>
      </vt:variant>
      <vt:variant>
        <vt:i4>1048626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_Toc280086899</vt:lpwstr>
      </vt:variant>
      <vt:variant>
        <vt:i4>1048626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_Toc280086898</vt:lpwstr>
      </vt:variant>
      <vt:variant>
        <vt:i4>1048626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_Toc280086897</vt:lpwstr>
      </vt:variant>
      <vt:variant>
        <vt:i4>1048626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_Toc280086896</vt:lpwstr>
      </vt:variant>
      <vt:variant>
        <vt:i4>1048626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_Toc280086895</vt:lpwstr>
      </vt:variant>
      <vt:variant>
        <vt:i4>1048626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_Toc280086894</vt:lpwstr>
      </vt:variant>
      <vt:variant>
        <vt:i4>1048626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_Toc280086893</vt:lpwstr>
      </vt:variant>
      <vt:variant>
        <vt:i4>1048626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_Toc280086892</vt:lpwstr>
      </vt:variant>
      <vt:variant>
        <vt:i4>1048626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_Toc280086891</vt:lpwstr>
      </vt:variant>
      <vt:variant>
        <vt:i4>1048626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_Toc280086890</vt:lpwstr>
      </vt:variant>
      <vt:variant>
        <vt:i4>1114162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_Toc280086889</vt:lpwstr>
      </vt:variant>
      <vt:variant>
        <vt:i4>1114162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_Toc280086888</vt:lpwstr>
      </vt:variant>
      <vt:variant>
        <vt:i4>1114162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_Toc280086887</vt:lpwstr>
      </vt:variant>
      <vt:variant>
        <vt:i4>1114162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_Toc280086886</vt:lpwstr>
      </vt:variant>
      <vt:variant>
        <vt:i4>1114162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_Toc280086885</vt:lpwstr>
      </vt:variant>
      <vt:variant>
        <vt:i4>1114162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_Toc280086884</vt:lpwstr>
      </vt:variant>
      <vt:variant>
        <vt:i4>1114162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_Toc280086883</vt:lpwstr>
      </vt:variant>
      <vt:variant>
        <vt:i4>1114162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_Toc280086882</vt:lpwstr>
      </vt:variant>
      <vt:variant>
        <vt:i4>1114162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_Toc280086881</vt:lpwstr>
      </vt:variant>
      <vt:variant>
        <vt:i4>1114162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_Toc280086880</vt:lpwstr>
      </vt:variant>
      <vt:variant>
        <vt:i4>1966130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_Toc280086879</vt:lpwstr>
      </vt:variant>
      <vt:variant>
        <vt:i4>1966130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_Toc280086878</vt:lpwstr>
      </vt:variant>
      <vt:variant>
        <vt:i4>1966130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_Toc280086877</vt:lpwstr>
      </vt:variant>
      <vt:variant>
        <vt:i4>1966130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_Toc280086876</vt:lpwstr>
      </vt:variant>
      <vt:variant>
        <vt:i4>1966130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_Toc280086875</vt:lpwstr>
      </vt:variant>
      <vt:variant>
        <vt:i4>1966130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_Toc280086874</vt:lpwstr>
      </vt:variant>
      <vt:variant>
        <vt:i4>1966130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_Toc280086873</vt:lpwstr>
      </vt:variant>
      <vt:variant>
        <vt:i4>1966130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_Toc280086872</vt:lpwstr>
      </vt:variant>
      <vt:variant>
        <vt:i4>1966130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_Toc280086871</vt:lpwstr>
      </vt:variant>
      <vt:variant>
        <vt:i4>1966130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_Toc280086870</vt:lpwstr>
      </vt:variant>
      <vt:variant>
        <vt:i4>2031666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_Toc280086869</vt:lpwstr>
      </vt:variant>
      <vt:variant>
        <vt:i4>2031666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_Toc280086868</vt:lpwstr>
      </vt:variant>
      <vt:variant>
        <vt:i4>2031666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_Toc280086867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_Toc280086866</vt:lpwstr>
      </vt:variant>
      <vt:variant>
        <vt:i4>2031666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_Toc280086865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_Toc280086864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_Toc280086863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_Toc280086862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_Toc280086861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_Toc280086860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_Toc280086859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PPD Template v 6 0_03262015_Clean FINAL 2015</dc:title>
  <dc:creator>Joan Verbeck</dc:creator>
  <cp:lastModifiedBy>Richards, Rafael M.</cp:lastModifiedBy>
  <cp:revision>2</cp:revision>
  <cp:lastPrinted>2015-02-06T17:07:00Z</cp:lastPrinted>
  <dcterms:created xsi:type="dcterms:W3CDTF">2017-11-15T21:40:00Z</dcterms:created>
  <dcterms:modified xsi:type="dcterms:W3CDTF">2017-11-15T21:40:00Z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0x01010059BDBFC5C1C0C04F9C8B3831B515103B</vt:lpwstr>
  </property>
  <property fmtid="{D5CDD505-2E9C-101B-9397-08002B2CF9AE}" pid="3" name="TaxKeyword">
    <vt:lpwstr/>
  </property>
  <property fmtid="{D5CDD505-2E9C-101B-9397-08002B2CF9AE}" pid="4" name="TaxKeywordTaxHTField">
    <vt:lpwstr/>
  </property>
  <property fmtid="{D5CDD505-2E9C-101B-9397-08002B2CF9AE}" pid="5" name="_dlc_DocIdItemGuid">
    <vt:lpwstr>508b6171-8023-4757-b93a-e5cbb95b1409</vt:lpwstr>
  </property>
</Properties>
</file>