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8" w:after="0" w:line="240" w:lineRule="auto"/>
        <w:ind w:left="120" w:right="-20"/>
        <w:jc w:val="left"/>
        <w:rPr>
          <w:rFonts w:ascii="Helvetica" w:hAnsi="Helvetica" w:cs="Helvetica" w:eastAsia="Helvetica"/>
          <w:sz w:val="43"/>
          <w:szCs w:val="43"/>
        </w:rPr>
      </w:pPr>
      <w:rPr/>
      <w:r>
        <w:rPr/>
        <w:pict>
          <v:group style="position:absolute;margin-left:22.716249pt;margin-top:775.520264pt;width:571.381100pt;height:16.47975pt;mso-position-horizontal-relative:page;mso-position-vertical-relative:page;z-index:-257" coordorigin="454,15510" coordsize="11428,330">
            <v:group style="position:absolute;left:11869;top:15517;width:2;height:317" coordorigin="11869,15517" coordsize="2,317">
              <v:shape style="position:absolute;left:11869;top:15517;width:2;height:317" coordorigin="11869,15517" coordsize="0,317" path="m11869,15517l11869,15834e" filled="f" stroked="t" strokeweight=".70710pt" strokecolor="#CCCCCC">
                <v:path arrowok="t"/>
              </v:shape>
            </v:group>
            <v:group style="position:absolute;left:461;top:15524;width:11413;height:2" coordorigin="461,15524" coordsize="11413,2">
              <v:shape style="position:absolute;left:461;top:15524;width:11413;height:2" coordorigin="461,15524" coordsize="11413,0" path="m461,15524l11875,15524e" filled="f" stroked="t" strokeweight=".70710pt" strokecolor="#CCCCCC">
                <v:path arrowok="t"/>
              </v:shape>
            </v:group>
            <v:group style="position:absolute;left:6830;top:15517;width:2;height:317" coordorigin="6830,15517" coordsize="2,317">
              <v:shape style="position:absolute;left:6830;top:15517;width:2;height:317" coordorigin="6830,15517" coordsize="0,317" path="m6830,15517l6830,15834e" filled="f" stroked="t" strokeweight=".70710pt" strokecolor="#CCCCCC">
                <v:path arrowok="t"/>
              </v:shape>
            </v:group>
            <v:group style="position:absolute;left:1961;top:15517;width:2;height:317" coordorigin="1961,15517" coordsize="2,317">
              <v:shape style="position:absolute;left:1961;top:15517;width:2;height:317" coordorigin="1961,15517" coordsize="0,317" path="m1961,15517l1961,15834e" filled="f" stroked="t" strokeweight=".70710pt" strokecolor="#CCCCCC">
                <v:path arrowok="t"/>
              </v:shape>
            </v:group>
            <v:group style="position:absolute;left:467;top:15517;width:2;height:317" coordorigin="467,15517" coordsize="2,317">
              <v:shape style="position:absolute;left:467;top:15517;width:2;height:317" coordorigin="467,15517" coordsize="0,317" path="m467,15517l467,15834e" filled="f" stroked="t" strokeweight=".70710pt" strokecolor="#CCCCCC">
                <v:path arrowok="t"/>
              </v:shape>
            </v:group>
            <w10:wrap type="none"/>
          </v:group>
        </w:pict>
      </w:r>
      <w:r>
        <w:rPr>
          <w:rFonts w:ascii="Helvetica" w:hAnsi="Helvetica" w:cs="Helvetica" w:eastAsia="Helvetica"/>
          <w:sz w:val="43"/>
          <w:szCs w:val="43"/>
          <w:spacing w:val="0"/>
          <w:w w:val="100"/>
          <w:b/>
          <w:bCs/>
        </w:rPr>
        <w:t>FMQL</w:t>
      </w:r>
      <w:r>
        <w:rPr>
          <w:rFonts w:ascii="Helvetica" w:hAnsi="Helvetica" w:cs="Helvetica" w:eastAsia="Helvetica"/>
          <w:sz w:val="43"/>
          <w:szCs w:val="43"/>
          <w:spacing w:val="14"/>
          <w:w w:val="100"/>
          <w:b/>
          <w:bCs/>
        </w:rPr>
        <w:t> </w:t>
      </w:r>
      <w:r>
        <w:rPr>
          <w:rFonts w:ascii="Helvetica" w:hAnsi="Helvetica" w:cs="Helvetica" w:eastAsia="Helvetica"/>
          <w:sz w:val="43"/>
          <w:szCs w:val="43"/>
          <w:spacing w:val="0"/>
          <w:w w:val="101"/>
          <w:b/>
          <w:bCs/>
        </w:rPr>
        <w:t>Corner</w:t>
      </w:r>
      <w:r>
        <w:rPr>
          <w:rFonts w:ascii="Helvetica" w:hAnsi="Helvetica" w:cs="Helvetica" w:eastAsia="Helvetica"/>
          <w:sz w:val="43"/>
          <w:szCs w:val="4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37" w:lineRule="auto"/>
        <w:ind w:left="120" w:right="146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Together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Department</w:t>
      </w:r>
      <w:r>
        <w:rPr>
          <w:rFonts w:ascii="Helvetica" w:hAnsi="Helvetica" w:cs="Helvetica" w:eastAsia="Helvetica"/>
          <w:sz w:val="19"/>
          <w:szCs w:val="19"/>
          <w:spacing w:val="2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Defense's</w:t>
      </w:r>
      <w:r>
        <w:rPr>
          <w:rFonts w:ascii="Helvetica" w:hAnsi="Helvetica" w:cs="Helvetica" w:eastAsia="Helvetica"/>
          <w:sz w:val="19"/>
          <w:szCs w:val="19"/>
          <w:spacing w:val="1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CHCS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VistA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from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Veterans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Administration</w:t>
      </w:r>
      <w:r>
        <w:rPr>
          <w:rFonts w:ascii="Helvetica" w:hAnsi="Helvetica" w:cs="Helvetica" w:eastAsia="Helvetica"/>
          <w:sz w:val="19"/>
          <w:szCs w:val="19"/>
          <w:spacing w:val="2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represent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most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widely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deployed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medical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record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system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on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planet.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37" w:lineRule="auto"/>
        <w:ind w:left="120" w:right="54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Both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are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built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around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MUMPS-based</w:t>
      </w:r>
      <w:r>
        <w:rPr>
          <w:rFonts w:ascii="Helvetica" w:hAnsi="Helvetica" w:cs="Helvetica" w:eastAsia="Helvetica"/>
          <w:sz w:val="19"/>
          <w:szCs w:val="19"/>
          <w:spacing w:val="2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repository</w:t>
      </w:r>
      <w:r>
        <w:rPr>
          <w:rFonts w:ascii="Helvetica" w:hAnsi="Helvetica" w:cs="Helvetica" w:eastAsia="Helvetica"/>
          <w:sz w:val="19"/>
          <w:szCs w:val="19"/>
          <w:spacing w:val="1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called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FileMan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VistA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or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CHCS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is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FileMan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data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.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Though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efficient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and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flexible,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FileMan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has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no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remote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query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language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or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formal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schema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definition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mechanism</w:t>
      </w:r>
      <w:r>
        <w:rPr>
          <w:rFonts w:ascii="Helvetica" w:hAnsi="Helvetica" w:cs="Helvetica" w:eastAsia="Helvetica"/>
          <w:sz w:val="19"/>
          <w:szCs w:val="19"/>
          <w:spacing w:val="2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there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is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no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"SQL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FileMan".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37" w:lineRule="auto"/>
        <w:ind w:left="120" w:right="205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Instead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is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transferred</w:t>
      </w:r>
      <w:r>
        <w:rPr>
          <w:rFonts w:ascii="Helvetica" w:hAnsi="Helvetica" w:cs="Helvetica" w:eastAsia="Helvetica"/>
          <w:sz w:val="19"/>
          <w:szCs w:val="19"/>
          <w:spacing w:val="1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from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FileMan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using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three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kinds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mechanism:</w:t>
      </w:r>
      <w:r>
        <w:rPr>
          <w:rFonts w:ascii="Helvetica" w:hAnsi="Helvetica" w:cs="Helvetica" w:eastAsia="Helvetica"/>
          <w:sz w:val="19"/>
          <w:szCs w:val="19"/>
          <w:spacing w:val="2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thousands</w:t>
      </w:r>
      <w:r>
        <w:rPr>
          <w:rFonts w:ascii="Helvetica" w:hAnsi="Helvetica" w:cs="Helvetica" w:eastAsia="Helvetica"/>
          <w:sz w:val="19"/>
          <w:szCs w:val="19"/>
          <w:spacing w:val="1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remote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procedure</w:t>
      </w:r>
      <w:r>
        <w:rPr>
          <w:rFonts w:ascii="Helvetica" w:hAnsi="Helvetica" w:cs="Helvetica" w:eastAsia="Helvetica"/>
          <w:sz w:val="19"/>
          <w:szCs w:val="19"/>
          <w:spacing w:val="1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calls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(RPCs),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flavors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HL7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v2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"SQL-projection",</w:t>
      </w:r>
      <w:r>
        <w:rPr>
          <w:rFonts w:ascii="Helvetica" w:hAnsi="Helvetica" w:cs="Helvetica" w:eastAsia="Helvetica"/>
          <w:sz w:val="19"/>
          <w:szCs w:val="19"/>
          <w:spacing w:val="3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where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select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types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(files)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are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mapped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SQL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tables.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But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no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one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mechanism</w:t>
      </w:r>
      <w:r>
        <w:rPr>
          <w:rFonts w:ascii="Helvetica" w:hAnsi="Helvetica" w:cs="Helvetica" w:eastAsia="Helvetica"/>
          <w:sz w:val="19"/>
          <w:szCs w:val="19"/>
          <w:spacing w:val="2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works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all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data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each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demands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careful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handling.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37" w:lineRule="auto"/>
        <w:ind w:left="120" w:right="98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FMQL,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FileMan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Query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Language,</w:t>
      </w:r>
      <w:r>
        <w:rPr>
          <w:rFonts w:ascii="Helvetica" w:hAnsi="Helvetica" w:cs="Helvetica" w:eastAsia="Helvetica"/>
          <w:sz w:val="19"/>
          <w:szCs w:val="19"/>
          <w:spacing w:val="1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changes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this.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Patient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data,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Institution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data,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Conceptual</w:t>
      </w:r>
      <w:r>
        <w:rPr>
          <w:rFonts w:ascii="Helvetica" w:hAnsi="Helvetica" w:cs="Helvetica" w:eastAsia="Helvetica"/>
          <w:sz w:val="19"/>
          <w:szCs w:val="19"/>
          <w:spacing w:val="2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information</w:t>
      </w:r>
      <w:r>
        <w:rPr>
          <w:rFonts w:ascii="Helvetica" w:hAnsi="Helvetica" w:cs="Helvetica" w:eastAsia="Helvetica"/>
          <w:sz w:val="19"/>
          <w:szCs w:val="19"/>
          <w:spacing w:val="2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("Know-how"),</w:t>
      </w:r>
      <w:r>
        <w:rPr>
          <w:rFonts w:ascii="Helvetica" w:hAnsi="Helvetica" w:cs="Helvetica" w:eastAsia="Helvetica"/>
          <w:sz w:val="19"/>
          <w:szCs w:val="19"/>
          <w:spacing w:val="2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System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records</w:t>
      </w:r>
      <w:r>
        <w:rPr>
          <w:rFonts w:ascii="Helvetica" w:hAnsi="Helvetica" w:cs="Helvetica" w:eastAsia="Helvetica"/>
          <w:sz w:val="19"/>
          <w:szCs w:val="19"/>
          <w:spacing w:val="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FMQL,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this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is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all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just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extract.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By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delivering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one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uniform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mechanism</w:t>
      </w:r>
      <w:r>
        <w:rPr>
          <w:rFonts w:ascii="Helvetica" w:hAnsi="Helvetica" w:cs="Helvetica" w:eastAsia="Helvetica"/>
          <w:sz w:val="19"/>
          <w:szCs w:val="19"/>
          <w:spacing w:val="2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extracting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any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data,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makes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VistA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and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CHCS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access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easy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let's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you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focus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on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analyzing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presenting</w:t>
      </w:r>
      <w:r>
        <w:rPr>
          <w:rFonts w:ascii="Helvetica" w:hAnsi="Helvetica" w:cs="Helvetica" w:eastAsia="Helvetica"/>
          <w:sz w:val="19"/>
          <w:szCs w:val="19"/>
          <w:spacing w:val="1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data.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Helvetica" w:hAnsi="Helvetica" w:cs="Helvetica" w:eastAsia="Helvetica"/>
          <w:sz w:val="31"/>
          <w:szCs w:val="31"/>
        </w:rPr>
      </w:pPr>
      <w:rPr/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A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ll</w:t>
      </w:r>
      <w:r>
        <w:rPr>
          <w:rFonts w:ascii="Helvetica" w:hAnsi="Helvetica" w:cs="Helvetica" w:eastAsia="Helvetica"/>
          <w:sz w:val="31"/>
          <w:szCs w:val="31"/>
          <w:spacing w:val="8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Data</w:t>
      </w:r>
      <w:r>
        <w:rPr>
          <w:rFonts w:ascii="Helvetica" w:hAnsi="Helvetica" w:cs="Helvetica" w:eastAsia="Helvetica"/>
          <w:sz w:val="31"/>
          <w:szCs w:val="31"/>
          <w:spacing w:val="9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a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nd</w:t>
      </w:r>
      <w:r>
        <w:rPr>
          <w:rFonts w:ascii="Helvetica" w:hAnsi="Helvetica" w:cs="Helvetica" w:eastAsia="Helvetica"/>
          <w:sz w:val="31"/>
          <w:szCs w:val="31"/>
          <w:spacing w:val="11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Sc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h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ema</w:t>
      </w:r>
      <w:r>
        <w:rPr>
          <w:rFonts w:ascii="Helvetica" w:hAnsi="Helvetica" w:cs="Helvetica" w:eastAsia="Helvetica"/>
          <w:sz w:val="31"/>
          <w:szCs w:val="31"/>
          <w:spacing w:val="16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1"/>
          <w:b/>
          <w:bCs/>
        </w:rPr>
        <w:t>t</w:t>
      </w:r>
      <w:r>
        <w:rPr>
          <w:rFonts w:ascii="Helvetica" w:hAnsi="Helvetica" w:cs="Helvetica" w:eastAsia="Helvetica"/>
          <w:sz w:val="31"/>
          <w:szCs w:val="31"/>
          <w:spacing w:val="0"/>
          <w:w w:val="102"/>
          <w:b/>
          <w:bCs/>
        </w:rPr>
        <w:t>oo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0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79.066732pt;height:192.352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provides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access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both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FileMan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vital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measurement</w:t>
      </w:r>
      <w:r>
        <w:rPr>
          <w:rFonts w:ascii="Helvetica" w:hAnsi="Helvetica" w:cs="Helvetica" w:eastAsia="Helvetica"/>
          <w:sz w:val="19"/>
          <w:szCs w:val="19"/>
          <w:spacing w:val="2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patient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schema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that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type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"Vital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77" w:after="0" w:line="240" w:lineRule="auto"/>
        <w:ind w:left="120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Measurement".</w:t>
      </w:r>
      <w:r>
        <w:rPr>
          <w:rFonts w:ascii="Helvetica" w:hAnsi="Helvetica" w:cs="Helvetica" w:eastAsia="Helvetica"/>
          <w:sz w:val="19"/>
          <w:szCs w:val="19"/>
          <w:spacing w:val="2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It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addresses: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958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-11"/>
          <w:w w:val="100"/>
        </w:rPr>
        <w:t>1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Identity: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every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entity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entity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type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FileMan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gets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unique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identifier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URI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7" w:lineRule="auto"/>
        <w:ind w:left="1227" w:right="1917" w:firstLine="-269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-11"/>
          <w:w w:val="100"/>
        </w:rPr>
        <w:t>2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Formats: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consistent</w:t>
      </w:r>
      <w:r>
        <w:rPr>
          <w:rFonts w:ascii="Helvetica" w:hAnsi="Helvetica" w:cs="Helvetica" w:eastAsia="Helvetica"/>
          <w:sz w:val="19"/>
          <w:szCs w:val="19"/>
          <w:spacing w:val="1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form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JSON,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web-friendly</w:t>
      </w:r>
      <w:r>
        <w:rPr>
          <w:rFonts w:ascii="Helvetica" w:hAnsi="Helvetica" w:cs="Helvetica" w:eastAsia="Helvetica"/>
          <w:sz w:val="19"/>
          <w:szCs w:val="19"/>
          <w:spacing w:val="2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response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format,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every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type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in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system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as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well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as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HTML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human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readers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RDF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web-data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practitioners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37" w:lineRule="auto"/>
        <w:ind w:left="1227" w:right="2187" w:firstLine="-269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-11"/>
          <w:w w:val="100"/>
        </w:rPr>
        <w:t>3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Query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Nuance: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from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precise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SELECT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broader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DESCRIBE</w:t>
      </w:r>
      <w:r>
        <w:rPr>
          <w:rFonts w:ascii="Helvetica" w:hAnsi="Helvetica" w:cs="Helvetica" w:eastAsia="Helvetica"/>
          <w:sz w:val="19"/>
          <w:szCs w:val="19"/>
          <w:spacing w:val="2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or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just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COUNT,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covers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hierarchies</w:t>
      </w:r>
      <w:r>
        <w:rPr>
          <w:rFonts w:ascii="Helvetica" w:hAnsi="Helvetica" w:cs="Helvetica" w:eastAsia="Helvetica"/>
          <w:sz w:val="19"/>
          <w:szCs w:val="19"/>
          <w:spacing w:val="2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graphical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layouts,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paging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filtering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Helvetica" w:hAnsi="Helvetica" w:cs="Helvetica" w:eastAsia="Helvetica"/>
          <w:sz w:val="31"/>
          <w:szCs w:val="31"/>
        </w:rPr>
      </w:pPr>
      <w:rPr/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I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t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'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s</w:t>
      </w:r>
      <w:r>
        <w:rPr>
          <w:rFonts w:ascii="Helvetica" w:hAnsi="Helvetica" w:cs="Helvetica" w:eastAsia="Helvetica"/>
          <w:sz w:val="31"/>
          <w:szCs w:val="31"/>
          <w:spacing w:val="8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V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i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stA</w:t>
      </w:r>
      <w:r>
        <w:rPr>
          <w:rFonts w:ascii="Helvetica" w:hAnsi="Helvetica" w:cs="Helvetica" w:eastAsia="Helvetica"/>
          <w:sz w:val="31"/>
          <w:szCs w:val="31"/>
          <w:spacing w:val="11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on</w:t>
      </w:r>
      <w:r>
        <w:rPr>
          <w:rFonts w:ascii="Helvetica" w:hAnsi="Helvetica" w:cs="Helvetica" w:eastAsia="Helvetica"/>
          <w:sz w:val="31"/>
          <w:szCs w:val="31"/>
          <w:spacing w:val="10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t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h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e</w:t>
      </w:r>
      <w:r>
        <w:rPr>
          <w:rFonts w:ascii="Helvetica" w:hAnsi="Helvetica" w:cs="Helvetica" w:eastAsia="Helvetica"/>
          <w:sz w:val="31"/>
          <w:szCs w:val="31"/>
          <w:spacing w:val="9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We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b</w:t>
      </w:r>
      <w:r>
        <w:rPr>
          <w:rFonts w:ascii="Helvetica" w:hAnsi="Helvetica" w:cs="Helvetica" w:eastAsia="Helvetica"/>
          <w:sz w:val="31"/>
          <w:szCs w:val="31"/>
          <w:spacing w:val="10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o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f</w:t>
      </w:r>
      <w:r>
        <w:rPr>
          <w:rFonts w:ascii="Helvetica" w:hAnsi="Helvetica" w:cs="Helvetica" w:eastAsia="Helvetica"/>
          <w:sz w:val="31"/>
          <w:szCs w:val="31"/>
          <w:spacing w:val="7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1"/>
          <w:b/>
          <w:bCs/>
        </w:rPr>
        <w:t>Data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7" w:lineRule="auto"/>
        <w:ind w:left="120" w:right="175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draws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on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SPARQL,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w3c's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query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language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Web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Data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(or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Semantic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Web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).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As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FileMan's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is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more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web-like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than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relational,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some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SPARQL's</w:t>
      </w:r>
      <w:r>
        <w:rPr>
          <w:rFonts w:ascii="Helvetica" w:hAnsi="Helvetica" w:cs="Helvetica" w:eastAsia="Helvetica"/>
          <w:sz w:val="19"/>
          <w:szCs w:val="19"/>
          <w:spacing w:val="1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query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syntax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response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formats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proved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ideal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FileMan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query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language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much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the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underlying</w:t>
      </w:r>
      <w:r>
        <w:rPr>
          <w:rFonts w:ascii="Helvetica" w:hAnsi="Helvetica" w:cs="Helvetica" w:eastAsia="Helvetica"/>
          <w:sz w:val="19"/>
          <w:szCs w:val="19"/>
          <w:spacing w:val="1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theories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practices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SPARQL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apply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FMQL.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As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result,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FMQL-enabled</w:t>
      </w:r>
      <w:r>
        <w:rPr>
          <w:rFonts w:ascii="Helvetica" w:hAnsi="Helvetica" w:cs="Helvetica" w:eastAsia="Helvetica"/>
          <w:sz w:val="19"/>
          <w:szCs w:val="19"/>
          <w:spacing w:val="2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VistA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fits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naturally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into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Web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Data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environment.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Helvetica" w:hAnsi="Helvetica" w:cs="Helvetica" w:eastAsia="Helvetica"/>
          <w:sz w:val="31"/>
          <w:szCs w:val="31"/>
        </w:rPr>
      </w:pPr>
      <w:rPr/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P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I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KS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'ing</w:t>
      </w:r>
      <w:r>
        <w:rPr>
          <w:rFonts w:ascii="Helvetica" w:hAnsi="Helvetica" w:cs="Helvetica" w:eastAsia="Helvetica"/>
          <w:sz w:val="31"/>
          <w:szCs w:val="31"/>
          <w:spacing w:val="21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t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h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r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ough</w:t>
      </w:r>
      <w:r>
        <w:rPr>
          <w:rFonts w:ascii="Helvetica" w:hAnsi="Helvetica" w:cs="Helvetica" w:eastAsia="Helvetica"/>
          <w:sz w:val="31"/>
          <w:szCs w:val="31"/>
          <w:spacing w:val="23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1"/>
          <w:b/>
          <w:bCs/>
        </w:rPr>
        <w:t>V</w:t>
      </w:r>
      <w:r>
        <w:rPr>
          <w:rFonts w:ascii="Helvetica" w:hAnsi="Helvetica" w:cs="Helvetica" w:eastAsia="Helvetica"/>
          <w:sz w:val="31"/>
          <w:szCs w:val="31"/>
          <w:spacing w:val="0"/>
          <w:w w:val="102"/>
          <w:b/>
          <w:bCs/>
        </w:rPr>
        <w:t>i</w:t>
      </w:r>
      <w:r>
        <w:rPr>
          <w:rFonts w:ascii="Helvetica" w:hAnsi="Helvetica" w:cs="Helvetica" w:eastAsia="Helvetica"/>
          <w:sz w:val="31"/>
          <w:szCs w:val="31"/>
          <w:spacing w:val="0"/>
          <w:w w:val="101"/>
          <w:b/>
          <w:bCs/>
        </w:rPr>
        <w:t>stA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PIKS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(Patient-Institution-Knowhow-System)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model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divides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any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EHR's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into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four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broad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categories.</w:t>
      </w:r>
      <w:r>
        <w:rPr>
          <w:rFonts w:ascii="Helvetica" w:hAnsi="Helvetica" w:cs="Helvetica" w:eastAsia="Helvetica"/>
          <w:sz w:val="19"/>
          <w:szCs w:val="19"/>
          <w:spacing w:val="2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This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table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shows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how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FMQL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77" w:after="0" w:line="240" w:lineRule="auto"/>
        <w:ind w:left="120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exposes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example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each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type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VistA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Caregraf's</w:t>
      </w:r>
      <w:r>
        <w:rPr>
          <w:rFonts w:ascii="Helvetica" w:hAnsi="Helvetica" w:cs="Helvetica" w:eastAsia="Helvetica"/>
          <w:sz w:val="19"/>
          <w:szCs w:val="19"/>
          <w:spacing w:val="1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demo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livevista.caregraf.info</w:t>
      </w:r>
      <w:r>
        <w:rPr>
          <w:rFonts w:ascii="Helvetica" w:hAnsi="Helvetica" w:cs="Helvetica" w:eastAsia="Helvetica"/>
          <w:sz w:val="19"/>
          <w:szCs w:val="19"/>
          <w:spacing w:val="37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three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different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formats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...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1" w:right="-20"/>
        <w:jc w:val="left"/>
        <w:tabs>
          <w:tab w:pos="4000" w:val="left"/>
          <w:tab w:pos="8920" w:val="left"/>
        </w:tabs>
        <w:rPr>
          <w:rFonts w:ascii="Tahoma" w:hAnsi="Tahoma" w:cs="Tahoma" w:eastAsia="Tahoma"/>
          <w:sz w:val="15"/>
          <w:szCs w:val="15"/>
        </w:rPr>
      </w:pPr>
      <w:rPr/>
      <w:r>
        <w:rPr>
          <w:rFonts w:ascii="Tahoma" w:hAnsi="Tahoma" w:cs="Tahoma" w:eastAsia="Tahoma"/>
          <w:sz w:val="15"/>
          <w:szCs w:val="15"/>
          <w:color w:val="666666"/>
          <w:spacing w:val="0"/>
          <w:w w:val="100"/>
        </w:rPr>
        <w:t>PIKS</w:t>
      </w:r>
      <w:r>
        <w:rPr>
          <w:rFonts w:ascii="Tahoma" w:hAnsi="Tahoma" w:cs="Tahoma" w:eastAsia="Tahoma"/>
          <w:sz w:val="15"/>
          <w:szCs w:val="15"/>
          <w:color w:val="666666"/>
          <w:spacing w:val="-31"/>
          <w:w w:val="100"/>
        </w:rPr>
        <w:t> </w:t>
      </w:r>
      <w:r>
        <w:rPr>
          <w:rFonts w:ascii="Tahoma" w:hAnsi="Tahoma" w:cs="Tahoma" w:eastAsia="Tahoma"/>
          <w:sz w:val="15"/>
          <w:szCs w:val="15"/>
          <w:color w:val="666666"/>
          <w:spacing w:val="0"/>
          <w:w w:val="100"/>
        </w:rPr>
        <w:tab/>
      </w:r>
      <w:r>
        <w:rPr>
          <w:rFonts w:ascii="Tahoma" w:hAnsi="Tahoma" w:cs="Tahoma" w:eastAsia="Tahoma"/>
          <w:sz w:val="15"/>
          <w:szCs w:val="15"/>
          <w:color w:val="666666"/>
          <w:spacing w:val="0"/>
          <w:w w:val="100"/>
        </w:rPr>
        <w:t>Data</w:t>
      </w:r>
      <w:r>
        <w:rPr>
          <w:rFonts w:ascii="Tahoma" w:hAnsi="Tahoma" w:cs="Tahoma" w:eastAsia="Tahoma"/>
          <w:sz w:val="15"/>
          <w:szCs w:val="15"/>
          <w:color w:val="666666"/>
          <w:spacing w:val="-31"/>
          <w:w w:val="100"/>
        </w:rPr>
        <w:t> </w:t>
      </w:r>
      <w:r>
        <w:rPr>
          <w:rFonts w:ascii="Tahoma" w:hAnsi="Tahoma" w:cs="Tahoma" w:eastAsia="Tahoma"/>
          <w:sz w:val="15"/>
          <w:szCs w:val="15"/>
          <w:color w:val="666666"/>
          <w:spacing w:val="0"/>
          <w:w w:val="100"/>
        </w:rPr>
        <w:tab/>
      </w:r>
      <w:r>
        <w:rPr>
          <w:rFonts w:ascii="Tahoma" w:hAnsi="Tahoma" w:cs="Tahoma" w:eastAsia="Tahoma"/>
          <w:sz w:val="15"/>
          <w:szCs w:val="15"/>
          <w:color w:val="666666"/>
          <w:spacing w:val="0"/>
          <w:w w:val="105"/>
        </w:rPr>
        <w:t>FMQL</w:t>
      </w:r>
      <w:r>
        <w:rPr>
          <w:rFonts w:ascii="Tahoma" w:hAnsi="Tahoma" w:cs="Tahoma" w:eastAsia="Tahoma"/>
          <w:sz w:val="15"/>
          <w:szCs w:val="15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360" w:bottom="0" w:left="220" w:right="200"/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34.325008" w:type="dxa"/>
      </w:tblPr>
      <w:tblGrid/>
      <w:tr>
        <w:trPr>
          <w:trHeight w:val="364" w:hRule="exact"/>
        </w:trPr>
        <w:tc>
          <w:tcPr>
            <w:tcW w:w="1493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2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25"/>
              </w:rPr>
              <w:t>P</w:t>
            </w:r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  <w:t>atient</w:t>
            </w:r>
            <w:r>
              <w:rPr>
                <w:rFonts w:ascii="Tahoma" w:hAnsi="Tahoma" w:cs="Tahoma" w:eastAsia="Tahoma"/>
                <w:sz w:val="15"/>
                <w:szCs w:val="15"/>
                <w:w w:val="100"/>
              </w:rPr>
            </w:r>
          </w:p>
        </w:tc>
        <w:tc>
          <w:tcPr>
            <w:tcW w:w="4869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2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A</w:t>
            </w:r>
            <w:r>
              <w:rPr>
                <w:rFonts w:ascii="Tahoma" w:hAnsi="Tahoma" w:cs="Tahoma" w:eastAsia="Tahoma"/>
                <w:sz w:val="15"/>
                <w:szCs w:val="15"/>
                <w:spacing w:val="6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SIMVASTATIN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3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Prescription</w:t>
            </w:r>
            <w:r>
              <w:rPr>
                <w:rFonts w:ascii="Tahoma" w:hAnsi="Tahoma" w:cs="Tahoma" w:eastAsia="Tahoma"/>
                <w:sz w:val="15"/>
                <w:szCs w:val="15"/>
                <w:spacing w:val="41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(URI:</w:t>
            </w:r>
            <w:r>
              <w:rPr>
                <w:rFonts w:ascii="Tahoma" w:hAnsi="Tahoma" w:cs="Tahoma" w:eastAsia="Tahoma"/>
                <w:sz w:val="15"/>
                <w:szCs w:val="15"/>
                <w:spacing w:val="2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52­27)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5039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2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DESCRIBE</w:t>
            </w:r>
            <w:r>
              <w:rPr>
                <w:rFonts w:ascii="Tahoma" w:hAnsi="Tahoma" w:cs="Tahoma" w:eastAsia="Tahoma"/>
                <w:sz w:val="15"/>
                <w:szCs w:val="15"/>
                <w:spacing w:val="37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52­27</w:t>
            </w:r>
            <w:r>
              <w:rPr>
                <w:rFonts w:ascii="Tahoma" w:hAnsi="Tahoma" w:cs="Tahoma" w:eastAsia="Tahoma"/>
                <w:sz w:val="15"/>
                <w:szCs w:val="15"/>
                <w:spacing w:val="22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(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H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T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M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L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|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J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S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N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|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D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)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</w:tr>
      <w:tr>
        <w:trPr>
          <w:trHeight w:val="364" w:hRule="exact"/>
        </w:trPr>
        <w:tc>
          <w:tcPr>
            <w:tcW w:w="1493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2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36"/>
              </w:rPr>
              <w:t>I</w:t>
            </w:r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  <w:t>nstitution</w:t>
            </w:r>
            <w:r>
              <w:rPr>
                <w:rFonts w:ascii="Tahoma" w:hAnsi="Tahoma" w:cs="Tahoma" w:eastAsia="Tahoma"/>
                <w:sz w:val="15"/>
                <w:szCs w:val="15"/>
                <w:w w:val="100"/>
              </w:rPr>
            </w:r>
          </w:p>
        </w:tc>
        <w:tc>
          <w:tcPr>
            <w:tcW w:w="4869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2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ENDOSCOPY</w:t>
            </w:r>
            <w:r>
              <w:rPr>
                <w:rFonts w:ascii="Tahoma" w:hAnsi="Tahoma" w:cs="Tahoma" w:eastAsia="Tahoma"/>
                <w:sz w:val="15"/>
                <w:szCs w:val="15"/>
                <w:spacing w:val="45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Location</w:t>
            </w:r>
            <w:r>
              <w:rPr>
                <w:rFonts w:ascii="Tahoma" w:hAnsi="Tahoma" w:cs="Tahoma" w:eastAsia="Tahoma"/>
                <w:sz w:val="15"/>
                <w:szCs w:val="15"/>
                <w:spacing w:val="3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(URI:</w:t>
            </w:r>
            <w:r>
              <w:rPr>
                <w:rFonts w:ascii="Tahoma" w:hAnsi="Tahoma" w:cs="Tahoma" w:eastAsia="Tahoma"/>
                <w:sz w:val="15"/>
                <w:szCs w:val="15"/>
                <w:spacing w:val="2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44­14)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5039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2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DESCRIBE</w:t>
            </w:r>
            <w:r>
              <w:rPr>
                <w:rFonts w:ascii="Tahoma" w:hAnsi="Tahoma" w:cs="Tahoma" w:eastAsia="Tahoma"/>
                <w:sz w:val="15"/>
                <w:szCs w:val="15"/>
                <w:spacing w:val="37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44­14</w:t>
            </w:r>
            <w:r>
              <w:rPr>
                <w:rFonts w:ascii="Tahoma" w:hAnsi="Tahoma" w:cs="Tahoma" w:eastAsia="Tahoma"/>
                <w:sz w:val="15"/>
                <w:szCs w:val="15"/>
                <w:spacing w:val="22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(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H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T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M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L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|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J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S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N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|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D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)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</w:tr>
      <w:tr>
        <w:trPr>
          <w:trHeight w:val="364" w:hRule="exact"/>
        </w:trPr>
        <w:tc>
          <w:tcPr>
            <w:tcW w:w="1493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2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24"/>
              </w:rPr>
              <w:t>K</w:t>
            </w:r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  <w:t>nowhow</w:t>
            </w:r>
            <w:r>
              <w:rPr>
                <w:rFonts w:ascii="Tahoma" w:hAnsi="Tahoma" w:cs="Tahoma" w:eastAsia="Tahoma"/>
                <w:sz w:val="15"/>
                <w:szCs w:val="15"/>
                <w:w w:val="100"/>
              </w:rPr>
            </w:r>
          </w:p>
        </w:tc>
        <w:tc>
          <w:tcPr>
            <w:tcW w:w="4869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2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Drug</w:t>
            </w:r>
            <w:r>
              <w:rPr>
                <w:rFonts w:ascii="Tahoma" w:hAnsi="Tahoma" w:cs="Tahoma" w:eastAsia="Tahoma"/>
                <w:sz w:val="15"/>
                <w:szCs w:val="15"/>
                <w:spacing w:val="18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Clozapine</w:t>
            </w:r>
            <w:r>
              <w:rPr>
                <w:rFonts w:ascii="Tahoma" w:hAnsi="Tahoma" w:cs="Tahoma" w:eastAsia="Tahoma"/>
                <w:sz w:val="15"/>
                <w:szCs w:val="15"/>
                <w:spacing w:val="34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(URI:</w:t>
            </w:r>
            <w:r>
              <w:rPr>
                <w:rFonts w:ascii="Tahoma" w:hAnsi="Tahoma" w:cs="Tahoma" w:eastAsia="Tahoma"/>
                <w:sz w:val="15"/>
                <w:szCs w:val="15"/>
                <w:spacing w:val="2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50_68­16496)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5039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2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DESCRIBE</w:t>
            </w:r>
            <w:r>
              <w:rPr>
                <w:rFonts w:ascii="Tahoma" w:hAnsi="Tahoma" w:cs="Tahoma" w:eastAsia="Tahoma"/>
                <w:sz w:val="15"/>
                <w:szCs w:val="15"/>
                <w:spacing w:val="37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50_68­16496</w:t>
            </w:r>
            <w:r>
              <w:rPr>
                <w:rFonts w:ascii="Tahoma" w:hAnsi="Tahoma" w:cs="Tahoma" w:eastAsia="Tahoma"/>
                <w:sz w:val="15"/>
                <w:szCs w:val="15"/>
                <w:spacing w:val="47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(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H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T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M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L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|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J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S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N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|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D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)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</w:tr>
      <w:tr>
        <w:trPr>
          <w:trHeight w:val="364" w:hRule="exact"/>
        </w:trPr>
        <w:tc>
          <w:tcPr>
            <w:tcW w:w="1493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2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19"/>
              </w:rPr>
              <w:t>S</w:t>
            </w:r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  <w:t>ystem</w:t>
            </w:r>
            <w:r>
              <w:rPr>
                <w:rFonts w:ascii="Tahoma" w:hAnsi="Tahoma" w:cs="Tahoma" w:eastAsia="Tahoma"/>
                <w:sz w:val="15"/>
                <w:szCs w:val="15"/>
                <w:w w:val="100"/>
              </w:rPr>
            </w:r>
          </w:p>
        </w:tc>
        <w:tc>
          <w:tcPr>
            <w:tcW w:w="4869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2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KIDs</w:t>
            </w:r>
            <w:r>
              <w:rPr>
                <w:rFonts w:ascii="Tahoma" w:hAnsi="Tahoma" w:cs="Tahoma" w:eastAsia="Tahoma"/>
                <w:sz w:val="15"/>
                <w:szCs w:val="15"/>
                <w:spacing w:val="19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Package</w:t>
            </w:r>
            <w:r>
              <w:rPr>
                <w:rFonts w:ascii="Tahoma" w:hAnsi="Tahoma" w:cs="Tahoma" w:eastAsia="Tahoma"/>
                <w:sz w:val="15"/>
                <w:szCs w:val="15"/>
                <w:spacing w:val="3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(URI:</w:t>
            </w:r>
            <w:r>
              <w:rPr>
                <w:rFonts w:ascii="Tahoma" w:hAnsi="Tahoma" w:cs="Tahoma" w:eastAsia="Tahoma"/>
                <w:sz w:val="15"/>
                <w:szCs w:val="15"/>
                <w:spacing w:val="2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9_4­2)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5039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2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DESCRIBE</w:t>
            </w:r>
            <w:r>
              <w:rPr>
                <w:rFonts w:ascii="Tahoma" w:hAnsi="Tahoma" w:cs="Tahoma" w:eastAsia="Tahoma"/>
                <w:sz w:val="15"/>
                <w:szCs w:val="15"/>
                <w:spacing w:val="37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9_4­2</w:t>
            </w:r>
            <w:r>
              <w:rPr>
                <w:rFonts w:ascii="Tahoma" w:hAnsi="Tahoma" w:cs="Tahoma" w:eastAsia="Tahoma"/>
                <w:sz w:val="15"/>
                <w:szCs w:val="15"/>
                <w:spacing w:val="22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(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H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T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M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L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|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J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S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N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|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D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)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</w:tr>
    </w:tbl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4" w:after="0" w:line="240" w:lineRule="auto"/>
        <w:ind w:left="120" w:right="-20"/>
        <w:jc w:val="left"/>
        <w:rPr>
          <w:rFonts w:ascii="Helvetica" w:hAnsi="Helvetica" w:cs="Helvetica" w:eastAsia="Helvetica"/>
          <w:sz w:val="31"/>
          <w:szCs w:val="31"/>
        </w:rPr>
      </w:pPr>
      <w:rPr/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Lin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ke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d</w:t>
      </w:r>
      <w:r>
        <w:rPr>
          <w:rFonts w:ascii="Helvetica" w:hAnsi="Helvetica" w:cs="Helvetica" w:eastAsia="Helvetica"/>
          <w:sz w:val="31"/>
          <w:szCs w:val="31"/>
          <w:spacing w:val="18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(V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i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stA)</w:t>
      </w:r>
      <w:r>
        <w:rPr>
          <w:rFonts w:ascii="Helvetica" w:hAnsi="Helvetica" w:cs="Helvetica" w:eastAsia="Helvetica"/>
          <w:sz w:val="31"/>
          <w:szCs w:val="31"/>
          <w:spacing w:val="13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1"/>
          <w:b/>
          <w:bCs/>
        </w:rPr>
        <w:t>Data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7" w:lineRule="auto"/>
        <w:ind w:left="120" w:right="118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exposes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all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VistA's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on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web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but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Linked-Data</w:t>
      </w:r>
      <w:r>
        <w:rPr>
          <w:rFonts w:ascii="Helvetica" w:hAnsi="Helvetica" w:cs="Helvetica" w:eastAsia="Helvetica"/>
          <w:sz w:val="19"/>
          <w:szCs w:val="19"/>
          <w:spacing w:val="21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demands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more.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This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approach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publication</w:t>
      </w:r>
      <w:r>
        <w:rPr>
          <w:rFonts w:ascii="Helvetica" w:hAnsi="Helvetica" w:cs="Helvetica" w:eastAsia="Helvetica"/>
          <w:sz w:val="19"/>
          <w:szCs w:val="19"/>
          <w:spacing w:val="1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demands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that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URIs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which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identify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can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be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looked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up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on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web,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that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URIs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should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act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like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web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page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URIs.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They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must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not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just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identify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they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must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be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live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on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web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lead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“useful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information”.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45" w:lineRule="auto"/>
        <w:ind w:left="120" w:right="193"/>
        <w:jc w:val="both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other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words,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with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just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URI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gives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Prescription</w:t>
      </w:r>
      <w:r>
        <w:rPr>
          <w:rFonts w:ascii="Helvetica" w:hAnsi="Helvetica" w:cs="Helvetica" w:eastAsia="Helvetica"/>
          <w:sz w:val="19"/>
          <w:szCs w:val="19"/>
          <w:spacing w:val="2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4"/>
        </w:rPr>
        <w:t>(</w:t>
      </w:r>
      <w:hyperlink r:id="rId6">
        <w:r>
          <w:rPr>
            <w:rFonts w:ascii="Courier" w:hAnsi="Courier" w:cs="Courier" w:eastAsia="Courier"/>
            <w:sz w:val="15"/>
            <w:szCs w:val="15"/>
            <w:spacing w:val="0"/>
            <w:w w:val="104"/>
          </w:rPr>
          <w:t>http://livevista.caregraf.info/52-14</w:t>
        </w:r>
        <w:r>
          <w:rPr>
            <w:rFonts w:ascii="Helvetica" w:hAnsi="Helvetica" w:cs="Helvetica" w:eastAsia="Helvetica"/>
            <w:sz w:val="19"/>
            <w:szCs w:val="19"/>
            <w:spacing w:val="0"/>
            <w:w w:val="104"/>
          </w:rPr>
          <w:t>),</w:t>
        </w:r>
        <w:r>
          <w:rPr>
            <w:rFonts w:ascii="Helvetica" w:hAnsi="Helvetica" w:cs="Helvetica" w:eastAsia="Helvetica"/>
            <w:sz w:val="19"/>
            <w:szCs w:val="19"/>
            <w:spacing w:val="28"/>
            <w:w w:val="104"/>
          </w:rPr>
          <w:t> </w:t>
        </w:r>
      </w:hyperlink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you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should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be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able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get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its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full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description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links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descriptions</w:t>
      </w:r>
      <w:r>
        <w:rPr>
          <w:rFonts w:ascii="Helvetica" w:hAnsi="Helvetica" w:cs="Helvetica" w:eastAsia="Helvetica"/>
          <w:sz w:val="19"/>
          <w:szCs w:val="19"/>
          <w:spacing w:val="1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related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things.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it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turns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out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that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once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you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have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endpoint,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this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facility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is</w:t>
      </w:r>
      <w:r>
        <w:rPr>
          <w:rFonts w:ascii="Helvetica" w:hAnsi="Helvetica" w:cs="Helvetica" w:eastAsia="Helvetica"/>
          <w:sz w:val="19"/>
          <w:szCs w:val="19"/>
          <w:spacing w:val="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easy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to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provide.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Reconsider</w:t>
      </w:r>
      <w:r>
        <w:rPr>
          <w:rFonts w:ascii="Helvetica" w:hAnsi="Helvetica" w:cs="Helvetica" w:eastAsia="Helvetica"/>
          <w:sz w:val="19"/>
          <w:szCs w:val="19"/>
          <w:spacing w:val="2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table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above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...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34.325008" w:type="dxa"/>
      </w:tblPr>
      <w:tblGrid/>
      <w:tr>
        <w:trPr>
          <w:trHeight w:val="364" w:hRule="exact"/>
        </w:trPr>
        <w:tc>
          <w:tcPr>
            <w:tcW w:w="1141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368" w:right="348"/>
              <w:jc w:val="center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color w:val="666666"/>
                <w:spacing w:val="0"/>
                <w:w w:val="105"/>
              </w:rPr>
              <w:t>PIKS</w:t>
            </w:r>
            <w:r>
              <w:rPr>
                <w:rFonts w:ascii="Tahoma" w:hAnsi="Tahoma" w:cs="Tahoma" w:eastAsia="Tahoma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3740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668" w:right="1648"/>
              <w:jc w:val="center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color w:val="666666"/>
                <w:spacing w:val="0"/>
                <w:w w:val="105"/>
              </w:rPr>
              <w:t>Data</w:t>
            </w:r>
            <w:r>
              <w:rPr>
                <w:rFonts w:ascii="Tahoma" w:hAnsi="Tahoma" w:cs="Tahoma" w:eastAsia="Tahoma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3728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532" w:right="1512"/>
              <w:jc w:val="center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color w:val="666666"/>
                <w:spacing w:val="0"/>
                <w:w w:val="100"/>
              </w:rPr>
              <w:t>Live</w:t>
            </w:r>
            <w:r>
              <w:rPr>
                <w:rFonts w:ascii="Tahoma" w:hAnsi="Tahoma" w:cs="Tahoma" w:eastAsia="Tahoma"/>
                <w:sz w:val="15"/>
                <w:szCs w:val="15"/>
                <w:color w:val="666666"/>
                <w:spacing w:val="16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color w:val="666666"/>
                <w:spacing w:val="0"/>
                <w:w w:val="105"/>
              </w:rPr>
              <w:t>URI</w:t>
            </w:r>
            <w:r>
              <w:rPr>
                <w:rFonts w:ascii="Tahoma" w:hAnsi="Tahoma" w:cs="Tahoma" w:eastAsia="Tahoma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2793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787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color w:val="666666"/>
                <w:spacing w:val="0"/>
                <w:w w:val="100"/>
              </w:rPr>
              <w:t>Non</w:t>
            </w:r>
            <w:r>
              <w:rPr>
                <w:rFonts w:ascii="Tahoma" w:hAnsi="Tahoma" w:cs="Tahoma" w:eastAsia="Tahoma"/>
                <w:sz w:val="15"/>
                <w:szCs w:val="15"/>
                <w:color w:val="666666"/>
                <w:spacing w:val="15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color w:val="666666"/>
                <w:spacing w:val="0"/>
                <w:w w:val="100"/>
              </w:rPr>
              <w:t>HTML</w:t>
            </w:r>
            <w:r>
              <w:rPr>
                <w:rFonts w:ascii="Tahoma" w:hAnsi="Tahoma" w:cs="Tahoma" w:eastAsia="Tahoma"/>
                <w:sz w:val="15"/>
                <w:szCs w:val="15"/>
                <w:color w:val="666666"/>
                <w:spacing w:val="21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color w:val="666666"/>
                <w:spacing w:val="0"/>
                <w:w w:val="105"/>
              </w:rPr>
              <w:t>Forms</w:t>
            </w:r>
            <w:r>
              <w:rPr>
                <w:rFonts w:ascii="Tahoma" w:hAnsi="Tahoma" w:cs="Tahoma" w:eastAsia="Tahoma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364" w:hRule="exact"/>
        </w:trPr>
        <w:tc>
          <w:tcPr>
            <w:tcW w:w="1141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25"/>
              </w:rPr>
              <w:t>P</w:t>
            </w:r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  <w:t>atient</w:t>
            </w:r>
            <w:r>
              <w:rPr>
                <w:rFonts w:ascii="Tahoma" w:hAnsi="Tahoma" w:cs="Tahoma" w:eastAsia="Tahoma"/>
                <w:sz w:val="15"/>
                <w:szCs w:val="15"/>
                <w:w w:val="100"/>
              </w:rPr>
            </w:r>
          </w:p>
        </w:tc>
        <w:tc>
          <w:tcPr>
            <w:tcW w:w="3740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A</w:t>
            </w:r>
            <w:r>
              <w:rPr>
                <w:rFonts w:ascii="Tahoma" w:hAnsi="Tahoma" w:cs="Tahoma" w:eastAsia="Tahoma"/>
                <w:sz w:val="15"/>
                <w:szCs w:val="15"/>
                <w:spacing w:val="6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SIMVASTATIN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3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Prescription</w:t>
            </w:r>
            <w:r>
              <w:rPr>
                <w:rFonts w:ascii="Tahoma" w:hAnsi="Tahoma" w:cs="Tahoma" w:eastAsia="Tahoma"/>
                <w:sz w:val="15"/>
                <w:szCs w:val="15"/>
                <w:spacing w:val="41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(URI:</w:t>
            </w:r>
            <w:r>
              <w:rPr>
                <w:rFonts w:ascii="Tahoma" w:hAnsi="Tahoma" w:cs="Tahoma" w:eastAsia="Tahoma"/>
                <w:sz w:val="15"/>
                <w:szCs w:val="15"/>
                <w:spacing w:val="2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52­27)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3728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</w:r>
            <w:hyperlink r:id="rId7"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h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t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t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p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: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/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/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l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i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v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e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v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i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s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t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a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.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c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a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r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e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g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r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a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f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.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i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n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f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o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/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5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2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</w:hyperlink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­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2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7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2793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?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m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a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t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=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J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S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N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4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|</w:t>
            </w:r>
            <w:r>
              <w:rPr>
                <w:rFonts w:ascii="Tahoma" w:hAnsi="Tahoma" w:cs="Tahoma" w:eastAsia="Tahoma"/>
                <w:sz w:val="15"/>
                <w:szCs w:val="15"/>
                <w:spacing w:val="6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?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m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a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t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=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D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</w:tr>
      <w:tr>
        <w:trPr>
          <w:trHeight w:val="364" w:hRule="exact"/>
        </w:trPr>
        <w:tc>
          <w:tcPr>
            <w:tcW w:w="1141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36"/>
              </w:rPr>
              <w:t>I</w:t>
            </w:r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  <w:t>nstitution</w:t>
            </w:r>
            <w:r>
              <w:rPr>
                <w:rFonts w:ascii="Tahoma" w:hAnsi="Tahoma" w:cs="Tahoma" w:eastAsia="Tahoma"/>
                <w:sz w:val="15"/>
                <w:szCs w:val="15"/>
                <w:w w:val="100"/>
              </w:rPr>
            </w:r>
          </w:p>
        </w:tc>
        <w:tc>
          <w:tcPr>
            <w:tcW w:w="3740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ENDOSCOPY</w:t>
            </w:r>
            <w:r>
              <w:rPr>
                <w:rFonts w:ascii="Tahoma" w:hAnsi="Tahoma" w:cs="Tahoma" w:eastAsia="Tahoma"/>
                <w:sz w:val="15"/>
                <w:szCs w:val="15"/>
                <w:spacing w:val="45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Location</w:t>
            </w:r>
            <w:r>
              <w:rPr>
                <w:rFonts w:ascii="Tahoma" w:hAnsi="Tahoma" w:cs="Tahoma" w:eastAsia="Tahoma"/>
                <w:sz w:val="15"/>
                <w:szCs w:val="15"/>
                <w:spacing w:val="3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(URI:</w:t>
            </w:r>
            <w:r>
              <w:rPr>
                <w:rFonts w:ascii="Tahoma" w:hAnsi="Tahoma" w:cs="Tahoma" w:eastAsia="Tahoma"/>
                <w:sz w:val="15"/>
                <w:szCs w:val="15"/>
                <w:spacing w:val="2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44­14)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3728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</w:r>
            <w:hyperlink r:id="rId8"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h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t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t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p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: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/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/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l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i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v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e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v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i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s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t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a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.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c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a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r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e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g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r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a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f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.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i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n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f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o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/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4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4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</w:hyperlink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­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1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4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2793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?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m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a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t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=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J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S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N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4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|</w:t>
            </w:r>
            <w:r>
              <w:rPr>
                <w:rFonts w:ascii="Tahoma" w:hAnsi="Tahoma" w:cs="Tahoma" w:eastAsia="Tahoma"/>
                <w:sz w:val="15"/>
                <w:szCs w:val="15"/>
                <w:spacing w:val="6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?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m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a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t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=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D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</w:tr>
      <w:tr>
        <w:trPr>
          <w:trHeight w:val="364" w:hRule="exact"/>
        </w:trPr>
        <w:tc>
          <w:tcPr>
            <w:tcW w:w="1141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24"/>
              </w:rPr>
              <w:t>K</w:t>
            </w:r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  <w:t>nowhow</w:t>
            </w:r>
            <w:r>
              <w:rPr>
                <w:rFonts w:ascii="Tahoma" w:hAnsi="Tahoma" w:cs="Tahoma" w:eastAsia="Tahoma"/>
                <w:sz w:val="15"/>
                <w:szCs w:val="15"/>
                <w:w w:val="100"/>
              </w:rPr>
            </w:r>
          </w:p>
        </w:tc>
        <w:tc>
          <w:tcPr>
            <w:tcW w:w="3740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Drug</w:t>
            </w:r>
            <w:r>
              <w:rPr>
                <w:rFonts w:ascii="Tahoma" w:hAnsi="Tahoma" w:cs="Tahoma" w:eastAsia="Tahoma"/>
                <w:sz w:val="15"/>
                <w:szCs w:val="15"/>
                <w:spacing w:val="18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Clozapine</w:t>
            </w:r>
            <w:r>
              <w:rPr>
                <w:rFonts w:ascii="Tahoma" w:hAnsi="Tahoma" w:cs="Tahoma" w:eastAsia="Tahoma"/>
                <w:sz w:val="15"/>
                <w:szCs w:val="15"/>
                <w:spacing w:val="34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(URI:</w:t>
            </w:r>
            <w:r>
              <w:rPr>
                <w:rFonts w:ascii="Tahoma" w:hAnsi="Tahoma" w:cs="Tahoma" w:eastAsia="Tahoma"/>
                <w:sz w:val="15"/>
                <w:szCs w:val="15"/>
                <w:spacing w:val="2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50_68­16496)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3728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</w:r>
            <w:hyperlink r:id="rId9"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h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t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t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p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: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/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/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l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i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v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e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v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i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s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t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a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.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c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a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r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e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g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r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a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f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.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i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n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f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o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/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5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0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_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6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8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</w:hyperlink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­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1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6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4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9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6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2793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?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m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a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t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=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J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S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N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4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|</w:t>
            </w:r>
            <w:r>
              <w:rPr>
                <w:rFonts w:ascii="Tahoma" w:hAnsi="Tahoma" w:cs="Tahoma" w:eastAsia="Tahoma"/>
                <w:sz w:val="15"/>
                <w:szCs w:val="15"/>
                <w:spacing w:val="6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?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m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a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t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=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D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</w:tr>
      <w:tr>
        <w:trPr>
          <w:trHeight w:val="364" w:hRule="exact"/>
        </w:trPr>
        <w:tc>
          <w:tcPr>
            <w:tcW w:w="1141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19"/>
              </w:rPr>
              <w:t>S</w:t>
            </w:r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  <w:t>ystem</w:t>
            </w:r>
            <w:r>
              <w:rPr>
                <w:rFonts w:ascii="Tahoma" w:hAnsi="Tahoma" w:cs="Tahoma" w:eastAsia="Tahoma"/>
                <w:sz w:val="15"/>
                <w:szCs w:val="15"/>
                <w:w w:val="100"/>
              </w:rPr>
            </w:r>
          </w:p>
        </w:tc>
        <w:tc>
          <w:tcPr>
            <w:tcW w:w="3740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KIDs</w:t>
            </w:r>
            <w:r>
              <w:rPr>
                <w:rFonts w:ascii="Tahoma" w:hAnsi="Tahoma" w:cs="Tahoma" w:eastAsia="Tahoma"/>
                <w:sz w:val="15"/>
                <w:szCs w:val="15"/>
                <w:spacing w:val="19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Package</w:t>
            </w:r>
            <w:r>
              <w:rPr>
                <w:rFonts w:ascii="Tahoma" w:hAnsi="Tahoma" w:cs="Tahoma" w:eastAsia="Tahoma"/>
                <w:sz w:val="15"/>
                <w:szCs w:val="15"/>
                <w:spacing w:val="3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(URI:</w:t>
            </w:r>
            <w:r>
              <w:rPr>
                <w:rFonts w:ascii="Tahoma" w:hAnsi="Tahoma" w:cs="Tahoma" w:eastAsia="Tahoma"/>
                <w:sz w:val="15"/>
                <w:szCs w:val="15"/>
                <w:spacing w:val="2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  <w:t>9_4­2)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3728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</w:r>
            <w:hyperlink r:id="rId10"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h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t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t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p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: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/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/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l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i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v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e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v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i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s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t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a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.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c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a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r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e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g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r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a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f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.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i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n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f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o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/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9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_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  <w:t>4</w:t>
              </w:r>
              <w:r>
                <w:rPr>
                  <w:rFonts w:ascii="Tahoma" w:hAnsi="Tahoma" w:cs="Tahoma" w:eastAsia="Tahoma"/>
                  <w:sz w:val="15"/>
                  <w:szCs w:val="15"/>
                  <w:spacing w:val="0"/>
                  <w:w w:val="105"/>
                  <w:u w:val="single" w:color="000000"/>
                </w:rPr>
              </w:r>
            </w:hyperlink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­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2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2793" w:type="dxa"/>
            <w:tcBorders>
              <w:top w:val="single" w:sz="5.65680" w:space="0" w:color="CCCCCC"/>
              <w:bottom w:val="single" w:sz="5.65680" w:space="0" w:color="CCCCCC"/>
              <w:left w:val="single" w:sz="5.65680" w:space="0" w:color="CCCCCC"/>
              <w:right w:val="single" w:sz="5.65680" w:space="0" w:color="CCCCCC"/>
            </w:tcBorders>
          </w:tcPr>
          <w:p>
            <w:pPr>
              <w:spacing w:before="79" w:after="0" w:line="240" w:lineRule="auto"/>
              <w:ind w:left="120" w:right="-2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Pr/>
            <w:r>
              <w:rPr>
                <w:rFonts w:ascii="Tahoma" w:hAnsi="Tahoma" w:cs="Tahoma" w:eastAsia="Tahoma"/>
                <w:sz w:val="15"/>
                <w:szCs w:val="15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?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m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a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t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=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J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S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  <w:u w:val="single" w:color="000000"/>
              </w:rPr>
              <w:t>N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4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  <w:t>|</w:t>
            </w:r>
            <w:r>
              <w:rPr>
                <w:rFonts w:ascii="Tahoma" w:hAnsi="Tahoma" w:cs="Tahoma" w:eastAsia="Tahoma"/>
                <w:sz w:val="15"/>
                <w:szCs w:val="15"/>
                <w:spacing w:val="6"/>
                <w:w w:val="100"/>
              </w:rPr>
              <w:t> 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?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o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m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a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t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=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R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D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  <w:u w:val="single" w:color="000000"/>
              </w:rPr>
              <w:t>F</w:t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5"/>
              </w:rPr>
            </w:r>
            <w:r>
              <w:rPr>
                <w:rFonts w:ascii="Tahoma" w:hAnsi="Tahoma" w:cs="Tahoma" w:eastAsia="Tahoma"/>
                <w:sz w:val="15"/>
                <w:szCs w:val="15"/>
                <w:spacing w:val="0"/>
                <w:w w:val="100"/>
              </w:rPr>
            </w:r>
          </w:p>
        </w:tc>
      </w:tr>
    </w:tbl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3" w:after="0" w:line="337" w:lineRule="auto"/>
        <w:ind w:left="120" w:right="64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So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instead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making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query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about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data,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you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can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just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invoke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its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URI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notice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how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you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can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still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specify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format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you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want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using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a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query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argument.</w:t>
      </w:r>
      <w:r>
        <w:rPr>
          <w:rFonts w:ascii="Helvetica" w:hAnsi="Helvetica" w:cs="Helvetica" w:eastAsia="Helvetica"/>
          <w:sz w:val="19"/>
          <w:szCs w:val="19"/>
          <w:spacing w:val="1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course,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there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are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still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things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query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language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like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provides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which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are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too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complex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render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with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a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straightforward</w:t>
      </w:r>
      <w:r>
        <w:rPr>
          <w:rFonts w:ascii="Helvetica" w:hAnsi="Helvetica" w:cs="Helvetica" w:eastAsia="Helvetica"/>
          <w:sz w:val="19"/>
          <w:szCs w:val="19"/>
          <w:spacing w:val="2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URI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but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for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equivalent</w:t>
      </w:r>
      <w:r>
        <w:rPr>
          <w:rFonts w:ascii="Helvetica" w:hAnsi="Helvetica" w:cs="Helvetica" w:eastAsia="Helvetica"/>
          <w:sz w:val="19"/>
          <w:szCs w:val="19"/>
          <w:spacing w:val="1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pointing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give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me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description</w:t>
      </w:r>
      <w:r>
        <w:rPr>
          <w:rFonts w:ascii="Helvetica" w:hAnsi="Helvetica" w:cs="Helvetica" w:eastAsia="Helvetica"/>
          <w:sz w:val="19"/>
          <w:szCs w:val="19"/>
          <w:spacing w:val="19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this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thing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Linked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(VistA)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is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both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easy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to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understand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use.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Helvetica" w:hAnsi="Helvetica" w:cs="Helvetica" w:eastAsia="Helvetica"/>
          <w:sz w:val="31"/>
          <w:szCs w:val="31"/>
        </w:rPr>
      </w:pPr>
      <w:rPr/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P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l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ay</w:t>
      </w:r>
      <w:r>
        <w:rPr>
          <w:rFonts w:ascii="Helvetica" w:hAnsi="Helvetica" w:cs="Helvetica" w:eastAsia="Helvetica"/>
          <w:sz w:val="31"/>
          <w:szCs w:val="31"/>
          <w:spacing w:val="9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w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i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t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h</w:t>
      </w:r>
      <w:r>
        <w:rPr>
          <w:rFonts w:ascii="Helvetica" w:hAnsi="Helvetica" w:cs="Helvetica" w:eastAsia="Helvetica"/>
          <w:sz w:val="31"/>
          <w:szCs w:val="31"/>
          <w:spacing w:val="11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2"/>
          <w:b/>
          <w:bCs/>
        </w:rPr>
        <w:t>i</w:t>
      </w:r>
      <w:r>
        <w:rPr>
          <w:rFonts w:ascii="Helvetica" w:hAnsi="Helvetica" w:cs="Helvetica" w:eastAsia="Helvetica"/>
          <w:sz w:val="31"/>
          <w:szCs w:val="31"/>
          <w:spacing w:val="0"/>
          <w:w w:val="101"/>
          <w:b/>
          <w:bCs/>
        </w:rPr>
        <w:t>t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Visit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Caregraf’s</w:t>
      </w:r>
      <w:r>
        <w:rPr>
          <w:rFonts w:ascii="Helvetica" w:hAnsi="Helvetica" w:cs="Helvetica" w:eastAsia="Helvetica"/>
          <w:sz w:val="19"/>
          <w:szCs w:val="19"/>
          <w:spacing w:val="1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demo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VistA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at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livevista.caregraf.info</w:t>
      </w:r>
      <w:r>
        <w:rPr>
          <w:rFonts w:ascii="Helvetica" w:hAnsi="Helvetica" w:cs="Helvetica" w:eastAsia="Helvetica"/>
          <w:sz w:val="19"/>
          <w:szCs w:val="19"/>
          <w:spacing w:val="37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which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supports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three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FMQL-enabled</w:t>
      </w:r>
      <w:r>
        <w:rPr>
          <w:rFonts w:ascii="Helvetica" w:hAnsi="Helvetica" w:cs="Helvetica" w:eastAsia="Helvetica"/>
          <w:sz w:val="19"/>
          <w:szCs w:val="19"/>
          <w:spacing w:val="2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applications</w:t>
      </w:r>
      <w:r>
        <w:rPr>
          <w:rFonts w:ascii="Helvetica" w:hAnsi="Helvetica" w:cs="Helvetica" w:eastAsia="Helvetica"/>
          <w:sz w:val="19"/>
          <w:szCs w:val="19"/>
          <w:spacing w:val="2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…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63" w:after="0" w:line="240" w:lineRule="auto"/>
        <w:ind w:left="1227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/>
        <w:pict>
          <v:group style="position:absolute;margin-left:62.557079pt;margin-top:6.265925pt;width:3.009719pt;height:2.977695pt;mso-position-horizontal-relative:page;mso-position-vertical-relative:paragraph;z-index:-256" coordorigin="1251,125" coordsize="60,60">
            <v:shape style="position:absolute;left:1251;top:125;width:60;height:60" coordorigin="1251,125" coordsize="60,60" path="m1271,125l1256,136,1251,162,1261,179,1285,185,1305,176,1311,155,1310,143,1298,129,1271,125e" filled="t" fillcolor="#000000" stroked="f">
              <v:path arrowok="t"/>
              <v:fill/>
            </v:shape>
          </v:group>
          <w10:wrap type="none"/>
        </w:pic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Go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anywhere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with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FileMan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Rambler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-</w:t>
      </w:r>
      <w:r>
        <w:rPr>
          <w:rFonts w:ascii="Helvetica" w:hAnsi="Helvetica" w:cs="Helvetica" w:eastAsia="Helvetica"/>
          <w:sz w:val="19"/>
          <w:szCs w:val="19"/>
          <w:spacing w:val="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unfortunate</w:t>
      </w:r>
      <w:r>
        <w:rPr>
          <w:rFonts w:ascii="Helvetica" w:hAnsi="Helvetica" w:cs="Helvetica" w:eastAsia="Helvetica"/>
          <w:sz w:val="19"/>
          <w:szCs w:val="19"/>
          <w:spacing w:val="2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p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a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t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i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e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n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t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  <w:u w:val="single" w:color="0000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J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o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n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e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s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has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story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tell.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63" w:after="0" w:line="240" w:lineRule="auto"/>
        <w:ind w:left="1227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/>
        <w:pict>
          <v:group style="position:absolute;margin-left:62.557102pt;margin-top:6.265934pt;width:3.009699pt;height:2.977675pt;mso-position-horizontal-relative:page;mso-position-vertical-relative:paragraph;z-index:-255" coordorigin="1251,125" coordsize="60,60">
            <v:shape style="position:absolute;left:1251;top:125;width:60;height:60" coordorigin="1251,125" coordsize="60,60" path="m1271,125l1256,136,1251,162,1261,179,1285,185,1305,176,1311,155,1310,143,1298,129,1271,125e" filled="t" fillcolor="#000000" stroked="f">
              <v:path arrowok="t"/>
              <v:fill/>
            </v:shape>
          </v:group>
          <w10:wrap type="none"/>
        </w:pic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Understand</w:t>
      </w:r>
      <w:r>
        <w:rPr>
          <w:rFonts w:ascii="Helvetica" w:hAnsi="Helvetica" w:cs="Helvetica" w:eastAsia="Helvetica"/>
          <w:sz w:val="19"/>
          <w:szCs w:val="19"/>
          <w:spacing w:val="2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meaning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FileMan’s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data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with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FileMan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Native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Schema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  <w:i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i/>
        </w:rPr>
        <w:t>Browser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.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Here’s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the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77" w:after="0" w:line="240" w:lineRule="auto"/>
        <w:ind w:left="1227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definition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P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r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o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b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l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e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m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,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P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r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e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s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c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r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i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p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t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i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o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n</w:t>
      </w:r>
      <w:r>
        <w:rPr>
          <w:rFonts w:ascii="Helvetica" w:hAnsi="Helvetica" w:cs="Helvetica" w:eastAsia="Helvetica"/>
          <w:sz w:val="19"/>
          <w:szCs w:val="19"/>
          <w:spacing w:val="2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lynchpin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so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much,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P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a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t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i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e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n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t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63" w:after="0" w:line="240" w:lineRule="auto"/>
        <w:ind w:left="1227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/>
        <w:pict>
          <v:group style="position:absolute;margin-left:62.557079pt;margin-top:6.265931pt;width:3.009719pt;height:2.977695pt;mso-position-horizontal-relative:page;mso-position-vertical-relative:paragraph;z-index:-254" coordorigin="1251,125" coordsize="60,60">
            <v:shape style="position:absolute;left:1251;top:125;width:60;height:60" coordorigin="1251,125" coordsize="60,60" path="m1271,125l1256,136,1251,162,1261,179,1285,185,1305,176,1311,155,1310,143,1298,129,1271,125e" filled="t" fillcolor="#000000" stroked="f">
              <v:path arrowok="t"/>
              <v:fill/>
            </v:shape>
          </v:group>
          <w10:wrap type="none"/>
        </w:pic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Make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your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own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queries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F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M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Q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  <w:u w:val="single" w:color="0000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Q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u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e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r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y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  <w:u w:val="single" w:color="0000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M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a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k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e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r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it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gets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you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started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with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range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of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examples.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Sz w:w="12240" w:h="15840"/>
          <w:pgMar w:top="0" w:bottom="0" w:left="220" w:right="200"/>
        </w:sectPr>
      </w:pPr>
      <w:rPr/>
    </w:p>
    <w:p>
      <w:pPr>
        <w:spacing w:before="63" w:after="0" w:line="240" w:lineRule="auto"/>
        <w:ind w:left="120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These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clients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come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opensource</w:t>
      </w:r>
      <w:r>
        <w:rPr>
          <w:rFonts w:ascii="Helvetica" w:hAnsi="Helvetica" w:cs="Helvetica" w:eastAsia="Helvetica"/>
          <w:sz w:val="19"/>
          <w:szCs w:val="19"/>
          <w:spacing w:val="2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release.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Helvetica" w:hAnsi="Helvetica" w:cs="Helvetica" w:eastAsia="Helvetica"/>
          <w:sz w:val="31"/>
          <w:szCs w:val="31"/>
        </w:rPr>
      </w:pPr>
      <w:rPr/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A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dd</w:t>
      </w:r>
      <w:r>
        <w:rPr>
          <w:rFonts w:ascii="Helvetica" w:hAnsi="Helvetica" w:cs="Helvetica" w:eastAsia="Helvetica"/>
          <w:sz w:val="31"/>
          <w:szCs w:val="31"/>
          <w:spacing w:val="12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F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MQ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L</w:t>
      </w:r>
      <w:r>
        <w:rPr>
          <w:rFonts w:ascii="Helvetica" w:hAnsi="Helvetica" w:cs="Helvetica" w:eastAsia="Helvetica"/>
          <w:sz w:val="31"/>
          <w:szCs w:val="31"/>
          <w:spacing w:val="15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t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o</w:t>
      </w:r>
      <w:r>
        <w:rPr>
          <w:rFonts w:ascii="Helvetica" w:hAnsi="Helvetica" w:cs="Helvetica" w:eastAsia="Helvetica"/>
          <w:sz w:val="31"/>
          <w:szCs w:val="31"/>
          <w:spacing w:val="7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y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ou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r</w:t>
      </w:r>
      <w:r>
        <w:rPr>
          <w:rFonts w:ascii="Helvetica" w:hAnsi="Helvetica" w:cs="Helvetica" w:eastAsia="Helvetica"/>
          <w:sz w:val="31"/>
          <w:szCs w:val="31"/>
          <w:spacing w:val="12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1"/>
          <w:b/>
          <w:bCs/>
        </w:rPr>
        <w:t>V</w:t>
      </w:r>
      <w:r>
        <w:rPr>
          <w:rFonts w:ascii="Helvetica" w:hAnsi="Helvetica" w:cs="Helvetica" w:eastAsia="Helvetica"/>
          <w:sz w:val="31"/>
          <w:szCs w:val="31"/>
          <w:spacing w:val="0"/>
          <w:w w:val="102"/>
          <w:b/>
          <w:bCs/>
        </w:rPr>
        <w:t>i</w:t>
      </w:r>
      <w:r>
        <w:rPr>
          <w:rFonts w:ascii="Helvetica" w:hAnsi="Helvetica" w:cs="Helvetica" w:eastAsia="Helvetica"/>
          <w:sz w:val="31"/>
          <w:szCs w:val="31"/>
          <w:spacing w:val="0"/>
          <w:w w:val="101"/>
          <w:b/>
          <w:bCs/>
        </w:rPr>
        <w:t>stA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w w:val="102"/>
          <w:b/>
          <w:bCs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  <w:t>D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  <w:t>o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  <w:t>w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  <w:t>n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  <w:t>l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  <w:t>o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  <w:t>a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  <w:t>d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b/>
          <w:bCs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,</w:t>
      </w:r>
      <w:r>
        <w:rPr>
          <w:rFonts w:ascii="Helvetica" w:hAnsi="Helvetica" w:cs="Helvetica" w:eastAsia="Helvetica"/>
          <w:sz w:val="19"/>
          <w:szCs w:val="19"/>
          <w:spacing w:val="2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unzip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follow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i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n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s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t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a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l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l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  <w:u w:val="single" w:color="0000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i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n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s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t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r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u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c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t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i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o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n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s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.</w:t>
      </w:r>
      <w:r>
        <w:rPr>
          <w:rFonts w:ascii="Helvetica" w:hAnsi="Helvetica" w:cs="Helvetica" w:eastAsia="Helvetica"/>
          <w:sz w:val="19"/>
          <w:szCs w:val="19"/>
          <w:spacing w:val="2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Any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questions</w:t>
      </w:r>
      <w:r>
        <w:rPr>
          <w:rFonts w:ascii="Helvetica" w:hAnsi="Helvetica" w:cs="Helvetica" w:eastAsia="Helvetica"/>
          <w:sz w:val="19"/>
          <w:szCs w:val="19"/>
          <w:spacing w:val="1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or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problems,</w:t>
      </w:r>
      <w:r>
        <w:rPr>
          <w:rFonts w:ascii="Helvetica" w:hAnsi="Helvetica" w:cs="Helvetica" w:eastAsia="Helvetica"/>
          <w:sz w:val="19"/>
          <w:szCs w:val="19"/>
          <w:spacing w:val="1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just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c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o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n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t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a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c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t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77" w:after="0" w:line="240" w:lineRule="auto"/>
        <w:ind w:left="120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w w:val="102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C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a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r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e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g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r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a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f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  <w:u w:val="single" w:color="0000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s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u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p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p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o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r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t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7" w:lineRule="auto"/>
        <w:ind w:left="120" w:right="-49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Everything</w:t>
      </w:r>
      <w:r>
        <w:rPr>
          <w:rFonts w:ascii="Helvetica" w:hAnsi="Helvetica" w:cs="Helvetica" w:eastAsia="Helvetica"/>
          <w:sz w:val="19"/>
          <w:szCs w:val="19"/>
          <w:spacing w:val="1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about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from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its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VistA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Plugin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to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clients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example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code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HTML/Javascript,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Python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Java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are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in</w:t>
      </w:r>
      <w:r>
        <w:rPr>
          <w:rFonts w:ascii="Helvetica" w:hAnsi="Helvetica" w:cs="Helvetica" w:eastAsia="Helvetica"/>
          <w:sz w:val="19"/>
          <w:szCs w:val="19"/>
          <w:spacing w:val="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f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m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q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l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  <w:u w:val="single" w:color="0000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s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o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u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r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c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e</w:t>
      </w:r>
      <w:r>
        <w:rPr>
          <w:rFonts w:ascii="Helvetica" w:hAnsi="Helvetica" w:cs="Helvetica" w:eastAsia="Helvetica"/>
          <w:sz w:val="19"/>
          <w:szCs w:val="19"/>
          <w:spacing w:val="13"/>
          <w:w w:val="100"/>
          <w:u w:val="single" w:color="0000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c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o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d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e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  <w:u w:val="single" w:color="0000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r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e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p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o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s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i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t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o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r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  <w:t>y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FMQL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has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been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tested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on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both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fully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populated</w:t>
      </w:r>
      <w:r>
        <w:rPr>
          <w:rFonts w:ascii="Helvetica" w:hAnsi="Helvetica" w:cs="Helvetica" w:eastAsia="Helvetica"/>
          <w:sz w:val="19"/>
          <w:szCs w:val="19"/>
          <w:spacing w:val="1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test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FileMan-based</w:t>
      </w:r>
      <w:r>
        <w:rPr>
          <w:rFonts w:ascii="Helvetica" w:hAnsi="Helvetica" w:cs="Helvetica" w:eastAsia="Helvetica"/>
          <w:sz w:val="19"/>
          <w:szCs w:val="19"/>
          <w:spacing w:val="2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systems: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8" w:lineRule="auto"/>
        <w:ind w:right="965"/>
        <w:jc w:val="left"/>
        <w:rPr>
          <w:rFonts w:ascii="Helvetica" w:hAnsi="Helvetica" w:cs="Helvetica" w:eastAsia="Helvetica"/>
          <w:sz w:val="31"/>
          <w:szCs w:val="31"/>
        </w:rPr>
      </w:pPr>
      <w:rPr/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M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o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re</w:t>
      </w:r>
      <w:r>
        <w:rPr>
          <w:rFonts w:ascii="Helvetica" w:hAnsi="Helvetica" w:cs="Helvetica" w:eastAsia="Helvetica"/>
          <w:sz w:val="31"/>
          <w:szCs w:val="31"/>
          <w:spacing w:val="11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in'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  <w:b/>
          <w:bCs/>
        </w:rPr>
        <w:t>s</w:t>
      </w:r>
      <w:r>
        <w:rPr>
          <w:rFonts w:ascii="Helvetica" w:hAnsi="Helvetica" w:cs="Helvetica" w:eastAsia="Helvetica"/>
          <w:sz w:val="31"/>
          <w:szCs w:val="31"/>
          <w:spacing w:val="11"/>
          <w:w w:val="100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1"/>
          <w:b/>
          <w:bCs/>
        </w:rPr>
        <w:t>a</w:t>
      </w:r>
      <w:r>
        <w:rPr>
          <w:rFonts w:ascii="Helvetica" w:hAnsi="Helvetica" w:cs="Helvetica" w:eastAsia="Helvetica"/>
          <w:sz w:val="31"/>
          <w:szCs w:val="31"/>
          <w:spacing w:val="0"/>
          <w:w w:val="102"/>
          <w:b/>
          <w:bCs/>
        </w:rPr>
        <w:t>nd</w:t>
      </w:r>
      <w:r>
        <w:rPr>
          <w:rFonts w:ascii="Helvetica" w:hAnsi="Helvetica" w:cs="Helvetica" w:eastAsia="Helvetica"/>
          <w:sz w:val="31"/>
          <w:szCs w:val="31"/>
          <w:spacing w:val="0"/>
          <w:w w:val="102"/>
          <w:b/>
          <w:bCs/>
        </w:rPr>
        <w:t> </w:t>
      </w:r>
      <w:r>
        <w:rPr>
          <w:rFonts w:ascii="Helvetica" w:hAnsi="Helvetica" w:cs="Helvetica" w:eastAsia="Helvetica"/>
          <w:sz w:val="31"/>
          <w:szCs w:val="31"/>
          <w:spacing w:val="0"/>
          <w:w w:val="102"/>
          <w:b/>
          <w:bCs/>
        </w:rPr>
        <w:t>ou</w:t>
      </w:r>
      <w:r>
        <w:rPr>
          <w:rFonts w:ascii="Helvetica" w:hAnsi="Helvetica" w:cs="Helvetica" w:eastAsia="Helvetica"/>
          <w:sz w:val="31"/>
          <w:szCs w:val="31"/>
          <w:spacing w:val="0"/>
          <w:w w:val="101"/>
          <w:b/>
          <w:bCs/>
        </w:rPr>
        <w:t>t</w:t>
      </w:r>
      <w:r>
        <w:rPr>
          <w:rFonts w:ascii="Helvetica" w:hAnsi="Helvetica" w:cs="Helvetica" w:eastAsia="Helvetica"/>
          <w:sz w:val="31"/>
          <w:szCs w:val="31"/>
          <w:spacing w:val="0"/>
          <w:w w:val="102"/>
          <w:b/>
          <w:bCs/>
        </w:rPr>
        <w:t>'</w:t>
      </w:r>
      <w:r>
        <w:rPr>
          <w:rFonts w:ascii="Helvetica" w:hAnsi="Helvetica" w:cs="Helvetica" w:eastAsia="Helvetica"/>
          <w:sz w:val="31"/>
          <w:szCs w:val="31"/>
          <w:spacing w:val="0"/>
          <w:w w:val="101"/>
          <w:b/>
          <w:bCs/>
        </w:rPr>
        <w:t>s</w:t>
      </w:r>
      <w:r>
        <w:rPr>
          <w:rFonts w:ascii="Helvetica" w:hAnsi="Helvetica" w:cs="Helvetica" w:eastAsia="Helvetica"/>
          <w:sz w:val="31"/>
          <w:szCs w:val="31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Consult</w:t>
      </w:r>
      <w:r>
        <w:rPr>
          <w:rFonts w:ascii="Helvetica" w:hAnsi="Helvetica" w:cs="Helvetica" w:eastAsia="Helvetica"/>
          <w:sz w:val="19"/>
          <w:szCs w:val="19"/>
          <w:spacing w:val="14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F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M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Q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L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  <w:u w:val="single" w:color="0000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W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i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k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9"/>
          <w:szCs w:val="19"/>
          <w:spacing w:val="0"/>
          <w:w w:val="100"/>
          <w:u w:val="single" w:color="000000"/>
        </w:rPr>
        <w:t>i</w:t>
      </w:r>
      <w:r>
        <w:rPr>
          <w:rFonts w:ascii="Helvetica" w:hAnsi="Helvetica" w:cs="Helvetica" w:eastAsia="Helvetica"/>
          <w:sz w:val="19"/>
          <w:szCs w:val="19"/>
          <w:spacing w:val="8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...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360" w:bottom="0" w:left="220" w:right="200"/>
          <w:cols w:num="2" w:equalWidth="0">
            <w:col w:w="8197" w:space="568"/>
            <w:col w:w="3055"/>
          </w:cols>
        </w:sectPr>
      </w:pPr>
      <w:rPr/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63" w:after="0" w:line="240" w:lineRule="auto"/>
        <w:ind w:left="1227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/>
        <w:pict>
          <v:group style="position:absolute;margin-left:62.557091pt;margin-top:6.265939pt;width:3.009709pt;height:2.977685pt;mso-position-horizontal-relative:page;mso-position-vertical-relative:paragraph;z-index:-253" coordorigin="1251,125" coordsize="60,60">
            <v:shape style="position:absolute;left:1251;top:125;width:60;height:60" coordorigin="1251,125" coordsize="60,60" path="m1271,125l1256,136,1251,162,1261,179,1285,185,1305,176,1311,155,1310,143,1298,129,1271,125e" filled="t" fillcolor="#000000" stroked="f">
              <v:path arrowok="t"/>
              <v:fill/>
            </v:shape>
          </v:group>
          <w10:wrap type="none"/>
        </w:pic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OpenVistA,</w:t>
      </w:r>
      <w:r>
        <w:rPr>
          <w:rFonts w:ascii="Helvetica" w:hAnsi="Helvetica" w:cs="Helvetica" w:eastAsia="Helvetica"/>
          <w:sz w:val="19"/>
          <w:szCs w:val="19"/>
          <w:spacing w:val="2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VxVistA,</w:t>
      </w:r>
      <w:r>
        <w:rPr>
          <w:rFonts w:ascii="Helvetica" w:hAnsi="Helvetica" w:cs="Helvetica" w:eastAsia="Helvetica"/>
          <w:sz w:val="19"/>
          <w:szCs w:val="19"/>
          <w:spacing w:val="1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WorldVistA</w:t>
      </w:r>
      <w:r>
        <w:rPr>
          <w:rFonts w:ascii="Helvetica" w:hAnsi="Helvetica" w:cs="Helvetica" w:eastAsia="Helvetica"/>
          <w:sz w:val="19"/>
          <w:szCs w:val="19"/>
          <w:spacing w:val="2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–</w:t>
      </w:r>
      <w:r>
        <w:rPr>
          <w:rFonts w:ascii="Helvetica" w:hAnsi="Helvetica" w:cs="Helvetica" w:eastAsia="Helvetica"/>
          <w:sz w:val="19"/>
          <w:szCs w:val="19"/>
          <w:spacing w:val="3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the</w:t>
      </w:r>
      <w:r>
        <w:rPr>
          <w:rFonts w:ascii="Helvetica" w:hAnsi="Helvetica" w:cs="Helvetica" w:eastAsia="Helvetica"/>
          <w:sz w:val="19"/>
          <w:szCs w:val="19"/>
          <w:spacing w:val="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open</w:t>
      </w:r>
      <w:r>
        <w:rPr>
          <w:rFonts w:ascii="Helvetica" w:hAnsi="Helvetica" w:cs="Helvetica" w:eastAsia="Helvetica"/>
          <w:sz w:val="19"/>
          <w:szCs w:val="19"/>
          <w:spacing w:val="9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source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FOIA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based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VistAs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63" w:after="0" w:line="240" w:lineRule="auto"/>
        <w:ind w:left="1227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/>
        <w:pict>
          <v:group style="position:absolute;margin-left:62.557091pt;margin-top:6.265939pt;width:3.009709pt;height:2.977685pt;mso-position-horizontal-relative:page;mso-position-vertical-relative:paragraph;z-index:-252" coordorigin="1251,125" coordsize="60,60">
            <v:shape style="position:absolute;left:1251;top:125;width:60;height:60" coordorigin="1251,125" coordsize="60,60" path="m1271,125l1256,136,1251,162,1261,179,1285,185,1305,176,1311,155,1310,143,1298,129,1271,125e" filled="t" fillcolor="#000000" stroked="f">
              <v:path arrowok="t"/>
              <v:fill/>
            </v:shape>
          </v:group>
          <w10:wrap type="none"/>
        </w:pic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CHCS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63" w:after="0" w:line="240" w:lineRule="auto"/>
        <w:ind w:left="1227" w:right="-20"/>
        <w:jc w:val="left"/>
        <w:rPr>
          <w:rFonts w:ascii="Helvetica" w:hAnsi="Helvetica" w:cs="Helvetica" w:eastAsia="Helvetica"/>
          <w:sz w:val="19"/>
          <w:szCs w:val="19"/>
        </w:rPr>
      </w:pPr>
      <w:rPr/>
      <w:r>
        <w:rPr/>
        <w:pict>
          <v:group style="position:absolute;margin-left:62.557091pt;margin-top:6.265938pt;width:3.009709pt;height:2.977685pt;mso-position-horizontal-relative:page;mso-position-vertical-relative:paragraph;z-index:-251" coordorigin="1251,125" coordsize="60,60">
            <v:shape style="position:absolute;left:1251;top:125;width:60;height:60" coordorigin="1251,125" coordsize="60,60" path="m1271,125l1256,136,1251,162,1261,179,1285,185,1305,176,1311,155,1310,143,1298,129,1271,125e" filled="t" fillcolor="#000000" stroked="f">
              <v:path arrowok="t"/>
              <v:fill/>
            </v:shape>
          </v:group>
          <w10:wrap type="none"/>
        </w:pic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GT/M</w:t>
      </w:r>
      <w:r>
        <w:rPr>
          <w:rFonts w:ascii="Helvetica" w:hAnsi="Helvetica" w:cs="Helvetica" w:eastAsia="Helvetica"/>
          <w:sz w:val="19"/>
          <w:szCs w:val="19"/>
          <w:spacing w:val="10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on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Linux,</w:t>
      </w:r>
      <w:r>
        <w:rPr>
          <w:rFonts w:ascii="Helvetica" w:hAnsi="Helvetica" w:cs="Helvetica" w:eastAsia="Helvetica"/>
          <w:sz w:val="19"/>
          <w:szCs w:val="19"/>
          <w:spacing w:val="11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Cache</w:t>
      </w:r>
      <w:r>
        <w:rPr>
          <w:rFonts w:ascii="Helvetica" w:hAnsi="Helvetica" w:cs="Helvetica" w:eastAsia="Helvetica"/>
          <w:sz w:val="19"/>
          <w:szCs w:val="19"/>
          <w:spacing w:val="12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on</w:t>
      </w:r>
      <w:r>
        <w:rPr>
          <w:rFonts w:ascii="Helvetica" w:hAnsi="Helvetica" w:cs="Helvetica" w:eastAsia="Helvetica"/>
          <w:sz w:val="19"/>
          <w:szCs w:val="19"/>
          <w:spacing w:val="5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Windows</w:t>
      </w:r>
      <w:r>
        <w:rPr>
          <w:rFonts w:ascii="Helvetica" w:hAnsi="Helvetica" w:cs="Helvetica" w:eastAsia="Helvetica"/>
          <w:sz w:val="19"/>
          <w:szCs w:val="19"/>
          <w:spacing w:val="16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  <w:t>and</w:t>
      </w:r>
      <w:r>
        <w:rPr>
          <w:rFonts w:ascii="Helvetica" w:hAnsi="Helvetica" w:cs="Helvetica" w:eastAsia="Helvetica"/>
          <w:sz w:val="19"/>
          <w:szCs w:val="19"/>
          <w:spacing w:val="7"/>
          <w:w w:val="100"/>
        </w:rPr>
        <w:t> </w:t>
      </w:r>
      <w:r>
        <w:rPr>
          <w:rFonts w:ascii="Helvetica" w:hAnsi="Helvetica" w:cs="Helvetica" w:eastAsia="Helvetica"/>
          <w:sz w:val="19"/>
          <w:szCs w:val="19"/>
          <w:spacing w:val="0"/>
          <w:w w:val="102"/>
        </w:rPr>
        <w:t>Linux</w:t>
      </w:r>
      <w:r>
        <w:rPr>
          <w:rFonts w:ascii="Helvetica" w:hAnsi="Helvetica" w:cs="Helvetica" w:eastAsia="Helvetica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360" w:bottom="0" w:left="220" w:right="200"/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0" w:right="-20"/>
        <w:jc w:val="left"/>
        <w:tabs>
          <w:tab w:pos="9800" w:val="left"/>
        </w:tabs>
        <w:rPr>
          <w:rFonts w:ascii="Helvetica" w:hAnsi="Helvetica" w:cs="Helvetica" w:eastAsia="Helvetica"/>
          <w:sz w:val="15"/>
          <w:szCs w:val="15"/>
        </w:rPr>
      </w:pPr>
      <w:rPr/>
      <w:r>
        <w:rPr/>
        <w:pict>
          <v:group style="position:absolute;margin-left:16.9988pt;margin-top:-13.899323pt;width:582.816pt;height:.1pt;mso-position-horizontal-relative:page;mso-position-vertical-relative:paragraph;z-index:-250" coordorigin="340,-278" coordsize="11656,2">
            <v:shape style="position:absolute;left:340;top:-278;width:11656;height:2" coordorigin="340,-278" coordsize="11656,0" path="m340,-278l11996,-278e" filled="f" stroked="t" strokeweight=".595300pt" strokecolor="#F58113">
              <v:path arrowok="t"/>
            </v:shape>
          </v:group>
          <w10:wrap type="none"/>
        </w:pict>
      </w:r>
      <w:r>
        <w:rPr>
          <w:rFonts w:ascii="Helvetica" w:hAnsi="Helvetica" w:cs="Helvetica" w:eastAsia="Helvetica"/>
          <w:sz w:val="15"/>
          <w:szCs w:val="15"/>
          <w:w w:val="105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  <w:t>S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  <w:t>e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  <w:t>m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  <w:t>a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  <w:t>n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  <w:t>t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  <w:t>i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  <w:t>c</w:t>
      </w:r>
      <w:r>
        <w:rPr>
          <w:rFonts w:ascii="Helvetica" w:hAnsi="Helvetica" w:cs="Helvetica" w:eastAsia="Helvetica"/>
          <w:sz w:val="15"/>
          <w:szCs w:val="15"/>
          <w:spacing w:val="34"/>
          <w:w w:val="100"/>
          <w:u w:val="single" w:color="000000"/>
        </w:rPr>
        <w:t> 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  <w:t>V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  <w:t>i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  <w:t>s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  <w:t>t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0"/>
          <w:u w:val="single" w:color="000000"/>
        </w:rPr>
        <w:t>A</w:t>
      </w:r>
      <w:r>
        <w:rPr>
          <w:rFonts w:ascii="Helvetica" w:hAnsi="Helvetica" w:cs="Helvetica" w:eastAsia="Helvetica"/>
          <w:sz w:val="15"/>
          <w:szCs w:val="15"/>
          <w:spacing w:val="19"/>
          <w:w w:val="100"/>
        </w:rPr>
        <w:t> 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</w:rPr>
        <w:t>-</w:t>
      </w:r>
      <w:r>
        <w:rPr>
          <w:rFonts w:ascii="Helvetica" w:hAnsi="Helvetica" w:cs="Helvetica" w:eastAsia="Helvetica"/>
          <w:sz w:val="15"/>
          <w:szCs w:val="15"/>
          <w:spacing w:val="4"/>
          <w:w w:val="100"/>
        </w:rPr>
        <w:t> 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</w:rPr>
        <w:t>Mastering</w:t>
      </w:r>
      <w:r>
        <w:rPr>
          <w:rFonts w:ascii="Helvetica" w:hAnsi="Helvetica" w:cs="Helvetica" w:eastAsia="Helvetica"/>
          <w:sz w:val="15"/>
          <w:szCs w:val="15"/>
          <w:spacing w:val="35"/>
          <w:w w:val="100"/>
        </w:rPr>
        <w:t> 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</w:rPr>
        <w:t>VistA's</w:t>
      </w:r>
      <w:r>
        <w:rPr>
          <w:rFonts w:ascii="Helvetica" w:hAnsi="Helvetica" w:cs="Helvetica" w:eastAsia="Helvetica"/>
          <w:sz w:val="15"/>
          <w:szCs w:val="15"/>
          <w:spacing w:val="25"/>
          <w:w w:val="100"/>
        </w:rPr>
        <w:t> 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</w:rPr>
        <w:t>Data</w:t>
      </w:r>
      <w:r>
        <w:rPr>
          <w:rFonts w:ascii="Helvetica" w:hAnsi="Helvetica" w:cs="Helvetica" w:eastAsia="Helvetica"/>
          <w:sz w:val="15"/>
          <w:szCs w:val="15"/>
          <w:spacing w:val="-26"/>
          <w:w w:val="100"/>
        </w:rPr>
        <w:t> 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</w:rPr>
        <w:tab/>
      </w:r>
      <w:r>
        <w:rPr>
          <w:rFonts w:ascii="Helvetica" w:hAnsi="Helvetica" w:cs="Helvetica" w:eastAsia="Helvetica"/>
          <w:sz w:val="15"/>
          <w:szCs w:val="15"/>
          <w:spacing w:val="0"/>
          <w:w w:val="100"/>
        </w:rPr>
        <w:t>©</w:t>
      </w:r>
      <w:r>
        <w:rPr>
          <w:rFonts w:ascii="Helvetica" w:hAnsi="Helvetica" w:cs="Helvetica" w:eastAsia="Helvetica"/>
          <w:sz w:val="15"/>
          <w:szCs w:val="15"/>
          <w:spacing w:val="8"/>
          <w:w w:val="100"/>
        </w:rPr>
        <w:t> 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</w:rPr>
        <w:t>Caregraf,</w:t>
      </w:r>
      <w:r>
        <w:rPr>
          <w:rFonts w:ascii="Helvetica" w:hAnsi="Helvetica" w:cs="Helvetica" w:eastAsia="Helvetica"/>
          <w:sz w:val="15"/>
          <w:szCs w:val="15"/>
          <w:spacing w:val="33"/>
          <w:w w:val="100"/>
        </w:rPr>
        <w:t> 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</w:rPr>
        <w:t>2014</w:t>
      </w:r>
      <w:r>
        <w:rPr>
          <w:rFonts w:ascii="Helvetica" w:hAnsi="Helvetica" w:cs="Helvetica" w:eastAsia="Helvetica"/>
          <w:sz w:val="15"/>
          <w:szCs w:val="15"/>
          <w:spacing w:val="19"/>
          <w:w w:val="100"/>
        </w:rPr>
        <w:t> </w:t>
      </w:r>
      <w:r>
        <w:rPr>
          <w:rFonts w:ascii="Helvetica" w:hAnsi="Helvetica" w:cs="Helvetica" w:eastAsia="Helvetica"/>
          <w:sz w:val="15"/>
          <w:szCs w:val="15"/>
          <w:spacing w:val="0"/>
          <w:w w:val="100"/>
        </w:rPr>
        <w:t>--</w:t>
      </w:r>
      <w:r>
        <w:rPr>
          <w:rFonts w:ascii="Helvetica" w:hAnsi="Helvetica" w:cs="Helvetica" w:eastAsia="Helvetica"/>
          <w:sz w:val="15"/>
          <w:szCs w:val="15"/>
          <w:spacing w:val="7"/>
          <w:w w:val="100"/>
        </w:rPr>
        <w:t> </w:t>
      </w:r>
      <w:r>
        <w:rPr>
          <w:rFonts w:ascii="Helvetica" w:hAnsi="Helvetica" w:cs="Helvetica" w:eastAsia="Helvetica"/>
          <w:sz w:val="15"/>
          <w:szCs w:val="15"/>
          <w:spacing w:val="0"/>
          <w:w w:val="105"/>
          <w:u w:val="single" w:color="000000"/>
        </w:rPr>
        <w:t>C</w:t>
      </w:r>
      <w:r>
        <w:rPr>
          <w:rFonts w:ascii="Helvetica" w:hAnsi="Helvetica" w:cs="Helvetica" w:eastAsia="Helvetica"/>
          <w:sz w:val="15"/>
          <w:szCs w:val="15"/>
          <w:spacing w:val="0"/>
          <w:w w:val="105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5"/>
          <w:u w:val="single" w:color="000000"/>
        </w:rPr>
        <w:t>o</w:t>
      </w:r>
      <w:r>
        <w:rPr>
          <w:rFonts w:ascii="Helvetica" w:hAnsi="Helvetica" w:cs="Helvetica" w:eastAsia="Helvetica"/>
          <w:sz w:val="15"/>
          <w:szCs w:val="15"/>
          <w:spacing w:val="0"/>
          <w:w w:val="105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5"/>
          <w:u w:val="single" w:color="000000"/>
        </w:rPr>
        <w:t>n</w:t>
      </w:r>
      <w:r>
        <w:rPr>
          <w:rFonts w:ascii="Helvetica" w:hAnsi="Helvetica" w:cs="Helvetica" w:eastAsia="Helvetica"/>
          <w:sz w:val="15"/>
          <w:szCs w:val="15"/>
          <w:spacing w:val="0"/>
          <w:w w:val="105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5"/>
          <w:u w:val="single" w:color="000000"/>
        </w:rPr>
        <w:t>t</w:t>
      </w:r>
      <w:r>
        <w:rPr>
          <w:rFonts w:ascii="Helvetica" w:hAnsi="Helvetica" w:cs="Helvetica" w:eastAsia="Helvetica"/>
          <w:sz w:val="15"/>
          <w:szCs w:val="15"/>
          <w:spacing w:val="0"/>
          <w:w w:val="105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5"/>
          <w:u w:val="single" w:color="000000"/>
        </w:rPr>
        <w:t>a</w:t>
      </w:r>
      <w:r>
        <w:rPr>
          <w:rFonts w:ascii="Helvetica" w:hAnsi="Helvetica" w:cs="Helvetica" w:eastAsia="Helvetica"/>
          <w:sz w:val="15"/>
          <w:szCs w:val="15"/>
          <w:spacing w:val="0"/>
          <w:w w:val="105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5"/>
          <w:u w:val="single" w:color="000000"/>
        </w:rPr>
        <w:t>c</w:t>
      </w:r>
      <w:r>
        <w:rPr>
          <w:rFonts w:ascii="Helvetica" w:hAnsi="Helvetica" w:cs="Helvetica" w:eastAsia="Helvetica"/>
          <w:sz w:val="15"/>
          <w:szCs w:val="15"/>
          <w:spacing w:val="0"/>
          <w:w w:val="105"/>
          <w:u w:val="single" w:color="000000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5"/>
          <w:u w:val="single" w:color="000000"/>
        </w:rPr>
        <w:t>t</w:t>
      </w:r>
      <w:r>
        <w:rPr>
          <w:rFonts w:ascii="Helvetica" w:hAnsi="Helvetica" w:cs="Helvetica" w:eastAsia="Helvetica"/>
          <w:sz w:val="15"/>
          <w:szCs w:val="15"/>
          <w:spacing w:val="0"/>
          <w:w w:val="105"/>
        </w:rPr>
      </w:r>
      <w:r>
        <w:rPr>
          <w:rFonts w:ascii="Helvetica" w:hAnsi="Helvetica" w:cs="Helvetica" w:eastAsia="Helvetica"/>
          <w:sz w:val="15"/>
          <w:szCs w:val="15"/>
          <w:spacing w:val="0"/>
          <w:w w:val="100"/>
        </w:rPr>
      </w:r>
    </w:p>
    <w:sectPr>
      <w:pgSz w:w="12240" w:h="15840"/>
      <w:pgMar w:top="180" w:bottom="280" w:left="24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Helvetica">
    <w:altName w:val="Helvetica"/>
    <w:charset w:val="0"/>
    <w:family w:val="auto"/>
    <w:pitch w:val="default"/>
  </w:font>
  <w:font w:name="Tahoma">
    <w:altName w:val="Tahoma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hyperlink" Target="http://livevista.caregraf.info/52-14)" TargetMode="External"/><Relationship Id="rId7" Type="http://schemas.openxmlformats.org/officeDocument/2006/relationships/hyperlink" Target="http://livevista.caregraf.info/52" TargetMode="External"/><Relationship Id="rId8" Type="http://schemas.openxmlformats.org/officeDocument/2006/relationships/hyperlink" Target="http://livevista.caregraf.info/44" TargetMode="External"/><Relationship Id="rId9" Type="http://schemas.openxmlformats.org/officeDocument/2006/relationships/hyperlink" Target="http://livevista.caregraf.info/50_68" TargetMode="External"/><Relationship Id="rId10" Type="http://schemas.openxmlformats.org/officeDocument/2006/relationships/hyperlink" Target="http://livevista.caregraf.info/9_4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2017-01-09T09:26:10Z</dcterms:created>
  <dcterms:modified xsi:type="dcterms:W3CDTF">2017-01-09T09:26:10Z</dcterms:modified>
</cp:coreProperties>
</file>