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1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2025/08/04 〜 08/15</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迷わず始められる、基本の呼吸セッション体験を提供する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C01</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初心者として、アプリを開いてすぐに短いガイド付き呼吸セッションを始めたい。なぜなら、難しい設定なしにすぐ効果を体験したいから。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C02</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忙しい会社員として、3分・5分・10分から時間を選んでセッションを始めたい。なぜなら、スキマ時間に合わせて続けたいから。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13</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08/15（スプリント最終日）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何をもって「完了」とするかの認識がバラバラで、レビューで指摘が続出した。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DoD（完了の定義）をチームで合意し、Wikiに明記して毎スプリント参照する。</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2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2025/08/18 〜 08/29</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「見て・聴いて」ペースを掴める体験と、睡眠向けコンテンツを追加する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C03</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ユーザーとして、セッション中に画面のアニメーションと音声ガイドで呼吸のリズムを示してほしい。なぜなら、目と耳の両方でペースを掴みたいから。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C04</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眠れない人として、就寝前に使える睡眠用サウンドと呼吸セッションが欲しい。なぜなら、リラックスして入眠したいから。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13</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08/29（スプリント最終日）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一度に多くの項目に着手し、スプリント終了時にどれも完了しなかった。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WIP制限を導入し、同時に着手する項目は2つまでとする。</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2. 課題：</w:t>
      </w:r>
      <w:r>
        <w:rPr>
          <w:rFonts w:ascii="Noto Sans CJK JP" w:cs="Noto Sans CJK JP" w:eastAsia="Noto Sans CJK JP" w:hAnsi="Noto Sans CJK JP"/>
          <w:b w:val="false"/>
          <w:bCs w:val="false"/>
          <w:i w:val="false"/>
          <w:iCs w:val="false"/>
          <w:color w:val="1E293B"/>
          <w:sz w:val="18"/>
          <w:szCs w:val="18"/>
        </w:rPr>
        <w:t xml:space="preserve">ストーリーポイントの見積り精度が低い。</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バックログリファインメントにもっと時間をかけ、見積りの精度を上げる。</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3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2025/09/01 〜 09/12</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アカウントと継続のための基盤（ログイン・ストリーク）を整える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C05</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ユーザーとして、メールまたはSNSでアカウントを作成してログインしたい。なぜなら、機種変更後もデータを引き継ぎたいから。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C06</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継続したいユーザーとして、毎日の実施状況をカレンダーと連続日数（ストリーク）で見たい。なぜなら、続けるモチベーションにしたいから。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13</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09/12（スプリント最終日）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レビュー待ちのプルリクエストが滞留し、スプリント後半に手戻りが集中した。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レビューを1日2回の時間帯に固定し、滞留を解消する。</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4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2025/09/16 〜 09/26</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気分の記録と、改善のためのデータ計測基盤を用意する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C07</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ユーザーとして、セッション完了後に簡単な気分チェックイン（5段階）を記録したい。なぜなら、自分の状態の変化を振り返りたいから。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3</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C08</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プロダクトオーナーとして、利用データ（起動・完了・離脱）を分析基盤に送信したい。なぜなら、改善の意思決定をデータで行いたいから。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8</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09/26（スプリント最終日）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デイリースクラムが単なる進捗報告会になっている。</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デイリーはSprint Goal達成に向けた障害の共有に絞り、詳細な議論は終了後に別途行う。</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2. 課題：</w:t>
      </w:r>
      <w:r>
        <w:rPr>
          <w:rFonts w:ascii="Noto Sans CJK JP" w:cs="Noto Sans CJK JP" w:eastAsia="Noto Sans CJK JP" w:hAnsi="Noto Sans CJK JP"/>
          <w:b w:val="false"/>
          <w:bCs w:val="false"/>
          <w:i w:val="false"/>
          <w:iCs w:val="false"/>
          <w:color w:val="1E293B"/>
          <w:sz w:val="18"/>
          <w:szCs w:val="18"/>
        </w:rPr>
        <w:t xml:space="preserve">Sprint Planningの時点でUIが固まっていないことがあった。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次スプリントからは、Sprint Planningまでに全画面のUIデザインを完成させておく。</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5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2025/09/29 〜 10/10</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目的別に選べるプログラムと、習慣化を促す通知を提供する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C09</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ユーザーとして、目的別（ストレス緩和・集中・睡眠）にプログラムを選びたい。なぜなら、その時の悩みに合ったセッションをしたいから。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C10</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ユーザーとして、毎日決まった時間にリマインダー通知を受け取りたい。なぜなら、習慣として忘れず続けたいから。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13</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10/10（スプリント最終日）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外部SDK連携の技術的な不確実性が高く、スプリント後半にブロックが発生した。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リスクの高い項目はスプリント冒頭に短いスパイク（技術検証）を先に行う。</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6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2025/10/13 〜 10/24</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初心者が7日間で習慣化できるオンボーディングを提供する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C11</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初心者として、最初の7日間のオンボーディング・プログラムに沿って進めたい。なぜなら、何をすればいいか迷わず習慣化したいから。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8</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10/24（スプリント最終日）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ベロシティが目標値に届かなかった。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次スプリントはコミットするポイントを増やして、遅れを挽回する。</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7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2025/10/27 〜 11/07</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コンテンツを継続的に増やし、改善を検証できる仕組みを作る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C12</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ユーザーとして、新しい呼吸セッションが毎週追加されるようにしてほしい。なぜなら、飽きずに続けたいから。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C13</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データアナリストとして、A/Bテストの仕組みで訴求文やオンボーディングを比較したい。なぜなら、転換率と継続率を実データで改善したいから。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13</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11/07（スプリント最終日）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見積りの基準が人によって異なり、ブレが大きい。</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Planningで基準となる参照ストーリーを1つ決め、それを起点に相対見積りを行う。</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2. 課題：</w:t>
      </w:r>
      <w:r>
        <w:rPr>
          <w:rFonts w:ascii="Noto Sans CJK JP" w:cs="Noto Sans CJK JP" w:eastAsia="Noto Sans CJK JP" w:hAnsi="Noto Sans CJK JP"/>
          <w:b w:val="false"/>
          <w:bCs w:val="false"/>
          <w:i w:val="false"/>
          <w:iCs w:val="false"/>
          <w:color w:val="1E293B"/>
          <w:sz w:val="18"/>
          <w:szCs w:val="18"/>
        </w:rPr>
        <w:t xml:space="preserve">メンバーごとの生産性が見えない。</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一人ひとりの消化ポイントを計測し、個人間で比較して管理する。</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8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2025/11/10 〜 11/21</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パフォーマンスと安定性を改善し、快適な利用体験にする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C14</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ユーザーとして、アプリの表示速度と安定性を改善してほしい。なぜなら、開いてすぐストレスなく使いたいから。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5</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11/21（スプリント最終日）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手動テストに時間がかかり、リグレッション確認が回りきらない。</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主要フローの自動テストを、毎スプリント1本ずつ追加していく。</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9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2025/11/25 〜 12/05</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有料の価値が伝わる比較画面とプレミアム限定コンテンツを用意する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C15</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プレミアムを検討するユーザーとして、無料と有料の違いを分かりやすく比較する画面を見たい。なぜなら、課金する価値があるか判断したいから。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C16</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ユーザーとして、プレミアム限定の長尺プログラムと全ライブラリにアクセスしたい。なぜなら、もっと深く実践したいから。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13</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12/05（スプリント最終日）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開発後半に仕様変更による手戻りが多い。</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着手前に仕様を完全に確定させてから開発を始める。</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10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2025/12/08 〜 12/19</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安全な月額課金と、課金状態に応じた機能提供を実現する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C17</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ユーザーとして、App Store / Google Play で月額プランに安全に課金したい。なぜなら、簡単・安心に有料登録したいから。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13</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C18</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プロダクトオーナーとして、課金状態に応じてプレミアム機能を出し分けたい。なぜなら、有料会員に正しく価値提供し、無料会員には訴求したいから。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21</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12/19（スプリント最終日）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課金まわりの受け入れ条件が曖昧で、実装後に認識の齟齬が出た。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受け入れ条件をPlanningでPO・開発・QAの三者が具体的に合意してから着手する。</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2. 課題：</w:t>
      </w:r>
      <w:r>
        <w:rPr>
          <w:rFonts w:ascii="Noto Sans CJK JP" w:cs="Noto Sans CJK JP" w:eastAsia="Noto Sans CJK JP" w:hAnsi="Noto Sans CJK JP"/>
          <w:b w:val="false"/>
          <w:bCs w:val="false"/>
          <w:i w:val="false"/>
          <w:iCs w:val="false"/>
          <w:color w:val="1E293B"/>
          <w:sz w:val="18"/>
          <w:szCs w:val="18"/>
        </w:rPr>
        <w:t xml:space="preserve">会議が多く、開発時間が圧迫されている。</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デイリースクラムを週2回に減らす。</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11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2025/12/22 〜 2026/01/09</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無料トライアルと進捗レポートで、有料転換と継続を後押しする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C19</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ユーザーとして、7日間の無料トライアルでプレミアムを試したい。なぜなら、納得してから課金したいから。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C20</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プレミアムユーザーとして、詳細な進捗レポート（週次・月次）を見たい。なぜなら、続けた成果を実感したいから。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8</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13</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2026/01/09（スプリント最終日）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レトロスペクティブで意見が出にくい。</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レトロを2スプリントに1回に減らす。</w:t>
      </w:r>
    </w:p>
    <w:p>
      <w:r>
        <w:br w:type="page"/>
      </w:r>
    </w:p>
    <w:p>
      <w:pPr>
        <w:pBdr>
          <w:bottom w:val="single" w:color="0F766E" w:sz="14" w:space="6"/>
        </w:pBdr>
        <w:spacing w:after="60"/>
      </w:pPr>
      <w:r>
        <w:rPr>
          <w:rFonts w:ascii="Noto Sans CJK JP" w:cs="Noto Sans CJK JP" w:eastAsia="Noto Sans CJK JP" w:hAnsi="Noto Sans CJK JP"/>
          <w:b/>
          <w:bCs/>
          <w:i w:val="false"/>
          <w:iCs w:val="false"/>
          <w:color w:val="0B3B39"/>
          <w:sz w:val="28"/>
          <w:szCs w:val="28"/>
        </w:rPr>
        <w:t xml:space="preserve">BreatheEasy ｜ スプリント 12 レポート</w:t>
      </w:r>
    </w:p>
    <w:p>
      <w:pPr>
        <w:spacing w:after="80" w:before="0" w:line="276"/>
      </w:pPr>
      <w:r>
        <w:rPr>
          <w:rFonts w:ascii="Noto Sans CJK JP" w:cs="Noto Sans CJK JP" w:eastAsia="Noto Sans CJK JP" w:hAnsi="Noto Sans CJK JP"/>
          <w:b/>
          <w:bCs/>
          <w:i w:val="false"/>
          <w:iCs w:val="false"/>
          <w:color w:val="64748B"/>
          <w:sz w:val="18"/>
          <w:szCs w:val="18"/>
        </w:rPr>
        <w:t xml:space="preserve">期間：</w:t>
      </w:r>
      <w:r>
        <w:rPr>
          <w:rFonts w:ascii="Noto Sans CJK JP" w:cs="Noto Sans CJK JP" w:eastAsia="Noto Sans CJK JP" w:hAnsi="Noto Sans CJK JP"/>
          <w:b w:val="false"/>
          <w:bCs w:val="false"/>
          <w:i w:val="false"/>
          <w:iCs w:val="false"/>
          <w:color w:val="1E293B"/>
          <w:sz w:val="18"/>
          <w:szCs w:val="18"/>
        </w:rPr>
        <w:t xml:space="preserve">2026/01/13 〜 01/23</w:t>
      </w:r>
      <w:r>
        <w:rPr>
          <w:rFonts w:ascii="Noto Sans CJK JP" w:cs="Noto Sans CJK JP" w:eastAsia="Noto Sans CJK JP" w:hAnsi="Noto Sans CJK JP"/>
          <w:b w:val="false"/>
          <w:bCs w:val="false"/>
          <w:i w:val="false"/>
          <w:iCs w:val="false"/>
          <w:color w:val="64748B"/>
          <w:sz w:val="16"/>
          <w:szCs w:val="16"/>
        </w:rPr>
        <w:t xml:space="preserve">　｜　株式会社BreatheEasy　スクラムチーム</w:t>
      </w:r>
    </w:p>
    <w:p>
      <w:pPr>
        <w:spacing w:after="160" w:before="0" w:line="276"/>
      </w:pPr>
      <w:r>
        <w:rPr>
          <w:rFonts w:ascii="Noto Sans CJK JP" w:cs="Noto Sans CJK JP" w:eastAsia="Noto Sans CJK JP" w:hAnsi="Noto Sans CJK JP"/>
          <w:b/>
          <w:bCs/>
          <w:i w:val="false"/>
          <w:iCs w:val="false"/>
          <w:color w:val="0F766E"/>
          <w:sz w:val="19"/>
          <w:szCs w:val="19"/>
        </w:rPr>
        <w:t xml:space="preserve">スプリントゴール：</w:t>
      </w:r>
      <w:r>
        <w:rPr>
          <w:rFonts w:ascii="Noto Sans CJK JP" w:cs="Noto Sans CJK JP" w:eastAsia="Noto Sans CJK JP" w:hAnsi="Noto Sans CJK JP"/>
          <w:b w:val="false"/>
          <w:bCs w:val="false"/>
          <w:i w:val="false"/>
          <w:iCs w:val="false"/>
          <w:color w:val="1E293B"/>
          <w:sz w:val="19"/>
          <w:szCs w:val="19"/>
        </w:rPr>
        <w:t xml:space="preserve">透明な解約導線と紹介の仕組みで、信頼と成長の土台を作る</w:t>
      </w:r>
    </w:p>
    <w:p>
      <w:pPr>
        <w:spacing w:after="90" w:before="0" w:line="276"/>
      </w:pPr>
      <w:r>
        <w:rPr>
          <w:rFonts w:ascii="Noto Sans CJK JP" w:cs="Noto Sans CJK JP" w:eastAsia="Noto Sans CJK JP" w:hAnsi="Noto Sans CJK JP"/>
          <w:b/>
          <w:bCs/>
          <w:i w:val="false"/>
          <w:iCs w:val="false"/>
          <w:color w:val="0B3B39"/>
          <w:sz w:val="20"/>
          <w:szCs w:val="20"/>
        </w:rPr>
        <w:t xml:space="preserve">本スプリントで完了したプロダクトバックログアイテム</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7000"/>
        <w:gridCol w:w="700"/>
      </w:tblGrid>
      <w:tr>
        <w:trPr>
          <w:tblHeader/>
        </w:trPr>
        <w:tc>
          <w:tcPr>
            <w:tcW w:type="dxa" w:w="9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ID</w:t>
            </w:r>
          </w:p>
        </w:tc>
        <w:tc>
          <w:tcPr>
            <w:tcW w:type="dxa" w:w="7000"/>
            <w:shd w:fill="0F766E" w:color="auto" w:val="clear"/>
            <w:tcMar>
              <w:top w:type="dxa" w:w="50"/>
              <w:left w:type="dxa" w:w="110"/>
              <w:bottom w:type="dxa" w:w="50"/>
              <w:right w:type="dxa" w:w="110"/>
            </w:tcMar>
          </w:tcPr>
          <w:p>
            <w:pPr>
              <w:spacing w:after="0" w:before="0" w:line="276"/>
            </w:pPr>
            <w:r>
              <w:rPr>
                <w:rFonts w:ascii="Noto Sans CJK JP" w:cs="Noto Sans CJK JP" w:eastAsia="Noto Sans CJK JP" w:hAnsi="Noto Sans CJK JP"/>
                <w:b/>
                <w:bCs/>
                <w:i w:val="false"/>
                <w:iCs w:val="false"/>
                <w:color w:val="FFFFFF"/>
                <w:sz w:val="17"/>
                <w:szCs w:val="17"/>
              </w:rPr>
              <w:t xml:space="preserve">ユーザーストーリー</w:t>
            </w:r>
          </w:p>
        </w:tc>
        <w:tc>
          <w:tcPr>
            <w:tcW w:type="dxa" w:w="700"/>
            <w:shd w:fill="0F766E"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FFFFFF"/>
                <w:sz w:val="17"/>
                <w:szCs w:val="17"/>
              </w:rPr>
              <w:t xml:space="preserve">SP</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C21</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ユーザーとして、アプリ内から解約・プラン変更を簡単に行いたい。なぜなら、不安なく始めたいから（透明性）。</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3</w:t>
            </w:r>
          </w:p>
        </w:tc>
      </w:tr>
      <w:tr>
        <w:tc>
          <w:tcPr>
            <w:tcW w:type="dxa" w:w="9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C22</w:t>
            </w:r>
          </w:p>
        </w:tc>
        <w:tc>
          <w:tcPr>
            <w:tcW w:type="dxa" w:w="7000"/>
            <w:tcMar>
              <w:top w:type="dxa" w:w="50"/>
              <w:left w:type="dxa" w:w="110"/>
              <w:bottom w:type="dxa" w:w="50"/>
              <w:right w:type="dxa" w:w="110"/>
            </w:tcMar>
          </w:tcPr>
          <w:p>
            <w:pPr>
              <w:spacing w:after="0" w:before="0" w:line="250"/>
            </w:pPr>
            <w:r>
              <w:rPr>
                <w:rFonts w:ascii="Noto Sans CJK JP" w:cs="Noto Sans CJK JP" w:eastAsia="Noto Sans CJK JP" w:hAnsi="Noto Sans CJK JP"/>
                <w:b w:val="false"/>
                <w:bCs w:val="false"/>
                <w:i w:val="false"/>
                <w:iCs w:val="false"/>
                <w:color w:val="1E293B"/>
                <w:sz w:val="17"/>
                <w:szCs w:val="17"/>
              </w:rPr>
              <w:t xml:space="preserve">マーケティング担当として、友だち紹介キャンペーンの仕組みが欲しい。なぜなら、口コミで新規ユーザーを増やしたいから。</w:t>
            </w:r>
          </w:p>
        </w:tc>
        <w:tc>
          <w:tcPr>
            <w:tcW w:type="dxa" w:w="700"/>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val="false"/>
                <w:bCs w:val="false"/>
                <w:i w:val="false"/>
                <w:iCs w:val="false"/>
                <w:color w:val="1E293B"/>
                <w:sz w:val="17"/>
                <w:szCs w:val="17"/>
              </w:rPr>
              <w:t xml:space="preserve">5</w:t>
            </w:r>
          </w:p>
        </w:tc>
      </w:tr>
      <w:tr>
        <w:tc>
          <w:tcPr>
            <w:tcW w:type="dxa" w:w="7900"/>
            <w:gridSpan w:val="2"/>
            <w:shd w:fill="ECFDF7" w:color="auto" w:val="clear"/>
            <w:tcMar>
              <w:top w:type="dxa" w:w="50"/>
              <w:left w:type="dxa" w:w="110"/>
              <w:bottom w:type="dxa" w:w="50"/>
              <w:right w:type="dxa" w:w="110"/>
            </w:tcMar>
          </w:tcPr>
          <w:p>
            <w:pPr>
              <w:spacing w:after="0" w:before="0" w:line="276"/>
              <w:jc w:val="right"/>
            </w:pPr>
            <w:r>
              <w:rPr>
                <w:rFonts w:ascii="Noto Sans CJK JP" w:cs="Noto Sans CJK JP" w:eastAsia="Noto Sans CJK JP" w:hAnsi="Noto Sans CJK JP"/>
                <w:b/>
                <w:bCs/>
                <w:i w:val="false"/>
                <w:iCs w:val="false"/>
                <w:color w:val="0B3B39"/>
                <w:sz w:val="17"/>
                <w:szCs w:val="17"/>
              </w:rPr>
              <w:t xml:space="preserve">完了ポイント合計（ベロシティ）</w:t>
            </w:r>
          </w:p>
        </w:tc>
        <w:tc>
          <w:tcPr>
            <w:tcW w:type="dxa" w:w="700"/>
            <w:shd w:fill="ECFDF7" w:color="auto" w:val="clear"/>
            <w:tcMar>
              <w:top w:type="dxa" w:w="50"/>
              <w:left w:type="dxa" w:w="110"/>
              <w:bottom w:type="dxa" w:w="50"/>
              <w:right w:type="dxa" w:w="110"/>
            </w:tcMar>
          </w:tcPr>
          <w:p>
            <w:pPr>
              <w:spacing w:after="0" w:before="0" w:line="276"/>
              <w:jc w:val="center"/>
            </w:pPr>
            <w:r>
              <w:rPr>
                <w:rFonts w:ascii="Noto Sans CJK JP" w:cs="Noto Sans CJK JP" w:eastAsia="Noto Sans CJK JP" w:hAnsi="Noto Sans CJK JP"/>
                <w:b/>
                <w:bCs/>
                <w:i w:val="false"/>
                <w:iCs w:val="false"/>
                <w:color w:val="0B3B39"/>
                <w:sz w:val="17"/>
                <w:szCs w:val="17"/>
              </w:rPr>
              <w:t xml:space="preserve">8</w:t>
            </w:r>
          </w:p>
        </w:tc>
      </w:tr>
    </w:tbl>
    <w:p>
      <w:pPr>
        <w:spacing w:after="90" w:before="200" w:line="276"/>
      </w:pPr>
      <w:r>
        <w:rPr>
          <w:rFonts w:ascii="Noto Sans CJK JP" w:cs="Noto Sans CJK JP" w:eastAsia="Noto Sans CJK JP" w:hAnsi="Noto Sans CJK JP"/>
          <w:b/>
          <w:bCs/>
          <w:i w:val="false"/>
          <w:iCs w:val="false"/>
          <w:color w:val="0B3B39"/>
          <w:sz w:val="20"/>
          <w:szCs w:val="20"/>
        </w:rPr>
        <w:t xml:space="preserve">スプリントレトロスペクティブ 議事録</w:t>
      </w:r>
    </w:p>
    <w:tbl>
      <w:tblPr>
        <w:tblW w:type="dxa" w:w="86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7200"/>
      </w:tblGrid>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日時</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01/23（スプリント最終日）</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参加者</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プロダクトオーナー 渡辺、スクラムマスター 中村、開発者 小林・松本、プロダクトデザイナー 藤田</w:t>
            </w:r>
          </w:p>
        </w:tc>
      </w:tr>
      <w:tr>
        <w:tc>
          <w:tcPr>
            <w:tcW w:type="dxa" w:w="1400"/>
            <w:shd w:fill="ECFDF7" w:color="auto" w:val="clear"/>
            <w:tcMar>
              <w:top w:type="dxa" w:w="45"/>
              <w:left w:type="dxa" w:w="110"/>
              <w:bottom w:type="dxa" w:w="45"/>
              <w:right w:type="dxa" w:w="110"/>
            </w:tcMar>
          </w:tcPr>
          <w:p>
            <w:pPr>
              <w:spacing w:after="0" w:before="0" w:line="276"/>
            </w:pPr>
            <w:r>
              <w:rPr>
                <w:rFonts w:ascii="Noto Sans CJK JP" w:cs="Noto Sans CJK JP" w:eastAsia="Noto Sans CJK JP" w:hAnsi="Noto Sans CJK JP"/>
                <w:b/>
                <w:bCs/>
                <w:i w:val="false"/>
                <w:iCs w:val="false"/>
                <w:color w:val="0B3B39"/>
                <w:sz w:val="16"/>
                <w:szCs w:val="16"/>
              </w:rPr>
              <w:t xml:space="preserve">形式</w:t>
            </w:r>
          </w:p>
        </w:tc>
        <w:tc>
          <w:tcPr>
            <w:tcW w:type="dxa" w:w="7200"/>
            <w:tcMar>
              <w:top w:type="dxa" w:w="45"/>
              <w:left w:type="dxa" w:w="110"/>
              <w:bottom w:type="dxa" w:w="45"/>
              <w:right w:type="dxa" w:w="110"/>
            </w:tcMar>
          </w:tcPr>
          <w:p>
            <w:pPr>
              <w:spacing w:after="0" w:before="0" w:line="250"/>
            </w:pPr>
            <w:r>
              <w:rPr>
                <w:rFonts w:ascii="Noto Sans CJK JP" w:cs="Noto Sans CJK JP" w:eastAsia="Noto Sans CJK JP" w:hAnsi="Noto Sans CJK JP"/>
                <w:b w:val="false"/>
                <w:bCs w:val="false"/>
                <w:i w:val="false"/>
                <w:iCs w:val="false"/>
                <w:color w:val="1E293B"/>
                <w:sz w:val="16"/>
                <w:szCs w:val="16"/>
              </w:rPr>
              <w:t xml:space="preserve">KPT（Keep / Problem / Try）</w:t>
            </w:r>
          </w:p>
        </w:tc>
      </w:tr>
    </w:tbl>
    <w:p>
      <w:pPr>
        <w:spacing w:after="70" w:before="130" w:line="276"/>
      </w:pPr>
      <w:r>
        <w:rPr>
          <w:rFonts w:ascii="Noto Sans CJK JP" w:cs="Noto Sans CJK JP" w:eastAsia="Noto Sans CJK JP" w:hAnsi="Noto Sans CJK JP"/>
          <w:b/>
          <w:bCs/>
          <w:i w:val="false"/>
          <w:iCs w:val="false"/>
          <w:color w:val="0F766E"/>
          <w:sz w:val="17"/>
          <w:szCs w:val="17"/>
        </w:rPr>
        <w:t xml:space="preserve">議題と決定事項</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1. 課題：</w:t>
      </w:r>
      <w:r>
        <w:rPr>
          <w:rFonts w:ascii="Noto Sans CJK JP" w:cs="Noto Sans CJK JP" w:eastAsia="Noto Sans CJK JP" w:hAnsi="Noto Sans CJK JP"/>
          <w:b w:val="false"/>
          <w:bCs w:val="false"/>
          <w:i w:val="false"/>
          <w:iCs w:val="false"/>
          <w:color w:val="1E293B"/>
          <w:sz w:val="18"/>
          <w:szCs w:val="18"/>
        </w:rPr>
        <w:t xml:space="preserve">リリース直前に本番相当環境での確認が不足していた。</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スプリント内にステージング確認のステップを組み込み、リリース判定の基準を明確にする。</w:t>
      </w:r>
    </w:p>
    <w:p>
      <w:pPr>
        <w:spacing w:after="30" w:before="0" w:line="276"/>
        <w:ind w:left="120"/>
      </w:pPr>
      <w:r>
        <w:rPr>
          <w:rFonts w:ascii="Noto Sans CJK JP" w:cs="Noto Sans CJK JP" w:eastAsia="Noto Sans CJK JP" w:hAnsi="Noto Sans CJK JP"/>
          <w:b/>
          <w:bCs/>
          <w:i w:val="false"/>
          <w:iCs w:val="false"/>
          <w:color w:val="1E293B"/>
          <w:sz w:val="18"/>
          <w:szCs w:val="18"/>
        </w:rPr>
        <w:t xml:space="preserve">2. 課題：</w:t>
      </w:r>
      <w:r>
        <w:rPr>
          <w:rFonts w:ascii="Noto Sans CJK JP" w:cs="Noto Sans CJK JP" w:eastAsia="Noto Sans CJK JP" w:hAnsi="Noto Sans CJK JP"/>
          <w:b w:val="false"/>
          <w:bCs w:val="false"/>
          <w:i w:val="false"/>
          <w:iCs w:val="false"/>
          <w:color w:val="1E293B"/>
          <w:sz w:val="18"/>
          <w:szCs w:val="18"/>
        </w:rPr>
        <w:t xml:space="preserve">バグの検出が遅い。</w:t>
      </w:r>
    </w:p>
    <w:p>
      <w:pPr>
        <w:spacing w:after="110" w:before="0" w:line="276"/>
        <w:ind w:left="120"/>
      </w:pPr>
      <w:r>
        <w:rPr>
          <w:rFonts w:ascii="Noto Sans CJK JP" w:cs="Noto Sans CJK JP" w:eastAsia="Noto Sans CJK JP" w:hAnsi="Noto Sans CJK JP"/>
          <w:b/>
          <w:bCs/>
          <w:i w:val="false"/>
          <w:iCs w:val="false"/>
          <w:color w:val="B45309"/>
          <w:sz w:val="18"/>
          <w:szCs w:val="18"/>
        </w:rPr>
        <w:t xml:space="preserve">　　 とったアクション：</w:t>
      </w:r>
      <w:r>
        <w:rPr>
          <w:rFonts w:ascii="Noto Sans CJK JP" w:cs="Noto Sans CJK JP" w:eastAsia="Noto Sans CJK JP" w:hAnsi="Noto Sans CJK JP"/>
          <w:b w:val="false"/>
          <w:bCs w:val="false"/>
          <w:i w:val="false"/>
          <w:iCs w:val="false"/>
          <w:color w:val="1E293B"/>
          <w:sz w:val="18"/>
          <w:szCs w:val="18"/>
        </w:rPr>
        <w:t xml:space="preserve">QA担当を1名専任にし、スプリントの最後にまとめてテストする工程を設ける。</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2026-07-02T05:34:19.350Z</dcterms:created>
  <dcterms:modified xsi:type="dcterms:W3CDTF">2026-07-02T05:34:19.350Z</dcterms:modified>
</cp:coreProperties>
</file>

<file path=docProps/custom.xml><?xml version="1.0" encoding="utf-8"?>
<Properties xmlns="http://schemas.openxmlformats.org/officeDocument/2006/custom-properties" xmlns:vt="http://schemas.openxmlformats.org/officeDocument/2006/docPropsVTypes"/>
</file>