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DFDEC" w14:textId="77777777" w:rsidR="00B62565" w:rsidRPr="0024584C" w:rsidRDefault="00B62565" w:rsidP="0024584C">
      <w:pPr>
        <w:pStyle w:val="Caption"/>
        <w:spacing w:after="0" w:line="276" w:lineRule="auto"/>
        <w:contextualSpacing/>
        <w:rPr>
          <w:rFonts w:asciiTheme="minorHAnsi" w:eastAsiaTheme="minorEastAsia" w:hAnsiTheme="minorHAnsi" w:cstheme="minorHAnsi"/>
          <w:b/>
          <w:sz w:val="36"/>
          <w:szCs w:val="36"/>
          <w:lang w:eastAsia="zh-TW"/>
        </w:rPr>
      </w:pPr>
    </w:p>
    <w:p w14:paraId="1D7849EB" w14:textId="3399DBA7" w:rsidR="00950944" w:rsidRPr="0024584C" w:rsidRDefault="00B62565" w:rsidP="0024584C">
      <w:pPr>
        <w:pStyle w:val="Caption"/>
        <w:spacing w:after="0" w:line="276" w:lineRule="auto"/>
        <w:contextualSpacing/>
        <w:jc w:val="center"/>
        <w:rPr>
          <w:rFonts w:asciiTheme="minorHAnsi" w:eastAsiaTheme="minorEastAsia" w:hAnsiTheme="minorHAnsi" w:cstheme="minorHAnsi"/>
          <w:b/>
          <w:sz w:val="24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b/>
          <w:sz w:val="36"/>
          <w:szCs w:val="36"/>
          <w:lang w:eastAsia="zh-TW"/>
        </w:rPr>
        <w:t>MPM3D Code Documentation</w:t>
      </w:r>
    </w:p>
    <w:p w14:paraId="2AB87B8A" w14:textId="77777777" w:rsidR="00950944" w:rsidRPr="0024584C" w:rsidRDefault="00950944" w:rsidP="0024584C">
      <w:pPr>
        <w:spacing w:after="0" w:line="276" w:lineRule="auto"/>
        <w:contextualSpacing/>
        <w:jc w:val="center"/>
        <w:rPr>
          <w:rFonts w:asciiTheme="minorHAnsi" w:hAnsiTheme="minorHAnsi" w:cstheme="minorHAnsi"/>
          <w:szCs w:val="24"/>
        </w:rPr>
      </w:pPr>
    </w:p>
    <w:p w14:paraId="2184D279" w14:textId="5F20D980" w:rsidR="00950944" w:rsidRPr="0024584C" w:rsidRDefault="004175C4" w:rsidP="0024584C">
      <w:pPr>
        <w:spacing w:after="0" w:line="276" w:lineRule="auto"/>
        <w:contextualSpacing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>Cameron Rodriguez</w:t>
      </w:r>
      <w:r w:rsidR="002568EA" w:rsidRPr="0024584C">
        <w:rPr>
          <w:rFonts w:asciiTheme="minorHAnsi" w:eastAsiaTheme="minorEastAsia" w:hAnsiTheme="minorHAnsi" w:cstheme="minorHAnsi"/>
          <w:szCs w:val="24"/>
          <w:lang w:eastAsia="zh-TW"/>
        </w:rPr>
        <w:t>, Tsung-Hui Huang</w:t>
      </w:r>
    </w:p>
    <w:p w14:paraId="77DD70BF" w14:textId="06ABC75C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70BC7E7" w14:textId="6A009439" w:rsidR="00B62565" w:rsidRPr="0024584C" w:rsidRDefault="00B62565" w:rsidP="0024584C">
      <w:pPr>
        <w:spacing w:after="0" w:line="276" w:lineRule="auto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3434E76" w14:textId="4E64ECEF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0E26DB6" w14:textId="56F17FFB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9C79A2D" w14:textId="38F28E20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C432655" w14:textId="4EF703BE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5577DCA" w14:textId="76094AD9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D896F46" w14:textId="33D726F9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FFEE6D6" w14:textId="1E5275D8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C7F93C4" w14:textId="69359C8E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8C3E554" w14:textId="436C5769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E623E66" w14:textId="726D24D0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02A477B" w14:textId="279EB319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E498121" w14:textId="368CF7E0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90E0DB6" w14:textId="7E29805E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92E8904" w14:textId="00F12129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1C9268B" w14:textId="5CF43F8A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1367218" w14:textId="40C3B7D8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F70AAFE" w14:textId="43A972D6" w:rsidR="00B62565" w:rsidRPr="0024584C" w:rsidRDefault="00B6256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6A75894" w14:textId="6CFE01A0" w:rsidR="00A57546" w:rsidRPr="0024584C" w:rsidRDefault="00A57546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7914B7D" w14:textId="77777777" w:rsidR="00A57546" w:rsidRPr="0024584C" w:rsidRDefault="00A57546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6E5BADC" w14:textId="77777777" w:rsidR="008F5861" w:rsidRPr="0024584C" w:rsidRDefault="008F5861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C2BD8D9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317E4C9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85C5DD5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6E3E811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6FADB11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75566D6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20CE89F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6552931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577AF04" w14:textId="77777777" w:rsidR="00294840" w:rsidRPr="0024584C" w:rsidRDefault="0029484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2DAB101" w14:textId="77777777" w:rsidR="00947D5B" w:rsidRPr="0024584C" w:rsidRDefault="00947D5B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843E0B9" w14:textId="77777777" w:rsidR="00643390" w:rsidRPr="0024584C" w:rsidRDefault="0064339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558AEDD" w14:textId="2754F3BC" w:rsidR="006B20F9" w:rsidRPr="0024584C" w:rsidRDefault="00A57546" w:rsidP="0024584C">
      <w:pPr>
        <w:pStyle w:val="Heading1"/>
        <w:spacing w:before="0" w:line="276" w:lineRule="auto"/>
        <w:contextualSpacing/>
        <w:jc w:val="both"/>
        <w:rPr>
          <w:rFonts w:asciiTheme="minorHAnsi" w:eastAsiaTheme="minorEastAsia" w:hAnsiTheme="minorHAnsi" w:cstheme="minorHAnsi"/>
          <w:sz w:val="24"/>
          <w:szCs w:val="24"/>
          <w:lang w:eastAsia="zh-TW"/>
        </w:rPr>
      </w:pPr>
      <w:bookmarkStart w:id="0" w:name="_Ref163647734"/>
      <w:r w:rsidRPr="0024584C">
        <w:rPr>
          <w:rFonts w:asciiTheme="minorHAnsi" w:hAnsiTheme="minorHAnsi" w:cstheme="minorHAnsi"/>
          <w:b/>
          <w:color w:val="auto"/>
        </w:rPr>
        <w:lastRenderedPageBreak/>
        <w:t>Introduction</w:t>
      </w:r>
      <w:bookmarkEnd w:id="0"/>
    </w:p>
    <w:p w14:paraId="3D27211F" w14:textId="75469ADE" w:rsidR="00A57546" w:rsidRPr="0024584C" w:rsidRDefault="00A57546" w:rsidP="0024584C">
      <w:pPr>
        <w:spacing w:after="0" w:line="276" w:lineRule="auto"/>
        <w:contextualSpacing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Altogether, the MPM3D program contains three different files: the 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Input File</w:t>
      </w:r>
      <w:r w:rsidRPr="0024584C">
        <w:rPr>
          <w:rFonts w:asciiTheme="minorHAnsi" w:hAnsiTheme="minorHAnsi" w:cstheme="minorHAnsi"/>
          <w:szCs w:val="24"/>
        </w:rPr>
        <w:t>”, the 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Initialization File</w:t>
      </w:r>
      <w:r w:rsidRPr="0024584C">
        <w:rPr>
          <w:rFonts w:asciiTheme="minorHAnsi" w:hAnsiTheme="minorHAnsi" w:cstheme="minorHAnsi"/>
          <w:szCs w:val="24"/>
        </w:rPr>
        <w:t>”, and the 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Main File</w:t>
      </w:r>
      <w:r w:rsidRPr="0024584C">
        <w:rPr>
          <w:rFonts w:asciiTheme="minorHAnsi" w:hAnsiTheme="minorHAnsi" w:cstheme="minorHAnsi"/>
          <w:szCs w:val="24"/>
        </w:rPr>
        <w:t>”. Their respective functions are as follows:</w:t>
      </w:r>
    </w:p>
    <w:p w14:paraId="30B01D87" w14:textId="77777777" w:rsidR="0030073F" w:rsidRPr="0024584C" w:rsidRDefault="0030073F" w:rsidP="0024584C">
      <w:pPr>
        <w:spacing w:after="0" w:line="276" w:lineRule="auto"/>
        <w:contextualSpacing/>
        <w:rPr>
          <w:rFonts w:asciiTheme="minorHAnsi" w:hAnsiTheme="minorHAnsi" w:cstheme="minorHAnsi"/>
          <w:szCs w:val="24"/>
        </w:rPr>
      </w:pPr>
    </w:p>
    <w:p w14:paraId="045A459B" w14:textId="0ED34577" w:rsidR="00234C7F" w:rsidRPr="0024584C" w:rsidRDefault="00A57546" w:rsidP="0024584C">
      <w:pPr>
        <w:pStyle w:val="ListParagraph"/>
        <w:numPr>
          <w:ilvl w:val="0"/>
          <w:numId w:val="15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“</w:t>
      </w:r>
      <w:r w:rsidRPr="0024584C">
        <w:rPr>
          <w:rFonts w:asciiTheme="minorHAnsi" w:hAnsiTheme="minorHAnsi" w:cstheme="minorHAnsi"/>
          <w:b/>
          <w:color w:val="FF0000"/>
          <w:szCs w:val="24"/>
        </w:rPr>
        <w:t>Input File</w:t>
      </w:r>
      <w:r w:rsidRPr="0024584C">
        <w:rPr>
          <w:rFonts w:asciiTheme="minorHAnsi" w:hAnsiTheme="minorHAnsi" w:cstheme="minorHAnsi"/>
          <w:szCs w:val="24"/>
        </w:rPr>
        <w:t>”</w:t>
      </w:r>
      <w:r w:rsidR="009F434E" w:rsidRPr="0024584C">
        <w:rPr>
          <w:rFonts w:asciiTheme="minorHAnsi" w:hAnsiTheme="minorHAnsi" w:cstheme="minorHAnsi"/>
          <w:szCs w:val="24"/>
        </w:rPr>
        <w:t xml:space="preserve"> (</w:t>
      </w:r>
      <w:r w:rsidR="009F434E" w:rsidRPr="0024584C">
        <w:rPr>
          <w:rFonts w:asciiTheme="minorHAnsi" w:hAnsiTheme="minorHAnsi" w:cstheme="minorHAnsi"/>
          <w:i/>
          <w:szCs w:val="24"/>
        </w:rPr>
        <w:t>Input_0.txt</w:t>
      </w:r>
      <w:r w:rsidR="009F434E" w:rsidRPr="0024584C">
        <w:rPr>
          <w:rFonts w:asciiTheme="minorHAnsi" w:hAnsiTheme="minorHAnsi" w:cstheme="minorHAnsi"/>
          <w:szCs w:val="24"/>
        </w:rPr>
        <w:t>)</w:t>
      </w:r>
      <w:r w:rsidRPr="0024584C">
        <w:rPr>
          <w:rFonts w:asciiTheme="minorHAnsi" w:hAnsiTheme="minorHAnsi" w:cstheme="minorHAnsi"/>
          <w:szCs w:val="24"/>
        </w:rPr>
        <w:t xml:space="preserve">: </w:t>
      </w:r>
      <w:r w:rsidR="001C3620" w:rsidRPr="0024584C">
        <w:rPr>
          <w:rFonts w:asciiTheme="minorHAnsi" w:hAnsiTheme="minorHAnsi" w:cstheme="minorHAnsi"/>
          <w:szCs w:val="24"/>
        </w:rPr>
        <w:t>A text file u</w:t>
      </w:r>
      <w:r w:rsidRPr="0024584C">
        <w:rPr>
          <w:rFonts w:asciiTheme="minorHAnsi" w:hAnsiTheme="minorHAnsi" w:cstheme="minorHAnsi"/>
          <w:szCs w:val="24"/>
        </w:rPr>
        <w:t xml:space="preserve">sed to input </w:t>
      </w:r>
      <w:r w:rsidRPr="0024584C">
        <w:rPr>
          <w:rFonts w:asciiTheme="minorHAnsi" w:hAnsiTheme="minorHAnsi" w:cstheme="minorHAnsi"/>
          <w:b/>
          <w:szCs w:val="24"/>
          <w:u w:val="single"/>
        </w:rPr>
        <w:t>all</w:t>
      </w:r>
      <w:r w:rsidRPr="0024584C">
        <w:rPr>
          <w:rFonts w:asciiTheme="minorHAnsi" w:hAnsiTheme="minorHAnsi" w:cstheme="minorHAnsi"/>
          <w:szCs w:val="24"/>
        </w:rPr>
        <w:t xml:space="preserve"> problem description parameters. This includes material model and properties, specific MPM numerical parameters, optional stabilization techniques, etc. Any changes made to the 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Input File</w:t>
      </w:r>
      <w:r w:rsidRPr="0024584C">
        <w:rPr>
          <w:rFonts w:asciiTheme="minorHAnsi" w:hAnsiTheme="minorHAnsi" w:cstheme="minorHAnsi"/>
          <w:szCs w:val="24"/>
        </w:rPr>
        <w:t xml:space="preserve">” will be read directly by </w:t>
      </w:r>
      <w:r w:rsidR="00812D8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both </w:t>
      </w:r>
      <w:r w:rsidRPr="0024584C">
        <w:rPr>
          <w:rFonts w:asciiTheme="minorHAnsi" w:hAnsiTheme="minorHAnsi" w:cstheme="minorHAnsi"/>
          <w:szCs w:val="24"/>
        </w:rPr>
        <w:t xml:space="preserve">the </w:t>
      </w:r>
      <w:r w:rsidR="00BB7353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BB7353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Initialization File</w:t>
      </w:r>
      <w:r w:rsidR="00BB735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and </w:t>
      </w:r>
      <w:r w:rsidRPr="0024584C">
        <w:rPr>
          <w:rFonts w:asciiTheme="minorHAnsi" w:hAnsiTheme="minorHAnsi" w:cstheme="minorHAnsi"/>
          <w:szCs w:val="24"/>
        </w:rPr>
        <w:t>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Main File</w:t>
      </w:r>
      <w:r w:rsidRPr="0024584C">
        <w:rPr>
          <w:rFonts w:asciiTheme="minorHAnsi" w:hAnsiTheme="minorHAnsi" w:cstheme="minorHAnsi"/>
          <w:szCs w:val="24"/>
        </w:rPr>
        <w:t>”</w:t>
      </w:r>
      <w:r w:rsidR="00356C0E" w:rsidRPr="0024584C">
        <w:rPr>
          <w:rFonts w:asciiTheme="minorHAnsi" w:hAnsiTheme="minorHAnsi" w:cstheme="minorHAnsi"/>
          <w:szCs w:val="24"/>
        </w:rPr>
        <w:t xml:space="preserve"> when the simulation is run. </w:t>
      </w:r>
    </w:p>
    <w:p w14:paraId="0B5D0CFC" w14:textId="77777777" w:rsidR="00A45D84" w:rsidRPr="0024584C" w:rsidRDefault="00A45D84" w:rsidP="0024584C">
      <w:pPr>
        <w:pStyle w:val="ListParagraph"/>
        <w:spacing w:after="0" w:line="276" w:lineRule="auto"/>
        <w:rPr>
          <w:rFonts w:asciiTheme="minorHAnsi" w:hAnsiTheme="minorHAnsi" w:cstheme="minorHAnsi"/>
          <w:szCs w:val="24"/>
        </w:rPr>
      </w:pPr>
    </w:p>
    <w:p w14:paraId="0C932D60" w14:textId="2DF7FEB5" w:rsidR="000234FE" w:rsidRPr="0024584C" w:rsidRDefault="00120CC6" w:rsidP="0024584C">
      <w:pPr>
        <w:pStyle w:val="ListParagraph"/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m:oMath>
        <m:r>
          <w:rPr>
            <w:rFonts w:ascii="Cambria Math" w:hAnsi="Cambria Math" w:cstheme="minorHAnsi"/>
            <w:szCs w:val="24"/>
          </w:rPr>
          <m:t>→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0234FE" w:rsidRPr="0024584C">
        <w:rPr>
          <w:rFonts w:asciiTheme="minorHAnsi" w:hAnsiTheme="minorHAnsi" w:cstheme="minorHAnsi"/>
          <w:szCs w:val="24"/>
        </w:rPr>
        <w:t>Input: User defined input</w:t>
      </w:r>
      <w:r w:rsidR="00187298" w:rsidRPr="0024584C">
        <w:rPr>
          <w:rFonts w:asciiTheme="minorHAnsi" w:hAnsiTheme="minorHAnsi" w:cstheme="minorHAnsi"/>
          <w:szCs w:val="24"/>
        </w:rPr>
        <w:t>s</w:t>
      </w:r>
    </w:p>
    <w:p w14:paraId="5074388A" w14:textId="77777777" w:rsidR="00F76745" w:rsidRPr="0024584C" w:rsidRDefault="00F7674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AC9F8CA" w14:textId="16155054" w:rsidR="000234FE" w:rsidRPr="0024584C" w:rsidRDefault="00120CC6" w:rsidP="0024584C">
      <w:pPr>
        <w:pStyle w:val="ListParagraph"/>
        <w:spacing w:after="0" w:line="276" w:lineRule="auto"/>
        <w:rPr>
          <w:rFonts w:asciiTheme="minorHAnsi" w:hAnsiTheme="minorHAnsi" w:cstheme="minorHAnsi"/>
          <w:szCs w:val="24"/>
        </w:rPr>
      </w:pPr>
      <m:oMath>
        <m:r>
          <w:rPr>
            <w:rFonts w:ascii="Cambria Math" w:hAnsi="Cambria Math" w:cstheme="minorHAnsi"/>
            <w:szCs w:val="24"/>
          </w:rPr>
          <m:t>→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0234FE" w:rsidRPr="0024584C">
        <w:rPr>
          <w:rFonts w:asciiTheme="minorHAnsi" w:hAnsiTheme="minorHAnsi" w:cstheme="minorHAnsi"/>
          <w:szCs w:val="24"/>
        </w:rPr>
        <w:t>Output: None</w:t>
      </w:r>
    </w:p>
    <w:p w14:paraId="6E5B9DA6" w14:textId="77777777" w:rsidR="000234FE" w:rsidRPr="0024584C" w:rsidRDefault="000234FE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</w:p>
    <w:p w14:paraId="126FB835" w14:textId="311EA7B9" w:rsidR="009F434E" w:rsidRPr="0024584C" w:rsidRDefault="009F434E" w:rsidP="0024584C">
      <w:pPr>
        <w:pStyle w:val="ListParagraph"/>
        <w:numPr>
          <w:ilvl w:val="0"/>
          <w:numId w:val="15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“</w:t>
      </w:r>
      <w:r w:rsidRPr="0024584C">
        <w:rPr>
          <w:rFonts w:asciiTheme="minorHAnsi" w:hAnsiTheme="minorHAnsi" w:cstheme="minorHAnsi"/>
          <w:b/>
          <w:color w:val="FF0000"/>
          <w:szCs w:val="24"/>
        </w:rPr>
        <w:t>Initialization File</w:t>
      </w:r>
      <w:r w:rsidRPr="0024584C">
        <w:rPr>
          <w:rFonts w:asciiTheme="minorHAnsi" w:hAnsiTheme="minorHAnsi" w:cstheme="minorHAnsi"/>
          <w:szCs w:val="24"/>
        </w:rPr>
        <w:t>” (</w:t>
      </w:r>
      <w:r w:rsidRPr="0024584C">
        <w:rPr>
          <w:rFonts w:asciiTheme="minorHAnsi" w:hAnsiTheme="minorHAnsi" w:cstheme="minorHAnsi"/>
          <w:i/>
          <w:szCs w:val="24"/>
        </w:rPr>
        <w:t>MAIN_Initialize.py</w:t>
      </w:r>
      <w:r w:rsidRPr="0024584C">
        <w:rPr>
          <w:rFonts w:asciiTheme="minorHAnsi" w:hAnsiTheme="minorHAnsi" w:cstheme="minorHAnsi"/>
          <w:szCs w:val="24"/>
        </w:rPr>
        <w:t xml:space="preserve">): </w:t>
      </w:r>
      <w:r w:rsidR="00CF60F2" w:rsidRPr="0024584C">
        <w:rPr>
          <w:rFonts w:asciiTheme="minorHAnsi" w:hAnsiTheme="minorHAnsi" w:cstheme="minorHAnsi"/>
          <w:szCs w:val="24"/>
        </w:rPr>
        <w:t>A Python script u</w:t>
      </w:r>
      <w:r w:rsidRPr="0024584C">
        <w:rPr>
          <w:rFonts w:asciiTheme="minorHAnsi" w:hAnsiTheme="minorHAnsi" w:cstheme="minorHAnsi"/>
          <w:szCs w:val="24"/>
        </w:rPr>
        <w:t>sed to read the given mesh and geometry generated by GMSH, and subsequently output the following geometric parameters:</w:t>
      </w:r>
    </w:p>
    <w:p w14:paraId="6C9AF0E4" w14:textId="241618B0" w:rsidR="009F434E" w:rsidRPr="0024584C" w:rsidRDefault="009F434E" w:rsidP="0024584C">
      <w:pPr>
        <w:pStyle w:val="ListParagraph"/>
        <w:numPr>
          <w:ilvl w:val="1"/>
          <w:numId w:val="16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Particle position (</w:t>
      </w:r>
      <m:oMath>
        <m:sSub>
          <m:sSubPr>
            <m:ctrlPr>
              <w:rPr>
                <w:rFonts w:ascii="Cambria Math" w:hAnsi="Cambria Math" w:cstheme="minorHAnsi"/>
                <w:i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</m:sSub>
      </m:oMath>
      <w:r w:rsidRPr="0024584C">
        <w:rPr>
          <w:rFonts w:asciiTheme="minorHAnsi" w:hAnsiTheme="minorHAnsi" w:cstheme="minorHAnsi"/>
          <w:szCs w:val="24"/>
        </w:rPr>
        <w:t>)</w:t>
      </w:r>
    </w:p>
    <w:p w14:paraId="533CC727" w14:textId="77777777" w:rsidR="009F5539" w:rsidRPr="0024584C" w:rsidRDefault="009F5539" w:rsidP="0024584C">
      <w:pPr>
        <w:pStyle w:val="ListParagraph"/>
        <w:numPr>
          <w:ilvl w:val="1"/>
          <w:numId w:val="16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Particle normal vector (</w:t>
      </w:r>
      <m:oMath>
        <m:sSub>
          <m:sSubPr>
            <m:ctrlPr>
              <w:rPr>
                <w:rFonts w:ascii="Cambria Math" w:hAnsi="Cambria Math" w:cstheme="minorHAnsi"/>
                <w:i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n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</m:sSub>
      </m:oMath>
      <w:r w:rsidRPr="0024584C">
        <w:rPr>
          <w:rFonts w:asciiTheme="minorHAnsi" w:hAnsiTheme="minorHAnsi" w:cstheme="minorHAnsi"/>
          <w:szCs w:val="24"/>
        </w:rPr>
        <w:t>)</w:t>
      </w:r>
    </w:p>
    <w:p w14:paraId="1686FE16" w14:textId="5AD53B7A" w:rsidR="009F434E" w:rsidRPr="0024584C" w:rsidRDefault="009F434E" w:rsidP="0024584C">
      <w:pPr>
        <w:pStyle w:val="ListParagraph"/>
        <w:numPr>
          <w:ilvl w:val="1"/>
          <w:numId w:val="16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Particle volume (</w:t>
      </w:r>
      <m:oMath>
        <m:sSub>
          <m:sSubPr>
            <m:ctrlPr>
              <w:rPr>
                <w:rFonts w:ascii="Cambria Math" w:hAnsi="Cambria Math" w:cstheme="minorHAnsi"/>
                <w:i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</m:sSub>
      </m:oMath>
      <w:r w:rsidRPr="0024584C">
        <w:rPr>
          <w:rFonts w:asciiTheme="minorHAnsi" w:hAnsiTheme="minorHAnsi" w:cstheme="minorHAnsi"/>
          <w:szCs w:val="24"/>
        </w:rPr>
        <w:t>)</w:t>
      </w:r>
    </w:p>
    <w:p w14:paraId="7266201C" w14:textId="7B31F907" w:rsidR="009F434E" w:rsidRPr="0024584C" w:rsidRDefault="009F434E" w:rsidP="0024584C">
      <w:pPr>
        <w:pStyle w:val="ListParagraph"/>
        <w:numPr>
          <w:ilvl w:val="1"/>
          <w:numId w:val="16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Particle surface area (</w:t>
      </w:r>
      <m:oMath>
        <m:sSub>
          <m:sSubPr>
            <m:ctrlPr>
              <w:rPr>
                <w:rFonts w:ascii="Cambria Math" w:hAnsi="Cambria Math" w:cstheme="minorHAnsi"/>
                <w:i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Cs w:val="24"/>
              </w:rPr>
              <m:t>S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</m:sSub>
      </m:oMath>
      <w:r w:rsidRPr="0024584C">
        <w:rPr>
          <w:rFonts w:asciiTheme="minorHAnsi" w:hAnsiTheme="minorHAnsi" w:cstheme="minorHAnsi"/>
          <w:szCs w:val="24"/>
        </w:rPr>
        <w:t>)</w:t>
      </w:r>
    </w:p>
    <w:p w14:paraId="48083A67" w14:textId="6C93431C" w:rsidR="000234FE" w:rsidRPr="0024584C" w:rsidRDefault="009F434E" w:rsidP="0024584C">
      <w:pPr>
        <w:pStyle w:val="ListParagraph"/>
        <w:numPr>
          <w:ilvl w:val="1"/>
          <w:numId w:val="16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Indices that define the </w:t>
      </w:r>
      <w:r w:rsidRPr="0024584C">
        <w:rPr>
          <w:rFonts w:asciiTheme="minorHAnsi" w:hAnsiTheme="minorHAnsi" w:cstheme="minorHAnsi"/>
          <w:i/>
          <w:szCs w:val="24"/>
        </w:rPr>
        <w:t>BodyID</w:t>
      </w:r>
      <w:r w:rsidRPr="0024584C">
        <w:rPr>
          <w:rFonts w:asciiTheme="minorHAnsi" w:hAnsiTheme="minorHAnsi" w:cstheme="minorHAnsi"/>
          <w:szCs w:val="24"/>
        </w:rPr>
        <w:t xml:space="preserve"> (assigned to each mesh) and </w:t>
      </w:r>
      <w:r w:rsidRPr="0024584C">
        <w:rPr>
          <w:rFonts w:asciiTheme="minorHAnsi" w:hAnsiTheme="minorHAnsi" w:cstheme="minorHAnsi"/>
          <w:i/>
          <w:szCs w:val="24"/>
        </w:rPr>
        <w:t>NodeID</w:t>
      </w:r>
      <w:r w:rsidRPr="0024584C">
        <w:rPr>
          <w:rFonts w:asciiTheme="minorHAnsi" w:hAnsiTheme="minorHAnsi" w:cstheme="minorHAnsi"/>
          <w:szCs w:val="24"/>
        </w:rPr>
        <w:t xml:space="preserve"> (assigned to each particle)</w:t>
      </w:r>
    </w:p>
    <w:p w14:paraId="6882719F" w14:textId="77777777" w:rsidR="0030073F" w:rsidRPr="0024584C" w:rsidRDefault="0030073F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B2CE913" w14:textId="24C4EEA4" w:rsidR="0030073F" w:rsidRPr="0024584C" w:rsidRDefault="00120CC6" w:rsidP="0024584C">
      <w:pPr>
        <w:pStyle w:val="ListParagraph"/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m:oMath>
        <m:r>
          <w:rPr>
            <w:rFonts w:ascii="Cambria Math" w:hAnsi="Cambria Math" w:cstheme="minorHAnsi"/>
            <w:szCs w:val="24"/>
          </w:rPr>
          <m:t>→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30073F" w:rsidRPr="0024584C">
        <w:rPr>
          <w:rFonts w:asciiTheme="minorHAnsi" w:hAnsiTheme="minorHAnsi" w:cstheme="minorHAnsi"/>
          <w:szCs w:val="24"/>
        </w:rPr>
        <w:t xml:space="preserve">Input: </w:t>
      </w:r>
      <w:r w:rsidR="009E38F5" w:rsidRPr="0024584C">
        <w:rPr>
          <w:rFonts w:asciiTheme="minorHAnsi" w:hAnsiTheme="minorHAnsi" w:cstheme="minorHAnsi"/>
          <w:szCs w:val="24"/>
        </w:rPr>
        <w:t>The “</w:t>
      </w:r>
      <w:r w:rsidR="009E38F5" w:rsidRPr="0024584C">
        <w:rPr>
          <w:rFonts w:asciiTheme="minorHAnsi" w:hAnsiTheme="minorHAnsi" w:cstheme="minorHAnsi"/>
          <w:b/>
          <w:bCs/>
          <w:color w:val="FF0000"/>
          <w:szCs w:val="24"/>
        </w:rPr>
        <w:t>Input File</w:t>
      </w:r>
      <w:r w:rsidR="009E38F5" w:rsidRPr="0024584C">
        <w:rPr>
          <w:rFonts w:asciiTheme="minorHAnsi" w:hAnsiTheme="minorHAnsi" w:cstheme="minorHAnsi"/>
          <w:szCs w:val="24"/>
        </w:rPr>
        <w:t>”</w:t>
      </w:r>
      <w:r w:rsidR="009E38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and the </w:t>
      </w:r>
      <w:r w:rsidR="0030073F" w:rsidRPr="0024584C">
        <w:rPr>
          <w:rFonts w:asciiTheme="minorHAnsi" w:hAnsiTheme="minorHAnsi" w:cstheme="minorHAnsi"/>
          <w:szCs w:val="24"/>
        </w:rPr>
        <w:t>GMSH generated mesh file (</w:t>
      </w:r>
      <w:r w:rsidR="0030073F" w:rsidRPr="0024584C">
        <w:rPr>
          <w:rFonts w:asciiTheme="minorHAnsi" w:hAnsiTheme="minorHAnsi" w:cstheme="minorHAnsi"/>
          <w:i/>
          <w:szCs w:val="24"/>
        </w:rPr>
        <w:t>.msh</w:t>
      </w:r>
      <w:r w:rsidR="0030073F" w:rsidRPr="0024584C">
        <w:rPr>
          <w:rFonts w:asciiTheme="minorHAnsi" w:hAnsiTheme="minorHAnsi" w:cstheme="minorHAnsi"/>
          <w:szCs w:val="24"/>
        </w:rPr>
        <w:t>)</w:t>
      </w:r>
    </w:p>
    <w:p w14:paraId="34521EFB" w14:textId="77777777" w:rsidR="00F76745" w:rsidRPr="0024584C" w:rsidRDefault="00F76745" w:rsidP="0024584C">
      <w:pPr>
        <w:pStyle w:val="ListParagraph"/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4F66BD3" w14:textId="0AB77F38" w:rsidR="0030073F" w:rsidRPr="0024584C" w:rsidRDefault="00120CC6" w:rsidP="0024584C">
      <w:pPr>
        <w:pStyle w:val="ListParagraph"/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m:oMath>
        <m:r>
          <w:rPr>
            <w:rFonts w:ascii="Cambria Math" w:hAnsi="Cambria Math" w:cstheme="minorHAnsi"/>
            <w:szCs w:val="24"/>
          </w:rPr>
          <m:t>→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30073F" w:rsidRPr="0024584C">
        <w:rPr>
          <w:rFonts w:asciiTheme="minorHAnsi" w:hAnsiTheme="minorHAnsi" w:cstheme="minorHAnsi"/>
          <w:szCs w:val="24"/>
        </w:rPr>
        <w:t xml:space="preserve">Output: </w:t>
      </w:r>
      <w:r w:rsidR="006325D8" w:rsidRPr="0024584C">
        <w:rPr>
          <w:rFonts w:asciiTheme="minorHAnsi" w:hAnsiTheme="minorHAnsi" w:cstheme="minorHAnsi"/>
          <w:szCs w:val="24"/>
        </w:rPr>
        <w:t>Several geometric parameters</w:t>
      </w:r>
      <w:r w:rsidR="00B33EB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and a plot of the </w:t>
      </w:r>
      <w:r w:rsidR="005853E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particle distribution and normal vectors. </w:t>
      </w:r>
    </w:p>
    <w:p w14:paraId="7C55305A" w14:textId="77777777" w:rsidR="0030073F" w:rsidRPr="0024584C" w:rsidRDefault="0030073F" w:rsidP="0024584C">
      <w:pPr>
        <w:pStyle w:val="ListParagraph"/>
        <w:spacing w:after="0" w:line="276" w:lineRule="auto"/>
        <w:ind w:left="1440"/>
        <w:rPr>
          <w:rFonts w:asciiTheme="minorHAnsi" w:hAnsiTheme="minorHAnsi" w:cstheme="minorHAnsi"/>
          <w:szCs w:val="24"/>
        </w:rPr>
      </w:pPr>
    </w:p>
    <w:p w14:paraId="1A52E40E" w14:textId="360090CA" w:rsidR="000234FE" w:rsidRPr="0024584C" w:rsidRDefault="000234FE" w:rsidP="0024584C">
      <w:pPr>
        <w:pStyle w:val="ListParagraph"/>
        <w:numPr>
          <w:ilvl w:val="0"/>
          <w:numId w:val="15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“</w:t>
      </w:r>
      <w:r w:rsidRPr="0024584C">
        <w:rPr>
          <w:rFonts w:asciiTheme="minorHAnsi" w:hAnsiTheme="minorHAnsi" w:cstheme="minorHAnsi"/>
          <w:b/>
          <w:color w:val="FF0000"/>
          <w:szCs w:val="24"/>
        </w:rPr>
        <w:t>Main File</w:t>
      </w:r>
      <w:r w:rsidRPr="0024584C">
        <w:rPr>
          <w:rFonts w:asciiTheme="minorHAnsi" w:hAnsiTheme="minorHAnsi" w:cstheme="minorHAnsi"/>
          <w:szCs w:val="24"/>
        </w:rPr>
        <w:t>” (</w:t>
      </w:r>
      <w:r w:rsidRPr="0024584C">
        <w:rPr>
          <w:rFonts w:asciiTheme="minorHAnsi" w:hAnsiTheme="minorHAnsi" w:cstheme="minorHAnsi"/>
          <w:i/>
          <w:szCs w:val="24"/>
        </w:rPr>
        <w:t>MAIN.py</w:t>
      </w:r>
      <w:r w:rsidRPr="0024584C">
        <w:rPr>
          <w:rFonts w:asciiTheme="minorHAnsi" w:hAnsiTheme="minorHAnsi" w:cstheme="minorHAnsi"/>
          <w:szCs w:val="24"/>
        </w:rPr>
        <w:t xml:space="preserve">): </w:t>
      </w:r>
      <w:r w:rsidR="00EC2BBE" w:rsidRPr="0024584C">
        <w:rPr>
          <w:rFonts w:asciiTheme="minorHAnsi" w:hAnsiTheme="minorHAnsi" w:cstheme="minorHAnsi"/>
          <w:szCs w:val="24"/>
        </w:rPr>
        <w:t xml:space="preserve">A Python script used to </w:t>
      </w:r>
      <w:r w:rsidRPr="0024584C">
        <w:rPr>
          <w:rFonts w:asciiTheme="minorHAnsi" w:hAnsiTheme="minorHAnsi" w:cstheme="minorHAnsi"/>
          <w:szCs w:val="24"/>
        </w:rPr>
        <w:t>run the MPM simulation. It will read the 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Input File</w:t>
      </w:r>
      <w:r w:rsidRPr="0024584C">
        <w:rPr>
          <w:rFonts w:asciiTheme="minorHAnsi" w:hAnsiTheme="minorHAnsi" w:cstheme="minorHAnsi"/>
          <w:szCs w:val="24"/>
        </w:rPr>
        <w:t>” to define the problem setting and parameters, as well as read the geometric parameters generated by the 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Initialization File</w:t>
      </w:r>
      <w:r w:rsidRPr="0024584C">
        <w:rPr>
          <w:rFonts w:asciiTheme="minorHAnsi" w:hAnsiTheme="minorHAnsi" w:cstheme="minorHAnsi"/>
          <w:szCs w:val="24"/>
        </w:rPr>
        <w:t xml:space="preserve">”. </w:t>
      </w:r>
    </w:p>
    <w:p w14:paraId="57EE1A88" w14:textId="77777777" w:rsidR="003B6A7F" w:rsidRPr="0024584C" w:rsidRDefault="003B6A7F" w:rsidP="0024584C">
      <w:pPr>
        <w:pStyle w:val="ListParagraph"/>
        <w:spacing w:after="0" w:line="276" w:lineRule="auto"/>
        <w:ind w:left="360"/>
        <w:rPr>
          <w:rFonts w:asciiTheme="minorHAnsi" w:hAnsiTheme="minorHAnsi" w:cstheme="minorHAnsi"/>
          <w:szCs w:val="24"/>
        </w:rPr>
      </w:pPr>
    </w:p>
    <w:p w14:paraId="647CBBC8" w14:textId="5393B1D0" w:rsidR="003B6A7F" w:rsidRPr="0024584C" w:rsidRDefault="00B62D2A" w:rsidP="0024584C">
      <w:pPr>
        <w:pStyle w:val="ListParagraph"/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m:oMath>
        <m:r>
          <w:rPr>
            <w:rFonts w:ascii="Cambria Math" w:hAnsi="Cambria Math" w:cstheme="minorHAnsi"/>
            <w:szCs w:val="24"/>
          </w:rPr>
          <m:t>→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3B6A7F" w:rsidRPr="0024584C">
        <w:rPr>
          <w:rFonts w:asciiTheme="minorHAnsi" w:hAnsiTheme="minorHAnsi" w:cstheme="minorHAnsi"/>
          <w:szCs w:val="24"/>
        </w:rPr>
        <w:t xml:space="preserve">Input: </w:t>
      </w:r>
      <w:r w:rsidR="00EE7F1F" w:rsidRPr="0024584C">
        <w:rPr>
          <w:rFonts w:asciiTheme="minorHAnsi" w:hAnsiTheme="minorHAnsi" w:cstheme="minorHAnsi"/>
          <w:szCs w:val="24"/>
        </w:rPr>
        <w:t>The “</w:t>
      </w:r>
      <w:r w:rsidR="00EE7F1F" w:rsidRPr="0024584C">
        <w:rPr>
          <w:rFonts w:asciiTheme="minorHAnsi" w:hAnsiTheme="minorHAnsi" w:cstheme="minorHAnsi"/>
          <w:b/>
          <w:bCs/>
          <w:color w:val="FF0000"/>
          <w:szCs w:val="24"/>
        </w:rPr>
        <w:t>Input File</w:t>
      </w:r>
      <w:r w:rsidR="00EE7F1F" w:rsidRPr="0024584C">
        <w:rPr>
          <w:rFonts w:asciiTheme="minorHAnsi" w:hAnsiTheme="minorHAnsi" w:cstheme="minorHAnsi"/>
          <w:szCs w:val="24"/>
        </w:rPr>
        <w:t>”, and the geometric parameters generated by the “</w:t>
      </w:r>
      <w:r w:rsidR="00EE7F1F" w:rsidRPr="0024584C">
        <w:rPr>
          <w:rFonts w:asciiTheme="minorHAnsi" w:hAnsiTheme="minorHAnsi" w:cstheme="minorHAnsi"/>
          <w:b/>
          <w:bCs/>
          <w:color w:val="FF0000"/>
          <w:szCs w:val="24"/>
        </w:rPr>
        <w:t>Initialization File</w:t>
      </w:r>
      <w:r w:rsidR="00EE7F1F" w:rsidRPr="0024584C">
        <w:rPr>
          <w:rFonts w:asciiTheme="minorHAnsi" w:hAnsiTheme="minorHAnsi" w:cstheme="minorHAnsi"/>
          <w:szCs w:val="24"/>
        </w:rPr>
        <w:t>”</w:t>
      </w:r>
    </w:p>
    <w:p w14:paraId="0CA48F48" w14:textId="77777777" w:rsidR="00F76745" w:rsidRPr="0024584C" w:rsidRDefault="00F76745" w:rsidP="0024584C">
      <w:pPr>
        <w:pStyle w:val="ListParagraph"/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5A0E140" w14:textId="6419534C" w:rsidR="003B6A7F" w:rsidRPr="0024584C" w:rsidRDefault="00B62D2A" w:rsidP="0024584C">
      <w:pPr>
        <w:pStyle w:val="ListParagraph"/>
        <w:spacing w:after="0" w:line="276" w:lineRule="auto"/>
        <w:rPr>
          <w:rFonts w:asciiTheme="minorHAnsi" w:hAnsiTheme="minorHAnsi" w:cstheme="minorHAnsi"/>
          <w:szCs w:val="24"/>
        </w:rPr>
      </w:pPr>
      <m:oMath>
        <m:r>
          <w:rPr>
            <w:rFonts w:ascii="Cambria Math" w:hAnsi="Cambria Math" w:cstheme="minorHAnsi"/>
            <w:szCs w:val="24"/>
          </w:rPr>
          <m:t>→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3B6A7F" w:rsidRPr="0024584C">
        <w:rPr>
          <w:rFonts w:asciiTheme="minorHAnsi" w:hAnsiTheme="minorHAnsi" w:cstheme="minorHAnsi"/>
          <w:szCs w:val="24"/>
        </w:rPr>
        <w:t xml:space="preserve">Output: </w:t>
      </w:r>
      <w:r w:rsidR="000464EA" w:rsidRPr="0024584C">
        <w:rPr>
          <w:rFonts w:asciiTheme="minorHAnsi" w:hAnsiTheme="minorHAnsi" w:cstheme="minorHAnsi"/>
          <w:szCs w:val="24"/>
        </w:rPr>
        <w:t xml:space="preserve">A folder of </w:t>
      </w:r>
      <w:r w:rsidR="000464EA" w:rsidRPr="0024584C">
        <w:rPr>
          <w:rFonts w:asciiTheme="minorHAnsi" w:hAnsiTheme="minorHAnsi" w:cstheme="minorHAnsi"/>
          <w:i/>
          <w:szCs w:val="24"/>
        </w:rPr>
        <w:t>.vtk</w:t>
      </w:r>
      <w:r w:rsidR="000464EA" w:rsidRPr="0024584C">
        <w:rPr>
          <w:rFonts w:asciiTheme="minorHAnsi" w:hAnsiTheme="minorHAnsi" w:cstheme="minorHAnsi"/>
          <w:szCs w:val="24"/>
        </w:rPr>
        <w:t xml:space="preserve"> files that can be read and displayed using ParaView</w:t>
      </w:r>
    </w:p>
    <w:p w14:paraId="0F276BCA" w14:textId="77777777" w:rsidR="009D6C62" w:rsidRPr="0024584C" w:rsidRDefault="009D6C62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B99F193" w14:textId="56703A56" w:rsidR="004F2DE9" w:rsidRPr="0024584C" w:rsidRDefault="00A57546" w:rsidP="0024584C">
      <w:pPr>
        <w:pStyle w:val="Heading1"/>
        <w:spacing w:before="0" w:line="276" w:lineRule="auto"/>
        <w:contextualSpacing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bookmarkStart w:id="1" w:name="_Ref525314992"/>
      <w:r w:rsidRPr="0024584C">
        <w:rPr>
          <w:rFonts w:asciiTheme="minorHAnsi" w:hAnsiTheme="minorHAnsi" w:cstheme="minorHAnsi"/>
          <w:b/>
          <w:color w:val="auto"/>
        </w:rPr>
        <w:lastRenderedPageBreak/>
        <w:t>Input File</w:t>
      </w:r>
    </w:p>
    <w:p w14:paraId="0F02E7C1" w14:textId="5D8DD52A" w:rsidR="00A26DB1" w:rsidRPr="0024584C" w:rsidRDefault="00D47C29" w:rsidP="0024584C">
      <w:pPr>
        <w:spacing w:after="0" w:line="276" w:lineRule="auto"/>
        <w:contextualSpacing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The 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Input file</w:t>
      </w:r>
      <w:r w:rsidRPr="0024584C">
        <w:rPr>
          <w:rFonts w:asciiTheme="minorHAnsi" w:hAnsiTheme="minorHAnsi" w:cstheme="minorHAnsi"/>
          <w:szCs w:val="24"/>
        </w:rPr>
        <w:t xml:space="preserve">” is made up of a number of </w:t>
      </w:r>
      <w:r w:rsidR="00074A89" w:rsidRPr="0024584C">
        <w:rPr>
          <w:rFonts w:asciiTheme="minorHAnsi" w:eastAsiaTheme="minorEastAsia" w:hAnsiTheme="minorHAnsi" w:cstheme="minorHAnsi"/>
          <w:szCs w:val="24"/>
          <w:lang w:eastAsia="zh-TW"/>
        </w:rPr>
        <w:t>s</w:t>
      </w:r>
      <w:r w:rsidRPr="0024584C">
        <w:rPr>
          <w:rFonts w:asciiTheme="minorHAnsi" w:hAnsiTheme="minorHAnsi" w:cstheme="minorHAnsi"/>
          <w:szCs w:val="24"/>
        </w:rPr>
        <w:t>ections</w:t>
      </w:r>
      <w:r w:rsidR="003D001D" w:rsidRPr="0024584C">
        <w:rPr>
          <w:rFonts w:asciiTheme="minorHAnsi" w:eastAsiaTheme="minorEastAsia" w:hAnsiTheme="minorHAnsi" w:cstheme="minorHAnsi"/>
          <w:szCs w:val="24"/>
          <w:lang w:eastAsia="zh-TW"/>
        </w:rPr>
        <w:t>,</w:t>
      </w:r>
      <w:r w:rsidRPr="0024584C">
        <w:rPr>
          <w:rFonts w:asciiTheme="minorHAnsi" w:hAnsiTheme="minorHAnsi" w:cstheme="minorHAnsi"/>
          <w:szCs w:val="24"/>
        </w:rPr>
        <w:t xml:space="preserve"> each </w:t>
      </w:r>
      <w:r w:rsidR="00FD3F23" w:rsidRPr="0024584C">
        <w:rPr>
          <w:rFonts w:asciiTheme="minorHAnsi" w:hAnsiTheme="minorHAnsi" w:cstheme="minorHAnsi"/>
          <w:szCs w:val="24"/>
        </w:rPr>
        <w:t xml:space="preserve">containing a related set of numerical input parameters. </w:t>
      </w:r>
      <w:r w:rsidRPr="0024584C">
        <w:rPr>
          <w:rFonts w:asciiTheme="minorHAnsi" w:hAnsiTheme="minorHAnsi" w:cstheme="minorHAnsi"/>
          <w:szCs w:val="24"/>
        </w:rPr>
        <w:t xml:space="preserve"> </w:t>
      </w:r>
    </w:p>
    <w:p w14:paraId="334E58D1" w14:textId="77777777" w:rsidR="009039EE" w:rsidRPr="0024584C" w:rsidRDefault="009039EE" w:rsidP="0024584C">
      <w:pPr>
        <w:spacing w:after="0" w:line="276" w:lineRule="auto"/>
        <w:contextualSpacing/>
        <w:rPr>
          <w:rFonts w:asciiTheme="minorHAnsi" w:hAnsiTheme="minorHAnsi" w:cstheme="minorHAnsi"/>
          <w:szCs w:val="24"/>
        </w:rPr>
      </w:pPr>
    </w:p>
    <w:p w14:paraId="4CF1F9E4" w14:textId="5B0E73A8" w:rsidR="00F92BAA" w:rsidRPr="0024584C" w:rsidRDefault="00DA3071" w:rsidP="0024584C">
      <w:pPr>
        <w:pStyle w:val="Heading2"/>
        <w:spacing w:before="0"/>
        <w:rPr>
          <w:rFonts w:asciiTheme="minorHAnsi" w:hAnsiTheme="minorHAnsi" w:cstheme="minorHAnsi"/>
          <w:b/>
          <w:color w:val="auto"/>
          <w:sz w:val="24"/>
          <w:szCs w:val="24"/>
          <w:lang w:eastAsia="zh-TW"/>
        </w:rPr>
      </w:pPr>
      <w:r w:rsidRPr="0024584C">
        <w:rPr>
          <w:rFonts w:asciiTheme="minorHAnsi" w:hAnsiTheme="minorHAnsi" w:cstheme="minorHAnsi"/>
          <w:b/>
          <w:color w:val="auto"/>
          <w:sz w:val="28"/>
          <w:szCs w:val="28"/>
          <w:lang w:eastAsia="zh-TW"/>
        </w:rPr>
        <w:t xml:space="preserve">Basic </w:t>
      </w:r>
      <w:r w:rsidR="00320E0D" w:rsidRPr="0024584C">
        <w:rPr>
          <w:rFonts w:asciiTheme="minorHAnsi" w:hAnsiTheme="minorHAnsi" w:cstheme="minorHAnsi"/>
          <w:b/>
          <w:color w:val="auto"/>
          <w:sz w:val="28"/>
          <w:szCs w:val="28"/>
          <w:lang w:eastAsia="zh-TW"/>
        </w:rPr>
        <w:t>Settings</w:t>
      </w:r>
    </w:p>
    <w:p w14:paraId="020CA8D8" w14:textId="64B3A357" w:rsidR="00B73E28" w:rsidRPr="0024584C" w:rsidRDefault="009737C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Here, the basic settings for the problem and post-processing are given. </w:t>
      </w:r>
      <w:r w:rsidR="00A2255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is shown below in </w:t>
      </w:r>
      <w:r w:rsidR="00A2255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A2255D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_Ref163676468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A2255D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A2255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</w:t>
      </w:r>
      <w:r w:rsidR="00A2255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A2255D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</w:p>
    <w:p w14:paraId="58F07C21" w14:textId="77777777" w:rsidR="00362BCF" w:rsidRPr="0024584C" w:rsidRDefault="00362BCF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8C3D5F4" w14:textId="25334A4F" w:rsidR="00362BCF" w:rsidRPr="0024584C" w:rsidRDefault="001B767B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3BB680EE" wp14:editId="2F4BA279">
            <wp:extent cx="5486400" cy="591185"/>
            <wp:effectExtent l="19050" t="19050" r="19050" b="18415"/>
            <wp:docPr id="90649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5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3BDF9" w14:textId="1340016F" w:rsidR="0049245F" w:rsidRPr="0024584C" w:rsidRDefault="008C55B1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" w:name="_Ref163676468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"/>
      <w:r w:rsidRPr="0024584C">
        <w:rPr>
          <w:rFonts w:asciiTheme="minorHAnsi" w:hAnsiTheme="minorHAnsi" w:cstheme="minorHAnsi"/>
          <w:szCs w:val="24"/>
        </w:rPr>
        <w:t xml:space="preserve">. </w:t>
      </w:r>
      <w:r w:rsidR="005C0B7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Example </w:t>
      </w:r>
      <w:r w:rsidR="00BA46AE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FA10D4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Basic Settings</w:t>
      </w:r>
      <w:r w:rsidR="00BA46A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</w:t>
      </w:r>
      <w:r w:rsidR="00F1568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input. </w:t>
      </w:r>
    </w:p>
    <w:p w14:paraId="26F4C192" w14:textId="77777777" w:rsidR="00084059" w:rsidRPr="0024584C" w:rsidRDefault="00084059" w:rsidP="0024584C">
      <w:pPr>
        <w:spacing w:after="0" w:line="276" w:lineRule="auto"/>
        <w:contextualSpacing/>
        <w:rPr>
          <w:rFonts w:asciiTheme="minorHAnsi" w:hAnsiTheme="minorHAnsi" w:cstheme="minorHAnsi"/>
          <w:szCs w:val="24"/>
        </w:rPr>
      </w:pPr>
    </w:p>
    <w:p w14:paraId="16B2C3E0" w14:textId="7B8EA14A" w:rsidR="00084059" w:rsidRPr="0024584C" w:rsidRDefault="00FE55CB" w:rsidP="0024584C">
      <w:pPr>
        <w:pStyle w:val="ListParagraph"/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>Mesh File Name</w:t>
      </w:r>
      <w:r w:rsidR="00084059" w:rsidRPr="0024584C">
        <w:rPr>
          <w:rFonts w:asciiTheme="minorHAnsi" w:hAnsiTheme="minorHAnsi" w:cstheme="minorHAnsi"/>
          <w:szCs w:val="24"/>
        </w:rPr>
        <w:t xml:space="preserve">: </w:t>
      </w:r>
      <w:r w:rsidR="00B2296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file name </w:t>
      </w:r>
      <w:r w:rsidR="000B1E5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(including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.msh</m:t>
        </m:r>
      </m:oMath>
      <w:r w:rsidR="000B1E5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 </w:t>
      </w:r>
      <w:r w:rsidR="00B2296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of each of the meshes used in the simulation. </w:t>
      </w:r>
      <w:r w:rsidR="00084059" w:rsidRPr="0024584C">
        <w:rPr>
          <w:rFonts w:asciiTheme="minorHAnsi" w:hAnsiTheme="minorHAnsi" w:cstheme="minorHAnsi"/>
          <w:szCs w:val="24"/>
        </w:rPr>
        <w:t xml:space="preserve"> </w:t>
      </w:r>
      <w:r w:rsidR="003A079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There can be more than one, separated by a single comma. </w:t>
      </w:r>
    </w:p>
    <w:p w14:paraId="631126F0" w14:textId="77777777" w:rsidR="00084059" w:rsidRPr="0024584C" w:rsidRDefault="00084059" w:rsidP="0024584C">
      <w:pPr>
        <w:pStyle w:val="ListParagraph"/>
        <w:spacing w:after="0" w:line="276" w:lineRule="auto"/>
        <w:ind w:left="783"/>
        <w:rPr>
          <w:rFonts w:asciiTheme="minorHAnsi" w:hAnsiTheme="minorHAnsi" w:cstheme="minorHAnsi"/>
          <w:szCs w:val="24"/>
        </w:rPr>
      </w:pPr>
    </w:p>
    <w:p w14:paraId="240FB8BB" w14:textId="3B601CAF" w:rsidR="00084059" w:rsidRPr="0024584C" w:rsidRDefault="00EF3B66" w:rsidP="0024584C">
      <w:pPr>
        <w:pStyle w:val="ListParagraph"/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>Animation Framerate</w:t>
      </w:r>
      <w:r w:rsidR="00084059" w:rsidRPr="0024584C">
        <w:rPr>
          <w:rFonts w:asciiTheme="minorHAnsi" w:hAnsiTheme="minorHAnsi" w:cstheme="minorHAnsi"/>
          <w:szCs w:val="24"/>
        </w:rPr>
        <w:t xml:space="preserve">: </w:t>
      </w:r>
      <w:r w:rsidR="0023381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DC356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desired </w:t>
      </w:r>
      <w:r w:rsidR="0023381B" w:rsidRPr="0024584C">
        <w:rPr>
          <w:rFonts w:asciiTheme="minorHAnsi" w:eastAsiaTheme="minorEastAsia" w:hAnsiTheme="minorHAnsi" w:cstheme="minorHAnsi"/>
          <w:szCs w:val="24"/>
          <w:lang w:eastAsia="zh-TW"/>
        </w:rPr>
        <w:t>number of frames per second</w:t>
      </w:r>
      <w:r w:rsidR="00DC356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from the final animation exported from ParaView (see Section. </w:t>
      </w:r>
      <w:r w:rsidR="00F66BD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F66BD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_Ref163680945 \r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F66BDB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F66BD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eastAsiaTheme="minorEastAsia" w:hAnsiTheme="minorHAnsi" w:cstheme="minorHAnsi"/>
          <w:szCs w:val="24"/>
          <w:lang w:eastAsia="zh-TW"/>
        </w:rPr>
        <w:t>3.1.4</w:t>
      </w:r>
      <w:r w:rsidR="00F66BD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F66BD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). </w:t>
      </w:r>
    </w:p>
    <w:p w14:paraId="0A2E94DC" w14:textId="77777777" w:rsidR="00084059" w:rsidRPr="0024584C" w:rsidRDefault="00084059" w:rsidP="0024584C">
      <w:pPr>
        <w:spacing w:after="0" w:line="276" w:lineRule="auto"/>
        <w:ind w:left="720"/>
        <w:rPr>
          <w:rFonts w:asciiTheme="minorHAnsi" w:hAnsiTheme="minorHAnsi" w:cstheme="minorHAnsi"/>
          <w:szCs w:val="24"/>
        </w:rPr>
      </w:pPr>
    </w:p>
    <w:p w14:paraId="381174DE" w14:textId="3DE6444C" w:rsidR="00084059" w:rsidRPr="0024584C" w:rsidRDefault="00EF3B66" w:rsidP="0024584C">
      <w:pPr>
        <w:pStyle w:val="ListParagraph"/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>Animation Length</w:t>
      </w:r>
      <w:r w:rsidR="00084059" w:rsidRPr="0024584C">
        <w:rPr>
          <w:rFonts w:asciiTheme="minorHAnsi" w:hAnsiTheme="minorHAnsi" w:cstheme="minorHAnsi"/>
          <w:szCs w:val="24"/>
        </w:rPr>
        <w:t xml:space="preserve">: </w:t>
      </w:r>
      <w:r w:rsidR="0099129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desired length of the </w:t>
      </w:r>
      <w:r w:rsidR="00896C3B" w:rsidRPr="0024584C">
        <w:rPr>
          <w:rFonts w:asciiTheme="minorHAnsi" w:eastAsiaTheme="minorEastAsia" w:hAnsiTheme="minorHAnsi" w:cstheme="minorHAnsi"/>
          <w:szCs w:val="24"/>
          <w:lang w:eastAsia="zh-TW"/>
        </w:rPr>
        <w:t>final animation exported from ParaView</w:t>
      </w:r>
      <w:r w:rsidR="00084059" w:rsidRPr="0024584C">
        <w:rPr>
          <w:rFonts w:asciiTheme="minorHAnsi" w:hAnsiTheme="minorHAnsi" w:cstheme="minorHAnsi"/>
          <w:szCs w:val="24"/>
        </w:rPr>
        <w:t xml:space="preserve"> </w:t>
      </w:r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  <w:t>(</w:t>
      </w:r>
      <w:proofErr w:type="gramStart"/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  <w:t>see</w:t>
      </w:r>
      <w:proofErr w:type="gramEnd"/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Section. </w:t>
      </w:r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_Ref163680945 \r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eastAsiaTheme="minorEastAsia" w:hAnsiTheme="minorHAnsi" w:cstheme="minorHAnsi"/>
          <w:szCs w:val="24"/>
          <w:lang w:eastAsia="zh-TW"/>
        </w:rPr>
        <w:t>3.1.4</w:t>
      </w:r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3407C9" w:rsidRPr="0024584C">
        <w:rPr>
          <w:rFonts w:asciiTheme="minorHAnsi" w:eastAsiaTheme="minorEastAsia" w:hAnsiTheme="minorHAnsi" w:cstheme="minorHAnsi"/>
          <w:szCs w:val="24"/>
          <w:lang w:eastAsia="zh-TW"/>
        </w:rPr>
        <w:t>).</w:t>
      </w:r>
    </w:p>
    <w:p w14:paraId="30758179" w14:textId="77777777" w:rsidR="00084059" w:rsidRPr="0024584C" w:rsidRDefault="00084059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128A31F" w14:textId="1B01103B" w:rsidR="001701BF" w:rsidRPr="0024584C" w:rsidRDefault="00FD3F23" w:rsidP="0024584C">
      <w:pPr>
        <w:pStyle w:val="Heading2"/>
        <w:spacing w:before="0" w:line="276" w:lineRule="auto"/>
        <w:contextualSpacing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24584C">
        <w:rPr>
          <w:rFonts w:asciiTheme="minorHAnsi" w:hAnsiTheme="minorHAnsi" w:cstheme="minorHAnsi"/>
          <w:b/>
          <w:color w:val="auto"/>
          <w:sz w:val="28"/>
          <w:szCs w:val="28"/>
        </w:rPr>
        <w:t>Numerical Setting</w:t>
      </w:r>
    </w:p>
    <w:bookmarkEnd w:id="1"/>
    <w:p w14:paraId="4A2CAE82" w14:textId="67605F34" w:rsidR="00713F6F" w:rsidRPr="0024584C" w:rsidRDefault="004330A2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Here, the basic inputs for the conventional MPM formulation are given. </w:t>
      </w:r>
      <w:r w:rsidR="00713F6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is shown below in </w:t>
      </w:r>
      <w:r w:rsidR="00713F6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713F6F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_Ref163676551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713F6F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713F6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</w:t>
      </w:r>
      <w:r w:rsidR="00713F6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713F6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2F2F8958" w14:textId="77777777" w:rsidR="00713F6F" w:rsidRPr="0024584C" w:rsidRDefault="00713F6F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DB4BFD2" w14:textId="77777777" w:rsidR="00713F6F" w:rsidRPr="0024584C" w:rsidRDefault="00713F6F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05E80646" wp14:editId="31455517">
            <wp:extent cx="5486400" cy="993140"/>
            <wp:effectExtent l="19050" t="19050" r="19050" b="16510"/>
            <wp:docPr id="23360813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08132" name="Picture 1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3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2C1E6F" w14:textId="37622492" w:rsidR="00ED4C42" w:rsidRPr="0024584C" w:rsidRDefault="00713F6F" w:rsidP="0024584C">
      <w:pPr>
        <w:spacing w:after="0" w:line="276" w:lineRule="auto"/>
        <w:contextualSpacing/>
        <w:jc w:val="center"/>
        <w:rPr>
          <w:rFonts w:asciiTheme="minorHAnsi" w:hAnsiTheme="minorHAnsi" w:cstheme="minorHAnsi"/>
          <w:szCs w:val="24"/>
        </w:rPr>
      </w:pPr>
      <w:bookmarkStart w:id="3" w:name="_Ref163676551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Example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Numerical Setting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input.</w:t>
      </w:r>
    </w:p>
    <w:p w14:paraId="3B3FE545" w14:textId="77777777" w:rsidR="00ED4C42" w:rsidRPr="0024584C" w:rsidRDefault="00ED4C42" w:rsidP="0024584C">
      <w:pPr>
        <w:spacing w:after="0" w:line="276" w:lineRule="auto"/>
        <w:contextualSpacing/>
        <w:rPr>
          <w:rFonts w:asciiTheme="minorHAnsi" w:hAnsiTheme="minorHAnsi" w:cstheme="minorHAnsi"/>
          <w:szCs w:val="24"/>
        </w:rPr>
      </w:pPr>
    </w:p>
    <w:p w14:paraId="72A3B36D" w14:textId="0048EBFD" w:rsidR="00FD3F23" w:rsidRPr="0024584C" w:rsidRDefault="004330A2" w:rsidP="0024584C">
      <w:pPr>
        <w:pStyle w:val="ListParagraph"/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b/>
          <w:szCs w:val="24"/>
          <w:u w:val="single"/>
        </w:rPr>
        <w:t>Grid Node Number</w:t>
      </w:r>
      <w:r w:rsidRPr="0024584C">
        <w:rPr>
          <w:rFonts w:asciiTheme="minorHAnsi" w:hAnsiTheme="minorHAnsi" w:cstheme="minorHAnsi"/>
          <w:szCs w:val="24"/>
        </w:rPr>
        <w:t xml:space="preserve">: The number of grid nodes that span </w:t>
      </w:r>
      <w:r w:rsidRPr="0024584C">
        <w:rPr>
          <w:rFonts w:asciiTheme="minorHAnsi" w:hAnsiTheme="minorHAnsi" w:cstheme="minorHAnsi"/>
          <w:b/>
          <w:szCs w:val="24"/>
          <w:u w:val="single"/>
        </w:rPr>
        <w:t>one side</w:t>
      </w:r>
      <w:r w:rsidRPr="0024584C">
        <w:rPr>
          <w:rFonts w:asciiTheme="minorHAnsi" w:hAnsiTheme="minorHAnsi" w:cstheme="minorHAnsi"/>
          <w:szCs w:val="24"/>
        </w:rPr>
        <w:t xml:space="preserve"> of the </w:t>
      </w:r>
      <w:r w:rsidR="00982C02" w:rsidRPr="0024584C">
        <w:rPr>
          <w:rFonts w:asciiTheme="minorHAnsi" w:hAnsiTheme="minorHAnsi" w:cstheme="minorHAnsi"/>
          <w:szCs w:val="24"/>
        </w:rPr>
        <w:t>background grid</w:t>
      </w:r>
      <w:r w:rsidR="00D05DE8" w:rsidRPr="0024584C">
        <w:rPr>
          <w:rFonts w:asciiTheme="minorHAnsi" w:hAnsiTheme="minorHAnsi" w:cstheme="minorHAnsi"/>
          <w:szCs w:val="24"/>
        </w:rPr>
        <w:t xml:space="preserve"> (because the background grid is a cube with uniformly spaced grid nodes, each side will contain the same amount of grid nodes)</w:t>
      </w:r>
      <w:r w:rsidR="00502E57" w:rsidRPr="0024584C">
        <w:rPr>
          <w:rFonts w:asciiTheme="minorHAnsi" w:hAnsiTheme="minorHAnsi" w:cstheme="minorHAnsi"/>
          <w:szCs w:val="24"/>
        </w:rPr>
        <w:t xml:space="preserve">. </w:t>
      </w:r>
    </w:p>
    <w:p w14:paraId="2F17AB78" w14:textId="77777777" w:rsidR="00D575F9" w:rsidRPr="0024584C" w:rsidRDefault="00D575F9" w:rsidP="0024584C">
      <w:pPr>
        <w:pStyle w:val="ListParagraph"/>
        <w:spacing w:after="0" w:line="276" w:lineRule="auto"/>
        <w:ind w:left="783"/>
        <w:rPr>
          <w:rFonts w:asciiTheme="minorHAnsi" w:hAnsiTheme="minorHAnsi" w:cstheme="minorHAnsi"/>
          <w:szCs w:val="24"/>
        </w:rPr>
      </w:pPr>
    </w:p>
    <w:p w14:paraId="41D5AA06" w14:textId="1C871725" w:rsidR="006F51CE" w:rsidRPr="0024584C" w:rsidRDefault="006F51CE" w:rsidP="0024584C">
      <w:pPr>
        <w:pStyle w:val="ListParagraph"/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b/>
          <w:szCs w:val="24"/>
          <w:u w:val="single"/>
        </w:rPr>
        <w:lastRenderedPageBreak/>
        <w:t>Grid Dimension</w:t>
      </w:r>
      <w:r w:rsidRPr="0024584C">
        <w:rPr>
          <w:rFonts w:asciiTheme="minorHAnsi" w:hAnsiTheme="minorHAnsi" w:cstheme="minorHAnsi"/>
          <w:szCs w:val="24"/>
        </w:rPr>
        <w:t xml:space="preserve">: The physical length of </w:t>
      </w:r>
      <w:r w:rsidRPr="0024584C">
        <w:rPr>
          <w:rFonts w:asciiTheme="minorHAnsi" w:hAnsiTheme="minorHAnsi" w:cstheme="minorHAnsi"/>
          <w:b/>
          <w:szCs w:val="24"/>
          <w:u w:val="single"/>
        </w:rPr>
        <w:t>one side</w:t>
      </w:r>
      <w:r w:rsidRPr="0024584C">
        <w:rPr>
          <w:rFonts w:asciiTheme="minorHAnsi" w:hAnsiTheme="minorHAnsi" w:cstheme="minorHAnsi"/>
          <w:szCs w:val="24"/>
        </w:rPr>
        <w:t xml:space="preserve"> of the background grid</w:t>
      </w:r>
      <w:r w:rsidR="00D05DE8" w:rsidRPr="0024584C">
        <w:rPr>
          <w:rFonts w:asciiTheme="minorHAnsi" w:hAnsiTheme="minorHAnsi" w:cstheme="minorHAnsi"/>
          <w:szCs w:val="24"/>
        </w:rPr>
        <w:t xml:space="preserve"> (because the background grid is a cube, each side will have the same length). </w:t>
      </w:r>
      <w:r w:rsidRPr="0024584C">
        <w:rPr>
          <w:rFonts w:asciiTheme="minorHAnsi" w:hAnsiTheme="minorHAnsi" w:cstheme="minorHAnsi"/>
          <w:szCs w:val="24"/>
        </w:rPr>
        <w:t xml:space="preserve"> </w:t>
      </w:r>
    </w:p>
    <w:p w14:paraId="11782FDA" w14:textId="77777777" w:rsidR="00D575F9" w:rsidRPr="0024584C" w:rsidRDefault="00D575F9" w:rsidP="0024584C">
      <w:pPr>
        <w:spacing w:after="0" w:line="276" w:lineRule="auto"/>
        <w:ind w:left="720"/>
        <w:rPr>
          <w:rFonts w:asciiTheme="minorHAnsi" w:hAnsiTheme="minorHAnsi" w:cstheme="minorHAnsi"/>
          <w:szCs w:val="24"/>
        </w:rPr>
      </w:pPr>
    </w:p>
    <w:p w14:paraId="42FE2705" w14:textId="505849EE" w:rsidR="006F51CE" w:rsidRPr="0024584C" w:rsidRDefault="006F51CE" w:rsidP="0024584C">
      <w:pPr>
        <w:pStyle w:val="ListParagraph"/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b/>
          <w:szCs w:val="24"/>
          <w:u w:val="single"/>
        </w:rPr>
        <w:t>Timestep</w:t>
      </w:r>
      <w:r w:rsidRPr="0024584C">
        <w:rPr>
          <w:rFonts w:asciiTheme="minorHAnsi" w:hAnsiTheme="minorHAnsi" w:cstheme="minorHAnsi"/>
          <w:szCs w:val="24"/>
        </w:rPr>
        <w:t xml:space="preserve">: The </w:t>
      </w:r>
      <m:oMath>
        <m:r>
          <w:rPr>
            <w:rFonts w:ascii="Cambria Math" w:hAnsi="Cambria Math" w:cstheme="minorHAnsi"/>
            <w:szCs w:val="24"/>
          </w:rPr>
          <m:t>∆t</m:t>
        </m:r>
      </m:oMath>
      <w:r w:rsidRPr="0024584C">
        <w:rPr>
          <w:rFonts w:asciiTheme="minorHAnsi" w:hAnsiTheme="minorHAnsi" w:cstheme="minorHAnsi"/>
          <w:szCs w:val="24"/>
        </w:rPr>
        <w:t xml:space="preserve"> between each </w:t>
      </w:r>
      <w:r w:rsidR="0086421F" w:rsidRPr="0024584C">
        <w:rPr>
          <w:rFonts w:asciiTheme="minorHAnsi" w:hAnsiTheme="minorHAnsi" w:cstheme="minorHAnsi"/>
          <w:szCs w:val="24"/>
        </w:rPr>
        <w:t xml:space="preserve">timestep of the simulation. </w:t>
      </w:r>
    </w:p>
    <w:p w14:paraId="66192087" w14:textId="77777777" w:rsidR="00D575F9" w:rsidRPr="0024584C" w:rsidRDefault="00D575F9" w:rsidP="0024584C">
      <w:pPr>
        <w:spacing w:after="0" w:line="276" w:lineRule="auto"/>
        <w:ind w:left="720"/>
        <w:rPr>
          <w:rFonts w:asciiTheme="minorHAnsi" w:hAnsiTheme="minorHAnsi" w:cstheme="minorHAnsi"/>
          <w:szCs w:val="24"/>
        </w:rPr>
      </w:pPr>
    </w:p>
    <w:p w14:paraId="1D35C660" w14:textId="01B2B5F8" w:rsidR="0086421F" w:rsidRPr="0024584C" w:rsidRDefault="0086421F" w:rsidP="0024584C">
      <w:pPr>
        <w:pStyle w:val="ListParagraph"/>
        <w:numPr>
          <w:ilvl w:val="0"/>
          <w:numId w:val="17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b/>
          <w:szCs w:val="24"/>
          <w:u w:val="single"/>
        </w:rPr>
        <w:t>Total Simulation Time</w:t>
      </w:r>
      <w:r w:rsidRPr="0024584C">
        <w:rPr>
          <w:rFonts w:asciiTheme="minorHAnsi" w:hAnsiTheme="minorHAnsi" w:cstheme="minorHAnsi"/>
          <w:szCs w:val="24"/>
        </w:rPr>
        <w:t xml:space="preserve">: </w:t>
      </w:r>
      <w:r w:rsidR="00F7267D" w:rsidRPr="0024584C">
        <w:rPr>
          <w:rFonts w:asciiTheme="minorHAnsi" w:hAnsiTheme="minorHAnsi" w:cstheme="minorHAnsi"/>
          <w:szCs w:val="24"/>
        </w:rPr>
        <w:t>The total amount of time that the</w:t>
      </w:r>
      <w:r w:rsidRPr="0024584C">
        <w:rPr>
          <w:rFonts w:asciiTheme="minorHAnsi" w:hAnsiTheme="minorHAnsi" w:cstheme="minorHAnsi"/>
          <w:szCs w:val="24"/>
        </w:rPr>
        <w:t xml:space="preserve"> simulation will run. </w:t>
      </w:r>
    </w:p>
    <w:p w14:paraId="578AAFA8" w14:textId="77777777" w:rsidR="00473920" w:rsidRPr="0024584C" w:rsidRDefault="00473920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A778B32" w14:textId="2E915919" w:rsidR="00C8368A" w:rsidRPr="0024584C" w:rsidRDefault="00C8368A" w:rsidP="0024584C">
      <w:pPr>
        <w:spacing w:after="0" w:line="276" w:lineRule="auto"/>
        <w:jc w:val="center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F0935A6" wp14:editId="45B3E979">
            <wp:extent cx="3641697" cy="24263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PM Set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122" cy="24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A78F" w14:textId="20A2CF92" w:rsidR="00C8368A" w:rsidRPr="0024584C" w:rsidRDefault="00C8368A" w:rsidP="0024584C">
      <w:pPr>
        <w:spacing w:after="0" w:line="276" w:lineRule="auto"/>
        <w:contextualSpacing/>
        <w:jc w:val="center"/>
        <w:rPr>
          <w:rFonts w:asciiTheme="minorHAnsi" w:hAnsiTheme="minorHAnsi" w:cstheme="minorHAnsi"/>
          <w:szCs w:val="24"/>
        </w:rPr>
      </w:pPr>
      <w:bookmarkStart w:id="4" w:name="_Ref118558328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"/>
      <w:r w:rsidRPr="0024584C">
        <w:rPr>
          <w:rFonts w:asciiTheme="minorHAnsi" w:hAnsiTheme="minorHAnsi" w:cstheme="minorHAnsi"/>
          <w:szCs w:val="24"/>
        </w:rPr>
        <w:t xml:space="preserve">. </w:t>
      </w:r>
      <w:r w:rsidR="00D05DE8" w:rsidRPr="0024584C">
        <w:rPr>
          <w:rFonts w:asciiTheme="minorHAnsi" w:hAnsiTheme="minorHAnsi" w:cstheme="minorHAnsi"/>
          <w:szCs w:val="24"/>
        </w:rPr>
        <w:t xml:space="preserve">A 2D representation of the MPM numerical setting. </w:t>
      </w:r>
      <w:r w:rsidR="00634521" w:rsidRPr="0024584C">
        <w:rPr>
          <w:rFonts w:asciiTheme="minorHAnsi" w:eastAsiaTheme="minorEastAsia" w:hAnsiTheme="minorHAnsi" w:cstheme="minorHAnsi"/>
          <w:szCs w:val="24"/>
          <w:lang w:eastAsia="zh-TW"/>
        </w:rPr>
        <w:t>In this representation</w:t>
      </w:r>
      <w:r w:rsidR="00D05DE8" w:rsidRPr="0024584C">
        <w:rPr>
          <w:rFonts w:asciiTheme="minorHAnsi" w:hAnsiTheme="minorHAnsi" w:cstheme="minorHAnsi"/>
          <w:szCs w:val="24"/>
        </w:rPr>
        <w:t xml:space="preserve">, the </w:t>
      </w:r>
      <w:r w:rsidR="00D05DE8" w:rsidRPr="0024584C">
        <w:rPr>
          <w:rFonts w:asciiTheme="minorHAnsi" w:hAnsiTheme="minorHAnsi" w:cstheme="minorHAnsi"/>
          <w:b/>
          <w:szCs w:val="24"/>
          <w:u w:val="single"/>
        </w:rPr>
        <w:t>Grid Node Number</w:t>
      </w:r>
      <w:r w:rsidR="00D05DE8" w:rsidRPr="0024584C">
        <w:rPr>
          <w:rFonts w:asciiTheme="minorHAnsi" w:hAnsiTheme="minorHAnsi" w:cstheme="minorHAnsi"/>
          <w:szCs w:val="24"/>
        </w:rPr>
        <w:t xml:space="preserve"> is </w:t>
      </w:r>
      <w:r w:rsidR="00172B09" w:rsidRPr="0024584C">
        <w:rPr>
          <w:rFonts w:asciiTheme="minorHAnsi" w:hAnsiTheme="minorHAnsi" w:cstheme="minorHAnsi"/>
          <w:szCs w:val="24"/>
        </w:rPr>
        <w:t xml:space="preserve">6, and the </w:t>
      </w:r>
      <w:r w:rsidR="00172B09" w:rsidRPr="0024584C">
        <w:rPr>
          <w:rFonts w:asciiTheme="minorHAnsi" w:hAnsiTheme="minorHAnsi" w:cstheme="minorHAnsi"/>
          <w:b/>
          <w:szCs w:val="24"/>
          <w:u w:val="single"/>
        </w:rPr>
        <w:t>Grid Dimension</w:t>
      </w:r>
      <w:r w:rsidR="00172B09" w:rsidRPr="0024584C">
        <w:rPr>
          <w:rFonts w:asciiTheme="minorHAnsi" w:hAnsiTheme="minorHAnsi" w:cstheme="minorHAnsi"/>
          <w:szCs w:val="24"/>
        </w:rPr>
        <w:t xml:space="preserve"> is </w:t>
      </w:r>
      <m:oMath>
        <m:r>
          <w:rPr>
            <w:rFonts w:ascii="Cambria Math" w:hAnsi="Cambria Math" w:cstheme="minorHAnsi"/>
            <w:szCs w:val="24"/>
          </w:rPr>
          <m:t>L</m:t>
        </m:r>
      </m:oMath>
      <w:r w:rsidR="00172B09" w:rsidRPr="0024584C">
        <w:rPr>
          <w:rFonts w:asciiTheme="minorHAnsi" w:hAnsiTheme="minorHAnsi" w:cstheme="minorHAnsi"/>
          <w:szCs w:val="24"/>
        </w:rPr>
        <w:t>.</w:t>
      </w:r>
    </w:p>
    <w:p w14:paraId="523CD09C" w14:textId="77777777" w:rsidR="001B0FA9" w:rsidRPr="0024584C" w:rsidRDefault="001B0FA9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D275097" w14:textId="0229D45F" w:rsidR="00FD3F23" w:rsidRPr="0024584C" w:rsidRDefault="00FD3F23" w:rsidP="0024584C">
      <w:pPr>
        <w:pStyle w:val="Heading2"/>
        <w:spacing w:before="0" w:line="276" w:lineRule="auto"/>
        <w:contextualSpacing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24584C">
        <w:rPr>
          <w:rFonts w:asciiTheme="minorHAnsi" w:hAnsiTheme="minorHAnsi" w:cstheme="minorHAnsi"/>
          <w:b/>
          <w:color w:val="auto"/>
          <w:sz w:val="28"/>
          <w:szCs w:val="28"/>
        </w:rPr>
        <w:t xml:space="preserve">Material Model </w:t>
      </w:r>
    </w:p>
    <w:p w14:paraId="7A2CD109" w14:textId="531266DE" w:rsidR="00FD3F23" w:rsidRPr="0024584C" w:rsidRDefault="00D86535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>The “</w:t>
      </w:r>
      <w:r w:rsidRPr="0024584C">
        <w:rPr>
          <w:rFonts w:asciiTheme="minorHAnsi" w:hAnsiTheme="minorHAnsi" w:cstheme="minorHAnsi"/>
          <w:b/>
          <w:bCs/>
          <w:color w:val="FF0000"/>
          <w:szCs w:val="24"/>
        </w:rPr>
        <w:t>Material Model</w:t>
      </w:r>
      <w:r w:rsidRPr="0024584C">
        <w:rPr>
          <w:rFonts w:asciiTheme="minorHAnsi" w:hAnsiTheme="minorHAnsi" w:cstheme="minorHAnsi"/>
          <w:szCs w:val="24"/>
        </w:rPr>
        <w:t xml:space="preserve">” section contains four different options, each with their own related </w:t>
      </w:r>
      <w:r w:rsidR="00432577" w:rsidRPr="0024584C">
        <w:rPr>
          <w:rFonts w:asciiTheme="minorHAnsi" w:hAnsiTheme="minorHAnsi" w:cstheme="minorHAnsi"/>
          <w:szCs w:val="24"/>
        </w:rPr>
        <w:t xml:space="preserve">input parameters. </w:t>
      </w:r>
      <w:r w:rsidR="00E628F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is shown below in </w:t>
      </w:r>
      <w:r w:rsidR="00E327F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E327F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_Ref163676733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E327FB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E327F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4</w:t>
      </w:r>
      <w:r w:rsidR="00E327F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E327FB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  <w:r w:rsidR="00E628F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46D93388" w14:textId="77777777" w:rsidR="00173A65" w:rsidRPr="0024584C" w:rsidRDefault="00173A65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C124874" w14:textId="2AB60580" w:rsidR="00173A65" w:rsidRPr="0024584C" w:rsidRDefault="00173A65" w:rsidP="0024584C">
      <w:pPr>
        <w:spacing w:after="0" w:line="276" w:lineRule="auto"/>
        <w:contextualSpacing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23FDBA8C" wp14:editId="33326EB5">
            <wp:extent cx="5486400" cy="1022985"/>
            <wp:effectExtent l="19050" t="19050" r="19050" b="24765"/>
            <wp:docPr id="192092372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3722" name="Picture 1" descr="A white background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2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19763" w14:textId="35894C58" w:rsidR="000C57C5" w:rsidRPr="0024584C" w:rsidRDefault="00985455" w:rsidP="0024584C">
      <w:pPr>
        <w:spacing w:after="0" w:line="276" w:lineRule="auto"/>
        <w:contextualSpacing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5" w:name="_Ref163676733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4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5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Example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Material Model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input.</w:t>
      </w:r>
      <w:r w:rsidR="00C0265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597C350E" w14:textId="77777777" w:rsidR="00985455" w:rsidRPr="0024584C" w:rsidRDefault="00985455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19E49CD" w14:textId="42420625" w:rsidR="00F907EA" w:rsidRPr="0024584C" w:rsidRDefault="00F907EA" w:rsidP="0024584C">
      <w:pPr>
        <w:pStyle w:val="Heading3"/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</w:rPr>
        <w:t>Linear Elastic</w:t>
      </w:r>
    </w:p>
    <w:p w14:paraId="458D6061" w14:textId="63927991" w:rsidR="00F907EA" w:rsidRPr="0024584C" w:rsidRDefault="00CF2317" w:rsidP="0024584C">
      <w:pPr>
        <w:spacing w:after="0" w:line="276" w:lineRule="auto"/>
        <w:contextualSpacing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For a linear elastic </w:t>
      </w:r>
      <w:r w:rsidR="007B1FC8" w:rsidRPr="0024584C">
        <w:rPr>
          <w:rFonts w:asciiTheme="minorHAnsi" w:hAnsiTheme="minorHAnsi" w:cstheme="minorHAnsi"/>
          <w:szCs w:val="24"/>
        </w:rPr>
        <w:t xml:space="preserve">material, </w:t>
      </w:r>
      <w:r w:rsidR="0034679C" w:rsidRPr="0024584C">
        <w:rPr>
          <w:rFonts w:asciiTheme="minorHAnsi" w:hAnsiTheme="minorHAnsi" w:cstheme="minorHAnsi"/>
          <w:szCs w:val="24"/>
        </w:rPr>
        <w:t>stress is calculated as a linear function of strain</w:t>
      </w:r>
      <w:r w:rsidR="002545C8" w:rsidRPr="0024584C">
        <w:rPr>
          <w:rFonts w:asciiTheme="minorHAnsi" w:hAnsiTheme="minorHAnsi" w:cstheme="minorHAnsi"/>
          <w:szCs w:val="24"/>
        </w:rPr>
        <w:t xml:space="preserve"> as follows</w:t>
      </w:r>
      <w:r w:rsidR="008C22E2" w:rsidRPr="0024584C">
        <w:rPr>
          <w:rFonts w:asciiTheme="minorHAnsi" w:hAnsiTheme="minorHAnsi" w:cstheme="minorHAnsi"/>
          <w:szCs w:val="24"/>
        </w:rPr>
        <w:t>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F907EA" w:rsidRPr="0024584C" w14:paraId="4E43A324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5BB74360" w14:textId="60EF0D57" w:rsidR="00F907EA" w:rsidRPr="0024584C" w:rsidRDefault="00C01FB8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σ</m:t>
                </m:r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Ktr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ε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</m:t>
                </m:r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+2μ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ε</m:t>
                </m:r>
              </m:oMath>
            </m:oMathPara>
          </w:p>
        </w:tc>
        <w:tc>
          <w:tcPr>
            <w:tcW w:w="593" w:type="pct"/>
            <w:vAlign w:val="center"/>
          </w:tcPr>
          <w:p w14:paraId="20A0A76C" w14:textId="2B6856AB" w:rsidR="00F907EA" w:rsidRPr="0024584C" w:rsidRDefault="00F907EA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bookmarkStart w:id="6" w:name="_Ref66616855"/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  <w:bookmarkEnd w:id="6"/>
          </w:p>
        </w:tc>
      </w:tr>
    </w:tbl>
    <w:p w14:paraId="78E93EE6" w14:textId="31DE948A" w:rsidR="00C01FB8" w:rsidRPr="0024584C" w:rsidRDefault="00C01FB8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lastRenderedPageBreak/>
        <w:t xml:space="preserve">The MPM code uses an </w:t>
      </w:r>
      <w:r w:rsidRPr="0024584C">
        <w:rPr>
          <w:rFonts w:asciiTheme="minorHAnsi" w:hAnsiTheme="minorHAnsi" w:cstheme="minorHAnsi"/>
          <w:b/>
          <w:bCs/>
          <w:szCs w:val="24"/>
          <w:u w:val="single"/>
        </w:rPr>
        <w:t>incremental form</w:t>
      </w:r>
      <w:r w:rsidRPr="0024584C">
        <w:rPr>
          <w:rFonts w:asciiTheme="minorHAnsi" w:hAnsiTheme="minorHAnsi" w:cstheme="minorHAnsi"/>
          <w:szCs w:val="24"/>
        </w:rPr>
        <w:t xml:space="preserve"> to update stress (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i/>
                <w:iCs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σ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n+1</m:t>
                </m:r>
              </m:sub>
            </m:sSub>
          </m:sup>
        </m:sSup>
      </m:oMath>
      <w:r w:rsidRPr="0024584C">
        <w:rPr>
          <w:rFonts w:asciiTheme="minorHAnsi" w:hAnsiTheme="minorHAnsi" w:cstheme="minorHAnsi"/>
          <w:szCs w:val="24"/>
        </w:rPr>
        <w:t xml:space="preserve"> is a function of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i/>
                <w:iCs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σ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n</m:t>
                </m:r>
              </m:sub>
            </m:sSub>
          </m:sup>
        </m:sSup>
      </m:oMath>
      <w:r w:rsidRPr="0024584C">
        <w:rPr>
          <w:rFonts w:asciiTheme="minorHAnsi" w:hAnsiTheme="minorHAnsi" w:cstheme="minorHAnsi"/>
          <w:szCs w:val="24"/>
        </w:rPr>
        <w:t>). The particle stress is therefore given as</w:t>
      </w:r>
      <w:r w:rsidR="008C22E2" w:rsidRPr="0024584C">
        <w:rPr>
          <w:rFonts w:asciiTheme="minorHAnsi" w:hAnsiTheme="minorHAnsi" w:cstheme="minorHAnsi"/>
          <w:szCs w:val="24"/>
        </w:rPr>
        <w:t>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100199" w:rsidRPr="0024584C" w14:paraId="6DA7C480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393162A1" w14:textId="11D4FA12" w:rsidR="00100199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n+1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Ktr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b/>
                                <w:bCs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</m:t>
                </m:r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+2μ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∆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593" w:type="pct"/>
            <w:vAlign w:val="center"/>
          </w:tcPr>
          <w:p w14:paraId="36A1863E" w14:textId="656669F7" w:rsidR="00100199" w:rsidRPr="0024584C" w:rsidRDefault="00100199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42EC7C46" w14:textId="0F468AA9" w:rsidR="00100199" w:rsidRPr="0024584C" w:rsidRDefault="00100199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Where </w:t>
      </w:r>
      <m:oMath>
        <m:r>
          <w:rPr>
            <w:rFonts w:ascii="Cambria Math" w:hAnsi="Cambria Math" w:cstheme="minorHAnsi"/>
            <w:szCs w:val="24"/>
          </w:rPr>
          <m:t>∆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  <w:iCs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ε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</m:sSub>
      </m:oMath>
      <w:r w:rsidRPr="0024584C">
        <w:rPr>
          <w:rFonts w:asciiTheme="minorHAnsi" w:hAnsiTheme="minorHAnsi" w:cstheme="minorHAnsi"/>
          <w:szCs w:val="24"/>
        </w:rPr>
        <w:t xml:space="preserve"> is the particle strain increment between timesteps:  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100199" w:rsidRPr="0024584C" w14:paraId="58D6925C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567D858E" w14:textId="12B90D72" w:rsidR="00100199" w:rsidRPr="0024584C" w:rsidRDefault="00100199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=∆t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n+1</m:t>
                        </m:r>
                      </m:sub>
                    </m:sSub>
                  </m:sup>
                </m:sSubSup>
              </m:oMath>
            </m:oMathPara>
          </w:p>
        </w:tc>
        <w:tc>
          <w:tcPr>
            <w:tcW w:w="593" w:type="pct"/>
            <w:vAlign w:val="center"/>
          </w:tcPr>
          <w:p w14:paraId="28798456" w14:textId="772378F7" w:rsidR="00100199" w:rsidRPr="0024584C" w:rsidRDefault="00100199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3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69EAA80E" w14:textId="20422EA4" w:rsidR="00100199" w:rsidRPr="0024584C" w:rsidRDefault="00100199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Where </w:t>
      </w:r>
      <m:oMath>
        <m:sSubSup>
          <m:sSubSupPr>
            <m:ctrlPr>
              <w:rPr>
                <w:rFonts w:ascii="Cambria Math" w:hAnsi="Cambria Math" w:cstheme="minorHAnsi"/>
                <w:i/>
                <w:iCs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D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  <m:sup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n+1</m:t>
                </m:r>
              </m:sub>
            </m:sSub>
          </m:sup>
        </m:sSubSup>
      </m:oMath>
      <w:r w:rsidRPr="0024584C">
        <w:rPr>
          <w:rFonts w:asciiTheme="minorHAnsi" w:hAnsiTheme="minorHAnsi" w:cstheme="minorHAnsi"/>
          <w:szCs w:val="24"/>
        </w:rPr>
        <w:t xml:space="preserve"> is the particle strain rate: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100199" w:rsidRPr="0024584C" w14:paraId="42E12A2F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1A48A23A" w14:textId="42DC5EBB" w:rsidR="00100199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n+1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n+1</m:t>
                            </m:r>
                          </m:sub>
                        </m:sSub>
                      </m:sup>
                    </m:sSub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p</m:t>
                                </m:r>
                              </m:sub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szCs w:val="24"/>
                                        <w:lang w:eastAsia="zh-T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Cs w:val="24"/>
                                        <w:lang w:eastAsia="zh-TW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Cs w:val="24"/>
                                        <w:lang w:eastAsia="zh-TW"/>
                                      </w:rPr>
                                      <m:t>n+1</m:t>
                                    </m:r>
                                  </m:sub>
                                </m:sSub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593" w:type="pct"/>
            <w:vAlign w:val="center"/>
          </w:tcPr>
          <w:p w14:paraId="6F8455EC" w14:textId="42D45C73" w:rsidR="00100199" w:rsidRPr="0024584C" w:rsidRDefault="00100199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4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14C713C3" w14:textId="69024A45" w:rsidR="005902F0" w:rsidRPr="0024584C" w:rsidRDefault="00100199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And </w:t>
      </w:r>
      <m:oMath>
        <m:sSubSup>
          <m:sSubSupPr>
            <m:ctrlPr>
              <w:rPr>
                <w:rFonts w:ascii="Cambria Math" w:hAnsi="Cambria Math" w:cstheme="minorHAnsi"/>
                <w:i/>
                <w:iCs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C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  <m:sup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n+1</m:t>
                </m:r>
              </m:sub>
            </m:sSub>
          </m:sup>
        </m:sSubSup>
      </m:oMath>
      <w:r w:rsidRPr="0024584C">
        <w:rPr>
          <w:rFonts w:asciiTheme="minorHAnsi" w:hAnsiTheme="minorHAnsi" w:cstheme="minorHAnsi"/>
          <w:szCs w:val="24"/>
        </w:rPr>
        <w:t xml:space="preserve">is the particle velocity gradient.  </w:t>
      </w:r>
    </w:p>
    <w:p w14:paraId="0502AC6D" w14:textId="77777777" w:rsidR="00725AC3" w:rsidRPr="0024584C" w:rsidRDefault="00725AC3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9275F92" w14:textId="0C472270" w:rsidR="00100199" w:rsidRPr="0024584C" w:rsidRDefault="00100199" w:rsidP="0024584C">
      <w:pPr>
        <w:pStyle w:val="Heading3"/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</w:rPr>
        <w:t>Hyperelastic</w:t>
      </w:r>
    </w:p>
    <w:p w14:paraId="2000E467" w14:textId="7DC14E25" w:rsidR="005A3E74" w:rsidRPr="0024584C" w:rsidRDefault="005A3E74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>The stress is calculated using an Ogden neo-Hookean material model, in which the Cauchy stress is given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A95CA4" w:rsidRPr="0024584C" w14:paraId="7061975B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42A59E05" w14:textId="5C916F5D" w:rsidR="00A95CA4" w:rsidRPr="0024584C" w:rsidRDefault="00A95CA4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σ</m:t>
                </m:r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=μ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J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+λ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J-1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</m:t>
                </m:r>
              </m:oMath>
            </m:oMathPara>
          </w:p>
        </w:tc>
        <w:tc>
          <w:tcPr>
            <w:tcW w:w="593" w:type="pct"/>
            <w:vAlign w:val="center"/>
          </w:tcPr>
          <w:p w14:paraId="66AC05A6" w14:textId="644AA103" w:rsidR="00A95CA4" w:rsidRPr="0024584C" w:rsidRDefault="00A95CA4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5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7DD0FB2A" w14:textId="4EA8CA41" w:rsidR="00A95CA4" w:rsidRPr="0024584C" w:rsidRDefault="00A95CA4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Where is </w:t>
      </w:r>
      <m:oMath>
        <m:r>
          <m:rPr>
            <m:sty m:val="bi"/>
          </m:rPr>
          <w:rPr>
            <w:rFonts w:ascii="Cambria Math" w:hAnsi="Cambria Math" w:cstheme="minorHAnsi"/>
            <w:szCs w:val="24"/>
          </w:rPr>
          <m:t>F</m:t>
        </m:r>
      </m:oMath>
      <w:r w:rsidRPr="0024584C">
        <w:rPr>
          <w:rFonts w:asciiTheme="minorHAnsi" w:hAnsiTheme="minorHAnsi" w:cstheme="minorHAnsi"/>
          <w:szCs w:val="24"/>
        </w:rPr>
        <w:t xml:space="preserve"> the </w:t>
      </w:r>
      <w:r w:rsidRPr="0024584C">
        <w:rPr>
          <w:rFonts w:asciiTheme="minorHAnsi" w:hAnsiTheme="minorHAnsi" w:cstheme="minorHAnsi"/>
          <w:bCs/>
          <w:szCs w:val="24"/>
        </w:rPr>
        <w:t>deformation gradient</w:t>
      </w:r>
      <w:r w:rsidRPr="0024584C">
        <w:rPr>
          <w:rFonts w:asciiTheme="minorHAnsi" w:hAnsiTheme="minorHAnsi" w:cstheme="minorHAnsi"/>
          <w:szCs w:val="24"/>
        </w:rPr>
        <w:t xml:space="preserve"> written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A95CA4" w:rsidRPr="0024584C" w14:paraId="393F846C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515EB5F6" w14:textId="041A6857" w:rsidR="00A95CA4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j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Cs w:val="24"/>
                                  <w:lang w:eastAsia="zh-T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Cs w:val="24"/>
                                  <w:lang w:eastAsia="zh-TW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Cs w:val="24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Cs w:val="24"/>
                                      <w:lang w:eastAsia="zh-TW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93" w:type="pct"/>
            <w:vAlign w:val="center"/>
          </w:tcPr>
          <w:p w14:paraId="3977853F" w14:textId="0A155FB9" w:rsidR="00A95CA4" w:rsidRPr="0024584C" w:rsidRDefault="00A95CA4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6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5F1919C4" w14:textId="119C3F7D" w:rsidR="00A95CA4" w:rsidRPr="0024584C" w:rsidRDefault="00A95CA4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And </w:t>
      </w:r>
      <m:oMath>
        <m:r>
          <w:rPr>
            <w:rFonts w:ascii="Cambria Math" w:hAnsi="Cambria Math" w:cstheme="minorHAnsi"/>
            <w:szCs w:val="24"/>
          </w:rPr>
          <m:t>J</m:t>
        </m:r>
      </m:oMath>
      <w:r w:rsidRPr="0024584C">
        <w:rPr>
          <w:rFonts w:asciiTheme="minorHAnsi" w:hAnsiTheme="minorHAnsi" w:cstheme="minorHAnsi"/>
          <w:szCs w:val="24"/>
        </w:rPr>
        <w:t xml:space="preserve"> is the determinant of the deformation gradient: </w:t>
      </w:r>
      <m:oMath>
        <m:r>
          <w:rPr>
            <w:rFonts w:ascii="Cambria Math" w:hAnsi="Cambria Math" w:cstheme="minorHAnsi"/>
            <w:szCs w:val="24"/>
          </w:rPr>
          <m:t>J=</m:t>
        </m:r>
        <m:r>
          <m:rPr>
            <m:sty m:val="p"/>
          </m:rPr>
          <w:rPr>
            <w:rFonts w:ascii="Cambria Math" w:hAnsi="Cambria Math" w:cstheme="minorHAnsi"/>
            <w:szCs w:val="24"/>
          </w:rPr>
          <m:t>det</m:t>
        </m:r>
        <m:r>
          <w:rPr>
            <w:rFonts w:ascii="Cambria Math" w:hAnsi="Cambria Math" w:cstheme="minorHAnsi"/>
            <w:szCs w:val="24"/>
          </w:rPr>
          <m:t>⁡(</m:t>
        </m:r>
        <m:r>
          <m:rPr>
            <m:sty m:val="bi"/>
          </m:rPr>
          <w:rPr>
            <w:rFonts w:ascii="Cambria Math" w:hAnsi="Cambria Math" w:cstheme="minorHAnsi"/>
            <w:szCs w:val="24"/>
          </w:rPr>
          <m:t>F</m:t>
        </m:r>
        <m:r>
          <w:rPr>
            <w:rFonts w:ascii="Cambria Math" w:hAnsi="Cambria Math" w:cstheme="minorHAnsi"/>
            <w:szCs w:val="24"/>
          </w:rPr>
          <m:t>)</m:t>
        </m:r>
      </m:oMath>
      <w:r w:rsidR="00141C9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2D3A94CF" w14:textId="77777777" w:rsidR="002C42DE" w:rsidRPr="0024584C" w:rsidRDefault="002C42DE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C1D7B1C" w14:textId="3E449D40" w:rsidR="00A95CA4" w:rsidRPr="0024584C" w:rsidRDefault="00A95CA4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The MPM code uses a </w:t>
      </w:r>
      <w:r w:rsidRPr="0024584C">
        <w:rPr>
          <w:rFonts w:asciiTheme="minorHAnsi" w:hAnsiTheme="minorHAnsi" w:cstheme="minorHAnsi"/>
          <w:b/>
          <w:szCs w:val="24"/>
          <w:u w:val="single"/>
        </w:rPr>
        <w:t>total form</w:t>
      </w:r>
      <w:r w:rsidRPr="0024584C">
        <w:rPr>
          <w:rFonts w:asciiTheme="minorHAnsi" w:hAnsiTheme="minorHAnsi" w:cstheme="minorHAnsi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i/>
                <w:iCs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σ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n+1</m:t>
                </m:r>
              </m:sub>
            </m:sSub>
          </m:sup>
        </m:sSup>
      </m:oMath>
      <w:r w:rsidRPr="0024584C">
        <w:rPr>
          <w:rFonts w:asciiTheme="minorHAnsi" w:hAnsiTheme="minorHAnsi" w:cstheme="minorHAnsi"/>
          <w:szCs w:val="24"/>
        </w:rPr>
        <w:t xml:space="preserve"> is </w:t>
      </w:r>
      <w:r w:rsidRPr="0024584C">
        <w:rPr>
          <w:rFonts w:asciiTheme="minorHAnsi" w:hAnsiTheme="minorHAnsi" w:cstheme="minorHAnsi"/>
          <w:b/>
          <w:bCs/>
          <w:szCs w:val="24"/>
          <w:u w:val="single"/>
        </w:rPr>
        <w:t>not</w:t>
      </w:r>
      <w:r w:rsidRPr="0024584C">
        <w:rPr>
          <w:rFonts w:asciiTheme="minorHAnsi" w:hAnsiTheme="minorHAnsi" w:cstheme="minorHAnsi"/>
          <w:szCs w:val="24"/>
        </w:rPr>
        <w:t xml:space="preserve"> a function of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i/>
                <w:iCs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σ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n</m:t>
                </m:r>
              </m:sub>
            </m:sSub>
          </m:sup>
        </m:sSup>
      </m:oMath>
      <w:r w:rsidRPr="0024584C">
        <w:rPr>
          <w:rFonts w:asciiTheme="minorHAnsi" w:hAnsiTheme="minorHAnsi" w:cstheme="minorHAnsi"/>
          <w:szCs w:val="24"/>
        </w:rPr>
        <w:t>), and the particle stress update is written as:</w:t>
      </w:r>
      <w:r w:rsidR="00962651" w:rsidRPr="0024584C">
        <w:rPr>
          <w:rFonts w:asciiTheme="minorHAnsi" w:hAnsiTheme="minorHAnsi" w:cstheme="minorHAnsi"/>
          <w:szCs w:val="24"/>
        </w:rPr>
        <w:t xml:space="preserve"> 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C750D0" w:rsidRPr="0024584C" w14:paraId="25722807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309899C2" w14:textId="6090D509" w:rsidR="00C750D0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=μ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-1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+λ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-1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</m:t>
                </m:r>
              </m:oMath>
            </m:oMathPara>
          </w:p>
        </w:tc>
        <w:tc>
          <w:tcPr>
            <w:tcW w:w="593" w:type="pct"/>
            <w:vAlign w:val="center"/>
          </w:tcPr>
          <w:p w14:paraId="694F6211" w14:textId="1DF504DC" w:rsidR="00C750D0" w:rsidRPr="0024584C" w:rsidRDefault="00C750D0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7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1E1709F7" w14:textId="086CA20A" w:rsidR="003535A6" w:rsidRPr="0024584C" w:rsidRDefault="003535A6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Where the particle deformation gradient is </w:t>
      </w:r>
      <w:r w:rsidR="00B22A26" w:rsidRPr="0024584C">
        <w:rPr>
          <w:rFonts w:asciiTheme="minorHAnsi" w:hAnsiTheme="minorHAnsi" w:cstheme="minorHAnsi"/>
          <w:szCs w:val="24"/>
        </w:rPr>
        <w:t>updated</w:t>
      </w:r>
      <w:r w:rsidRPr="0024584C">
        <w:rPr>
          <w:rFonts w:asciiTheme="minorHAnsi" w:hAnsiTheme="minorHAnsi" w:cstheme="minorHAnsi"/>
          <w:szCs w:val="24"/>
        </w:rPr>
        <w:t xml:space="preserve">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3535A6" w:rsidRPr="0024584C" w14:paraId="6B08839B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24ABBB42" w14:textId="596AE795" w:rsidR="003535A6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>
              <m:sSubSup>
                <m:sSubSup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iCs/>
                      <w:szCs w:val="24"/>
                      <w:lang w:eastAsia="zh-TW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p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Cs w:val="24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n+1</m:t>
                      </m:r>
                    </m:sub>
                  </m:sSub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Cs w:val="24"/>
                  <w:lang w:eastAsia="zh-TW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iCs/>
                      <w:szCs w:val="24"/>
                      <w:lang w:eastAsia="zh-T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I+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Cs w:val="24"/>
                          <w:lang w:eastAsia="zh-TW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p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Cs w:val="24"/>
                              <w:lang w:eastAsia="zh-TW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Cs w:val="24"/>
                              <w:lang w:eastAsia="zh-TW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Cs w:val="24"/>
                              <w:lang w:eastAsia="zh-TW"/>
                            </w:rPr>
                            <m:t>n+1</m:t>
                          </m:r>
                        </m:sub>
                      </m:sSub>
                    </m:sup>
                  </m:sSubSup>
                  <m: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∆t</m:t>
                  </m:r>
                </m:e>
              </m:d>
            </m:oMath>
            <w:r w:rsidR="003535A6" w:rsidRPr="0024584C">
              <w:rPr>
                <w:rFonts w:asciiTheme="minorHAnsi" w:eastAsiaTheme="minorEastAsia" w:hAnsiTheme="minorHAnsi" w:cstheme="minorHAnsi"/>
                <w:b/>
                <w:bCs/>
                <w:i/>
                <w:szCs w:val="24"/>
                <w:lang w:eastAsia="zh-TW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iCs/>
                      <w:szCs w:val="24"/>
                      <w:lang w:eastAsia="zh-TW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p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Cs w:val="24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n</m:t>
                      </m:r>
                    </m:sub>
                  </m:sSub>
                </m:sup>
              </m:sSubSup>
            </m:oMath>
          </w:p>
        </w:tc>
        <w:tc>
          <w:tcPr>
            <w:tcW w:w="593" w:type="pct"/>
            <w:vAlign w:val="center"/>
          </w:tcPr>
          <w:p w14:paraId="6B3BAA7E" w14:textId="6DBF4CAF" w:rsidR="003535A6" w:rsidRPr="0024584C" w:rsidRDefault="003535A6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8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4AF8574E" w14:textId="68A0471B" w:rsidR="004D2C16" w:rsidRPr="0024584C" w:rsidRDefault="0074066B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lastRenderedPageBreak/>
        <w:t xml:space="preserve">And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Cs w:val="24"/>
              </w:rPr>
              <m:t>J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</m:sSub>
        <m:r>
          <w:rPr>
            <w:rFonts w:ascii="Cambria Math" w:hAnsi="Cambria Math" w:cstheme="minorHAnsi"/>
            <w:szCs w:val="24"/>
          </w:rPr>
          <m:t>=</m:t>
        </m:r>
        <m:r>
          <m:rPr>
            <m:sty m:val="p"/>
          </m:rPr>
          <w:rPr>
            <w:rFonts w:ascii="Cambria Math" w:hAnsi="Cambria Math" w:cstheme="minorHAnsi"/>
            <w:szCs w:val="24"/>
          </w:rPr>
          <m:t>det</m:t>
        </m:r>
        <m:r>
          <w:rPr>
            <w:rFonts w:ascii="Cambria Math" w:hAnsi="Cambria Math" w:cstheme="minorHAnsi"/>
            <w:szCs w:val="24"/>
          </w:rPr>
          <m:t>⁡(</m:t>
        </m:r>
        <m:sSub>
          <m:sSubPr>
            <m:ctrlPr>
              <w:rPr>
                <w:rFonts w:ascii="Cambria Math" w:hAnsi="Cambria Math" w:cstheme="minorHAnsi"/>
                <w:i/>
                <w:iCs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F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</m:sSub>
        <m:r>
          <w:rPr>
            <w:rFonts w:ascii="Cambria Math" w:hAnsi="Cambria Math" w:cstheme="minorHAnsi"/>
            <w:szCs w:val="24"/>
          </w:rPr>
          <m:t>)</m:t>
        </m:r>
      </m:oMath>
      <w:r w:rsidRPr="0024584C">
        <w:rPr>
          <w:rFonts w:asciiTheme="minorHAnsi" w:hAnsiTheme="minorHAnsi" w:cstheme="minorHAnsi"/>
          <w:szCs w:val="24"/>
        </w:rPr>
        <w:t xml:space="preserve">. </w:t>
      </w:r>
    </w:p>
    <w:p w14:paraId="69AB7262" w14:textId="77777777" w:rsidR="00F76745" w:rsidRPr="0024584C" w:rsidRDefault="00F7674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43A1A76" w14:textId="66B3406B" w:rsidR="004D2C16" w:rsidRPr="0024584C" w:rsidRDefault="00C354D9" w:rsidP="0024584C">
      <w:pPr>
        <w:pStyle w:val="Heading3"/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</w:rPr>
        <w:t>Rigid Body</w:t>
      </w:r>
    </w:p>
    <w:p w14:paraId="68368F6C" w14:textId="26888AAC" w:rsidR="00F16A18" w:rsidRPr="0024584C" w:rsidRDefault="00F16A18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For the case of a rigid body, the entire domain moves at a constant velocity. Therefore, the particle velocity gradient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C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</m:sSub>
        <m:r>
          <w:rPr>
            <w:rFonts w:ascii="Cambria Math" w:hAnsi="Cambria Math" w:cstheme="minorHAnsi"/>
            <w:szCs w:val="24"/>
          </w:rPr>
          <m:t>=</m:t>
        </m:r>
        <m:r>
          <m:rPr>
            <m:sty m:val="bi"/>
          </m:rPr>
          <w:rPr>
            <w:rFonts w:ascii="Cambria Math" w:hAnsi="Cambria Math" w:cstheme="minorHAnsi"/>
            <w:szCs w:val="24"/>
          </w:rPr>
          <m:t>0</m:t>
        </m:r>
      </m:oMath>
      <w:r w:rsidR="00337577" w:rsidRPr="0024584C">
        <w:rPr>
          <w:rFonts w:asciiTheme="minorHAnsi" w:hAnsiTheme="minorHAnsi" w:cstheme="minorHAnsi"/>
          <w:bCs/>
          <w:iCs/>
          <w:szCs w:val="24"/>
        </w:rPr>
        <w:t xml:space="preserve">. </w:t>
      </w:r>
      <w:r w:rsidR="002B2005" w:rsidRPr="0024584C">
        <w:rPr>
          <w:rFonts w:asciiTheme="minorHAnsi" w:hAnsiTheme="minorHAnsi" w:cstheme="minorHAnsi"/>
          <w:bCs/>
          <w:iCs/>
          <w:szCs w:val="24"/>
        </w:rPr>
        <w:t>The deformation gradient update can then be rewritten as:</w:t>
      </w:r>
      <w:r w:rsidR="00DF2A44" w:rsidRPr="0024584C">
        <w:rPr>
          <w:rFonts w:asciiTheme="minorHAnsi" w:eastAsiaTheme="minorEastAsia" w:hAnsiTheme="minorHAnsi" w:cstheme="minorHAnsi"/>
          <w:bCs/>
          <w:iCs/>
          <w:szCs w:val="24"/>
          <w:lang w:eastAsia="zh-TW"/>
        </w:rPr>
        <w:t xml:space="preserve"> </w:t>
      </w: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B46FE4" w:rsidRPr="0024584C" w14:paraId="4926E9BC" w14:textId="77777777" w:rsidTr="004F4FA1">
        <w:trPr>
          <w:trHeight w:val="510"/>
        </w:trPr>
        <w:tc>
          <w:tcPr>
            <w:tcW w:w="4407" w:type="pct"/>
            <w:vAlign w:val="center"/>
            <w:hideMark/>
          </w:tcPr>
          <w:p w14:paraId="201533C2" w14:textId="77777777" w:rsidR="00B46FE4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0→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n+1</m:t>
                        </m:r>
                      </m:sub>
                    </m:sSub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n+1</m:t>
                            </m:r>
                          </m:sub>
                        </m:sSub>
                      </m:sup>
                    </m:sSub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∆t</m:t>
                    </m:r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</m:t>
                        </m:r>
                      </m:sub>
                    </m:sSub>
                  </m:sup>
                </m:sSubSup>
              </m:oMath>
            </m:oMathPara>
          </w:p>
          <w:p w14:paraId="6549A2BE" w14:textId="218AE1B4" w:rsidR="00B46FE4" w:rsidRPr="0024584C" w:rsidRDefault="00B46FE4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w:r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                  </w:t>
            </w:r>
            <w:r w:rsidR="004F4FA1"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               </w:t>
            </w:r>
            <w:r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</w:t>
            </w:r>
            <w:r w:rsidR="00D046E0"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                       </w:t>
            </w:r>
            <w:r w:rsidR="00AA010A"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Cs w:val="24"/>
                  <w:lang w:eastAsia="zh-TW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iCs/>
                      <w:szCs w:val="24"/>
                      <w:lang w:eastAsia="zh-T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I+0</m:t>
                  </m:r>
                  <m: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∆t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iCs/>
                      <w:szCs w:val="24"/>
                      <w:lang w:eastAsia="zh-TW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p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Cs w:val="24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n</m:t>
                      </m:r>
                    </m:sub>
                  </m:sSub>
                </m:sup>
              </m:sSubSup>
            </m:oMath>
          </w:p>
          <w:p w14:paraId="2D8A6CDB" w14:textId="733D5C4C" w:rsidR="00B46FE4" w:rsidRPr="0024584C" w:rsidRDefault="00B46FE4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w:r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</w:t>
            </w:r>
            <w:r w:rsidR="004F4FA1"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                                  </w:t>
            </w:r>
            <w:r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</w:t>
            </w:r>
            <w:r w:rsidR="00D046E0"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                  </w:t>
            </w:r>
            <w:r w:rsidR="00AA010A"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    </w:t>
            </w:r>
            <w:r w:rsidR="00D046E0"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    </w:t>
            </w:r>
            <w:r w:rsidRPr="0024584C">
              <w:rPr>
                <w:rFonts w:asciiTheme="minorHAnsi" w:eastAsiaTheme="minorEastAsia" w:hAnsiTheme="minorHAnsi" w:cstheme="minorHAnsi"/>
                <w:b/>
                <w:bCs/>
                <w:i/>
                <w:iCs/>
                <w:szCs w:val="24"/>
                <w:lang w:eastAsia="zh-TW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Cs w:val="24"/>
                  <w:lang w:eastAsia="zh-TW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iCs/>
                      <w:szCs w:val="24"/>
                      <w:lang w:eastAsia="zh-TW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Cs w:val="24"/>
                      <w:lang w:eastAsia="zh-TW"/>
                    </w:rPr>
                    <m:t>p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Cs w:val="24"/>
                          <w:lang w:eastAsia="zh-T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Cs w:val="24"/>
                          <w:lang w:eastAsia="zh-TW"/>
                        </w:rPr>
                        <m:t>n</m:t>
                      </m:r>
                    </m:sub>
                  </m:sSub>
                </m:sup>
              </m:sSubSup>
            </m:oMath>
          </w:p>
        </w:tc>
        <w:tc>
          <w:tcPr>
            <w:tcW w:w="593" w:type="pct"/>
            <w:vAlign w:val="center"/>
          </w:tcPr>
          <w:p w14:paraId="327EE513" w14:textId="4B37E0FA" w:rsidR="00B46FE4" w:rsidRPr="0024584C" w:rsidRDefault="00B46FE4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9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0DE8F6D9" w14:textId="6F9F1EC2" w:rsidR="007758FC" w:rsidRPr="0024584C" w:rsidRDefault="007758FC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Because </w:t>
      </w:r>
      <m:oMath>
        <m:sSubSup>
          <m:sSubSupPr>
            <m:ctrlPr>
              <w:rPr>
                <w:rFonts w:ascii="Cambria Math" w:hAnsi="Cambria Math" w:cstheme="minorHAnsi"/>
                <w:b/>
                <w:bCs/>
                <w:i/>
                <w:iCs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</w:rPr>
              <m:t>F</m:t>
            </m:r>
          </m:e>
          <m:sub>
            <m:r>
              <w:rPr>
                <w:rFonts w:ascii="Cambria Math" w:hAnsi="Cambria Math" w:cstheme="minorHAnsi"/>
                <w:szCs w:val="24"/>
              </w:rPr>
              <m:t>p</m:t>
            </m:r>
          </m:sub>
          <m:sup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t=t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0</m:t>
                </m:r>
              </m:sub>
            </m:sSub>
          </m:sup>
        </m:sSubSup>
        <m:r>
          <m:rPr>
            <m:sty m:val="bi"/>
          </m:rPr>
          <w:rPr>
            <w:rFonts w:ascii="Cambria Math" w:hAnsi="Cambria Math" w:cstheme="minorHAnsi"/>
            <w:szCs w:val="24"/>
          </w:rPr>
          <m:t>=I</m:t>
        </m:r>
      </m:oMath>
      <w:r w:rsidR="00CB6EE3" w:rsidRPr="0024584C">
        <w:rPr>
          <w:rFonts w:asciiTheme="minorHAnsi" w:hAnsiTheme="minorHAnsi" w:cstheme="minorHAnsi"/>
          <w:szCs w:val="24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</m:t>
                </m:r>
              </m:sub>
            </m:sSub>
          </m:sup>
        </m:sSubSup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=I</m:t>
        </m:r>
      </m:oMath>
      <w:r w:rsidR="005005C9" w:rsidRPr="0024584C">
        <w:rPr>
          <w:rFonts w:asciiTheme="minorHAnsi" w:eastAsiaTheme="minorEastAsia" w:hAnsiTheme="minorHAnsi" w:cstheme="minorHAnsi"/>
          <w:b/>
          <w:bCs/>
          <w:iCs/>
          <w:szCs w:val="24"/>
          <w:lang w:eastAsia="zh-TW"/>
        </w:rPr>
        <w:t xml:space="preserve"> </w:t>
      </w:r>
      <w:r w:rsidR="005005C9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for every timestep of the simulation.</w:t>
      </w:r>
      <w:r w:rsidR="005005C9" w:rsidRPr="0024584C">
        <w:rPr>
          <w:rFonts w:asciiTheme="minorHAnsi" w:eastAsiaTheme="minorEastAsia" w:hAnsiTheme="minorHAnsi" w:cstheme="minorHAnsi"/>
          <w:b/>
          <w:bCs/>
          <w:iCs/>
          <w:szCs w:val="24"/>
          <w:lang w:eastAsia="zh-TW"/>
        </w:rPr>
        <w:t xml:space="preserve"> </w:t>
      </w:r>
    </w:p>
    <w:p w14:paraId="261AF557" w14:textId="77777777" w:rsidR="00F55155" w:rsidRPr="0024584C" w:rsidRDefault="00F5515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1310D5A" w14:textId="77777777" w:rsidR="00033E00" w:rsidRPr="0024584C" w:rsidRDefault="00033E00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Calculate stress using the Ogden neo-Hookean material model: 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033E00" w:rsidRPr="0024584C" w14:paraId="5525D69C" w14:textId="77777777" w:rsidTr="00033E00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3B18985B" w14:textId="0D665325" w:rsidR="00033E00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=μ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-1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+λ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-1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I=0</m:t>
                </m:r>
              </m:oMath>
            </m:oMathPara>
          </w:p>
        </w:tc>
        <w:tc>
          <w:tcPr>
            <w:tcW w:w="593" w:type="pct"/>
            <w:vAlign w:val="center"/>
          </w:tcPr>
          <w:p w14:paraId="39999CEC" w14:textId="21D559B9" w:rsidR="00033E00" w:rsidRPr="0024584C" w:rsidRDefault="00033E00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10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7749AF75" w14:textId="3D6B7864" w:rsidR="00F16A18" w:rsidRPr="0024584C" w:rsidRDefault="00903B4E" w:rsidP="0024584C">
      <w:p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hAnsiTheme="minorHAnsi" w:cstheme="minorHAnsi"/>
          <w:szCs w:val="24"/>
        </w:rPr>
        <w:t xml:space="preserve">Therefore, the particle stress is equal to zero everywhere. </w:t>
      </w:r>
    </w:p>
    <w:p w14:paraId="307CC751" w14:textId="77777777" w:rsidR="00B6498A" w:rsidRPr="0024584C" w:rsidRDefault="00B6498A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DF74A70" w14:textId="0D6F0832" w:rsidR="00B6498A" w:rsidRPr="0024584C" w:rsidRDefault="00B6498A" w:rsidP="0024584C">
      <w:pPr>
        <w:pStyle w:val="Heading3"/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</w:rPr>
        <w:t>Elasto-plastic</w:t>
      </w:r>
    </w:p>
    <w:p w14:paraId="7DF3AF3F" w14:textId="51522D2F" w:rsidR="00100199" w:rsidRDefault="00B650C3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>
        <w:rPr>
          <w:rFonts w:asciiTheme="minorHAnsi" w:eastAsiaTheme="minorEastAsia" w:hAnsiTheme="minorHAnsi" w:cstheme="minorHAnsi" w:hint="eastAsia"/>
          <w:szCs w:val="24"/>
          <w:lang w:eastAsia="zh-TW"/>
        </w:rPr>
        <w:t xml:space="preserve">I use the exact same formulation as this video: </w:t>
      </w:r>
    </w:p>
    <w:p w14:paraId="7C7C141F" w14:textId="77777777" w:rsidR="00B650C3" w:rsidRDefault="00B650C3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4055E7F" w14:textId="607FBF04" w:rsidR="00B650C3" w:rsidRDefault="00B650C3" w:rsidP="00B650C3">
      <w:pPr>
        <w:spacing w:after="0" w:line="276" w:lineRule="auto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hyperlink r:id="rId15" w:history="1">
        <w:r w:rsidRPr="003D6227">
          <w:rPr>
            <w:rStyle w:val="Hyperlink"/>
            <w:rFonts w:asciiTheme="minorHAnsi" w:eastAsiaTheme="minorEastAsia" w:hAnsiTheme="minorHAnsi" w:cstheme="minorHAnsi"/>
            <w:szCs w:val="24"/>
            <w:lang w:eastAsia="zh-TW"/>
          </w:rPr>
          <w:t>https://www.youtube.com/watch?v=HJqECZXlEas</w:t>
        </w:r>
      </w:hyperlink>
    </w:p>
    <w:p w14:paraId="4C98E961" w14:textId="77777777" w:rsidR="00B650C3" w:rsidRDefault="00B650C3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0A47CBD" w14:textId="6CDA04B7" w:rsidR="00B650C3" w:rsidRDefault="00B650C3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>
        <w:rPr>
          <w:rFonts w:asciiTheme="minorHAnsi" w:eastAsiaTheme="minorEastAsia" w:hAnsiTheme="minorHAnsi" w:cstheme="minorHAnsi" w:hint="eastAsia"/>
          <w:szCs w:val="24"/>
          <w:lang w:eastAsia="zh-TW"/>
        </w:rPr>
        <w:t>This video is also very helpful:</w:t>
      </w:r>
    </w:p>
    <w:p w14:paraId="540162DE" w14:textId="77777777" w:rsidR="00B650C3" w:rsidRDefault="00B650C3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0501348" w14:textId="4E230C76" w:rsidR="00B650C3" w:rsidRDefault="00B650C3" w:rsidP="00B650C3">
      <w:pPr>
        <w:spacing w:after="0" w:line="276" w:lineRule="auto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hyperlink r:id="rId16" w:history="1">
        <w:r w:rsidRPr="003D6227">
          <w:rPr>
            <w:rStyle w:val="Hyperlink"/>
            <w:rFonts w:asciiTheme="minorHAnsi" w:eastAsiaTheme="minorEastAsia" w:hAnsiTheme="minorHAnsi" w:cstheme="minorHAnsi"/>
            <w:szCs w:val="24"/>
            <w:lang w:eastAsia="zh-TW"/>
          </w:rPr>
          <w:t>https://www.youtube.com/watch?v=Wx8CN4lY8mY&amp;t=520s</w:t>
        </w:r>
      </w:hyperlink>
    </w:p>
    <w:p w14:paraId="6FEED519" w14:textId="77777777" w:rsidR="00B650C3" w:rsidRDefault="00B650C3" w:rsidP="00B650C3">
      <w:pPr>
        <w:spacing w:after="0" w:line="276" w:lineRule="auto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381823B" w14:textId="71CC4160" w:rsidR="001C2C41" w:rsidRPr="0024584C" w:rsidRDefault="001C2C41" w:rsidP="0024584C">
      <w:pPr>
        <w:spacing w:after="0" w:line="276" w:lineRule="auto"/>
        <w:rPr>
          <w:rFonts w:asciiTheme="minorHAnsi" w:eastAsiaTheme="minorEastAsia" w:hAnsiTheme="minorHAnsi" w:cstheme="minorHAnsi" w:hint="eastAsia"/>
          <w:szCs w:val="24"/>
          <w:lang w:eastAsia="zh-TW"/>
        </w:rPr>
      </w:pPr>
    </w:p>
    <w:p w14:paraId="7C7F0255" w14:textId="77777777" w:rsidR="001C2C41" w:rsidRPr="0024584C" w:rsidRDefault="001C2C41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95C3EEC" w14:textId="77777777" w:rsidR="001C2C41" w:rsidRPr="0024584C" w:rsidRDefault="001C2C41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76BEA63" w14:textId="77777777" w:rsidR="00770AAA" w:rsidRPr="0024584C" w:rsidRDefault="00770AAA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3219AFE" w14:textId="77777777" w:rsidR="00770AAA" w:rsidRPr="0024584C" w:rsidRDefault="00770AAA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225127F" w14:textId="77777777" w:rsidR="00BA7795" w:rsidRPr="0024584C" w:rsidRDefault="00BA779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30B81C5" w14:textId="77777777" w:rsidR="00BA7795" w:rsidRPr="0024584C" w:rsidRDefault="00BA7795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5B3420C" w14:textId="77777777" w:rsidR="00770AAA" w:rsidRPr="0024584C" w:rsidRDefault="00770AAA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E2099B8" w14:textId="77777777" w:rsidR="00EF3CC4" w:rsidRPr="0024584C" w:rsidRDefault="00EF3CC4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C3CBC5A" w14:textId="77777777" w:rsidR="00EF3CC4" w:rsidRPr="0024584C" w:rsidRDefault="00EF3CC4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0E9EADA" w14:textId="77777777" w:rsidR="00EF3CC4" w:rsidRPr="0024584C" w:rsidRDefault="00EF3CC4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4C21EC9" w14:textId="6DCBB6CB" w:rsidR="00CB6EE3" w:rsidRPr="0024584C" w:rsidRDefault="00FD3F23" w:rsidP="0024584C">
      <w:pPr>
        <w:pStyle w:val="Heading2"/>
        <w:spacing w:before="0" w:line="276" w:lineRule="auto"/>
        <w:contextualSpacing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24584C">
        <w:rPr>
          <w:rFonts w:asciiTheme="minorHAnsi" w:hAnsiTheme="minorHAnsi" w:cstheme="minorHAnsi"/>
          <w:b/>
          <w:color w:val="auto"/>
          <w:sz w:val="28"/>
          <w:szCs w:val="28"/>
        </w:rPr>
        <w:lastRenderedPageBreak/>
        <w:t>Material Parameters</w:t>
      </w:r>
    </w:p>
    <w:p w14:paraId="04BE9C3F" w14:textId="1B0EA6CA" w:rsidR="00CE461E" w:rsidRPr="0024584C" w:rsidRDefault="00542962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Here, the basic inputs for the conventional MPM formulation are given. </w:t>
      </w:r>
      <w:r w:rsidR="00DF246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is shown below in </w:t>
      </w:r>
      <w:r w:rsidR="00814E1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814E1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_Ref163676939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814E17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814E1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5</w:t>
      </w:r>
      <w:r w:rsidR="00814E1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A430A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7C016DE8" w14:textId="77777777" w:rsidR="00936FA3" w:rsidRPr="0024584C" w:rsidRDefault="00936FA3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96FAD29" w14:textId="35EADB34" w:rsidR="00CE461E" w:rsidRPr="0024584C" w:rsidRDefault="00CE461E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0DE82B0B" wp14:editId="1842DBE9">
            <wp:extent cx="5486400" cy="1155700"/>
            <wp:effectExtent l="19050" t="19050" r="19050" b="25400"/>
            <wp:docPr id="66367177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71772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5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70182" w14:textId="459DEA44" w:rsidR="00F72B76" w:rsidRPr="0024584C" w:rsidRDefault="004D1B6B" w:rsidP="0024584C">
      <w:pPr>
        <w:spacing w:after="0" w:line="276" w:lineRule="auto"/>
        <w:contextualSpacing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7" w:name="_Ref163676939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5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7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Example “</w:t>
      </w:r>
      <w:r w:rsidR="008E2D7D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Material Parameters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input.</w:t>
      </w:r>
    </w:p>
    <w:p w14:paraId="7F549A83" w14:textId="77777777" w:rsidR="004D1B6B" w:rsidRPr="0024584C" w:rsidRDefault="004D1B6B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934AC9C" w14:textId="09B9F122" w:rsidR="00542962" w:rsidRPr="0024584C" w:rsidRDefault="000D2575" w:rsidP="0024584C">
      <w:pPr>
        <w:pStyle w:val="ListParagraph"/>
        <w:numPr>
          <w:ilvl w:val="0"/>
          <w:numId w:val="18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>Young’s Modulus</w:t>
      </w:r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:</w:t>
      </w:r>
      <w:r w:rsidR="00936EFD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E</m:t>
        </m:r>
      </m:oMath>
    </w:p>
    <w:p w14:paraId="14CE8C8E" w14:textId="77777777" w:rsidR="00542962" w:rsidRPr="0024584C" w:rsidRDefault="00542962" w:rsidP="0024584C">
      <w:pPr>
        <w:pStyle w:val="ListParagraph"/>
        <w:spacing w:after="0" w:line="276" w:lineRule="auto"/>
        <w:ind w:left="783"/>
        <w:rPr>
          <w:rFonts w:asciiTheme="minorHAnsi" w:hAnsiTheme="minorHAnsi" w:cstheme="minorHAnsi"/>
          <w:szCs w:val="24"/>
        </w:rPr>
      </w:pPr>
    </w:p>
    <w:p w14:paraId="52F2D9AF" w14:textId="75495DE1" w:rsidR="00542962" w:rsidRPr="0024584C" w:rsidRDefault="000D2575" w:rsidP="0024584C">
      <w:pPr>
        <w:pStyle w:val="ListParagraph"/>
        <w:numPr>
          <w:ilvl w:val="0"/>
          <w:numId w:val="18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>Poisson’s ratio</w:t>
      </w:r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:</w:t>
      </w:r>
      <w:r w:rsidR="00CD658A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ν</m:t>
        </m:r>
      </m:oMath>
    </w:p>
    <w:p w14:paraId="4995EDF5" w14:textId="77777777" w:rsidR="00542962" w:rsidRPr="0024584C" w:rsidRDefault="00542962" w:rsidP="0024584C">
      <w:pPr>
        <w:spacing w:after="0" w:line="276" w:lineRule="auto"/>
        <w:ind w:left="720"/>
        <w:rPr>
          <w:rFonts w:asciiTheme="minorHAnsi" w:hAnsiTheme="minorHAnsi" w:cstheme="minorHAnsi"/>
          <w:szCs w:val="24"/>
        </w:rPr>
      </w:pPr>
    </w:p>
    <w:p w14:paraId="17D6B29D" w14:textId="64B693ED" w:rsidR="00542962" w:rsidRPr="0024584C" w:rsidRDefault="000D2575" w:rsidP="0024584C">
      <w:pPr>
        <w:pStyle w:val="ListParagraph"/>
        <w:numPr>
          <w:ilvl w:val="0"/>
          <w:numId w:val="18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>Density</w:t>
      </w:r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:</w:t>
      </w:r>
      <w:r w:rsidR="00936EFD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ρ=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Cs w:val="24"/>
                <w:lang w:eastAsia="zh-TW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m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v</m:t>
            </m:r>
          </m:den>
        </m:f>
      </m:oMath>
    </w:p>
    <w:p w14:paraId="228EE603" w14:textId="77777777" w:rsidR="00542962" w:rsidRPr="0024584C" w:rsidRDefault="00542962" w:rsidP="0024584C">
      <w:pPr>
        <w:spacing w:after="0" w:line="276" w:lineRule="auto"/>
        <w:ind w:left="720"/>
        <w:rPr>
          <w:rFonts w:asciiTheme="minorHAnsi" w:hAnsiTheme="minorHAnsi" w:cstheme="minorHAnsi"/>
          <w:szCs w:val="24"/>
        </w:rPr>
      </w:pPr>
    </w:p>
    <w:p w14:paraId="06D946AE" w14:textId="6A24FD2C" w:rsidR="00FD3F23" w:rsidRPr="0024584C" w:rsidRDefault="000D2575" w:rsidP="0024584C">
      <w:pPr>
        <w:pStyle w:val="ListParagraph"/>
        <w:numPr>
          <w:ilvl w:val="0"/>
          <w:numId w:val="18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>Yield Stress</w:t>
      </w:r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:</w:t>
      </w:r>
      <w:r w:rsidR="00936EFD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Cs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y</m:t>
            </m:r>
          </m:sub>
        </m:sSub>
      </m:oMath>
      <w:r w:rsidR="00CD658A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</w:t>
      </w:r>
      <w:r w:rsidR="0090734C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is only used for the </w:t>
      </w:r>
      <w:proofErr w:type="spellStart"/>
      <w:r w:rsidR="00DF65C1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e</w:t>
      </w:r>
      <w:r w:rsidR="0090734C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lasto</w:t>
      </w:r>
      <w:proofErr w:type="spellEnd"/>
      <w:r w:rsidR="0090734C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-plastic material model</w:t>
      </w:r>
      <w:r w:rsidR="00AE78BC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.</w:t>
      </w:r>
      <w:r w:rsidR="0090734C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</w:t>
      </w:r>
      <w:r w:rsidR="00AE78BC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It</w:t>
      </w:r>
      <w:r w:rsidR="0090734C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denotes the von Mises stress at which plastic deformation starts to occur</w:t>
      </w:r>
      <w:r w:rsidR="006C7483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. </w:t>
      </w:r>
    </w:p>
    <w:p w14:paraId="68DC7B62" w14:textId="77777777" w:rsidR="005D52AB" w:rsidRPr="0024584C" w:rsidRDefault="005D52AB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F953538" w14:textId="3915517B" w:rsidR="005D52AB" w:rsidRPr="0024584C" w:rsidRDefault="00CB0914" w:rsidP="0024584C">
      <w:pPr>
        <w:pStyle w:val="Heading2"/>
        <w:spacing w:before="0" w:line="276" w:lineRule="auto"/>
        <w:contextualSpacing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24584C">
        <w:rPr>
          <w:rFonts w:asciiTheme="minorHAnsi" w:hAnsiTheme="minorHAnsi" w:cstheme="minorHAnsi"/>
          <w:b/>
          <w:color w:val="auto"/>
          <w:sz w:val="28"/>
          <w:szCs w:val="28"/>
          <w:lang w:eastAsia="zh-TW"/>
        </w:rPr>
        <w:t>Problem Setting</w:t>
      </w:r>
    </w:p>
    <w:p w14:paraId="35A6F1F2" w14:textId="2456897E" w:rsidR="0022144A" w:rsidRPr="0024584C" w:rsidRDefault="00622014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Here, the </w:t>
      </w:r>
      <w:r w:rsidR="00D75D7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basic parameters that define the problem setting are given. </w:t>
      </w:r>
      <w:r w:rsidRPr="0024584C">
        <w:rPr>
          <w:rFonts w:asciiTheme="minorHAnsi" w:hAnsiTheme="minorHAnsi" w:cstheme="minorHAnsi"/>
          <w:szCs w:val="24"/>
        </w:rPr>
        <w:t xml:space="preserve"> </w:t>
      </w:r>
      <w:r w:rsidR="0022144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is shown below in </w:t>
      </w:r>
      <w:r w:rsidR="00666D7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666D7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_Ref163677052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666D77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666D7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6</w:t>
      </w:r>
      <w:r w:rsidR="00666D7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666D7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1CE05B2F" w14:textId="77777777" w:rsidR="004C692F" w:rsidRPr="0024584C" w:rsidRDefault="004C692F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424EF20" w14:textId="6EFDBA9E" w:rsidR="0022144A" w:rsidRPr="0024584C" w:rsidRDefault="0022144A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16ED2095" wp14:editId="1D56B8FE">
            <wp:extent cx="5486400" cy="1009015"/>
            <wp:effectExtent l="19050" t="19050" r="19050" b="19685"/>
            <wp:docPr id="1232165586" name="Picture 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65586" name="Picture 1" descr="A white background with black and white cloud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9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19066" w14:textId="7D74034C" w:rsidR="00622014" w:rsidRPr="0024584C" w:rsidRDefault="0022144A" w:rsidP="0024584C">
      <w:pPr>
        <w:spacing w:after="0" w:line="276" w:lineRule="auto"/>
        <w:contextualSpacing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8" w:name="_Ref163677052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6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8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Example “</w:t>
      </w:r>
      <w:r w:rsidR="00964558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Problem Setting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input.</w:t>
      </w:r>
    </w:p>
    <w:p w14:paraId="1C241BC3" w14:textId="77777777" w:rsidR="0022144A" w:rsidRPr="0024584C" w:rsidRDefault="0022144A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C3D895F" w14:textId="69B655B4" w:rsidR="00622014" w:rsidRPr="0024584C" w:rsidRDefault="00385A64" w:rsidP="0024584C">
      <w:pPr>
        <w:pStyle w:val="ListParagraph"/>
        <w:numPr>
          <w:ilvl w:val="0"/>
          <w:numId w:val="20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>Gravity</w:t>
      </w:r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: The body force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g</m:t>
        </m:r>
      </m:oMath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applied to the entire domain. The </w:t>
      </w:r>
      <w:r w:rsidR="001367F3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direction is by default pointed in the negative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z</m:t>
        </m:r>
      </m:oMath>
      <w:r w:rsidR="001367F3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direction. </w:t>
      </w:r>
    </w:p>
    <w:p w14:paraId="3FCBE611" w14:textId="77777777" w:rsidR="00622014" w:rsidRPr="0024584C" w:rsidRDefault="00622014" w:rsidP="0024584C">
      <w:pPr>
        <w:pStyle w:val="ListParagraph"/>
        <w:spacing w:after="0" w:line="276" w:lineRule="auto"/>
        <w:ind w:left="783"/>
        <w:rPr>
          <w:rFonts w:asciiTheme="minorHAnsi" w:hAnsiTheme="minorHAnsi" w:cstheme="minorHAnsi"/>
          <w:szCs w:val="24"/>
        </w:rPr>
      </w:pPr>
    </w:p>
    <w:p w14:paraId="3355A15B" w14:textId="1559945F" w:rsidR="00622014" w:rsidRPr="0024584C" w:rsidRDefault="00A01ED8" w:rsidP="0024584C">
      <w:pPr>
        <w:pStyle w:val="ListParagraph"/>
        <w:numPr>
          <w:ilvl w:val="0"/>
          <w:numId w:val="20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 xml:space="preserve">Initial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u w:val="single"/>
            <w:lang w:eastAsia="zh-TW"/>
          </w:rPr>
          <m:t>x</m:t>
        </m:r>
      </m:oMath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 xml:space="preserve"> velocity</w:t>
      </w:r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: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x</m:t>
        </m:r>
      </m:oMath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component of the initial velocity</w:t>
      </w:r>
    </w:p>
    <w:p w14:paraId="5C1A86E6" w14:textId="77777777" w:rsidR="00A01ED8" w:rsidRPr="0024584C" w:rsidRDefault="00A01ED8" w:rsidP="0024584C">
      <w:pPr>
        <w:pStyle w:val="ListParagraph"/>
        <w:spacing w:after="0"/>
        <w:rPr>
          <w:rFonts w:asciiTheme="minorHAnsi" w:hAnsiTheme="minorHAnsi" w:cstheme="minorHAnsi"/>
          <w:szCs w:val="24"/>
        </w:rPr>
      </w:pPr>
    </w:p>
    <w:p w14:paraId="46C3AEED" w14:textId="36020389" w:rsidR="00A01ED8" w:rsidRPr="0024584C" w:rsidRDefault="00A01ED8" w:rsidP="0024584C">
      <w:pPr>
        <w:pStyle w:val="ListParagraph"/>
        <w:numPr>
          <w:ilvl w:val="0"/>
          <w:numId w:val="20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 xml:space="preserve">Initial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u w:val="single"/>
            <w:lang w:eastAsia="zh-TW"/>
          </w:rPr>
          <m:t>x</m:t>
        </m:r>
      </m:oMath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 xml:space="preserve"> velocity</w:t>
      </w:r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: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y</m:t>
        </m:r>
      </m:oMath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component of the initial velocity</w:t>
      </w:r>
    </w:p>
    <w:p w14:paraId="2A51CA97" w14:textId="77777777" w:rsidR="00A01ED8" w:rsidRPr="0024584C" w:rsidRDefault="00A01ED8" w:rsidP="0024584C">
      <w:pPr>
        <w:pStyle w:val="ListParagraph"/>
        <w:spacing w:after="0"/>
        <w:rPr>
          <w:rFonts w:asciiTheme="minorHAnsi" w:hAnsiTheme="minorHAnsi" w:cstheme="minorHAnsi"/>
          <w:szCs w:val="24"/>
        </w:rPr>
      </w:pPr>
    </w:p>
    <w:p w14:paraId="33825709" w14:textId="320FA5CA" w:rsidR="00A01ED8" w:rsidRPr="0024584C" w:rsidRDefault="00A01ED8" w:rsidP="0024584C">
      <w:pPr>
        <w:pStyle w:val="ListParagraph"/>
        <w:numPr>
          <w:ilvl w:val="0"/>
          <w:numId w:val="20"/>
        </w:numPr>
        <w:spacing w:after="0" w:line="276" w:lineRule="auto"/>
        <w:rPr>
          <w:rFonts w:asciiTheme="minorHAnsi" w:hAnsiTheme="minorHAnsi" w:cstheme="minorHAnsi"/>
          <w:szCs w:val="24"/>
        </w:rPr>
      </w:pPr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 xml:space="preserve">Initial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u w:val="single"/>
            <w:lang w:eastAsia="zh-TW"/>
          </w:rPr>
          <m:t>x</m:t>
        </m:r>
      </m:oMath>
      <w:r w:rsidRPr="0024584C"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  <w:t xml:space="preserve"> velocity</w:t>
      </w:r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: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z</m:t>
        </m:r>
      </m:oMath>
      <w:r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component of the initial velocity</w:t>
      </w:r>
    </w:p>
    <w:p w14:paraId="00779B3F" w14:textId="4404B2A8" w:rsidR="00E760EA" w:rsidRPr="0024584C" w:rsidRDefault="00E760EA" w:rsidP="0024584C">
      <w:pPr>
        <w:spacing w:after="0" w:line="276" w:lineRule="auto"/>
        <w:rPr>
          <w:rFonts w:asciiTheme="minorHAnsi" w:eastAsiaTheme="minorEastAsia" w:hAnsiTheme="minorHAnsi" w:cstheme="minorHAnsi"/>
          <w:b/>
          <w:szCs w:val="24"/>
          <w:u w:val="single"/>
          <w:lang w:eastAsia="zh-TW"/>
        </w:rPr>
      </w:pPr>
    </w:p>
    <w:p w14:paraId="55629ACB" w14:textId="1FF6A7BF" w:rsidR="007B5E8E" w:rsidRPr="0024584C" w:rsidRDefault="00520929" w:rsidP="0024584C">
      <w:pPr>
        <w:spacing w:after="0" w:line="276" w:lineRule="auto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548DFF96" wp14:editId="7C105F66">
            <wp:extent cx="3699164" cy="2254354"/>
            <wp:effectExtent l="0" t="0" r="0" b="0"/>
            <wp:docPr id="1905854285" name="Picture 2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54285" name="Picture 2" descr="A diagram of a mathematical equ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4821" cy="225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41AA" w14:textId="081FA4B5" w:rsidR="00FD3F23" w:rsidRPr="0024584C" w:rsidRDefault="00520929" w:rsidP="0024584C">
      <w:pPr>
        <w:spacing w:after="0" w:line="276" w:lineRule="auto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7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r w:rsidRPr="0024584C">
        <w:rPr>
          <w:rFonts w:asciiTheme="minorHAnsi" w:hAnsiTheme="minorHAnsi" w:cstheme="minorHAnsi"/>
          <w:szCs w:val="24"/>
        </w:rPr>
        <w:t xml:space="preserve">. </w:t>
      </w:r>
      <w:r w:rsidR="00AC768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 geometric representation of domain </w:t>
      </w:r>
      <m:oMath>
        <m:r>
          <m:rPr>
            <m:sty m:val="p"/>
          </m:rPr>
          <w:rPr>
            <w:rFonts w:ascii="Cambria Math" w:eastAsiaTheme="minorEastAsia" w:hAnsi="Cambria Math" w:cstheme="minorHAnsi"/>
            <w:szCs w:val="24"/>
            <w:lang w:eastAsia="zh-TW"/>
          </w:rPr>
          <m:t>Ω</m:t>
        </m:r>
      </m:oMath>
      <w:r w:rsidR="00AC768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961830" w:rsidRPr="0024584C">
        <w:rPr>
          <w:rFonts w:asciiTheme="minorHAnsi" w:eastAsiaTheme="minorEastAsia" w:hAnsiTheme="minorHAnsi" w:cstheme="minorHAnsi"/>
          <w:szCs w:val="24"/>
          <w:lang w:eastAsia="zh-TW"/>
        </w:rPr>
        <w:t>with</w:t>
      </w:r>
      <w:r w:rsidR="00AC768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initial velocity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Cs w:val="24"/>
                <w:lang w:eastAsia="zh-TW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x</m:t>
                </m:r>
              </m:sub>
            </m:s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y</m:t>
                </m:r>
              </m:sub>
            </m:s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z</m:t>
                </m:r>
              </m:sub>
            </m:sSub>
          </m:e>
        </m:d>
      </m:oMath>
      <w:r w:rsidR="00AC768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and </w:t>
      </w:r>
      <w:r w:rsidR="00B96DD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body force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g</m:t>
        </m:r>
      </m:oMath>
      <w:r w:rsidR="00B96DD5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</w:p>
    <w:p w14:paraId="19840159" w14:textId="77777777" w:rsidR="009719DE" w:rsidRPr="0024584C" w:rsidRDefault="009719DE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25074AD" w14:textId="15472515" w:rsidR="00EE0F9C" w:rsidRPr="0024584C" w:rsidRDefault="004002C8" w:rsidP="0024584C">
      <w:pPr>
        <w:pStyle w:val="Heading2"/>
        <w:spacing w:before="0" w:line="276" w:lineRule="auto"/>
        <w:contextualSpacing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24584C">
        <w:rPr>
          <w:rFonts w:asciiTheme="minorHAnsi" w:hAnsiTheme="minorHAnsi" w:cstheme="minorHAnsi"/>
          <w:b/>
          <w:color w:val="auto"/>
          <w:sz w:val="28"/>
          <w:szCs w:val="28"/>
          <w:lang w:eastAsia="zh-TW"/>
        </w:rPr>
        <w:t>Particle Update Methods</w:t>
      </w:r>
      <w:r w:rsidR="00EE0F9C" w:rsidRPr="0024584C">
        <w:rPr>
          <w:rFonts w:asciiTheme="minorHAnsi" w:hAnsiTheme="minorHAnsi" w:cstheme="minorHAnsi"/>
          <w:b/>
          <w:color w:val="auto"/>
          <w:sz w:val="28"/>
          <w:szCs w:val="28"/>
        </w:rPr>
        <w:t xml:space="preserve"> </w:t>
      </w:r>
    </w:p>
    <w:p w14:paraId="75904F1F" w14:textId="40EECD29" w:rsidR="000C6DFD" w:rsidRPr="0024584C" w:rsidRDefault="004E346C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During both the Particle-To-Grid (P2G) and Grid-To-Particle (G2P) steps within the MPM algorithm, there are a variety of options </w:t>
      </w:r>
      <w:r w:rsidR="00BB1F76" w:rsidRPr="0024584C">
        <w:rPr>
          <w:rFonts w:asciiTheme="minorHAnsi" w:eastAsiaTheme="minorEastAsia" w:hAnsiTheme="minorHAnsi" w:cstheme="minorHAnsi"/>
          <w:szCs w:val="24"/>
          <w:lang w:eastAsia="zh-TW"/>
        </w:rPr>
        <w:t>for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perform</w:t>
      </w:r>
      <w:r w:rsidR="00BB1F76" w:rsidRPr="0024584C">
        <w:rPr>
          <w:rFonts w:asciiTheme="minorHAnsi" w:eastAsiaTheme="minorEastAsia" w:hAnsiTheme="minorHAnsi" w:cstheme="minorHAnsi"/>
          <w:szCs w:val="24"/>
          <w:lang w:eastAsia="zh-TW"/>
        </w:rPr>
        <w:t>ing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interpolation between the particle and background grid.</w:t>
      </w:r>
      <w:r w:rsidR="00EE0F9C" w:rsidRPr="0024584C">
        <w:rPr>
          <w:rFonts w:asciiTheme="minorHAnsi" w:hAnsiTheme="minorHAnsi" w:cstheme="minorHAnsi"/>
          <w:szCs w:val="24"/>
        </w:rPr>
        <w:t xml:space="preserve"> </w:t>
      </w:r>
      <w:r w:rsidR="00BB1F7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This section will </w:t>
      </w:r>
      <w:r w:rsidR="008719C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introduce each one, as well as briefly detail some of the advantages and disadvantages of each. </w:t>
      </w:r>
      <w:r w:rsidR="00C365B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of the </w:t>
      </w:r>
      <w:r w:rsidR="00ED56F4" w:rsidRPr="0024584C">
        <w:rPr>
          <w:rFonts w:asciiTheme="minorHAnsi" w:eastAsiaTheme="minorEastAsia" w:hAnsiTheme="minorHAnsi" w:cstheme="minorHAnsi"/>
          <w:szCs w:val="24"/>
          <w:lang w:eastAsia="zh-TW"/>
        </w:rPr>
        <w:t>proper input</w:t>
      </w:r>
      <w:r w:rsidR="00C365B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shown below in </w:t>
      </w:r>
      <w:r w:rsidR="00F210A2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F210A2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_Ref163677211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F210A2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F210A2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8</w:t>
      </w:r>
      <w:r w:rsidR="00F210A2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F210A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1F4C9BBD" w14:textId="77777777" w:rsidR="00B66A39" w:rsidRPr="0024584C" w:rsidRDefault="00B66A39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84C3C0C" w14:textId="6A6D1BA6" w:rsidR="00B66A39" w:rsidRPr="0024584C" w:rsidRDefault="00B66A39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76CA93A1" wp14:editId="211A1083">
            <wp:extent cx="5486400" cy="840740"/>
            <wp:effectExtent l="19050" t="19050" r="19050" b="16510"/>
            <wp:docPr id="1210267131" name="Picture 1" descr="A group of word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67131" name="Picture 1" descr="A group of words on a white backgroun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0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8F1191" w14:textId="3C820E83" w:rsidR="000D635C" w:rsidRPr="0024584C" w:rsidRDefault="004F547B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bookmarkStart w:id="9" w:name="_Ref163677211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8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9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Example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Particle Update Methods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input.</w:t>
      </w:r>
      <w:r w:rsidR="00107C7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C976D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Note</w:t>
      </w:r>
      <w:r w:rsidR="00C976D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</w:t>
      </w:r>
      <w:r w:rsidR="000A578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4D23C7" w:rsidRPr="0024584C">
        <w:rPr>
          <w:rFonts w:asciiTheme="minorHAnsi" w:eastAsiaTheme="minorEastAsia" w:hAnsiTheme="minorHAnsi" w:cstheme="minorHAnsi"/>
          <w:szCs w:val="24"/>
          <w:lang w:eastAsia="zh-TW"/>
        </w:rPr>
        <w:t>input for the FLIP option 3 denotes the blending parameter between FLIP and APIC</w:t>
      </w:r>
      <w:r w:rsidR="0027500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(see </w:t>
      </w:r>
      <w:r w:rsidR="00C115DB" w:rsidRPr="0024584C">
        <w:rPr>
          <w:rFonts w:asciiTheme="minorHAnsi" w:eastAsiaTheme="minorEastAsia" w:hAnsiTheme="minorHAnsi" w:cstheme="minorHAnsi"/>
          <w:szCs w:val="24"/>
          <w:lang w:eastAsia="zh-TW"/>
        </w:rPr>
        <w:t>S</w:t>
      </w:r>
      <w:r w:rsidR="0027500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ection </w:t>
      </w:r>
      <w:r w:rsidR="00C115D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C115D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_Ref163677398 \r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C115DB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C115D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eastAsiaTheme="minorEastAsia" w:hAnsiTheme="minorHAnsi" w:cstheme="minorHAnsi"/>
          <w:szCs w:val="24"/>
          <w:lang w:eastAsia="zh-TW"/>
        </w:rPr>
        <w:t>2.6.3</w:t>
      </w:r>
      <w:r w:rsidR="00C115D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0A4A4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below</w:t>
      </w:r>
      <w:r w:rsidR="0027500B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020BE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This is only </w:t>
      </w:r>
      <w:r w:rsidR="00470439" w:rsidRPr="0024584C">
        <w:rPr>
          <w:rFonts w:asciiTheme="minorHAnsi" w:eastAsiaTheme="minorEastAsia" w:hAnsiTheme="minorHAnsi" w:cstheme="minorHAnsi"/>
          <w:szCs w:val="24"/>
          <w:lang w:eastAsia="zh-TW"/>
        </w:rPr>
        <w:t>implemented</w:t>
      </w:r>
      <w:r w:rsidR="00020BE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when the FLIP method is </w:t>
      </w:r>
      <w:r w:rsidR="00405844" w:rsidRPr="0024584C">
        <w:rPr>
          <w:rFonts w:asciiTheme="minorHAnsi" w:eastAsiaTheme="minorEastAsia" w:hAnsiTheme="minorHAnsi" w:cstheme="minorHAnsi"/>
          <w:szCs w:val="24"/>
          <w:lang w:eastAsia="zh-TW"/>
        </w:rPr>
        <w:t>used</w:t>
      </w:r>
      <w:r w:rsidR="00116BD2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</w:p>
    <w:p w14:paraId="0A1B2066" w14:textId="77777777" w:rsidR="004F547B" w:rsidRPr="0024584C" w:rsidRDefault="004F547B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CE9E5AB" w14:textId="0A77334B" w:rsidR="003C5372" w:rsidRPr="0024584C" w:rsidRDefault="000D635C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lastRenderedPageBreak/>
        <w:drawing>
          <wp:inline distT="0" distB="0" distL="0" distR="0" wp14:anchorId="19F78B22" wp14:editId="3B9837EA">
            <wp:extent cx="5486400" cy="1409700"/>
            <wp:effectExtent l="0" t="0" r="0" b="0"/>
            <wp:docPr id="1781308389" name="Picture 3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08389" name="Picture 3" descr="A close-up of a dia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5EE6" w14:textId="427F549C" w:rsidR="0055103F" w:rsidRPr="0024584C" w:rsidRDefault="000D635C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9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r w:rsidRPr="0024584C">
        <w:rPr>
          <w:rFonts w:asciiTheme="minorHAnsi" w:hAnsiTheme="minorHAnsi" w:cstheme="minorHAnsi"/>
          <w:szCs w:val="24"/>
        </w:rPr>
        <w:t xml:space="preserve">. </w:t>
      </w:r>
      <w:r w:rsidR="00E83BA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four steps of the MPM algorithm. This section introduces </w:t>
      </w:r>
      <w:r w:rsidR="00F26F25" w:rsidRPr="0024584C">
        <w:rPr>
          <w:rFonts w:asciiTheme="minorHAnsi" w:eastAsiaTheme="minorEastAsia" w:hAnsiTheme="minorHAnsi" w:cstheme="minorHAnsi"/>
          <w:szCs w:val="24"/>
          <w:lang w:eastAsia="zh-TW"/>
        </w:rPr>
        <w:t>various</w:t>
      </w:r>
      <w:r w:rsidR="00264D6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E83BA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techniques for performing the </w:t>
      </w:r>
      <w:r w:rsidR="00FA2FC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1. </w:t>
      </w:r>
      <w:r w:rsidR="00E83BA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Particle-To-Grid (P2G) and </w:t>
      </w:r>
      <w:r w:rsidR="00BF324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3. </w:t>
      </w:r>
      <w:r w:rsidR="00E83BAE" w:rsidRPr="0024584C">
        <w:rPr>
          <w:rFonts w:asciiTheme="minorHAnsi" w:eastAsiaTheme="minorEastAsia" w:hAnsiTheme="minorHAnsi" w:cstheme="minorHAnsi"/>
          <w:szCs w:val="24"/>
          <w:lang w:eastAsia="zh-TW"/>
        </w:rPr>
        <w:t>Grid-To-Particle (G2P) steps.</w:t>
      </w:r>
    </w:p>
    <w:p w14:paraId="136E2A74" w14:textId="77777777" w:rsidR="000D635C" w:rsidRPr="0024584C" w:rsidRDefault="000D635C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8C4F983" w14:textId="4F3CE44D" w:rsidR="0055103F" w:rsidRPr="0024584C" w:rsidRDefault="000F799D" w:rsidP="0024584C">
      <w:pPr>
        <w:pStyle w:val="Heading3"/>
        <w:spacing w:before="0" w:line="276" w:lineRule="auto"/>
        <w:rPr>
          <w:rFonts w:asciiTheme="minorHAnsi" w:hAnsiTheme="minorHAnsi" w:cstheme="minorHAnsi"/>
          <w:b/>
          <w:color w:val="auto"/>
          <w:lang w:eastAsia="zh-TW"/>
        </w:rPr>
      </w:pPr>
      <w:r w:rsidRPr="0024584C">
        <w:rPr>
          <w:rFonts w:asciiTheme="minorHAnsi" w:hAnsiTheme="minorHAnsi" w:cstheme="minorHAnsi"/>
          <w:b/>
          <w:color w:val="auto"/>
          <w:lang w:eastAsia="zh-TW"/>
        </w:rPr>
        <w:t>Particle-In-Cell (PIC)</w:t>
      </w:r>
    </w:p>
    <w:p w14:paraId="51C88D7F" w14:textId="649A884F" w:rsidR="009F5760" w:rsidRPr="0024584C" w:rsidRDefault="009F576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PIC is the standard method to perform P2G and G2P interpolation for the conventional MPM formulation. </w:t>
      </w:r>
      <w:r w:rsidR="0075312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It assumes a </w:t>
      </w:r>
      <w:r w:rsidR="00753120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locally constant</w:t>
      </w:r>
      <w:r w:rsidR="0075312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velocity field surrounding each particle. </w:t>
      </w:r>
    </w:p>
    <w:p w14:paraId="1F41B411" w14:textId="77777777" w:rsidR="009F5760" w:rsidRPr="0024584C" w:rsidRDefault="009F576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D3D880B" w14:textId="45DD31B4" w:rsidR="00FD3F23" w:rsidRPr="0024584C" w:rsidRDefault="007F3C47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Using PIC, </w:t>
      </w:r>
      <w:r w:rsidR="00FF75A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113514" w:rsidRPr="0024584C">
        <w:rPr>
          <w:rFonts w:asciiTheme="minorHAnsi" w:eastAsiaTheme="minorEastAsia" w:hAnsiTheme="minorHAnsi" w:cstheme="minorHAnsi"/>
          <w:szCs w:val="24"/>
          <w:lang w:eastAsia="zh-TW"/>
        </w:rPr>
        <w:t>P2G interpolation is given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8F2A71" w:rsidRPr="0024584C" w14:paraId="4683A664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3E05BE0B" w14:textId="07ADD121" w:rsidR="008F2A71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val="el-GR" w:eastAsia="zh-TW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</m:e>
                    </m:d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n</m:t>
                            </m:r>
                          </m:sub>
                        </m:sSub>
                      </m:sup>
                    </m:sSubSup>
                  </m:e>
                </m:nary>
              </m:oMath>
            </m:oMathPara>
          </w:p>
        </w:tc>
        <w:tc>
          <w:tcPr>
            <w:tcW w:w="593" w:type="pct"/>
            <w:vAlign w:val="center"/>
          </w:tcPr>
          <w:p w14:paraId="7D587B6B" w14:textId="0D85DB97" w:rsidR="008F2A71" w:rsidRPr="0024584C" w:rsidRDefault="008F2A71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11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08239456" w14:textId="5D73F581" w:rsidR="009741E1" w:rsidRPr="0024584C" w:rsidRDefault="009741E1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And the G2P interpolation is given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8F2A71" w:rsidRPr="0024584C" w14:paraId="1E242603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4393212C" w14:textId="323CA443" w:rsidR="008F2A71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n+1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val="el-GR" w:eastAsia="zh-TW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</m:e>
                    </m:d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n+1</m:t>
                            </m:r>
                          </m:sub>
                        </m:sSub>
                      </m:sup>
                    </m:sSubSup>
                  </m:e>
                </m:nary>
              </m:oMath>
            </m:oMathPara>
          </w:p>
        </w:tc>
        <w:tc>
          <w:tcPr>
            <w:tcW w:w="593" w:type="pct"/>
            <w:vAlign w:val="center"/>
          </w:tcPr>
          <w:p w14:paraId="7E6C5C76" w14:textId="65E8EE3B" w:rsidR="008F2A71" w:rsidRPr="0024584C" w:rsidRDefault="008F2A71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12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48BF0CBC" w14:textId="748753DA" w:rsidR="008A48FB" w:rsidRPr="0024584C" w:rsidRDefault="0036158F" w:rsidP="0024584C">
      <w:pPr>
        <w:spacing w:after="0" w:line="276" w:lineRule="auto"/>
        <w:contextualSpacing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B521E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PIC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formulation </w:t>
      </w:r>
      <w:r w:rsidR="00B521E4" w:rsidRPr="0024584C">
        <w:rPr>
          <w:rFonts w:asciiTheme="minorHAnsi" w:eastAsiaTheme="minorEastAsia" w:hAnsiTheme="minorHAnsi" w:cstheme="minorHAnsi"/>
          <w:szCs w:val="24"/>
          <w:lang w:eastAsia="zh-TW"/>
        </w:rPr>
        <w:t>has been shown to be extremely dissipative</w:t>
      </w:r>
      <w:r w:rsidR="005C2FD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and </w:t>
      </w:r>
      <w:r w:rsidR="00ED179B" w:rsidRPr="0024584C">
        <w:rPr>
          <w:rFonts w:asciiTheme="minorHAnsi" w:eastAsiaTheme="minorEastAsia" w:hAnsiTheme="minorHAnsi" w:cstheme="minorHAnsi"/>
          <w:szCs w:val="24"/>
          <w:lang w:eastAsia="zh-TW"/>
        </w:rPr>
        <w:t>produces</w:t>
      </w:r>
      <w:r w:rsidR="005C2FD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B072E3" w:rsidRPr="0024584C">
        <w:rPr>
          <w:rFonts w:asciiTheme="minorHAnsi" w:eastAsiaTheme="minorEastAsia" w:hAnsiTheme="minorHAnsi" w:cstheme="minorHAnsi"/>
          <w:szCs w:val="24"/>
          <w:lang w:eastAsia="zh-TW"/>
        </w:rPr>
        <w:t>overly stiff material behavior.</w:t>
      </w:r>
    </w:p>
    <w:p w14:paraId="6C7CEF63" w14:textId="77777777" w:rsidR="008A48FB" w:rsidRPr="0024584C" w:rsidRDefault="008A48FB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9C8B6E0" w14:textId="77777777" w:rsidR="001506F4" w:rsidRPr="0024584C" w:rsidRDefault="001506F4" w:rsidP="0024584C">
      <w:pPr>
        <w:pStyle w:val="Heading3"/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  <w:lang w:eastAsia="zh-TW"/>
        </w:rPr>
        <w:t>Affine Particle-In-Cell (APIC)</w:t>
      </w:r>
    </w:p>
    <w:p w14:paraId="541C98B9" w14:textId="77777777" w:rsidR="001506F4" w:rsidRPr="0024584C" w:rsidRDefault="001506F4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APIC is another common method to perform P2G interpolation within the MPM formulation. It assumes a </w:t>
      </w:r>
      <w:r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locally linear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velocity field surrounding each particle. To do so, the APIC formulation makes use of the previously calculated particle velocity gradient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Cs w:val="24"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</m:sSub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to account for how the particle velocity may change linearly in space across the distance between the particle and the surrounding grid nodes. </w:t>
      </w:r>
    </w:p>
    <w:p w14:paraId="7D9E76E8" w14:textId="77777777" w:rsidR="00C07B89" w:rsidRPr="0024584C" w:rsidRDefault="00C07B89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81BD9E1" w14:textId="77777777" w:rsidR="001506F4" w:rsidRPr="0024584C" w:rsidRDefault="001506F4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Using APIC, the P2G interpolation is given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1506F4" w:rsidRPr="0024584C" w14:paraId="0D439AFC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0F82836E" w14:textId="5B766230" w:rsidR="001506F4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val="el-GR" w:eastAsia="zh-TW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0000FF"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0000FF"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0000FF"/>
                                <w:szCs w:val="24"/>
                                <w:lang w:eastAsia="zh-TW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0000FF"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0000FF"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</m:oMath>
            </m:oMathPara>
          </w:p>
        </w:tc>
        <w:tc>
          <w:tcPr>
            <w:tcW w:w="593" w:type="pct"/>
            <w:vAlign w:val="center"/>
          </w:tcPr>
          <w:p w14:paraId="1CF8BBA6" w14:textId="08FFE177" w:rsidR="001506F4" w:rsidRPr="0024584C" w:rsidRDefault="001506F4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13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759D7A8E" w14:textId="77777777" w:rsidR="001506F4" w:rsidRPr="0024584C" w:rsidRDefault="001506F4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lastRenderedPageBreak/>
        <w:t xml:space="preserve">Where the additional term shown in blue denotes the linear change in velocity between the grid node position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I</m:t>
            </m:r>
          </m:sub>
        </m:sSub>
      </m:oMath>
      <w:r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 and the particle position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</m:sSub>
      </m:oMath>
      <w:r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. </w:t>
      </w:r>
    </w:p>
    <w:p w14:paraId="35737E97" w14:textId="77777777" w:rsidR="001506F4" w:rsidRPr="0024584C" w:rsidRDefault="001506F4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ACC3B00" w14:textId="77777777" w:rsidR="001506F4" w:rsidRPr="0024584C" w:rsidRDefault="001506F4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And the G2P interpolation is given as (the same as PIC):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1506F4" w:rsidRPr="0024584C" w14:paraId="6EC3BFBD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78004829" w14:textId="67A1A456" w:rsidR="001506F4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n+1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val="el-GR" w:eastAsia="zh-TW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</m:e>
                    </m:d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n+1</m:t>
                            </m:r>
                          </m:sub>
                        </m:sSub>
                      </m:sup>
                    </m:sSubSup>
                  </m:e>
                </m:nary>
              </m:oMath>
            </m:oMathPara>
          </w:p>
        </w:tc>
        <w:tc>
          <w:tcPr>
            <w:tcW w:w="593" w:type="pct"/>
            <w:vAlign w:val="center"/>
          </w:tcPr>
          <w:p w14:paraId="3DDD52F1" w14:textId="6128498E" w:rsidR="001506F4" w:rsidRPr="0024584C" w:rsidRDefault="001506F4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14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3A73948C" w14:textId="610F2A37" w:rsidR="001F6A9C" w:rsidRPr="0024584C" w:rsidRDefault="001506F4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APIC has been shown to recover linear and angular momentum, and produces significantly less dissipative results when compared to using PIC. </w:t>
      </w:r>
    </w:p>
    <w:p w14:paraId="3CC0CDDC" w14:textId="77777777" w:rsidR="00C07B89" w:rsidRPr="0024584C" w:rsidRDefault="00C07B89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FD81914" w14:textId="4669A52A" w:rsidR="00621CDF" w:rsidRPr="0024584C" w:rsidRDefault="00381CA4" w:rsidP="0024584C">
      <w:pPr>
        <w:pStyle w:val="Heading3"/>
        <w:spacing w:before="0" w:line="276" w:lineRule="auto"/>
        <w:rPr>
          <w:rFonts w:asciiTheme="minorHAnsi" w:hAnsiTheme="minorHAnsi" w:cstheme="minorHAnsi"/>
          <w:b/>
          <w:color w:val="auto"/>
        </w:rPr>
      </w:pPr>
      <w:bookmarkStart w:id="10" w:name="_Ref163677398"/>
      <w:r w:rsidRPr="0024584C">
        <w:rPr>
          <w:rFonts w:asciiTheme="minorHAnsi" w:hAnsiTheme="minorHAnsi" w:cstheme="minorHAnsi"/>
          <w:b/>
          <w:color w:val="auto"/>
          <w:lang w:eastAsia="zh-TW"/>
        </w:rPr>
        <w:t>Fluid Implicit</w:t>
      </w:r>
      <w:r w:rsidR="00621CDF" w:rsidRPr="0024584C">
        <w:rPr>
          <w:rFonts w:asciiTheme="minorHAnsi" w:hAnsiTheme="minorHAnsi" w:cstheme="minorHAnsi"/>
          <w:b/>
          <w:color w:val="auto"/>
          <w:lang w:eastAsia="zh-TW"/>
        </w:rPr>
        <w:t xml:space="preserve"> Particle-In-Cell (</w:t>
      </w:r>
      <w:r w:rsidR="002C3454" w:rsidRPr="0024584C">
        <w:rPr>
          <w:rFonts w:asciiTheme="minorHAnsi" w:hAnsiTheme="minorHAnsi" w:cstheme="minorHAnsi"/>
          <w:b/>
          <w:color w:val="auto"/>
          <w:lang w:eastAsia="zh-TW"/>
        </w:rPr>
        <w:t>FLIP</w:t>
      </w:r>
      <w:r w:rsidR="00621CDF" w:rsidRPr="0024584C">
        <w:rPr>
          <w:rFonts w:asciiTheme="minorHAnsi" w:hAnsiTheme="minorHAnsi" w:cstheme="minorHAnsi"/>
          <w:b/>
          <w:color w:val="auto"/>
          <w:lang w:eastAsia="zh-TW"/>
        </w:rPr>
        <w:t>)</w:t>
      </w:r>
      <w:bookmarkEnd w:id="10"/>
    </w:p>
    <w:p w14:paraId="4CA65A7E" w14:textId="09AC06E7" w:rsidR="00621CDF" w:rsidRPr="0024584C" w:rsidRDefault="00DF39E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FLIP is an alternative </w:t>
      </w:r>
      <w:r w:rsidR="00590B7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way to perform the G2P step of the MPM formulation. </w:t>
      </w:r>
      <w:r w:rsidR="00CE2A1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Whereas both PIC and APIC interpolate the updated particle velocity </w:t>
      </w:r>
      <w:r w:rsidR="00125751" w:rsidRPr="0024584C">
        <w:rPr>
          <w:rFonts w:asciiTheme="minorHAnsi" w:eastAsiaTheme="minorEastAsia" w:hAnsiTheme="minorHAnsi" w:cstheme="minorHAnsi"/>
          <w:szCs w:val="24"/>
          <w:lang w:eastAsia="zh-TW"/>
        </w:rPr>
        <w:t>(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n+1</m:t>
                </m:r>
              </m:sub>
            </m:sSub>
          </m:sup>
        </m:sSubSup>
      </m:oMath>
      <w:r w:rsidR="0012575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 </w:t>
      </w:r>
      <w:r w:rsidR="00CE2A10" w:rsidRPr="0024584C">
        <w:rPr>
          <w:rFonts w:asciiTheme="minorHAnsi" w:eastAsiaTheme="minorEastAsia" w:hAnsiTheme="minorHAnsi" w:cstheme="minorHAnsi"/>
          <w:szCs w:val="24"/>
          <w:lang w:eastAsia="zh-TW"/>
        </w:rPr>
        <w:t>directly using the updated grid velocity</w:t>
      </w:r>
      <w:r w:rsidR="0031022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(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I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n+1</m:t>
                </m:r>
              </m:sub>
            </m:sSub>
          </m:sup>
        </m:sSubSup>
        <m:r>
          <w:rPr>
            <w:rFonts w:ascii="Cambria Math" w:eastAsiaTheme="minorEastAsia" w:hAnsi="Cambria Math" w:cstheme="minorHAnsi"/>
            <w:szCs w:val="24"/>
            <w:lang w:eastAsia="zh-TW"/>
          </w:rPr>
          <m:t>)</m:t>
        </m:r>
      </m:oMath>
      <w:r w:rsidR="00CE2A10" w:rsidRPr="0024584C">
        <w:rPr>
          <w:rFonts w:asciiTheme="minorHAnsi" w:eastAsiaTheme="minorEastAsia" w:hAnsiTheme="minorHAnsi" w:cstheme="minorHAnsi"/>
          <w:szCs w:val="24"/>
          <w:lang w:eastAsia="zh-TW"/>
        </w:rPr>
        <w:t>,</w:t>
      </w:r>
      <w:r w:rsidR="006123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FLIP uses an </w:t>
      </w:r>
      <w:r w:rsidR="006123F5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incremental approach</w:t>
      </w:r>
      <w:r w:rsidR="00FD2CC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(in which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n+1</m:t>
                </m:r>
              </m:sub>
            </m:sSub>
          </m:sup>
        </m:sSubSup>
        <m:r>
          <w:rPr>
            <w:rFonts w:ascii="Cambria Math" w:eastAsiaTheme="minorEastAsia" w:hAnsi="Cambria Math" w:cstheme="minorHAnsi"/>
            <w:szCs w:val="24"/>
            <w:lang w:eastAsia="zh-TW"/>
          </w:rPr>
          <m:t> </m:t>
        </m:r>
      </m:oMath>
      <w:r w:rsidR="00FD2CC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is a function of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</m:t>
                </m:r>
              </m:sub>
            </m:sSub>
          </m:sup>
        </m:sSubSup>
      </m:oMath>
      <w:r w:rsidR="00FD2CC2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D96EE3" w:rsidRPr="0024584C">
        <w:rPr>
          <w:rFonts w:asciiTheme="minorHAnsi" w:eastAsiaTheme="minorEastAsia" w:hAnsiTheme="minorHAnsi" w:cstheme="minorHAnsi"/>
          <w:szCs w:val="24"/>
          <w:lang w:eastAsia="zh-TW"/>
        </w:rPr>
        <w:t>,</w:t>
      </w:r>
      <w:r w:rsidR="006123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where the updated particle velocity is calculated using the </w:t>
      </w:r>
      <w:r w:rsidR="009406A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grid velocity increment. </w:t>
      </w:r>
      <w:r w:rsidR="00CE2A1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799E1991" w14:textId="77777777" w:rsidR="00977943" w:rsidRPr="0024584C" w:rsidRDefault="00977943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A71E2E5" w14:textId="76594916" w:rsidR="00977943" w:rsidRPr="0024584C" w:rsidRDefault="00807D48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Using FLIP, the</w:t>
      </w:r>
      <w:r w:rsidR="00AD275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P2G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interpolation </w:t>
      </w:r>
      <w:r w:rsidR="00AD275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is performed </w:t>
      </w:r>
      <w:r w:rsidR="00E77E8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using the same technique as PIC: 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2B55E4" w:rsidRPr="0024584C" w14:paraId="5161B120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1D843B61" w14:textId="77777777" w:rsidR="002B55E4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val="el-GR" w:eastAsia="zh-TW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</m:e>
                    </m:d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n</m:t>
                            </m:r>
                          </m:sub>
                        </m:sSub>
                      </m:sup>
                    </m:sSubSup>
                  </m:e>
                </m:nary>
              </m:oMath>
            </m:oMathPara>
          </w:p>
        </w:tc>
        <w:tc>
          <w:tcPr>
            <w:tcW w:w="593" w:type="pct"/>
            <w:vAlign w:val="center"/>
          </w:tcPr>
          <w:p w14:paraId="74E6B2AE" w14:textId="4AB22A41" w:rsidR="002B55E4" w:rsidRPr="0024584C" w:rsidRDefault="002B55E4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15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05843AE4" w14:textId="7BB8CE8C" w:rsidR="00BD794F" w:rsidRPr="0024584C" w:rsidRDefault="00714474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Whereas the G2P interpolation is performed as follows: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295452" w:rsidRPr="0024584C" w14:paraId="074964AF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18D0747C" w14:textId="448F8113" w:rsidR="00295452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n+1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FF"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color w:val="0000FF"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n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 xml:space="preserve"> 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val="el-GR" w:eastAsia="zh-TW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I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n+1</m:t>
                                </m:r>
                              </m:sub>
                            </m:sSub>
                          </m:sup>
                        </m:sSubSup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0000FF"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I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0000FF"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</m:e>
                    </m:d>
                  </m:e>
                </m:nary>
              </m:oMath>
            </m:oMathPara>
          </w:p>
        </w:tc>
        <w:tc>
          <w:tcPr>
            <w:tcW w:w="593" w:type="pct"/>
            <w:vAlign w:val="center"/>
          </w:tcPr>
          <w:p w14:paraId="10116B2D" w14:textId="761DCEBC" w:rsidR="00295452" w:rsidRPr="0024584C" w:rsidRDefault="00295452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16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21889C58" w14:textId="5A4B21F3" w:rsidR="002A7F50" w:rsidRPr="0024584C" w:rsidRDefault="002A7F5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Although FLIP is less dissipative compared to PIC, is has been shown to produce unstable material behavior. </w:t>
      </w:r>
    </w:p>
    <w:p w14:paraId="5B363B37" w14:textId="77777777" w:rsidR="00673A0D" w:rsidRPr="0024584C" w:rsidRDefault="00673A0D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228F805" w14:textId="415AC2C7" w:rsidR="00673A0D" w:rsidRPr="0024584C" w:rsidRDefault="00F536E6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To overcome this instability, </w:t>
      </w:r>
      <w:r w:rsidR="00F5660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it is common to </w:t>
      </w:r>
      <w:r w:rsidR="00F56607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blend</w:t>
      </w:r>
      <w:r w:rsidR="00F5660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both FLIP and PIC / APIC techniques. </w:t>
      </w:r>
      <w:r w:rsidR="00DD760E" w:rsidRPr="0024584C">
        <w:rPr>
          <w:rFonts w:asciiTheme="minorHAnsi" w:eastAsiaTheme="minorEastAsia" w:hAnsiTheme="minorHAnsi" w:cstheme="minorHAnsi"/>
          <w:szCs w:val="24"/>
          <w:lang w:eastAsia="zh-TW"/>
        </w:rPr>
        <w:t>This allows the formulation to recover the energy conservation properties of FLIP</w:t>
      </w:r>
      <w:r w:rsidR="006C339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while maintaining the stability of PIC / APIC. </w:t>
      </w:r>
      <w:r w:rsidR="00690643" w:rsidRPr="0024584C">
        <w:rPr>
          <w:rFonts w:asciiTheme="minorHAnsi" w:eastAsiaTheme="minorEastAsia" w:hAnsiTheme="minorHAnsi" w:cstheme="minorHAnsi"/>
          <w:szCs w:val="24"/>
          <w:lang w:eastAsia="zh-TW"/>
        </w:rPr>
        <w:t>This blending is calculated for the G2P step as follows: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4861FB" w:rsidRPr="0024584C" w14:paraId="62CA1EFC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0A3672BF" w14:textId="48EA8C70" w:rsidR="004861FB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n+1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=α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color w:val="0000FF"/>
                            <w:szCs w:val="24"/>
                            <w:lang w:eastAsia="zh-TW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p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0000FF"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n</m:t>
                            </m:r>
                          </m:sub>
                        </m:sSub>
                      </m:sup>
                    </m:sSubSup>
                    <m: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color w:val="0000FF"/>
                            <w:szCs w:val="24"/>
                            <w:lang w:eastAsia="zh-TW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 xml:space="preserve"> 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0000FF"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val="el-GR" w:eastAsia="zh-TW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0000FF"/>
                                <w:szCs w:val="24"/>
                                <w:lang w:eastAsia="zh-TW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0000FF"/>
                                    <w:szCs w:val="24"/>
                                    <w:lang w:eastAsia="zh-TW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p</m:t>
                                </m:r>
                              </m:sub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  <m:t>n</m:t>
                                    </m:r>
                                  </m:sub>
                                </m:sSub>
                              </m:sup>
                            </m:sSubSup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0000FF"/>
                                <w:szCs w:val="24"/>
                                <w:lang w:eastAsia="zh-TW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0000FF"/>
                                    <w:szCs w:val="24"/>
                                    <w:lang w:eastAsia="zh-TW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I</m:t>
                                </m:r>
                              </m:sub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  <m:t>n+1</m:t>
                                    </m:r>
                                  </m:sub>
                                </m:sSub>
                              </m:sup>
                            </m:sSubSup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0000FF"/>
                                    <w:szCs w:val="24"/>
                                    <w:lang w:eastAsia="zh-TW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0000FF"/>
                                    <w:szCs w:val="24"/>
                                    <w:lang w:eastAsia="zh-TW"/>
                                  </w:rPr>
                                  <m:t>I</m:t>
                                </m:r>
                              </m:sub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color w:val="0000FF"/>
                                        <w:szCs w:val="24"/>
                                        <w:lang w:eastAsia="zh-TW"/>
                                      </w:rPr>
                                      <m:t>n</m:t>
                                    </m:r>
                                  </m:sub>
                                </m:sSub>
                              </m:sup>
                            </m:sSubSup>
                          </m:e>
                        </m:d>
                      </m:e>
                    </m:nary>
                  </m:e>
                </m:d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1-α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color w:val="FF0000"/>
                            <w:szCs w:val="24"/>
                            <w:lang w:eastAsia="zh-TW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FF0000"/>
                            <w:szCs w:val="24"/>
                            <w:lang w:eastAsia="zh-TW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color w:val="FF0000"/>
                            <w:szCs w:val="24"/>
                            <w:lang w:eastAsia="zh-TW"/>
                          </w:rPr>
                          <m:t xml:space="preserve"> 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FF0000"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color w:val="FF0000"/>
                                <w:szCs w:val="24"/>
                                <w:lang w:val="el-GR" w:eastAsia="zh-TW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color w:val="FF0000"/>
                                <w:szCs w:val="24"/>
                                <w:lang w:eastAsia="zh-TW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FF0000"/>
                                <w:szCs w:val="24"/>
                                <w:lang w:eastAsia="zh-TW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FF0000"/>
                                    <w:szCs w:val="24"/>
                                    <w:lang w:eastAsia="zh-TW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inorHAnsi"/>
                                    <w:color w:val="FF0000"/>
                                    <w:szCs w:val="24"/>
                                    <w:lang w:eastAsia="zh-TW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FF0000"/>
                                    <w:szCs w:val="24"/>
                                    <w:lang w:eastAsia="zh-TW"/>
                                  </w:rPr>
                                  <m:t>p</m:t>
                                </m:r>
                              </m:sub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color w:val="FF0000"/>
                                        <w:szCs w:val="24"/>
                                        <w:lang w:eastAsia="zh-TW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color w:val="FF0000"/>
                                        <w:szCs w:val="24"/>
                                        <w:lang w:eastAsia="zh-TW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color w:val="FF0000"/>
                                        <w:szCs w:val="24"/>
                                        <w:lang w:eastAsia="zh-TW"/>
                                      </w:rPr>
                                      <m:t>n</m:t>
                                    </m:r>
                                  </m:sub>
                                </m:sSub>
                              </m:sup>
                            </m:sSubSup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FF0000"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theme="minorHAnsi"/>
                                <w:color w:val="FF0000"/>
                                <w:szCs w:val="24"/>
                                <w:lang w:eastAsia="zh-TW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color w:val="FF0000"/>
                                <w:szCs w:val="24"/>
                                <w:lang w:eastAsia="zh-TW"/>
                              </w:rPr>
                              <m:t>I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color w:val="FF0000"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FF0000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color w:val="FF0000"/>
                                    <w:szCs w:val="24"/>
                                    <w:lang w:eastAsia="zh-TW"/>
                                  </w:rPr>
                                  <m:t>n+1</m:t>
                                </m:r>
                              </m:sub>
                            </m:sSub>
                          </m:sup>
                        </m:sSubSup>
                      </m:e>
                    </m:nary>
                  </m:e>
                </m:d>
              </m:oMath>
            </m:oMathPara>
          </w:p>
        </w:tc>
        <w:tc>
          <w:tcPr>
            <w:tcW w:w="593" w:type="pct"/>
            <w:vAlign w:val="center"/>
          </w:tcPr>
          <w:p w14:paraId="65DCCDA5" w14:textId="6B4D4C25" w:rsidR="004861FB" w:rsidRPr="0024584C" w:rsidRDefault="004861FB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17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532AE60C" w14:textId="77777777" w:rsidR="002B7F89" w:rsidRPr="0024584C" w:rsidRDefault="009C4452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lastRenderedPageBreak/>
        <w:t xml:space="preserve">Where the term in </w:t>
      </w:r>
      <w:r w:rsidRPr="0024584C">
        <w:rPr>
          <w:rFonts w:asciiTheme="minorHAnsi" w:eastAsiaTheme="minorEastAsia" w:hAnsiTheme="minorHAnsi" w:cstheme="minorHAnsi"/>
          <w:color w:val="0000FF"/>
          <w:szCs w:val="24"/>
          <w:lang w:eastAsia="zh-TW"/>
        </w:rPr>
        <w:t>blue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 FLIP velocity, and the term in </w:t>
      </w:r>
      <w:r w:rsidRPr="0024584C">
        <w:rPr>
          <w:rFonts w:asciiTheme="minorHAnsi" w:eastAsiaTheme="minorEastAsia" w:hAnsiTheme="minorHAnsi" w:cstheme="minorHAnsi"/>
          <w:color w:val="FF0000"/>
          <w:szCs w:val="24"/>
          <w:lang w:eastAsia="zh-TW"/>
        </w:rPr>
        <w:t>red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 PIC / APIC velocity.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α</m:t>
        </m:r>
      </m:oMath>
      <w:r w:rsidR="000A48B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therefore a blending parameter such that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α∈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Cs w:val="24"/>
                <w:lang w:eastAsia="zh-TW"/>
              </w:rPr>
            </m:ctrlPr>
          </m:dPr>
          <m:e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0,1</m:t>
            </m:r>
          </m:e>
        </m:d>
      </m:oMath>
      <w:r w:rsidR="00D127D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α=0</m:t>
        </m:r>
      </m:oMath>
      <w:r w:rsidR="00D127D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recovers the PIC / APIC formulation, and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α=1</m:t>
        </m:r>
      </m:oMath>
      <w:r w:rsidR="00D127D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recovers the FLIP formulation. </w:t>
      </w:r>
    </w:p>
    <w:p w14:paraId="15E9C174" w14:textId="77777777" w:rsidR="00E351BE" w:rsidRPr="0024584C" w:rsidRDefault="00E351BE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3A3E84B" w14:textId="265E897B" w:rsidR="00E15289" w:rsidRPr="0024584C" w:rsidRDefault="000C422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Remark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</w:t>
      </w:r>
      <w:r w:rsidR="00C508B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When using this blending technique,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0.95&lt;α&lt;0.99</m:t>
        </m:r>
      </m:oMath>
      <w:r w:rsidR="009B1FA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are often used.</w:t>
      </w:r>
      <w:r w:rsidR="00B123F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EA59F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For example,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α=0.99</m:t>
        </m:r>
      </m:oMath>
      <w:r w:rsidR="00EA59F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results in a formulation with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99%</m:t>
        </m:r>
      </m:oMath>
      <w:r w:rsidR="00EA59F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FLIP and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1%</m:t>
        </m:r>
      </m:oMath>
      <w:r w:rsidR="00EA59F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PIC / APIC. </w:t>
      </w:r>
    </w:p>
    <w:p w14:paraId="0AF82C27" w14:textId="77777777" w:rsidR="006E2424" w:rsidRPr="0024584C" w:rsidRDefault="006E2424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DC28A57" w14:textId="36F4299B" w:rsidR="006E2424" w:rsidRPr="0024584C" w:rsidRDefault="0024017F" w:rsidP="0024584C">
      <w:pPr>
        <w:pStyle w:val="Heading2"/>
        <w:spacing w:before="0" w:line="276" w:lineRule="auto"/>
        <w:contextualSpacing/>
        <w:rPr>
          <w:rFonts w:asciiTheme="minorHAnsi" w:hAnsiTheme="minorHAnsi" w:cstheme="minorHAnsi"/>
          <w:b/>
          <w:color w:val="auto"/>
          <w:sz w:val="24"/>
          <w:szCs w:val="24"/>
        </w:rPr>
      </w:pPr>
      <w:bookmarkStart w:id="11" w:name="_Ref164609089"/>
      <w:r w:rsidRPr="0024584C">
        <w:rPr>
          <w:rFonts w:asciiTheme="minorHAnsi" w:hAnsiTheme="minorHAnsi" w:cstheme="minorHAnsi"/>
          <w:b/>
          <w:color w:val="auto"/>
          <w:sz w:val="28"/>
          <w:szCs w:val="28"/>
          <w:lang w:eastAsia="zh-TW"/>
        </w:rPr>
        <w:t>Stabilization Techniques</w:t>
      </w:r>
      <w:bookmarkEnd w:id="11"/>
      <w:r w:rsidR="006E2424" w:rsidRPr="0024584C">
        <w:rPr>
          <w:rFonts w:asciiTheme="minorHAnsi" w:hAnsiTheme="minorHAnsi" w:cstheme="minorHAnsi"/>
          <w:b/>
          <w:color w:val="auto"/>
          <w:sz w:val="28"/>
          <w:szCs w:val="28"/>
        </w:rPr>
        <w:t xml:space="preserve"> </w:t>
      </w:r>
    </w:p>
    <w:p w14:paraId="24C5B0EC" w14:textId="4D665E60" w:rsidR="00AF5E9D" w:rsidRPr="0024584C" w:rsidRDefault="00AF5E9D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When modeling nearly-incompressible (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ν→0.5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 material deformation, the conventional integration scheme of the MPM causes severe </w:t>
      </w:r>
      <w:r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pressure instability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62CF1A01" w14:textId="77777777" w:rsidR="00782198" w:rsidRPr="0024584C" w:rsidRDefault="00782198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F2108DA" w14:textId="77777777" w:rsidR="00AF5E9D" w:rsidRPr="0024584C" w:rsidRDefault="00AF5E9D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One common technique to resolve this instability is by projecting the pressure field onto a </w:t>
      </w:r>
      <w:r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lower-dimensional function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space compared to the displacement field. </w:t>
      </w:r>
    </w:p>
    <w:p w14:paraId="3F94EFCD" w14:textId="77777777" w:rsidR="00782198" w:rsidRPr="0024584C" w:rsidRDefault="00782198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15D7919" w14:textId="3BF00BAA" w:rsidR="00AF5E9D" w:rsidRPr="0024584C" w:rsidRDefault="00AF5E9D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Conceptually, this projection brings the formulation in agreement with the concept that pressure is a function of the first derivative of displacement (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p=f</m:t>
        </m:r>
        <m:d>
          <m:dPr>
            <m:ctrlPr>
              <w:rPr>
                <w:rFonts w:ascii="Cambria Math" w:eastAsiaTheme="minorEastAsia" w:hAnsi="Cambria Math" w:cstheme="minorHAnsi"/>
                <w:i/>
                <w:szCs w:val="24"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∇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u</m:t>
            </m:r>
          </m:e>
        </m:d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). Therefore, the pressure field should be of one order lower than the displacement field. </w:t>
      </w:r>
    </w:p>
    <w:p w14:paraId="23743A4E" w14:textId="77777777" w:rsidR="00782198" w:rsidRPr="0024584C" w:rsidRDefault="00782198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9FB8F1F" w14:textId="77777777" w:rsidR="00AF5E9D" w:rsidRPr="0024584C" w:rsidRDefault="00AF5E9D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For the MPM, one way to do this is by averaging the pressure for each material point located within the same background grid cell (see figure). This creates a </w:t>
      </w:r>
      <w:r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constant pressure field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within each background grid cell. </w:t>
      </w:r>
    </w:p>
    <w:p w14:paraId="37309B1D" w14:textId="77777777" w:rsidR="0061097E" w:rsidRPr="0024584C" w:rsidRDefault="0061097E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AC96CC3" w14:textId="491159FA" w:rsidR="0061097E" w:rsidRPr="0024584C" w:rsidRDefault="0061097E" w:rsidP="0024584C">
      <w:pPr>
        <w:spacing w:after="0" w:line="276" w:lineRule="auto"/>
        <w:contextualSpacing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39B5AECD" wp14:editId="784EF36A">
            <wp:extent cx="2347900" cy="2217894"/>
            <wp:effectExtent l="0" t="0" r="0" b="0"/>
            <wp:docPr id="1358764882" name="Picture 4" descr="A colorful squares with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64882" name="Picture 4" descr="A colorful squares with dot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2700" cy="222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7F07" w14:textId="3DF8AB29" w:rsidR="006E2424" w:rsidRPr="0024584C" w:rsidRDefault="000353B5" w:rsidP="0024584C">
      <w:pPr>
        <w:spacing w:after="0" w:line="276" w:lineRule="auto"/>
        <w:contextualSpacing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10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Every particle </w:t>
      </w:r>
      <w:r w:rsidRPr="0024584C">
        <w:rPr>
          <w:rFonts w:ascii="Cambria Math" w:eastAsiaTheme="minorEastAsia" w:hAnsi="Cambria Math" w:cs="Cambria Math"/>
          <w:szCs w:val="24"/>
          <w:lang w:eastAsia="zh-TW"/>
        </w:rPr>
        <w:t>𝑝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has its own independent displacement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Cs w:val="24"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</m:sSub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, but particles within the same grid cell (denoted by color) have the same averaged pressure</w:t>
      </w:r>
      <w:r w:rsidR="007F3D21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</w:p>
    <w:p w14:paraId="61658006" w14:textId="77777777" w:rsidR="007E14F9" w:rsidRPr="0024584C" w:rsidRDefault="007E14F9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70E041E" w14:textId="2D3CFA62" w:rsidR="00005286" w:rsidRPr="0024584C" w:rsidRDefault="00005286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of the </w:t>
      </w:r>
      <w:r w:rsidR="00EE0878" w:rsidRPr="0024584C">
        <w:rPr>
          <w:rFonts w:asciiTheme="minorHAnsi" w:eastAsiaTheme="minorEastAsia" w:hAnsiTheme="minorHAnsi" w:cstheme="minorHAnsi"/>
          <w:szCs w:val="24"/>
          <w:lang w:eastAsia="zh-TW"/>
        </w:rPr>
        <w:t>proper input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shown below in </w:t>
      </w:r>
      <w:r w:rsidR="0023639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236390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_Ref163677595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236390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23639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11</w:t>
      </w:r>
      <w:r w:rsidR="0023639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23639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7FC0DC8B" w14:textId="77777777" w:rsidR="00005286" w:rsidRPr="0024584C" w:rsidRDefault="00005286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4D9C50C" w14:textId="378A2468" w:rsidR="00005286" w:rsidRPr="0024584C" w:rsidRDefault="00132AC8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lastRenderedPageBreak/>
        <w:drawing>
          <wp:inline distT="0" distB="0" distL="0" distR="0" wp14:anchorId="49A37CA7" wp14:editId="4E264FDE">
            <wp:extent cx="5486400" cy="599440"/>
            <wp:effectExtent l="19050" t="19050" r="19050" b="10160"/>
            <wp:docPr id="152137318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73188" name="Picture 1" descr="A black text on a white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EE292" w14:textId="01A0007B" w:rsidR="00005286" w:rsidRPr="0024584C" w:rsidRDefault="00005286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12" w:name="_Ref163677595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11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12"/>
      <w:r w:rsidRPr="0024584C">
        <w:rPr>
          <w:rFonts w:asciiTheme="minorHAnsi" w:hAnsiTheme="minorHAnsi" w:cstheme="minorHAnsi"/>
          <w:szCs w:val="24"/>
        </w:rPr>
        <w:t xml:space="preserve">. </w:t>
      </w:r>
      <w:r w:rsidR="006550EA" w:rsidRPr="0024584C">
        <w:rPr>
          <w:rFonts w:asciiTheme="minorHAnsi" w:eastAsiaTheme="minorEastAsia" w:hAnsiTheme="minorHAnsi" w:cstheme="minorHAnsi"/>
          <w:szCs w:val="24"/>
          <w:lang w:eastAsia="zh-TW"/>
        </w:rPr>
        <w:t>Example “</w:t>
      </w:r>
      <w:r w:rsidR="006550EA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Stabilization Techniques</w:t>
      </w:r>
      <w:r w:rsidR="006550EA" w:rsidRPr="0024584C">
        <w:rPr>
          <w:rFonts w:asciiTheme="minorHAnsi" w:eastAsiaTheme="minorEastAsia" w:hAnsiTheme="minorHAnsi" w:cstheme="minorHAnsi"/>
          <w:szCs w:val="24"/>
          <w:lang w:eastAsia="zh-TW"/>
        </w:rPr>
        <w:t>” input.</w:t>
      </w:r>
      <w:r w:rsidR="0018126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181265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Note</w:t>
      </w:r>
      <w:r w:rsidR="0018126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an input of </w:t>
      </w:r>
      <w:r w:rsidR="00C81298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181265" w:rsidRPr="0024584C">
        <w:rPr>
          <w:rFonts w:asciiTheme="minorHAnsi" w:eastAsiaTheme="minorEastAsia" w:hAnsiTheme="minorHAnsi" w:cstheme="minorHAnsi"/>
          <w:szCs w:val="24"/>
          <w:lang w:eastAsia="zh-TW"/>
        </w:rPr>
        <w:t>1</w:t>
      </w:r>
      <w:r w:rsidR="00C81298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18126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means pressure stabilization is used, an input of </w:t>
      </w:r>
      <w:r w:rsidR="00C81298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181265" w:rsidRPr="0024584C">
        <w:rPr>
          <w:rFonts w:asciiTheme="minorHAnsi" w:eastAsiaTheme="minorEastAsia" w:hAnsiTheme="minorHAnsi" w:cstheme="minorHAnsi"/>
          <w:szCs w:val="24"/>
          <w:lang w:eastAsia="zh-TW"/>
        </w:rPr>
        <w:t>0</w:t>
      </w:r>
      <w:r w:rsidR="00C81298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18126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means pressure stabilization is not used. </w:t>
      </w:r>
    </w:p>
    <w:p w14:paraId="4070EBAC" w14:textId="77777777" w:rsidR="00005286" w:rsidRPr="0024584C" w:rsidRDefault="00005286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DED445E" w14:textId="1B87F81F" w:rsidR="007E14F9" w:rsidRPr="0024584C" w:rsidRDefault="005D77FE" w:rsidP="0024584C">
      <w:pPr>
        <w:pStyle w:val="Heading3"/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  <w:lang w:eastAsia="zh-TW"/>
        </w:rPr>
        <w:t>Stabilization for Linear Elastic Material</w:t>
      </w:r>
      <w:r w:rsidR="004F5049" w:rsidRPr="0024584C">
        <w:rPr>
          <w:rFonts w:asciiTheme="minorHAnsi" w:hAnsiTheme="minorHAnsi" w:cstheme="minorHAnsi"/>
          <w:b/>
          <w:color w:val="auto"/>
          <w:lang w:eastAsia="zh-TW"/>
        </w:rPr>
        <w:t xml:space="preserve"> </w:t>
      </w:r>
    </w:p>
    <w:p w14:paraId="67073494" w14:textId="06EA51EF" w:rsidR="007E14F9" w:rsidRPr="0024584C" w:rsidRDefault="00957453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When using a linear elastic material model, the pressure stabilization technique is performed as follows. </w:t>
      </w:r>
    </w:p>
    <w:p w14:paraId="0BC623A0" w14:textId="77777777" w:rsidR="00957453" w:rsidRPr="0024584C" w:rsidRDefault="00957453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F1C1717" w14:textId="6927D698" w:rsidR="00F25698" w:rsidRPr="0024584C" w:rsidRDefault="00F25698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First, the volumetric component of the strain tensor is averaged within each background grid cell</w:t>
      </w:r>
      <w:r w:rsidR="000B53B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To do this, the strain tensor is first split into volumetric and deviatoric parts: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4B0207" w:rsidRPr="0024584C" w14:paraId="320C742E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72B24D35" w14:textId="298C8FC5" w:rsidR="004B0207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vol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dev</m:t>
                    </m:r>
                  </m:sup>
                </m:sSubSup>
              </m:oMath>
            </m:oMathPara>
          </w:p>
        </w:tc>
        <w:tc>
          <w:tcPr>
            <w:tcW w:w="593" w:type="pct"/>
            <w:vAlign w:val="center"/>
          </w:tcPr>
          <w:p w14:paraId="3D48EF2D" w14:textId="755F9196" w:rsidR="004B0207" w:rsidRPr="0024584C" w:rsidRDefault="004B0207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18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7D8592B2" w14:textId="36D7D9A8" w:rsidR="004B0207" w:rsidRPr="0024584C" w:rsidRDefault="00320ED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Where</w:t>
      </w:r>
      <w:r w:rsidR="001E4EE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  <m:sup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vol</m:t>
            </m:r>
          </m:sup>
        </m:sSubSup>
      </m:oMath>
      <w:r w:rsidR="001E4EED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 is the volumetric component and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  <m:sup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dev</m:t>
            </m:r>
          </m:sup>
        </m:sSubSup>
      </m:oMath>
      <w:r w:rsidR="00D711AA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 is the deviatoric components of the </w:t>
      </w:r>
      <w:r w:rsidR="007C5318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particle </w:t>
      </w:r>
      <w:r w:rsidR="00D711AA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strain tensor, respectivel</w:t>
      </w:r>
      <w:r w:rsidR="00E45EB7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y, given as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243A8A" w:rsidRPr="0024584C" w14:paraId="0BA4F4C0" w14:textId="77777777" w:rsidTr="00243A8A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1504818C" w14:textId="42B25C62" w:rsidR="00243A8A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vol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tr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</m:t>
                </m:r>
              </m:oMath>
            </m:oMathPara>
          </w:p>
        </w:tc>
        <w:tc>
          <w:tcPr>
            <w:tcW w:w="593" w:type="pct"/>
            <w:vAlign w:val="center"/>
          </w:tcPr>
          <w:p w14:paraId="68EA9D64" w14:textId="1E9E3827" w:rsidR="00243A8A" w:rsidRPr="0024584C" w:rsidRDefault="00243A8A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19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243A8A" w:rsidRPr="0024584C" w14:paraId="090A69D7" w14:textId="77777777" w:rsidTr="00243A8A">
        <w:tblPrEx>
          <w:jc w:val="left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4407" w:type="pct"/>
            <w:hideMark/>
          </w:tcPr>
          <w:p w14:paraId="524E210C" w14:textId="051A791F" w:rsidR="00243A8A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dev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vol</m:t>
                    </m:r>
                  </m:sup>
                </m:sSubSup>
              </m:oMath>
            </m:oMathPara>
          </w:p>
        </w:tc>
        <w:tc>
          <w:tcPr>
            <w:tcW w:w="593" w:type="pct"/>
          </w:tcPr>
          <w:p w14:paraId="1A56A526" w14:textId="254D7A0A" w:rsidR="00243A8A" w:rsidRPr="0024584C" w:rsidRDefault="00243A8A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20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747AC4F6" w14:textId="0F167395" w:rsidR="00FF5FAB" w:rsidRPr="0024584C" w:rsidRDefault="00FF5FAB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To perform the pressure projection</w:t>
      </w:r>
      <w:r w:rsidR="0064480B" w:rsidRPr="0024584C">
        <w:rPr>
          <w:rFonts w:asciiTheme="minorHAnsi" w:eastAsiaTheme="minorEastAsia" w:hAnsiTheme="minorHAnsi" w:cstheme="minorHAnsi"/>
          <w:szCs w:val="24"/>
          <w:lang w:eastAsia="zh-TW"/>
        </w:rPr>
        <w:t>,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  <m:sup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vol</m:t>
            </m:r>
          </m:sup>
        </m:sSubSup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then recalculated using </w:t>
      </w:r>
      <w:r w:rsidR="0030482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ED5A9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following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background grid cell averaging scheme: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B558EB" w:rsidRPr="0024584C" w14:paraId="46D589CA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729D1B66" w14:textId="2E707ABD" w:rsidR="00B558EB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ε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vol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color w:val="0000FF"/>
                    <w:szCs w:val="24"/>
                    <w:lang w:eastAsia="zh-TW"/>
                  </w:rPr>
                  <m:t>tr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FF"/>
                        <w:szCs w:val="24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color w:val="0000FF"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C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</m:t>
                </m:r>
              </m:oMath>
            </m:oMathPara>
          </w:p>
        </w:tc>
        <w:tc>
          <w:tcPr>
            <w:tcW w:w="593" w:type="pct"/>
            <w:vAlign w:val="center"/>
          </w:tcPr>
          <w:p w14:paraId="10311A95" w14:textId="295E5324" w:rsidR="00B558EB" w:rsidRPr="0024584C" w:rsidRDefault="00B558EB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21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0C2EE4DB" w14:textId="7A3EAA04" w:rsidR="00320ED0" w:rsidRPr="0024584C" w:rsidRDefault="00EC3008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iCs/>
          <w:color w:val="00B050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Where </w:t>
      </w:r>
      <m:oMath>
        <m:r>
          <w:rPr>
            <w:rFonts w:ascii="Cambria Math" w:eastAsiaTheme="minorEastAsia" w:hAnsi="Cambria Math" w:cstheme="minorHAnsi"/>
            <w:color w:val="0000FF"/>
            <w:szCs w:val="24"/>
            <w:lang w:eastAsia="zh-TW"/>
          </w:rPr>
          <m:t>tr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color w:val="0000FF"/>
                <w:szCs w:val="24"/>
                <w:lang w:eastAsia="zh-TW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iCs/>
                    <w:color w:val="0000FF"/>
                    <w:szCs w:val="24"/>
                    <w:lang w:eastAsia="zh-T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color w:val="0000FF"/>
                    <w:szCs w:val="24"/>
                    <w:lang w:eastAsia="zh-TW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 w:cstheme="minorHAnsi"/>
                    <w:color w:val="0000FF"/>
                    <w:szCs w:val="24"/>
                    <w:lang w:eastAsia="zh-TW"/>
                  </w:rPr>
                  <m:t>C</m:t>
                </m:r>
              </m:sub>
            </m:sSub>
          </m:e>
        </m:d>
      </m:oMath>
      <w:r w:rsidRPr="0024584C">
        <w:rPr>
          <w:rFonts w:asciiTheme="minorHAnsi" w:eastAsiaTheme="minorEastAsia" w:hAnsiTheme="minorHAnsi" w:cstheme="minorHAnsi"/>
          <w:iCs/>
          <w:color w:val="0000FF"/>
          <w:szCs w:val="24"/>
          <w:lang w:eastAsia="zh-TW"/>
        </w:rPr>
        <w:t xml:space="preserve"> </w:t>
      </w:r>
      <w:r w:rsidR="00970320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represents the volume change of the background grid cell, </w:t>
      </w:r>
      <w:r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given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2A3433" w:rsidRPr="0024584C" w14:paraId="6B1B0337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6F576F65" w14:textId="6D289EAD" w:rsidR="002A3433" w:rsidRPr="0024584C" w:rsidRDefault="002A3433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FF"/>
                    <w:szCs w:val="24"/>
                    <w:lang w:eastAsia="zh-TW"/>
                  </w:rPr>
                  <m:t>tr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FF"/>
                        <w:szCs w:val="24"/>
                        <w:lang w:eastAsia="zh-T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color w:val="0000FF"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val="el-GR" w:eastAsia="zh-TW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C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 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tr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ε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</m:nary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val="el-GR" w:eastAsia="zh-TW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C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 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</w:tc>
        <w:tc>
          <w:tcPr>
            <w:tcW w:w="593" w:type="pct"/>
            <w:vAlign w:val="center"/>
          </w:tcPr>
          <w:p w14:paraId="08597646" w14:textId="77C35865" w:rsidR="002A3433" w:rsidRPr="0024584C" w:rsidRDefault="002A3433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22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6D2DBEB8" w14:textId="6A648A76" w:rsidR="000B2C73" w:rsidRPr="0024584C" w:rsidRDefault="000B2C73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EC7C9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updated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strain tensor </w:t>
      </w:r>
      <m:oMath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  <w:szCs w:val="24"/>
                <w:lang w:eastAsia="zh-TW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iCs/>
                    <w:szCs w:val="24"/>
                    <w:lang w:eastAsia="zh-TW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ε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</m:sSub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then recalculated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0B2C73" w:rsidRPr="0024584C" w14:paraId="65523B0F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3A236861" w14:textId="44F895D8" w:rsidR="000B2C73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ε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FF"/>
                        <w:szCs w:val="24"/>
                        <w:lang w:eastAsia="zh-TW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color w:val="0000FF"/>
                            <w:szCs w:val="24"/>
                            <w:lang w:eastAsia="zh-T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ε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vol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dev</m:t>
                    </m:r>
                  </m:sup>
                </m:sSubSup>
              </m:oMath>
            </m:oMathPara>
          </w:p>
        </w:tc>
        <w:tc>
          <w:tcPr>
            <w:tcW w:w="593" w:type="pct"/>
            <w:vAlign w:val="center"/>
          </w:tcPr>
          <w:p w14:paraId="7B6824A1" w14:textId="7EB88F49" w:rsidR="000B2C73" w:rsidRPr="0024584C" w:rsidRDefault="000B2C73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23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5C36A3DC" w14:textId="77777777" w:rsidR="00755E01" w:rsidRPr="0024584C" w:rsidRDefault="00755E01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7390C0F" w14:textId="792B980D" w:rsidR="00755E01" w:rsidRPr="0024584C" w:rsidRDefault="00755E01" w:rsidP="0024584C">
      <w:pPr>
        <w:pStyle w:val="Heading3"/>
        <w:numPr>
          <w:ilvl w:val="2"/>
          <w:numId w:val="21"/>
        </w:numPr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  <w:lang w:eastAsia="zh-TW"/>
        </w:rPr>
        <w:lastRenderedPageBreak/>
        <w:t xml:space="preserve">Stabilization for </w:t>
      </w:r>
      <w:r w:rsidR="00595501" w:rsidRPr="0024584C">
        <w:rPr>
          <w:rFonts w:asciiTheme="minorHAnsi" w:hAnsiTheme="minorHAnsi" w:cstheme="minorHAnsi"/>
          <w:b/>
          <w:color w:val="auto"/>
          <w:lang w:eastAsia="zh-TW"/>
        </w:rPr>
        <w:t>Hyperelastic Material</w:t>
      </w:r>
      <w:r w:rsidRPr="0024584C">
        <w:rPr>
          <w:rFonts w:asciiTheme="minorHAnsi" w:hAnsiTheme="minorHAnsi" w:cstheme="minorHAnsi"/>
          <w:b/>
          <w:color w:val="auto"/>
          <w:lang w:eastAsia="zh-TW"/>
        </w:rPr>
        <w:t xml:space="preserve"> </w:t>
      </w:r>
    </w:p>
    <w:p w14:paraId="540CA02E" w14:textId="372D1787" w:rsidR="00BE22CB" w:rsidRPr="0024584C" w:rsidRDefault="00BE22CB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For the Ogden neo-Hookean material model, the volumetric component of the deformation gradient is averaged within each background grid cell. To do this, the </w:t>
      </w:r>
      <w:r w:rsidR="00040F6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particle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deformation gradient is first split into volumetric and deviatoric parts: 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A36AAB" w:rsidRPr="0024584C" w14:paraId="64A1E35E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4DDB30EB" w14:textId="5AF42672" w:rsidR="00A36AAB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dev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vol</m:t>
                    </m:r>
                  </m:sup>
                </m:sSubSup>
              </m:oMath>
            </m:oMathPara>
          </w:p>
        </w:tc>
        <w:tc>
          <w:tcPr>
            <w:tcW w:w="593" w:type="pct"/>
            <w:vAlign w:val="center"/>
          </w:tcPr>
          <w:p w14:paraId="6CF09570" w14:textId="31454083" w:rsidR="00A36AAB" w:rsidRPr="0024584C" w:rsidRDefault="00A36AAB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24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3CBA241A" w14:textId="2D2C70A7" w:rsidR="00EC3008" w:rsidRPr="0024584C" w:rsidRDefault="007A4773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Where: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7A4773" w:rsidRPr="0024584C" w14:paraId="4D238F9A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1A1437B4" w14:textId="4691E3DD" w:rsidR="007A4773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dev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b/>
                                <w:bCs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d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593" w:type="pct"/>
            <w:vAlign w:val="center"/>
          </w:tcPr>
          <w:p w14:paraId="14A9B222" w14:textId="269E0C96" w:rsidR="007A4773" w:rsidRPr="0024584C" w:rsidRDefault="007A4773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25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7A4773" w:rsidRPr="0024584C" w14:paraId="0833EE7F" w14:textId="77777777" w:rsidTr="00EC6A99">
        <w:tblPrEx>
          <w:jc w:val="left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4407" w:type="pct"/>
            <w:hideMark/>
          </w:tcPr>
          <w:p w14:paraId="6848EB32" w14:textId="0C45AF83" w:rsidR="007A4773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vol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</m:sSub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d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</m:t>
                </m:r>
              </m:oMath>
            </m:oMathPara>
          </w:p>
        </w:tc>
        <w:tc>
          <w:tcPr>
            <w:tcW w:w="593" w:type="pct"/>
          </w:tcPr>
          <w:p w14:paraId="5073DEB7" w14:textId="614863BA" w:rsidR="007A4773" w:rsidRPr="0024584C" w:rsidRDefault="007A4773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26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6951C1AD" w14:textId="78108A62" w:rsidR="002E74D6" w:rsidRPr="0024584C" w:rsidRDefault="002E74D6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J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</m:sSub>
        <m:r>
          <w:rPr>
            <w:rFonts w:ascii="Cambria Math" w:eastAsiaTheme="minorEastAsia" w:hAnsi="Cambria Math" w:cstheme="minorHAnsi"/>
            <w:szCs w:val="24"/>
            <w:lang w:eastAsia="zh-TW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szCs w:val="24"/>
            <w:lang w:eastAsia="zh-TW"/>
          </w:rPr>
          <m:t>det</m:t>
        </m:r>
        <m:r>
          <w:rPr>
            <w:rFonts w:ascii="Cambria Math" w:eastAsiaTheme="minorEastAsia" w:hAnsi="Cambria Math" w:cstheme="minorHAnsi"/>
            <w:szCs w:val="24"/>
            <w:lang w:eastAsia="zh-TW"/>
          </w:rPr>
          <m:t>⁡(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</m:sSub>
        <m:r>
          <w:rPr>
            <w:rFonts w:ascii="Cambria Math" w:eastAsiaTheme="minorEastAsia" w:hAnsi="Cambria Math" w:cstheme="minorHAnsi"/>
            <w:szCs w:val="24"/>
            <w:lang w:eastAsia="zh-TW"/>
          </w:rPr>
          <m:t>)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and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d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 spatial dimension (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d=3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for 3D). </w:t>
      </w:r>
    </w:p>
    <w:p w14:paraId="04D93B19" w14:textId="77777777" w:rsidR="00146CD7" w:rsidRPr="0024584C" w:rsidRDefault="00146CD7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091983D" w14:textId="1EA39AEE" w:rsidR="00146CD7" w:rsidRPr="0024584C" w:rsidRDefault="00146CD7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To perform the pressure projection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  <m:sup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vol</m:t>
            </m:r>
          </m:sup>
        </m:sSubSup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then recalculated using a background grid cell averaged determinant: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146CD7" w:rsidRPr="0024584C" w14:paraId="088D73C9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287D5315" w14:textId="12803046" w:rsidR="00146CD7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vol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color w:val="0000FF"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color w:val="0000FF"/>
                                <w:szCs w:val="24"/>
                                <w:lang w:eastAsia="zh-TW"/>
                              </w:rPr>
                              <m:t>C</m:t>
                            </m:r>
                          </m:sub>
                        </m:sSub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d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I</m:t>
                </m:r>
              </m:oMath>
            </m:oMathPara>
          </w:p>
        </w:tc>
        <w:tc>
          <w:tcPr>
            <w:tcW w:w="593" w:type="pct"/>
            <w:vAlign w:val="center"/>
          </w:tcPr>
          <w:p w14:paraId="6AE905B9" w14:textId="096DF75F" w:rsidR="00146CD7" w:rsidRPr="0024584C" w:rsidRDefault="00146CD7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27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6C1002CB" w14:textId="67D4C690" w:rsidR="00146CD7" w:rsidRPr="0024584C" w:rsidRDefault="00146CD7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color w:val="0000FF"/>
                <w:szCs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FF"/>
                <w:szCs w:val="24"/>
                <w:lang w:eastAsia="zh-TW"/>
              </w:rPr>
              <m:t>J</m:t>
            </m:r>
          </m:e>
          <m:sub>
            <m:r>
              <w:rPr>
                <w:rFonts w:ascii="Cambria Math" w:eastAsiaTheme="minorEastAsia" w:hAnsi="Cambria Math" w:cstheme="minorHAnsi"/>
                <w:color w:val="0000FF"/>
                <w:szCs w:val="24"/>
                <w:lang w:eastAsia="zh-TW"/>
              </w:rPr>
              <m:t>C</m:t>
            </m:r>
          </m:sub>
        </m:sSub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 cell averaged determinant, calculated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DD3942" w:rsidRPr="0024584C" w14:paraId="433376B1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49DBD06E" w14:textId="53C75E1A" w:rsidR="00DD3942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FF"/>
                        <w:szCs w:val="24"/>
                        <w:lang w:eastAsia="zh-TW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C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color w:val="0000FF"/>
                            <w:szCs w:val="24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n</m:t>
                        </m:r>
                      </m:sub>
                    </m:sSub>
                  </m:sup>
                </m:sSubSup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val="el-GR" w:eastAsia="zh-TW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C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 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V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val="el-GR" w:eastAsia="zh-TW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C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 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V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0</m:t>
                                </m:r>
                              </m:sub>
                            </m:sSub>
                          </m:sup>
                        </m:sSup>
                      </m:e>
                    </m:nary>
                  </m:den>
                </m:f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val="el-GR" w:eastAsia="zh-TW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C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 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V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0</m:t>
                                </m:r>
                              </m:sub>
                            </m:sSub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p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n</m:t>
                                </m:r>
                              </m:sub>
                            </m:sSub>
                          </m:sup>
                        </m:sSubSup>
                      </m:e>
                    </m:nary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Cs w:val="24"/>
                            <w:lang w:eastAsia="zh-TW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p∈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val="el-GR" w:eastAsia="zh-TW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C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 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Cs w:val="24"/>
                                <w:lang w:eastAsia="zh-TW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Cs w:val="24"/>
                                <w:lang w:eastAsia="zh-TW"/>
                              </w:rPr>
                              <m:t>V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iCs/>
                                    <w:szCs w:val="24"/>
                                    <w:lang w:eastAsia="zh-TW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Cs w:val="24"/>
                                    <w:lang w:eastAsia="zh-TW"/>
                                  </w:rPr>
                                  <m:t>0</m:t>
                                </m:r>
                              </m:sub>
                            </m:sSub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593" w:type="pct"/>
            <w:vAlign w:val="center"/>
          </w:tcPr>
          <w:p w14:paraId="10D7D5D8" w14:textId="01BA4509" w:rsidR="00DD3942" w:rsidRPr="0024584C" w:rsidRDefault="00DD3942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28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7392E438" w14:textId="24955730" w:rsidR="003D6D2C" w:rsidRPr="0024584C" w:rsidRDefault="008C4ACD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iCs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Where</w:t>
      </w:r>
      <w:r w:rsidR="00DD3942" w:rsidRPr="0024584C">
        <w:rPr>
          <w:rFonts w:asciiTheme="minorHAnsi" w:eastAsiaTheme="minorEastAsia" w:hAnsiTheme="minorHAnsi" w:cstheme="minorHAnsi"/>
          <w:color w:val="0000FF"/>
          <w:szCs w:val="24"/>
          <w:lang w:eastAsia="zh-TW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color w:val="0000FF"/>
                <w:szCs w:val="24"/>
                <w:lang w:eastAsia="zh-TW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color w:val="0000FF"/>
                <w:szCs w:val="24"/>
                <w:lang w:eastAsia="zh-TW"/>
              </w:rPr>
              <m:t>J</m:t>
            </m:r>
          </m:e>
          <m:sub>
            <m:r>
              <w:rPr>
                <w:rFonts w:ascii="Cambria Math" w:eastAsiaTheme="minorEastAsia" w:hAnsi="Cambria Math" w:cstheme="minorHAnsi"/>
                <w:color w:val="0000FF"/>
                <w:szCs w:val="24"/>
                <w:lang w:eastAsia="zh-TW"/>
              </w:rPr>
              <m:t>C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color w:val="0000FF"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color w:val="0000FF"/>
                    <w:szCs w:val="24"/>
                    <w:lang w:eastAsia="zh-TW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  <w:color w:val="0000FF"/>
                    <w:szCs w:val="24"/>
                    <w:lang w:eastAsia="zh-TW"/>
                  </w:rPr>
                  <m:t>n</m:t>
                </m:r>
              </m:sub>
            </m:sSub>
          </m:sup>
        </m:sSubSup>
      </m:oMath>
      <w:r w:rsidR="004C10B7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 represents the </w:t>
      </w:r>
      <w:r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volume change of the background grid cell fro</w:t>
      </w:r>
      <w:r w:rsidR="00481C72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m </w:t>
      </w:r>
      <w:r w:rsidR="00B45250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time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0</m:t>
            </m:r>
          </m:sub>
        </m:sSub>
      </m:oMath>
      <w:r w:rsidR="00B45250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 to time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Cs w:val="24"/>
                <w:lang w:eastAsia="zh-TW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t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n</m:t>
            </m:r>
          </m:sub>
        </m:sSub>
      </m:oMath>
      <w:r w:rsidR="00B45250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. </w:t>
      </w:r>
    </w:p>
    <w:p w14:paraId="0172D1F8" w14:textId="77777777" w:rsidR="00DB4580" w:rsidRPr="0024584C" w:rsidRDefault="00DB458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iCs/>
          <w:szCs w:val="24"/>
          <w:lang w:eastAsia="zh-TW"/>
        </w:rPr>
      </w:pPr>
    </w:p>
    <w:p w14:paraId="2D3704B5" w14:textId="292A4949" w:rsidR="00DB4580" w:rsidRPr="0024584C" w:rsidRDefault="00DB458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6F632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updated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deformation gradient </w:t>
      </w:r>
      <m:oMath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  <w:szCs w:val="24"/>
                <w:lang w:eastAsia="zh-TW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iCs/>
                    <w:szCs w:val="24"/>
                    <w:lang w:eastAsia="zh-TW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F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p</m:t>
            </m:r>
          </m:sub>
        </m:sSub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then recalculated as:</w:t>
      </w:r>
    </w:p>
    <w:tbl>
      <w:tblPr>
        <w:tblStyle w:val="1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3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025"/>
      </w:tblGrid>
      <w:tr w:rsidR="00D70512" w:rsidRPr="0024584C" w14:paraId="640EDF49" w14:textId="77777777" w:rsidTr="00EC6A99">
        <w:trPr>
          <w:trHeight w:val="510"/>
          <w:jc w:val="center"/>
        </w:trPr>
        <w:tc>
          <w:tcPr>
            <w:tcW w:w="4407" w:type="pct"/>
            <w:vAlign w:val="center"/>
            <w:hideMark/>
          </w:tcPr>
          <w:p w14:paraId="1BA4CA2C" w14:textId="217F21F3" w:rsidR="00D70512" w:rsidRPr="0024584C" w:rsidRDefault="00000000" w:rsidP="0024584C">
            <w:pPr>
              <w:spacing w:line="276" w:lineRule="auto"/>
              <w:ind w:left="174"/>
              <w:contextualSpacing/>
              <w:rPr>
                <w:rFonts w:asciiTheme="minorHAnsi" w:eastAsiaTheme="minorEastAsia" w:hAnsiTheme="minorHAnsi" w:cstheme="minorHAnsi"/>
                <w:i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iCs/>
                        <w:szCs w:val="24"/>
                        <w:lang w:eastAsia="zh-TW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iCs/>
                            <w:szCs w:val="24"/>
                            <w:lang w:eastAsia="zh-T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Cs w:val="24"/>
                            <w:lang w:eastAsia="zh-TW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Cs w:val="24"/>
                        <w:lang w:eastAsia="zh-TW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dev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FF"/>
                        <w:szCs w:val="24"/>
                        <w:lang w:eastAsia="zh-TW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color w:val="0000FF"/>
                            <w:szCs w:val="24"/>
                            <w:lang w:eastAsia="zh-T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color w:val="0000FF"/>
                            <w:szCs w:val="24"/>
                            <w:lang w:eastAsia="zh-TW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p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color w:val="0000FF"/>
                        <w:szCs w:val="24"/>
                        <w:lang w:eastAsia="zh-TW"/>
                      </w:rPr>
                      <m:t>vol</m:t>
                    </m:r>
                  </m:sup>
                </m:sSubSup>
              </m:oMath>
            </m:oMathPara>
          </w:p>
        </w:tc>
        <w:tc>
          <w:tcPr>
            <w:tcW w:w="593" w:type="pct"/>
            <w:vAlign w:val="center"/>
          </w:tcPr>
          <w:p w14:paraId="1BECBCAC" w14:textId="44B018E3" w:rsidR="00D70512" w:rsidRPr="0024584C" w:rsidRDefault="00D70512" w:rsidP="0024584C">
            <w:pPr>
              <w:spacing w:line="276" w:lineRule="auto"/>
              <w:ind w:leftChars="-10" w:left="-24"/>
              <w:contextualSpacing/>
              <w:rPr>
                <w:rFonts w:asciiTheme="minorHAnsi" w:eastAsia="DFKai-SB" w:hAnsiTheme="minorHAnsi" w:cstheme="minorHAnsi"/>
                <w:b/>
                <w:bCs/>
                <w:iCs/>
                <w:szCs w:val="24"/>
              </w:rPr>
            </w:pPr>
            <w:r w:rsidRPr="0024584C">
              <w:rPr>
                <w:rFonts w:asciiTheme="minorHAnsi" w:hAnsiTheme="minorHAnsi" w:cstheme="minorHAnsi"/>
                <w:szCs w:val="24"/>
              </w:rPr>
              <w:t>(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begin"/>
            </w:r>
            <w:r w:rsidRPr="0024584C">
              <w:rPr>
                <w:rFonts w:asciiTheme="minorHAnsi" w:hAnsiTheme="minorHAnsi" w:cstheme="minorHAnsi"/>
                <w:szCs w:val="24"/>
              </w:rPr>
              <w:instrText xml:space="preserve"> SEQ ( \* ARABIC </w:instrTex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separate"/>
            </w:r>
            <w:r w:rsidR="00FE57F6" w:rsidRPr="0024584C">
              <w:rPr>
                <w:rFonts w:asciiTheme="minorHAnsi" w:hAnsiTheme="minorHAnsi" w:cstheme="minorHAnsi"/>
                <w:noProof/>
                <w:szCs w:val="24"/>
              </w:rPr>
              <w:t>29</w:t>
            </w:r>
            <w:r w:rsidRPr="0024584C">
              <w:rPr>
                <w:rFonts w:asciiTheme="minorHAnsi" w:hAnsiTheme="minorHAnsi" w:cstheme="minorHAnsi"/>
                <w:szCs w:val="24"/>
              </w:rPr>
              <w:fldChar w:fldCharType="end"/>
            </w:r>
            <w:r w:rsidRPr="0024584C"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</w:tbl>
    <w:p w14:paraId="36B2750B" w14:textId="6565157A" w:rsidR="00DB4580" w:rsidRPr="0024584C" w:rsidRDefault="00DB4580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A03333E" w14:textId="68B15F24" w:rsidR="00434E9F" w:rsidRPr="0024584C" w:rsidRDefault="00434E9F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Remark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The code will automatically choose which stabilization technique to use, based on the material model chosen. </w:t>
      </w:r>
    </w:p>
    <w:p w14:paraId="48B9F3FA" w14:textId="77777777" w:rsidR="00434E9F" w:rsidRPr="0024584C" w:rsidRDefault="00434E9F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2318B1D" w14:textId="3BD046C9" w:rsidR="00EA5733" w:rsidRPr="0024584C" w:rsidRDefault="00EA5733" w:rsidP="0024584C">
      <w:pPr>
        <w:pStyle w:val="Heading2"/>
        <w:spacing w:before="0"/>
        <w:rPr>
          <w:rFonts w:asciiTheme="minorHAnsi" w:hAnsiTheme="minorHAnsi" w:cstheme="minorHAnsi"/>
          <w:b/>
          <w:bCs/>
          <w:sz w:val="24"/>
          <w:szCs w:val="24"/>
          <w:lang w:eastAsia="zh-TW"/>
        </w:rPr>
      </w:pPr>
      <w:bookmarkStart w:id="13" w:name="_Ref162464288"/>
      <w:r w:rsidRPr="0024584C">
        <w:rPr>
          <w:rFonts w:asciiTheme="minorHAnsi" w:hAnsiTheme="minorHAnsi" w:cstheme="minorHAnsi"/>
          <w:b/>
          <w:bCs/>
          <w:color w:val="auto"/>
          <w:sz w:val="28"/>
          <w:szCs w:val="28"/>
          <w:lang w:eastAsia="zh-TW"/>
        </w:rPr>
        <w:t>Fixed Boundary</w:t>
      </w:r>
      <w:bookmarkEnd w:id="13"/>
    </w:p>
    <w:p w14:paraId="76834528" w14:textId="28A0AC5F" w:rsidR="00C423A9" w:rsidRPr="0024584C" w:rsidRDefault="00FC1B11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42461E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42461E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F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 xml:space="preserve">ixed </w:t>
      </w:r>
      <w:r w:rsidR="0042461E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B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oundary</w:t>
      </w:r>
      <w:r w:rsidR="0042461E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refers to the list of surfaces </w:t>
      </w:r>
      <w:r w:rsidR="00EF3C4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such that the displacement for each surface is to be fixed as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u</m:t>
        </m:r>
        <m:d>
          <m:dPr>
            <m:ctrlPr>
              <w:rPr>
                <w:rFonts w:ascii="Cambria Math" w:hAnsi="Cambria Math" w:cstheme="minorHAnsi"/>
                <w:bCs/>
                <w:i/>
                <w:iCs/>
                <w:szCs w:val="24"/>
                <w:lang w:eastAsia="zh-TW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x</m:t>
            </m:r>
          </m:e>
        </m:d>
        <m:r>
          <w:rPr>
            <w:rFonts w:ascii="Cambria Math" w:eastAsiaTheme="minorEastAsia" w:hAnsi="Cambria Math" w:cstheme="minorHAnsi"/>
            <w:szCs w:val="24"/>
            <w:lang w:eastAsia="zh-TW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0</m:t>
        </m:r>
      </m:oMath>
      <w:r w:rsidR="00C423A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such that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x</m:t>
        </m:r>
        <m:r>
          <w:rPr>
            <w:rFonts w:ascii="Cambria Math" w:eastAsia="Cambria Math" w:hAnsi="Cambria Math" w:cstheme="minorHAnsi"/>
            <w:szCs w:val="24"/>
            <w:lang w:eastAsia="zh-TW"/>
          </w:rPr>
          <m:t>∈</m:t>
        </m:r>
        <m:sSub>
          <m:sSubPr>
            <m:ctrlPr>
              <w:rPr>
                <w:rFonts w:ascii="Cambria Math" w:hAnsi="Cambria Math" w:cstheme="minorHAnsi"/>
                <w:i/>
                <w:iCs/>
                <w:szCs w:val="24"/>
                <w:lang w:eastAsia="zh-TW"/>
              </w:rPr>
            </m:ctrlPr>
          </m:sSubPr>
          <m:e>
            <m:r>
              <w:rPr>
                <w:rFonts w:ascii="Cambria Math" w:eastAsia="Cambria Math" w:hAnsi="Cambria Math" w:cstheme="minorHAnsi"/>
                <w:szCs w:val="24"/>
                <w:lang w:val="el-GR" w:eastAsia="zh-TW"/>
              </w:rPr>
              <m:t>Ω</m:t>
            </m:r>
          </m:e>
          <m:sub>
            <m:r>
              <w:rPr>
                <w:rFonts w:ascii="Cambria Math" w:eastAsia="Cambria Math" w:hAnsi="Cambria Math" w:cstheme="minorHAnsi"/>
                <w:szCs w:val="24"/>
                <w:lang w:eastAsia="zh-TW"/>
              </w:rPr>
              <m:t>d</m:t>
            </m:r>
          </m:sub>
        </m:sSub>
      </m:oMath>
      <w:r w:rsidR="002F27E3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 throughout the entire simulation</w:t>
      </w:r>
      <w:r w:rsidR="00E039F8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. </w:t>
      </w:r>
      <w:r w:rsidR="00166EE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of the </w:t>
      </w:r>
      <w:r w:rsidR="004C0905" w:rsidRPr="0024584C">
        <w:rPr>
          <w:rFonts w:asciiTheme="minorHAnsi" w:eastAsiaTheme="minorEastAsia" w:hAnsiTheme="minorHAnsi" w:cstheme="minorHAnsi"/>
          <w:szCs w:val="24"/>
          <w:lang w:eastAsia="zh-TW"/>
        </w:rPr>
        <w:t>proper input</w:t>
      </w:r>
      <w:r w:rsidR="00AE7C9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166EE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is shown below in </w:t>
      </w:r>
      <w:r w:rsidR="007C7E15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7C7E15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_Ref163678440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7C7E15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7C7E15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12</w:t>
      </w:r>
      <w:r w:rsidR="007C7E15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7C7E1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7224F460" w14:textId="77777777" w:rsidR="000E15AF" w:rsidRPr="0024584C" w:rsidRDefault="000E15AF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</w:p>
    <w:p w14:paraId="77919F5F" w14:textId="58A8B02C" w:rsidR="000E15AF" w:rsidRPr="0024584C" w:rsidRDefault="000E15AF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5A7B5FB9" wp14:editId="48796A8E">
            <wp:extent cx="5486400" cy="246380"/>
            <wp:effectExtent l="19050" t="19050" r="19050" b="20320"/>
            <wp:docPr id="130786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9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25117" w14:textId="7685666B" w:rsidR="00811C3E" w:rsidRPr="0024584C" w:rsidRDefault="00431ECE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14" w:name="_Ref16367844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12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14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Example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Fixed Boundary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input.</w:t>
      </w:r>
      <w:r w:rsidR="0063220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632208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Note</w:t>
      </w:r>
      <w:r w:rsidR="0063220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if there are no fixed boundaries, </w:t>
      </w:r>
      <w:r w:rsidR="00B6050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“[~]” should be input. </w:t>
      </w:r>
    </w:p>
    <w:p w14:paraId="4499335C" w14:textId="77777777" w:rsidR="0017039C" w:rsidRPr="0024584C" w:rsidRDefault="0017039C" w:rsidP="0024584C">
      <w:pPr>
        <w:spacing w:after="0"/>
        <w:rPr>
          <w:rFonts w:asciiTheme="minorHAnsi" w:hAnsiTheme="minorHAnsi" w:cstheme="minorHAnsi"/>
          <w:szCs w:val="24"/>
          <w:lang w:eastAsia="zh-TW"/>
        </w:rPr>
      </w:pPr>
    </w:p>
    <w:p w14:paraId="55F5AD41" w14:textId="06BD77E4" w:rsidR="00E039F8" w:rsidRPr="0024584C" w:rsidRDefault="00E039F8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D92C8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internal surface ID numbering system can be viewed in GMSH </w:t>
      </w:r>
      <w:r w:rsidR="00E904E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as shown in </w:t>
      </w:r>
      <w:r w:rsidR="00E904E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E904E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_Ref162463896 \h </w:instrText>
      </w:r>
      <w:r w:rsidR="00821CC9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E904EB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E904E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13</w:t>
      </w:r>
      <w:r w:rsidR="00E904E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E904E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below. </w:t>
      </w:r>
    </w:p>
    <w:p w14:paraId="1E9994FC" w14:textId="77777777" w:rsidR="00877F48" w:rsidRPr="0024584C" w:rsidRDefault="00877F48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DF72B44" w14:textId="7DE17C97" w:rsidR="00DC60A5" w:rsidRPr="0024584C" w:rsidRDefault="00E53770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4E75ACC2" wp14:editId="63B93359">
            <wp:extent cx="3378830" cy="1496290"/>
            <wp:effectExtent l="19050" t="19050" r="12700" b="2794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36113C81-92CF-DBE4-D56E-8644CE117A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36113C81-92CF-DBE4-D56E-8644CE117A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54"/>
                    <a:stretch/>
                  </pic:blipFill>
                  <pic:spPr bwMode="auto">
                    <a:xfrm>
                      <a:off x="0" y="0"/>
                      <a:ext cx="3379880" cy="14967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D6F0A" w14:textId="294CDAD2" w:rsidR="008F7E5A" w:rsidRPr="0024584C" w:rsidRDefault="008620A4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15" w:name="_Ref162463896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13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15"/>
      <w:r w:rsidRPr="0024584C">
        <w:rPr>
          <w:rFonts w:asciiTheme="minorHAnsi" w:hAnsiTheme="minorHAnsi" w:cstheme="minorHAnsi"/>
          <w:szCs w:val="24"/>
        </w:rPr>
        <w:t xml:space="preserve">. </w:t>
      </w:r>
      <w:r w:rsidR="00A07E5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Screenshot within GMSH demonstrating how to </w:t>
      </w:r>
      <w:r w:rsidR="00126BB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view the </w:t>
      </w:r>
      <w:r w:rsidR="00F8589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internal </w:t>
      </w:r>
      <w:r w:rsidR="00126BBF" w:rsidRPr="0024584C">
        <w:rPr>
          <w:rFonts w:asciiTheme="minorHAnsi" w:eastAsiaTheme="minorEastAsia" w:hAnsiTheme="minorHAnsi" w:cstheme="minorHAnsi"/>
          <w:szCs w:val="24"/>
          <w:lang w:eastAsia="zh-TW"/>
        </w:rPr>
        <w:t>surface numbering system.</w:t>
      </w:r>
    </w:p>
    <w:p w14:paraId="02A8407F" w14:textId="77777777" w:rsidR="0005153F" w:rsidRPr="0024584C" w:rsidRDefault="0005153F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CA894AA" w14:textId="3162C0B5" w:rsidR="008F7E5A" w:rsidRPr="0024584C" w:rsidRDefault="004804BB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Selecting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visibility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on the drop-down menu will reveal a list of geometric </w:t>
      </w:r>
      <w:r w:rsidR="00D2734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entities with their corresponding index, as shown below in </w:t>
      </w:r>
      <w:r w:rsidR="00F5330A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F5330A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_Ref162463951 \h </w:instrText>
      </w:r>
      <w:r w:rsidR="00821CC9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F5330A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F5330A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>Figure 14</w:t>
      </w:r>
      <w:r w:rsidR="00F5330A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F5330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06F962BC" w14:textId="77777777" w:rsidR="004A6121" w:rsidRPr="0024584C" w:rsidRDefault="004A6121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BFE8EB9" w14:textId="6C9A3D83" w:rsidR="008F7E5A" w:rsidRPr="0024584C" w:rsidRDefault="008F7E5A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7436A9D2" wp14:editId="5DF6C5E9">
            <wp:extent cx="5378528" cy="3304309"/>
            <wp:effectExtent l="19050" t="19050" r="12700" b="10795"/>
            <wp:docPr id="12" name="Picture 1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6ECD935-E166-0309-0182-D7C39263E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6ECD935-E166-0309-0182-D7C39263E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6883" cy="33155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4C09E" w14:textId="1C3C5C66" w:rsidR="001E3E86" w:rsidRPr="0024584C" w:rsidRDefault="001E3E86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16" w:name="_Ref162463951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14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16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Screenshot within GMSH </w:t>
      </w:r>
      <w:r w:rsidR="006E1F9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showing the internal geometric numbering system (left), and the </w:t>
      </w:r>
      <w:r w:rsidR="005939CE" w:rsidRPr="0024584C">
        <w:rPr>
          <w:rFonts w:asciiTheme="minorHAnsi" w:eastAsiaTheme="minorEastAsia" w:hAnsiTheme="minorHAnsi" w:cstheme="minorHAnsi"/>
          <w:szCs w:val="24"/>
          <w:lang w:eastAsia="zh-TW"/>
        </w:rPr>
        <w:t>surface geometry corresponding to the “</w:t>
      </w:r>
      <w:r w:rsidR="006D2067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S</w:t>
      </w:r>
      <w:r w:rsidR="005939CE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urface 1</w:t>
      </w:r>
      <w:r w:rsidR="005939C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label </w:t>
      </w:r>
      <w:r w:rsidR="00F20B52" w:rsidRPr="0024584C">
        <w:rPr>
          <w:rFonts w:asciiTheme="minorHAnsi" w:eastAsiaTheme="minorEastAsia" w:hAnsiTheme="minorHAnsi" w:cstheme="minorHAnsi"/>
          <w:szCs w:val="24"/>
          <w:lang w:eastAsia="zh-TW"/>
        </w:rPr>
        <w:t>(right).</w:t>
      </w:r>
    </w:p>
    <w:p w14:paraId="7F21B928" w14:textId="77777777" w:rsidR="0012578B" w:rsidRPr="0024584C" w:rsidRDefault="0012578B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0AA46DC" w14:textId="47210C69" w:rsidR="0012578B" w:rsidRPr="0024584C" w:rsidRDefault="0012578B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lastRenderedPageBreak/>
        <w:t xml:space="preserve">Double clicking any entity will reveal the corresponding surface geometry on the right. </w:t>
      </w:r>
      <w:r w:rsidR="007A757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indices are to be used </w:t>
      </w:r>
      <w:r w:rsidR="002D269D" w:rsidRPr="0024584C">
        <w:rPr>
          <w:rFonts w:asciiTheme="minorHAnsi" w:eastAsiaTheme="minorEastAsia" w:hAnsiTheme="minorHAnsi" w:cstheme="minorHAnsi"/>
          <w:szCs w:val="24"/>
          <w:lang w:eastAsia="zh-TW"/>
        </w:rPr>
        <w:t>to decide</w:t>
      </w:r>
      <w:r w:rsidR="007A757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which surfaces to apply fixed boundary conditions to</w:t>
      </w:r>
      <w:r w:rsidR="009A2B4D" w:rsidRPr="0024584C">
        <w:rPr>
          <w:rFonts w:asciiTheme="minorHAnsi" w:eastAsiaTheme="minorEastAsia" w:hAnsiTheme="minorHAnsi" w:cstheme="minorHAnsi"/>
          <w:szCs w:val="24"/>
          <w:lang w:eastAsia="zh-TW"/>
        </w:rPr>
        <w:t>, when filling out the “</w:t>
      </w:r>
      <w:r w:rsidR="009A2B4D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Input File</w:t>
      </w:r>
      <w:r w:rsidR="009A2B4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”. </w:t>
      </w:r>
    </w:p>
    <w:p w14:paraId="7E09AFF8" w14:textId="2583D40C" w:rsidR="006615B1" w:rsidRPr="0024584C" w:rsidRDefault="005005C9" w:rsidP="0024584C">
      <w:pPr>
        <w:tabs>
          <w:tab w:val="left" w:pos="3168"/>
        </w:tabs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ab/>
      </w:r>
    </w:p>
    <w:p w14:paraId="54B0BBB9" w14:textId="7CBF9A0E" w:rsidR="006615B1" w:rsidRPr="0024584C" w:rsidRDefault="006615B1" w:rsidP="0024584C">
      <w:pPr>
        <w:pStyle w:val="Heading2"/>
        <w:spacing w:before="0"/>
        <w:rPr>
          <w:rFonts w:asciiTheme="minorHAnsi" w:hAnsiTheme="minorHAnsi" w:cstheme="minorHAnsi"/>
          <w:b/>
          <w:bCs/>
          <w:sz w:val="24"/>
          <w:szCs w:val="24"/>
          <w:lang w:eastAsia="zh-TW"/>
        </w:rPr>
      </w:pPr>
      <w:r w:rsidRPr="0024584C">
        <w:rPr>
          <w:rFonts w:asciiTheme="minorHAnsi" w:hAnsiTheme="minorHAnsi" w:cstheme="minorHAnsi"/>
          <w:b/>
          <w:bCs/>
          <w:color w:val="auto"/>
          <w:sz w:val="24"/>
          <w:szCs w:val="24"/>
          <w:lang w:eastAsia="zh-TW"/>
        </w:rPr>
        <w:t>Displacement Boundary</w:t>
      </w:r>
    </w:p>
    <w:p w14:paraId="36A8B9A2" w14:textId="740D1BF9" w:rsidR="001417E4" w:rsidRPr="0024584C" w:rsidRDefault="004F0AC6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The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Displacement Boundary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refers to the list of surfaces for which the surface velocity is to be fixed as</w:t>
      </w:r>
      <w:r w:rsidR="00E665D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v</m:t>
        </m:r>
        <m:d>
          <m:dPr>
            <m:ctrlPr>
              <w:rPr>
                <w:rFonts w:ascii="Cambria Math" w:hAnsi="Cambria Math" w:cstheme="minorHAnsi"/>
                <w:b/>
                <w:i/>
                <w:iCs/>
                <w:szCs w:val="24"/>
                <w:lang w:eastAsia="zh-TW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Cs w:val="24"/>
                <w:lang w:eastAsia="zh-TW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=g</m:t>
        </m:r>
      </m:oMath>
      <w:r w:rsidR="00E665D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such that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x</m:t>
        </m:r>
        <m:r>
          <w:rPr>
            <w:rFonts w:ascii="Cambria Math" w:eastAsia="Cambria Math" w:hAnsi="Cambria Math" w:cstheme="minorHAnsi"/>
            <w:szCs w:val="24"/>
            <w:lang w:eastAsia="zh-TW"/>
          </w:rPr>
          <m:t>∈</m:t>
        </m:r>
        <m:sSub>
          <m:sSubPr>
            <m:ctrlPr>
              <w:rPr>
                <w:rFonts w:ascii="Cambria Math" w:hAnsi="Cambria Math" w:cstheme="minorHAnsi"/>
                <w:i/>
                <w:iCs/>
                <w:szCs w:val="24"/>
                <w:lang w:eastAsia="zh-TW"/>
              </w:rPr>
            </m:ctrlPr>
          </m:sSubPr>
          <m:e>
            <m:r>
              <w:rPr>
                <w:rFonts w:ascii="Cambria Math" w:eastAsia="Cambria Math" w:hAnsi="Cambria Math" w:cstheme="minorHAnsi"/>
                <w:szCs w:val="24"/>
                <w:lang w:val="el-GR" w:eastAsia="zh-TW"/>
              </w:rPr>
              <m:t>Ω</m:t>
            </m:r>
          </m:e>
          <m:sub>
            <m:r>
              <w:rPr>
                <w:rFonts w:ascii="Cambria Math" w:eastAsia="Cambria Math" w:hAnsi="Cambria Math" w:cstheme="minorHAnsi"/>
                <w:szCs w:val="24"/>
                <w:lang w:eastAsia="zh-TW"/>
              </w:rPr>
              <m:t>d</m:t>
            </m:r>
          </m:sub>
        </m:sSub>
      </m:oMath>
      <w:r w:rsidR="00E665D0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. </w:t>
      </w:r>
      <w:r w:rsidR="00C63311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The surface ID numbers are taken from GMSH as shown </w:t>
      </w:r>
      <w:r w:rsidR="002F6C04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in the previous section</w:t>
      </w:r>
      <w:r w:rsidR="00D279B9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 </w:t>
      </w:r>
      <w:r w:rsidR="00D279B9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fldChar w:fldCharType="begin"/>
      </w:r>
      <w:r w:rsidR="00D279B9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instrText xml:space="preserve"> REF _Ref162464288 \r \h </w:instrText>
      </w:r>
      <w:r w:rsidR="00914454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instrText xml:space="preserve"> \* MERGEFORMAT </w:instrText>
      </w:r>
      <w:r w:rsidR="00D279B9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</w:r>
      <w:r w:rsidR="00D279B9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fldChar w:fldCharType="separate"/>
      </w:r>
      <w:r w:rsidR="00FE57F6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2.8</w:t>
      </w:r>
      <w:r w:rsidR="00D279B9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fldChar w:fldCharType="end"/>
      </w:r>
      <w:r w:rsidR="00C63311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. </w:t>
      </w:r>
      <w:r w:rsidR="00D745A6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For the “</w:t>
      </w:r>
      <w:r w:rsidR="00D745A6" w:rsidRPr="0024584C">
        <w:rPr>
          <w:rFonts w:asciiTheme="minorHAnsi" w:eastAsiaTheme="minorEastAsia" w:hAnsiTheme="minorHAnsi" w:cstheme="minorHAnsi"/>
          <w:b/>
          <w:bCs/>
          <w:iCs/>
          <w:color w:val="FF0000"/>
          <w:szCs w:val="24"/>
          <w:lang w:eastAsia="zh-TW"/>
        </w:rPr>
        <w:t>Displacement Boundary</w:t>
      </w:r>
      <w:r w:rsidR="00D745A6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”, however, the velocity of the surface must be prescribed. </w:t>
      </w:r>
      <w:r w:rsidR="00DF069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example of the </w:t>
      </w:r>
      <w:r w:rsidR="007D10E2" w:rsidRPr="0024584C">
        <w:rPr>
          <w:rFonts w:asciiTheme="minorHAnsi" w:eastAsiaTheme="minorEastAsia" w:hAnsiTheme="minorHAnsi" w:cstheme="minorHAnsi"/>
          <w:szCs w:val="24"/>
          <w:lang w:eastAsia="zh-TW"/>
        </w:rPr>
        <w:t>proper input</w:t>
      </w:r>
      <w:r w:rsidR="00DF069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shown below in </w:t>
      </w:r>
      <w:r w:rsidR="00FB704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FB7048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_Ref163678540 \h </w:instrText>
      </w:r>
      <w:r w:rsidR="00735F8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FB7048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FB704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15</w:t>
      </w:r>
      <w:r w:rsidR="00FB704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461D8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4BCB12B7" w14:textId="77777777" w:rsidR="00DF0692" w:rsidRPr="0024584C" w:rsidRDefault="00DF0692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</w:p>
    <w:p w14:paraId="77AF95DD" w14:textId="094F4B87" w:rsidR="00DF0692" w:rsidRPr="0024584C" w:rsidRDefault="00742549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211420D" wp14:editId="523267B8">
            <wp:extent cx="5486400" cy="414655"/>
            <wp:effectExtent l="19050" t="19050" r="19050" b="23495"/>
            <wp:docPr id="33319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966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3CF0F2" w14:textId="4437D0E9" w:rsidR="00DF0692" w:rsidRPr="0024584C" w:rsidRDefault="00742549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  <w:bookmarkStart w:id="17" w:name="_Ref16367854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15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17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Example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Displacement Boundary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input.</w:t>
      </w:r>
      <w:r w:rsidR="00322742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 xml:space="preserve"> </w:t>
      </w:r>
      <w:r w:rsidR="008C7893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Note</w:t>
      </w:r>
      <w:r w:rsidR="008C7893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: if there is </w:t>
      </w:r>
      <w:r w:rsidR="00D71304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more</w:t>
      </w:r>
      <w:r w:rsidR="008C7893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than one “</w:t>
      </w:r>
      <w:r w:rsidR="008C7893" w:rsidRPr="0024584C">
        <w:rPr>
          <w:rFonts w:asciiTheme="minorHAnsi" w:eastAsiaTheme="minorEastAsia" w:hAnsiTheme="minorHAnsi" w:cstheme="minorHAnsi"/>
          <w:b/>
          <w:color w:val="FF0000"/>
          <w:szCs w:val="24"/>
          <w:lang w:eastAsia="zh-TW"/>
        </w:rPr>
        <w:t>Displacement Boundary</w:t>
      </w:r>
      <w:r w:rsidR="00252535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”, each</w:t>
      </w:r>
      <w:r w:rsidR="008C7893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“</w:t>
      </w:r>
      <w:r w:rsidR="008C7893" w:rsidRPr="0024584C">
        <w:rPr>
          <w:rFonts w:asciiTheme="minorHAnsi" w:eastAsiaTheme="minorEastAsia" w:hAnsiTheme="minorHAnsi" w:cstheme="minorHAnsi"/>
          <w:b/>
          <w:color w:val="FF0000"/>
          <w:szCs w:val="24"/>
          <w:lang w:eastAsia="zh-TW"/>
        </w:rPr>
        <w:t>Displacement Surface Velocity</w:t>
      </w:r>
      <w:r w:rsidR="008C7893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” should be separated by a “;”</w:t>
      </w:r>
      <w:r w:rsidR="003034BD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(as shown above)</w:t>
      </w:r>
      <w:r w:rsidR="008C7893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>.</w:t>
      </w:r>
      <w:r w:rsidR="008C7893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 xml:space="preserve"> </w:t>
      </w:r>
      <w:r w:rsidR="00322742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Note</w:t>
      </w:r>
      <w:r w:rsidR="00322742" w:rsidRPr="0024584C">
        <w:rPr>
          <w:rFonts w:asciiTheme="minorHAnsi" w:eastAsiaTheme="minorEastAsia" w:hAnsiTheme="minorHAnsi" w:cstheme="minorHAnsi"/>
          <w:szCs w:val="24"/>
          <w:lang w:eastAsia="zh-TW"/>
        </w:rPr>
        <w:t>: if there are no displacement boundaries, “[~]” should be input</w:t>
      </w:r>
      <w:r w:rsidR="00D11EF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for both the “</w:t>
      </w:r>
      <w:r w:rsidR="00D11EF0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Displacement Boundary</w:t>
      </w:r>
      <w:r w:rsidR="00D11EF0" w:rsidRPr="0024584C">
        <w:rPr>
          <w:rFonts w:asciiTheme="minorHAnsi" w:eastAsiaTheme="minorEastAsia" w:hAnsiTheme="minorHAnsi" w:cstheme="minorHAnsi"/>
          <w:szCs w:val="24"/>
          <w:lang w:eastAsia="zh-TW"/>
        </w:rPr>
        <w:t>” and the “</w:t>
      </w:r>
      <w:r w:rsidR="00D11EF0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Displacement Surface Velocity</w:t>
      </w:r>
      <w:r w:rsidR="00D11EF0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4C131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4D65DBA0" w14:textId="77777777" w:rsidR="00D46A56" w:rsidRPr="0024584C" w:rsidRDefault="00D46A56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</w:p>
    <w:p w14:paraId="41FAF702" w14:textId="6893126D" w:rsidR="001417E4" w:rsidRPr="0024584C" w:rsidRDefault="00D46A56" w:rsidP="0024584C">
      <w:pPr>
        <w:spacing w:after="0"/>
        <w:rPr>
          <w:rFonts w:asciiTheme="minorHAnsi" w:eastAsiaTheme="minorEastAsia" w:hAnsiTheme="minorHAnsi" w:cstheme="minorHAnsi"/>
          <w:iCs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b/>
          <w:bCs/>
          <w:iCs/>
          <w:szCs w:val="24"/>
          <w:lang w:eastAsia="zh-TW"/>
        </w:rPr>
        <w:t>Remark</w:t>
      </w:r>
      <w:r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: </w:t>
      </w:r>
      <w:r w:rsidR="001A3364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The order </w:t>
      </w:r>
      <w:r w:rsidR="001E5CE6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 xml:space="preserve">of the velocity inputs corresponds with the order of the surface indices given. </w:t>
      </w:r>
    </w:p>
    <w:p w14:paraId="6E325493" w14:textId="1E1AD09E" w:rsidR="00E665D0" w:rsidRPr="0024584C" w:rsidRDefault="00E665D0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CACC8E8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3D31698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43F8458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69D47A1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F0A1C7B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ED94341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A3F5901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EA23E3B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9ECE03C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9A8646E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D9C6745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814BC9B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A314664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7063599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7540F2F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AD809C4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70DFE72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4D6689A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3317C40" w14:textId="77777777" w:rsidR="00D0534D" w:rsidRPr="0024584C" w:rsidRDefault="00D0534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5B50D84" w14:textId="4252AFEB" w:rsidR="00C46A32" w:rsidRPr="0024584C" w:rsidRDefault="00C46A32" w:rsidP="0024584C">
      <w:pPr>
        <w:pStyle w:val="Heading1"/>
        <w:spacing w:before="0" w:line="276" w:lineRule="auto"/>
        <w:contextualSpacing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24584C">
        <w:rPr>
          <w:rFonts w:asciiTheme="minorHAnsi" w:hAnsiTheme="minorHAnsi" w:cstheme="minorHAnsi"/>
          <w:b/>
          <w:color w:val="auto"/>
          <w:lang w:eastAsia="zh-TW"/>
        </w:rPr>
        <w:lastRenderedPageBreak/>
        <w:t>Example Problem</w:t>
      </w:r>
      <w:r w:rsidR="00100022" w:rsidRPr="0024584C">
        <w:rPr>
          <w:rFonts w:asciiTheme="minorHAnsi" w:hAnsiTheme="minorHAnsi" w:cstheme="minorHAnsi"/>
          <w:b/>
          <w:color w:val="auto"/>
          <w:lang w:eastAsia="zh-TW"/>
        </w:rPr>
        <w:t>s</w:t>
      </w:r>
    </w:p>
    <w:p w14:paraId="7D73B0C4" w14:textId="7D9535E1" w:rsidR="006615B1" w:rsidRPr="0024584C" w:rsidRDefault="00FB640F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 this section, a few example problems will be introduced in order to build familiarity with the MPM3D code, and in </w:t>
      </w:r>
      <w:r w:rsidR="0020344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using the three files needed to run an MPM simulation. </w:t>
      </w:r>
    </w:p>
    <w:p w14:paraId="0FD7A4FF" w14:textId="77777777" w:rsidR="00DB685D" w:rsidRPr="0024584C" w:rsidRDefault="00DB685D" w:rsidP="0024584C">
      <w:pPr>
        <w:spacing w:after="0" w:line="276" w:lineRule="auto"/>
        <w:contextualSpacing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EE18288" w14:textId="5E18CE4B" w:rsidR="00DB685D" w:rsidRPr="0024584C" w:rsidRDefault="00592C02" w:rsidP="0024584C">
      <w:pPr>
        <w:pStyle w:val="Heading2"/>
        <w:spacing w:before="0"/>
        <w:rPr>
          <w:rFonts w:asciiTheme="minorHAnsi" w:hAnsiTheme="minorHAnsi" w:cstheme="minorHAnsi"/>
          <w:b/>
          <w:bCs/>
          <w:sz w:val="24"/>
          <w:szCs w:val="24"/>
          <w:lang w:eastAsia="zh-TW"/>
        </w:rPr>
      </w:pPr>
      <w:r w:rsidRPr="0024584C">
        <w:rPr>
          <w:rFonts w:asciiTheme="minorHAnsi" w:hAnsiTheme="minorHAnsi" w:cstheme="minorHAnsi"/>
          <w:b/>
          <w:bCs/>
          <w:color w:val="auto"/>
          <w:sz w:val="28"/>
          <w:szCs w:val="28"/>
          <w:lang w:eastAsia="zh-TW"/>
        </w:rPr>
        <w:t>Drop Test</w:t>
      </w:r>
      <w:r w:rsidR="00735F8B" w:rsidRPr="0024584C">
        <w:rPr>
          <w:rFonts w:asciiTheme="minorHAnsi" w:hAnsiTheme="minorHAnsi" w:cstheme="minorHAnsi"/>
          <w:b/>
          <w:bCs/>
          <w:color w:val="auto"/>
          <w:sz w:val="28"/>
          <w:szCs w:val="28"/>
          <w:lang w:eastAsia="zh-TW"/>
        </w:rPr>
        <w:t xml:space="preserve"> Tutorial</w:t>
      </w:r>
    </w:p>
    <w:p w14:paraId="761BCA7D" w14:textId="7153F9CF" w:rsidR="00283D48" w:rsidRPr="0024584C" w:rsidRDefault="001F2564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first example is a </w:t>
      </w:r>
      <w:r w:rsidR="000F5C4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basic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drop test, </w:t>
      </w:r>
      <w:r w:rsidR="00C44E0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 which the setup is given in </w:t>
      </w:r>
      <w:r w:rsidR="00FE57F6" w:rsidRPr="0024584C">
        <w:rPr>
          <w:rFonts w:asciiTheme="minorHAnsi" w:eastAsiaTheme="minorEastAsia" w:hAnsiTheme="minorHAnsi" w:cstheme="minorHAnsi"/>
          <w:szCs w:val="24"/>
          <w:highlight w:val="yellow"/>
          <w:lang w:eastAsia="zh-TW"/>
        </w:rPr>
        <w:fldChar w:fldCharType="begin"/>
      </w:r>
      <w:r w:rsidR="00FE57F6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_Ref165150375 \h </w:instrText>
      </w:r>
      <w:r w:rsidR="0024584C">
        <w:rPr>
          <w:rFonts w:asciiTheme="minorHAnsi" w:eastAsiaTheme="minorEastAsia" w:hAnsiTheme="minorHAnsi" w:cstheme="minorHAnsi"/>
          <w:szCs w:val="24"/>
          <w:highlight w:val="yellow"/>
          <w:lang w:eastAsia="zh-TW"/>
        </w:rPr>
        <w:instrText xml:space="preserve"> \* MERGEFORMAT </w:instrText>
      </w:r>
      <w:r w:rsidR="00FE57F6" w:rsidRPr="0024584C">
        <w:rPr>
          <w:rFonts w:asciiTheme="minorHAnsi" w:eastAsiaTheme="minorEastAsia" w:hAnsiTheme="minorHAnsi" w:cstheme="minorHAnsi"/>
          <w:szCs w:val="24"/>
          <w:highlight w:val="yellow"/>
          <w:lang w:eastAsia="zh-TW"/>
        </w:rPr>
      </w:r>
      <w:r w:rsidR="00FE57F6" w:rsidRPr="0024584C">
        <w:rPr>
          <w:rFonts w:asciiTheme="minorHAnsi" w:eastAsiaTheme="minorEastAsia" w:hAnsiTheme="minorHAnsi" w:cstheme="minorHAnsi"/>
          <w:szCs w:val="24"/>
          <w:highlight w:val="yellow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16</w:t>
      </w:r>
      <w:r w:rsidR="00FE57F6" w:rsidRPr="0024584C">
        <w:rPr>
          <w:rFonts w:asciiTheme="minorHAnsi" w:eastAsiaTheme="minorEastAsia" w:hAnsiTheme="minorHAnsi" w:cstheme="minorHAnsi"/>
          <w:szCs w:val="24"/>
          <w:highlight w:val="yellow"/>
          <w:lang w:eastAsia="zh-TW"/>
        </w:rPr>
        <w:fldChar w:fldCharType="end"/>
      </w:r>
      <w:r w:rsidR="00C44E0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0C51B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 constant </w:t>
      </w:r>
      <w:r w:rsidR="00DE064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downward </w:t>
      </w:r>
      <w:r w:rsidR="000C51B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body force </w:t>
      </w:r>
      <w:r w:rsidR="00F16F10" w:rsidRPr="0024584C">
        <w:rPr>
          <w:rFonts w:asciiTheme="minorHAnsi" w:eastAsiaTheme="minorEastAsia" w:hAnsiTheme="minorHAnsi" w:cstheme="minorHAnsi"/>
          <w:szCs w:val="24"/>
          <w:lang w:eastAsia="zh-TW"/>
        </w:rPr>
        <w:t>of</w:t>
      </w:r>
      <w:r w:rsidR="00207CC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g</m:t>
        </m:r>
        <m:r>
          <w:rPr>
            <w:rFonts w:ascii="Cambria Math" w:eastAsiaTheme="minorEastAsia" w:hAnsi="Cambria Math" w:cstheme="minorHAnsi"/>
            <w:szCs w:val="24"/>
            <w:lang w:eastAsia="zh-TW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Cs w:val="24"/>
                <w:lang w:eastAsia="zh-TW"/>
              </w:rPr>
            </m:ctrlPr>
          </m:dPr>
          <m:e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0,0,-10</m:t>
            </m:r>
          </m:e>
        </m:d>
      </m:oMath>
      <w:r w:rsidR="00DE064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0C51B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is applied to a cube </w:t>
      </w:r>
      <w:r w:rsidR="00F8731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with sides of </w:t>
      </w:r>
      <w:r w:rsidR="00DE064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equal length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L=0.5</m:t>
        </m:r>
      </m:oMath>
      <w:r w:rsidR="00AC03A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4BAC41D4" w14:textId="77777777" w:rsidR="007508E2" w:rsidRPr="0024584C" w:rsidRDefault="007508E2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E389C10" w14:textId="27C8AF78" w:rsidR="007508E2" w:rsidRPr="0024584C" w:rsidRDefault="007508E2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59005972" wp14:editId="542E3566">
            <wp:extent cx="4356847" cy="4317950"/>
            <wp:effectExtent l="0" t="0" r="0" b="6985"/>
            <wp:docPr id="19730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64313" name="Picture 1"/>
                    <pic:cNvPicPr/>
                  </pic:nvPicPr>
                  <pic:blipFill rotWithShape="1">
                    <a:blip r:embed="rId28"/>
                    <a:srcRect l="-998" r="8679"/>
                    <a:stretch/>
                  </pic:blipFill>
                  <pic:spPr bwMode="auto">
                    <a:xfrm>
                      <a:off x="0" y="0"/>
                      <a:ext cx="4357411" cy="4318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F6311" w14:textId="20F29BE2" w:rsidR="007508E2" w:rsidRPr="0024584C" w:rsidRDefault="007508E2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18" w:name="_Ref165150375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16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18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Problem setting for the drop test problem.</w:t>
      </w:r>
    </w:p>
    <w:p w14:paraId="12D142DC" w14:textId="77777777" w:rsidR="00D177C7" w:rsidRPr="0024584C" w:rsidRDefault="00D177C7" w:rsidP="0024584C">
      <w:pPr>
        <w:spacing w:after="0" w:line="276" w:lineRule="auto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0FEAA1F" w14:textId="7BE03E1F" w:rsidR="00D177C7" w:rsidRPr="0024584C" w:rsidRDefault="00D177C7" w:rsidP="0024584C">
      <w:pPr>
        <w:pStyle w:val="Heading3"/>
        <w:numPr>
          <w:ilvl w:val="2"/>
          <w:numId w:val="21"/>
        </w:numPr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  <w:lang w:eastAsia="zh-TW"/>
        </w:rPr>
        <w:t xml:space="preserve">GMSH </w:t>
      </w:r>
    </w:p>
    <w:p w14:paraId="6652D564" w14:textId="5E291200" w:rsidR="00D177C7" w:rsidRPr="0024584C" w:rsidRDefault="00430061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First, the geometry and mesh must be created in GMSH. </w:t>
      </w:r>
      <w:r w:rsidR="005C7A7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To create the </w:t>
      </w:r>
      <w:r w:rsidR="00F679D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cube, </w:t>
      </w:r>
      <w:r w:rsidR="004E0B3C" w:rsidRPr="0024584C">
        <w:rPr>
          <w:rFonts w:asciiTheme="minorHAnsi" w:eastAsiaTheme="minorEastAsia" w:hAnsiTheme="minorHAnsi" w:cstheme="minorHAnsi"/>
          <w:szCs w:val="24"/>
          <w:lang w:eastAsia="zh-TW"/>
        </w:rPr>
        <w:t>click the “</w:t>
      </w:r>
      <w:r w:rsidR="004E0B3C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box</w:t>
      </w:r>
      <w:r w:rsidR="004E0B3C" w:rsidRPr="0024584C">
        <w:rPr>
          <w:rFonts w:asciiTheme="minorHAnsi" w:eastAsiaTheme="minorEastAsia" w:hAnsiTheme="minorHAnsi" w:cstheme="minorHAnsi"/>
          <w:szCs w:val="24"/>
          <w:lang w:eastAsia="zh-TW"/>
        </w:rPr>
        <w:t>” option from the drop down menu on the left</w:t>
      </w:r>
      <w:r w:rsidR="00D1662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(Modules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C4610E" w:rsidRPr="0024584C">
        <w:rPr>
          <w:rFonts w:asciiTheme="minorHAnsi" w:eastAsiaTheme="minorEastAsia" w:hAnsiTheme="minorHAnsi" w:cstheme="minorHAnsi"/>
          <w:szCs w:val="24"/>
          <w:lang w:eastAsia="zh-TW"/>
        </w:rPr>
        <w:t>Geometry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C4610E" w:rsidRPr="0024584C">
        <w:rPr>
          <w:rFonts w:asciiTheme="minorHAnsi" w:eastAsiaTheme="minorEastAsia" w:hAnsiTheme="minorHAnsi" w:cstheme="minorHAnsi"/>
          <w:szCs w:val="24"/>
          <w:lang w:eastAsia="zh-TW"/>
        </w:rPr>
        <w:t>Elementary Entities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C4610E" w:rsidRPr="0024584C">
        <w:rPr>
          <w:rFonts w:asciiTheme="minorHAnsi" w:eastAsiaTheme="minorEastAsia" w:hAnsiTheme="minorHAnsi" w:cstheme="minorHAnsi"/>
          <w:szCs w:val="24"/>
          <w:lang w:eastAsia="zh-TW"/>
        </w:rPr>
        <w:t>Add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C4610E" w:rsidRPr="0024584C">
        <w:rPr>
          <w:rFonts w:asciiTheme="minorHAnsi" w:eastAsiaTheme="minorEastAsia" w:hAnsiTheme="minorHAnsi" w:cstheme="minorHAnsi"/>
          <w:szCs w:val="24"/>
          <w:lang w:eastAsia="zh-TW"/>
        </w:rPr>
        <w:t>Box</w:t>
      </w:r>
      <w:r w:rsidR="00D16629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675E2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shown below in </w:t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_Ref163657130 \h </w:instrText>
      </w:r>
      <w:r w:rsidR="00A82D34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17</w:t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0A413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2EC7D503" w14:textId="77777777" w:rsidR="00E0276F" w:rsidRPr="0024584C" w:rsidRDefault="00E0276F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2190750" w14:textId="01C90070" w:rsidR="00E0276F" w:rsidRPr="0024584C" w:rsidRDefault="004A1004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lastRenderedPageBreak/>
        <w:drawing>
          <wp:inline distT="0" distB="0" distL="0" distR="0" wp14:anchorId="17228203" wp14:editId="13AFFDDC">
            <wp:extent cx="1938247" cy="3481265"/>
            <wp:effectExtent l="19050" t="19050" r="24130" b="24130"/>
            <wp:docPr id="127145609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56096" name="Picture 6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4585" cy="349264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B2B25" w14:textId="2A3DF806" w:rsidR="004A1004" w:rsidRPr="0024584C" w:rsidRDefault="006B4517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19" w:name="_Ref16365713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17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19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Screenshot within GMSH showing how to create a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box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”.</w:t>
      </w:r>
    </w:p>
    <w:p w14:paraId="14398799" w14:textId="77777777" w:rsidR="00410899" w:rsidRPr="0024584C" w:rsidRDefault="00410899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3C24CDD" w14:textId="57CD5EFF" w:rsidR="00410899" w:rsidRPr="0024584C" w:rsidRDefault="00410899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Then, </w:t>
      </w:r>
      <w:r w:rsidR="00D63A7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define the position of the base corner of the box as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Cs w:val="24"/>
                <w:lang w:eastAsia="zh-TW"/>
              </w:rPr>
            </m:ctrlPr>
          </m:dPr>
          <m:e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0.25,0.25,0.25</m:t>
            </m:r>
          </m:e>
        </m:d>
      </m:oMath>
      <w:r w:rsidR="00D63A7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and the box length as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L=0.5</m:t>
        </m:r>
      </m:oMath>
      <w:r w:rsidR="00C8068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shown below in </w:t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_Ref163657137 \h </w:instrText>
      </w:r>
      <w:r w:rsidR="00A82D34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18</w:t>
      </w:r>
      <w:r w:rsidR="004E1D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C8068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D63A7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691A8A12" w14:textId="77777777" w:rsidR="00541A1F" w:rsidRPr="0024584C" w:rsidRDefault="00541A1F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4352B9D" w14:textId="43538CD4" w:rsidR="00C07D23" w:rsidRPr="0024584C" w:rsidRDefault="00C07D2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774E7C6D" wp14:editId="72E60D50">
            <wp:extent cx="3225800" cy="2374900"/>
            <wp:effectExtent l="19050" t="19050" r="12700" b="25400"/>
            <wp:docPr id="238835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5154" name="Picture 2388351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7797" cy="2376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38B83" w14:textId="018CC996" w:rsidR="00C07D23" w:rsidRPr="0024584C" w:rsidRDefault="00C07D2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0" w:name="_Ref163657137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18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0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Screenshot within GMSH detailing the geometric dimensions </w:t>
      </w:r>
      <w:r w:rsidR="00B640E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of the cube. </w:t>
      </w:r>
    </w:p>
    <w:p w14:paraId="58494C10" w14:textId="77777777" w:rsidR="00153CD8" w:rsidRPr="0024584C" w:rsidRDefault="00153CD8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7111790" w14:textId="3F369F9A" w:rsidR="00153CD8" w:rsidRPr="0024584C" w:rsidRDefault="00153CD8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Once the cube is created, </w:t>
      </w:r>
      <w:r w:rsidR="0031140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590BC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mesh can be defined. First, the </w:t>
      </w:r>
      <w:r w:rsidR="00BA008A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BA008A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element size factor</w:t>
      </w:r>
      <w:r w:rsidR="00BA008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has to be defined in order to </w:t>
      </w:r>
      <w:r w:rsidR="00E815A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set the average element </w:t>
      </w:r>
      <w:r w:rsidR="00F2719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length. </w:t>
      </w:r>
      <w:r w:rsidR="00604A2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This is done by </w:t>
      </w:r>
      <w:r w:rsidR="00B87503" w:rsidRPr="0024584C">
        <w:rPr>
          <w:rFonts w:asciiTheme="minorHAnsi" w:eastAsiaTheme="minorEastAsia" w:hAnsiTheme="minorHAnsi" w:cstheme="minorHAnsi"/>
          <w:szCs w:val="24"/>
          <w:lang w:eastAsia="zh-TW"/>
        </w:rPr>
        <w:t>accessing</w:t>
      </w:r>
      <w:r w:rsidR="00604A2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mesh options </w:t>
      </w:r>
      <w:r w:rsidR="00E434E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tab </w:t>
      </w:r>
      <w:r w:rsidR="00604A28" w:rsidRPr="0024584C">
        <w:rPr>
          <w:rFonts w:asciiTheme="minorHAnsi" w:eastAsiaTheme="minorEastAsia" w:hAnsiTheme="minorHAnsi" w:cstheme="minorHAnsi"/>
          <w:szCs w:val="24"/>
          <w:lang w:eastAsia="zh-TW"/>
        </w:rPr>
        <w:t>(Tools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E84023" w:rsidRPr="0024584C">
        <w:rPr>
          <w:rFonts w:asciiTheme="minorHAnsi" w:eastAsiaTheme="minorEastAsia" w:hAnsiTheme="minorHAnsi" w:cstheme="minorHAnsi"/>
          <w:szCs w:val="24"/>
          <w:lang w:eastAsia="zh-TW"/>
        </w:rPr>
        <w:t>Options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E13F80" w:rsidRPr="0024584C">
        <w:rPr>
          <w:rFonts w:asciiTheme="minorHAnsi" w:eastAsiaTheme="minorEastAsia" w:hAnsiTheme="minorHAnsi" w:cstheme="minorHAnsi"/>
          <w:szCs w:val="24"/>
          <w:lang w:eastAsia="zh-TW"/>
        </w:rPr>
        <w:t>Mesh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E13F80" w:rsidRPr="0024584C">
        <w:rPr>
          <w:rFonts w:asciiTheme="minorHAnsi" w:eastAsiaTheme="minorEastAsia" w:hAnsiTheme="minorHAnsi" w:cstheme="minorHAnsi"/>
          <w:szCs w:val="24"/>
          <w:lang w:eastAsia="zh-TW"/>
        </w:rPr>
        <w:t>General</w:t>
      </w:r>
      <w:r w:rsidR="00604A28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7B7C9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BC759D" w:rsidRPr="0024584C">
        <w:rPr>
          <w:rFonts w:asciiTheme="minorHAnsi" w:eastAsiaTheme="minorEastAsia" w:hAnsiTheme="minorHAnsi" w:cstheme="minorHAnsi"/>
          <w:szCs w:val="24"/>
          <w:lang w:eastAsia="zh-TW"/>
        </w:rPr>
        <w:t>The “</w:t>
      </w:r>
      <w:r w:rsidR="00BC759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element size factor</w:t>
      </w:r>
      <w:r w:rsidR="001A1144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BC759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should be set to 0.2</w:t>
      </w:r>
      <w:r w:rsidR="00F8254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shown in </w:t>
      </w:r>
      <w:r w:rsidR="00740C6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740C68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_Ref163656611 \h </w:instrText>
      </w:r>
      <w:r w:rsidR="000A2E2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740C68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740C6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19</w:t>
      </w:r>
      <w:r w:rsidR="00740C6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F8254D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  <w:r w:rsidR="00EA2D1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6F4292E4" w14:textId="77777777" w:rsidR="00397D80" w:rsidRPr="0024584C" w:rsidRDefault="00397D80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7D865B9" w14:textId="5010D6E8" w:rsidR="00397D80" w:rsidRPr="0024584C" w:rsidRDefault="006337E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lastRenderedPageBreak/>
        <w:drawing>
          <wp:inline distT="0" distB="0" distL="0" distR="0" wp14:anchorId="31115860" wp14:editId="10445D01">
            <wp:extent cx="5486400" cy="2100580"/>
            <wp:effectExtent l="19050" t="19050" r="19050" b="13970"/>
            <wp:docPr id="57667495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4954" name="Picture 1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5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D4026B" w14:textId="06A6D3DD" w:rsidR="007B7C94" w:rsidRPr="0024584C" w:rsidRDefault="006337E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1" w:name="_Ref163656611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19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1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Screenshot within GMSH detailing </w:t>
      </w:r>
      <w:r w:rsidR="00267C41" w:rsidRPr="0024584C">
        <w:rPr>
          <w:rFonts w:asciiTheme="minorHAnsi" w:eastAsiaTheme="minorEastAsia" w:hAnsiTheme="minorHAnsi" w:cstheme="minorHAnsi"/>
          <w:szCs w:val="24"/>
          <w:lang w:eastAsia="zh-TW"/>
        </w:rPr>
        <w:t>where to change the “</w:t>
      </w:r>
      <w:r w:rsidR="00267C41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element size factor</w:t>
      </w:r>
      <w:r w:rsidR="00267C41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B21153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</w:p>
    <w:p w14:paraId="0F03864D" w14:textId="77777777" w:rsidR="00B21153" w:rsidRPr="0024584C" w:rsidRDefault="00B21153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CBA4945" w14:textId="33C56021" w:rsidR="00B21153" w:rsidRPr="0024584C" w:rsidRDefault="00B21153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Once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element size factor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is defined, the mesh can be generated. To do so, </w:t>
      </w:r>
      <w:r w:rsidR="00191DEE" w:rsidRPr="0024584C">
        <w:rPr>
          <w:rFonts w:asciiTheme="minorHAnsi" w:eastAsiaTheme="minorEastAsia" w:hAnsiTheme="minorHAnsi" w:cstheme="minorHAnsi"/>
          <w:szCs w:val="24"/>
          <w:lang w:eastAsia="zh-TW"/>
        </w:rPr>
        <w:t>click the “</w:t>
      </w:r>
      <w:r w:rsidR="00191DEE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3D</w:t>
      </w:r>
      <w:r w:rsidR="00191DEE" w:rsidRPr="0024584C">
        <w:rPr>
          <w:rFonts w:asciiTheme="minorHAnsi" w:eastAsiaTheme="minorEastAsia" w:hAnsiTheme="minorHAnsi" w:cstheme="minorHAnsi"/>
          <w:szCs w:val="24"/>
          <w:lang w:eastAsia="zh-TW"/>
        </w:rPr>
        <w:t>” option from the mesh dropdown menu (</w:t>
      </w:r>
      <w:r w:rsidR="00325C63" w:rsidRPr="0024584C">
        <w:rPr>
          <w:rFonts w:asciiTheme="minorHAnsi" w:eastAsiaTheme="minorEastAsia" w:hAnsiTheme="minorHAnsi" w:cstheme="minorHAnsi"/>
          <w:szCs w:val="24"/>
          <w:lang w:eastAsia="zh-TW"/>
        </w:rPr>
        <w:t>Modules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325C63" w:rsidRPr="0024584C">
        <w:rPr>
          <w:rFonts w:asciiTheme="minorHAnsi" w:eastAsiaTheme="minorEastAsia" w:hAnsiTheme="minorHAnsi" w:cstheme="minorHAnsi"/>
          <w:szCs w:val="24"/>
          <w:lang w:eastAsia="zh-TW"/>
        </w:rPr>
        <w:t>Mesh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325C63" w:rsidRPr="0024584C">
        <w:rPr>
          <w:rFonts w:asciiTheme="minorHAnsi" w:eastAsiaTheme="minorEastAsia" w:hAnsiTheme="minorHAnsi" w:cstheme="minorHAnsi"/>
          <w:szCs w:val="24"/>
          <w:lang w:eastAsia="zh-TW"/>
        </w:rPr>
        <w:t>Define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325C63" w:rsidRPr="0024584C">
        <w:rPr>
          <w:rFonts w:asciiTheme="minorHAnsi" w:eastAsiaTheme="minorEastAsia" w:hAnsiTheme="minorHAnsi" w:cstheme="minorHAnsi"/>
          <w:szCs w:val="24"/>
          <w:lang w:eastAsia="zh-TW"/>
        </w:rPr>
        <w:t>3D</w:t>
      </w:r>
      <w:r w:rsidR="00191DEE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0B600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shown in </w:t>
      </w:r>
      <w:r w:rsidR="00D22F8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D22F8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_Ref163656620 \h </w:instrText>
      </w:r>
      <w:r w:rsidR="000A2E2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D22F87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D22F8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20</w:t>
      </w:r>
      <w:r w:rsidR="00D22F8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0B600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0791CD1F" w14:textId="046BF5D7" w:rsidR="00B614D0" w:rsidRPr="0024584C" w:rsidRDefault="00B614D0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CC2E397" w14:textId="77777777" w:rsidR="00EB3882" w:rsidRPr="0024584C" w:rsidRDefault="00EB3882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0ACA21F" w14:textId="433DC1F2" w:rsidR="0079139E" w:rsidRPr="0024584C" w:rsidRDefault="00950BEA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33462939" wp14:editId="7DD84F1E">
            <wp:extent cx="2514600" cy="1935528"/>
            <wp:effectExtent l="19050" t="19050" r="19050" b="26670"/>
            <wp:docPr id="1623690119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90119" name="Picture 13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1434" cy="194078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27570" w14:textId="0E79ECE6" w:rsidR="00BC5D14" w:rsidRPr="0024584C" w:rsidRDefault="00950BEA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2" w:name="_Ref16365662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20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2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Screenshot within GMSH detailing how to generate the mesh. </w:t>
      </w:r>
    </w:p>
    <w:p w14:paraId="2EB3ABFC" w14:textId="77777777" w:rsidR="00EB3882" w:rsidRPr="0024584C" w:rsidRDefault="00EB3882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D999200" w14:textId="2290D1A1" w:rsidR="00BC5D14" w:rsidRPr="0024584C" w:rsidRDefault="00BC5D14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Next, </w:t>
      </w:r>
      <w:r w:rsidR="0070360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we need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to export the mesh</w:t>
      </w:r>
      <w:r w:rsidR="00576CD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as a </w:t>
      </w:r>
      <w:r w:rsidR="00576CDD" w:rsidRPr="0024584C">
        <w:rPr>
          <w:rFonts w:asciiTheme="minorHAnsi" w:eastAsiaTheme="minorEastAsia" w:hAnsiTheme="minorHAnsi" w:cstheme="minorHAnsi"/>
          <w:i/>
          <w:szCs w:val="24"/>
          <w:lang w:eastAsia="zh-TW"/>
        </w:rPr>
        <w:t>.msh</w:t>
      </w:r>
      <w:r w:rsidR="00576CD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file</w:t>
      </w:r>
      <w:r w:rsidR="0070360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F428C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To do so, </w:t>
      </w:r>
      <w:r w:rsidR="00E40C6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click on the </w:t>
      </w:r>
      <w:r w:rsidR="00166C3F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166C3F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E</w:t>
      </w:r>
      <w:r w:rsidR="00E40C6B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xport</w:t>
      </w:r>
      <w:r w:rsidR="00166C3F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E40C6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166C3F" w:rsidRPr="0024584C">
        <w:rPr>
          <w:rFonts w:asciiTheme="minorHAnsi" w:eastAsiaTheme="minorEastAsia" w:hAnsiTheme="minorHAnsi" w:cstheme="minorHAnsi"/>
          <w:szCs w:val="24"/>
          <w:lang w:eastAsia="zh-TW"/>
        </w:rPr>
        <w:t>option</w:t>
      </w:r>
      <w:r w:rsidR="00E40C6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from the “</w:t>
      </w:r>
      <w:r w:rsidR="00166C3F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F</w:t>
      </w:r>
      <w:r w:rsidR="00E40C6B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ile</w:t>
      </w:r>
      <w:r w:rsidR="00166C3F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E40C6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dropdown on the top left (File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E40C6B" w:rsidRPr="0024584C">
        <w:rPr>
          <w:rFonts w:asciiTheme="minorHAnsi" w:eastAsiaTheme="minorEastAsia" w:hAnsiTheme="minorHAnsi" w:cstheme="minorHAnsi"/>
          <w:szCs w:val="24"/>
          <w:lang w:eastAsia="zh-TW"/>
        </w:rPr>
        <w:t>Export)</w:t>
      </w:r>
      <w:r w:rsidR="00166C3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05073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Name the file </w:t>
      </w:r>
      <w:r w:rsidR="0065799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and include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.msh</m:t>
        </m:r>
      </m:oMath>
      <w:r w:rsidR="0065799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extension (use file type “</w:t>
      </w:r>
      <w:r w:rsidR="00657998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Guess from Extension</w:t>
      </w:r>
      <w:r w:rsidR="00657998" w:rsidRPr="0024584C">
        <w:rPr>
          <w:rFonts w:asciiTheme="minorHAnsi" w:eastAsiaTheme="minorEastAsia" w:hAnsiTheme="minorHAnsi" w:cstheme="minorHAnsi"/>
          <w:szCs w:val="24"/>
          <w:lang w:eastAsia="zh-TW"/>
        </w:rPr>
        <w:t>”). Finally, export the mesh as “</w:t>
      </w:r>
      <w:r w:rsidR="00657998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Version 4 ASCII</w:t>
      </w:r>
      <w:r w:rsidR="0065799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with both </w:t>
      </w:r>
      <w:r w:rsidR="00222D9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w:r w:rsidR="00657998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657998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Save all elements</w:t>
      </w:r>
      <w:r w:rsidR="00657998" w:rsidRPr="0024584C">
        <w:rPr>
          <w:rFonts w:asciiTheme="minorHAnsi" w:eastAsiaTheme="minorEastAsia" w:hAnsiTheme="minorHAnsi" w:cstheme="minorHAnsi"/>
          <w:szCs w:val="24"/>
          <w:lang w:eastAsia="zh-TW"/>
        </w:rPr>
        <w:t>” and “</w:t>
      </w:r>
      <w:r w:rsidR="00657998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Save parametric coordinates</w:t>
      </w:r>
      <w:r w:rsidR="0065799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</w:t>
      </w:r>
      <w:r w:rsidR="00222D9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boxes </w:t>
      </w:r>
      <w:r w:rsidR="0065799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checked. </w:t>
      </w:r>
      <w:r w:rsidR="00503D9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Refer to </w:t>
      </w:r>
      <w:r w:rsidR="00701302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701302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_Ref163656630 \h </w:instrText>
      </w:r>
      <w:r w:rsidR="000A2E2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701302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701302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21</w:t>
      </w:r>
      <w:r w:rsidR="00701302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503D9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below for </w:t>
      </w:r>
      <w:r w:rsidR="00296F0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details. </w:t>
      </w:r>
    </w:p>
    <w:p w14:paraId="340DE83D" w14:textId="77777777" w:rsidR="00905243" w:rsidRPr="0024584C" w:rsidRDefault="00905243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B7324E6" w14:textId="2B4A384B" w:rsidR="00737FBD" w:rsidRPr="0024584C" w:rsidRDefault="00050732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lastRenderedPageBreak/>
        <w:drawing>
          <wp:inline distT="0" distB="0" distL="0" distR="0" wp14:anchorId="595E6B1D" wp14:editId="1071BD8D">
            <wp:extent cx="5486400" cy="2012950"/>
            <wp:effectExtent l="19050" t="19050" r="19050" b="25400"/>
            <wp:docPr id="1269067263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67263" name="Picture 16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9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24B76" w14:textId="6C04F619" w:rsidR="00991FD4" w:rsidRPr="0024584C" w:rsidRDefault="00991FD4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3" w:name="_Ref16365663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21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3"/>
      <w:r w:rsidRPr="0024584C">
        <w:rPr>
          <w:rFonts w:asciiTheme="minorHAnsi" w:hAnsiTheme="minorHAnsi" w:cstheme="minorHAnsi"/>
          <w:szCs w:val="24"/>
        </w:rPr>
        <w:t xml:space="preserve">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Screenshot within GMSH detailing how to </w:t>
      </w:r>
      <w:r w:rsidR="00392E6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export the mesh. </w:t>
      </w:r>
    </w:p>
    <w:p w14:paraId="53963BDB" w14:textId="77777777" w:rsidR="00711D72" w:rsidRPr="0024584C" w:rsidRDefault="00711D72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C5ADFA7" w14:textId="004E9078" w:rsidR="00C4676A" w:rsidRPr="0024584C" w:rsidRDefault="0042529F" w:rsidP="0024584C">
      <w:pPr>
        <w:pStyle w:val="Heading3"/>
        <w:numPr>
          <w:ilvl w:val="2"/>
          <w:numId w:val="21"/>
        </w:numPr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  <w:lang w:eastAsia="zh-TW"/>
        </w:rPr>
        <w:t>Input File</w:t>
      </w:r>
    </w:p>
    <w:p w14:paraId="632BDB55" w14:textId="05A125DF" w:rsidR="00711D72" w:rsidRPr="0024584C" w:rsidRDefault="001A773C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Now that the mesh is generated, </w:t>
      </w:r>
      <w:r w:rsidR="00D712C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we can fill out the </w:t>
      </w:r>
      <w:r w:rsidR="002378ED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2378ED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Input File</w:t>
      </w:r>
      <w:r w:rsidR="002378ED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D712C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with the problem setting and parameter information. </w:t>
      </w:r>
      <w:r w:rsidR="00467702" w:rsidRPr="0024584C">
        <w:rPr>
          <w:rFonts w:asciiTheme="minorHAnsi" w:eastAsiaTheme="minorEastAsia" w:hAnsiTheme="minorHAnsi" w:cstheme="minorHAnsi"/>
          <w:szCs w:val="24"/>
          <w:lang w:eastAsia="zh-TW"/>
        </w:rPr>
        <w:t>The “</w:t>
      </w:r>
      <w:r w:rsidR="00467702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Input File</w:t>
      </w:r>
      <w:r w:rsidR="0046770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used for this simulation is shown below in </w:t>
      </w:r>
      <w:r w:rsidR="00AD448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AD448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_Ref163656643 \h </w:instrText>
      </w:r>
      <w:r w:rsidR="000A2E2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AD4487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AD448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22</w:t>
      </w:r>
      <w:r w:rsidR="00AD448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46770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and should be reproduced exactly for this problem. </w:t>
      </w:r>
    </w:p>
    <w:p w14:paraId="361BC702" w14:textId="77777777" w:rsidR="00753932" w:rsidRPr="0024584C" w:rsidRDefault="00753932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53FA7C6" w14:textId="58F775DE" w:rsidR="00753932" w:rsidRPr="0024584C" w:rsidRDefault="00D77004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871A9D4" wp14:editId="419D02B7">
            <wp:extent cx="5143500" cy="7677150"/>
            <wp:effectExtent l="19050" t="19050" r="19050" b="19050"/>
            <wp:docPr id="4964069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6918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6771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E72B6" w14:textId="5BB22516" w:rsidR="007F4107" w:rsidRPr="0024584C" w:rsidRDefault="002C537E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4" w:name="_Ref163656643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22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4"/>
      <w:r w:rsidRPr="0024584C">
        <w:rPr>
          <w:rFonts w:asciiTheme="minorHAnsi" w:hAnsiTheme="minorHAnsi" w:cstheme="minorHAnsi"/>
          <w:szCs w:val="24"/>
        </w:rPr>
        <w:t xml:space="preserve">. </w:t>
      </w:r>
      <w:r w:rsidR="00B16A9D" w:rsidRPr="0024584C">
        <w:rPr>
          <w:rFonts w:asciiTheme="minorHAnsi" w:eastAsiaTheme="minorEastAsia" w:hAnsiTheme="minorHAnsi" w:cstheme="minorHAnsi"/>
          <w:szCs w:val="24"/>
          <w:lang w:eastAsia="zh-TW"/>
        </w:rPr>
        <w:t>Input file for the “</w:t>
      </w:r>
      <w:r w:rsidR="00B16A9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Drop Test</w:t>
      </w:r>
      <w:r w:rsidR="00135987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 xml:space="preserve"> Tutorial</w:t>
      </w:r>
      <w:r w:rsidR="00B16A9D" w:rsidRPr="0024584C">
        <w:rPr>
          <w:rFonts w:asciiTheme="minorHAnsi" w:eastAsiaTheme="minorEastAsia" w:hAnsiTheme="minorHAnsi" w:cstheme="minorHAnsi"/>
          <w:szCs w:val="24"/>
          <w:lang w:eastAsia="zh-TW"/>
        </w:rPr>
        <w:t>” problem.</w:t>
      </w:r>
    </w:p>
    <w:p w14:paraId="197C41DF" w14:textId="77777777" w:rsidR="002C537E" w:rsidRPr="0024584C" w:rsidRDefault="002C537E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B871665" w14:textId="6DCA1268" w:rsidR="007F4107" w:rsidRPr="0024584C" w:rsidRDefault="007F4107" w:rsidP="0024584C">
      <w:pPr>
        <w:pStyle w:val="Heading3"/>
        <w:numPr>
          <w:ilvl w:val="2"/>
          <w:numId w:val="21"/>
        </w:numPr>
        <w:spacing w:before="0" w:line="276" w:lineRule="auto"/>
        <w:rPr>
          <w:rFonts w:asciiTheme="minorHAnsi" w:hAnsiTheme="minorHAnsi" w:cstheme="minorHAnsi"/>
          <w:b/>
          <w:color w:val="auto"/>
        </w:rPr>
      </w:pPr>
      <w:r w:rsidRPr="0024584C">
        <w:rPr>
          <w:rFonts w:asciiTheme="minorHAnsi" w:hAnsiTheme="minorHAnsi" w:cstheme="minorHAnsi"/>
          <w:b/>
          <w:color w:val="auto"/>
          <w:lang w:eastAsia="zh-TW"/>
        </w:rPr>
        <w:lastRenderedPageBreak/>
        <w:t>Running the Simulation</w:t>
      </w:r>
    </w:p>
    <w:p w14:paraId="7312A917" w14:textId="5F1FE024" w:rsidR="00A43B05" w:rsidRPr="0024584C" w:rsidRDefault="003C5276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Finally, we can run the simulation. </w:t>
      </w:r>
      <w:r w:rsidR="000B1A6A" w:rsidRPr="0024584C">
        <w:rPr>
          <w:rFonts w:asciiTheme="minorHAnsi" w:eastAsiaTheme="minorEastAsia" w:hAnsiTheme="minorHAnsi" w:cstheme="minorHAnsi"/>
          <w:szCs w:val="24"/>
          <w:lang w:eastAsia="zh-TW"/>
        </w:rPr>
        <w:t>The first step is to run th</w:t>
      </w:r>
      <w:r w:rsidR="003B7F3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 </w:t>
      </w:r>
      <w:bookmarkStart w:id="25" w:name="_Hlk163647417"/>
      <w:r w:rsidR="003B7F3A" w:rsidRPr="0024584C">
        <w:rPr>
          <w:rFonts w:asciiTheme="minorHAnsi" w:hAnsiTheme="minorHAnsi" w:cstheme="minorHAnsi"/>
          <w:szCs w:val="24"/>
        </w:rPr>
        <w:t>“</w:t>
      </w:r>
      <w:r w:rsidR="003B7F3A" w:rsidRPr="0024584C">
        <w:rPr>
          <w:rFonts w:asciiTheme="minorHAnsi" w:hAnsiTheme="minorHAnsi" w:cstheme="minorHAnsi"/>
          <w:b/>
          <w:color w:val="FF0000"/>
          <w:szCs w:val="24"/>
        </w:rPr>
        <w:t>Initialization File</w:t>
      </w:r>
      <w:r w:rsidR="003B7F3A" w:rsidRPr="0024584C">
        <w:rPr>
          <w:rFonts w:asciiTheme="minorHAnsi" w:hAnsiTheme="minorHAnsi" w:cstheme="minorHAnsi"/>
          <w:bCs/>
          <w:szCs w:val="24"/>
        </w:rPr>
        <w:t>”</w:t>
      </w:r>
      <w:bookmarkEnd w:id="25"/>
      <w:r w:rsidR="003B7F3A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 </w:t>
      </w:r>
      <w:r w:rsidR="003B7F3A" w:rsidRPr="0024584C">
        <w:rPr>
          <w:rFonts w:asciiTheme="minorHAnsi" w:hAnsiTheme="minorHAnsi" w:cstheme="minorHAnsi"/>
          <w:bCs/>
          <w:szCs w:val="24"/>
        </w:rPr>
        <w:t>(</w:t>
      </w:r>
      <w:r w:rsidR="003B7F3A" w:rsidRPr="0024584C">
        <w:rPr>
          <w:rFonts w:asciiTheme="minorHAnsi" w:hAnsiTheme="minorHAnsi" w:cstheme="minorHAnsi"/>
          <w:bCs/>
          <w:i/>
          <w:szCs w:val="24"/>
        </w:rPr>
        <w:t>MAIN_Initialize.py</w:t>
      </w:r>
      <w:r w:rsidR="003B7F3A" w:rsidRPr="0024584C">
        <w:rPr>
          <w:rFonts w:asciiTheme="minorHAnsi" w:hAnsiTheme="minorHAnsi" w:cstheme="minorHAnsi"/>
          <w:bCs/>
          <w:szCs w:val="24"/>
        </w:rPr>
        <w:t>)</w:t>
      </w:r>
      <w:r w:rsidR="001477A4" w:rsidRPr="0024584C">
        <w:rPr>
          <w:rFonts w:asciiTheme="minorHAnsi" w:eastAsiaTheme="minorEastAsia" w:hAnsiTheme="minorHAnsi" w:cstheme="minorHAnsi"/>
          <w:bCs/>
          <w:szCs w:val="24"/>
          <w:lang w:eastAsia="zh-TW"/>
        </w:rPr>
        <w:t xml:space="preserve">. </w:t>
      </w:r>
      <w:r w:rsidR="00232CC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Running this file will generate </w:t>
      </w:r>
      <w:r w:rsidR="00E179B7" w:rsidRPr="0024584C">
        <w:rPr>
          <w:rFonts w:asciiTheme="minorHAnsi" w:eastAsiaTheme="minorEastAsia" w:hAnsiTheme="minorHAnsi" w:cstheme="minorHAnsi"/>
          <w:szCs w:val="24"/>
          <w:lang w:eastAsia="zh-TW"/>
        </w:rPr>
        <w:t>a folder named “</w:t>
      </w:r>
      <w:r w:rsidR="00E179B7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Initialize</w:t>
      </w:r>
      <w:r w:rsidR="00E179B7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E54DB3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  <w:r w:rsidR="00E179B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E54DB3" w:rsidRPr="0024584C">
        <w:rPr>
          <w:rFonts w:asciiTheme="minorHAnsi" w:eastAsiaTheme="minorEastAsia" w:hAnsiTheme="minorHAnsi" w:cstheme="minorHAnsi"/>
          <w:szCs w:val="24"/>
          <w:lang w:eastAsia="zh-TW"/>
        </w:rPr>
        <w:t>This folder</w:t>
      </w:r>
      <w:r w:rsidR="00E179B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contains </w:t>
      </w:r>
      <w:r w:rsidR="00232CC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 list of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.csv</m:t>
        </m:r>
      </m:oMath>
      <w:r w:rsidR="000A52E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232CC6" w:rsidRPr="0024584C">
        <w:rPr>
          <w:rFonts w:asciiTheme="minorHAnsi" w:eastAsiaTheme="minorEastAsia" w:hAnsiTheme="minorHAnsi" w:cstheme="minorHAnsi"/>
          <w:szCs w:val="24"/>
          <w:lang w:eastAsia="zh-TW"/>
        </w:rPr>
        <w:t>files</w:t>
      </w:r>
      <w:r w:rsidR="000A52E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denoting the geometric and index information (</w:t>
      </w:r>
      <w:r w:rsidR="005960A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explained in Section </w:t>
      </w:r>
      <w:r w:rsidR="005960A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5960A4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_Ref163647734 \r \h </w:instrText>
      </w:r>
      <w:r w:rsidR="00914454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5960A4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5960A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eastAsiaTheme="minorEastAsia" w:hAnsiTheme="minorHAnsi" w:cstheme="minorHAnsi"/>
          <w:szCs w:val="24"/>
          <w:lang w:eastAsia="zh-TW"/>
        </w:rPr>
        <w:t>1</w:t>
      </w:r>
      <w:r w:rsidR="005960A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0A52E7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232CC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</w:t>
      </w:r>
      <w:r w:rsidR="00DE662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as well as a figure detailing the particle </w:t>
      </w:r>
      <w:r w:rsidR="007149D5" w:rsidRPr="0024584C">
        <w:rPr>
          <w:rFonts w:asciiTheme="minorHAnsi" w:eastAsiaTheme="minorEastAsia" w:hAnsiTheme="minorHAnsi" w:cstheme="minorHAnsi"/>
          <w:szCs w:val="24"/>
          <w:lang w:eastAsia="zh-TW"/>
        </w:rPr>
        <w:t>distribution</w:t>
      </w:r>
      <w:r w:rsidR="009C0458" w:rsidRPr="0024584C">
        <w:rPr>
          <w:rFonts w:asciiTheme="minorHAnsi" w:eastAsiaTheme="minorEastAsia" w:hAnsiTheme="minorHAnsi" w:cstheme="minorHAnsi"/>
          <w:szCs w:val="24"/>
          <w:lang w:eastAsia="zh-TW"/>
        </w:rPr>
        <w:t>. The contents of the “</w:t>
      </w:r>
      <w:r w:rsidR="009C0458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Initialize</w:t>
      </w:r>
      <w:r w:rsidR="009C045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folder are </w:t>
      </w:r>
      <w:r w:rsidR="00232CC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shown below in </w:t>
      </w:r>
      <w:r w:rsidR="00DD0C0E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DD0C0E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_Ref163659104 \h </w:instrText>
      </w:r>
      <w:r w:rsidR="003023F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DD0C0E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DD0C0E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23</w:t>
      </w:r>
      <w:r w:rsidR="00DD0C0E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57429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3357407D" w14:textId="77777777" w:rsidR="00803E13" w:rsidRPr="0024584C" w:rsidRDefault="00803E13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E852831" w14:textId="56653CAE" w:rsidR="00803E13" w:rsidRPr="0024584C" w:rsidRDefault="00C90BBD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04D5BB60" wp14:editId="23CF241D">
            <wp:extent cx="4003964" cy="1951867"/>
            <wp:effectExtent l="19050" t="19050" r="15875" b="10795"/>
            <wp:docPr id="1691196410" name="Picture 12" descr="A red cube with white grids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6410" name="Picture 12" descr="A red cube with white grids and black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9672" cy="19546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A0B84" w14:textId="60E517C7" w:rsidR="0015776D" w:rsidRPr="0024584C" w:rsidRDefault="00592B6F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6" w:name="_Ref163659104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23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6"/>
      <w:r w:rsidRPr="0024584C">
        <w:rPr>
          <w:rFonts w:asciiTheme="minorHAnsi" w:hAnsiTheme="minorHAnsi" w:cstheme="minorHAnsi"/>
          <w:szCs w:val="24"/>
        </w:rPr>
        <w:t>.</w:t>
      </w:r>
      <w:r w:rsidR="00B71C8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551D0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.csv</m:t>
        </m:r>
      </m:oMath>
      <w:r w:rsidR="00551D0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files and the “</w:t>
      </w:r>
      <w:r w:rsidR="00551D01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Particle Distribution</w:t>
      </w:r>
      <w:r w:rsidR="00551D0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</w:t>
      </w:r>
      <w:r w:rsidR="002643C7" w:rsidRPr="0024584C">
        <w:rPr>
          <w:rFonts w:asciiTheme="minorHAnsi" w:eastAsiaTheme="minorEastAsia" w:hAnsiTheme="minorHAnsi" w:cstheme="minorHAnsi"/>
          <w:szCs w:val="24"/>
          <w:lang w:eastAsia="zh-TW"/>
        </w:rPr>
        <w:t>plot generated by running the “</w:t>
      </w:r>
      <w:r w:rsidR="002643C7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Initialization File</w:t>
      </w:r>
      <w:r w:rsidR="002643C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”. </w:t>
      </w:r>
      <w:r w:rsidR="00C31C73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Note</w:t>
      </w:r>
      <w:r w:rsidR="00C31C7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</w:t>
      </w:r>
      <w:r w:rsidR="00775C9D" w:rsidRPr="0024584C">
        <w:rPr>
          <w:rFonts w:asciiTheme="minorHAnsi" w:eastAsiaTheme="minorEastAsia" w:hAnsiTheme="minorHAnsi" w:cstheme="minorHAnsi"/>
          <w:szCs w:val="24"/>
          <w:lang w:eastAsia="zh-TW"/>
        </w:rPr>
        <w:t>The “</w:t>
      </w:r>
      <w:r w:rsidR="00775C9D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Particle Distribution</w:t>
      </w:r>
      <w:r w:rsidR="00775C9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" plot visualizes both the particle locations (black) and boundary normal vectors (red). To get a clearer picture, the </w:t>
      </w:r>
      <w:r w:rsidR="00F10C5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lengths and thicknesses of the </w:t>
      </w:r>
      <w:r w:rsidR="00F73AF5" w:rsidRPr="0024584C">
        <w:rPr>
          <w:rFonts w:asciiTheme="minorHAnsi" w:eastAsiaTheme="minorEastAsia" w:hAnsiTheme="minorHAnsi" w:cstheme="minorHAnsi"/>
          <w:szCs w:val="24"/>
          <w:lang w:eastAsia="zh-TW"/>
        </w:rPr>
        <w:t>normal vectors and particles can be adjusted near the end of the code (lines 1</w:t>
      </w:r>
      <w:r w:rsidR="00690859" w:rsidRPr="0024584C">
        <w:rPr>
          <w:rFonts w:asciiTheme="minorHAnsi" w:eastAsiaTheme="minorEastAsia" w:hAnsiTheme="minorHAnsi" w:cstheme="minorHAnsi"/>
          <w:szCs w:val="24"/>
          <w:lang w:eastAsia="zh-TW"/>
        </w:rPr>
        <w:t>43</w:t>
      </w:r>
      <w:r w:rsidR="00F73A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- 1</w:t>
      </w:r>
      <w:r w:rsidR="00690859" w:rsidRPr="0024584C">
        <w:rPr>
          <w:rFonts w:asciiTheme="minorHAnsi" w:eastAsiaTheme="minorEastAsia" w:hAnsiTheme="minorHAnsi" w:cstheme="minorHAnsi"/>
          <w:szCs w:val="24"/>
          <w:lang w:eastAsia="zh-TW"/>
        </w:rPr>
        <w:t>47</w:t>
      </w:r>
      <w:r w:rsidR="00F73AF5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1F79EC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</w:p>
    <w:p w14:paraId="3E44C9DE" w14:textId="77777777" w:rsidR="00960A3D" w:rsidRPr="0024584C" w:rsidRDefault="00960A3D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3686A5C" w14:textId="508BA295" w:rsidR="00960A3D" w:rsidRPr="0024584C" w:rsidRDefault="005922E1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Once the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Initialization File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is run, the final step is to officially run the </w:t>
      </w:r>
      <w:r w:rsidR="00C31D16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C31D16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Main File</w:t>
      </w:r>
      <w:r w:rsidR="00C31D16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93110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93110C" w:rsidRPr="0024584C">
        <w:rPr>
          <w:rFonts w:asciiTheme="minorHAnsi" w:hAnsiTheme="minorHAnsi" w:cstheme="minorHAnsi"/>
          <w:szCs w:val="24"/>
        </w:rPr>
        <w:t>(</w:t>
      </w:r>
      <w:r w:rsidR="0093110C" w:rsidRPr="0024584C">
        <w:rPr>
          <w:rFonts w:asciiTheme="minorHAnsi" w:hAnsiTheme="minorHAnsi" w:cstheme="minorHAnsi"/>
          <w:i/>
          <w:szCs w:val="24"/>
        </w:rPr>
        <w:t>MAIN.py</w:t>
      </w:r>
      <w:r w:rsidR="0093110C" w:rsidRPr="0024584C">
        <w:rPr>
          <w:rFonts w:asciiTheme="minorHAnsi" w:hAnsiTheme="minorHAnsi" w:cstheme="minorHAnsi"/>
          <w:szCs w:val="24"/>
        </w:rPr>
        <w:t>)</w:t>
      </w:r>
      <w:r w:rsidR="0093110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8275A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After running, the code will generate a </w:t>
      </w:r>
      <w:r w:rsidR="008B193D" w:rsidRPr="0024584C">
        <w:rPr>
          <w:rFonts w:asciiTheme="minorHAnsi" w:eastAsiaTheme="minorEastAsia" w:hAnsiTheme="minorHAnsi" w:cstheme="minorHAnsi"/>
          <w:szCs w:val="24"/>
          <w:lang w:eastAsia="zh-TW"/>
        </w:rPr>
        <w:t>folder named “</w:t>
      </w:r>
      <w:r w:rsidR="008B193D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vtk</w:t>
      </w:r>
      <w:r w:rsidR="008B193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shown below in </w:t>
      </w:r>
      <w:r w:rsidR="00A61E6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A61E64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_Ref163654290 \h </w:instrText>
      </w:r>
      <w:r w:rsidR="00914454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A61E64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A61E6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24</w:t>
      </w:r>
      <w:r w:rsidR="00A61E6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8B193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This folder contains the particle information for each timestep, </w:t>
      </w:r>
      <w:r w:rsidR="00D16C2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can be </w:t>
      </w:r>
      <w:r w:rsidR="008E42B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visualized using ParaView. </w:t>
      </w:r>
      <w:r w:rsidR="002355AD" w:rsidRPr="0024584C">
        <w:rPr>
          <w:rFonts w:asciiTheme="minorHAnsi" w:eastAsiaTheme="minorEastAsia" w:hAnsiTheme="minorHAnsi" w:cstheme="minorHAnsi"/>
          <w:szCs w:val="24"/>
          <w:lang w:eastAsia="zh-TW"/>
        </w:rPr>
        <w:t>Another folder labeled “</w:t>
      </w:r>
      <w:r w:rsidR="003A6D35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Movie</w:t>
      </w:r>
      <w:r w:rsidR="003A6D3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will also generate </w:t>
      </w:r>
      <w:r w:rsidR="00D1066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2D </w:t>
      </w:r>
      <w:r w:rsidR="003A6D35" w:rsidRPr="0024584C">
        <w:rPr>
          <w:rFonts w:asciiTheme="minorHAnsi" w:eastAsiaTheme="minorEastAsia" w:hAnsiTheme="minorHAnsi" w:cstheme="minorHAnsi"/>
          <w:szCs w:val="24"/>
          <w:lang w:eastAsia="zh-TW"/>
        </w:rPr>
        <w:t>screenshots o</w:t>
      </w:r>
      <w:r w:rsidR="00CC72E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x-z</m:t>
        </m:r>
      </m:oMath>
      <w:r w:rsidR="000D6C8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plane throughout the simulation</w:t>
      </w:r>
      <w:r w:rsidR="0049788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(and is a good way to monitor the simulation while it is running)</w:t>
      </w:r>
      <w:r w:rsidR="0025377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E27EF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Once the simulation is finished running, the next step is to visualize the data using ParaView. </w:t>
      </w:r>
    </w:p>
    <w:p w14:paraId="4E41F213" w14:textId="77777777" w:rsidR="003F7757" w:rsidRPr="0024584C" w:rsidRDefault="003F7757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9BDCA87" w14:textId="3BF88E42" w:rsidR="003F7757" w:rsidRPr="0024584C" w:rsidRDefault="003F7757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97640EF" wp14:editId="4D0CD960">
            <wp:extent cx="2720975" cy="1356450"/>
            <wp:effectExtent l="19050" t="19050" r="22225" b="15240"/>
            <wp:docPr id="990869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9689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2879" cy="1362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317A6" w14:textId="6D05376E" w:rsidR="003F7757" w:rsidRPr="0024584C" w:rsidRDefault="003F7757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7" w:name="_Ref16365429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24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7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vtk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and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Movie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folders generated by the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Main File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”.</w:t>
      </w:r>
    </w:p>
    <w:p w14:paraId="35A9D227" w14:textId="77777777" w:rsidR="00A61E64" w:rsidRPr="0024584C" w:rsidRDefault="00A61E64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76C37B5" w14:textId="71EB2F8B" w:rsidR="00CD3EBA" w:rsidRPr="0024584C" w:rsidRDefault="00CD3EBA" w:rsidP="0024584C">
      <w:pPr>
        <w:pStyle w:val="Heading3"/>
        <w:spacing w:before="0"/>
        <w:rPr>
          <w:rFonts w:asciiTheme="minorHAnsi" w:hAnsiTheme="minorHAnsi" w:cstheme="minorHAnsi"/>
          <w:b/>
          <w:bCs/>
          <w:color w:val="auto"/>
          <w:lang w:eastAsia="zh-TW"/>
        </w:rPr>
      </w:pPr>
      <w:bookmarkStart w:id="28" w:name="_Ref163680945"/>
      <w:proofErr w:type="spellStart"/>
      <w:r w:rsidRPr="0024584C">
        <w:rPr>
          <w:rFonts w:asciiTheme="minorHAnsi" w:hAnsiTheme="minorHAnsi" w:cstheme="minorHAnsi"/>
          <w:b/>
          <w:bCs/>
          <w:color w:val="auto"/>
          <w:lang w:eastAsia="zh-TW"/>
        </w:rPr>
        <w:lastRenderedPageBreak/>
        <w:t>Paraview</w:t>
      </w:r>
      <w:bookmarkEnd w:id="28"/>
      <w:proofErr w:type="spellEnd"/>
    </w:p>
    <w:p w14:paraId="20DA28D1" w14:textId="4D62FBA2" w:rsidR="0067301B" w:rsidRPr="0024584C" w:rsidRDefault="0007506C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First,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.vtk</m:t>
        </m:r>
      </m:oMath>
      <w:r w:rsidR="00004C9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files must be opened from ParaView.</w:t>
      </w:r>
      <w:r w:rsidR="0013517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</w:t>
      </w:r>
      <w:r w:rsidR="00A56A8A" w:rsidRPr="0024584C">
        <w:rPr>
          <w:rFonts w:asciiTheme="minorHAnsi" w:eastAsiaTheme="minorEastAsia" w:hAnsiTheme="minorHAnsi" w:cstheme="minorHAnsi"/>
          <w:szCs w:val="24"/>
          <w:lang w:eastAsia="zh-TW"/>
        </w:rPr>
        <w:t>he “</w:t>
      </w:r>
      <w:r w:rsidR="00A56A8A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Open</w:t>
      </w:r>
      <w:r w:rsidR="00A56A8A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13517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option is located in the top left corner of ParaView, where the “</w:t>
      </w:r>
      <w:r w:rsidR="00135171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vtk</w:t>
      </w:r>
      <w:r w:rsidR="00135171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DF183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41458E" w:rsidRPr="0024584C">
        <w:rPr>
          <w:rFonts w:asciiTheme="minorHAnsi" w:eastAsiaTheme="minorEastAsia" w:hAnsiTheme="minorHAnsi" w:cstheme="minorHAnsi"/>
          <w:szCs w:val="24"/>
          <w:lang w:eastAsia="zh-TW"/>
        </w:rPr>
        <w:t>folder must be located from your computer</w:t>
      </w:r>
      <w:r w:rsidR="0085537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(from wherever you downloaded / saved it to)</w:t>
      </w:r>
      <w:r w:rsidR="000728E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Then, double click on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points.vtu</m:t>
        </m:r>
      </m:oMath>
      <w:r w:rsidR="000728E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group located within the “</w:t>
      </w:r>
      <w:r w:rsidR="000728E0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vtk</w:t>
      </w:r>
      <w:r w:rsidR="000728E0" w:rsidRPr="0024584C">
        <w:rPr>
          <w:rFonts w:asciiTheme="minorHAnsi" w:eastAsiaTheme="minorEastAsia" w:hAnsiTheme="minorHAnsi" w:cstheme="minorHAnsi"/>
          <w:szCs w:val="24"/>
          <w:lang w:eastAsia="zh-TW"/>
        </w:rPr>
        <w:t>” folder to open it in Para</w:t>
      </w:r>
      <w:r w:rsidR="001F3556" w:rsidRPr="0024584C">
        <w:rPr>
          <w:rFonts w:asciiTheme="minorHAnsi" w:eastAsiaTheme="minorEastAsia" w:hAnsiTheme="minorHAnsi" w:cstheme="minorHAnsi"/>
          <w:szCs w:val="24"/>
          <w:lang w:eastAsia="zh-TW"/>
        </w:rPr>
        <w:t>View (Open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1F3556" w:rsidRPr="0024584C">
        <w:rPr>
          <w:rFonts w:asciiTheme="minorHAnsi" w:eastAsiaTheme="minorEastAsia" w:hAnsiTheme="minorHAnsi" w:cstheme="minorHAnsi"/>
          <w:szCs w:val="24"/>
          <w:lang w:eastAsia="zh-TW"/>
        </w:rPr>
        <w:t>vtk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1F3556" w:rsidRPr="0024584C">
        <w:rPr>
          <w:rFonts w:asciiTheme="minorHAnsi" w:eastAsiaTheme="minorEastAsia" w:hAnsiTheme="minorHAnsi" w:cstheme="minorHAnsi"/>
          <w:i/>
          <w:iCs/>
          <w:szCs w:val="24"/>
          <w:lang w:eastAsia="zh-TW"/>
        </w:rPr>
        <w:t>points.vtu</w:t>
      </w:r>
      <w:r w:rsidR="001F3556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336CD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1DFC32D1" w14:textId="77777777" w:rsidR="00ED5806" w:rsidRPr="0024584C" w:rsidRDefault="00ED5806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DE62A89" w14:textId="77777777" w:rsidR="006C14D3" w:rsidRPr="0024584C" w:rsidRDefault="00F5326C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2A1DDDAA" wp14:editId="7B98CC12">
            <wp:extent cx="2057400" cy="1493874"/>
            <wp:effectExtent l="19050" t="19050" r="19050" b="11430"/>
            <wp:docPr id="4769830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83089" name="Picture 1" descr="A screenshot of a computer program&#10;&#10;Description automatically generated"/>
                    <pic:cNvPicPr/>
                  </pic:nvPicPr>
                  <pic:blipFill rotWithShape="1">
                    <a:blip r:embed="rId37"/>
                    <a:srcRect b="13671"/>
                    <a:stretch/>
                  </pic:blipFill>
                  <pic:spPr bwMode="auto">
                    <a:xfrm>
                      <a:off x="0" y="0"/>
                      <a:ext cx="2060816" cy="14963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A3322" w14:textId="77777777" w:rsidR="00AD65D6" w:rsidRPr="0024584C" w:rsidRDefault="00AD65D6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CB8CC11" w14:textId="77777777" w:rsidR="006C14D3" w:rsidRPr="0024584C" w:rsidRDefault="00F5326C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2B70B86A" wp14:editId="1E13D390">
            <wp:extent cx="4140200" cy="946790"/>
            <wp:effectExtent l="19050" t="19050" r="12700" b="24765"/>
            <wp:docPr id="56666027" name="Picture 2" descr="A screenshot of a brow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027" name="Picture 2" descr="A screenshot of a brows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2973" cy="94971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8DB1D" w14:textId="77777777" w:rsidR="00AD65D6" w:rsidRPr="0024584C" w:rsidRDefault="00AD65D6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5E2C5E7" w14:textId="2685E607" w:rsidR="00D44765" w:rsidRPr="0024584C" w:rsidRDefault="00F5326C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54AF42CE" wp14:editId="031DFB4D">
            <wp:extent cx="5486400" cy="578485"/>
            <wp:effectExtent l="19050" t="19050" r="19050" b="12065"/>
            <wp:docPr id="376282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82735" name="Picture 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4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CE96A" w14:textId="29838F37" w:rsidR="00B20F4F" w:rsidRPr="0024584C" w:rsidRDefault="00D44765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25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Top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: locate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Open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icon in the top left corner. 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Middle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Locate the “vtk” folder on your computer. 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Bottom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Double click on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points.vtu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group to access the data.</w:t>
      </w:r>
    </w:p>
    <w:p w14:paraId="6EBAC5F0" w14:textId="77777777" w:rsidR="00B20F4F" w:rsidRPr="0024584C" w:rsidRDefault="00B20F4F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F9427EE" w14:textId="41865FBA" w:rsidR="00D44765" w:rsidRPr="0024584C" w:rsidRDefault="00D44765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To visualize the data, click on the green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Apply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button</w:t>
      </w:r>
      <w:r w:rsidR="006E0C4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on the middle-left side of ParaView. The MPM visualization will then appear on the </w:t>
      </w:r>
      <w:r w:rsidR="00EC7B76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proofErr w:type="spellStart"/>
      <w:r w:rsidR="00EC7B76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RenderView</w:t>
      </w:r>
      <w:proofErr w:type="spellEnd"/>
      <w:r w:rsidR="00EC7B76" w:rsidRPr="0024584C">
        <w:rPr>
          <w:rFonts w:asciiTheme="minorHAnsi" w:eastAsiaTheme="minorEastAsia" w:hAnsiTheme="minorHAnsi" w:cstheme="minorHAnsi"/>
          <w:szCs w:val="24"/>
          <w:lang w:eastAsia="zh-TW"/>
        </w:rPr>
        <w:t>” on the right</w:t>
      </w:r>
      <w:r w:rsidR="00E3361B" w:rsidRPr="0024584C">
        <w:rPr>
          <w:rFonts w:asciiTheme="minorHAnsi" w:eastAsiaTheme="minorEastAsia" w:hAnsiTheme="minorHAnsi" w:cstheme="minorHAnsi"/>
          <w:szCs w:val="24"/>
          <w:lang w:eastAsia="zh-TW"/>
        </w:rPr>
        <w:t>,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4B6F4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shown in </w:t>
      </w:r>
      <w:r w:rsidR="007E1B8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7E1B88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_Ref163656777 \h </w:instrText>
      </w:r>
      <w:r w:rsidR="000A2E2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7E1B88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7E1B8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26</w:t>
      </w:r>
      <w:r w:rsidR="007E1B8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4B6F4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46723A38" w14:textId="77777777" w:rsidR="003061EE" w:rsidRPr="0024584C" w:rsidRDefault="003061EE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116E88E" w14:textId="1A48AA8B" w:rsidR="003061EE" w:rsidRPr="0024584C" w:rsidRDefault="007932D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  <w:szCs w:val="24"/>
        </w:rPr>
        <w:lastRenderedPageBreak/>
        <w:drawing>
          <wp:inline distT="0" distB="0" distL="0" distR="0" wp14:anchorId="70C35ECD" wp14:editId="1135B54F">
            <wp:extent cx="5486400" cy="3039745"/>
            <wp:effectExtent l="19050" t="19050" r="19050" b="27305"/>
            <wp:docPr id="2029485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85478" name="Picture 20294854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7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70996" w:rsidRPr="0024584C">
        <w:rPr>
          <w:rFonts w:asciiTheme="minorHAnsi" w:hAnsiTheme="minorHAnsi" w:cstheme="minorHAnsi"/>
          <w:noProof/>
          <w:szCs w:val="24"/>
        </w:rPr>
        <w:t xml:space="preserve"> </w:t>
      </w:r>
    </w:p>
    <w:p w14:paraId="10389F60" w14:textId="1682835D" w:rsidR="00281705" w:rsidRPr="0024584C" w:rsidRDefault="003061EE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29" w:name="_Ref163656777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26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29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DF5BB2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Left</w:t>
      </w:r>
      <w:r w:rsidR="00DF5BB2" w:rsidRPr="0024584C">
        <w:rPr>
          <w:rFonts w:asciiTheme="minorHAnsi" w:eastAsiaTheme="minorEastAsia" w:hAnsiTheme="minorHAnsi" w:cstheme="minorHAnsi"/>
          <w:szCs w:val="24"/>
          <w:lang w:eastAsia="zh-TW"/>
        </w:rPr>
        <w:t>: Click the “</w:t>
      </w:r>
      <w:r w:rsidR="00DF5BB2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Apply</w:t>
      </w:r>
      <w:r w:rsidR="00DF5BB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button to visualize the MPM simulation data. </w:t>
      </w:r>
      <w:r w:rsidR="00DF5BB2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Right</w:t>
      </w:r>
      <w:r w:rsidR="00DF5BB2" w:rsidRPr="0024584C">
        <w:rPr>
          <w:rFonts w:asciiTheme="minorHAnsi" w:eastAsiaTheme="minorEastAsia" w:hAnsiTheme="minorHAnsi" w:cstheme="minorHAnsi"/>
          <w:szCs w:val="24"/>
          <w:lang w:eastAsia="zh-TW"/>
        </w:rPr>
        <w:t>: The MPM simulation data that appears.</w:t>
      </w:r>
    </w:p>
    <w:p w14:paraId="28D2D414" w14:textId="1165FA1B" w:rsidR="003061EE" w:rsidRPr="0024584C" w:rsidRDefault="00DF5BB2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3F6F3965" w14:textId="42F40655" w:rsidR="004725B6" w:rsidRPr="0024584C" w:rsidRDefault="00663A72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The simulation is run by pressing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Play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button on the top, shown in </w:t>
      </w:r>
      <w:r w:rsidR="003F40B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3F40B0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_Ref163656840 \h </w:instrText>
      </w:r>
      <w:r w:rsidR="000A2E2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3F40B0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3F40B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27</w:t>
      </w:r>
      <w:r w:rsidR="003F40B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2DE63B95" w14:textId="77777777" w:rsidR="001D6C33" w:rsidRPr="0024584C" w:rsidRDefault="001D6C33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F4B1325" w14:textId="4A40C517" w:rsidR="001D6C33" w:rsidRPr="0024584C" w:rsidRDefault="001D6C3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3379AD4F" wp14:editId="3162BF9A">
            <wp:extent cx="5486400" cy="1064895"/>
            <wp:effectExtent l="19050" t="19050" r="19050" b="20955"/>
            <wp:docPr id="86855565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55652" name="Picture 5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48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4537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39C1AF5B" w14:textId="705AAD53" w:rsidR="007F19CC" w:rsidRPr="0024584C" w:rsidRDefault="007F19CC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0" w:name="_Ref16365684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27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0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Play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button to run the simulation. </w:t>
      </w:r>
    </w:p>
    <w:p w14:paraId="7ED3FAE2" w14:textId="77777777" w:rsidR="006B1248" w:rsidRPr="0024584C" w:rsidRDefault="006B1248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84E4685" w14:textId="0893A49B" w:rsidR="006B1248" w:rsidRPr="0024584C" w:rsidRDefault="000916DF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There are two options to run the simulation, the other is accessed by </w:t>
      </w:r>
      <w:r w:rsidR="00B86F8F" w:rsidRPr="0024584C">
        <w:rPr>
          <w:rFonts w:asciiTheme="minorHAnsi" w:eastAsiaTheme="minorEastAsia" w:hAnsiTheme="minorHAnsi" w:cstheme="minorHAnsi"/>
          <w:szCs w:val="24"/>
          <w:lang w:eastAsia="zh-TW"/>
        </w:rPr>
        <w:t>making sure the “</w:t>
      </w:r>
      <w:r w:rsidR="00B86F8F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Animation View</w:t>
      </w:r>
      <w:r w:rsidR="00B86F8F" w:rsidRPr="0024584C">
        <w:rPr>
          <w:rFonts w:asciiTheme="minorHAnsi" w:eastAsiaTheme="minorEastAsia" w:hAnsiTheme="minorHAnsi" w:cstheme="minorHAnsi"/>
          <w:szCs w:val="24"/>
          <w:lang w:eastAsia="zh-TW"/>
        </w:rPr>
        <w:t>” is visible under the “</w:t>
      </w:r>
      <w:r w:rsidR="00B86F8F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View</w:t>
      </w:r>
      <w:r w:rsidR="00B86F8F" w:rsidRPr="0024584C">
        <w:rPr>
          <w:rFonts w:asciiTheme="minorHAnsi" w:eastAsiaTheme="minorEastAsia" w:hAnsiTheme="minorHAnsi" w:cstheme="minorHAnsi"/>
          <w:szCs w:val="24"/>
          <w:lang w:eastAsia="zh-TW"/>
        </w:rPr>
        <w:t>” dropdown menu</w:t>
      </w:r>
      <w:r w:rsidR="000729D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shown in </w:t>
      </w:r>
      <w:r w:rsidR="00C7582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C75824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_Ref163656871 \h </w:instrText>
      </w:r>
      <w:r w:rsidR="000A2E2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C75824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C7582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28</w:t>
      </w:r>
      <w:r w:rsidR="00C75824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0729D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26000BBD" w14:textId="77777777" w:rsidR="00C51EB2" w:rsidRPr="0024584C" w:rsidRDefault="00C51EB2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BB8C15A" w14:textId="32C6AFB4" w:rsidR="000729D1" w:rsidRPr="0024584C" w:rsidRDefault="00CE35A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0B4F49E9" wp14:editId="2072E537">
            <wp:extent cx="2803525" cy="1491106"/>
            <wp:effectExtent l="19050" t="19050" r="15875" b="13970"/>
            <wp:docPr id="132295472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54724" name="Picture 7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1571" cy="14953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78C5D" w14:textId="0B48C3CC" w:rsidR="00CE35A3" w:rsidRPr="0024584C" w:rsidRDefault="00CE35A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1" w:name="_Ref163656871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28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1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Make sure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Animation View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bar is </w:t>
      </w:r>
      <w:r w:rsidR="000979C9" w:rsidRPr="0024584C">
        <w:rPr>
          <w:rFonts w:asciiTheme="minorHAnsi" w:eastAsiaTheme="minorEastAsia" w:hAnsiTheme="minorHAnsi" w:cstheme="minorHAnsi"/>
          <w:szCs w:val="24"/>
          <w:lang w:eastAsia="zh-TW"/>
        </w:rPr>
        <w:t>checked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</w:p>
    <w:p w14:paraId="26B0D719" w14:textId="77777777" w:rsidR="00C51EB2" w:rsidRPr="0024584C" w:rsidRDefault="00C51EB2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B7C6984" w14:textId="7EAEA92B" w:rsidR="000979C9" w:rsidRPr="0024584C" w:rsidRDefault="000979C9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lastRenderedPageBreak/>
        <w:t>Then, the simulation can be run in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Real Time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by changing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Mode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within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Animation View</w:t>
      </w:r>
      <w:r w:rsidR="000F39A0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shown in </w:t>
      </w:r>
      <w:r w:rsidR="004B407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4B407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_Ref163656882 \h </w:instrText>
      </w:r>
      <w:r w:rsidR="000A2E2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4B4077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4B407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29</w:t>
      </w:r>
      <w:r w:rsidR="004B407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473F0F" w:rsidRPr="0024584C">
        <w:rPr>
          <w:rFonts w:asciiTheme="minorHAnsi" w:eastAsiaTheme="minorEastAsia" w:hAnsiTheme="minorHAnsi" w:cstheme="minorHAnsi"/>
          <w:szCs w:val="24"/>
          <w:lang w:eastAsia="zh-TW"/>
        </w:rPr>
        <w:t>When using “</w:t>
      </w:r>
      <w:r w:rsidR="00473F0F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Real Time</w:t>
      </w:r>
      <w:r w:rsidR="00473F0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”, the start frame, stop frame, and simulation duration can be easily adjusted. </w:t>
      </w:r>
    </w:p>
    <w:p w14:paraId="1EF7A12D" w14:textId="77777777" w:rsidR="00C12C48" w:rsidRPr="0024584C" w:rsidRDefault="00C12C48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61BDD04" w14:textId="3ACC4C52" w:rsidR="00C12C48" w:rsidRPr="0024584C" w:rsidRDefault="00C12C48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4A98C087" wp14:editId="28C8E5C9">
            <wp:extent cx="5486400" cy="735330"/>
            <wp:effectExtent l="19050" t="19050" r="19050" b="26670"/>
            <wp:docPr id="118633292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2921" name="Picture 8" descr="A screenshot of a computer&#10;&#10;Description automatically generated"/>
                    <pic:cNvPicPr/>
                  </pic:nvPicPr>
                  <pic:blipFill rotWithShape="1">
                    <a:blip r:embed="rId43"/>
                    <a:srcRect t="28430"/>
                    <a:stretch/>
                  </pic:blipFill>
                  <pic:spPr bwMode="auto">
                    <a:xfrm>
                      <a:off x="0" y="0"/>
                      <a:ext cx="5486400" cy="7353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B2926" w14:textId="3F01EE27" w:rsidR="00C12C48" w:rsidRPr="0024584C" w:rsidRDefault="00C12C48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2" w:name="_Ref163656882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29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2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Switching to “</w:t>
      </w:r>
      <w:r w:rsidR="00662CF5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Real Time</w:t>
      </w:r>
      <w:r w:rsidR="00662CF5" w:rsidRPr="0024584C">
        <w:rPr>
          <w:rFonts w:asciiTheme="minorHAnsi" w:eastAsiaTheme="minorEastAsia" w:hAnsiTheme="minorHAnsi" w:cstheme="minorHAnsi"/>
          <w:szCs w:val="24"/>
          <w:lang w:eastAsia="zh-TW"/>
        </w:rPr>
        <w:t>” using the “</w:t>
      </w:r>
      <w:r w:rsidR="00662CF5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Animation View</w:t>
      </w:r>
      <w:r w:rsidR="00662C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”. </w:t>
      </w:r>
    </w:p>
    <w:p w14:paraId="00976DF8" w14:textId="77777777" w:rsidR="00173781" w:rsidRPr="0024584C" w:rsidRDefault="00173781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C837865" w14:textId="03C44262" w:rsidR="00C83FD9" w:rsidRPr="0024584C" w:rsidRDefault="00C83FD9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animation can be </w:t>
      </w:r>
      <w:r w:rsidR="004160CF" w:rsidRPr="0024584C">
        <w:rPr>
          <w:rFonts w:asciiTheme="minorHAnsi" w:eastAsiaTheme="minorEastAsia" w:hAnsiTheme="minorHAnsi" w:cstheme="minorHAnsi"/>
          <w:szCs w:val="24"/>
          <w:lang w:eastAsia="zh-TW"/>
        </w:rPr>
        <w:t>saved by going to File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→</m:t>
        </m:r>
      </m:oMath>
      <w:r w:rsidR="004160C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Save Animation on the top left corner of ParaView, </w:t>
      </w:r>
      <w:r w:rsidR="0070087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shown in </w:t>
      </w:r>
      <w:r w:rsidR="00396FFA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396FFA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_Ref163659120 \h </w:instrText>
      </w:r>
      <w:r w:rsidR="003023F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396FFA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396FFA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30</w:t>
      </w:r>
      <w:r w:rsidR="00396FFA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70087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39792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After choosing a name for the file (shown as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CubeAnimation.avi</m:t>
        </m:r>
      </m:oMath>
      <w:r w:rsidR="0039792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), </w:t>
      </w:r>
      <w:r w:rsidR="003904EF" w:rsidRPr="0024584C">
        <w:rPr>
          <w:rFonts w:asciiTheme="minorHAnsi" w:eastAsiaTheme="minorEastAsia" w:hAnsiTheme="minorHAnsi" w:cstheme="minorHAnsi"/>
          <w:szCs w:val="24"/>
          <w:lang w:eastAsia="zh-TW"/>
        </w:rPr>
        <w:t>the “</w:t>
      </w:r>
      <w:r w:rsidR="003904EF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Save Animation Options</w:t>
      </w:r>
      <w:r w:rsidR="003904EF" w:rsidRPr="0024584C">
        <w:rPr>
          <w:rFonts w:asciiTheme="minorHAnsi" w:eastAsiaTheme="minorEastAsia" w:hAnsiTheme="minorHAnsi" w:cstheme="minorHAnsi"/>
          <w:szCs w:val="24"/>
          <w:lang w:eastAsia="zh-TW"/>
        </w:rPr>
        <w:t>” window will open where you can choose options including the background color, the framerate and frame window, etc.</w:t>
      </w:r>
      <w:r w:rsidR="0023271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shown in </w:t>
      </w:r>
      <w:r w:rsidR="00A25AB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A25ABB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_Ref163659126 \h </w:instrText>
      </w:r>
      <w:r w:rsidR="003023F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A25ABB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A25AB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31</w:t>
      </w:r>
      <w:r w:rsidR="00A25ABB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23271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0536650A" w14:textId="77777777" w:rsidR="00275674" w:rsidRPr="0024584C" w:rsidRDefault="00275674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BF6AE4A" w14:textId="77777777" w:rsidR="00275674" w:rsidRPr="0024584C" w:rsidRDefault="00275674" w:rsidP="0024584C">
      <w:pPr>
        <w:spacing w:after="0"/>
        <w:jc w:val="center"/>
        <w:rPr>
          <w:rFonts w:asciiTheme="minorHAnsi" w:eastAsiaTheme="minorEastAsia" w:hAnsiTheme="minorHAnsi" w:cstheme="minorHAnsi"/>
          <w:noProof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35303C39" wp14:editId="1FDB40DA">
            <wp:extent cx="2091201" cy="2355272"/>
            <wp:effectExtent l="19050" t="19050" r="23495" b="26035"/>
            <wp:docPr id="1319385572" name="Picture 9" descr="A computer screen shot of a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85572" name="Picture 9" descr="A computer screen shot of a cube&#10;&#10;Description automatically generated"/>
                    <pic:cNvPicPr/>
                  </pic:nvPicPr>
                  <pic:blipFill rotWithShape="1">
                    <a:blip r:embed="rId44"/>
                    <a:srcRect r="81054" b="62065"/>
                    <a:stretch/>
                  </pic:blipFill>
                  <pic:spPr bwMode="auto">
                    <a:xfrm>
                      <a:off x="0" y="0"/>
                      <a:ext cx="2105465" cy="237133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7B8FF" w14:textId="77777777" w:rsidR="0039792C" w:rsidRPr="0024584C" w:rsidRDefault="0039792C" w:rsidP="0024584C">
      <w:pPr>
        <w:spacing w:after="0"/>
        <w:jc w:val="center"/>
        <w:rPr>
          <w:rFonts w:asciiTheme="minorHAnsi" w:eastAsiaTheme="minorEastAsia" w:hAnsiTheme="minorHAnsi" w:cstheme="minorHAnsi"/>
          <w:noProof/>
          <w:szCs w:val="24"/>
          <w:lang w:eastAsia="zh-TW"/>
        </w:rPr>
      </w:pPr>
    </w:p>
    <w:p w14:paraId="28CC586B" w14:textId="48915F02" w:rsidR="00275674" w:rsidRPr="0024584C" w:rsidRDefault="00275674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1C1DFEF2" wp14:editId="4357B559">
            <wp:extent cx="4487545" cy="450014"/>
            <wp:effectExtent l="19050" t="19050" r="8255" b="26670"/>
            <wp:docPr id="205683878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8785" name="Picture 10" descr="A screenshot of a computer&#10;&#10;Description automatically generated"/>
                    <pic:cNvPicPr/>
                  </pic:nvPicPr>
                  <pic:blipFill rotWithShape="1">
                    <a:blip r:embed="rId45"/>
                    <a:srcRect l="27756" t="68955" r="32156" b="23898"/>
                    <a:stretch/>
                  </pic:blipFill>
                  <pic:spPr bwMode="auto">
                    <a:xfrm>
                      <a:off x="0" y="0"/>
                      <a:ext cx="4514736" cy="45274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008D5" w14:textId="01E7AF43" w:rsidR="00C83FD9" w:rsidRPr="0024584C" w:rsidRDefault="00544AC1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3" w:name="_Ref16365912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30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3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003CE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Saving the animation as an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.avi</m:t>
        </m:r>
      </m:oMath>
      <w:r w:rsidR="00003CE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file. </w:t>
      </w:r>
    </w:p>
    <w:p w14:paraId="5B7D5AB0" w14:textId="77777777" w:rsidR="00256D32" w:rsidRPr="0024584C" w:rsidRDefault="00256D32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54A1DBC" w14:textId="0DEAF246" w:rsidR="003F08CA" w:rsidRPr="0024584C" w:rsidRDefault="004A2AC1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lastRenderedPageBreak/>
        <w:drawing>
          <wp:inline distT="0" distB="0" distL="0" distR="0" wp14:anchorId="095D289F" wp14:editId="5D510653">
            <wp:extent cx="3361170" cy="3702584"/>
            <wp:effectExtent l="19050" t="19050" r="10795" b="12700"/>
            <wp:docPr id="1710844662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44662" name="Picture 14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1877" cy="371437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B76E2" w14:textId="41F4D5FF" w:rsidR="00A24E4E" w:rsidRPr="0024584C" w:rsidRDefault="005E089F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4" w:name="_Ref163659126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31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4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4539ED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4539E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Save Animation Options</w:t>
      </w:r>
      <w:r w:rsidR="004539ED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365C9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to export the simulation animation. </w:t>
      </w:r>
    </w:p>
    <w:p w14:paraId="242385BB" w14:textId="29A7CEB8" w:rsidR="00E12CD1" w:rsidRPr="0024584C" w:rsidRDefault="00E12CD1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8AEFF24" w14:textId="6A1B6445" w:rsidR="00735F8B" w:rsidRPr="0024584C" w:rsidRDefault="00735F8B" w:rsidP="0024584C">
      <w:pPr>
        <w:pStyle w:val="Heading2"/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  <w:lang w:eastAsia="zh-TW"/>
        </w:rPr>
      </w:pPr>
      <w:r w:rsidRPr="0024584C">
        <w:rPr>
          <w:rFonts w:asciiTheme="minorHAnsi" w:hAnsiTheme="minorHAnsi" w:cstheme="minorHAnsi"/>
          <w:b/>
          <w:bCs/>
          <w:color w:val="auto"/>
          <w:sz w:val="28"/>
          <w:szCs w:val="28"/>
          <w:lang w:eastAsia="zh-TW"/>
        </w:rPr>
        <w:t>Drop Test</w:t>
      </w:r>
    </w:p>
    <w:p w14:paraId="265B80A7" w14:textId="73D2E80C" w:rsidR="00396401" w:rsidRPr="0024584C" w:rsidRDefault="003240AB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As an example to practice </w:t>
      </w:r>
      <w:r w:rsidR="00D40A27" w:rsidRPr="0024584C">
        <w:rPr>
          <w:rFonts w:asciiTheme="minorHAnsi" w:eastAsiaTheme="minorEastAsia" w:hAnsiTheme="minorHAnsi" w:cstheme="minorHAnsi"/>
          <w:szCs w:val="24"/>
          <w:lang w:eastAsia="zh-TW"/>
        </w:rPr>
        <w:t>running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your own simulation, an additional drop test is introduced. In this case, th</w:t>
      </w:r>
      <w:r w:rsidR="0087238E" w:rsidRPr="0024584C">
        <w:rPr>
          <w:rFonts w:asciiTheme="minorHAnsi" w:eastAsiaTheme="minorEastAsia" w:hAnsiTheme="minorHAnsi" w:cstheme="minorHAnsi"/>
          <w:szCs w:val="24"/>
          <w:lang w:eastAsia="zh-TW"/>
        </w:rPr>
        <w:t>e drop test involves two cubes</w:t>
      </w:r>
      <w:r w:rsidR="00ED7F9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E8230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problem setting is shown below in </w:t>
      </w:r>
      <w:r w:rsidR="00CC7291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CC7291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_Ref164606417 \h </w:instrText>
      </w:r>
      <w:r w:rsidR="00594020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CC7291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CC7291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32</w:t>
      </w:r>
      <w:r w:rsidR="00CC7291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E8230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33129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2C9DA342" w14:textId="77777777" w:rsidR="006541BD" w:rsidRPr="0024584C" w:rsidRDefault="006541B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378D518" w14:textId="3337A20E" w:rsidR="0033129B" w:rsidRPr="0024584C" w:rsidRDefault="0033129B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7850CA73" wp14:editId="2FCBF864">
            <wp:extent cx="5403127" cy="2906395"/>
            <wp:effectExtent l="0" t="0" r="7620" b="8255"/>
            <wp:docPr id="62708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84295" name="Picture 1"/>
                    <pic:cNvPicPr/>
                  </pic:nvPicPr>
                  <pic:blipFill rotWithShape="1">
                    <a:blip r:embed="rId47"/>
                    <a:srcRect l="1505"/>
                    <a:stretch/>
                  </pic:blipFill>
                  <pic:spPr bwMode="auto">
                    <a:xfrm>
                      <a:off x="0" y="0"/>
                      <a:ext cx="5403839" cy="290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CADAA" w14:textId="42EAC383" w:rsidR="0033129B" w:rsidRPr="0024584C" w:rsidRDefault="0033129B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5" w:name="_Ref164606417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32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5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Problem setting for the multi-body drop test problem. </w:t>
      </w:r>
    </w:p>
    <w:p w14:paraId="3631AA92" w14:textId="3DA3783B" w:rsidR="00D40A27" w:rsidRPr="0024584C" w:rsidRDefault="00B756A7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lastRenderedPageBreak/>
        <w:t xml:space="preserve">Cube #1 is hyperelastic, and cube #2 is elasto-plastic. The material properties are shown below in </w:t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_Ref138698706 \h </w:instrText>
      </w:r>
      <w:r w:rsid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</w:rPr>
        <w:t xml:space="preserve">Table </w:t>
      </w:r>
      <w:r w:rsidR="00FE57F6" w:rsidRPr="0024584C">
        <w:rPr>
          <w:rFonts w:asciiTheme="minorHAnsi" w:hAnsiTheme="minorHAnsi" w:cstheme="minorHAnsi"/>
          <w:noProof/>
        </w:rPr>
        <w:t>1</w:t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  <w:r w:rsidR="008D37E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930A4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 constant body force of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g</m:t>
        </m:r>
        <m:r>
          <w:rPr>
            <w:rFonts w:ascii="Cambria Math" w:eastAsiaTheme="minorEastAsia" w:hAnsi="Cambria Math" w:cstheme="minorHAnsi"/>
            <w:szCs w:val="24"/>
            <w:lang w:eastAsia="zh-TW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Cs w:val="24"/>
                <w:lang w:eastAsia="zh-TW"/>
              </w:rPr>
            </m:ctrlPr>
          </m:dPr>
          <m:e>
            <m:r>
              <w:rPr>
                <w:rFonts w:ascii="Cambria Math" w:eastAsiaTheme="minorEastAsia" w:hAnsi="Cambria Math" w:cstheme="minorHAnsi"/>
                <w:szCs w:val="24"/>
                <w:lang w:eastAsia="zh-TW"/>
              </w:rPr>
              <m:t>0,0,-10</m:t>
            </m:r>
          </m:e>
        </m:d>
      </m:oMath>
      <w:r w:rsidR="00930A4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is applied to both bodies</w:t>
      </w:r>
      <w:r w:rsidR="007F11E6" w:rsidRPr="0024584C">
        <w:rPr>
          <w:rFonts w:asciiTheme="minorHAnsi" w:eastAsiaTheme="minorEastAsia" w:hAnsiTheme="minorHAnsi" w:cstheme="minorHAnsi"/>
          <w:szCs w:val="24"/>
          <w:lang w:eastAsia="zh-TW"/>
        </w:rPr>
        <w:t>,</w:t>
      </w:r>
      <w:r w:rsidR="00C6547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which are initially at rest. </w:t>
      </w:r>
      <w:r w:rsidR="008D37E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background grid is discretized into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61×61</m:t>
        </m:r>
      </m:oMath>
      <w:r w:rsidR="001E5EE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grid nodes, </w:t>
      </w:r>
      <w:r w:rsidR="00A5118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with dimension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1×1</m:t>
        </m:r>
      </m:oMath>
      <w:r w:rsidR="00A5118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The timestep and total simulation time are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dt=1e-4</m:t>
        </m:r>
      </m:oMath>
      <w:r w:rsidR="00A5118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and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T=0.75</m:t>
        </m:r>
      </m:oMath>
      <w:r w:rsidR="006275A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7F11E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APIC formulation is used. </w:t>
      </w:r>
      <w:r w:rsidR="00D812B9" w:rsidRPr="0024584C">
        <w:rPr>
          <w:rFonts w:asciiTheme="minorHAnsi" w:eastAsiaTheme="minorEastAsia" w:hAnsiTheme="minorHAnsi" w:cstheme="minorHAnsi"/>
          <w:szCs w:val="24"/>
          <w:lang w:eastAsia="zh-TW"/>
        </w:rPr>
        <w:t>The</w:t>
      </w:r>
      <w:r w:rsidR="006A7CA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“</w:t>
      </w:r>
      <w:r w:rsidR="006A7CA1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 xml:space="preserve">Animation </w:t>
      </w:r>
      <w:r w:rsidR="00BE4442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Framerate</w:t>
      </w:r>
      <w:r w:rsidR="00BE444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and </w:t>
      </w:r>
      <w:r w:rsidR="00D00594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D00594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Animation Length</w:t>
      </w:r>
      <w:r w:rsidR="00D0059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are both given as </w:t>
      </w:r>
      <w:r w:rsidR="00811F4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5 (used to compare results frame-by-frame later in Section </w:t>
      </w:r>
      <w:r w:rsidR="00BA7A0C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BA7A0C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_Ref164603519 \r \h </w:instrText>
      </w:r>
      <w:r w:rsidR="00943218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BA7A0C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BA7A0C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eastAsiaTheme="minorEastAsia" w:hAnsiTheme="minorHAnsi" w:cstheme="minorHAnsi"/>
          <w:szCs w:val="24"/>
          <w:lang w:eastAsia="zh-TW"/>
        </w:rPr>
        <w:t>3.2.2</w:t>
      </w:r>
      <w:r w:rsidR="00BA7A0C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811F4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). </w:t>
      </w:r>
      <w:r w:rsidR="00361B55" w:rsidRPr="0024584C">
        <w:rPr>
          <w:rFonts w:asciiTheme="minorHAnsi" w:eastAsiaTheme="minorEastAsia" w:hAnsiTheme="minorHAnsi" w:cstheme="minorHAnsi"/>
          <w:szCs w:val="24"/>
          <w:highlight w:val="yellow"/>
          <w:lang w:eastAsia="zh-TW"/>
        </w:rPr>
        <w:t>Number of particles</w:t>
      </w:r>
      <w:r w:rsidR="00361B5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197938D7" w14:textId="77777777" w:rsidR="00E02D2E" w:rsidRPr="0024584C" w:rsidRDefault="00E02D2E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D1CDBBF" w14:textId="5BD57AA2" w:rsidR="00D50A24" w:rsidRPr="0024584C" w:rsidRDefault="00A15B6C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6" w:name="_Ref138698706"/>
      <w:r w:rsidRPr="0024584C">
        <w:rPr>
          <w:rFonts w:asciiTheme="minorHAnsi" w:hAnsiTheme="minorHAnsi" w:cstheme="minorHAnsi"/>
        </w:rPr>
        <w:t xml:space="preserve">Table </w:t>
      </w:r>
      <w:r w:rsidRPr="0024584C">
        <w:rPr>
          <w:rFonts w:asciiTheme="minorHAnsi" w:hAnsiTheme="minorHAnsi" w:cstheme="minorHAnsi"/>
        </w:rPr>
        <w:fldChar w:fldCharType="begin"/>
      </w:r>
      <w:r w:rsidRPr="0024584C">
        <w:rPr>
          <w:rFonts w:asciiTheme="minorHAnsi" w:hAnsiTheme="minorHAnsi" w:cstheme="minorHAnsi"/>
        </w:rPr>
        <w:instrText xml:space="preserve"> SEQ Table \* ARABIC </w:instrText>
      </w:r>
      <w:r w:rsidRPr="0024584C">
        <w:rPr>
          <w:rFonts w:asciiTheme="minorHAnsi" w:hAnsiTheme="minorHAnsi" w:cstheme="minorHAnsi"/>
        </w:rPr>
        <w:fldChar w:fldCharType="separate"/>
      </w:r>
      <w:r w:rsidR="00FE57F6" w:rsidRPr="0024584C">
        <w:rPr>
          <w:rFonts w:asciiTheme="minorHAnsi" w:hAnsiTheme="minorHAnsi" w:cstheme="minorHAnsi"/>
          <w:noProof/>
        </w:rPr>
        <w:t>1</w:t>
      </w:r>
      <w:r w:rsidRPr="0024584C">
        <w:rPr>
          <w:rFonts w:asciiTheme="minorHAnsi" w:hAnsiTheme="minorHAnsi" w:cstheme="minorHAnsi"/>
          <w:noProof/>
        </w:rPr>
        <w:fldChar w:fldCharType="end"/>
      </w:r>
      <w:bookmarkEnd w:id="36"/>
      <w:r w:rsidR="00E02D2E" w:rsidRPr="0024584C">
        <w:rPr>
          <w:rFonts w:asciiTheme="minorHAnsi" w:eastAsiaTheme="minorEastAsia" w:hAnsiTheme="minorHAnsi" w:cstheme="minorHAnsi"/>
          <w:szCs w:val="24"/>
          <w:lang w:eastAsia="zh-TW"/>
        </w:rPr>
        <w:t>. Material parameters for the multi-body drop test problem.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50A24" w:rsidRPr="0024584C" w14:paraId="5112E1E6" w14:textId="77777777" w:rsidTr="0045692A">
        <w:trPr>
          <w:jc w:val="center"/>
        </w:trPr>
        <w:tc>
          <w:tcPr>
            <w:tcW w:w="2876" w:type="dxa"/>
          </w:tcPr>
          <w:p w14:paraId="4A19AEDB" w14:textId="77777777" w:rsidR="00D50A24" w:rsidRPr="0024584C" w:rsidRDefault="00D50A24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</w:p>
        </w:tc>
        <w:tc>
          <w:tcPr>
            <w:tcW w:w="2877" w:type="dxa"/>
          </w:tcPr>
          <w:p w14:paraId="5655E84A" w14:textId="5AB56669" w:rsidR="00D50A24" w:rsidRPr="0024584C" w:rsidRDefault="00D50A24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w:r w:rsidRPr="0024584C">
              <w:rPr>
                <w:rFonts w:asciiTheme="minorHAnsi" w:eastAsiaTheme="minorEastAsia" w:hAnsiTheme="minorHAnsi" w:cstheme="minorHAnsi"/>
                <w:szCs w:val="24"/>
                <w:lang w:eastAsia="zh-TW"/>
              </w:rPr>
              <w:t>Cube #1 (Hyperelastic)</w:t>
            </w:r>
          </w:p>
        </w:tc>
        <w:tc>
          <w:tcPr>
            <w:tcW w:w="2877" w:type="dxa"/>
          </w:tcPr>
          <w:p w14:paraId="38BD4BD4" w14:textId="0C266589" w:rsidR="00D50A24" w:rsidRPr="0024584C" w:rsidRDefault="00D50A24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w:r w:rsidRPr="0024584C">
              <w:rPr>
                <w:rFonts w:asciiTheme="minorHAnsi" w:eastAsiaTheme="minorEastAsia" w:hAnsiTheme="minorHAnsi" w:cstheme="minorHAnsi"/>
                <w:szCs w:val="24"/>
                <w:lang w:eastAsia="zh-TW"/>
              </w:rPr>
              <w:t>Cube #2 (Elasto-plastic)</w:t>
            </w:r>
          </w:p>
        </w:tc>
      </w:tr>
      <w:tr w:rsidR="00D50A24" w:rsidRPr="0024584C" w14:paraId="7ECBF990" w14:textId="77777777" w:rsidTr="0045692A">
        <w:trPr>
          <w:jc w:val="center"/>
        </w:trPr>
        <w:tc>
          <w:tcPr>
            <w:tcW w:w="2876" w:type="dxa"/>
          </w:tcPr>
          <w:p w14:paraId="5C71253F" w14:textId="6C19EF3A" w:rsidR="00D50A24" w:rsidRPr="0024584C" w:rsidRDefault="00E32FA7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E</m:t>
                </m:r>
              </m:oMath>
            </m:oMathPara>
          </w:p>
        </w:tc>
        <w:tc>
          <w:tcPr>
            <w:tcW w:w="2877" w:type="dxa"/>
          </w:tcPr>
          <w:p w14:paraId="7BAEC2EA" w14:textId="7C8AB729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10,000</m:t>
                </m:r>
              </m:oMath>
            </m:oMathPara>
          </w:p>
        </w:tc>
        <w:tc>
          <w:tcPr>
            <w:tcW w:w="2877" w:type="dxa"/>
          </w:tcPr>
          <w:p w14:paraId="7A7893D3" w14:textId="058FF95A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10,000</m:t>
                </m:r>
              </m:oMath>
            </m:oMathPara>
          </w:p>
        </w:tc>
      </w:tr>
      <w:tr w:rsidR="00D50A24" w:rsidRPr="0024584C" w14:paraId="1EABD4F1" w14:textId="77777777" w:rsidTr="0045692A">
        <w:trPr>
          <w:jc w:val="center"/>
        </w:trPr>
        <w:tc>
          <w:tcPr>
            <w:tcW w:w="2876" w:type="dxa"/>
          </w:tcPr>
          <w:p w14:paraId="72320983" w14:textId="43FB78A9" w:rsidR="00D50A24" w:rsidRPr="0024584C" w:rsidRDefault="00E32FA7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ν</m:t>
                </m:r>
              </m:oMath>
            </m:oMathPara>
          </w:p>
        </w:tc>
        <w:tc>
          <w:tcPr>
            <w:tcW w:w="2877" w:type="dxa"/>
          </w:tcPr>
          <w:p w14:paraId="04A3DEB4" w14:textId="322CE629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0.2</m:t>
                </m:r>
              </m:oMath>
            </m:oMathPara>
          </w:p>
        </w:tc>
        <w:tc>
          <w:tcPr>
            <w:tcW w:w="2877" w:type="dxa"/>
          </w:tcPr>
          <w:p w14:paraId="1DA35976" w14:textId="662E2CD9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0.3</m:t>
                </m:r>
              </m:oMath>
            </m:oMathPara>
          </w:p>
        </w:tc>
      </w:tr>
      <w:tr w:rsidR="00D50A24" w:rsidRPr="0024584C" w14:paraId="5275B44B" w14:textId="77777777" w:rsidTr="0045692A">
        <w:trPr>
          <w:jc w:val="center"/>
        </w:trPr>
        <w:tc>
          <w:tcPr>
            <w:tcW w:w="2876" w:type="dxa"/>
          </w:tcPr>
          <w:p w14:paraId="4114E98F" w14:textId="5F2F1DAB" w:rsidR="00D50A24" w:rsidRPr="0024584C" w:rsidRDefault="00E32FA7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ρ</m:t>
                </m:r>
              </m:oMath>
            </m:oMathPara>
          </w:p>
        </w:tc>
        <w:tc>
          <w:tcPr>
            <w:tcW w:w="2877" w:type="dxa"/>
          </w:tcPr>
          <w:p w14:paraId="5A50DBC7" w14:textId="55BC26B6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1</m:t>
                </m:r>
              </m:oMath>
            </m:oMathPara>
          </w:p>
        </w:tc>
        <w:tc>
          <w:tcPr>
            <w:tcW w:w="2877" w:type="dxa"/>
          </w:tcPr>
          <w:p w14:paraId="6B0C5069" w14:textId="00771E0F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1</m:t>
                </m:r>
              </m:oMath>
            </m:oMathPara>
          </w:p>
        </w:tc>
      </w:tr>
      <w:tr w:rsidR="00D50A24" w:rsidRPr="0024584C" w14:paraId="1E428565" w14:textId="77777777" w:rsidTr="0045692A">
        <w:trPr>
          <w:jc w:val="center"/>
        </w:trPr>
        <w:tc>
          <w:tcPr>
            <w:tcW w:w="2876" w:type="dxa"/>
          </w:tcPr>
          <w:p w14:paraId="08928DAC" w14:textId="4FA92A49" w:rsidR="00D50A24" w:rsidRPr="0024584C" w:rsidRDefault="00000000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Cs w:val="24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877" w:type="dxa"/>
          </w:tcPr>
          <w:p w14:paraId="7951AC97" w14:textId="409A7694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  <w:tc>
          <w:tcPr>
            <w:tcW w:w="2877" w:type="dxa"/>
          </w:tcPr>
          <w:p w14:paraId="4D570408" w14:textId="73C29A35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8</m:t>
                </m:r>
              </m:oMath>
            </m:oMathPara>
          </w:p>
        </w:tc>
      </w:tr>
      <w:tr w:rsidR="00D50A24" w:rsidRPr="0024584C" w14:paraId="21950712" w14:textId="77777777" w:rsidTr="0045692A">
        <w:trPr>
          <w:jc w:val="center"/>
        </w:trPr>
        <w:tc>
          <w:tcPr>
            <w:tcW w:w="2876" w:type="dxa"/>
          </w:tcPr>
          <w:p w14:paraId="6F50DC10" w14:textId="7EC40D6A" w:rsidR="00D50A24" w:rsidRPr="0024584C" w:rsidRDefault="00E32FA7" w:rsidP="0024584C">
            <w:pPr>
              <w:jc w:val="center"/>
              <w:rPr>
                <w:rFonts w:asciiTheme="minorHAnsi" w:eastAsia="PMingLiU" w:hAnsiTheme="minorHAnsi" w:cstheme="minorHAnsi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 w:cstheme="minorHAnsi"/>
                    <w:szCs w:val="24"/>
                    <w:lang w:eastAsia="zh-TW"/>
                  </w:rPr>
                  <m:t>h</m:t>
                </m:r>
              </m:oMath>
            </m:oMathPara>
          </w:p>
        </w:tc>
        <w:tc>
          <w:tcPr>
            <w:tcW w:w="2877" w:type="dxa"/>
          </w:tcPr>
          <w:p w14:paraId="0C174BB9" w14:textId="340A65B3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  <w:tc>
          <w:tcPr>
            <w:tcW w:w="2877" w:type="dxa"/>
          </w:tcPr>
          <w:p w14:paraId="74C0C00F" w14:textId="3DE895B2" w:rsidR="00D50A24" w:rsidRPr="0024584C" w:rsidRDefault="00E32FA7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0</m:t>
                </m:r>
              </m:oMath>
            </m:oMathPara>
          </w:p>
        </w:tc>
      </w:tr>
    </w:tbl>
    <w:p w14:paraId="12483CEB" w14:textId="77777777" w:rsidR="00744E67" w:rsidRPr="0024584C" w:rsidRDefault="00744E67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9C3D282" w14:textId="0814D010" w:rsidR="00735F8B" w:rsidRPr="0024584C" w:rsidRDefault="00735F8B" w:rsidP="0024584C">
      <w:pPr>
        <w:pStyle w:val="Heading3"/>
        <w:spacing w:before="0"/>
        <w:rPr>
          <w:rFonts w:asciiTheme="minorHAnsi" w:hAnsiTheme="minorHAnsi" w:cstheme="minorHAnsi"/>
          <w:b/>
          <w:bCs/>
          <w:color w:val="auto"/>
          <w:lang w:eastAsia="zh-TW"/>
        </w:rPr>
      </w:pPr>
      <w:r w:rsidRPr="0024584C">
        <w:rPr>
          <w:rFonts w:asciiTheme="minorHAnsi" w:hAnsiTheme="minorHAnsi" w:cstheme="minorHAnsi"/>
          <w:b/>
          <w:bCs/>
          <w:color w:val="auto"/>
          <w:lang w:eastAsia="zh-TW"/>
        </w:rPr>
        <w:t>Using Additional Input Files</w:t>
      </w:r>
    </w:p>
    <w:p w14:paraId="7BE81CB0" w14:textId="1E836D3E" w:rsidR="00CD070D" w:rsidRPr="0024584C" w:rsidRDefault="00715B8E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This problem involves multiple bodies, which requires </w:t>
      </w:r>
      <w:r w:rsidR="00EB29A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use of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multiple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Input Files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”. </w:t>
      </w:r>
      <w:r w:rsidR="00CA0F83" w:rsidRPr="0024584C">
        <w:rPr>
          <w:rFonts w:asciiTheme="minorHAnsi" w:eastAsiaTheme="minorEastAsia" w:hAnsiTheme="minorHAnsi" w:cstheme="minorHAnsi"/>
          <w:szCs w:val="24"/>
          <w:lang w:eastAsia="zh-TW"/>
        </w:rPr>
        <w:t>The code uses a</w:t>
      </w:r>
      <w:r w:rsidR="00CD070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general</w:t>
      </w:r>
      <w:r w:rsidR="00CA0F8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AB331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rule of </w:t>
      </w:r>
      <w:r w:rsidR="00AB331D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one “</w:t>
      </w:r>
      <w:r w:rsidR="00AB331D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u w:val="single"/>
          <w:lang w:eastAsia="zh-TW"/>
        </w:rPr>
        <w:t>Input File</w:t>
      </w:r>
      <w:r w:rsidR="00AB331D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” per body</w:t>
      </w:r>
      <w:r w:rsidR="00AB331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57C9D295" w14:textId="77777777" w:rsidR="00CD070D" w:rsidRPr="0024584C" w:rsidRDefault="00CD070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C60F077" w14:textId="4EF65849" w:rsidR="0033129B" w:rsidRPr="0024584C" w:rsidRDefault="001724A7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The first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Input File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(</w:t>
      </w:r>
      <w:r w:rsidR="002448CA" w:rsidRPr="0024584C">
        <w:rPr>
          <w:rFonts w:asciiTheme="minorHAnsi" w:hAnsiTheme="minorHAnsi" w:cstheme="minorHAnsi"/>
          <w:i/>
          <w:szCs w:val="24"/>
        </w:rPr>
        <w:t>Input_0.txt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2078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defines the overall problem setting</w:t>
      </w:r>
      <w:r w:rsidR="00286D8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for </w:t>
      </w:r>
      <w:r w:rsidR="00286D88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all bodies</w:t>
      </w:r>
      <w:r w:rsidR="002078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as well as </w:t>
      </w:r>
      <w:r w:rsidR="0097017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 </w:t>
      </w:r>
      <w:r w:rsidR="005B1158" w:rsidRPr="0024584C">
        <w:rPr>
          <w:rFonts w:asciiTheme="minorHAnsi" w:eastAsiaTheme="minorEastAsia" w:hAnsiTheme="minorHAnsi" w:cstheme="minorHAnsi"/>
          <w:szCs w:val="24"/>
          <w:lang w:eastAsia="zh-TW"/>
        </w:rPr>
        <w:t>fixed set of</w:t>
      </w:r>
      <w:r w:rsidR="002078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parameters for the </w:t>
      </w:r>
      <w:r w:rsidR="002078F5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first body</w:t>
      </w:r>
      <w:r w:rsidR="002078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Any </w:t>
      </w:r>
      <w:r w:rsidR="002378ED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2378ED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Input File</w:t>
      </w:r>
      <w:r w:rsidR="002378ED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2078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used in addition to the first one </w:t>
      </w:r>
      <w:r w:rsidR="00C16816" w:rsidRPr="0024584C">
        <w:rPr>
          <w:rFonts w:asciiTheme="minorHAnsi" w:eastAsiaTheme="minorEastAsia" w:hAnsiTheme="minorHAnsi" w:cstheme="minorHAnsi"/>
          <w:szCs w:val="24"/>
          <w:lang w:eastAsia="zh-TW"/>
        </w:rPr>
        <w:t>must</w:t>
      </w:r>
      <w:r w:rsidR="002078F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be named</w:t>
      </w:r>
      <w:r w:rsidR="002448C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using an increasing index (</w:t>
      </w:r>
      <w:r w:rsidR="002448CA" w:rsidRPr="0024584C">
        <w:rPr>
          <w:rFonts w:asciiTheme="minorHAnsi" w:hAnsiTheme="minorHAnsi" w:cstheme="minorHAnsi"/>
          <w:i/>
          <w:szCs w:val="24"/>
        </w:rPr>
        <w:t>Input_</w:t>
      </w:r>
      <w:r w:rsidR="00AF76BB" w:rsidRPr="0024584C">
        <w:rPr>
          <w:rFonts w:asciiTheme="minorHAnsi" w:eastAsiaTheme="minorEastAsia" w:hAnsiTheme="minorHAnsi" w:cstheme="minorHAnsi"/>
          <w:i/>
          <w:szCs w:val="24"/>
          <w:lang w:eastAsia="zh-TW"/>
        </w:rPr>
        <w:t>1</w:t>
      </w:r>
      <w:r w:rsidR="002448CA" w:rsidRPr="0024584C">
        <w:rPr>
          <w:rFonts w:asciiTheme="minorHAnsi" w:hAnsiTheme="minorHAnsi" w:cstheme="minorHAnsi"/>
          <w:i/>
          <w:szCs w:val="24"/>
        </w:rPr>
        <w:t>.txt</w:t>
      </w:r>
      <w:r w:rsidR="002448CA" w:rsidRPr="0024584C">
        <w:rPr>
          <w:rFonts w:asciiTheme="minorHAnsi" w:eastAsiaTheme="minorEastAsia" w:hAnsiTheme="minorHAnsi" w:cstheme="minorHAnsi"/>
          <w:i/>
          <w:szCs w:val="24"/>
          <w:lang w:eastAsia="zh-TW"/>
        </w:rPr>
        <w:t xml:space="preserve">, </w:t>
      </w:r>
      <w:r w:rsidR="002448CA" w:rsidRPr="0024584C">
        <w:rPr>
          <w:rFonts w:asciiTheme="minorHAnsi" w:hAnsiTheme="minorHAnsi" w:cstheme="minorHAnsi"/>
          <w:i/>
          <w:szCs w:val="24"/>
        </w:rPr>
        <w:t>Input_</w:t>
      </w:r>
      <w:r w:rsidR="00AF76BB" w:rsidRPr="0024584C">
        <w:rPr>
          <w:rFonts w:asciiTheme="minorHAnsi" w:eastAsiaTheme="minorEastAsia" w:hAnsiTheme="minorHAnsi" w:cstheme="minorHAnsi"/>
          <w:i/>
          <w:szCs w:val="24"/>
          <w:lang w:eastAsia="zh-TW"/>
        </w:rPr>
        <w:t>2</w:t>
      </w:r>
      <w:r w:rsidR="002448CA" w:rsidRPr="0024584C">
        <w:rPr>
          <w:rFonts w:asciiTheme="minorHAnsi" w:hAnsiTheme="minorHAnsi" w:cstheme="minorHAnsi"/>
          <w:i/>
          <w:szCs w:val="24"/>
        </w:rPr>
        <w:t>.txt</w:t>
      </w:r>
      <w:r w:rsidR="002448CA" w:rsidRPr="0024584C">
        <w:rPr>
          <w:rFonts w:asciiTheme="minorHAnsi" w:eastAsiaTheme="minorEastAsia" w:hAnsiTheme="minorHAnsi" w:cstheme="minorHAnsi"/>
          <w:i/>
          <w:szCs w:val="24"/>
          <w:lang w:eastAsia="zh-TW"/>
        </w:rPr>
        <w:t xml:space="preserve">, </w:t>
      </w:r>
      <w:r w:rsidR="002448CA" w:rsidRPr="0024584C">
        <w:rPr>
          <w:rFonts w:asciiTheme="minorHAnsi" w:hAnsiTheme="minorHAnsi" w:cstheme="minorHAnsi"/>
          <w:i/>
          <w:szCs w:val="24"/>
        </w:rPr>
        <w:t>Input_</w:t>
      </w:r>
      <w:r w:rsidR="00AF76BB" w:rsidRPr="0024584C">
        <w:rPr>
          <w:rFonts w:asciiTheme="minorHAnsi" w:eastAsiaTheme="minorEastAsia" w:hAnsiTheme="minorHAnsi" w:cstheme="minorHAnsi"/>
          <w:i/>
          <w:szCs w:val="24"/>
          <w:lang w:eastAsia="zh-TW"/>
        </w:rPr>
        <w:t>3</w:t>
      </w:r>
      <w:r w:rsidR="002448CA" w:rsidRPr="0024584C">
        <w:rPr>
          <w:rFonts w:asciiTheme="minorHAnsi" w:hAnsiTheme="minorHAnsi" w:cstheme="minorHAnsi"/>
          <w:i/>
          <w:szCs w:val="24"/>
        </w:rPr>
        <w:t>.txt</w:t>
      </w:r>
      <w:r w:rsidR="002448CA" w:rsidRPr="0024584C">
        <w:rPr>
          <w:rFonts w:asciiTheme="minorHAnsi" w:eastAsiaTheme="minorEastAsia" w:hAnsiTheme="minorHAnsi" w:cstheme="minorHAnsi"/>
          <w:i/>
          <w:szCs w:val="24"/>
          <w:lang w:eastAsia="zh-TW"/>
        </w:rPr>
        <w:t xml:space="preserve">, </w:t>
      </w:r>
      <w:r w:rsidR="002448CA" w:rsidRPr="0024584C">
        <w:rPr>
          <w:rFonts w:asciiTheme="minorHAnsi" w:eastAsiaTheme="minorEastAsia" w:hAnsiTheme="minorHAnsi" w:cstheme="minorHAnsi"/>
          <w:iCs/>
          <w:szCs w:val="24"/>
          <w:lang w:eastAsia="zh-TW"/>
        </w:rPr>
        <w:t>etc.</w:t>
      </w:r>
      <w:r w:rsidR="002448CA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97017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and defines </w:t>
      </w:r>
      <w:r w:rsidR="008D7CA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same fixed set of parameters for </w:t>
      </w:r>
      <w:r w:rsidR="008D7CA0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any additional body</w:t>
      </w:r>
      <w:r w:rsidR="008D7CA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8644C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Any additional </w:t>
      </w:r>
      <w:r w:rsidR="002378ED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2378ED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Input File</w:t>
      </w:r>
      <w:r w:rsidR="002378ED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8644C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4216F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used </w:t>
      </w:r>
      <w:r w:rsidR="008644C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will only include sections </w:t>
      </w:r>
      <w:r w:rsidR="00B86B1A" w:rsidRPr="0024584C">
        <w:rPr>
          <w:rFonts w:asciiTheme="minorHAnsi" w:eastAsiaTheme="minorEastAsia" w:hAnsiTheme="minorHAnsi" w:cstheme="minorHAnsi"/>
          <w:szCs w:val="24"/>
          <w:lang w:eastAsia="zh-TW"/>
        </w:rPr>
        <w:t>2 – 4 (</w:t>
      </w:r>
      <w:r w:rsidR="00EA70EE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EA70EE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Material Model</w:t>
      </w:r>
      <w:r w:rsidR="00EA70EE" w:rsidRPr="0024584C">
        <w:rPr>
          <w:rFonts w:asciiTheme="minorHAnsi" w:eastAsiaTheme="minorEastAsia" w:hAnsiTheme="minorHAnsi" w:cstheme="minorHAnsi"/>
          <w:szCs w:val="24"/>
          <w:lang w:eastAsia="zh-TW"/>
        </w:rPr>
        <w:t>”, “</w:t>
      </w:r>
      <w:r w:rsidR="00EA70EE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Material Parameters</w:t>
      </w:r>
      <w:r w:rsidR="00EA70EE" w:rsidRPr="0024584C">
        <w:rPr>
          <w:rFonts w:asciiTheme="minorHAnsi" w:eastAsiaTheme="minorEastAsia" w:hAnsiTheme="minorHAnsi" w:cstheme="minorHAnsi"/>
          <w:szCs w:val="24"/>
          <w:lang w:eastAsia="zh-TW"/>
        </w:rPr>
        <w:t>”, and “</w:t>
      </w:r>
      <w:r w:rsidR="00276916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Problem Setting</w:t>
      </w:r>
      <w:r w:rsidR="00276916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B86B1A" w:rsidRPr="0024584C">
        <w:rPr>
          <w:rFonts w:asciiTheme="minorHAnsi" w:eastAsiaTheme="minorEastAsia" w:hAnsiTheme="minorHAnsi" w:cstheme="minorHAnsi"/>
          <w:szCs w:val="24"/>
          <w:lang w:eastAsia="zh-TW"/>
        </w:rPr>
        <w:t>)</w:t>
      </w:r>
      <w:r w:rsidR="00F4031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which are the only sections </w:t>
      </w:r>
      <w:r w:rsidR="003873F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that can be defined separately for each body (using the current state of the code). </w:t>
      </w:r>
    </w:p>
    <w:p w14:paraId="262D3330" w14:textId="77777777" w:rsidR="004E78C8" w:rsidRPr="0024584C" w:rsidRDefault="004E78C8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63BAF63" w14:textId="72E581D7" w:rsidR="000F3DC5" w:rsidRPr="0024584C" w:rsidRDefault="007C142E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 addition, it is also required that </w:t>
      </w:r>
      <w:r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 xml:space="preserve">each body uses its own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u w:val="single"/>
            <w:lang w:eastAsia="zh-TW"/>
          </w:rPr>
          <m:t>.msh</m:t>
        </m:r>
      </m:oMath>
      <w:r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 xml:space="preserve"> file</w:t>
      </w:r>
      <w:r w:rsidR="00A22B3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7A3D47" w:rsidRPr="0024584C">
        <w:rPr>
          <w:rFonts w:asciiTheme="minorHAnsi" w:eastAsiaTheme="minorEastAsia" w:hAnsiTheme="minorHAnsi" w:cstheme="minorHAnsi"/>
          <w:szCs w:val="24"/>
          <w:lang w:eastAsia="zh-TW"/>
        </w:rPr>
        <w:t>Therefore, the geometry for each body must be created separately in GMSH</w:t>
      </w:r>
      <w:r w:rsidR="00FB35F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207EFA" w:rsidRPr="0024584C">
        <w:rPr>
          <w:rFonts w:asciiTheme="minorHAnsi" w:eastAsiaTheme="minorEastAsia" w:hAnsiTheme="minorHAnsi" w:cstheme="minorHAnsi"/>
          <w:szCs w:val="24"/>
          <w:lang w:eastAsia="zh-TW"/>
        </w:rPr>
        <w:t>For</w:t>
      </w:r>
      <w:r w:rsidR="00877A7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this drop test example, </w:t>
      </w:r>
      <w:r w:rsidR="00207EFA" w:rsidRPr="0024584C">
        <w:rPr>
          <w:rFonts w:asciiTheme="minorHAnsi" w:eastAsiaTheme="minorEastAsia" w:hAnsiTheme="minorHAnsi" w:cstheme="minorHAnsi"/>
          <w:szCs w:val="24"/>
          <w:lang w:eastAsia="zh-TW"/>
        </w:rPr>
        <w:t>the two</w:t>
      </w:r>
      <w:r w:rsidR="00877A7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cube</w:t>
      </w:r>
      <w:r w:rsidR="006060DF" w:rsidRPr="0024584C">
        <w:rPr>
          <w:rFonts w:asciiTheme="minorHAnsi" w:eastAsiaTheme="minorEastAsia" w:hAnsiTheme="minorHAnsi" w:cstheme="minorHAnsi"/>
          <w:szCs w:val="24"/>
          <w:lang w:eastAsia="zh-TW"/>
        </w:rPr>
        <w:t>s are</w:t>
      </w:r>
      <w:r w:rsidR="00877A7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generated separately in GMSH, and </w:t>
      </w:r>
      <w:r w:rsidR="006060D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each </w:t>
      </w:r>
      <w:r w:rsidR="00877A7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uses its own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.msh</m:t>
        </m:r>
      </m:oMath>
      <w:r w:rsidR="00877A7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file. </w:t>
      </w:r>
    </w:p>
    <w:p w14:paraId="12AD72D5" w14:textId="77777777" w:rsidR="000F3DC5" w:rsidRPr="0024584C" w:rsidRDefault="000F3DC5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2518726" w14:textId="60D41DBF" w:rsidR="000F3DC5" w:rsidRPr="0024584C" w:rsidRDefault="000F3DC5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Remark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</w:t>
      </w:r>
      <w:r w:rsidR="00837663" w:rsidRPr="0024584C">
        <w:rPr>
          <w:rFonts w:asciiTheme="minorHAnsi" w:eastAsiaTheme="minorEastAsia" w:hAnsiTheme="minorHAnsi" w:cstheme="minorHAnsi"/>
          <w:szCs w:val="24"/>
          <w:lang w:eastAsia="zh-TW"/>
        </w:rPr>
        <w:t>A</w:t>
      </w:r>
      <w:r w:rsidR="00862EC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lthough each body uses its own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.msh</m:t>
        </m:r>
      </m:oMath>
      <w:r w:rsidR="00862EC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file, </w:t>
      </w:r>
      <w:r w:rsidR="00837663" w:rsidRPr="0024584C">
        <w:rPr>
          <w:rFonts w:asciiTheme="minorHAnsi" w:eastAsiaTheme="minorEastAsia" w:hAnsiTheme="minorHAnsi" w:cstheme="minorHAnsi"/>
          <w:szCs w:val="24"/>
          <w:lang w:eastAsia="zh-TW"/>
        </w:rPr>
        <w:t>the files are all input into the first “</w:t>
      </w:r>
      <w:r w:rsidR="00837663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Input File</w:t>
      </w:r>
      <w:r w:rsidR="0083766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</w:t>
      </w:r>
      <w:r w:rsidR="007E098C" w:rsidRPr="0024584C">
        <w:rPr>
          <w:rFonts w:asciiTheme="minorHAnsi" w:eastAsiaTheme="minorEastAsia" w:hAnsiTheme="minorHAnsi" w:cstheme="minorHAnsi"/>
          <w:szCs w:val="24"/>
          <w:lang w:eastAsia="zh-TW"/>
        </w:rPr>
        <w:t>(</w:t>
      </w:r>
      <w:r w:rsidR="007E098C" w:rsidRPr="0024584C">
        <w:rPr>
          <w:rFonts w:asciiTheme="minorHAnsi" w:hAnsiTheme="minorHAnsi" w:cstheme="minorHAnsi"/>
          <w:i/>
          <w:szCs w:val="24"/>
        </w:rPr>
        <w:t>Input_0.txt</w:t>
      </w:r>
      <w:r w:rsidR="007E098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). You can reference the example in </w:t>
      </w:r>
      <w:r w:rsidR="002751A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2751A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_Ref163676468 \h </w:instrText>
      </w:r>
      <w:r w:rsidR="00194EB2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2751A7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2751A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</w:t>
      </w:r>
      <w:r w:rsidR="002751A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2751A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21B1BBA7" w14:textId="77777777" w:rsidR="00D40A27" w:rsidRPr="0024584C" w:rsidRDefault="00D40A27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F78A63C" w14:textId="6FC4E2AC" w:rsidR="00827E0D" w:rsidRPr="0024584C" w:rsidRDefault="005C6EF7" w:rsidP="0024584C">
      <w:pPr>
        <w:pStyle w:val="Heading3"/>
        <w:spacing w:before="0"/>
        <w:rPr>
          <w:rFonts w:asciiTheme="minorHAnsi" w:eastAsiaTheme="minorEastAsia" w:hAnsiTheme="minorHAnsi" w:cstheme="minorHAnsi"/>
          <w:lang w:eastAsia="zh-TW"/>
        </w:rPr>
      </w:pPr>
      <w:bookmarkStart w:id="37" w:name="_Ref164603519"/>
      <w:r w:rsidRPr="0024584C">
        <w:rPr>
          <w:rFonts w:asciiTheme="minorHAnsi" w:hAnsiTheme="minorHAnsi" w:cstheme="minorHAnsi"/>
          <w:b/>
          <w:bCs/>
          <w:color w:val="auto"/>
          <w:lang w:eastAsia="zh-TW"/>
        </w:rPr>
        <w:t>Results</w:t>
      </w:r>
      <w:bookmarkEnd w:id="37"/>
    </w:p>
    <w:p w14:paraId="316E6A1E" w14:textId="7F07C5A0" w:rsidR="006E4349" w:rsidRPr="0024584C" w:rsidRDefault="006E4349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After running the simulation and opening the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.vtk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files into </w:t>
      </w:r>
      <w:r w:rsidR="002C4F8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ParaView, </w:t>
      </w:r>
      <w:r w:rsidR="00E80E2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we want to be able to meaningfully compare the material behavior for each of the two cubes. </w:t>
      </w:r>
      <w:r w:rsidR="006B7A2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To do this, for this example we want to display each cube’s pressure field throughout the simulation. </w:t>
      </w:r>
    </w:p>
    <w:p w14:paraId="6920E861" w14:textId="77777777" w:rsidR="006E4349" w:rsidRPr="0024584C" w:rsidRDefault="006E4349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706A4A6" w14:textId="1935EE15" w:rsidR="00827E0D" w:rsidRPr="0024584C" w:rsidRDefault="00827E0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In order to show the pressure field</w:t>
      </w:r>
      <w:r w:rsidR="00BD1DE2" w:rsidRPr="0024584C">
        <w:rPr>
          <w:rFonts w:asciiTheme="minorHAnsi" w:eastAsiaTheme="minorEastAsia" w:hAnsiTheme="minorHAnsi" w:cstheme="minorHAnsi"/>
          <w:szCs w:val="24"/>
          <w:lang w:eastAsia="zh-TW"/>
        </w:rPr>
        <w:t>, you can select the “</w:t>
      </w:r>
      <w:r w:rsidR="00BD1DE2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Pressure</w:t>
      </w:r>
      <w:r w:rsidR="00BD1DE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option from the dropdown menu on the top left corner of ParaView, as shown in </w:t>
      </w:r>
      <w:r w:rsidR="004B412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4B4128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_Ref164608349 \h </w:instrText>
      </w:r>
      <w:r w:rsidR="009C62F1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4B4128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4B412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33</w:t>
      </w:r>
      <w:r w:rsidR="004B4128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BD1DE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4756048E" w14:textId="4D347D9E" w:rsidR="00D40A27" w:rsidRPr="0024584C" w:rsidRDefault="005F44ED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1C3E72B" wp14:editId="64B0DE50">
            <wp:extent cx="4298950" cy="1766351"/>
            <wp:effectExtent l="19050" t="19050" r="25400" b="24765"/>
            <wp:docPr id="1104775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5549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2444" cy="17718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6BFA7" w14:textId="7A9D0EB1" w:rsidR="005F44ED" w:rsidRPr="0024584C" w:rsidRDefault="00896374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8" w:name="_Ref164608349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33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8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8A6F76" w:rsidRPr="0024584C">
        <w:rPr>
          <w:rFonts w:asciiTheme="minorHAnsi" w:eastAsiaTheme="minorEastAsia" w:hAnsiTheme="minorHAnsi" w:cstheme="minorHAnsi"/>
          <w:szCs w:val="24"/>
          <w:lang w:eastAsia="zh-TW"/>
        </w:rPr>
        <w:t>Accessing the various field options from the dropdown menu</w:t>
      </w:r>
      <w:r w:rsidR="00AC73A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using ParaView. </w:t>
      </w:r>
    </w:p>
    <w:p w14:paraId="54D9ADD5" w14:textId="77777777" w:rsidR="000E2868" w:rsidRPr="0024584C" w:rsidRDefault="000E2868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E4E2BD0" w14:textId="7CBFFCF8" w:rsidR="00F85B8B" w:rsidRPr="0024584C" w:rsidRDefault="00F85B8B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The pressure bar scale can also be adjusted by selecting the “</w:t>
      </w:r>
      <w:r w:rsidR="002004CF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Rescale to Custom Data Range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icon shown in </w:t>
      </w:r>
      <w:r w:rsidR="008E54E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8E54E7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_Ref164609636 \h </w:instrText>
      </w:r>
      <w:r w:rsidR="009C62F1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8E54E7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8E54E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34</w:t>
      </w:r>
      <w:r w:rsidR="008E54E7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below. </w:t>
      </w:r>
    </w:p>
    <w:p w14:paraId="20AD7787" w14:textId="77777777" w:rsidR="00B70487" w:rsidRPr="0024584C" w:rsidRDefault="00B70487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EF97CA3" w14:textId="4E923EAB" w:rsidR="00B70487" w:rsidRPr="0024584C" w:rsidRDefault="00105929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</w:rPr>
        <w:drawing>
          <wp:inline distT="0" distB="0" distL="0" distR="0" wp14:anchorId="5B7B0EB8" wp14:editId="53F79E63">
            <wp:extent cx="2781300" cy="1671332"/>
            <wp:effectExtent l="19050" t="19050" r="19050" b="24130"/>
            <wp:docPr id="14332424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2430" name="Picture 1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90145" cy="167664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A96418" w14:textId="01F431FC" w:rsidR="00F85B8B" w:rsidRPr="0024584C" w:rsidRDefault="0045246E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39" w:name="_Ref164609636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34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39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CE0A0A" w:rsidRPr="0024584C">
        <w:rPr>
          <w:rFonts w:asciiTheme="minorHAnsi" w:eastAsiaTheme="minorEastAsia" w:hAnsiTheme="minorHAnsi" w:cstheme="minorHAnsi"/>
          <w:szCs w:val="24"/>
          <w:lang w:eastAsia="zh-TW"/>
        </w:rPr>
        <w:t>The “</w:t>
      </w:r>
      <w:r w:rsidR="00CE0A0A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Rescale to custom data range</w:t>
      </w:r>
      <w:r w:rsidR="00CE0A0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icon is used to adjust the scale of the current </w:t>
      </w:r>
      <w:r w:rsidR="0065209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visualization </w:t>
      </w:r>
      <w:r w:rsidR="00CE0A0A" w:rsidRPr="0024584C">
        <w:rPr>
          <w:rFonts w:asciiTheme="minorHAnsi" w:eastAsiaTheme="minorEastAsia" w:hAnsiTheme="minorHAnsi" w:cstheme="minorHAnsi"/>
          <w:szCs w:val="24"/>
          <w:lang w:eastAsia="zh-TW"/>
        </w:rPr>
        <w:t>parameter.</w:t>
      </w:r>
    </w:p>
    <w:p w14:paraId="18671BD9" w14:textId="77777777" w:rsidR="0045246E" w:rsidRPr="0024584C" w:rsidRDefault="0045246E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4F6AA81" w14:textId="20A6D893" w:rsidR="000E2868" w:rsidRPr="0024584C" w:rsidRDefault="000E2868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You can also experiment with visualizing the other various </w:t>
      </w:r>
      <w:r w:rsidR="00747E9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fields </w:t>
      </w:r>
      <w:r w:rsidR="008A2B20" w:rsidRPr="0024584C">
        <w:rPr>
          <w:rFonts w:asciiTheme="minorHAnsi" w:eastAsiaTheme="minorEastAsia" w:hAnsiTheme="minorHAnsi" w:cstheme="minorHAnsi"/>
          <w:szCs w:val="24"/>
          <w:lang w:eastAsia="zh-TW"/>
        </w:rPr>
        <w:t>available</w:t>
      </w:r>
      <w:r w:rsidR="00FE089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</w:t>
      </w:r>
      <w:r w:rsidR="00DE2C67" w:rsidRPr="0024584C">
        <w:rPr>
          <w:rFonts w:asciiTheme="minorHAnsi" w:eastAsiaTheme="minorEastAsia" w:hAnsiTheme="minorHAnsi" w:cstheme="minorHAnsi"/>
          <w:szCs w:val="24"/>
          <w:lang w:eastAsia="zh-TW"/>
        </w:rPr>
        <w:t>other than</w:t>
      </w:r>
      <w:r w:rsidR="00FE089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pressure field</w:t>
      </w:r>
      <w:r w:rsidR="008A2B2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34C25DAF" w14:textId="77777777" w:rsidR="00EB2E9B" w:rsidRPr="0024584C" w:rsidRDefault="00EB2E9B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FAA4B1E" w14:textId="0BE267AD" w:rsidR="00EB2E9B" w:rsidRPr="0024584C" w:rsidRDefault="00E97881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Initially, the pressure field is difficult to visualize due to the small size of each particle. </w:t>
      </w:r>
      <w:r w:rsidR="0022483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In order to adjust the particle size </w:t>
      </w:r>
      <w:r w:rsidR="001F1A4C" w:rsidRPr="0024584C">
        <w:rPr>
          <w:rFonts w:asciiTheme="minorHAnsi" w:eastAsiaTheme="minorEastAsia" w:hAnsiTheme="minorHAnsi" w:cstheme="minorHAnsi"/>
          <w:szCs w:val="24"/>
          <w:lang w:eastAsia="zh-TW"/>
        </w:rPr>
        <w:t>within</w:t>
      </w:r>
      <w:r w:rsidR="0022483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ParaView</w:t>
      </w:r>
      <w:r w:rsidR="00BD445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you can also select the </w:t>
      </w:r>
      <w:r w:rsidR="00BE0881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BE0881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Point Gaussian</w:t>
      </w:r>
      <w:r w:rsidR="00BE0881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C8116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option </w:t>
      </w:r>
      <w:r w:rsidR="00EE4E84" w:rsidRPr="0024584C">
        <w:rPr>
          <w:rFonts w:asciiTheme="minorHAnsi" w:eastAsiaTheme="minorEastAsia" w:hAnsiTheme="minorHAnsi" w:cstheme="minorHAnsi"/>
          <w:szCs w:val="24"/>
          <w:lang w:eastAsia="zh-TW"/>
        </w:rPr>
        <w:t>from the “</w:t>
      </w:r>
      <w:r w:rsidR="00EE4E84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Representation</w:t>
      </w:r>
      <w:r w:rsidR="00EE4E8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drop down menu </w:t>
      </w:r>
      <w:r w:rsidR="00C81168" w:rsidRPr="0024584C">
        <w:rPr>
          <w:rFonts w:asciiTheme="minorHAnsi" w:eastAsiaTheme="minorEastAsia" w:hAnsiTheme="minorHAnsi" w:cstheme="minorHAnsi"/>
          <w:szCs w:val="24"/>
          <w:lang w:eastAsia="zh-TW"/>
        </w:rPr>
        <w:t>on the lef</w:t>
      </w:r>
      <w:r w:rsidR="00D770B3" w:rsidRPr="0024584C">
        <w:rPr>
          <w:rFonts w:asciiTheme="minorHAnsi" w:eastAsiaTheme="minorEastAsia" w:hAnsiTheme="minorHAnsi" w:cstheme="minorHAnsi"/>
          <w:szCs w:val="24"/>
          <w:lang w:eastAsia="zh-TW"/>
        </w:rPr>
        <w:t>t</w:t>
      </w:r>
      <w:r w:rsidR="004C3AFD" w:rsidRPr="0024584C">
        <w:rPr>
          <w:rFonts w:asciiTheme="minorHAnsi" w:eastAsiaTheme="minorEastAsia" w:hAnsiTheme="minorHAnsi" w:cstheme="minorHAnsi"/>
          <w:szCs w:val="24"/>
          <w:lang w:eastAsia="zh-TW"/>
        </w:rPr>
        <w:t>. You can choose the “</w:t>
      </w:r>
      <w:r w:rsidR="004C3AF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Shader Preset</w:t>
      </w:r>
      <w:r w:rsidR="004C3AFD" w:rsidRPr="0024584C">
        <w:rPr>
          <w:rFonts w:asciiTheme="minorHAnsi" w:eastAsiaTheme="minorEastAsia" w:hAnsiTheme="minorHAnsi" w:cstheme="minorHAnsi"/>
          <w:szCs w:val="24"/>
          <w:lang w:eastAsia="zh-TW"/>
        </w:rPr>
        <w:t>” to be “</w:t>
      </w:r>
      <w:r w:rsidR="004C3AF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Plain Circle</w:t>
      </w:r>
      <w:r w:rsidR="004C3AFD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2848D4" w:rsidRPr="0024584C">
        <w:rPr>
          <w:rFonts w:asciiTheme="minorHAnsi" w:eastAsiaTheme="minorEastAsia" w:hAnsiTheme="minorHAnsi" w:cstheme="minorHAnsi"/>
          <w:szCs w:val="24"/>
          <w:lang w:eastAsia="zh-TW"/>
        </w:rPr>
        <w:t>, and adjust the “</w:t>
      </w:r>
      <w:r w:rsidR="002848D4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Gaussian Radius</w:t>
      </w:r>
      <w:r w:rsidR="002848D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to </w:t>
      </w:r>
      <w:r w:rsidR="00354C7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choose </w:t>
      </w:r>
      <w:r w:rsidR="00863BC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an appropriate particle size. </w:t>
      </w:r>
    </w:p>
    <w:p w14:paraId="261E1206" w14:textId="77777777" w:rsidR="00256677" w:rsidRPr="0024584C" w:rsidRDefault="00256677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849EDE2" w14:textId="1B037B1D" w:rsidR="00BE0881" w:rsidRPr="0024584C" w:rsidRDefault="00BE0881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lastRenderedPageBreak/>
        <w:drawing>
          <wp:inline distT="0" distB="0" distL="0" distR="0" wp14:anchorId="6F96BC95" wp14:editId="374D7991">
            <wp:extent cx="2532669" cy="3092450"/>
            <wp:effectExtent l="19050" t="19050" r="20320" b="12700"/>
            <wp:docPr id="171482248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2489" name="Picture 4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35783" cy="309625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D3AB6" w14:textId="4B0A5FAA" w:rsidR="00BE0881" w:rsidRPr="0024584C" w:rsidRDefault="00D246B2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35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B360B0" w:rsidRPr="0024584C">
        <w:rPr>
          <w:rFonts w:asciiTheme="minorHAnsi" w:eastAsiaTheme="minorEastAsia" w:hAnsiTheme="minorHAnsi" w:cstheme="minorHAnsi"/>
          <w:szCs w:val="24"/>
          <w:lang w:eastAsia="zh-TW"/>
        </w:rPr>
        <w:t>Using “</w:t>
      </w:r>
      <w:r w:rsidR="00B360B0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Point Gaussian</w:t>
      </w:r>
      <w:r w:rsidR="00B360B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as the particle visualization option to easily adjust particle size. </w:t>
      </w:r>
    </w:p>
    <w:p w14:paraId="3A2F04A4" w14:textId="77777777" w:rsidR="00D246B2" w:rsidRPr="0024584C" w:rsidRDefault="00D246B2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DD90ECA" w14:textId="4F2BE2BD" w:rsidR="006B541A" w:rsidRPr="0024584C" w:rsidRDefault="006B541A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pressure field results at frame 11 / 25 of the simulation are shown below in </w:t>
      </w:r>
      <w:r w:rsidR="00034E25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034E25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_Ref164608990 \h </w:instrText>
      </w:r>
      <w:r w:rsidR="009C62F1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034E25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034E25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36</w:t>
      </w:r>
      <w:r w:rsidR="00034E25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  <w:r w:rsidR="00F7575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C155A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C1160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Here, we can see severe pressure instability present in both cubes, for reasons mentioned in Section </w:t>
      </w:r>
      <w:r w:rsidR="00C1160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C11600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_Ref164609089 \r \h </w:instrText>
      </w:r>
      <w:r w:rsidR="009C62F1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C11600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C1160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eastAsiaTheme="minorEastAsia" w:hAnsiTheme="minorHAnsi" w:cstheme="minorHAnsi"/>
          <w:szCs w:val="24"/>
          <w:lang w:eastAsia="zh-TW"/>
        </w:rPr>
        <w:t>2.7</w:t>
      </w:r>
      <w:r w:rsidR="00C1160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C11600" w:rsidRPr="0024584C">
        <w:rPr>
          <w:rFonts w:asciiTheme="minorHAnsi" w:eastAsiaTheme="minorEastAsia" w:hAnsiTheme="minorHAnsi" w:cstheme="minorHAnsi"/>
          <w:szCs w:val="24"/>
          <w:lang w:eastAsia="zh-TW"/>
        </w:rPr>
        <w:t>. This is especially true for the elasto-plastic cube.</w:t>
      </w:r>
    </w:p>
    <w:p w14:paraId="4B23F051" w14:textId="77777777" w:rsidR="00C11600" w:rsidRPr="0024584C" w:rsidRDefault="00C11600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B3FAD88" w14:textId="607E7063" w:rsidR="009C5BC6" w:rsidRPr="0024584C" w:rsidRDefault="009C5BC6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</w:rPr>
        <w:drawing>
          <wp:inline distT="0" distB="0" distL="0" distR="0" wp14:anchorId="6DAA7F92" wp14:editId="58219F2B">
            <wp:extent cx="4551439" cy="2834640"/>
            <wp:effectExtent l="19050" t="19050" r="20955" b="22860"/>
            <wp:docPr id="1244268077" name="Picture 1" descr="A diagram of a pressure gau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68077" name="Picture 1" descr="A diagram of a pressure gauge&#10;&#10;Description automatically generated with medium confidenc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1439" cy="28346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35EE59" w14:textId="22F60C0E" w:rsidR="009C5BC6" w:rsidRPr="0024584C" w:rsidRDefault="003A5FDD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40" w:name="_Ref164608990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36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0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pressure field at framerate 11 / 25 for the multi-body drop test problem. </w:t>
      </w:r>
      <w:r w:rsidR="002D7A3D" w:rsidRPr="0024584C">
        <w:rPr>
          <w:rFonts w:asciiTheme="minorHAnsi" w:eastAsiaTheme="minorEastAsia" w:hAnsiTheme="minorHAnsi" w:cstheme="minorHAnsi"/>
          <w:szCs w:val="24"/>
          <w:lang w:eastAsia="zh-TW"/>
        </w:rPr>
        <w:t>Shown using the “</w:t>
      </w:r>
      <w:r w:rsidR="002D7A3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2D</w:t>
      </w:r>
      <w:r w:rsidR="002D7A3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function in ParaView”. </w:t>
      </w:r>
    </w:p>
    <w:p w14:paraId="23DA9568" w14:textId="77777777" w:rsidR="0080117C" w:rsidRPr="0024584C" w:rsidRDefault="0080117C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FFFF26A" w14:textId="736964B2" w:rsidR="0086754D" w:rsidRPr="0024584C" w:rsidRDefault="00416229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lastRenderedPageBreak/>
        <w:t>The p</w:t>
      </w:r>
      <w:r w:rsidR="00D36BD0" w:rsidRPr="0024584C">
        <w:rPr>
          <w:rFonts w:asciiTheme="minorHAnsi" w:eastAsiaTheme="minorEastAsia" w:hAnsiTheme="minorHAnsi" w:cstheme="minorHAnsi"/>
          <w:szCs w:val="24"/>
          <w:lang w:eastAsia="zh-TW"/>
        </w:rPr>
        <w:t>roblem was the</w:t>
      </w:r>
      <w:r w:rsidR="00EB4D4C" w:rsidRPr="0024584C">
        <w:rPr>
          <w:rFonts w:asciiTheme="minorHAnsi" w:eastAsiaTheme="minorEastAsia" w:hAnsiTheme="minorHAnsi" w:cstheme="minorHAnsi"/>
          <w:szCs w:val="24"/>
          <w:lang w:eastAsia="zh-TW"/>
        </w:rPr>
        <w:t>n</w:t>
      </w:r>
      <w:r w:rsidR="00D36BD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re-run</w:t>
      </w:r>
      <w:r w:rsidR="0051249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after</w:t>
      </w:r>
      <w:r w:rsidR="00D36BD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turning on the “</w:t>
      </w:r>
      <w:r w:rsidR="00D36BD0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Pressure Stabilization</w:t>
      </w:r>
      <w:r w:rsidR="00D36BD0" w:rsidRPr="0024584C">
        <w:rPr>
          <w:rFonts w:asciiTheme="minorHAnsi" w:eastAsiaTheme="minorEastAsia" w:hAnsiTheme="minorHAnsi" w:cstheme="minorHAnsi"/>
          <w:szCs w:val="24"/>
          <w:lang w:eastAsia="zh-TW"/>
        </w:rPr>
        <w:t>” switch</w:t>
      </w:r>
      <w:r w:rsidR="008F52C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to implement the F-Bar </w:t>
      </w:r>
      <w:r w:rsidR="00101882" w:rsidRPr="0024584C">
        <w:rPr>
          <w:rFonts w:asciiTheme="minorHAnsi" w:eastAsiaTheme="minorEastAsia" w:hAnsiTheme="minorHAnsi" w:cstheme="minorHAnsi"/>
          <w:szCs w:val="24"/>
          <w:lang w:eastAsia="zh-TW"/>
        </w:rPr>
        <w:t>projection</w:t>
      </w:r>
      <w:r w:rsidR="008F52C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technique</w:t>
      </w:r>
      <w:r w:rsidR="0034526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B81269" w:rsidRPr="0024584C">
        <w:rPr>
          <w:rFonts w:asciiTheme="minorHAnsi" w:eastAsiaTheme="minorEastAsia" w:hAnsiTheme="minorHAnsi" w:cstheme="minorHAnsi"/>
          <w:szCs w:val="24"/>
          <w:lang w:eastAsia="zh-TW"/>
        </w:rPr>
        <w:t>and</w:t>
      </w:r>
      <w:r w:rsidR="007A5CE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help</w:t>
      </w:r>
      <w:r w:rsidR="0034526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alleviate </w:t>
      </w:r>
      <w:r w:rsidR="00CF6B1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severe </w:t>
      </w:r>
      <w:r w:rsidR="0034526F" w:rsidRPr="0024584C">
        <w:rPr>
          <w:rFonts w:asciiTheme="minorHAnsi" w:eastAsiaTheme="minorEastAsia" w:hAnsiTheme="minorHAnsi" w:cstheme="minorHAnsi"/>
          <w:szCs w:val="24"/>
          <w:lang w:eastAsia="zh-TW"/>
        </w:rPr>
        <w:t>pressure oscillation</w:t>
      </w:r>
      <w:r w:rsidR="008F52C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447274" w:rsidRPr="0024584C">
        <w:rPr>
          <w:rFonts w:asciiTheme="minorHAnsi" w:eastAsiaTheme="minorEastAsia" w:hAnsiTheme="minorHAnsi" w:cstheme="minorHAnsi"/>
          <w:szCs w:val="24"/>
          <w:lang w:eastAsia="zh-TW"/>
        </w:rPr>
        <w:t>The results for frame 11 / 25 of the resulting simulation are shown below in</w:t>
      </w:r>
      <w:r w:rsidR="000E074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79437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79437F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_Ref164609291 \h </w:instrText>
      </w:r>
      <w:r w:rsidR="009C62F1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79437F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79437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37</w:t>
      </w:r>
      <w:r w:rsidR="0079437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0E0741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5DA03462" w14:textId="77777777" w:rsidR="004577C5" w:rsidRPr="0024584C" w:rsidRDefault="004577C5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119E8C8" w14:textId="0BE26323" w:rsidR="004577C5" w:rsidRPr="0024584C" w:rsidRDefault="00CF2C45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hAnsiTheme="minorHAnsi" w:cstheme="minorHAnsi"/>
          <w:noProof/>
        </w:rPr>
        <w:drawing>
          <wp:inline distT="0" distB="0" distL="0" distR="0" wp14:anchorId="0701FC3A" wp14:editId="3EBDBB41">
            <wp:extent cx="4555672" cy="2834640"/>
            <wp:effectExtent l="19050" t="19050" r="16510" b="22860"/>
            <wp:docPr id="1292256556" name="Picture 1" descr="A diagram of a pressure gau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56556" name="Picture 1" descr="A diagram of a pressure gauge&#10;&#10;Description automatically generated with medium confidenc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5672" cy="28346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0DD38C" w14:textId="50B36A36" w:rsidR="0086754D" w:rsidRPr="0024584C" w:rsidRDefault="000443E3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41" w:name="_Ref164609291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37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1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pressure field at framerate 11 / 25 for the multi-body drop test problem</w:t>
      </w:r>
      <w:r w:rsidR="00A07F4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with the additional F-Bar </w:t>
      </w:r>
      <w:r w:rsidR="009E2D58" w:rsidRPr="0024584C">
        <w:rPr>
          <w:rFonts w:asciiTheme="minorHAnsi" w:eastAsiaTheme="minorEastAsia" w:hAnsiTheme="minorHAnsi" w:cstheme="minorHAnsi"/>
          <w:szCs w:val="24"/>
          <w:lang w:eastAsia="zh-TW"/>
        </w:rPr>
        <w:t>projection</w:t>
      </w:r>
      <w:r w:rsidR="00A07F4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technique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  <w:r w:rsidR="008F014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Shown using the “</w:t>
      </w:r>
      <w:r w:rsidR="008F0147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2D</w:t>
      </w:r>
      <w:r w:rsidR="008F0147" w:rsidRPr="0024584C">
        <w:rPr>
          <w:rFonts w:asciiTheme="minorHAnsi" w:eastAsiaTheme="minorEastAsia" w:hAnsiTheme="minorHAnsi" w:cstheme="minorHAnsi"/>
          <w:szCs w:val="24"/>
          <w:lang w:eastAsia="zh-TW"/>
        </w:rPr>
        <w:t>” function in ParaView”.</w:t>
      </w:r>
    </w:p>
    <w:p w14:paraId="5C86AFF2" w14:textId="77777777" w:rsidR="000443E3" w:rsidRPr="0024584C" w:rsidRDefault="000443E3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6B52C6A" w14:textId="03CA7843" w:rsidR="005E160E" w:rsidRPr="0024584C" w:rsidRDefault="005E160E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Here, the pressure field for both </w:t>
      </w:r>
      <w:r w:rsidR="00076D1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hyperelastic and elasto-plastic cubes is significantly improved. </w:t>
      </w:r>
    </w:p>
    <w:p w14:paraId="1EF4CF45" w14:textId="77777777" w:rsidR="00D0701A" w:rsidRPr="0024584C" w:rsidRDefault="00D0701A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BDA5A16" w14:textId="083DA2B1" w:rsidR="00D0701A" w:rsidRPr="0024584C" w:rsidRDefault="00D0701A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As an additional example, </w:t>
      </w:r>
      <w:r w:rsidR="0060252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same drop test simulation can be run </w:t>
      </w:r>
      <w:r w:rsidR="00B8213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with other </w:t>
      </w:r>
      <w:r w:rsidR="00165ACF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165ACF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P</w:t>
      </w:r>
      <w:r w:rsidR="00B8213A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 xml:space="preserve">article </w:t>
      </w:r>
      <w:r w:rsidR="00165ACF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U</w:t>
      </w:r>
      <w:r w:rsidR="00B8213A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pdat</w:t>
      </w:r>
      <w:r w:rsidR="00165ACF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e</w:t>
      </w:r>
      <w:r w:rsidR="00B8213A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 xml:space="preserve"> </w:t>
      </w:r>
      <w:r w:rsidR="00165ACF"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Methods</w:t>
      </w:r>
      <w:r w:rsidR="0032519F" w:rsidRPr="0024584C">
        <w:rPr>
          <w:rFonts w:asciiTheme="minorHAnsi" w:eastAsiaTheme="minorEastAsia" w:hAnsiTheme="minorHAnsi" w:cstheme="minorHAnsi"/>
          <w:szCs w:val="24"/>
          <w:lang w:eastAsia="zh-TW"/>
        </w:rPr>
        <w:t>”</w:t>
      </w:r>
      <w:r w:rsidR="0097713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other than the APIC formulation used in the results above. </w:t>
      </w:r>
      <w:r w:rsidR="00FE03B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results for the same simulation when using PIC, APIC, and FLIP99 are shown below in </w:t>
      </w:r>
      <w:r w:rsidR="00996E8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996E8D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_Ref164610028 \h </w:instrText>
      </w:r>
      <w:r w:rsidR="009C62F1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996E8D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996E8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38</w:t>
      </w:r>
      <w:r w:rsidR="00996E8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FE03B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18069DF6" w14:textId="77777777" w:rsidR="002C636D" w:rsidRPr="0024584C" w:rsidRDefault="002C636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9D9A2F1" w14:textId="37F85044" w:rsidR="002C636D" w:rsidRPr="0024584C" w:rsidRDefault="002C636D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lastRenderedPageBreak/>
        <w:drawing>
          <wp:inline distT="0" distB="0" distL="0" distR="0" wp14:anchorId="4C2C1D64" wp14:editId="6FB60B28">
            <wp:extent cx="2775629" cy="5295900"/>
            <wp:effectExtent l="0" t="0" r="5715" b="0"/>
            <wp:docPr id="163502553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2553" name="Picture 5" descr="A screenshot of a computer screen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85674" cy="53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B12A" w14:textId="463A6E2A" w:rsidR="005E160E" w:rsidRPr="0024584C" w:rsidRDefault="002C636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42" w:name="_Ref164610028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38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2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pressure field at framerate 11 / 25 for the multi-body drop test problem, </w:t>
      </w:r>
      <w:r w:rsidR="009B680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using PIC, APIC, and FLIP99. Each simulation uses the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additional F-Bar projection technique.</w:t>
      </w:r>
      <w:r w:rsidR="003925A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8F0147" w:rsidRPr="0024584C">
        <w:rPr>
          <w:rFonts w:asciiTheme="minorHAnsi" w:eastAsiaTheme="minorEastAsia" w:hAnsiTheme="minorHAnsi" w:cstheme="minorHAnsi"/>
          <w:szCs w:val="24"/>
          <w:lang w:eastAsia="zh-TW"/>
        </w:rPr>
        <w:t>Shown using the “</w:t>
      </w:r>
      <w:r w:rsidR="008F0147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2D</w:t>
      </w:r>
      <w:r w:rsidR="008F0147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function in ParaView”. </w:t>
      </w:r>
      <w:r w:rsidR="003925AB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Note</w:t>
      </w:r>
      <w:r w:rsidR="003925A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</w:t>
      </w:r>
      <w:r w:rsidR="00E257C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FLIP99 refers to the blending of FLIP and APIC, where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α=0.99</m:t>
        </m:r>
      </m:oMath>
      <w:r w:rsidR="00E257C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(see Section </w:t>
      </w:r>
      <w:r w:rsidR="00AF72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AF72F0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_Ref163677398 \r \h </w:instrText>
      </w:r>
      <w:r w:rsidR="009C62F1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AF72F0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AF72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eastAsiaTheme="minorEastAsia" w:hAnsiTheme="minorHAnsi" w:cstheme="minorHAnsi"/>
          <w:szCs w:val="24"/>
          <w:lang w:eastAsia="zh-TW"/>
        </w:rPr>
        <w:t>2.6.3</w:t>
      </w:r>
      <w:r w:rsidR="00AF72F0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E257C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). </w:t>
      </w:r>
    </w:p>
    <w:p w14:paraId="6ED99AE8" w14:textId="77777777" w:rsidR="002C636D" w:rsidRPr="0024584C" w:rsidRDefault="002C636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83206A4" w14:textId="77777777" w:rsidR="004E591D" w:rsidRPr="0024584C" w:rsidRDefault="004E591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E4D4165" w14:textId="77777777" w:rsidR="004E591D" w:rsidRPr="0024584C" w:rsidRDefault="004E591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0F9D9978" w14:textId="77777777" w:rsidR="004E591D" w:rsidRPr="0024584C" w:rsidRDefault="004E591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603E22B" w14:textId="77777777" w:rsidR="004E591D" w:rsidRPr="0024584C" w:rsidRDefault="004E591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4A78057" w14:textId="77777777" w:rsidR="004E591D" w:rsidRPr="0024584C" w:rsidRDefault="004E591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A8311DF" w14:textId="77777777" w:rsidR="004E591D" w:rsidRPr="0024584C" w:rsidRDefault="004E591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EF94DCD" w14:textId="77777777" w:rsidR="004E591D" w:rsidRPr="0024584C" w:rsidRDefault="004E591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3857ABA" w14:textId="77777777" w:rsidR="004E591D" w:rsidRPr="0024584C" w:rsidRDefault="004E591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7683EF41" w14:textId="78DD0FFB" w:rsidR="00735F8B" w:rsidRPr="0024584C" w:rsidRDefault="00735F8B" w:rsidP="0024584C">
      <w:pPr>
        <w:pStyle w:val="Heading2"/>
        <w:spacing w:before="0"/>
        <w:rPr>
          <w:rFonts w:asciiTheme="minorHAnsi" w:hAnsiTheme="minorHAnsi" w:cstheme="minorHAnsi"/>
          <w:b/>
          <w:bCs/>
          <w:color w:val="auto"/>
          <w:sz w:val="24"/>
          <w:szCs w:val="24"/>
          <w:lang w:eastAsia="zh-TW"/>
        </w:rPr>
      </w:pPr>
      <w:r w:rsidRPr="0024584C">
        <w:rPr>
          <w:rFonts w:asciiTheme="minorHAnsi" w:hAnsiTheme="minorHAnsi" w:cstheme="minorHAnsi"/>
          <w:b/>
          <w:bCs/>
          <w:color w:val="auto"/>
          <w:sz w:val="28"/>
          <w:szCs w:val="28"/>
          <w:lang w:eastAsia="zh-TW"/>
        </w:rPr>
        <w:lastRenderedPageBreak/>
        <w:t>Punch Test</w:t>
      </w:r>
    </w:p>
    <w:p w14:paraId="3680DE82" w14:textId="3797F166" w:rsidR="00735FA7" w:rsidRPr="0024584C" w:rsidRDefault="00C945B7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 punch test example is given, in order to practice a multi-body problem that includes </w:t>
      </w:r>
      <w:r w:rsidR="007D64F3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implementation of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boundary conditions. </w:t>
      </w:r>
      <w:r w:rsidR="006E1D32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problem setting is shown below in </w:t>
      </w:r>
      <w:r w:rsidR="003F430E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3F430E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_Ref164606973 \h </w:instrText>
      </w:r>
      <w:r w:rsidR="00594020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3F430E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3F430E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39</w:t>
      </w:r>
      <w:r w:rsidR="003F430E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6E1D32"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  <w:r w:rsidR="00860C0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23F1054C" w14:textId="77777777" w:rsidR="00551B8D" w:rsidRPr="0024584C" w:rsidRDefault="00551B8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43DAB470" w14:textId="2FFA1EE2" w:rsidR="00551B8D" w:rsidRPr="0024584C" w:rsidRDefault="00551B8D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szCs w:val="24"/>
          <w:lang w:eastAsia="zh-TW"/>
        </w:rPr>
        <w:drawing>
          <wp:inline distT="0" distB="0" distL="0" distR="0" wp14:anchorId="297F8C1C" wp14:editId="25FBCD1C">
            <wp:extent cx="5486349" cy="2941955"/>
            <wp:effectExtent l="0" t="0" r="635" b="0"/>
            <wp:docPr id="198241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1895" name="Picture 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349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D8" w14:textId="0A5E98E1" w:rsidR="00D40A27" w:rsidRPr="0024584C" w:rsidRDefault="00627A2C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43" w:name="_Ref164606973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39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3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Problem setting for the multi-body </w:t>
      </w:r>
      <w:r w:rsidR="0002731C" w:rsidRPr="0024584C">
        <w:rPr>
          <w:rFonts w:asciiTheme="minorHAnsi" w:eastAsiaTheme="minorEastAsia" w:hAnsiTheme="minorHAnsi" w:cstheme="minorHAnsi"/>
          <w:szCs w:val="24"/>
          <w:lang w:eastAsia="zh-TW"/>
        </w:rPr>
        <w:t>punch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test problem.</w:t>
      </w:r>
    </w:p>
    <w:p w14:paraId="2A4EAD92" w14:textId="77777777" w:rsidR="00EC5671" w:rsidRPr="0024584C" w:rsidRDefault="00EC5671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686574DC" w14:textId="434836FE" w:rsidR="00B56F06" w:rsidRPr="0024584C" w:rsidRDefault="00B56F06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Cube #1 is hyperelastic, and cube #2 is </w:t>
      </w:r>
      <w:r w:rsidR="00857E33" w:rsidRPr="0024584C">
        <w:rPr>
          <w:rFonts w:asciiTheme="minorHAnsi" w:eastAsiaTheme="minorEastAsia" w:hAnsiTheme="minorHAnsi" w:cstheme="minorHAnsi"/>
          <w:szCs w:val="24"/>
          <w:lang w:eastAsia="zh-TW"/>
        </w:rPr>
        <w:t>a rigid body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The material properties are shown below in </w:t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_Ref164615756 \h </w:instrText>
      </w:r>
      <w:r w:rsid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</w:rPr>
        <w:t xml:space="preserve">Table </w:t>
      </w:r>
      <w:r w:rsidR="00FE57F6" w:rsidRPr="0024584C">
        <w:rPr>
          <w:rFonts w:asciiTheme="minorHAnsi" w:hAnsiTheme="minorHAnsi" w:cstheme="minorHAnsi"/>
          <w:noProof/>
        </w:rPr>
        <w:t>2</w:t>
      </w:r>
      <w:r w:rsidR="004F608F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.</w:t>
      </w:r>
      <w:r w:rsidR="0073084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Cube #2 is given an initial downward velocity of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v</m:t>
        </m:r>
        <m:r>
          <w:rPr>
            <w:rFonts w:ascii="Cambria Math" w:eastAsiaTheme="minorEastAsia" w:hAnsi="Cambria Math" w:cstheme="minorHAnsi"/>
            <w:szCs w:val="24"/>
            <w:lang w:eastAsia="zh-TW"/>
          </w:rPr>
          <m:t>=[0,0,-0.3]</m:t>
        </m:r>
      </m:oMath>
      <w:r w:rsidR="00C64F62" w:rsidRPr="0024584C">
        <w:rPr>
          <w:rFonts w:asciiTheme="minorHAnsi" w:eastAsiaTheme="minorEastAsia" w:hAnsiTheme="minorHAnsi" w:cstheme="minorHAnsi"/>
          <w:szCs w:val="24"/>
          <w:lang w:eastAsia="zh-TW"/>
        </w:rPr>
        <w:t>, whereas Cube #1 is initially at rest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3E6388" w:rsidRPr="0024584C">
        <w:rPr>
          <w:rFonts w:asciiTheme="minorHAnsi" w:eastAsiaTheme="minorEastAsia" w:hAnsiTheme="minorHAnsi" w:cstheme="minorHAnsi"/>
          <w:szCs w:val="24"/>
          <w:lang w:eastAsia="zh-TW"/>
        </w:rPr>
        <w:t>Cube #1 is fixed (</w:t>
      </w:r>
      <m:oMath>
        <m:r>
          <m:rPr>
            <m:sty m:val="bi"/>
          </m:rPr>
          <w:rPr>
            <w:rFonts w:ascii="Cambria Math" w:eastAsiaTheme="minorEastAsia" w:hAnsi="Cambria Math" w:cstheme="minorHAnsi"/>
            <w:szCs w:val="24"/>
            <w:lang w:eastAsia="zh-TW"/>
          </w:rPr>
          <m:t>u=0</m:t>
        </m:r>
      </m:oMath>
      <w:r w:rsidR="003E638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) on all boundary surfaces except for the top </w:t>
      </w:r>
      <w:r w:rsidR="001446EA" w:rsidRPr="0024584C">
        <w:rPr>
          <w:rFonts w:asciiTheme="minorHAnsi" w:eastAsiaTheme="minorEastAsia" w:hAnsiTheme="minorHAnsi" w:cstheme="minorHAnsi"/>
          <w:szCs w:val="24"/>
          <w:lang w:eastAsia="zh-TW"/>
        </w:rPr>
        <w:t>surface</w:t>
      </w:r>
      <w:r w:rsidR="003E638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The background grid is discretized into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25×25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grid nodes, with dimension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1×1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The timestep and total simulation time are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dt=1e-4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and </w:t>
      </w:r>
      <m:oMath>
        <m:r>
          <w:rPr>
            <w:rFonts w:ascii="Cambria Math" w:eastAsiaTheme="minorEastAsia" w:hAnsi="Cambria Math" w:cstheme="minorHAnsi"/>
            <w:szCs w:val="24"/>
            <w:lang w:eastAsia="zh-TW"/>
          </w:rPr>
          <m:t>T=1.0</m:t>
        </m:r>
      </m:oMath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. The APIC formulation is used. The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Animation Framerate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and “</w:t>
      </w:r>
      <w:r w:rsidRPr="0024584C">
        <w:rPr>
          <w:rFonts w:asciiTheme="minorHAnsi" w:eastAsiaTheme="minorEastAsia" w:hAnsiTheme="minorHAnsi" w:cstheme="minorHAnsi"/>
          <w:b/>
          <w:bCs/>
          <w:color w:val="FF0000"/>
          <w:szCs w:val="24"/>
          <w:lang w:eastAsia="zh-TW"/>
        </w:rPr>
        <w:t>Animation Length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are both given as 5</w:t>
      </w:r>
      <w:r w:rsidR="00E600AC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080929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number of particles for the bottom cube and top cube are 10,400 and 1,191, respectively. </w:t>
      </w:r>
    </w:p>
    <w:p w14:paraId="1741019A" w14:textId="77777777" w:rsidR="00B56F06" w:rsidRPr="0024584C" w:rsidRDefault="00B56F06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3E73714" w14:textId="3CC31496" w:rsidR="00B56F06" w:rsidRPr="0024584C" w:rsidRDefault="004F608F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44" w:name="_Ref164615756"/>
      <w:r w:rsidRPr="0024584C">
        <w:rPr>
          <w:rFonts w:asciiTheme="minorHAnsi" w:hAnsiTheme="minorHAnsi" w:cstheme="minorHAnsi"/>
        </w:rPr>
        <w:t xml:space="preserve">Table </w:t>
      </w:r>
      <w:r w:rsidRPr="0024584C">
        <w:rPr>
          <w:rFonts w:asciiTheme="minorHAnsi" w:hAnsiTheme="minorHAnsi" w:cstheme="minorHAnsi"/>
        </w:rPr>
        <w:fldChar w:fldCharType="begin"/>
      </w:r>
      <w:r w:rsidRPr="0024584C">
        <w:rPr>
          <w:rFonts w:asciiTheme="minorHAnsi" w:hAnsiTheme="minorHAnsi" w:cstheme="minorHAnsi"/>
        </w:rPr>
        <w:instrText xml:space="preserve"> SEQ Table \* ARABIC </w:instrText>
      </w:r>
      <w:r w:rsidRPr="0024584C">
        <w:rPr>
          <w:rFonts w:asciiTheme="minorHAnsi" w:hAnsiTheme="minorHAnsi" w:cstheme="minorHAnsi"/>
        </w:rPr>
        <w:fldChar w:fldCharType="separate"/>
      </w:r>
      <w:r w:rsidR="00FE57F6" w:rsidRPr="0024584C">
        <w:rPr>
          <w:rFonts w:asciiTheme="minorHAnsi" w:hAnsiTheme="minorHAnsi" w:cstheme="minorHAnsi"/>
          <w:noProof/>
        </w:rPr>
        <w:t>2</w:t>
      </w:r>
      <w:r w:rsidRPr="0024584C">
        <w:rPr>
          <w:rFonts w:asciiTheme="minorHAnsi" w:hAnsiTheme="minorHAnsi" w:cstheme="minorHAnsi"/>
          <w:noProof/>
        </w:rPr>
        <w:fldChar w:fldCharType="end"/>
      </w:r>
      <w:bookmarkEnd w:id="44"/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B56F06" w:rsidRPr="0024584C">
        <w:rPr>
          <w:rFonts w:asciiTheme="minorHAnsi" w:eastAsiaTheme="minorEastAsia" w:hAnsiTheme="minorHAnsi" w:cstheme="minorHAnsi"/>
          <w:szCs w:val="24"/>
          <w:lang w:eastAsia="zh-TW"/>
        </w:rPr>
        <w:t>Material parameters for the multi-body</w:t>
      </w:r>
      <w:r w:rsidR="00565F9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="007B3CAD" w:rsidRPr="0024584C">
        <w:rPr>
          <w:rFonts w:asciiTheme="minorHAnsi" w:eastAsiaTheme="minorEastAsia" w:hAnsiTheme="minorHAnsi" w:cstheme="minorHAnsi"/>
          <w:szCs w:val="24"/>
          <w:lang w:eastAsia="zh-TW"/>
        </w:rPr>
        <w:t>punch</w:t>
      </w:r>
      <w:r w:rsidR="00B56F0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test problem.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56F06" w:rsidRPr="0024584C" w14:paraId="55A1F9C0" w14:textId="77777777" w:rsidTr="00E70AC2">
        <w:tc>
          <w:tcPr>
            <w:tcW w:w="2876" w:type="dxa"/>
          </w:tcPr>
          <w:p w14:paraId="4838D4B4" w14:textId="77777777" w:rsidR="00B56F06" w:rsidRPr="0024584C" w:rsidRDefault="00B56F06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</w:p>
        </w:tc>
        <w:tc>
          <w:tcPr>
            <w:tcW w:w="2877" w:type="dxa"/>
          </w:tcPr>
          <w:p w14:paraId="4744E072" w14:textId="77777777" w:rsidR="00B56F06" w:rsidRPr="0024584C" w:rsidRDefault="00B56F06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w:r w:rsidRPr="0024584C">
              <w:rPr>
                <w:rFonts w:asciiTheme="minorHAnsi" w:eastAsiaTheme="minorEastAsia" w:hAnsiTheme="minorHAnsi" w:cstheme="minorHAnsi"/>
                <w:szCs w:val="24"/>
                <w:lang w:eastAsia="zh-TW"/>
              </w:rPr>
              <w:t>Cube #1 (Hyperelastic)</w:t>
            </w:r>
          </w:p>
        </w:tc>
        <w:tc>
          <w:tcPr>
            <w:tcW w:w="2877" w:type="dxa"/>
          </w:tcPr>
          <w:p w14:paraId="38635433" w14:textId="5EFC5936" w:rsidR="00B56F06" w:rsidRPr="0024584C" w:rsidRDefault="00B56F06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w:r w:rsidRPr="0024584C">
              <w:rPr>
                <w:rFonts w:asciiTheme="minorHAnsi" w:eastAsiaTheme="minorEastAsia" w:hAnsiTheme="minorHAnsi" w:cstheme="minorHAnsi"/>
                <w:szCs w:val="24"/>
                <w:lang w:eastAsia="zh-TW"/>
              </w:rPr>
              <w:t>Cube #2 (</w:t>
            </w:r>
            <w:r w:rsidR="008B3690" w:rsidRPr="0024584C">
              <w:rPr>
                <w:rFonts w:asciiTheme="minorHAnsi" w:eastAsiaTheme="minorEastAsia" w:hAnsiTheme="minorHAnsi" w:cstheme="minorHAnsi"/>
                <w:szCs w:val="24"/>
                <w:lang w:eastAsia="zh-TW"/>
              </w:rPr>
              <w:t>Rigid Body</w:t>
            </w:r>
            <w:r w:rsidRPr="0024584C">
              <w:rPr>
                <w:rFonts w:asciiTheme="minorHAnsi" w:eastAsiaTheme="minorEastAsia" w:hAnsiTheme="minorHAnsi" w:cstheme="minorHAnsi"/>
                <w:szCs w:val="24"/>
                <w:lang w:eastAsia="zh-TW"/>
              </w:rPr>
              <w:t>)</w:t>
            </w:r>
          </w:p>
        </w:tc>
      </w:tr>
      <w:tr w:rsidR="00B56F06" w:rsidRPr="0024584C" w14:paraId="090B5002" w14:textId="77777777" w:rsidTr="00E70AC2">
        <w:tc>
          <w:tcPr>
            <w:tcW w:w="2876" w:type="dxa"/>
          </w:tcPr>
          <w:p w14:paraId="41F710B1" w14:textId="1FC5085A" w:rsidR="00B56F06" w:rsidRPr="0024584C" w:rsidRDefault="00D129E3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E</m:t>
                </m:r>
              </m:oMath>
            </m:oMathPara>
          </w:p>
        </w:tc>
        <w:tc>
          <w:tcPr>
            <w:tcW w:w="2877" w:type="dxa"/>
          </w:tcPr>
          <w:p w14:paraId="3E483D41" w14:textId="3AC499F4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2,000</m:t>
                </m:r>
              </m:oMath>
            </m:oMathPara>
          </w:p>
        </w:tc>
        <w:tc>
          <w:tcPr>
            <w:tcW w:w="2877" w:type="dxa"/>
          </w:tcPr>
          <w:p w14:paraId="7462B01D" w14:textId="422E42B6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</w:tr>
      <w:tr w:rsidR="00B56F06" w:rsidRPr="0024584C" w14:paraId="3DE056CB" w14:textId="77777777" w:rsidTr="00E70AC2">
        <w:tc>
          <w:tcPr>
            <w:tcW w:w="2876" w:type="dxa"/>
          </w:tcPr>
          <w:p w14:paraId="12091FCA" w14:textId="4542E204" w:rsidR="00B56F06" w:rsidRPr="0024584C" w:rsidRDefault="00D129E3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ν</m:t>
                </m:r>
              </m:oMath>
            </m:oMathPara>
          </w:p>
        </w:tc>
        <w:tc>
          <w:tcPr>
            <w:tcW w:w="2877" w:type="dxa"/>
          </w:tcPr>
          <w:p w14:paraId="031551AB" w14:textId="4F6A1C68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0.49</m:t>
                </m:r>
              </m:oMath>
            </m:oMathPara>
          </w:p>
        </w:tc>
        <w:tc>
          <w:tcPr>
            <w:tcW w:w="2877" w:type="dxa"/>
          </w:tcPr>
          <w:p w14:paraId="63EAB2F5" w14:textId="4464781C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</w:tr>
      <w:tr w:rsidR="00B56F06" w:rsidRPr="0024584C" w14:paraId="7FEF3BEC" w14:textId="77777777" w:rsidTr="00E70AC2">
        <w:tc>
          <w:tcPr>
            <w:tcW w:w="2876" w:type="dxa"/>
          </w:tcPr>
          <w:p w14:paraId="626E88E7" w14:textId="622A1A1C" w:rsidR="00B56F06" w:rsidRPr="0024584C" w:rsidRDefault="00D129E3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ρ</m:t>
                </m:r>
              </m:oMath>
            </m:oMathPara>
          </w:p>
        </w:tc>
        <w:tc>
          <w:tcPr>
            <w:tcW w:w="2877" w:type="dxa"/>
          </w:tcPr>
          <w:p w14:paraId="4586F9FB" w14:textId="095207B8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1</m:t>
                </m:r>
              </m:oMath>
            </m:oMathPara>
          </w:p>
        </w:tc>
        <w:tc>
          <w:tcPr>
            <w:tcW w:w="2877" w:type="dxa"/>
          </w:tcPr>
          <w:p w14:paraId="6630F9E2" w14:textId="0BFBF09D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</w:tr>
      <w:tr w:rsidR="00B56F06" w:rsidRPr="0024584C" w14:paraId="06820C09" w14:textId="77777777" w:rsidTr="00E70AC2">
        <w:tc>
          <w:tcPr>
            <w:tcW w:w="2876" w:type="dxa"/>
          </w:tcPr>
          <w:p w14:paraId="17DAD15C" w14:textId="138D7ED1" w:rsidR="00B56F06" w:rsidRPr="0024584C" w:rsidRDefault="00000000" w:rsidP="0024584C">
            <w:pPr>
              <w:jc w:val="center"/>
              <w:rPr>
                <w:rFonts w:asciiTheme="minorHAnsi" w:eastAsiaTheme="minorEastAsia" w:hAnsiTheme="minorHAnsi" w:cstheme="minorHAnsi"/>
                <w:szCs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Cs w:val="24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Cs w:val="24"/>
                        <w:lang w:eastAsia="zh-TW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877" w:type="dxa"/>
          </w:tcPr>
          <w:p w14:paraId="409E7D61" w14:textId="559418FA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  <w:tc>
          <w:tcPr>
            <w:tcW w:w="2877" w:type="dxa"/>
          </w:tcPr>
          <w:p w14:paraId="1B3CCC9B" w14:textId="63C1E7C3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</w:tr>
      <w:tr w:rsidR="00B56F06" w:rsidRPr="0024584C" w14:paraId="7EE767DD" w14:textId="77777777" w:rsidTr="00E70AC2">
        <w:tc>
          <w:tcPr>
            <w:tcW w:w="2876" w:type="dxa"/>
          </w:tcPr>
          <w:p w14:paraId="461471D0" w14:textId="0F404738" w:rsidR="00B56F06" w:rsidRPr="0024584C" w:rsidRDefault="00D129E3" w:rsidP="0024584C">
            <w:pPr>
              <w:jc w:val="center"/>
              <w:rPr>
                <w:rFonts w:asciiTheme="minorHAnsi" w:eastAsia="PMingLiU" w:hAnsiTheme="minorHAnsi" w:cstheme="minorHAnsi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 w:cstheme="minorHAnsi"/>
                    <w:szCs w:val="24"/>
                    <w:lang w:eastAsia="zh-TW"/>
                  </w:rPr>
                  <m:t>h</m:t>
                </m:r>
              </m:oMath>
            </m:oMathPara>
          </w:p>
        </w:tc>
        <w:tc>
          <w:tcPr>
            <w:tcW w:w="2877" w:type="dxa"/>
          </w:tcPr>
          <w:p w14:paraId="195F096A" w14:textId="7961CC9F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  <w:tc>
          <w:tcPr>
            <w:tcW w:w="2877" w:type="dxa"/>
          </w:tcPr>
          <w:p w14:paraId="6DF8DA9B" w14:textId="255ABC45" w:rsidR="00B56F06" w:rsidRPr="0024584C" w:rsidRDefault="00D129E3" w:rsidP="0024584C">
            <w:pPr>
              <w:jc w:val="center"/>
              <w:rPr>
                <w:rFonts w:ascii="Cambria Math" w:eastAsiaTheme="minorEastAsia" w:hAnsi="Cambria Math" w:cstheme="minorHAnsi"/>
                <w:szCs w:val="24"/>
                <w:lang w:eastAsia="zh-TW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Cs w:val="24"/>
                    <w:lang w:eastAsia="zh-TW"/>
                  </w:rPr>
                  <m:t>N/A</m:t>
                </m:r>
              </m:oMath>
            </m:oMathPara>
          </w:p>
        </w:tc>
      </w:tr>
    </w:tbl>
    <w:p w14:paraId="7A3B2635" w14:textId="77777777" w:rsidR="00EC5671" w:rsidRPr="0024584C" w:rsidRDefault="00EC5671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5DF9F733" w14:textId="2D35D3AC" w:rsidR="00A07067" w:rsidRPr="0024584C" w:rsidRDefault="00A07067" w:rsidP="0024584C">
      <w:pPr>
        <w:pStyle w:val="Heading3"/>
        <w:spacing w:before="0"/>
        <w:rPr>
          <w:rFonts w:asciiTheme="minorHAnsi" w:hAnsiTheme="minorHAnsi" w:cstheme="minorHAnsi"/>
          <w:b/>
          <w:bCs/>
          <w:color w:val="auto"/>
          <w:lang w:eastAsia="zh-TW"/>
        </w:rPr>
      </w:pPr>
      <w:r w:rsidRPr="0024584C">
        <w:rPr>
          <w:rFonts w:asciiTheme="minorHAnsi" w:hAnsiTheme="minorHAnsi" w:cstheme="minorHAnsi"/>
          <w:b/>
          <w:bCs/>
          <w:color w:val="auto"/>
          <w:lang w:eastAsia="zh-TW"/>
        </w:rPr>
        <w:t>Surface Index Definition When Using Multiple Bodies</w:t>
      </w:r>
    </w:p>
    <w:p w14:paraId="08B904DE" w14:textId="47370676" w:rsidR="00594020" w:rsidRPr="0024584C" w:rsidRDefault="00BC63D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  <w:r w:rsidRPr="0024584C">
        <w:rPr>
          <w:rFonts w:asciiTheme="minorHAnsi" w:eastAsiaTheme="minorEastAsia" w:hAnsiTheme="minorHAnsi" w:cstheme="minorHAnsi"/>
          <w:lang w:eastAsia="zh-TW"/>
        </w:rPr>
        <w:t xml:space="preserve">When modeling problems with multiple bodies, </w:t>
      </w:r>
      <w:r w:rsidR="008E5372" w:rsidRPr="0024584C">
        <w:rPr>
          <w:rFonts w:asciiTheme="minorHAnsi" w:eastAsiaTheme="minorEastAsia" w:hAnsiTheme="minorHAnsi" w:cstheme="minorHAnsi"/>
          <w:lang w:eastAsia="zh-TW"/>
        </w:rPr>
        <w:t xml:space="preserve">the surface boundary indexing system used to define </w:t>
      </w:r>
      <w:r w:rsidR="0092367D" w:rsidRPr="0024584C">
        <w:rPr>
          <w:rFonts w:asciiTheme="minorHAnsi" w:eastAsiaTheme="minorEastAsia" w:hAnsiTheme="minorHAnsi" w:cstheme="minorHAnsi"/>
          <w:lang w:eastAsia="zh-TW"/>
        </w:rPr>
        <w:t xml:space="preserve">the </w:t>
      </w:r>
      <w:r w:rsidR="008E5372" w:rsidRPr="0024584C">
        <w:rPr>
          <w:rFonts w:asciiTheme="minorHAnsi" w:eastAsiaTheme="minorEastAsia" w:hAnsiTheme="minorHAnsi" w:cstheme="minorHAnsi"/>
          <w:lang w:eastAsia="zh-TW"/>
        </w:rPr>
        <w:t>“</w:t>
      </w:r>
      <w:r w:rsidR="008E5372" w:rsidRPr="0024584C">
        <w:rPr>
          <w:rFonts w:asciiTheme="minorHAnsi" w:eastAsiaTheme="minorEastAsia" w:hAnsiTheme="minorHAnsi" w:cstheme="minorHAnsi"/>
          <w:b/>
          <w:bCs/>
          <w:color w:val="FF0000"/>
          <w:lang w:eastAsia="zh-TW"/>
        </w:rPr>
        <w:t>Fixed Boundary</w:t>
      </w:r>
      <w:r w:rsidR="008E5372" w:rsidRPr="0024584C">
        <w:rPr>
          <w:rFonts w:asciiTheme="minorHAnsi" w:eastAsiaTheme="minorEastAsia" w:hAnsiTheme="minorHAnsi" w:cstheme="minorHAnsi"/>
          <w:lang w:eastAsia="zh-TW"/>
        </w:rPr>
        <w:t>” and “</w:t>
      </w:r>
      <w:r w:rsidR="008E5372" w:rsidRPr="0024584C">
        <w:rPr>
          <w:rFonts w:asciiTheme="minorHAnsi" w:eastAsiaTheme="minorEastAsia" w:hAnsiTheme="minorHAnsi" w:cstheme="minorHAnsi"/>
          <w:b/>
          <w:bCs/>
          <w:color w:val="FF0000"/>
          <w:lang w:eastAsia="zh-TW"/>
        </w:rPr>
        <w:t>Displacement Boundary</w:t>
      </w:r>
      <w:r w:rsidR="008E5372" w:rsidRPr="0024584C">
        <w:rPr>
          <w:rFonts w:asciiTheme="minorHAnsi" w:eastAsiaTheme="minorEastAsia" w:hAnsiTheme="minorHAnsi" w:cstheme="minorHAnsi"/>
          <w:lang w:eastAsia="zh-TW"/>
        </w:rPr>
        <w:t xml:space="preserve">” </w:t>
      </w:r>
      <w:r w:rsidR="00E57E52" w:rsidRPr="0024584C">
        <w:rPr>
          <w:rFonts w:asciiTheme="minorHAnsi" w:eastAsiaTheme="minorEastAsia" w:hAnsiTheme="minorHAnsi" w:cstheme="minorHAnsi"/>
          <w:lang w:eastAsia="zh-TW"/>
        </w:rPr>
        <w:t xml:space="preserve">gets slightly complicated. </w:t>
      </w:r>
      <w:r w:rsidR="00DA21DE" w:rsidRPr="0024584C">
        <w:rPr>
          <w:rFonts w:asciiTheme="minorHAnsi" w:eastAsiaTheme="minorEastAsia" w:hAnsiTheme="minorHAnsi" w:cstheme="minorHAnsi"/>
          <w:lang w:eastAsia="zh-TW"/>
        </w:rPr>
        <w:t xml:space="preserve">Because each mesh is generated </w:t>
      </w:r>
      <w:r w:rsidR="003E646D" w:rsidRPr="0024584C">
        <w:rPr>
          <w:rFonts w:asciiTheme="minorHAnsi" w:eastAsiaTheme="minorEastAsia" w:hAnsiTheme="minorHAnsi" w:cstheme="minorHAnsi"/>
          <w:lang w:eastAsia="zh-TW"/>
        </w:rPr>
        <w:t xml:space="preserve">independently in GMSH, the indexing system is </w:t>
      </w:r>
      <w:r w:rsidR="003E646D" w:rsidRPr="0024584C">
        <w:rPr>
          <w:rFonts w:asciiTheme="minorHAnsi" w:eastAsiaTheme="minorEastAsia" w:hAnsiTheme="minorHAnsi" w:cstheme="minorHAnsi"/>
          <w:b/>
          <w:bCs/>
          <w:u w:val="single"/>
          <w:lang w:eastAsia="zh-TW"/>
        </w:rPr>
        <w:t>local</w:t>
      </w:r>
      <w:r w:rsidR="003E646D" w:rsidRPr="0024584C">
        <w:rPr>
          <w:rFonts w:asciiTheme="minorHAnsi" w:eastAsiaTheme="minorEastAsia" w:hAnsiTheme="minorHAnsi" w:cstheme="minorHAnsi"/>
          <w:lang w:eastAsia="zh-TW"/>
        </w:rPr>
        <w:t xml:space="preserve"> to each body. However, we want an indexing system that is </w:t>
      </w:r>
      <w:r w:rsidR="003E646D" w:rsidRPr="0024584C">
        <w:rPr>
          <w:rFonts w:asciiTheme="minorHAnsi" w:eastAsiaTheme="minorEastAsia" w:hAnsiTheme="minorHAnsi" w:cstheme="minorHAnsi"/>
          <w:b/>
          <w:bCs/>
          <w:u w:val="single"/>
          <w:lang w:eastAsia="zh-TW"/>
        </w:rPr>
        <w:t>global</w:t>
      </w:r>
      <w:r w:rsidR="009A4856" w:rsidRPr="0024584C">
        <w:rPr>
          <w:rFonts w:asciiTheme="minorHAnsi" w:eastAsiaTheme="minorEastAsia" w:hAnsiTheme="minorHAnsi" w:cstheme="minorHAnsi"/>
          <w:lang w:eastAsia="zh-TW"/>
        </w:rPr>
        <w:t xml:space="preserve">, as in </w:t>
      </w:r>
      <w:r w:rsidR="00F716A1" w:rsidRPr="0024584C">
        <w:rPr>
          <w:rFonts w:asciiTheme="minorHAnsi" w:eastAsiaTheme="minorEastAsia" w:hAnsiTheme="minorHAnsi" w:cstheme="minorHAnsi"/>
          <w:lang w:eastAsia="zh-TW"/>
        </w:rPr>
        <w:t xml:space="preserve">a </w:t>
      </w:r>
      <w:r w:rsidR="00F716A1" w:rsidRPr="0024584C">
        <w:rPr>
          <w:rFonts w:asciiTheme="minorHAnsi" w:eastAsiaTheme="minorEastAsia" w:hAnsiTheme="minorHAnsi" w:cstheme="minorHAnsi"/>
          <w:lang w:eastAsia="zh-TW"/>
        </w:rPr>
        <w:lastRenderedPageBreak/>
        <w:t>system that includes all bodies</w:t>
      </w:r>
      <w:r w:rsidR="003E646D" w:rsidRPr="0024584C">
        <w:rPr>
          <w:rFonts w:asciiTheme="minorHAnsi" w:eastAsiaTheme="minorEastAsia" w:hAnsiTheme="minorHAnsi" w:cstheme="minorHAnsi"/>
          <w:lang w:eastAsia="zh-TW"/>
        </w:rPr>
        <w:t xml:space="preserve">. </w:t>
      </w:r>
      <w:r w:rsidR="008F0395" w:rsidRPr="0024584C">
        <w:rPr>
          <w:rFonts w:asciiTheme="minorHAnsi" w:eastAsiaTheme="minorEastAsia" w:hAnsiTheme="minorHAnsi" w:cstheme="minorHAnsi"/>
          <w:lang w:eastAsia="zh-TW"/>
        </w:rPr>
        <w:t>Therefore, when setting the “</w:t>
      </w:r>
      <w:r w:rsidR="008F0395" w:rsidRPr="0024584C">
        <w:rPr>
          <w:rFonts w:asciiTheme="minorHAnsi" w:eastAsiaTheme="minorEastAsia" w:hAnsiTheme="minorHAnsi" w:cstheme="minorHAnsi"/>
          <w:b/>
          <w:bCs/>
          <w:color w:val="FF0000"/>
          <w:lang w:eastAsia="zh-TW"/>
        </w:rPr>
        <w:t>Fixed Boundary</w:t>
      </w:r>
      <w:r w:rsidR="008F0395" w:rsidRPr="0024584C">
        <w:rPr>
          <w:rFonts w:asciiTheme="minorHAnsi" w:eastAsiaTheme="minorEastAsia" w:hAnsiTheme="minorHAnsi" w:cstheme="minorHAnsi"/>
          <w:lang w:eastAsia="zh-TW"/>
        </w:rPr>
        <w:t>” and “</w:t>
      </w:r>
      <w:r w:rsidR="008F0395" w:rsidRPr="0024584C">
        <w:rPr>
          <w:rFonts w:asciiTheme="minorHAnsi" w:eastAsiaTheme="minorEastAsia" w:hAnsiTheme="minorHAnsi" w:cstheme="minorHAnsi"/>
          <w:b/>
          <w:bCs/>
          <w:color w:val="FF0000"/>
          <w:lang w:eastAsia="zh-TW"/>
        </w:rPr>
        <w:t>Displacement Boundary</w:t>
      </w:r>
      <w:r w:rsidR="008F0395" w:rsidRPr="0024584C">
        <w:rPr>
          <w:rFonts w:asciiTheme="minorHAnsi" w:eastAsiaTheme="minorEastAsia" w:hAnsiTheme="minorHAnsi" w:cstheme="minorHAnsi"/>
          <w:lang w:eastAsia="zh-TW"/>
        </w:rPr>
        <w:t xml:space="preserve">”, the index system given by GMSH </w:t>
      </w:r>
      <w:r w:rsidR="008C6AF8" w:rsidRPr="0024584C">
        <w:rPr>
          <w:rFonts w:asciiTheme="minorHAnsi" w:eastAsiaTheme="minorEastAsia" w:hAnsiTheme="minorHAnsi" w:cstheme="minorHAnsi"/>
          <w:lang w:eastAsia="zh-TW"/>
        </w:rPr>
        <w:t>(</w:t>
      </w:r>
      <w:r w:rsidR="00456093" w:rsidRPr="0024584C">
        <w:rPr>
          <w:rFonts w:asciiTheme="minorHAnsi" w:eastAsiaTheme="minorEastAsia" w:hAnsiTheme="minorHAnsi" w:cstheme="minorHAnsi"/>
          <w:lang w:eastAsia="zh-TW"/>
        </w:rPr>
        <w:t xml:space="preserve">shown in </w:t>
      </w:r>
      <w:r w:rsidR="002D12D3" w:rsidRPr="0024584C">
        <w:rPr>
          <w:rFonts w:asciiTheme="minorHAnsi" w:eastAsiaTheme="minorEastAsia" w:hAnsiTheme="minorHAnsi" w:cstheme="minorHAnsi"/>
          <w:lang w:eastAsia="zh-TW"/>
        </w:rPr>
        <w:fldChar w:fldCharType="begin"/>
      </w:r>
      <w:r w:rsidR="002D12D3" w:rsidRPr="0024584C">
        <w:rPr>
          <w:rFonts w:asciiTheme="minorHAnsi" w:eastAsiaTheme="minorEastAsia" w:hAnsiTheme="minorHAnsi" w:cstheme="minorHAnsi"/>
          <w:lang w:eastAsia="zh-TW"/>
        </w:rPr>
        <w:instrText xml:space="preserve"> REF _Ref162463951 \h </w:instrText>
      </w:r>
      <w:r w:rsidR="00DB5025" w:rsidRPr="0024584C">
        <w:rPr>
          <w:rFonts w:asciiTheme="minorHAnsi" w:eastAsiaTheme="minorEastAsia" w:hAnsiTheme="minorHAnsi" w:cstheme="minorHAnsi"/>
          <w:lang w:eastAsia="zh-TW"/>
        </w:rPr>
        <w:instrText xml:space="preserve"> \* MERGEFORMAT </w:instrText>
      </w:r>
      <w:r w:rsidR="002D12D3" w:rsidRPr="0024584C">
        <w:rPr>
          <w:rFonts w:asciiTheme="minorHAnsi" w:eastAsiaTheme="minorEastAsia" w:hAnsiTheme="minorHAnsi" w:cstheme="minorHAnsi"/>
          <w:lang w:eastAsia="zh-TW"/>
        </w:rPr>
      </w:r>
      <w:r w:rsidR="002D12D3" w:rsidRPr="0024584C">
        <w:rPr>
          <w:rFonts w:asciiTheme="minorHAnsi" w:eastAsiaTheme="minorEastAsia" w:hAnsiTheme="minorHAnsi" w:cstheme="minorHAnsi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14</w:t>
      </w:r>
      <w:r w:rsidR="002D12D3" w:rsidRPr="0024584C">
        <w:rPr>
          <w:rFonts w:asciiTheme="minorHAnsi" w:eastAsiaTheme="minorEastAsia" w:hAnsiTheme="minorHAnsi" w:cstheme="minorHAnsi"/>
          <w:lang w:eastAsia="zh-TW"/>
        </w:rPr>
        <w:fldChar w:fldCharType="end"/>
      </w:r>
      <w:r w:rsidR="008C6AF8" w:rsidRPr="0024584C">
        <w:rPr>
          <w:rFonts w:asciiTheme="minorHAnsi" w:eastAsiaTheme="minorEastAsia" w:hAnsiTheme="minorHAnsi" w:cstheme="minorHAnsi"/>
          <w:lang w:eastAsia="zh-TW"/>
        </w:rPr>
        <w:t>)</w:t>
      </w:r>
      <w:r w:rsidR="008C6AF8" w:rsidRPr="0024584C">
        <w:rPr>
          <w:rFonts w:asciiTheme="minorHAnsi" w:eastAsiaTheme="minorEastAsia" w:hAnsiTheme="minorHAnsi" w:cstheme="minorHAnsi"/>
          <w:b/>
          <w:bCs/>
          <w:lang w:eastAsia="zh-TW"/>
        </w:rPr>
        <w:t xml:space="preserve"> </w:t>
      </w:r>
      <w:r w:rsidR="008F0395" w:rsidRPr="0024584C">
        <w:rPr>
          <w:rFonts w:asciiTheme="minorHAnsi" w:eastAsiaTheme="minorEastAsia" w:hAnsiTheme="minorHAnsi" w:cstheme="minorHAnsi"/>
          <w:b/>
          <w:bCs/>
          <w:u w:val="single"/>
          <w:lang w:eastAsia="zh-TW"/>
        </w:rPr>
        <w:t>cannot be used</w:t>
      </w:r>
      <w:r w:rsidR="008F0395" w:rsidRPr="0024584C">
        <w:rPr>
          <w:rFonts w:asciiTheme="minorHAnsi" w:eastAsiaTheme="minorEastAsia" w:hAnsiTheme="minorHAnsi" w:cstheme="minorHAnsi"/>
          <w:lang w:eastAsia="zh-TW"/>
        </w:rPr>
        <w:t xml:space="preserve">. </w:t>
      </w:r>
    </w:p>
    <w:p w14:paraId="54E50FFE" w14:textId="77777777" w:rsidR="00A3360D" w:rsidRPr="0024584C" w:rsidRDefault="00A3360D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0193C390" w14:textId="2D32D8CC" w:rsidR="00A3360D" w:rsidRPr="0024584C" w:rsidRDefault="00A3360D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  <w:r w:rsidRPr="0024584C">
        <w:rPr>
          <w:rFonts w:asciiTheme="minorHAnsi" w:eastAsiaTheme="minorEastAsia" w:hAnsiTheme="minorHAnsi" w:cstheme="minorHAnsi"/>
          <w:lang w:eastAsia="zh-TW"/>
        </w:rPr>
        <w:t>The MPM</w:t>
      </w:r>
      <w:r w:rsidR="00782031" w:rsidRPr="0024584C">
        <w:rPr>
          <w:rFonts w:asciiTheme="minorHAnsi" w:eastAsiaTheme="minorEastAsia" w:hAnsiTheme="minorHAnsi" w:cstheme="minorHAnsi"/>
          <w:lang w:eastAsia="zh-TW"/>
        </w:rPr>
        <w:t xml:space="preserve"> </w:t>
      </w:r>
      <w:r w:rsidRPr="0024584C">
        <w:rPr>
          <w:rFonts w:asciiTheme="minorHAnsi" w:eastAsiaTheme="minorEastAsia" w:hAnsiTheme="minorHAnsi" w:cstheme="minorHAnsi"/>
          <w:lang w:eastAsia="zh-TW"/>
        </w:rPr>
        <w:t xml:space="preserve">3D code will deal with the indexing on its own. However, in order to know which </w:t>
      </w:r>
      <w:r w:rsidR="003C1E2F" w:rsidRPr="0024584C">
        <w:rPr>
          <w:rFonts w:asciiTheme="minorHAnsi" w:eastAsiaTheme="minorEastAsia" w:hAnsiTheme="minorHAnsi" w:cstheme="minorHAnsi"/>
          <w:lang w:eastAsia="zh-TW"/>
        </w:rPr>
        <w:t>surfaces correspond to which indices</w:t>
      </w:r>
      <w:r w:rsidR="008F1E0C" w:rsidRPr="0024584C">
        <w:rPr>
          <w:rFonts w:asciiTheme="minorHAnsi" w:eastAsiaTheme="minorEastAsia" w:hAnsiTheme="minorHAnsi" w:cstheme="minorHAnsi"/>
          <w:lang w:eastAsia="zh-TW"/>
        </w:rPr>
        <w:t>, the simulation result must be run in ParaView first. In ParaView, the “</w:t>
      </w:r>
      <w:r w:rsidR="008F1E0C" w:rsidRPr="0024584C">
        <w:rPr>
          <w:rFonts w:asciiTheme="minorHAnsi" w:eastAsiaTheme="minorEastAsia" w:hAnsiTheme="minorHAnsi" w:cstheme="minorHAnsi"/>
          <w:b/>
          <w:bCs/>
          <w:lang w:eastAsia="zh-TW"/>
        </w:rPr>
        <w:t>Surface ID</w:t>
      </w:r>
      <w:r w:rsidR="008F1E0C" w:rsidRPr="0024584C">
        <w:rPr>
          <w:rFonts w:asciiTheme="minorHAnsi" w:eastAsiaTheme="minorEastAsia" w:hAnsiTheme="minorHAnsi" w:cstheme="minorHAnsi"/>
          <w:lang w:eastAsia="zh-TW"/>
        </w:rPr>
        <w:t>” can be displayed</w:t>
      </w:r>
      <w:r w:rsidR="008D477F" w:rsidRPr="0024584C">
        <w:rPr>
          <w:rFonts w:asciiTheme="minorHAnsi" w:eastAsiaTheme="minorEastAsia" w:hAnsiTheme="minorHAnsi" w:cstheme="minorHAnsi"/>
          <w:lang w:eastAsia="zh-TW"/>
        </w:rPr>
        <w:t xml:space="preserve">, as shown in </w:t>
      </w:r>
      <w:r w:rsidR="00AF439D" w:rsidRPr="0024584C">
        <w:rPr>
          <w:rFonts w:asciiTheme="minorHAnsi" w:eastAsiaTheme="minorEastAsia" w:hAnsiTheme="minorHAnsi" w:cstheme="minorHAnsi"/>
          <w:lang w:eastAsia="zh-TW"/>
        </w:rPr>
        <w:fldChar w:fldCharType="begin"/>
      </w:r>
      <w:r w:rsidR="00AF439D" w:rsidRPr="0024584C">
        <w:rPr>
          <w:rFonts w:asciiTheme="minorHAnsi" w:eastAsiaTheme="minorEastAsia" w:hAnsiTheme="minorHAnsi" w:cstheme="minorHAnsi"/>
          <w:lang w:eastAsia="zh-TW"/>
        </w:rPr>
        <w:instrText xml:space="preserve"> REF _Ref164614341 \h </w:instrText>
      </w:r>
      <w:r w:rsidR="00A15B6C" w:rsidRPr="0024584C">
        <w:rPr>
          <w:rFonts w:asciiTheme="minorHAnsi" w:eastAsiaTheme="minorEastAsia" w:hAnsiTheme="minorHAnsi" w:cstheme="minorHAnsi"/>
          <w:lang w:eastAsia="zh-TW"/>
        </w:rPr>
        <w:instrText xml:space="preserve"> \* MERGEFORMAT </w:instrText>
      </w:r>
      <w:r w:rsidR="00AF439D" w:rsidRPr="0024584C">
        <w:rPr>
          <w:rFonts w:asciiTheme="minorHAnsi" w:eastAsiaTheme="minorEastAsia" w:hAnsiTheme="minorHAnsi" w:cstheme="minorHAnsi"/>
          <w:lang w:eastAsia="zh-TW"/>
        </w:rPr>
      </w:r>
      <w:r w:rsidR="00AF439D" w:rsidRPr="0024584C">
        <w:rPr>
          <w:rFonts w:asciiTheme="minorHAnsi" w:eastAsiaTheme="minorEastAsia" w:hAnsiTheme="minorHAnsi" w:cstheme="minorHAnsi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40</w:t>
      </w:r>
      <w:r w:rsidR="00AF439D" w:rsidRPr="0024584C">
        <w:rPr>
          <w:rFonts w:asciiTheme="minorHAnsi" w:eastAsiaTheme="minorEastAsia" w:hAnsiTheme="minorHAnsi" w:cstheme="minorHAnsi"/>
          <w:lang w:eastAsia="zh-TW"/>
        </w:rPr>
        <w:fldChar w:fldCharType="end"/>
      </w:r>
      <w:r w:rsidR="00E06DFC" w:rsidRPr="0024584C">
        <w:rPr>
          <w:rFonts w:asciiTheme="minorHAnsi" w:eastAsiaTheme="minorEastAsia" w:hAnsiTheme="minorHAnsi" w:cstheme="minorHAnsi"/>
          <w:lang w:eastAsia="zh-TW"/>
        </w:rPr>
        <w:t xml:space="preserve">. </w:t>
      </w:r>
    </w:p>
    <w:p w14:paraId="3B8EF108" w14:textId="77777777" w:rsidR="00824760" w:rsidRPr="0024584C" w:rsidRDefault="00824760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04E481C5" w14:textId="0B78C371" w:rsidR="007616D7" w:rsidRPr="0024584C" w:rsidRDefault="007616D7" w:rsidP="0024584C">
      <w:pPr>
        <w:spacing w:after="0"/>
        <w:jc w:val="center"/>
        <w:rPr>
          <w:rFonts w:asciiTheme="minorHAnsi" w:eastAsiaTheme="minorEastAsia" w:hAnsiTheme="minorHAnsi" w:cstheme="minorHAnsi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lang w:eastAsia="zh-TW"/>
        </w:rPr>
        <w:drawing>
          <wp:inline distT="0" distB="0" distL="0" distR="0" wp14:anchorId="32EE75A2" wp14:editId="3165E8CC">
            <wp:extent cx="4337050" cy="2834644"/>
            <wp:effectExtent l="19050" t="19050" r="25400" b="22860"/>
            <wp:docPr id="213872512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5125" name="Picture 1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54486" cy="28460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874A3" w14:textId="100BBFAA" w:rsidR="007616D7" w:rsidRPr="0024584C" w:rsidRDefault="007616D7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45" w:name="_Ref164614341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40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5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Displaying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Surface ID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in ParaView to visualize the surface indices</w:t>
      </w:r>
      <w:r w:rsidR="002471C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</w:p>
    <w:p w14:paraId="761D2115" w14:textId="77777777" w:rsidR="00AE6938" w:rsidRPr="0024584C" w:rsidRDefault="00AE6938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33D80AB6" w14:textId="657DA2B1" w:rsidR="00AE6938" w:rsidRPr="0024584C" w:rsidRDefault="00AE6938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Remark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</w:t>
      </w:r>
      <w:r w:rsidR="00AB3256" w:rsidRPr="0024584C">
        <w:rPr>
          <w:rFonts w:asciiTheme="minorHAnsi" w:eastAsiaTheme="minorEastAsia" w:hAnsiTheme="minorHAnsi" w:cstheme="minorHAnsi"/>
          <w:szCs w:val="24"/>
          <w:lang w:eastAsia="zh-TW"/>
        </w:rPr>
        <w:t>To view the “</w:t>
      </w:r>
      <w:r w:rsidR="00AB3256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Surface ID</w:t>
      </w:r>
      <w:r w:rsidR="00AB325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within ParaView, it is not necessary to run the entire simulation. </w:t>
      </w:r>
      <w:r w:rsidR="00577D4E" w:rsidRPr="0024584C">
        <w:rPr>
          <w:rFonts w:asciiTheme="minorHAnsi" w:eastAsiaTheme="minorEastAsia" w:hAnsiTheme="minorHAnsi" w:cstheme="minorHAnsi"/>
          <w:b/>
          <w:bCs/>
          <w:szCs w:val="24"/>
          <w:u w:val="single"/>
          <w:lang w:eastAsia="zh-TW"/>
        </w:rPr>
        <w:t>Only one timestep is necessary</w:t>
      </w:r>
      <w:r w:rsidR="00577D4E" w:rsidRPr="0024584C">
        <w:rPr>
          <w:rFonts w:asciiTheme="minorHAnsi" w:eastAsiaTheme="minorEastAsia" w:hAnsiTheme="minorHAnsi" w:cstheme="minorHAnsi"/>
          <w:szCs w:val="24"/>
          <w:lang w:eastAsia="zh-TW"/>
        </w:rPr>
        <w:t>. Therefore, you can run the first timestep of the simulation without any boundary conditions applied</w:t>
      </w:r>
      <w:r w:rsidR="002A3CE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, in order to </w:t>
      </w:r>
      <w:r w:rsidR="00CB1766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first </w:t>
      </w:r>
      <w:r w:rsidR="002A3CE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determine the proper surface indices to apply boundary conditions. Then, you can </w:t>
      </w:r>
      <w:r w:rsidR="008C01F2" w:rsidRPr="0024584C">
        <w:rPr>
          <w:rFonts w:asciiTheme="minorHAnsi" w:eastAsiaTheme="minorEastAsia" w:hAnsiTheme="minorHAnsi" w:cstheme="minorHAnsi"/>
          <w:szCs w:val="24"/>
          <w:lang w:eastAsia="zh-TW"/>
        </w:rPr>
        <w:t>input</w:t>
      </w:r>
      <w:r w:rsidR="002A3CEF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correct boundary conditions and run the full simulation. </w:t>
      </w:r>
    </w:p>
    <w:p w14:paraId="67D0A696" w14:textId="77777777" w:rsidR="007616D7" w:rsidRPr="0024584C" w:rsidRDefault="007616D7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4093E719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27641009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44BF624A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62AB9D4D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64048F55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56F31D19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4EF4BFA9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51C6AB5E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68F31A1E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2C796167" w14:textId="77777777" w:rsidR="003D0075" w:rsidRPr="0024584C" w:rsidRDefault="003D0075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76B7EF35" w14:textId="409EB29C" w:rsidR="0040534D" w:rsidRPr="0024584C" w:rsidRDefault="0040534D" w:rsidP="0024584C">
      <w:pPr>
        <w:pStyle w:val="Heading3"/>
        <w:spacing w:before="0"/>
        <w:rPr>
          <w:rFonts w:asciiTheme="minorHAnsi" w:hAnsiTheme="minorHAnsi" w:cstheme="minorHAnsi"/>
          <w:b/>
          <w:bCs/>
          <w:lang w:eastAsia="zh-TW"/>
        </w:rPr>
      </w:pPr>
      <w:r w:rsidRPr="0024584C">
        <w:rPr>
          <w:rFonts w:asciiTheme="minorHAnsi" w:hAnsiTheme="minorHAnsi" w:cstheme="minorHAnsi"/>
          <w:b/>
          <w:bCs/>
          <w:color w:val="auto"/>
          <w:lang w:eastAsia="zh-TW"/>
        </w:rPr>
        <w:lastRenderedPageBreak/>
        <w:t>Results</w:t>
      </w:r>
    </w:p>
    <w:p w14:paraId="3BDB0D24" w14:textId="1373947B" w:rsidR="00594020" w:rsidRPr="0024584C" w:rsidRDefault="00E86488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  <w:r w:rsidRPr="0024584C">
        <w:rPr>
          <w:rFonts w:asciiTheme="minorHAnsi" w:eastAsiaTheme="minorEastAsia" w:hAnsiTheme="minorHAnsi" w:cstheme="minorHAnsi"/>
          <w:lang w:eastAsia="zh-TW"/>
        </w:rPr>
        <w:t xml:space="preserve">For this example, the best way to display the pressure field of each body is by using a </w:t>
      </w:r>
      <w:r w:rsidRPr="0024584C">
        <w:rPr>
          <w:rFonts w:asciiTheme="minorHAnsi" w:eastAsiaTheme="minorEastAsia" w:hAnsiTheme="minorHAnsi" w:cstheme="minorHAnsi"/>
          <w:b/>
          <w:bCs/>
          <w:u w:val="single"/>
          <w:lang w:eastAsia="zh-TW"/>
        </w:rPr>
        <w:t>cross-section view</w:t>
      </w:r>
      <w:r w:rsidRPr="0024584C">
        <w:rPr>
          <w:rFonts w:asciiTheme="minorHAnsi" w:eastAsiaTheme="minorEastAsia" w:hAnsiTheme="minorHAnsi" w:cstheme="minorHAnsi"/>
          <w:lang w:eastAsia="zh-TW"/>
        </w:rPr>
        <w:t xml:space="preserve">. </w:t>
      </w:r>
      <w:r w:rsidR="008A50C0" w:rsidRPr="0024584C">
        <w:rPr>
          <w:rFonts w:asciiTheme="minorHAnsi" w:eastAsiaTheme="minorEastAsia" w:hAnsiTheme="minorHAnsi" w:cstheme="minorHAnsi"/>
          <w:lang w:eastAsia="zh-TW"/>
        </w:rPr>
        <w:t>To do this in ParaView, we can use the “</w:t>
      </w:r>
      <w:r w:rsidR="008A50C0" w:rsidRPr="0024584C">
        <w:rPr>
          <w:rFonts w:asciiTheme="minorHAnsi" w:eastAsiaTheme="minorEastAsia" w:hAnsiTheme="minorHAnsi" w:cstheme="minorHAnsi"/>
          <w:b/>
          <w:bCs/>
          <w:lang w:eastAsia="zh-TW"/>
        </w:rPr>
        <w:t>Clip</w:t>
      </w:r>
      <w:r w:rsidR="008A50C0" w:rsidRPr="0024584C">
        <w:rPr>
          <w:rFonts w:asciiTheme="minorHAnsi" w:eastAsiaTheme="minorEastAsia" w:hAnsiTheme="minorHAnsi" w:cstheme="minorHAnsi"/>
          <w:lang w:eastAsia="zh-TW"/>
        </w:rPr>
        <w:t>” tool</w:t>
      </w:r>
      <w:r w:rsidR="00275564" w:rsidRPr="0024584C">
        <w:rPr>
          <w:rFonts w:asciiTheme="minorHAnsi" w:eastAsiaTheme="minorEastAsia" w:hAnsiTheme="minorHAnsi" w:cstheme="minorHAnsi"/>
          <w:lang w:eastAsia="zh-TW"/>
        </w:rPr>
        <w:t xml:space="preserve"> shown below in </w:t>
      </w:r>
      <w:r w:rsidR="00BD2DC3" w:rsidRPr="0024584C">
        <w:rPr>
          <w:rFonts w:asciiTheme="minorHAnsi" w:eastAsiaTheme="minorEastAsia" w:hAnsiTheme="minorHAnsi" w:cstheme="minorHAnsi"/>
          <w:lang w:eastAsia="zh-TW"/>
        </w:rPr>
        <w:fldChar w:fldCharType="begin"/>
      </w:r>
      <w:r w:rsidR="00BD2DC3" w:rsidRPr="0024584C">
        <w:rPr>
          <w:rFonts w:asciiTheme="minorHAnsi" w:eastAsiaTheme="minorEastAsia" w:hAnsiTheme="minorHAnsi" w:cstheme="minorHAnsi"/>
          <w:lang w:eastAsia="zh-TW"/>
        </w:rPr>
        <w:instrText xml:space="preserve"> REF _Ref164611821 \h </w:instrText>
      </w:r>
      <w:r w:rsidR="00A15B6C" w:rsidRPr="0024584C">
        <w:rPr>
          <w:rFonts w:asciiTheme="minorHAnsi" w:eastAsiaTheme="minorEastAsia" w:hAnsiTheme="minorHAnsi" w:cstheme="minorHAnsi"/>
          <w:lang w:eastAsia="zh-TW"/>
        </w:rPr>
        <w:instrText xml:space="preserve"> \* MERGEFORMAT </w:instrText>
      </w:r>
      <w:r w:rsidR="00BD2DC3" w:rsidRPr="0024584C">
        <w:rPr>
          <w:rFonts w:asciiTheme="minorHAnsi" w:eastAsiaTheme="minorEastAsia" w:hAnsiTheme="minorHAnsi" w:cstheme="minorHAnsi"/>
          <w:lang w:eastAsia="zh-TW"/>
        </w:rPr>
      </w:r>
      <w:r w:rsidR="00BD2DC3" w:rsidRPr="0024584C">
        <w:rPr>
          <w:rFonts w:asciiTheme="minorHAnsi" w:eastAsiaTheme="minorEastAsia" w:hAnsiTheme="minorHAnsi" w:cstheme="minorHAnsi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41</w:t>
      </w:r>
      <w:r w:rsidR="00BD2DC3" w:rsidRPr="0024584C">
        <w:rPr>
          <w:rFonts w:asciiTheme="minorHAnsi" w:eastAsiaTheme="minorEastAsia" w:hAnsiTheme="minorHAnsi" w:cstheme="minorHAnsi"/>
          <w:lang w:eastAsia="zh-TW"/>
        </w:rPr>
        <w:fldChar w:fldCharType="end"/>
      </w:r>
      <w:r w:rsidR="00275564" w:rsidRPr="0024584C">
        <w:rPr>
          <w:rFonts w:asciiTheme="minorHAnsi" w:eastAsiaTheme="minorEastAsia" w:hAnsiTheme="minorHAnsi" w:cstheme="minorHAnsi"/>
          <w:lang w:eastAsia="zh-TW"/>
        </w:rPr>
        <w:t xml:space="preserve">. </w:t>
      </w:r>
    </w:p>
    <w:p w14:paraId="5CC521A9" w14:textId="77777777" w:rsidR="00275564" w:rsidRPr="0024584C" w:rsidRDefault="00275564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</w:p>
    <w:p w14:paraId="2224ED34" w14:textId="63C44576" w:rsidR="00275564" w:rsidRPr="0024584C" w:rsidRDefault="00275564" w:rsidP="0024584C">
      <w:pPr>
        <w:spacing w:after="0"/>
        <w:jc w:val="center"/>
        <w:rPr>
          <w:rFonts w:asciiTheme="minorHAnsi" w:eastAsiaTheme="minorEastAsia" w:hAnsiTheme="minorHAnsi" w:cstheme="minorHAnsi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lang w:eastAsia="zh-TW"/>
        </w:rPr>
        <w:drawing>
          <wp:inline distT="0" distB="0" distL="0" distR="0" wp14:anchorId="7BA9B0EE" wp14:editId="6A949292">
            <wp:extent cx="4213225" cy="2079049"/>
            <wp:effectExtent l="19050" t="19050" r="15875" b="16510"/>
            <wp:docPr id="148030024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00243" name="Picture 6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15791" cy="20803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B8168" w14:textId="5035B41A" w:rsidR="00824760" w:rsidRPr="0024584C" w:rsidRDefault="0079576D" w:rsidP="0024584C">
      <w:pPr>
        <w:spacing w:after="0"/>
        <w:jc w:val="center"/>
        <w:rPr>
          <w:rFonts w:asciiTheme="minorHAnsi" w:eastAsiaTheme="minorEastAsia" w:hAnsiTheme="minorHAnsi" w:cstheme="minorHAnsi"/>
          <w:szCs w:val="24"/>
          <w:lang w:eastAsia="zh-TW"/>
        </w:rPr>
      </w:pPr>
      <w:bookmarkStart w:id="46" w:name="_Ref164611821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41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6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Para</w:t>
      </w:r>
      <w:r w:rsidR="00336B50" w:rsidRPr="0024584C">
        <w:rPr>
          <w:rFonts w:asciiTheme="minorHAnsi" w:eastAsiaTheme="minorEastAsia" w:hAnsiTheme="minorHAnsi" w:cstheme="minorHAnsi"/>
          <w:szCs w:val="24"/>
          <w:lang w:eastAsia="zh-TW"/>
        </w:rPr>
        <w:t>V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iew’s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Clip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tool. </w:t>
      </w:r>
    </w:p>
    <w:p w14:paraId="3BCAB6DA" w14:textId="77777777" w:rsidR="00DE00F0" w:rsidRPr="0024584C" w:rsidRDefault="00DE00F0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1E839CF9" w14:textId="29746691" w:rsidR="00DE00F0" w:rsidRPr="0024584C" w:rsidRDefault="00DE00F0" w:rsidP="0024584C">
      <w:pPr>
        <w:spacing w:after="0"/>
        <w:rPr>
          <w:rFonts w:asciiTheme="minorHAnsi" w:eastAsiaTheme="minorEastAsia" w:hAnsiTheme="minorHAnsi" w:cstheme="minorHAnsi"/>
          <w:szCs w:val="24"/>
          <w:lang w:eastAsia="zh-TW"/>
        </w:rPr>
      </w:pP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Next, select the </w:t>
      </w:r>
      <w:r w:rsidR="0026793D" w:rsidRPr="0024584C">
        <w:rPr>
          <w:rFonts w:asciiTheme="minorHAnsi" w:eastAsiaTheme="minorEastAsia" w:hAnsiTheme="minorHAnsi" w:cstheme="minorHAnsi"/>
          <w:szCs w:val="24"/>
          <w:lang w:eastAsia="zh-TW"/>
        </w:rPr>
        <w:t>“</w:t>
      </w:r>
      <w:r w:rsidR="0026793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Box</w:t>
      </w:r>
      <w:r w:rsidR="0026793D" w:rsidRPr="0024584C">
        <w:rPr>
          <w:rFonts w:asciiTheme="minorHAnsi" w:eastAsiaTheme="minorEastAsia" w:hAnsiTheme="minorHAnsi" w:cstheme="minorHAnsi"/>
          <w:szCs w:val="24"/>
          <w:lang w:eastAsia="zh-TW"/>
        </w:rPr>
        <w:t>” option from the “</w:t>
      </w:r>
      <w:r w:rsidR="0026793D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Clip Type</w:t>
      </w:r>
      <w:r w:rsidR="0026793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dropdown menu as shown in </w:t>
      </w:r>
      <w:r w:rsidR="003E661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begin"/>
      </w:r>
      <w:r w:rsidR="003E661D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REF _Ref164612299 \h </w:instrText>
      </w:r>
      <w:r w:rsidR="00A15B6C" w:rsidRPr="0024584C">
        <w:rPr>
          <w:rFonts w:asciiTheme="minorHAnsi" w:eastAsiaTheme="minorEastAsia" w:hAnsiTheme="minorHAnsi" w:cstheme="minorHAnsi"/>
          <w:szCs w:val="24"/>
          <w:lang w:eastAsia="zh-TW"/>
        </w:rPr>
        <w:instrText xml:space="preserve"> \* MERGEFORMAT </w:instrText>
      </w:r>
      <w:r w:rsidR="003E661D" w:rsidRPr="0024584C">
        <w:rPr>
          <w:rFonts w:asciiTheme="minorHAnsi" w:eastAsiaTheme="minorEastAsia" w:hAnsiTheme="minorHAnsi" w:cstheme="minorHAnsi"/>
          <w:szCs w:val="24"/>
          <w:lang w:eastAsia="zh-TW"/>
        </w:rPr>
      </w:r>
      <w:r w:rsidR="003E661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42</w:t>
      </w:r>
      <w:r w:rsidR="003E661D" w:rsidRPr="0024584C">
        <w:rPr>
          <w:rFonts w:asciiTheme="minorHAnsi" w:eastAsiaTheme="minorEastAsia" w:hAnsiTheme="minorHAnsi" w:cstheme="minorHAnsi"/>
          <w:szCs w:val="24"/>
          <w:lang w:eastAsia="zh-TW"/>
        </w:rPr>
        <w:fldChar w:fldCharType="end"/>
      </w:r>
      <w:r w:rsidR="0026793D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. </w:t>
      </w:r>
      <w:r w:rsidR="00364110" w:rsidRPr="0024584C">
        <w:rPr>
          <w:rFonts w:asciiTheme="minorHAnsi" w:eastAsiaTheme="minorEastAsia" w:hAnsiTheme="minorHAnsi" w:cstheme="minorHAnsi"/>
          <w:szCs w:val="24"/>
          <w:lang w:eastAsia="zh-TW"/>
        </w:rPr>
        <w:t>Define the geometry of the “</w:t>
      </w:r>
      <w:r w:rsidR="00364110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Box</w:t>
      </w:r>
      <w:r w:rsidR="00364110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</w:t>
      </w:r>
      <w:r w:rsidR="009E6B78" w:rsidRPr="0024584C">
        <w:rPr>
          <w:rFonts w:asciiTheme="minorHAnsi" w:eastAsiaTheme="minorEastAsia" w:hAnsiTheme="minorHAnsi" w:cstheme="minorHAnsi"/>
          <w:szCs w:val="24"/>
          <w:lang w:eastAsia="zh-TW"/>
        </w:rPr>
        <w:t>(“</w:t>
      </w:r>
      <w:r w:rsidR="009E6B78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Position</w:t>
      </w:r>
      <w:r w:rsidR="009E6B78" w:rsidRPr="0024584C">
        <w:rPr>
          <w:rFonts w:asciiTheme="minorHAnsi" w:eastAsiaTheme="minorEastAsia" w:hAnsiTheme="minorHAnsi" w:cstheme="minorHAnsi"/>
          <w:szCs w:val="24"/>
          <w:lang w:eastAsia="zh-TW"/>
        </w:rPr>
        <w:t>”, “</w:t>
      </w:r>
      <w:r w:rsidR="009E6B78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Rotation</w:t>
      </w:r>
      <w:r w:rsidR="009E6B78" w:rsidRPr="0024584C">
        <w:rPr>
          <w:rFonts w:asciiTheme="minorHAnsi" w:eastAsiaTheme="minorEastAsia" w:hAnsiTheme="minorHAnsi" w:cstheme="minorHAnsi"/>
          <w:szCs w:val="24"/>
          <w:lang w:eastAsia="zh-TW"/>
        </w:rPr>
        <w:t>”, and “</w:t>
      </w:r>
      <w:r w:rsidR="009E6B78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Length</w:t>
      </w:r>
      <w:r w:rsidR="009E6B78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”) </w:t>
      </w:r>
      <w:r w:rsidR="00364110" w:rsidRPr="0024584C">
        <w:rPr>
          <w:rFonts w:asciiTheme="minorHAnsi" w:eastAsiaTheme="minorEastAsia" w:hAnsiTheme="minorHAnsi" w:cstheme="minorHAnsi"/>
          <w:szCs w:val="24"/>
          <w:lang w:eastAsia="zh-TW"/>
        </w:rPr>
        <w:t>as given</w:t>
      </w:r>
      <w:r w:rsidR="007A3775" w:rsidRPr="0024584C">
        <w:rPr>
          <w:rFonts w:asciiTheme="minorHAnsi" w:eastAsiaTheme="minorEastAsia" w:hAnsiTheme="minorHAnsi" w:cstheme="minorHAnsi"/>
          <w:szCs w:val="24"/>
          <w:lang w:eastAsia="zh-TW"/>
        </w:rPr>
        <w:t>, then click “</w:t>
      </w:r>
      <w:r w:rsidR="007A3775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Apply</w:t>
      </w:r>
      <w:r w:rsidR="007A3775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”. </w:t>
      </w:r>
    </w:p>
    <w:p w14:paraId="3BC3F2A3" w14:textId="71065CA8" w:rsidR="00372744" w:rsidRPr="0024584C" w:rsidRDefault="00372744" w:rsidP="0024584C">
      <w:pPr>
        <w:spacing w:after="0"/>
        <w:jc w:val="left"/>
        <w:rPr>
          <w:rFonts w:asciiTheme="minorHAnsi" w:eastAsiaTheme="minorEastAsia" w:hAnsiTheme="minorHAnsi" w:cstheme="minorHAnsi"/>
          <w:szCs w:val="24"/>
          <w:lang w:eastAsia="zh-TW"/>
        </w:rPr>
      </w:pPr>
    </w:p>
    <w:p w14:paraId="272D07D7" w14:textId="17A4911C" w:rsidR="00790266" w:rsidRPr="0024584C" w:rsidRDefault="00790266" w:rsidP="0024584C">
      <w:pPr>
        <w:spacing w:after="0"/>
        <w:jc w:val="center"/>
        <w:rPr>
          <w:rFonts w:asciiTheme="minorHAnsi" w:eastAsiaTheme="minorEastAsia" w:hAnsiTheme="minorHAnsi" w:cstheme="minorHAnsi"/>
          <w:noProof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lang w:eastAsia="zh-TW"/>
        </w:rPr>
        <w:drawing>
          <wp:inline distT="0" distB="0" distL="0" distR="0" wp14:anchorId="1F5FA070" wp14:editId="23486E27">
            <wp:extent cx="5486400" cy="2153920"/>
            <wp:effectExtent l="0" t="0" r="0" b="0"/>
            <wp:docPr id="98043594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35948" name="Picture 9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29FE" w14:textId="61818AB2" w:rsidR="00790266" w:rsidRPr="0024584C" w:rsidRDefault="00790266" w:rsidP="0024584C">
      <w:pPr>
        <w:spacing w:after="0"/>
        <w:jc w:val="center"/>
        <w:rPr>
          <w:rFonts w:asciiTheme="minorHAnsi" w:eastAsiaTheme="minorEastAsia" w:hAnsiTheme="minorHAnsi" w:cstheme="minorHAnsi"/>
          <w:lang w:eastAsia="zh-TW"/>
        </w:rPr>
      </w:pPr>
      <w:bookmarkStart w:id="47" w:name="_Ref164612299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42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7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Left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: select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Box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option from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Clip Type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dropdown menu. 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Right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: </w:t>
      </w:r>
      <w:r w:rsidR="00421FEE" w:rsidRPr="0024584C">
        <w:rPr>
          <w:rFonts w:asciiTheme="minorHAnsi" w:eastAsiaTheme="minorEastAsia" w:hAnsiTheme="minorHAnsi" w:cstheme="minorHAnsi"/>
          <w:szCs w:val="24"/>
          <w:lang w:eastAsia="zh-TW"/>
        </w:rPr>
        <w:t>Define the geometry of the “</w:t>
      </w:r>
      <w:r w:rsidR="00421FEE"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Box</w:t>
      </w:r>
      <w:r w:rsidR="00421FEE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” </w:t>
      </w:r>
      <w:r w:rsidR="00835EA4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as shown. </w:t>
      </w:r>
    </w:p>
    <w:p w14:paraId="62F53498" w14:textId="778A8E2F" w:rsidR="00790266" w:rsidRPr="0024584C" w:rsidRDefault="00790266" w:rsidP="0024584C">
      <w:pPr>
        <w:spacing w:after="0"/>
        <w:jc w:val="left"/>
        <w:rPr>
          <w:rFonts w:asciiTheme="minorHAnsi" w:eastAsiaTheme="minorEastAsia" w:hAnsiTheme="minorHAnsi" w:cstheme="minorHAnsi"/>
          <w:lang w:eastAsia="zh-TW"/>
        </w:rPr>
      </w:pPr>
    </w:p>
    <w:p w14:paraId="246D3A59" w14:textId="092B1499" w:rsidR="00372744" w:rsidRPr="0024584C" w:rsidRDefault="00915CC2" w:rsidP="0024584C">
      <w:pPr>
        <w:spacing w:after="0"/>
        <w:rPr>
          <w:rFonts w:asciiTheme="minorHAnsi" w:eastAsiaTheme="minorEastAsia" w:hAnsiTheme="minorHAnsi" w:cstheme="minorHAnsi"/>
          <w:lang w:eastAsia="zh-TW"/>
        </w:rPr>
      </w:pPr>
      <w:r w:rsidRPr="0024584C">
        <w:rPr>
          <w:rFonts w:asciiTheme="minorHAnsi" w:eastAsiaTheme="minorEastAsia" w:hAnsiTheme="minorHAnsi" w:cstheme="minorHAnsi"/>
          <w:lang w:eastAsia="zh-TW"/>
        </w:rPr>
        <w:t xml:space="preserve">Finally, the pressure field for the punch test problem </w:t>
      </w:r>
      <w:r w:rsidR="00436D8F" w:rsidRPr="0024584C">
        <w:rPr>
          <w:rFonts w:asciiTheme="minorHAnsi" w:eastAsiaTheme="minorEastAsia" w:hAnsiTheme="minorHAnsi" w:cstheme="minorHAnsi"/>
          <w:lang w:eastAsia="zh-TW"/>
        </w:rPr>
        <w:t xml:space="preserve">for frame </w:t>
      </w:r>
      <w:r w:rsidR="00BC4865" w:rsidRPr="0024584C">
        <w:rPr>
          <w:rFonts w:asciiTheme="minorHAnsi" w:eastAsiaTheme="minorEastAsia" w:hAnsiTheme="minorHAnsi" w:cstheme="minorHAnsi"/>
          <w:lang w:eastAsia="zh-TW"/>
        </w:rPr>
        <w:t>25 / 25</w:t>
      </w:r>
      <w:r w:rsidR="00A970F7" w:rsidRPr="0024584C">
        <w:rPr>
          <w:rFonts w:asciiTheme="minorHAnsi" w:eastAsiaTheme="minorEastAsia" w:hAnsiTheme="minorHAnsi" w:cstheme="minorHAnsi"/>
          <w:lang w:eastAsia="zh-TW"/>
        </w:rPr>
        <w:t xml:space="preserve"> </w:t>
      </w:r>
      <w:r w:rsidRPr="0024584C">
        <w:rPr>
          <w:rFonts w:asciiTheme="minorHAnsi" w:eastAsiaTheme="minorEastAsia" w:hAnsiTheme="minorHAnsi" w:cstheme="minorHAnsi"/>
          <w:lang w:eastAsia="zh-TW"/>
        </w:rPr>
        <w:t xml:space="preserve">is given below in </w:t>
      </w:r>
      <w:r w:rsidR="000649DC" w:rsidRPr="0024584C">
        <w:rPr>
          <w:rFonts w:asciiTheme="minorHAnsi" w:eastAsiaTheme="minorEastAsia" w:hAnsiTheme="minorHAnsi" w:cstheme="minorHAnsi"/>
          <w:lang w:eastAsia="zh-TW"/>
        </w:rPr>
        <w:fldChar w:fldCharType="begin"/>
      </w:r>
      <w:r w:rsidR="000649DC" w:rsidRPr="0024584C">
        <w:rPr>
          <w:rFonts w:asciiTheme="minorHAnsi" w:eastAsiaTheme="minorEastAsia" w:hAnsiTheme="minorHAnsi" w:cstheme="minorHAnsi"/>
          <w:lang w:eastAsia="zh-TW"/>
        </w:rPr>
        <w:instrText xml:space="preserve"> REF _Ref164613195 \h </w:instrText>
      </w:r>
      <w:r w:rsidR="00A15B6C" w:rsidRPr="0024584C">
        <w:rPr>
          <w:rFonts w:asciiTheme="minorHAnsi" w:eastAsiaTheme="minorEastAsia" w:hAnsiTheme="minorHAnsi" w:cstheme="minorHAnsi"/>
          <w:lang w:eastAsia="zh-TW"/>
        </w:rPr>
        <w:instrText xml:space="preserve"> \* MERGEFORMAT </w:instrText>
      </w:r>
      <w:r w:rsidR="000649DC" w:rsidRPr="0024584C">
        <w:rPr>
          <w:rFonts w:asciiTheme="minorHAnsi" w:eastAsiaTheme="minorEastAsia" w:hAnsiTheme="minorHAnsi" w:cstheme="minorHAnsi"/>
          <w:lang w:eastAsia="zh-TW"/>
        </w:rPr>
      </w:r>
      <w:r w:rsidR="000649DC" w:rsidRPr="0024584C">
        <w:rPr>
          <w:rFonts w:asciiTheme="minorHAnsi" w:eastAsiaTheme="minorEastAsia" w:hAnsiTheme="minorHAnsi" w:cstheme="minorHAnsi"/>
          <w:lang w:eastAsia="zh-TW"/>
        </w:rPr>
        <w:fldChar w:fldCharType="separate"/>
      </w:r>
      <w:r w:rsidR="00FE57F6" w:rsidRPr="0024584C">
        <w:rPr>
          <w:rFonts w:asciiTheme="minorHAnsi" w:hAnsiTheme="minorHAnsi" w:cstheme="minorHAnsi"/>
          <w:szCs w:val="24"/>
        </w:rPr>
        <w:t xml:space="preserve">Figure </w:t>
      </w:r>
      <w:r w:rsidR="00FE57F6" w:rsidRPr="0024584C">
        <w:rPr>
          <w:rFonts w:asciiTheme="minorHAnsi" w:hAnsiTheme="minorHAnsi" w:cstheme="minorHAnsi"/>
          <w:noProof/>
          <w:szCs w:val="24"/>
        </w:rPr>
        <w:t>43</w:t>
      </w:r>
      <w:r w:rsidR="000649DC" w:rsidRPr="0024584C">
        <w:rPr>
          <w:rFonts w:asciiTheme="minorHAnsi" w:eastAsiaTheme="minorEastAsia" w:hAnsiTheme="minorHAnsi" w:cstheme="minorHAnsi"/>
          <w:lang w:eastAsia="zh-TW"/>
        </w:rPr>
        <w:fldChar w:fldCharType="end"/>
      </w:r>
      <w:r w:rsidRPr="0024584C">
        <w:rPr>
          <w:rFonts w:asciiTheme="minorHAnsi" w:eastAsiaTheme="minorEastAsia" w:hAnsiTheme="minorHAnsi" w:cstheme="minorHAnsi"/>
          <w:lang w:eastAsia="zh-TW"/>
        </w:rPr>
        <w:t>. Here, the result</w:t>
      </w:r>
      <w:r w:rsidR="00BC4534" w:rsidRPr="0024584C">
        <w:rPr>
          <w:rFonts w:asciiTheme="minorHAnsi" w:eastAsiaTheme="minorEastAsia" w:hAnsiTheme="minorHAnsi" w:cstheme="minorHAnsi"/>
          <w:lang w:eastAsia="zh-TW"/>
        </w:rPr>
        <w:t>s</w:t>
      </w:r>
      <w:r w:rsidRPr="0024584C">
        <w:rPr>
          <w:rFonts w:asciiTheme="minorHAnsi" w:eastAsiaTheme="minorEastAsia" w:hAnsiTheme="minorHAnsi" w:cstheme="minorHAnsi"/>
          <w:lang w:eastAsia="zh-TW"/>
        </w:rPr>
        <w:t xml:space="preserve"> with and without the F-Bar pressure projection technique </w:t>
      </w:r>
      <w:r w:rsidR="00C24B33" w:rsidRPr="0024584C">
        <w:rPr>
          <w:rFonts w:asciiTheme="minorHAnsi" w:eastAsiaTheme="minorEastAsia" w:hAnsiTheme="minorHAnsi" w:cstheme="minorHAnsi"/>
          <w:lang w:eastAsia="zh-TW"/>
        </w:rPr>
        <w:t xml:space="preserve">are shown together. </w:t>
      </w:r>
    </w:p>
    <w:p w14:paraId="2B881FC5" w14:textId="77777777" w:rsidR="000B310D" w:rsidRPr="0024584C" w:rsidRDefault="000B310D" w:rsidP="0024584C">
      <w:pPr>
        <w:spacing w:after="0"/>
        <w:jc w:val="left"/>
        <w:rPr>
          <w:rFonts w:asciiTheme="minorHAnsi" w:eastAsiaTheme="minorEastAsia" w:hAnsiTheme="minorHAnsi" w:cstheme="minorHAnsi"/>
          <w:lang w:eastAsia="zh-TW"/>
        </w:rPr>
      </w:pPr>
    </w:p>
    <w:p w14:paraId="0DB5429F" w14:textId="1374D46C" w:rsidR="000B310D" w:rsidRPr="0024584C" w:rsidRDefault="007C055E" w:rsidP="0024584C">
      <w:pPr>
        <w:spacing w:after="0"/>
        <w:jc w:val="center"/>
        <w:rPr>
          <w:rFonts w:asciiTheme="minorHAnsi" w:eastAsiaTheme="minorEastAsia" w:hAnsiTheme="minorHAnsi" w:cstheme="minorHAnsi"/>
          <w:lang w:eastAsia="zh-TW"/>
        </w:rPr>
      </w:pPr>
      <w:r w:rsidRPr="0024584C">
        <w:rPr>
          <w:rFonts w:asciiTheme="minorHAnsi" w:eastAsiaTheme="minorEastAsia" w:hAnsiTheme="minorHAnsi" w:cstheme="minorHAnsi"/>
          <w:noProof/>
          <w:lang w:eastAsia="zh-TW"/>
        </w:rPr>
        <w:lastRenderedPageBreak/>
        <w:drawing>
          <wp:inline distT="0" distB="0" distL="0" distR="0" wp14:anchorId="0405F5A0" wp14:editId="38E4078D">
            <wp:extent cx="3892548" cy="2578358"/>
            <wp:effectExtent l="0" t="0" r="0" b="0"/>
            <wp:docPr id="1362863967" name="Picture 10" descr="A screenshot of a computer generated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63967" name="Picture 10" descr="A screenshot of a computer generated image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00888" cy="25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51D5" w14:textId="0064C71E" w:rsidR="00436D8F" w:rsidRPr="0024584C" w:rsidRDefault="007C055E" w:rsidP="0024584C">
      <w:pPr>
        <w:spacing w:after="0"/>
        <w:jc w:val="center"/>
        <w:rPr>
          <w:rFonts w:asciiTheme="minorHAnsi" w:eastAsiaTheme="minorEastAsia" w:hAnsiTheme="minorHAnsi" w:cstheme="minorHAnsi"/>
          <w:lang w:eastAsia="zh-TW"/>
        </w:rPr>
      </w:pPr>
      <w:bookmarkStart w:id="48" w:name="_Ref164613195"/>
      <w:r w:rsidRPr="0024584C">
        <w:rPr>
          <w:rFonts w:asciiTheme="minorHAnsi" w:hAnsiTheme="minorHAnsi" w:cstheme="minorHAnsi"/>
          <w:szCs w:val="24"/>
        </w:rPr>
        <w:t xml:space="preserve">Figure </w:t>
      </w:r>
      <w:r w:rsidRPr="0024584C">
        <w:rPr>
          <w:rFonts w:asciiTheme="minorHAnsi" w:hAnsiTheme="minorHAnsi" w:cstheme="minorHAnsi"/>
          <w:szCs w:val="24"/>
        </w:rPr>
        <w:fldChar w:fldCharType="begin"/>
      </w:r>
      <w:r w:rsidRPr="0024584C">
        <w:rPr>
          <w:rFonts w:asciiTheme="minorHAnsi" w:hAnsiTheme="minorHAnsi" w:cstheme="minorHAnsi"/>
          <w:szCs w:val="24"/>
        </w:rPr>
        <w:instrText xml:space="preserve"> SEQ Figure \* ARABIC </w:instrText>
      </w:r>
      <w:r w:rsidRPr="0024584C">
        <w:rPr>
          <w:rFonts w:asciiTheme="minorHAnsi" w:hAnsiTheme="minorHAnsi" w:cstheme="minorHAnsi"/>
          <w:szCs w:val="24"/>
        </w:rPr>
        <w:fldChar w:fldCharType="separate"/>
      </w:r>
      <w:r w:rsidR="00FE57F6" w:rsidRPr="0024584C">
        <w:rPr>
          <w:rFonts w:asciiTheme="minorHAnsi" w:hAnsiTheme="minorHAnsi" w:cstheme="minorHAnsi"/>
          <w:noProof/>
          <w:szCs w:val="24"/>
        </w:rPr>
        <w:t>43</w:t>
      </w:r>
      <w:r w:rsidRPr="0024584C">
        <w:rPr>
          <w:rFonts w:asciiTheme="minorHAnsi" w:hAnsiTheme="minorHAnsi" w:cstheme="minorHAnsi"/>
          <w:noProof/>
          <w:szCs w:val="24"/>
        </w:rPr>
        <w:fldChar w:fldCharType="end"/>
      </w:r>
      <w:bookmarkEnd w:id="48"/>
      <w:r w:rsidRPr="0024584C">
        <w:rPr>
          <w:rFonts w:asciiTheme="minorHAnsi" w:hAnsiTheme="minorHAnsi" w:cstheme="minorHAnsi"/>
          <w:szCs w:val="24"/>
        </w:rPr>
        <w:t>.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The pressure field at framerate </w:t>
      </w:r>
      <w:r w:rsidR="002937EE" w:rsidRPr="0024584C">
        <w:rPr>
          <w:rFonts w:asciiTheme="minorHAnsi" w:eastAsiaTheme="minorEastAsia" w:hAnsiTheme="minorHAnsi" w:cstheme="minorHAnsi"/>
          <w:szCs w:val="24"/>
          <w:lang w:eastAsia="zh-TW"/>
        </w:rPr>
        <w:t>25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/ 25 for the multi-body </w:t>
      </w:r>
      <w:r w:rsidR="00BF1762" w:rsidRPr="0024584C">
        <w:rPr>
          <w:rFonts w:asciiTheme="minorHAnsi" w:eastAsiaTheme="minorEastAsia" w:hAnsiTheme="minorHAnsi" w:cstheme="minorHAnsi"/>
          <w:szCs w:val="24"/>
          <w:lang w:eastAsia="zh-TW"/>
        </w:rPr>
        <w:t>punch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test problem</w:t>
      </w:r>
      <w:r w:rsidR="008F643B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for both with and without the additional F-Bar projection technique. 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Shown using the “</w:t>
      </w:r>
      <w:r w:rsidRPr="0024584C">
        <w:rPr>
          <w:rFonts w:asciiTheme="minorHAnsi" w:eastAsiaTheme="minorEastAsia" w:hAnsiTheme="minorHAnsi" w:cstheme="minorHAnsi"/>
          <w:b/>
          <w:bCs/>
          <w:szCs w:val="24"/>
          <w:lang w:eastAsia="zh-TW"/>
        </w:rPr>
        <w:t>2D</w:t>
      </w:r>
      <w:r w:rsidRPr="0024584C">
        <w:rPr>
          <w:rFonts w:asciiTheme="minorHAnsi" w:eastAsiaTheme="minorEastAsia" w:hAnsiTheme="minorHAnsi" w:cstheme="minorHAnsi"/>
          <w:szCs w:val="24"/>
          <w:lang w:eastAsia="zh-TW"/>
        </w:rPr>
        <w:t>” function in ParaView”.</w:t>
      </w:r>
      <w:r w:rsidR="00FF230A" w:rsidRPr="0024584C">
        <w:rPr>
          <w:rFonts w:asciiTheme="minorHAnsi" w:eastAsiaTheme="minorEastAsia" w:hAnsiTheme="minorHAnsi" w:cstheme="minorHAnsi"/>
          <w:szCs w:val="24"/>
          <w:lang w:eastAsia="zh-TW"/>
        </w:rPr>
        <w:t xml:space="preserve"> </w:t>
      </w:r>
    </w:p>
    <w:p w14:paraId="041239AF" w14:textId="77777777" w:rsidR="00436D8F" w:rsidRPr="0024584C" w:rsidRDefault="00436D8F" w:rsidP="0024584C">
      <w:pPr>
        <w:spacing w:after="0"/>
        <w:jc w:val="left"/>
        <w:rPr>
          <w:rFonts w:asciiTheme="minorHAnsi" w:eastAsiaTheme="minorEastAsia" w:hAnsiTheme="minorHAnsi" w:cstheme="minorHAnsi"/>
          <w:lang w:eastAsia="zh-TW"/>
        </w:rPr>
      </w:pPr>
    </w:p>
    <w:p w14:paraId="5169C6D5" w14:textId="11F065FD" w:rsidR="0024584C" w:rsidRPr="0024584C" w:rsidRDefault="0024584C" w:rsidP="0024584C">
      <w:pPr>
        <w:pStyle w:val="Heading1"/>
        <w:spacing w:before="0"/>
        <w:rPr>
          <w:rFonts w:asciiTheme="minorHAnsi" w:hAnsiTheme="minorHAnsi" w:cstheme="minorHAnsi"/>
          <w:b/>
          <w:bCs/>
          <w:color w:val="auto"/>
          <w:lang w:eastAsia="zh-TW"/>
        </w:rPr>
      </w:pPr>
      <w:r w:rsidRPr="0024584C">
        <w:rPr>
          <w:rFonts w:asciiTheme="minorHAnsi" w:hAnsiTheme="minorHAnsi" w:cstheme="minorHAnsi"/>
          <w:b/>
          <w:bCs/>
          <w:color w:val="auto"/>
          <w:lang w:eastAsia="zh-TW"/>
        </w:rPr>
        <w:t>Other Notes</w:t>
      </w:r>
    </w:p>
    <w:p w14:paraId="1F60EBFB" w14:textId="04E2EE96" w:rsidR="0024584C" w:rsidRPr="00084561" w:rsidRDefault="0024584C" w:rsidP="0024584C">
      <w:pPr>
        <w:pStyle w:val="ListParagraph"/>
        <w:numPr>
          <w:ilvl w:val="0"/>
          <w:numId w:val="24"/>
        </w:numPr>
        <w:spacing w:after="0"/>
        <w:rPr>
          <w:rFonts w:asciiTheme="minorHAnsi" w:eastAsiaTheme="minorEastAsia" w:hAnsiTheme="minorHAnsi" w:cstheme="minorHAnsi"/>
          <w:lang w:eastAsia="zh-TW"/>
        </w:rPr>
      </w:pPr>
      <w:r w:rsidRPr="00084561">
        <w:rPr>
          <w:rFonts w:asciiTheme="minorHAnsi" w:eastAsiaTheme="minorEastAsia" w:hAnsiTheme="minorHAnsi" w:cstheme="minorHAnsi"/>
          <w:lang w:eastAsia="zh-TW"/>
        </w:rPr>
        <w:t xml:space="preserve">The current stage of this code only works for Taichi version </w:t>
      </w:r>
      <w:r w:rsidR="00393F7E" w:rsidRPr="00084561">
        <w:rPr>
          <w:rFonts w:asciiTheme="minorHAnsi" w:eastAsiaTheme="minorEastAsia" w:hAnsiTheme="minorHAnsi" w:cstheme="minorHAnsi"/>
          <w:lang w:eastAsia="zh-TW"/>
        </w:rPr>
        <w:t>1.2.0!</w:t>
      </w:r>
    </w:p>
    <w:p w14:paraId="016549DE" w14:textId="57E653A4" w:rsidR="00393F7E" w:rsidRDefault="00393F7E" w:rsidP="00393F7E">
      <w:pPr>
        <w:pStyle w:val="ListParagraph"/>
        <w:numPr>
          <w:ilvl w:val="1"/>
          <w:numId w:val="24"/>
        </w:numPr>
        <w:spacing w:after="0"/>
        <w:rPr>
          <w:rFonts w:asciiTheme="minorHAnsi" w:eastAsiaTheme="minorEastAsia" w:hAnsiTheme="minorHAnsi" w:cstheme="minorHAnsi"/>
          <w:lang w:eastAsia="zh-TW"/>
        </w:rPr>
      </w:pPr>
      <w:r w:rsidRPr="00084561">
        <w:rPr>
          <w:rFonts w:asciiTheme="minorHAnsi" w:eastAsiaTheme="minorEastAsia" w:hAnsiTheme="minorHAnsi" w:cstheme="minorHAnsi"/>
          <w:lang w:eastAsia="zh-TW"/>
        </w:rPr>
        <w:t>Taichi version 1.2.0 can only run on Python version 3.10 and before</w:t>
      </w:r>
    </w:p>
    <w:p w14:paraId="43936803" w14:textId="77777777" w:rsidR="005C410E" w:rsidRPr="00084561" w:rsidRDefault="005C410E" w:rsidP="005C410E">
      <w:pPr>
        <w:pStyle w:val="ListParagraph"/>
        <w:spacing w:after="0"/>
        <w:ind w:left="1440"/>
        <w:rPr>
          <w:rFonts w:asciiTheme="minorHAnsi" w:eastAsiaTheme="minorEastAsia" w:hAnsiTheme="minorHAnsi" w:cstheme="minorHAnsi"/>
          <w:lang w:eastAsia="zh-TW"/>
        </w:rPr>
      </w:pPr>
    </w:p>
    <w:p w14:paraId="701AD3A1" w14:textId="20727B8D" w:rsidR="000120D0" w:rsidRPr="00084561" w:rsidRDefault="000120D0" w:rsidP="000120D0">
      <w:pPr>
        <w:pStyle w:val="ListParagraph"/>
        <w:numPr>
          <w:ilvl w:val="0"/>
          <w:numId w:val="24"/>
        </w:numPr>
        <w:spacing w:after="0"/>
        <w:rPr>
          <w:rFonts w:asciiTheme="minorHAnsi" w:eastAsiaTheme="minorEastAsia" w:hAnsiTheme="minorHAnsi" w:cstheme="minorHAnsi"/>
          <w:lang w:eastAsia="zh-TW"/>
        </w:rPr>
      </w:pPr>
      <w:r w:rsidRPr="00084561">
        <w:rPr>
          <w:rFonts w:asciiTheme="minorHAnsi" w:eastAsiaTheme="minorEastAsia" w:hAnsiTheme="minorHAnsi" w:cstheme="minorHAnsi"/>
          <w:lang w:eastAsia="zh-TW"/>
        </w:rPr>
        <w:t>Make sure you have all libraries installed</w:t>
      </w:r>
    </w:p>
    <w:p w14:paraId="04F7541D" w14:textId="77777777" w:rsidR="000120D0" w:rsidRPr="00084561" w:rsidRDefault="000120D0" w:rsidP="000120D0">
      <w:pPr>
        <w:pStyle w:val="ListParagraph"/>
        <w:numPr>
          <w:ilvl w:val="1"/>
          <w:numId w:val="24"/>
        </w:numPr>
        <w:spacing w:after="0"/>
        <w:rPr>
          <w:rFonts w:asciiTheme="minorHAnsi" w:eastAsiaTheme="minorEastAsia" w:hAnsiTheme="minorHAnsi" w:cstheme="minorHAnsi"/>
          <w:lang w:eastAsia="zh-TW"/>
        </w:rPr>
      </w:pPr>
      <w:proofErr w:type="spellStart"/>
      <w:r w:rsidRPr="00084561">
        <w:rPr>
          <w:rFonts w:asciiTheme="minorHAnsi" w:eastAsiaTheme="minorEastAsia" w:hAnsiTheme="minorHAnsi" w:cstheme="minorHAnsi"/>
          <w:lang w:eastAsia="zh-TW"/>
        </w:rPr>
        <w:t>gmsh</w:t>
      </w:r>
      <w:proofErr w:type="spellEnd"/>
    </w:p>
    <w:p w14:paraId="1F628466" w14:textId="77777777" w:rsidR="000120D0" w:rsidRPr="00084561" w:rsidRDefault="000120D0" w:rsidP="000120D0">
      <w:pPr>
        <w:pStyle w:val="ListParagraph"/>
        <w:numPr>
          <w:ilvl w:val="1"/>
          <w:numId w:val="24"/>
        </w:numPr>
        <w:spacing w:after="0"/>
        <w:rPr>
          <w:rFonts w:asciiTheme="minorHAnsi" w:eastAsiaTheme="minorEastAsia" w:hAnsiTheme="minorHAnsi" w:cstheme="minorHAnsi"/>
          <w:lang w:eastAsia="zh-TW"/>
        </w:rPr>
      </w:pPr>
      <w:proofErr w:type="spellStart"/>
      <w:r w:rsidRPr="00084561">
        <w:rPr>
          <w:rFonts w:asciiTheme="minorHAnsi" w:eastAsiaTheme="minorEastAsia" w:hAnsiTheme="minorHAnsi" w:cstheme="minorHAnsi"/>
          <w:lang w:eastAsia="zh-TW"/>
        </w:rPr>
        <w:t>numpy</w:t>
      </w:r>
      <w:proofErr w:type="spellEnd"/>
    </w:p>
    <w:p w14:paraId="217E08CF" w14:textId="77777777" w:rsidR="000120D0" w:rsidRPr="00084561" w:rsidRDefault="000120D0" w:rsidP="000120D0">
      <w:pPr>
        <w:pStyle w:val="ListParagraph"/>
        <w:numPr>
          <w:ilvl w:val="1"/>
          <w:numId w:val="24"/>
        </w:numPr>
        <w:spacing w:after="0"/>
        <w:rPr>
          <w:rFonts w:asciiTheme="minorHAnsi" w:eastAsiaTheme="minorEastAsia" w:hAnsiTheme="minorHAnsi" w:cstheme="minorHAnsi"/>
          <w:lang w:eastAsia="zh-TW"/>
        </w:rPr>
      </w:pPr>
      <w:r w:rsidRPr="00084561">
        <w:rPr>
          <w:rFonts w:asciiTheme="minorHAnsi" w:eastAsiaTheme="minorEastAsia" w:hAnsiTheme="minorHAnsi" w:cstheme="minorHAnsi"/>
          <w:lang w:eastAsia="zh-TW"/>
        </w:rPr>
        <w:t>matplotlib</w:t>
      </w:r>
    </w:p>
    <w:p w14:paraId="7B24B92C" w14:textId="77777777" w:rsidR="000120D0" w:rsidRPr="00084561" w:rsidRDefault="000120D0" w:rsidP="000120D0">
      <w:pPr>
        <w:pStyle w:val="ListParagraph"/>
        <w:numPr>
          <w:ilvl w:val="1"/>
          <w:numId w:val="24"/>
        </w:numPr>
        <w:spacing w:after="0"/>
        <w:rPr>
          <w:rFonts w:asciiTheme="minorHAnsi" w:eastAsiaTheme="minorEastAsia" w:hAnsiTheme="minorHAnsi" w:cstheme="minorHAnsi"/>
          <w:lang w:eastAsia="zh-TW"/>
        </w:rPr>
      </w:pPr>
      <w:proofErr w:type="spellStart"/>
      <w:r w:rsidRPr="00084561">
        <w:rPr>
          <w:rFonts w:asciiTheme="minorHAnsi" w:eastAsiaTheme="minorEastAsia" w:hAnsiTheme="minorHAnsi" w:cstheme="minorHAnsi"/>
          <w:lang w:eastAsia="zh-TW"/>
        </w:rPr>
        <w:t>pyevtk</w:t>
      </w:r>
      <w:proofErr w:type="spellEnd"/>
    </w:p>
    <w:p w14:paraId="35CD064F" w14:textId="4177297B" w:rsidR="00392495" w:rsidRPr="007E42A8" w:rsidRDefault="000120D0" w:rsidP="007E42A8">
      <w:pPr>
        <w:pStyle w:val="ListParagraph"/>
        <w:numPr>
          <w:ilvl w:val="1"/>
          <w:numId w:val="24"/>
        </w:numPr>
        <w:spacing w:after="0"/>
        <w:rPr>
          <w:rFonts w:asciiTheme="minorHAnsi" w:eastAsiaTheme="minorEastAsia" w:hAnsiTheme="minorHAnsi" w:cstheme="minorHAnsi"/>
          <w:lang w:eastAsia="zh-TW"/>
        </w:rPr>
      </w:pPr>
      <w:proofErr w:type="spellStart"/>
      <w:r w:rsidRPr="00084561">
        <w:rPr>
          <w:rFonts w:asciiTheme="minorHAnsi" w:eastAsiaTheme="minorEastAsia" w:hAnsiTheme="minorHAnsi" w:cstheme="minorHAnsi"/>
          <w:lang w:eastAsia="zh-TW"/>
        </w:rPr>
        <w:t>taichi</w:t>
      </w:r>
      <w:proofErr w:type="spellEnd"/>
      <w:r w:rsidR="00084561" w:rsidRPr="00084561">
        <w:rPr>
          <w:rFonts w:asciiTheme="minorHAnsi" w:eastAsiaTheme="minorEastAsia" w:hAnsiTheme="minorHAnsi" w:cstheme="minorHAnsi"/>
          <w:lang w:eastAsia="zh-TW"/>
        </w:rPr>
        <w:t xml:space="preserve"> (version 1.2.0)</w:t>
      </w:r>
    </w:p>
    <w:sectPr w:rsidR="00392495" w:rsidRPr="007E42A8" w:rsidSect="00B44E2B">
      <w:footerReference w:type="default" r:id="rId59"/>
      <w:pgSz w:w="12240" w:h="15840"/>
      <w:pgMar w:top="1440" w:right="1800" w:bottom="1440" w:left="1800" w:header="720" w:footer="5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E1C82A" w14:textId="77777777" w:rsidR="00B44E2B" w:rsidRDefault="00B44E2B" w:rsidP="004F1984">
      <w:pPr>
        <w:spacing w:after="0"/>
      </w:pPr>
      <w:r>
        <w:separator/>
      </w:r>
    </w:p>
  </w:endnote>
  <w:endnote w:type="continuationSeparator" w:id="0">
    <w:p w14:paraId="66DDEDE4" w14:textId="77777777" w:rsidR="00B44E2B" w:rsidRDefault="00B44E2B" w:rsidP="004F1984">
      <w:pPr>
        <w:spacing w:after="0"/>
      </w:pPr>
      <w:r>
        <w:continuationSeparator/>
      </w:r>
    </w:p>
  </w:endnote>
  <w:endnote w:type="continuationNotice" w:id="1">
    <w:p w14:paraId="6A99DAC6" w14:textId="77777777" w:rsidR="00B44E2B" w:rsidRDefault="00B44E2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4"/>
        <w:szCs w:val="24"/>
      </w:rPr>
      <w:id w:val="-1565173629"/>
      <w:docPartObj>
        <w:docPartGallery w:val="Page Numbers (Bottom of Page)"/>
        <w:docPartUnique/>
      </w:docPartObj>
    </w:sdtPr>
    <w:sdtContent>
      <w:p w14:paraId="17853FE1" w14:textId="09F0A895" w:rsidR="00033E00" w:rsidRPr="002A1E80" w:rsidRDefault="00033E00">
        <w:pPr>
          <w:pStyle w:val="Footer"/>
          <w:jc w:val="right"/>
          <w:rPr>
            <w:sz w:val="24"/>
            <w:szCs w:val="24"/>
          </w:rPr>
        </w:pPr>
        <w:r w:rsidRPr="002A1E80">
          <w:rPr>
            <w:sz w:val="24"/>
            <w:szCs w:val="24"/>
          </w:rPr>
          <w:t xml:space="preserve">Page | </w:t>
        </w:r>
        <w:r w:rsidRPr="002A1E80">
          <w:rPr>
            <w:sz w:val="24"/>
            <w:szCs w:val="24"/>
          </w:rPr>
          <w:fldChar w:fldCharType="begin"/>
        </w:r>
        <w:r w:rsidRPr="002A1E80">
          <w:rPr>
            <w:sz w:val="24"/>
            <w:szCs w:val="24"/>
          </w:rPr>
          <w:instrText xml:space="preserve"> PAGE   \* MERGEFORMAT </w:instrText>
        </w:r>
        <w:r w:rsidRPr="002A1E8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</w:t>
        </w:r>
        <w:r w:rsidRPr="002A1E80">
          <w:rPr>
            <w:noProof/>
            <w:sz w:val="24"/>
            <w:szCs w:val="24"/>
          </w:rPr>
          <w:fldChar w:fldCharType="end"/>
        </w:r>
        <w:r w:rsidRPr="002A1E80">
          <w:rPr>
            <w:sz w:val="24"/>
            <w:szCs w:val="24"/>
          </w:rPr>
          <w:t xml:space="preserve"> </w:t>
        </w:r>
      </w:p>
    </w:sdtContent>
  </w:sdt>
  <w:p w14:paraId="180A6634" w14:textId="77777777" w:rsidR="00033E00" w:rsidRDefault="0003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F0248" w14:textId="77777777" w:rsidR="00B44E2B" w:rsidRDefault="00B44E2B" w:rsidP="004F1984">
      <w:pPr>
        <w:spacing w:after="0"/>
      </w:pPr>
      <w:r>
        <w:separator/>
      </w:r>
    </w:p>
  </w:footnote>
  <w:footnote w:type="continuationSeparator" w:id="0">
    <w:p w14:paraId="6932FFDD" w14:textId="77777777" w:rsidR="00B44E2B" w:rsidRDefault="00B44E2B" w:rsidP="004F1984">
      <w:pPr>
        <w:spacing w:after="0"/>
      </w:pPr>
      <w:r>
        <w:continuationSeparator/>
      </w:r>
    </w:p>
  </w:footnote>
  <w:footnote w:type="continuationNotice" w:id="1">
    <w:p w14:paraId="51B34053" w14:textId="77777777" w:rsidR="00B44E2B" w:rsidRDefault="00B44E2B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DD26F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E40B91"/>
    <w:multiLevelType w:val="hybridMultilevel"/>
    <w:tmpl w:val="EA740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60245"/>
    <w:multiLevelType w:val="hybridMultilevel"/>
    <w:tmpl w:val="8F7E4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A788B"/>
    <w:multiLevelType w:val="hybridMultilevel"/>
    <w:tmpl w:val="38DCCBAA"/>
    <w:lvl w:ilvl="0" w:tplc="FFFFFFFF">
      <w:start w:val="1"/>
      <w:numFmt w:val="decimal"/>
      <w:lvlText w:val="%1."/>
      <w:lvlJc w:val="left"/>
      <w:pPr>
        <w:ind w:left="783" w:hanging="360"/>
      </w:p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4" w15:restartNumberingAfterBreak="0">
    <w:nsid w:val="150E65C3"/>
    <w:multiLevelType w:val="hybridMultilevel"/>
    <w:tmpl w:val="910CE7C2"/>
    <w:lvl w:ilvl="0" w:tplc="04090011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7636C"/>
    <w:multiLevelType w:val="hybridMultilevel"/>
    <w:tmpl w:val="38DCCBAA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6" w15:restartNumberingAfterBreak="0">
    <w:nsid w:val="320B7CC5"/>
    <w:multiLevelType w:val="hybridMultilevel"/>
    <w:tmpl w:val="38DCCBAA"/>
    <w:lvl w:ilvl="0" w:tplc="FFFFFFFF">
      <w:start w:val="1"/>
      <w:numFmt w:val="decimal"/>
      <w:lvlText w:val="%1."/>
      <w:lvlJc w:val="left"/>
      <w:pPr>
        <w:ind w:left="783" w:hanging="360"/>
      </w:p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7" w15:restartNumberingAfterBreak="0">
    <w:nsid w:val="41853E8B"/>
    <w:multiLevelType w:val="hybridMultilevel"/>
    <w:tmpl w:val="54DC0C0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D21BFF"/>
    <w:multiLevelType w:val="hybridMultilevel"/>
    <w:tmpl w:val="9282F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A7E0C"/>
    <w:multiLevelType w:val="multilevel"/>
    <w:tmpl w:val="021C684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i w:val="0"/>
        <w:color w:val="auto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inorHAnsi" w:hAnsiTheme="minorHAnsi" w:cstheme="minorHAnsi" w:hint="default"/>
        <w:b/>
        <w:i w:val="0"/>
        <w:color w:val="auto"/>
        <w:sz w:val="28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b/>
        <w:i w:val="0"/>
        <w:color w:val="auto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olor w:val="auto"/>
        <w:sz w:val="28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0" w15:restartNumberingAfterBreak="0">
    <w:nsid w:val="59DD3AB8"/>
    <w:multiLevelType w:val="hybridMultilevel"/>
    <w:tmpl w:val="86BE8C34"/>
    <w:lvl w:ilvl="0" w:tplc="959AC7D4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B6B5DE3"/>
    <w:multiLevelType w:val="hybridMultilevel"/>
    <w:tmpl w:val="1526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0781E"/>
    <w:multiLevelType w:val="hybridMultilevel"/>
    <w:tmpl w:val="E77889B8"/>
    <w:lvl w:ilvl="0" w:tplc="F1921F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2413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326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87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A073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668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64AA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922C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40B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DE65063"/>
    <w:multiLevelType w:val="hybridMultilevel"/>
    <w:tmpl w:val="38DCCBAA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4" w15:restartNumberingAfterBreak="0">
    <w:nsid w:val="701D48C2"/>
    <w:multiLevelType w:val="hybridMultilevel"/>
    <w:tmpl w:val="099C1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649AB"/>
    <w:multiLevelType w:val="hybridMultilevel"/>
    <w:tmpl w:val="6728CF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5210C9"/>
    <w:multiLevelType w:val="hybridMultilevel"/>
    <w:tmpl w:val="28F0C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B0000"/>
    <w:multiLevelType w:val="hybridMultilevel"/>
    <w:tmpl w:val="579A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241C2"/>
    <w:multiLevelType w:val="hybridMultilevel"/>
    <w:tmpl w:val="DF38EBB2"/>
    <w:lvl w:ilvl="0" w:tplc="1B947C6C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85"/>
        </w:tabs>
        <w:ind w:left="14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5"/>
        </w:tabs>
        <w:ind w:left="19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5"/>
        </w:tabs>
        <w:ind w:left="24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25"/>
        </w:tabs>
        <w:ind w:left="29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05"/>
        </w:tabs>
        <w:ind w:left="34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5"/>
        </w:tabs>
        <w:ind w:left="38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65"/>
        </w:tabs>
        <w:ind w:left="43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45"/>
        </w:tabs>
        <w:ind w:left="4845" w:hanging="480"/>
      </w:pPr>
    </w:lvl>
  </w:abstractNum>
  <w:num w:numId="1" w16cid:durableId="485972629">
    <w:abstractNumId w:val="10"/>
  </w:num>
  <w:num w:numId="2" w16cid:durableId="1298486230">
    <w:abstractNumId w:val="9"/>
  </w:num>
  <w:num w:numId="3" w16cid:durableId="732199785">
    <w:abstractNumId w:val="0"/>
  </w:num>
  <w:num w:numId="4" w16cid:durableId="8920425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1577660">
    <w:abstractNumId w:val="4"/>
  </w:num>
  <w:num w:numId="6" w16cid:durableId="749350657">
    <w:abstractNumId w:val="18"/>
  </w:num>
  <w:num w:numId="7" w16cid:durableId="20649090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544855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4771272">
    <w:abstractNumId w:val="12"/>
  </w:num>
  <w:num w:numId="10" w16cid:durableId="615451133">
    <w:abstractNumId w:val="16"/>
  </w:num>
  <w:num w:numId="11" w16cid:durableId="1042243763">
    <w:abstractNumId w:val="14"/>
  </w:num>
  <w:num w:numId="12" w16cid:durableId="824079809">
    <w:abstractNumId w:val="8"/>
  </w:num>
  <w:num w:numId="13" w16cid:durableId="1542134671">
    <w:abstractNumId w:val="2"/>
  </w:num>
  <w:num w:numId="14" w16cid:durableId="2100179821">
    <w:abstractNumId w:val="1"/>
  </w:num>
  <w:num w:numId="15" w16cid:durableId="678315516">
    <w:abstractNumId w:val="15"/>
  </w:num>
  <w:num w:numId="16" w16cid:durableId="2061589120">
    <w:abstractNumId w:val="7"/>
  </w:num>
  <w:num w:numId="17" w16cid:durableId="1755392679">
    <w:abstractNumId w:val="13"/>
  </w:num>
  <w:num w:numId="18" w16cid:durableId="1190139992">
    <w:abstractNumId w:val="5"/>
  </w:num>
  <w:num w:numId="19" w16cid:durableId="478036641">
    <w:abstractNumId w:val="3"/>
  </w:num>
  <w:num w:numId="20" w16cid:durableId="2033066602">
    <w:abstractNumId w:val="6"/>
  </w:num>
  <w:num w:numId="21" w16cid:durableId="18898018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95121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8852653">
    <w:abstractNumId w:val="11"/>
  </w:num>
  <w:num w:numId="24" w16cid:durableId="429156335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53D"/>
    <w:rsid w:val="000000CF"/>
    <w:rsid w:val="000002E6"/>
    <w:rsid w:val="00000450"/>
    <w:rsid w:val="000006DF"/>
    <w:rsid w:val="00000B1B"/>
    <w:rsid w:val="00001333"/>
    <w:rsid w:val="00001D03"/>
    <w:rsid w:val="00001FA6"/>
    <w:rsid w:val="0000221C"/>
    <w:rsid w:val="00002659"/>
    <w:rsid w:val="000028FB"/>
    <w:rsid w:val="0000299B"/>
    <w:rsid w:val="00002C92"/>
    <w:rsid w:val="00003079"/>
    <w:rsid w:val="000035B5"/>
    <w:rsid w:val="0000373E"/>
    <w:rsid w:val="00003ADD"/>
    <w:rsid w:val="00003C03"/>
    <w:rsid w:val="00003C8F"/>
    <w:rsid w:val="00003CE2"/>
    <w:rsid w:val="00003CF1"/>
    <w:rsid w:val="00004003"/>
    <w:rsid w:val="0000407D"/>
    <w:rsid w:val="0000415C"/>
    <w:rsid w:val="000043DD"/>
    <w:rsid w:val="000044F3"/>
    <w:rsid w:val="0000474B"/>
    <w:rsid w:val="00004A4D"/>
    <w:rsid w:val="00004BF6"/>
    <w:rsid w:val="00004C92"/>
    <w:rsid w:val="00004D71"/>
    <w:rsid w:val="00004DE4"/>
    <w:rsid w:val="00004E96"/>
    <w:rsid w:val="00004F88"/>
    <w:rsid w:val="000050F0"/>
    <w:rsid w:val="000051F8"/>
    <w:rsid w:val="00005286"/>
    <w:rsid w:val="0000548C"/>
    <w:rsid w:val="00005562"/>
    <w:rsid w:val="000055B5"/>
    <w:rsid w:val="000058CF"/>
    <w:rsid w:val="00005A09"/>
    <w:rsid w:val="00005C65"/>
    <w:rsid w:val="00005F70"/>
    <w:rsid w:val="00005FBC"/>
    <w:rsid w:val="00006A4E"/>
    <w:rsid w:val="00006A5E"/>
    <w:rsid w:val="00006ACE"/>
    <w:rsid w:val="0000708E"/>
    <w:rsid w:val="000070B6"/>
    <w:rsid w:val="0000797C"/>
    <w:rsid w:val="00007DFD"/>
    <w:rsid w:val="00010187"/>
    <w:rsid w:val="00010300"/>
    <w:rsid w:val="00010546"/>
    <w:rsid w:val="000107D9"/>
    <w:rsid w:val="00010873"/>
    <w:rsid w:val="00010BCA"/>
    <w:rsid w:val="0001102B"/>
    <w:rsid w:val="000111B2"/>
    <w:rsid w:val="00011698"/>
    <w:rsid w:val="000117BF"/>
    <w:rsid w:val="00011A5E"/>
    <w:rsid w:val="00011BFC"/>
    <w:rsid w:val="00011CE5"/>
    <w:rsid w:val="00011DAA"/>
    <w:rsid w:val="00011FB5"/>
    <w:rsid w:val="00011FE8"/>
    <w:rsid w:val="000120D0"/>
    <w:rsid w:val="000121AC"/>
    <w:rsid w:val="0001235F"/>
    <w:rsid w:val="000124FA"/>
    <w:rsid w:val="0001286F"/>
    <w:rsid w:val="00012B57"/>
    <w:rsid w:val="00012E8B"/>
    <w:rsid w:val="00012E9F"/>
    <w:rsid w:val="00012FD5"/>
    <w:rsid w:val="000137D7"/>
    <w:rsid w:val="0001392D"/>
    <w:rsid w:val="00013AE9"/>
    <w:rsid w:val="00013BD6"/>
    <w:rsid w:val="00013C77"/>
    <w:rsid w:val="0001413B"/>
    <w:rsid w:val="00014238"/>
    <w:rsid w:val="00014264"/>
    <w:rsid w:val="00014275"/>
    <w:rsid w:val="0001447A"/>
    <w:rsid w:val="00014D3C"/>
    <w:rsid w:val="00015268"/>
    <w:rsid w:val="00015345"/>
    <w:rsid w:val="0001540F"/>
    <w:rsid w:val="0001568D"/>
    <w:rsid w:val="000157BF"/>
    <w:rsid w:val="00015E9F"/>
    <w:rsid w:val="000160FB"/>
    <w:rsid w:val="000162C2"/>
    <w:rsid w:val="000163E3"/>
    <w:rsid w:val="000164FC"/>
    <w:rsid w:val="00016815"/>
    <w:rsid w:val="000168FD"/>
    <w:rsid w:val="00016F21"/>
    <w:rsid w:val="0001712D"/>
    <w:rsid w:val="00017181"/>
    <w:rsid w:val="00017405"/>
    <w:rsid w:val="000175AE"/>
    <w:rsid w:val="000177B8"/>
    <w:rsid w:val="00017C21"/>
    <w:rsid w:val="00017CD5"/>
    <w:rsid w:val="00017E0B"/>
    <w:rsid w:val="000201DD"/>
    <w:rsid w:val="0002099A"/>
    <w:rsid w:val="00020BE1"/>
    <w:rsid w:val="00020C8F"/>
    <w:rsid w:val="00020CEB"/>
    <w:rsid w:val="00020E61"/>
    <w:rsid w:val="00020E88"/>
    <w:rsid w:val="00020FE3"/>
    <w:rsid w:val="000210E7"/>
    <w:rsid w:val="000210F0"/>
    <w:rsid w:val="0002115E"/>
    <w:rsid w:val="00021202"/>
    <w:rsid w:val="0002138F"/>
    <w:rsid w:val="0002155E"/>
    <w:rsid w:val="00021569"/>
    <w:rsid w:val="000215A3"/>
    <w:rsid w:val="000215DF"/>
    <w:rsid w:val="00021650"/>
    <w:rsid w:val="000219CA"/>
    <w:rsid w:val="00021A35"/>
    <w:rsid w:val="00021F75"/>
    <w:rsid w:val="00022400"/>
    <w:rsid w:val="00022503"/>
    <w:rsid w:val="00022841"/>
    <w:rsid w:val="00022B8D"/>
    <w:rsid w:val="00022BD4"/>
    <w:rsid w:val="00022D73"/>
    <w:rsid w:val="000234FE"/>
    <w:rsid w:val="00023590"/>
    <w:rsid w:val="000235AA"/>
    <w:rsid w:val="0002361B"/>
    <w:rsid w:val="00023851"/>
    <w:rsid w:val="00023A18"/>
    <w:rsid w:val="00023B78"/>
    <w:rsid w:val="00023DE1"/>
    <w:rsid w:val="00023F3E"/>
    <w:rsid w:val="000242A9"/>
    <w:rsid w:val="0002469F"/>
    <w:rsid w:val="000246AF"/>
    <w:rsid w:val="0002471C"/>
    <w:rsid w:val="00024868"/>
    <w:rsid w:val="00024ADD"/>
    <w:rsid w:val="00024B48"/>
    <w:rsid w:val="00024DE2"/>
    <w:rsid w:val="000250CD"/>
    <w:rsid w:val="00025120"/>
    <w:rsid w:val="000251DE"/>
    <w:rsid w:val="0002576F"/>
    <w:rsid w:val="00025BB3"/>
    <w:rsid w:val="00025BF2"/>
    <w:rsid w:val="00025D41"/>
    <w:rsid w:val="00026144"/>
    <w:rsid w:val="000268F7"/>
    <w:rsid w:val="00026E60"/>
    <w:rsid w:val="00027112"/>
    <w:rsid w:val="00027259"/>
    <w:rsid w:val="0002731C"/>
    <w:rsid w:val="000273FA"/>
    <w:rsid w:val="000274CB"/>
    <w:rsid w:val="00027506"/>
    <w:rsid w:val="000279AE"/>
    <w:rsid w:val="00027D71"/>
    <w:rsid w:val="00030475"/>
    <w:rsid w:val="00030773"/>
    <w:rsid w:val="00030AAD"/>
    <w:rsid w:val="00030CD3"/>
    <w:rsid w:val="00030CF7"/>
    <w:rsid w:val="0003117D"/>
    <w:rsid w:val="00031244"/>
    <w:rsid w:val="000314A0"/>
    <w:rsid w:val="00031553"/>
    <w:rsid w:val="00031C24"/>
    <w:rsid w:val="00032395"/>
    <w:rsid w:val="000325A1"/>
    <w:rsid w:val="00032836"/>
    <w:rsid w:val="00032909"/>
    <w:rsid w:val="000329AD"/>
    <w:rsid w:val="00032E75"/>
    <w:rsid w:val="00032ECD"/>
    <w:rsid w:val="000331E9"/>
    <w:rsid w:val="00033498"/>
    <w:rsid w:val="000334D9"/>
    <w:rsid w:val="000335A6"/>
    <w:rsid w:val="000338C3"/>
    <w:rsid w:val="0003397D"/>
    <w:rsid w:val="000339A4"/>
    <w:rsid w:val="00033B0F"/>
    <w:rsid w:val="00033C44"/>
    <w:rsid w:val="00033E00"/>
    <w:rsid w:val="0003414B"/>
    <w:rsid w:val="000343FD"/>
    <w:rsid w:val="0003452B"/>
    <w:rsid w:val="0003457D"/>
    <w:rsid w:val="00034691"/>
    <w:rsid w:val="000346E8"/>
    <w:rsid w:val="00034C4B"/>
    <w:rsid w:val="00034E25"/>
    <w:rsid w:val="00034E26"/>
    <w:rsid w:val="000353B5"/>
    <w:rsid w:val="000353FA"/>
    <w:rsid w:val="00035546"/>
    <w:rsid w:val="00035E58"/>
    <w:rsid w:val="000360EA"/>
    <w:rsid w:val="000361CD"/>
    <w:rsid w:val="00036349"/>
    <w:rsid w:val="0003639B"/>
    <w:rsid w:val="0003655F"/>
    <w:rsid w:val="00036752"/>
    <w:rsid w:val="00036755"/>
    <w:rsid w:val="00036C0D"/>
    <w:rsid w:val="00036CF1"/>
    <w:rsid w:val="00036D2D"/>
    <w:rsid w:val="00037012"/>
    <w:rsid w:val="00037223"/>
    <w:rsid w:val="000374B9"/>
    <w:rsid w:val="00037685"/>
    <w:rsid w:val="000377EC"/>
    <w:rsid w:val="00037882"/>
    <w:rsid w:val="00037918"/>
    <w:rsid w:val="00037D9D"/>
    <w:rsid w:val="00040090"/>
    <w:rsid w:val="000400BF"/>
    <w:rsid w:val="00040693"/>
    <w:rsid w:val="000408BD"/>
    <w:rsid w:val="00040C4A"/>
    <w:rsid w:val="00040F62"/>
    <w:rsid w:val="00041023"/>
    <w:rsid w:val="0004106E"/>
    <w:rsid w:val="00041184"/>
    <w:rsid w:val="00041452"/>
    <w:rsid w:val="000416FB"/>
    <w:rsid w:val="00042027"/>
    <w:rsid w:val="000420EA"/>
    <w:rsid w:val="00042112"/>
    <w:rsid w:val="00042262"/>
    <w:rsid w:val="00042452"/>
    <w:rsid w:val="00042454"/>
    <w:rsid w:val="0004249E"/>
    <w:rsid w:val="00042ABE"/>
    <w:rsid w:val="00042CA7"/>
    <w:rsid w:val="00042D71"/>
    <w:rsid w:val="00043016"/>
    <w:rsid w:val="00043310"/>
    <w:rsid w:val="00043BBA"/>
    <w:rsid w:val="0004407F"/>
    <w:rsid w:val="0004409D"/>
    <w:rsid w:val="0004432B"/>
    <w:rsid w:val="000443E3"/>
    <w:rsid w:val="0004485D"/>
    <w:rsid w:val="000449A1"/>
    <w:rsid w:val="00044AC1"/>
    <w:rsid w:val="00044B1F"/>
    <w:rsid w:val="00044B76"/>
    <w:rsid w:val="00044BB3"/>
    <w:rsid w:val="000451A4"/>
    <w:rsid w:val="000453A1"/>
    <w:rsid w:val="00045412"/>
    <w:rsid w:val="0004542A"/>
    <w:rsid w:val="000454B1"/>
    <w:rsid w:val="00045698"/>
    <w:rsid w:val="000458DB"/>
    <w:rsid w:val="00046139"/>
    <w:rsid w:val="00046232"/>
    <w:rsid w:val="00046327"/>
    <w:rsid w:val="000464EA"/>
    <w:rsid w:val="000465EA"/>
    <w:rsid w:val="0004662D"/>
    <w:rsid w:val="000467F7"/>
    <w:rsid w:val="000468F3"/>
    <w:rsid w:val="0004693F"/>
    <w:rsid w:val="00046A56"/>
    <w:rsid w:val="00046B4B"/>
    <w:rsid w:val="000475BE"/>
    <w:rsid w:val="0004793A"/>
    <w:rsid w:val="00047AE9"/>
    <w:rsid w:val="0005008D"/>
    <w:rsid w:val="0005015B"/>
    <w:rsid w:val="0005023B"/>
    <w:rsid w:val="000502B8"/>
    <w:rsid w:val="00050491"/>
    <w:rsid w:val="0005071E"/>
    <w:rsid w:val="00050732"/>
    <w:rsid w:val="00050BB3"/>
    <w:rsid w:val="00050FFA"/>
    <w:rsid w:val="00051094"/>
    <w:rsid w:val="00051260"/>
    <w:rsid w:val="0005127B"/>
    <w:rsid w:val="0005127C"/>
    <w:rsid w:val="00051312"/>
    <w:rsid w:val="0005153F"/>
    <w:rsid w:val="00051569"/>
    <w:rsid w:val="000515C4"/>
    <w:rsid w:val="00051631"/>
    <w:rsid w:val="00051637"/>
    <w:rsid w:val="000517EB"/>
    <w:rsid w:val="00051C2A"/>
    <w:rsid w:val="00051F0D"/>
    <w:rsid w:val="00052098"/>
    <w:rsid w:val="0005231E"/>
    <w:rsid w:val="000527A3"/>
    <w:rsid w:val="000529C9"/>
    <w:rsid w:val="00053033"/>
    <w:rsid w:val="000531A2"/>
    <w:rsid w:val="00053475"/>
    <w:rsid w:val="000535D7"/>
    <w:rsid w:val="00053807"/>
    <w:rsid w:val="00053E81"/>
    <w:rsid w:val="000540D6"/>
    <w:rsid w:val="000542F8"/>
    <w:rsid w:val="000543C3"/>
    <w:rsid w:val="00054431"/>
    <w:rsid w:val="000544CF"/>
    <w:rsid w:val="00054726"/>
    <w:rsid w:val="00054EA3"/>
    <w:rsid w:val="00054F3B"/>
    <w:rsid w:val="00054F8C"/>
    <w:rsid w:val="000552DB"/>
    <w:rsid w:val="00055314"/>
    <w:rsid w:val="00055334"/>
    <w:rsid w:val="00055363"/>
    <w:rsid w:val="00055544"/>
    <w:rsid w:val="0005569E"/>
    <w:rsid w:val="000557B1"/>
    <w:rsid w:val="00055AD3"/>
    <w:rsid w:val="00055B5C"/>
    <w:rsid w:val="00055BBF"/>
    <w:rsid w:val="00055D7D"/>
    <w:rsid w:val="00055DCF"/>
    <w:rsid w:val="000561B8"/>
    <w:rsid w:val="000563BD"/>
    <w:rsid w:val="00056476"/>
    <w:rsid w:val="0005670D"/>
    <w:rsid w:val="00057111"/>
    <w:rsid w:val="000572EE"/>
    <w:rsid w:val="000573B7"/>
    <w:rsid w:val="00057665"/>
    <w:rsid w:val="00057858"/>
    <w:rsid w:val="00057A60"/>
    <w:rsid w:val="00057B38"/>
    <w:rsid w:val="00057C7B"/>
    <w:rsid w:val="00057D4C"/>
    <w:rsid w:val="00057D62"/>
    <w:rsid w:val="00057DD9"/>
    <w:rsid w:val="0006014A"/>
    <w:rsid w:val="00060403"/>
    <w:rsid w:val="00060519"/>
    <w:rsid w:val="00060535"/>
    <w:rsid w:val="00060A91"/>
    <w:rsid w:val="00060B3B"/>
    <w:rsid w:val="00060C75"/>
    <w:rsid w:val="000613BC"/>
    <w:rsid w:val="00061649"/>
    <w:rsid w:val="0006165D"/>
    <w:rsid w:val="00061C2A"/>
    <w:rsid w:val="0006215A"/>
    <w:rsid w:val="0006244E"/>
    <w:rsid w:val="00062608"/>
    <w:rsid w:val="00062628"/>
    <w:rsid w:val="00062A88"/>
    <w:rsid w:val="00063088"/>
    <w:rsid w:val="00063461"/>
    <w:rsid w:val="00063478"/>
    <w:rsid w:val="000642BF"/>
    <w:rsid w:val="00064470"/>
    <w:rsid w:val="0006462F"/>
    <w:rsid w:val="00064996"/>
    <w:rsid w:val="000649DC"/>
    <w:rsid w:val="00064C68"/>
    <w:rsid w:val="00065228"/>
    <w:rsid w:val="00065251"/>
    <w:rsid w:val="0006534B"/>
    <w:rsid w:val="0006540C"/>
    <w:rsid w:val="00065449"/>
    <w:rsid w:val="00065892"/>
    <w:rsid w:val="000659C9"/>
    <w:rsid w:val="00065BB5"/>
    <w:rsid w:val="00065CF1"/>
    <w:rsid w:val="00065EE1"/>
    <w:rsid w:val="00066351"/>
    <w:rsid w:val="00066395"/>
    <w:rsid w:val="00066424"/>
    <w:rsid w:val="0006647D"/>
    <w:rsid w:val="00066C8F"/>
    <w:rsid w:val="00066D28"/>
    <w:rsid w:val="00066EB2"/>
    <w:rsid w:val="00067181"/>
    <w:rsid w:val="00067382"/>
    <w:rsid w:val="0006742E"/>
    <w:rsid w:val="0006751B"/>
    <w:rsid w:val="00067696"/>
    <w:rsid w:val="0006775D"/>
    <w:rsid w:val="00067BCC"/>
    <w:rsid w:val="00067CA3"/>
    <w:rsid w:val="00067CF5"/>
    <w:rsid w:val="00067D64"/>
    <w:rsid w:val="00067EB5"/>
    <w:rsid w:val="0007016B"/>
    <w:rsid w:val="00070337"/>
    <w:rsid w:val="000703FE"/>
    <w:rsid w:val="00070699"/>
    <w:rsid w:val="0007071F"/>
    <w:rsid w:val="00070A33"/>
    <w:rsid w:val="00070A46"/>
    <w:rsid w:val="00070E51"/>
    <w:rsid w:val="0007108F"/>
    <w:rsid w:val="0007115A"/>
    <w:rsid w:val="00071252"/>
    <w:rsid w:val="000714A8"/>
    <w:rsid w:val="000717D5"/>
    <w:rsid w:val="000717EA"/>
    <w:rsid w:val="00071E2F"/>
    <w:rsid w:val="00071F03"/>
    <w:rsid w:val="0007200F"/>
    <w:rsid w:val="00072015"/>
    <w:rsid w:val="000721FA"/>
    <w:rsid w:val="000724D2"/>
    <w:rsid w:val="00072527"/>
    <w:rsid w:val="000726F1"/>
    <w:rsid w:val="0007274D"/>
    <w:rsid w:val="00072795"/>
    <w:rsid w:val="000728E0"/>
    <w:rsid w:val="000729D1"/>
    <w:rsid w:val="000729E3"/>
    <w:rsid w:val="00072AA5"/>
    <w:rsid w:val="00072C3E"/>
    <w:rsid w:val="00072C65"/>
    <w:rsid w:val="00072E2A"/>
    <w:rsid w:val="00072FD7"/>
    <w:rsid w:val="000731D9"/>
    <w:rsid w:val="00073516"/>
    <w:rsid w:val="00073DC1"/>
    <w:rsid w:val="0007409E"/>
    <w:rsid w:val="000741D7"/>
    <w:rsid w:val="000741EE"/>
    <w:rsid w:val="000745D9"/>
    <w:rsid w:val="00074A7B"/>
    <w:rsid w:val="00074A89"/>
    <w:rsid w:val="00074AAD"/>
    <w:rsid w:val="00074C7C"/>
    <w:rsid w:val="00074D1C"/>
    <w:rsid w:val="00074D20"/>
    <w:rsid w:val="00074E62"/>
    <w:rsid w:val="00074F39"/>
    <w:rsid w:val="00074FB2"/>
    <w:rsid w:val="0007506C"/>
    <w:rsid w:val="0007519B"/>
    <w:rsid w:val="000752D0"/>
    <w:rsid w:val="000752EF"/>
    <w:rsid w:val="000757FE"/>
    <w:rsid w:val="00075A51"/>
    <w:rsid w:val="00075B9F"/>
    <w:rsid w:val="00075E3B"/>
    <w:rsid w:val="00075FFC"/>
    <w:rsid w:val="000760CA"/>
    <w:rsid w:val="00076354"/>
    <w:rsid w:val="00076747"/>
    <w:rsid w:val="000769D2"/>
    <w:rsid w:val="00076AB2"/>
    <w:rsid w:val="00076CB8"/>
    <w:rsid w:val="00076D14"/>
    <w:rsid w:val="00077473"/>
    <w:rsid w:val="00077656"/>
    <w:rsid w:val="000778ED"/>
    <w:rsid w:val="00077A1C"/>
    <w:rsid w:val="00077F4B"/>
    <w:rsid w:val="00077FF8"/>
    <w:rsid w:val="000800A6"/>
    <w:rsid w:val="000800F4"/>
    <w:rsid w:val="00080218"/>
    <w:rsid w:val="000804AD"/>
    <w:rsid w:val="00080929"/>
    <w:rsid w:val="000809EC"/>
    <w:rsid w:val="00080B61"/>
    <w:rsid w:val="00080C18"/>
    <w:rsid w:val="00080CF5"/>
    <w:rsid w:val="00080D2A"/>
    <w:rsid w:val="00080D4C"/>
    <w:rsid w:val="00080D81"/>
    <w:rsid w:val="000811AC"/>
    <w:rsid w:val="00081252"/>
    <w:rsid w:val="00081475"/>
    <w:rsid w:val="000817F6"/>
    <w:rsid w:val="00081863"/>
    <w:rsid w:val="00081B2E"/>
    <w:rsid w:val="00081C7C"/>
    <w:rsid w:val="00081D69"/>
    <w:rsid w:val="00081F55"/>
    <w:rsid w:val="00082051"/>
    <w:rsid w:val="00082462"/>
    <w:rsid w:val="00082630"/>
    <w:rsid w:val="00082716"/>
    <w:rsid w:val="00082786"/>
    <w:rsid w:val="0008281F"/>
    <w:rsid w:val="000828AF"/>
    <w:rsid w:val="00082CDF"/>
    <w:rsid w:val="00083428"/>
    <w:rsid w:val="0008377F"/>
    <w:rsid w:val="000839B3"/>
    <w:rsid w:val="000839BC"/>
    <w:rsid w:val="000839FC"/>
    <w:rsid w:val="00083A3D"/>
    <w:rsid w:val="00083B0E"/>
    <w:rsid w:val="00084059"/>
    <w:rsid w:val="000841B4"/>
    <w:rsid w:val="00084561"/>
    <w:rsid w:val="000845D5"/>
    <w:rsid w:val="000846B1"/>
    <w:rsid w:val="000846C5"/>
    <w:rsid w:val="000848A2"/>
    <w:rsid w:val="00084907"/>
    <w:rsid w:val="00084B0C"/>
    <w:rsid w:val="00084BF1"/>
    <w:rsid w:val="00084D4F"/>
    <w:rsid w:val="00084D67"/>
    <w:rsid w:val="00084F66"/>
    <w:rsid w:val="00084FA5"/>
    <w:rsid w:val="000853EF"/>
    <w:rsid w:val="0008547B"/>
    <w:rsid w:val="0008560D"/>
    <w:rsid w:val="0008572C"/>
    <w:rsid w:val="00085E1D"/>
    <w:rsid w:val="00085E88"/>
    <w:rsid w:val="00086394"/>
    <w:rsid w:val="00086679"/>
    <w:rsid w:val="000866F8"/>
    <w:rsid w:val="00086C7E"/>
    <w:rsid w:val="00086D18"/>
    <w:rsid w:val="00086D97"/>
    <w:rsid w:val="000872A5"/>
    <w:rsid w:val="00087510"/>
    <w:rsid w:val="000875EA"/>
    <w:rsid w:val="000876A0"/>
    <w:rsid w:val="00087BDC"/>
    <w:rsid w:val="00087C40"/>
    <w:rsid w:val="00087FD0"/>
    <w:rsid w:val="00090392"/>
    <w:rsid w:val="00090416"/>
    <w:rsid w:val="000904DF"/>
    <w:rsid w:val="000909A3"/>
    <w:rsid w:val="00090DBB"/>
    <w:rsid w:val="00091432"/>
    <w:rsid w:val="000916DF"/>
    <w:rsid w:val="0009173A"/>
    <w:rsid w:val="00091C35"/>
    <w:rsid w:val="00092009"/>
    <w:rsid w:val="000928F1"/>
    <w:rsid w:val="00093015"/>
    <w:rsid w:val="00093028"/>
    <w:rsid w:val="00093980"/>
    <w:rsid w:val="00093ABC"/>
    <w:rsid w:val="00093B62"/>
    <w:rsid w:val="00093BF3"/>
    <w:rsid w:val="00093EBA"/>
    <w:rsid w:val="00093F72"/>
    <w:rsid w:val="00094069"/>
    <w:rsid w:val="000940E8"/>
    <w:rsid w:val="000942D6"/>
    <w:rsid w:val="000943A9"/>
    <w:rsid w:val="00094596"/>
    <w:rsid w:val="00094828"/>
    <w:rsid w:val="000948DA"/>
    <w:rsid w:val="00095349"/>
    <w:rsid w:val="0009536C"/>
    <w:rsid w:val="00095396"/>
    <w:rsid w:val="000953FD"/>
    <w:rsid w:val="000959C9"/>
    <w:rsid w:val="00095C97"/>
    <w:rsid w:val="00095D3F"/>
    <w:rsid w:val="00095E27"/>
    <w:rsid w:val="00096185"/>
    <w:rsid w:val="0009621C"/>
    <w:rsid w:val="00096338"/>
    <w:rsid w:val="00096370"/>
    <w:rsid w:val="0009641F"/>
    <w:rsid w:val="0009656A"/>
    <w:rsid w:val="000966C2"/>
    <w:rsid w:val="00096886"/>
    <w:rsid w:val="00096B76"/>
    <w:rsid w:val="00096BFE"/>
    <w:rsid w:val="00096E7E"/>
    <w:rsid w:val="0009701D"/>
    <w:rsid w:val="000973D5"/>
    <w:rsid w:val="000979C9"/>
    <w:rsid w:val="00097BD2"/>
    <w:rsid w:val="000A0083"/>
    <w:rsid w:val="000A0097"/>
    <w:rsid w:val="000A00A6"/>
    <w:rsid w:val="000A00B1"/>
    <w:rsid w:val="000A029F"/>
    <w:rsid w:val="000A04AC"/>
    <w:rsid w:val="000A05FA"/>
    <w:rsid w:val="000A06DD"/>
    <w:rsid w:val="000A06F3"/>
    <w:rsid w:val="000A0761"/>
    <w:rsid w:val="000A0787"/>
    <w:rsid w:val="000A0B25"/>
    <w:rsid w:val="000A0BF8"/>
    <w:rsid w:val="000A105C"/>
    <w:rsid w:val="000A11DE"/>
    <w:rsid w:val="000A13EA"/>
    <w:rsid w:val="000A150B"/>
    <w:rsid w:val="000A15B6"/>
    <w:rsid w:val="000A16D7"/>
    <w:rsid w:val="000A1712"/>
    <w:rsid w:val="000A1890"/>
    <w:rsid w:val="000A1BF8"/>
    <w:rsid w:val="000A1CCF"/>
    <w:rsid w:val="000A1D26"/>
    <w:rsid w:val="000A1D87"/>
    <w:rsid w:val="000A2392"/>
    <w:rsid w:val="000A24A0"/>
    <w:rsid w:val="000A2535"/>
    <w:rsid w:val="000A2576"/>
    <w:rsid w:val="000A2674"/>
    <w:rsid w:val="000A2715"/>
    <w:rsid w:val="000A2860"/>
    <w:rsid w:val="000A2B48"/>
    <w:rsid w:val="000A2E27"/>
    <w:rsid w:val="000A2E36"/>
    <w:rsid w:val="000A33BF"/>
    <w:rsid w:val="000A395B"/>
    <w:rsid w:val="000A39B6"/>
    <w:rsid w:val="000A39CE"/>
    <w:rsid w:val="000A3C9F"/>
    <w:rsid w:val="000A3D23"/>
    <w:rsid w:val="000A3F89"/>
    <w:rsid w:val="000A413E"/>
    <w:rsid w:val="000A43F8"/>
    <w:rsid w:val="000A4525"/>
    <w:rsid w:val="000A4896"/>
    <w:rsid w:val="000A48BC"/>
    <w:rsid w:val="000A4A4F"/>
    <w:rsid w:val="000A4AEF"/>
    <w:rsid w:val="000A4CE3"/>
    <w:rsid w:val="000A4D83"/>
    <w:rsid w:val="000A5056"/>
    <w:rsid w:val="000A50B7"/>
    <w:rsid w:val="000A5109"/>
    <w:rsid w:val="000A52E7"/>
    <w:rsid w:val="000A52EF"/>
    <w:rsid w:val="000A53EB"/>
    <w:rsid w:val="000A5409"/>
    <w:rsid w:val="000A5511"/>
    <w:rsid w:val="000A5525"/>
    <w:rsid w:val="000A552A"/>
    <w:rsid w:val="000A5789"/>
    <w:rsid w:val="000A5917"/>
    <w:rsid w:val="000A5B1B"/>
    <w:rsid w:val="000A61D1"/>
    <w:rsid w:val="000A6314"/>
    <w:rsid w:val="000A639F"/>
    <w:rsid w:val="000A6539"/>
    <w:rsid w:val="000A65A2"/>
    <w:rsid w:val="000A66C5"/>
    <w:rsid w:val="000A6BCB"/>
    <w:rsid w:val="000A6EBF"/>
    <w:rsid w:val="000A6F17"/>
    <w:rsid w:val="000A7288"/>
    <w:rsid w:val="000A7827"/>
    <w:rsid w:val="000A78DF"/>
    <w:rsid w:val="000A7A51"/>
    <w:rsid w:val="000A7BD4"/>
    <w:rsid w:val="000A7DB1"/>
    <w:rsid w:val="000B0114"/>
    <w:rsid w:val="000B02E7"/>
    <w:rsid w:val="000B08B1"/>
    <w:rsid w:val="000B0A7C"/>
    <w:rsid w:val="000B0A93"/>
    <w:rsid w:val="000B0CBE"/>
    <w:rsid w:val="000B1A6A"/>
    <w:rsid w:val="000B1BDD"/>
    <w:rsid w:val="000B1E5C"/>
    <w:rsid w:val="000B222A"/>
    <w:rsid w:val="000B240A"/>
    <w:rsid w:val="000B2612"/>
    <w:rsid w:val="000B2657"/>
    <w:rsid w:val="000B2A44"/>
    <w:rsid w:val="000B2C73"/>
    <w:rsid w:val="000B2DE2"/>
    <w:rsid w:val="000B2E97"/>
    <w:rsid w:val="000B30A1"/>
    <w:rsid w:val="000B310D"/>
    <w:rsid w:val="000B3237"/>
    <w:rsid w:val="000B3317"/>
    <w:rsid w:val="000B33EC"/>
    <w:rsid w:val="000B342A"/>
    <w:rsid w:val="000B34A2"/>
    <w:rsid w:val="000B34AB"/>
    <w:rsid w:val="000B37C4"/>
    <w:rsid w:val="000B37E4"/>
    <w:rsid w:val="000B37FB"/>
    <w:rsid w:val="000B38EE"/>
    <w:rsid w:val="000B3916"/>
    <w:rsid w:val="000B3983"/>
    <w:rsid w:val="000B3A38"/>
    <w:rsid w:val="000B3C1C"/>
    <w:rsid w:val="000B3C3E"/>
    <w:rsid w:val="000B4107"/>
    <w:rsid w:val="000B4405"/>
    <w:rsid w:val="000B488A"/>
    <w:rsid w:val="000B4893"/>
    <w:rsid w:val="000B48B2"/>
    <w:rsid w:val="000B4BF6"/>
    <w:rsid w:val="000B50BB"/>
    <w:rsid w:val="000B525D"/>
    <w:rsid w:val="000B52A9"/>
    <w:rsid w:val="000B53B1"/>
    <w:rsid w:val="000B5815"/>
    <w:rsid w:val="000B5F70"/>
    <w:rsid w:val="000B6001"/>
    <w:rsid w:val="000B60F3"/>
    <w:rsid w:val="000B62BF"/>
    <w:rsid w:val="000B6363"/>
    <w:rsid w:val="000B6577"/>
    <w:rsid w:val="000B65C7"/>
    <w:rsid w:val="000B6AB7"/>
    <w:rsid w:val="000B6D42"/>
    <w:rsid w:val="000B6D69"/>
    <w:rsid w:val="000B7060"/>
    <w:rsid w:val="000B70A9"/>
    <w:rsid w:val="000B720A"/>
    <w:rsid w:val="000B7513"/>
    <w:rsid w:val="000B77D7"/>
    <w:rsid w:val="000B7BF2"/>
    <w:rsid w:val="000B7E69"/>
    <w:rsid w:val="000C018A"/>
    <w:rsid w:val="000C0204"/>
    <w:rsid w:val="000C02E3"/>
    <w:rsid w:val="000C0587"/>
    <w:rsid w:val="000C05E7"/>
    <w:rsid w:val="000C0CCA"/>
    <w:rsid w:val="000C0F3A"/>
    <w:rsid w:val="000C0FBE"/>
    <w:rsid w:val="000C10EB"/>
    <w:rsid w:val="000C117B"/>
    <w:rsid w:val="000C11C6"/>
    <w:rsid w:val="000C12CF"/>
    <w:rsid w:val="000C133F"/>
    <w:rsid w:val="000C137F"/>
    <w:rsid w:val="000C1389"/>
    <w:rsid w:val="000C1E56"/>
    <w:rsid w:val="000C2011"/>
    <w:rsid w:val="000C2328"/>
    <w:rsid w:val="000C248A"/>
    <w:rsid w:val="000C2623"/>
    <w:rsid w:val="000C2888"/>
    <w:rsid w:val="000C2C57"/>
    <w:rsid w:val="000C2F2C"/>
    <w:rsid w:val="000C30D2"/>
    <w:rsid w:val="000C312B"/>
    <w:rsid w:val="000C3718"/>
    <w:rsid w:val="000C3ABB"/>
    <w:rsid w:val="000C3D08"/>
    <w:rsid w:val="000C3D8E"/>
    <w:rsid w:val="000C3DA2"/>
    <w:rsid w:val="000C3E44"/>
    <w:rsid w:val="000C3ED1"/>
    <w:rsid w:val="000C416E"/>
    <w:rsid w:val="000C4220"/>
    <w:rsid w:val="000C43D2"/>
    <w:rsid w:val="000C44B0"/>
    <w:rsid w:val="000C4774"/>
    <w:rsid w:val="000C477C"/>
    <w:rsid w:val="000C4A8A"/>
    <w:rsid w:val="000C4B98"/>
    <w:rsid w:val="000C4BFE"/>
    <w:rsid w:val="000C4D92"/>
    <w:rsid w:val="000C4EEF"/>
    <w:rsid w:val="000C51B8"/>
    <w:rsid w:val="000C5521"/>
    <w:rsid w:val="000C57C5"/>
    <w:rsid w:val="000C5A82"/>
    <w:rsid w:val="000C5BC4"/>
    <w:rsid w:val="000C5E28"/>
    <w:rsid w:val="000C62E3"/>
    <w:rsid w:val="000C63FC"/>
    <w:rsid w:val="000C68AE"/>
    <w:rsid w:val="000C6D17"/>
    <w:rsid w:val="000C6DFD"/>
    <w:rsid w:val="000C6E94"/>
    <w:rsid w:val="000C73EB"/>
    <w:rsid w:val="000C76FF"/>
    <w:rsid w:val="000C7A14"/>
    <w:rsid w:val="000C7A4C"/>
    <w:rsid w:val="000C7DEF"/>
    <w:rsid w:val="000D011D"/>
    <w:rsid w:val="000D01DE"/>
    <w:rsid w:val="000D03EE"/>
    <w:rsid w:val="000D0661"/>
    <w:rsid w:val="000D0D51"/>
    <w:rsid w:val="000D0F98"/>
    <w:rsid w:val="000D1133"/>
    <w:rsid w:val="000D1175"/>
    <w:rsid w:val="000D1596"/>
    <w:rsid w:val="000D167A"/>
    <w:rsid w:val="000D1A6A"/>
    <w:rsid w:val="000D2048"/>
    <w:rsid w:val="000D2138"/>
    <w:rsid w:val="000D2372"/>
    <w:rsid w:val="000D23D0"/>
    <w:rsid w:val="000D2575"/>
    <w:rsid w:val="000D26D3"/>
    <w:rsid w:val="000D272E"/>
    <w:rsid w:val="000D29CC"/>
    <w:rsid w:val="000D2A2F"/>
    <w:rsid w:val="000D2CEF"/>
    <w:rsid w:val="000D2D5B"/>
    <w:rsid w:val="000D2D6A"/>
    <w:rsid w:val="000D2ECC"/>
    <w:rsid w:val="000D2F83"/>
    <w:rsid w:val="000D30CA"/>
    <w:rsid w:val="000D3132"/>
    <w:rsid w:val="000D314E"/>
    <w:rsid w:val="000D3159"/>
    <w:rsid w:val="000D3368"/>
    <w:rsid w:val="000D34C0"/>
    <w:rsid w:val="000D34D7"/>
    <w:rsid w:val="000D3808"/>
    <w:rsid w:val="000D39B5"/>
    <w:rsid w:val="000D3CF5"/>
    <w:rsid w:val="000D3D28"/>
    <w:rsid w:val="000D3E0B"/>
    <w:rsid w:val="000D4096"/>
    <w:rsid w:val="000D4119"/>
    <w:rsid w:val="000D4397"/>
    <w:rsid w:val="000D43D6"/>
    <w:rsid w:val="000D44F5"/>
    <w:rsid w:val="000D471F"/>
    <w:rsid w:val="000D4B0B"/>
    <w:rsid w:val="000D4CDD"/>
    <w:rsid w:val="000D4CEB"/>
    <w:rsid w:val="000D4E7B"/>
    <w:rsid w:val="000D4ED7"/>
    <w:rsid w:val="000D4F1B"/>
    <w:rsid w:val="000D51F4"/>
    <w:rsid w:val="000D54DE"/>
    <w:rsid w:val="000D55F7"/>
    <w:rsid w:val="000D5615"/>
    <w:rsid w:val="000D561C"/>
    <w:rsid w:val="000D571E"/>
    <w:rsid w:val="000D5912"/>
    <w:rsid w:val="000D59A3"/>
    <w:rsid w:val="000D5DFF"/>
    <w:rsid w:val="000D5E27"/>
    <w:rsid w:val="000D5F1C"/>
    <w:rsid w:val="000D5FCC"/>
    <w:rsid w:val="000D635C"/>
    <w:rsid w:val="000D655E"/>
    <w:rsid w:val="000D6598"/>
    <w:rsid w:val="000D66F4"/>
    <w:rsid w:val="000D6806"/>
    <w:rsid w:val="000D68B3"/>
    <w:rsid w:val="000D6C8F"/>
    <w:rsid w:val="000D6E60"/>
    <w:rsid w:val="000D6F6A"/>
    <w:rsid w:val="000D7019"/>
    <w:rsid w:val="000D736D"/>
    <w:rsid w:val="000D7412"/>
    <w:rsid w:val="000D744E"/>
    <w:rsid w:val="000D75E7"/>
    <w:rsid w:val="000D7741"/>
    <w:rsid w:val="000D7C67"/>
    <w:rsid w:val="000D7C72"/>
    <w:rsid w:val="000D7C84"/>
    <w:rsid w:val="000D7EE3"/>
    <w:rsid w:val="000E04FB"/>
    <w:rsid w:val="000E0741"/>
    <w:rsid w:val="000E0897"/>
    <w:rsid w:val="000E132B"/>
    <w:rsid w:val="000E14DB"/>
    <w:rsid w:val="000E15AF"/>
    <w:rsid w:val="000E1614"/>
    <w:rsid w:val="000E1A47"/>
    <w:rsid w:val="000E1BF1"/>
    <w:rsid w:val="000E1CF4"/>
    <w:rsid w:val="000E2868"/>
    <w:rsid w:val="000E2B2D"/>
    <w:rsid w:val="000E2EC3"/>
    <w:rsid w:val="000E2FAC"/>
    <w:rsid w:val="000E33CD"/>
    <w:rsid w:val="000E3430"/>
    <w:rsid w:val="000E350F"/>
    <w:rsid w:val="000E3772"/>
    <w:rsid w:val="000E3798"/>
    <w:rsid w:val="000E3821"/>
    <w:rsid w:val="000E3986"/>
    <w:rsid w:val="000E398C"/>
    <w:rsid w:val="000E49A4"/>
    <w:rsid w:val="000E4C40"/>
    <w:rsid w:val="000E4C77"/>
    <w:rsid w:val="000E4CC2"/>
    <w:rsid w:val="000E4D5E"/>
    <w:rsid w:val="000E4DA0"/>
    <w:rsid w:val="000E4EB0"/>
    <w:rsid w:val="000E4F01"/>
    <w:rsid w:val="000E4F3F"/>
    <w:rsid w:val="000E4FD6"/>
    <w:rsid w:val="000E525E"/>
    <w:rsid w:val="000E537C"/>
    <w:rsid w:val="000E5393"/>
    <w:rsid w:val="000E56A3"/>
    <w:rsid w:val="000E594E"/>
    <w:rsid w:val="000E5D69"/>
    <w:rsid w:val="000E5EBB"/>
    <w:rsid w:val="000E6432"/>
    <w:rsid w:val="000E643D"/>
    <w:rsid w:val="000E64BD"/>
    <w:rsid w:val="000E659F"/>
    <w:rsid w:val="000E6DAB"/>
    <w:rsid w:val="000E6DFB"/>
    <w:rsid w:val="000E6F4B"/>
    <w:rsid w:val="000E70C1"/>
    <w:rsid w:val="000E777C"/>
    <w:rsid w:val="000E7D29"/>
    <w:rsid w:val="000E7EDB"/>
    <w:rsid w:val="000F0204"/>
    <w:rsid w:val="000F0339"/>
    <w:rsid w:val="000F04D6"/>
    <w:rsid w:val="000F0640"/>
    <w:rsid w:val="000F067A"/>
    <w:rsid w:val="000F08CD"/>
    <w:rsid w:val="000F0994"/>
    <w:rsid w:val="000F0A72"/>
    <w:rsid w:val="000F0E75"/>
    <w:rsid w:val="000F15BC"/>
    <w:rsid w:val="000F17E5"/>
    <w:rsid w:val="000F253F"/>
    <w:rsid w:val="000F26E2"/>
    <w:rsid w:val="000F2817"/>
    <w:rsid w:val="000F2B31"/>
    <w:rsid w:val="000F2F0A"/>
    <w:rsid w:val="000F316B"/>
    <w:rsid w:val="000F32B6"/>
    <w:rsid w:val="000F353A"/>
    <w:rsid w:val="000F3597"/>
    <w:rsid w:val="000F359F"/>
    <w:rsid w:val="000F35E0"/>
    <w:rsid w:val="000F36ED"/>
    <w:rsid w:val="000F3704"/>
    <w:rsid w:val="000F3740"/>
    <w:rsid w:val="000F3857"/>
    <w:rsid w:val="000F390A"/>
    <w:rsid w:val="000F39A0"/>
    <w:rsid w:val="000F3A64"/>
    <w:rsid w:val="000F3AFE"/>
    <w:rsid w:val="000F3CC7"/>
    <w:rsid w:val="000F3D65"/>
    <w:rsid w:val="000F3DC5"/>
    <w:rsid w:val="000F4245"/>
    <w:rsid w:val="000F43AB"/>
    <w:rsid w:val="000F44B9"/>
    <w:rsid w:val="000F46CB"/>
    <w:rsid w:val="000F4740"/>
    <w:rsid w:val="000F485F"/>
    <w:rsid w:val="000F496B"/>
    <w:rsid w:val="000F4A0A"/>
    <w:rsid w:val="000F4E4E"/>
    <w:rsid w:val="000F4EFC"/>
    <w:rsid w:val="000F501B"/>
    <w:rsid w:val="000F5280"/>
    <w:rsid w:val="000F5644"/>
    <w:rsid w:val="000F5954"/>
    <w:rsid w:val="000F59C1"/>
    <w:rsid w:val="000F5A08"/>
    <w:rsid w:val="000F5C40"/>
    <w:rsid w:val="000F5D4A"/>
    <w:rsid w:val="000F5F89"/>
    <w:rsid w:val="000F609D"/>
    <w:rsid w:val="000F6556"/>
    <w:rsid w:val="000F67BF"/>
    <w:rsid w:val="000F68C8"/>
    <w:rsid w:val="000F693B"/>
    <w:rsid w:val="000F6951"/>
    <w:rsid w:val="000F6CBF"/>
    <w:rsid w:val="000F6EC1"/>
    <w:rsid w:val="000F6FAF"/>
    <w:rsid w:val="000F6FE3"/>
    <w:rsid w:val="000F702D"/>
    <w:rsid w:val="000F7362"/>
    <w:rsid w:val="000F7523"/>
    <w:rsid w:val="000F78F6"/>
    <w:rsid w:val="000F799D"/>
    <w:rsid w:val="000F7CC4"/>
    <w:rsid w:val="00100022"/>
    <w:rsid w:val="00100199"/>
    <w:rsid w:val="001001D3"/>
    <w:rsid w:val="0010069C"/>
    <w:rsid w:val="0010081E"/>
    <w:rsid w:val="00100861"/>
    <w:rsid w:val="00100919"/>
    <w:rsid w:val="00100D47"/>
    <w:rsid w:val="00101092"/>
    <w:rsid w:val="001016B0"/>
    <w:rsid w:val="00101701"/>
    <w:rsid w:val="00101882"/>
    <w:rsid w:val="0010250E"/>
    <w:rsid w:val="00102666"/>
    <w:rsid w:val="00102720"/>
    <w:rsid w:val="00102797"/>
    <w:rsid w:val="00102807"/>
    <w:rsid w:val="00102816"/>
    <w:rsid w:val="00102E0E"/>
    <w:rsid w:val="001030F4"/>
    <w:rsid w:val="0010315B"/>
    <w:rsid w:val="00103413"/>
    <w:rsid w:val="0010347C"/>
    <w:rsid w:val="00103486"/>
    <w:rsid w:val="0010356A"/>
    <w:rsid w:val="001038E1"/>
    <w:rsid w:val="00103DEA"/>
    <w:rsid w:val="0010416A"/>
    <w:rsid w:val="001045C7"/>
    <w:rsid w:val="0010475D"/>
    <w:rsid w:val="0010476D"/>
    <w:rsid w:val="0010476F"/>
    <w:rsid w:val="001047E6"/>
    <w:rsid w:val="0010484F"/>
    <w:rsid w:val="00104EF3"/>
    <w:rsid w:val="001050ED"/>
    <w:rsid w:val="001053BD"/>
    <w:rsid w:val="00105545"/>
    <w:rsid w:val="001055FC"/>
    <w:rsid w:val="00105929"/>
    <w:rsid w:val="00105C71"/>
    <w:rsid w:val="0010606C"/>
    <w:rsid w:val="001063C6"/>
    <w:rsid w:val="00106702"/>
    <w:rsid w:val="001067C5"/>
    <w:rsid w:val="00106B5E"/>
    <w:rsid w:val="00106E31"/>
    <w:rsid w:val="00106F5D"/>
    <w:rsid w:val="00106FA1"/>
    <w:rsid w:val="00107406"/>
    <w:rsid w:val="0010744C"/>
    <w:rsid w:val="0010768F"/>
    <w:rsid w:val="0010779C"/>
    <w:rsid w:val="0010780B"/>
    <w:rsid w:val="00107826"/>
    <w:rsid w:val="001079B7"/>
    <w:rsid w:val="00107B55"/>
    <w:rsid w:val="00107C7A"/>
    <w:rsid w:val="00107DA2"/>
    <w:rsid w:val="00107E54"/>
    <w:rsid w:val="00107EB8"/>
    <w:rsid w:val="00107F58"/>
    <w:rsid w:val="00110003"/>
    <w:rsid w:val="001100B0"/>
    <w:rsid w:val="00110276"/>
    <w:rsid w:val="0011031D"/>
    <w:rsid w:val="00110611"/>
    <w:rsid w:val="0011072E"/>
    <w:rsid w:val="001107B4"/>
    <w:rsid w:val="001109AF"/>
    <w:rsid w:val="00110AD0"/>
    <w:rsid w:val="0011129E"/>
    <w:rsid w:val="001112A9"/>
    <w:rsid w:val="001115D7"/>
    <w:rsid w:val="00111725"/>
    <w:rsid w:val="00111A1B"/>
    <w:rsid w:val="00111F2F"/>
    <w:rsid w:val="001120FA"/>
    <w:rsid w:val="00112151"/>
    <w:rsid w:val="001126F2"/>
    <w:rsid w:val="001127CE"/>
    <w:rsid w:val="00112886"/>
    <w:rsid w:val="00112C06"/>
    <w:rsid w:val="00112C62"/>
    <w:rsid w:val="00113514"/>
    <w:rsid w:val="00113760"/>
    <w:rsid w:val="00113BA9"/>
    <w:rsid w:val="00113BF5"/>
    <w:rsid w:val="00113C9B"/>
    <w:rsid w:val="00114285"/>
    <w:rsid w:val="0011442D"/>
    <w:rsid w:val="00114A8C"/>
    <w:rsid w:val="00114B6A"/>
    <w:rsid w:val="00115496"/>
    <w:rsid w:val="0011563F"/>
    <w:rsid w:val="00115C59"/>
    <w:rsid w:val="00115DAA"/>
    <w:rsid w:val="00115F3A"/>
    <w:rsid w:val="001161E6"/>
    <w:rsid w:val="001162CF"/>
    <w:rsid w:val="001162F6"/>
    <w:rsid w:val="00116557"/>
    <w:rsid w:val="001168D2"/>
    <w:rsid w:val="00116BD2"/>
    <w:rsid w:val="00116BEC"/>
    <w:rsid w:val="001172EF"/>
    <w:rsid w:val="001172F6"/>
    <w:rsid w:val="0011744E"/>
    <w:rsid w:val="001175ED"/>
    <w:rsid w:val="0011784B"/>
    <w:rsid w:val="0011789D"/>
    <w:rsid w:val="00117CAF"/>
    <w:rsid w:val="001201DE"/>
    <w:rsid w:val="001204D7"/>
    <w:rsid w:val="0012091A"/>
    <w:rsid w:val="00120A90"/>
    <w:rsid w:val="00120CC6"/>
    <w:rsid w:val="0012103D"/>
    <w:rsid w:val="001219AB"/>
    <w:rsid w:val="00121AF8"/>
    <w:rsid w:val="00121D69"/>
    <w:rsid w:val="001220C8"/>
    <w:rsid w:val="00122183"/>
    <w:rsid w:val="0012222F"/>
    <w:rsid w:val="001226D0"/>
    <w:rsid w:val="00122AD9"/>
    <w:rsid w:val="00122EB0"/>
    <w:rsid w:val="00122F1D"/>
    <w:rsid w:val="0012353D"/>
    <w:rsid w:val="00123D31"/>
    <w:rsid w:val="00123E35"/>
    <w:rsid w:val="00123F9A"/>
    <w:rsid w:val="00124041"/>
    <w:rsid w:val="001242E4"/>
    <w:rsid w:val="00124416"/>
    <w:rsid w:val="001249C8"/>
    <w:rsid w:val="00124A17"/>
    <w:rsid w:val="00125214"/>
    <w:rsid w:val="001252A6"/>
    <w:rsid w:val="001252FE"/>
    <w:rsid w:val="0012531C"/>
    <w:rsid w:val="00125751"/>
    <w:rsid w:val="0012578B"/>
    <w:rsid w:val="00125F0F"/>
    <w:rsid w:val="0012605B"/>
    <w:rsid w:val="001260AE"/>
    <w:rsid w:val="00126307"/>
    <w:rsid w:val="00126412"/>
    <w:rsid w:val="00126472"/>
    <w:rsid w:val="001267DB"/>
    <w:rsid w:val="001267F8"/>
    <w:rsid w:val="00126BAE"/>
    <w:rsid w:val="00126BBF"/>
    <w:rsid w:val="00126CEA"/>
    <w:rsid w:val="00126E2D"/>
    <w:rsid w:val="001277B8"/>
    <w:rsid w:val="00127CB9"/>
    <w:rsid w:val="00127E27"/>
    <w:rsid w:val="00127E36"/>
    <w:rsid w:val="00130564"/>
    <w:rsid w:val="00130709"/>
    <w:rsid w:val="0013073C"/>
    <w:rsid w:val="00130A04"/>
    <w:rsid w:val="00130D03"/>
    <w:rsid w:val="00130D44"/>
    <w:rsid w:val="00130F98"/>
    <w:rsid w:val="001315FA"/>
    <w:rsid w:val="0013182F"/>
    <w:rsid w:val="00131845"/>
    <w:rsid w:val="0013193C"/>
    <w:rsid w:val="001319BB"/>
    <w:rsid w:val="00131A94"/>
    <w:rsid w:val="00131BD4"/>
    <w:rsid w:val="00131C22"/>
    <w:rsid w:val="0013210F"/>
    <w:rsid w:val="0013234D"/>
    <w:rsid w:val="00132485"/>
    <w:rsid w:val="001328C5"/>
    <w:rsid w:val="00132AC3"/>
    <w:rsid w:val="00132AC8"/>
    <w:rsid w:val="00132CAA"/>
    <w:rsid w:val="001330CE"/>
    <w:rsid w:val="00133100"/>
    <w:rsid w:val="00133176"/>
    <w:rsid w:val="00133267"/>
    <w:rsid w:val="00133419"/>
    <w:rsid w:val="001334F6"/>
    <w:rsid w:val="001336EC"/>
    <w:rsid w:val="001338EC"/>
    <w:rsid w:val="00133CB6"/>
    <w:rsid w:val="00133E10"/>
    <w:rsid w:val="00134010"/>
    <w:rsid w:val="00134161"/>
    <w:rsid w:val="0013438A"/>
    <w:rsid w:val="0013442A"/>
    <w:rsid w:val="001346C3"/>
    <w:rsid w:val="00134A2E"/>
    <w:rsid w:val="00134A8E"/>
    <w:rsid w:val="00134C99"/>
    <w:rsid w:val="00135171"/>
    <w:rsid w:val="001351DB"/>
    <w:rsid w:val="00135204"/>
    <w:rsid w:val="001356F9"/>
    <w:rsid w:val="00135920"/>
    <w:rsid w:val="0013592D"/>
    <w:rsid w:val="00135987"/>
    <w:rsid w:val="00135A47"/>
    <w:rsid w:val="00135BA8"/>
    <w:rsid w:val="00135C84"/>
    <w:rsid w:val="00135CAD"/>
    <w:rsid w:val="00135E97"/>
    <w:rsid w:val="00136308"/>
    <w:rsid w:val="00136571"/>
    <w:rsid w:val="001367F3"/>
    <w:rsid w:val="001368C1"/>
    <w:rsid w:val="00136CE5"/>
    <w:rsid w:val="00136EC0"/>
    <w:rsid w:val="001371A4"/>
    <w:rsid w:val="0013721B"/>
    <w:rsid w:val="001373B9"/>
    <w:rsid w:val="0013771C"/>
    <w:rsid w:val="001379D5"/>
    <w:rsid w:val="00137DA0"/>
    <w:rsid w:val="00137E5B"/>
    <w:rsid w:val="0014009F"/>
    <w:rsid w:val="0014014C"/>
    <w:rsid w:val="001401D0"/>
    <w:rsid w:val="001405CB"/>
    <w:rsid w:val="001407DA"/>
    <w:rsid w:val="00140895"/>
    <w:rsid w:val="00140ADA"/>
    <w:rsid w:val="00140B1F"/>
    <w:rsid w:val="00140F88"/>
    <w:rsid w:val="00140FF0"/>
    <w:rsid w:val="00141264"/>
    <w:rsid w:val="001417E4"/>
    <w:rsid w:val="00141A54"/>
    <w:rsid w:val="00141C90"/>
    <w:rsid w:val="00142509"/>
    <w:rsid w:val="00142B02"/>
    <w:rsid w:val="00142BFF"/>
    <w:rsid w:val="00142D3B"/>
    <w:rsid w:val="00142F3E"/>
    <w:rsid w:val="00142F69"/>
    <w:rsid w:val="00143133"/>
    <w:rsid w:val="00143180"/>
    <w:rsid w:val="0014322A"/>
    <w:rsid w:val="00143434"/>
    <w:rsid w:val="001435FD"/>
    <w:rsid w:val="001436F3"/>
    <w:rsid w:val="001437F2"/>
    <w:rsid w:val="00143A88"/>
    <w:rsid w:val="00143C00"/>
    <w:rsid w:val="00143D04"/>
    <w:rsid w:val="00143E90"/>
    <w:rsid w:val="00144175"/>
    <w:rsid w:val="001445CE"/>
    <w:rsid w:val="001446EA"/>
    <w:rsid w:val="00144A0B"/>
    <w:rsid w:val="00144E4D"/>
    <w:rsid w:val="001450CF"/>
    <w:rsid w:val="00145236"/>
    <w:rsid w:val="0014531B"/>
    <w:rsid w:val="0014554C"/>
    <w:rsid w:val="001457B0"/>
    <w:rsid w:val="001458F7"/>
    <w:rsid w:val="00145956"/>
    <w:rsid w:val="001459D4"/>
    <w:rsid w:val="00145C70"/>
    <w:rsid w:val="00145D50"/>
    <w:rsid w:val="00145ED6"/>
    <w:rsid w:val="001461EF"/>
    <w:rsid w:val="00146440"/>
    <w:rsid w:val="00146791"/>
    <w:rsid w:val="001467D4"/>
    <w:rsid w:val="00146A27"/>
    <w:rsid w:val="00146B83"/>
    <w:rsid w:val="00146C5D"/>
    <w:rsid w:val="00146CA5"/>
    <w:rsid w:val="00146CD7"/>
    <w:rsid w:val="001474BA"/>
    <w:rsid w:val="001477A4"/>
    <w:rsid w:val="00147ED3"/>
    <w:rsid w:val="00147F08"/>
    <w:rsid w:val="00150015"/>
    <w:rsid w:val="001500AF"/>
    <w:rsid w:val="0015012C"/>
    <w:rsid w:val="00150188"/>
    <w:rsid w:val="001503CF"/>
    <w:rsid w:val="001505BA"/>
    <w:rsid w:val="0015069D"/>
    <w:rsid w:val="001506F4"/>
    <w:rsid w:val="00150736"/>
    <w:rsid w:val="00150A87"/>
    <w:rsid w:val="00150E47"/>
    <w:rsid w:val="00151033"/>
    <w:rsid w:val="001511EF"/>
    <w:rsid w:val="001514F4"/>
    <w:rsid w:val="00151727"/>
    <w:rsid w:val="00151AD1"/>
    <w:rsid w:val="00151AD7"/>
    <w:rsid w:val="00151C1E"/>
    <w:rsid w:val="00151C8B"/>
    <w:rsid w:val="00151D5C"/>
    <w:rsid w:val="00151DA6"/>
    <w:rsid w:val="00152264"/>
    <w:rsid w:val="001525D3"/>
    <w:rsid w:val="001525E0"/>
    <w:rsid w:val="0015263A"/>
    <w:rsid w:val="001528C2"/>
    <w:rsid w:val="00152C0D"/>
    <w:rsid w:val="00152D51"/>
    <w:rsid w:val="00152DCA"/>
    <w:rsid w:val="00152DE8"/>
    <w:rsid w:val="00153018"/>
    <w:rsid w:val="00153076"/>
    <w:rsid w:val="001531A2"/>
    <w:rsid w:val="001531DE"/>
    <w:rsid w:val="00153317"/>
    <w:rsid w:val="00153614"/>
    <w:rsid w:val="001536BE"/>
    <w:rsid w:val="0015387E"/>
    <w:rsid w:val="00153894"/>
    <w:rsid w:val="001538AE"/>
    <w:rsid w:val="00153946"/>
    <w:rsid w:val="0015394F"/>
    <w:rsid w:val="001539A8"/>
    <w:rsid w:val="00153CD8"/>
    <w:rsid w:val="00153E03"/>
    <w:rsid w:val="00153FCC"/>
    <w:rsid w:val="00153FE2"/>
    <w:rsid w:val="0015478F"/>
    <w:rsid w:val="00154B8F"/>
    <w:rsid w:val="00155616"/>
    <w:rsid w:val="00155715"/>
    <w:rsid w:val="00155912"/>
    <w:rsid w:val="001559F6"/>
    <w:rsid w:val="00155CF3"/>
    <w:rsid w:val="001560DF"/>
    <w:rsid w:val="00156124"/>
    <w:rsid w:val="00156283"/>
    <w:rsid w:val="00156580"/>
    <w:rsid w:val="00156787"/>
    <w:rsid w:val="00156B24"/>
    <w:rsid w:val="00156BB4"/>
    <w:rsid w:val="00156EA0"/>
    <w:rsid w:val="00156EA6"/>
    <w:rsid w:val="00156EC4"/>
    <w:rsid w:val="001570C3"/>
    <w:rsid w:val="001573D1"/>
    <w:rsid w:val="00157561"/>
    <w:rsid w:val="0015776D"/>
    <w:rsid w:val="00157C03"/>
    <w:rsid w:val="00157D24"/>
    <w:rsid w:val="00157DD7"/>
    <w:rsid w:val="00157DF2"/>
    <w:rsid w:val="00157EC2"/>
    <w:rsid w:val="00157F14"/>
    <w:rsid w:val="001608BE"/>
    <w:rsid w:val="00160A20"/>
    <w:rsid w:val="00160A5F"/>
    <w:rsid w:val="00160A79"/>
    <w:rsid w:val="00160AFE"/>
    <w:rsid w:val="00160B96"/>
    <w:rsid w:val="00160E86"/>
    <w:rsid w:val="00160F7D"/>
    <w:rsid w:val="00161179"/>
    <w:rsid w:val="00161424"/>
    <w:rsid w:val="00161537"/>
    <w:rsid w:val="0016178F"/>
    <w:rsid w:val="00161BB2"/>
    <w:rsid w:val="00161DB8"/>
    <w:rsid w:val="00161F25"/>
    <w:rsid w:val="00162205"/>
    <w:rsid w:val="0016249D"/>
    <w:rsid w:val="00162898"/>
    <w:rsid w:val="00162CC2"/>
    <w:rsid w:val="00162CFB"/>
    <w:rsid w:val="00163086"/>
    <w:rsid w:val="001630F2"/>
    <w:rsid w:val="0016314D"/>
    <w:rsid w:val="001632CE"/>
    <w:rsid w:val="00163767"/>
    <w:rsid w:val="001638FA"/>
    <w:rsid w:val="00163A47"/>
    <w:rsid w:val="00163E69"/>
    <w:rsid w:val="0016410A"/>
    <w:rsid w:val="0016450B"/>
    <w:rsid w:val="00164874"/>
    <w:rsid w:val="0016494E"/>
    <w:rsid w:val="00164B89"/>
    <w:rsid w:val="00164F02"/>
    <w:rsid w:val="0016506A"/>
    <w:rsid w:val="0016535E"/>
    <w:rsid w:val="001653FC"/>
    <w:rsid w:val="001659AF"/>
    <w:rsid w:val="00165ACF"/>
    <w:rsid w:val="00165B5B"/>
    <w:rsid w:val="00165C68"/>
    <w:rsid w:val="00166014"/>
    <w:rsid w:val="0016642A"/>
    <w:rsid w:val="0016658D"/>
    <w:rsid w:val="00166800"/>
    <w:rsid w:val="0016689E"/>
    <w:rsid w:val="0016691E"/>
    <w:rsid w:val="00166A5A"/>
    <w:rsid w:val="00166A8B"/>
    <w:rsid w:val="00166B1C"/>
    <w:rsid w:val="00166C3F"/>
    <w:rsid w:val="00166E36"/>
    <w:rsid w:val="00166EE0"/>
    <w:rsid w:val="00167026"/>
    <w:rsid w:val="001670D6"/>
    <w:rsid w:val="001675DF"/>
    <w:rsid w:val="0016770C"/>
    <w:rsid w:val="0016784B"/>
    <w:rsid w:val="00167912"/>
    <w:rsid w:val="00167963"/>
    <w:rsid w:val="00167BA8"/>
    <w:rsid w:val="00167C26"/>
    <w:rsid w:val="00167E63"/>
    <w:rsid w:val="00167F18"/>
    <w:rsid w:val="001700A0"/>
    <w:rsid w:val="0017011A"/>
    <w:rsid w:val="001701BF"/>
    <w:rsid w:val="0017039C"/>
    <w:rsid w:val="0017046F"/>
    <w:rsid w:val="0017064F"/>
    <w:rsid w:val="001707E0"/>
    <w:rsid w:val="00170924"/>
    <w:rsid w:val="00170C84"/>
    <w:rsid w:val="00171438"/>
    <w:rsid w:val="0017165C"/>
    <w:rsid w:val="00171740"/>
    <w:rsid w:val="001717F7"/>
    <w:rsid w:val="00171838"/>
    <w:rsid w:val="00171A70"/>
    <w:rsid w:val="00171BE7"/>
    <w:rsid w:val="00171CA9"/>
    <w:rsid w:val="00171CAA"/>
    <w:rsid w:val="00171D40"/>
    <w:rsid w:val="00171E65"/>
    <w:rsid w:val="00171F3E"/>
    <w:rsid w:val="00171FDA"/>
    <w:rsid w:val="00171FF7"/>
    <w:rsid w:val="00172397"/>
    <w:rsid w:val="001724A7"/>
    <w:rsid w:val="001724BB"/>
    <w:rsid w:val="001729A5"/>
    <w:rsid w:val="00172B09"/>
    <w:rsid w:val="00172CEE"/>
    <w:rsid w:val="00172FCC"/>
    <w:rsid w:val="00173781"/>
    <w:rsid w:val="001738E4"/>
    <w:rsid w:val="00173A65"/>
    <w:rsid w:val="00173E49"/>
    <w:rsid w:val="001742F1"/>
    <w:rsid w:val="00174366"/>
    <w:rsid w:val="001743CC"/>
    <w:rsid w:val="0017482F"/>
    <w:rsid w:val="00174926"/>
    <w:rsid w:val="00174934"/>
    <w:rsid w:val="00174A77"/>
    <w:rsid w:val="00174B30"/>
    <w:rsid w:val="00174BC5"/>
    <w:rsid w:val="00174CD9"/>
    <w:rsid w:val="00174D1A"/>
    <w:rsid w:val="00174F32"/>
    <w:rsid w:val="00175003"/>
    <w:rsid w:val="00175395"/>
    <w:rsid w:val="00175498"/>
    <w:rsid w:val="0017595A"/>
    <w:rsid w:val="00175A2A"/>
    <w:rsid w:val="00175AB7"/>
    <w:rsid w:val="00175F47"/>
    <w:rsid w:val="001760BA"/>
    <w:rsid w:val="001763A6"/>
    <w:rsid w:val="0017643D"/>
    <w:rsid w:val="00176557"/>
    <w:rsid w:val="0017656A"/>
    <w:rsid w:val="001766ED"/>
    <w:rsid w:val="0017682D"/>
    <w:rsid w:val="00176929"/>
    <w:rsid w:val="00176D60"/>
    <w:rsid w:val="00176DD7"/>
    <w:rsid w:val="00177489"/>
    <w:rsid w:val="00177554"/>
    <w:rsid w:val="00177BC7"/>
    <w:rsid w:val="00177F69"/>
    <w:rsid w:val="00180034"/>
    <w:rsid w:val="0018020C"/>
    <w:rsid w:val="00180292"/>
    <w:rsid w:val="001803EC"/>
    <w:rsid w:val="0018097F"/>
    <w:rsid w:val="00180B94"/>
    <w:rsid w:val="00180ECA"/>
    <w:rsid w:val="00180F5C"/>
    <w:rsid w:val="00180F93"/>
    <w:rsid w:val="00180FA6"/>
    <w:rsid w:val="00180FBE"/>
    <w:rsid w:val="001810A9"/>
    <w:rsid w:val="00181265"/>
    <w:rsid w:val="001813C3"/>
    <w:rsid w:val="0018177E"/>
    <w:rsid w:val="001818E2"/>
    <w:rsid w:val="00181AC6"/>
    <w:rsid w:val="00181C09"/>
    <w:rsid w:val="00181CB4"/>
    <w:rsid w:val="00181D75"/>
    <w:rsid w:val="00181D86"/>
    <w:rsid w:val="00181F6C"/>
    <w:rsid w:val="00181F85"/>
    <w:rsid w:val="0018200D"/>
    <w:rsid w:val="0018205C"/>
    <w:rsid w:val="0018278A"/>
    <w:rsid w:val="0018279B"/>
    <w:rsid w:val="00182AEF"/>
    <w:rsid w:val="00182CED"/>
    <w:rsid w:val="0018343C"/>
    <w:rsid w:val="0018394C"/>
    <w:rsid w:val="00183B93"/>
    <w:rsid w:val="00183D1C"/>
    <w:rsid w:val="00183D97"/>
    <w:rsid w:val="00183DD8"/>
    <w:rsid w:val="00183E07"/>
    <w:rsid w:val="00183E14"/>
    <w:rsid w:val="00183F01"/>
    <w:rsid w:val="00183F61"/>
    <w:rsid w:val="00184007"/>
    <w:rsid w:val="00184067"/>
    <w:rsid w:val="001842DD"/>
    <w:rsid w:val="0018457D"/>
    <w:rsid w:val="00184638"/>
    <w:rsid w:val="001849C2"/>
    <w:rsid w:val="00184A04"/>
    <w:rsid w:val="00184C33"/>
    <w:rsid w:val="00184C8A"/>
    <w:rsid w:val="00184DE1"/>
    <w:rsid w:val="00184EB8"/>
    <w:rsid w:val="00184ECB"/>
    <w:rsid w:val="00185119"/>
    <w:rsid w:val="001851D1"/>
    <w:rsid w:val="001852C7"/>
    <w:rsid w:val="001855FF"/>
    <w:rsid w:val="00185783"/>
    <w:rsid w:val="00185858"/>
    <w:rsid w:val="00185905"/>
    <w:rsid w:val="00186048"/>
    <w:rsid w:val="00186190"/>
    <w:rsid w:val="0018633D"/>
    <w:rsid w:val="001863C1"/>
    <w:rsid w:val="001866DC"/>
    <w:rsid w:val="0018677E"/>
    <w:rsid w:val="0018681F"/>
    <w:rsid w:val="00186D44"/>
    <w:rsid w:val="00186FA6"/>
    <w:rsid w:val="00186FA8"/>
    <w:rsid w:val="00186FC1"/>
    <w:rsid w:val="001871AC"/>
    <w:rsid w:val="00187298"/>
    <w:rsid w:val="00187A0A"/>
    <w:rsid w:val="00187BA8"/>
    <w:rsid w:val="00187CD6"/>
    <w:rsid w:val="00187D48"/>
    <w:rsid w:val="00187E7B"/>
    <w:rsid w:val="001904FB"/>
    <w:rsid w:val="00190517"/>
    <w:rsid w:val="00190AF3"/>
    <w:rsid w:val="00190BCE"/>
    <w:rsid w:val="00190CAD"/>
    <w:rsid w:val="00190CF1"/>
    <w:rsid w:val="00190DE4"/>
    <w:rsid w:val="00190E16"/>
    <w:rsid w:val="00191263"/>
    <w:rsid w:val="00191DE4"/>
    <w:rsid w:val="00191DEE"/>
    <w:rsid w:val="0019228A"/>
    <w:rsid w:val="00192336"/>
    <w:rsid w:val="00192468"/>
    <w:rsid w:val="001924F7"/>
    <w:rsid w:val="0019260C"/>
    <w:rsid w:val="001926C4"/>
    <w:rsid w:val="001926C6"/>
    <w:rsid w:val="00192E9B"/>
    <w:rsid w:val="00192F81"/>
    <w:rsid w:val="0019302F"/>
    <w:rsid w:val="001934FF"/>
    <w:rsid w:val="00193D95"/>
    <w:rsid w:val="00193DAA"/>
    <w:rsid w:val="00193E58"/>
    <w:rsid w:val="00193EFA"/>
    <w:rsid w:val="00194378"/>
    <w:rsid w:val="00194532"/>
    <w:rsid w:val="00194544"/>
    <w:rsid w:val="001945E8"/>
    <w:rsid w:val="001947CE"/>
    <w:rsid w:val="001948A3"/>
    <w:rsid w:val="001948C7"/>
    <w:rsid w:val="00194EB2"/>
    <w:rsid w:val="00194EDB"/>
    <w:rsid w:val="00194F1E"/>
    <w:rsid w:val="00194FD3"/>
    <w:rsid w:val="00195895"/>
    <w:rsid w:val="001960C9"/>
    <w:rsid w:val="0019619C"/>
    <w:rsid w:val="001963B2"/>
    <w:rsid w:val="001964F3"/>
    <w:rsid w:val="0019663A"/>
    <w:rsid w:val="001966D9"/>
    <w:rsid w:val="001966FE"/>
    <w:rsid w:val="001967CF"/>
    <w:rsid w:val="00196983"/>
    <w:rsid w:val="00196B28"/>
    <w:rsid w:val="00196C44"/>
    <w:rsid w:val="00196D3B"/>
    <w:rsid w:val="00196DBB"/>
    <w:rsid w:val="00196FC2"/>
    <w:rsid w:val="00197016"/>
    <w:rsid w:val="00197068"/>
    <w:rsid w:val="0019724C"/>
    <w:rsid w:val="001975F5"/>
    <w:rsid w:val="001978F5"/>
    <w:rsid w:val="00197BAE"/>
    <w:rsid w:val="00197F37"/>
    <w:rsid w:val="001A02C5"/>
    <w:rsid w:val="001A041C"/>
    <w:rsid w:val="001A088C"/>
    <w:rsid w:val="001A08F2"/>
    <w:rsid w:val="001A09F3"/>
    <w:rsid w:val="001A0C8C"/>
    <w:rsid w:val="001A0D4A"/>
    <w:rsid w:val="001A0FAF"/>
    <w:rsid w:val="001A1144"/>
    <w:rsid w:val="001A11E4"/>
    <w:rsid w:val="001A14A5"/>
    <w:rsid w:val="001A188E"/>
    <w:rsid w:val="001A19B4"/>
    <w:rsid w:val="001A1DF2"/>
    <w:rsid w:val="001A22BD"/>
    <w:rsid w:val="001A233C"/>
    <w:rsid w:val="001A2598"/>
    <w:rsid w:val="001A261A"/>
    <w:rsid w:val="001A26D2"/>
    <w:rsid w:val="001A26DD"/>
    <w:rsid w:val="001A2770"/>
    <w:rsid w:val="001A2842"/>
    <w:rsid w:val="001A2B2E"/>
    <w:rsid w:val="001A2B47"/>
    <w:rsid w:val="001A2CD7"/>
    <w:rsid w:val="001A2E05"/>
    <w:rsid w:val="001A2E4E"/>
    <w:rsid w:val="001A3004"/>
    <w:rsid w:val="001A3364"/>
    <w:rsid w:val="001A3732"/>
    <w:rsid w:val="001A3B13"/>
    <w:rsid w:val="001A3E73"/>
    <w:rsid w:val="001A3F34"/>
    <w:rsid w:val="001A47CF"/>
    <w:rsid w:val="001A490F"/>
    <w:rsid w:val="001A4E6E"/>
    <w:rsid w:val="001A5308"/>
    <w:rsid w:val="001A5331"/>
    <w:rsid w:val="001A5E5C"/>
    <w:rsid w:val="001A5EED"/>
    <w:rsid w:val="001A61F3"/>
    <w:rsid w:val="001A628E"/>
    <w:rsid w:val="001A639A"/>
    <w:rsid w:val="001A6488"/>
    <w:rsid w:val="001A66B4"/>
    <w:rsid w:val="001A6ACD"/>
    <w:rsid w:val="001A6F01"/>
    <w:rsid w:val="001A7166"/>
    <w:rsid w:val="001A7446"/>
    <w:rsid w:val="001A766E"/>
    <w:rsid w:val="001A773C"/>
    <w:rsid w:val="001A7906"/>
    <w:rsid w:val="001A7A26"/>
    <w:rsid w:val="001A7C43"/>
    <w:rsid w:val="001A7CEB"/>
    <w:rsid w:val="001A7D42"/>
    <w:rsid w:val="001A7DB3"/>
    <w:rsid w:val="001A7E9A"/>
    <w:rsid w:val="001A7FCC"/>
    <w:rsid w:val="001B0350"/>
    <w:rsid w:val="001B0542"/>
    <w:rsid w:val="001B05B7"/>
    <w:rsid w:val="001B09B7"/>
    <w:rsid w:val="001B0A5D"/>
    <w:rsid w:val="001B0F3E"/>
    <w:rsid w:val="001B0FA9"/>
    <w:rsid w:val="001B1B39"/>
    <w:rsid w:val="001B1CE8"/>
    <w:rsid w:val="001B1D4C"/>
    <w:rsid w:val="001B1E91"/>
    <w:rsid w:val="001B21F8"/>
    <w:rsid w:val="001B2201"/>
    <w:rsid w:val="001B250C"/>
    <w:rsid w:val="001B2851"/>
    <w:rsid w:val="001B292E"/>
    <w:rsid w:val="001B2B51"/>
    <w:rsid w:val="001B2C47"/>
    <w:rsid w:val="001B2FDB"/>
    <w:rsid w:val="001B3012"/>
    <w:rsid w:val="001B3259"/>
    <w:rsid w:val="001B32F3"/>
    <w:rsid w:val="001B3CD9"/>
    <w:rsid w:val="001B41B3"/>
    <w:rsid w:val="001B4445"/>
    <w:rsid w:val="001B457C"/>
    <w:rsid w:val="001B4684"/>
    <w:rsid w:val="001B4981"/>
    <w:rsid w:val="001B49F6"/>
    <w:rsid w:val="001B4B87"/>
    <w:rsid w:val="001B4FF6"/>
    <w:rsid w:val="001B52FC"/>
    <w:rsid w:val="001B561E"/>
    <w:rsid w:val="001B59EE"/>
    <w:rsid w:val="001B5C1D"/>
    <w:rsid w:val="001B5C42"/>
    <w:rsid w:val="001B60C6"/>
    <w:rsid w:val="001B61E6"/>
    <w:rsid w:val="001B6201"/>
    <w:rsid w:val="001B6785"/>
    <w:rsid w:val="001B6B5C"/>
    <w:rsid w:val="001B6C02"/>
    <w:rsid w:val="001B6C11"/>
    <w:rsid w:val="001B6DD5"/>
    <w:rsid w:val="001B70D4"/>
    <w:rsid w:val="001B764F"/>
    <w:rsid w:val="001B7660"/>
    <w:rsid w:val="001B767B"/>
    <w:rsid w:val="001B76D3"/>
    <w:rsid w:val="001B7784"/>
    <w:rsid w:val="001B7829"/>
    <w:rsid w:val="001B78CA"/>
    <w:rsid w:val="001B7A95"/>
    <w:rsid w:val="001B7ACF"/>
    <w:rsid w:val="001B7CCD"/>
    <w:rsid w:val="001B7FE8"/>
    <w:rsid w:val="001C000C"/>
    <w:rsid w:val="001C03D6"/>
    <w:rsid w:val="001C0486"/>
    <w:rsid w:val="001C0646"/>
    <w:rsid w:val="001C074A"/>
    <w:rsid w:val="001C0839"/>
    <w:rsid w:val="001C0A05"/>
    <w:rsid w:val="001C0A6E"/>
    <w:rsid w:val="001C0AEC"/>
    <w:rsid w:val="001C0C5D"/>
    <w:rsid w:val="001C0DF2"/>
    <w:rsid w:val="001C181D"/>
    <w:rsid w:val="001C18FC"/>
    <w:rsid w:val="001C1A18"/>
    <w:rsid w:val="001C1A62"/>
    <w:rsid w:val="001C1B1B"/>
    <w:rsid w:val="001C1C02"/>
    <w:rsid w:val="001C1C6E"/>
    <w:rsid w:val="001C1CA6"/>
    <w:rsid w:val="001C1EC5"/>
    <w:rsid w:val="001C1EF8"/>
    <w:rsid w:val="001C1FDC"/>
    <w:rsid w:val="001C20D6"/>
    <w:rsid w:val="001C25E8"/>
    <w:rsid w:val="001C268E"/>
    <w:rsid w:val="001C2C41"/>
    <w:rsid w:val="001C2F7B"/>
    <w:rsid w:val="001C310C"/>
    <w:rsid w:val="001C3556"/>
    <w:rsid w:val="001C3620"/>
    <w:rsid w:val="001C3628"/>
    <w:rsid w:val="001C3640"/>
    <w:rsid w:val="001C3642"/>
    <w:rsid w:val="001C39E7"/>
    <w:rsid w:val="001C40DC"/>
    <w:rsid w:val="001C43DA"/>
    <w:rsid w:val="001C4725"/>
    <w:rsid w:val="001C4D14"/>
    <w:rsid w:val="001C4D6B"/>
    <w:rsid w:val="001C4DEC"/>
    <w:rsid w:val="001C529F"/>
    <w:rsid w:val="001C5337"/>
    <w:rsid w:val="001C54AB"/>
    <w:rsid w:val="001C54BB"/>
    <w:rsid w:val="001C5788"/>
    <w:rsid w:val="001C58C1"/>
    <w:rsid w:val="001C5989"/>
    <w:rsid w:val="001C5D7F"/>
    <w:rsid w:val="001C60B1"/>
    <w:rsid w:val="001C62B2"/>
    <w:rsid w:val="001C6399"/>
    <w:rsid w:val="001C65CA"/>
    <w:rsid w:val="001C65DE"/>
    <w:rsid w:val="001C671E"/>
    <w:rsid w:val="001C681C"/>
    <w:rsid w:val="001C6D83"/>
    <w:rsid w:val="001C6E3C"/>
    <w:rsid w:val="001C6FAC"/>
    <w:rsid w:val="001C6FBC"/>
    <w:rsid w:val="001C7093"/>
    <w:rsid w:val="001C736B"/>
    <w:rsid w:val="001C74F1"/>
    <w:rsid w:val="001C7A2C"/>
    <w:rsid w:val="001C7AA4"/>
    <w:rsid w:val="001C7C0C"/>
    <w:rsid w:val="001C7CD6"/>
    <w:rsid w:val="001C7D63"/>
    <w:rsid w:val="001D0366"/>
    <w:rsid w:val="001D0375"/>
    <w:rsid w:val="001D04BA"/>
    <w:rsid w:val="001D0576"/>
    <w:rsid w:val="001D08CC"/>
    <w:rsid w:val="001D12A2"/>
    <w:rsid w:val="001D133B"/>
    <w:rsid w:val="001D171E"/>
    <w:rsid w:val="001D1849"/>
    <w:rsid w:val="001D1899"/>
    <w:rsid w:val="001D18E8"/>
    <w:rsid w:val="001D1C48"/>
    <w:rsid w:val="001D1CF3"/>
    <w:rsid w:val="001D1E0A"/>
    <w:rsid w:val="001D1E3C"/>
    <w:rsid w:val="001D2EB3"/>
    <w:rsid w:val="001D2FC3"/>
    <w:rsid w:val="001D3015"/>
    <w:rsid w:val="001D3368"/>
    <w:rsid w:val="001D3E7A"/>
    <w:rsid w:val="001D3F17"/>
    <w:rsid w:val="001D3F65"/>
    <w:rsid w:val="001D42B8"/>
    <w:rsid w:val="001D438F"/>
    <w:rsid w:val="001D47FE"/>
    <w:rsid w:val="001D4820"/>
    <w:rsid w:val="001D49D0"/>
    <w:rsid w:val="001D4AB0"/>
    <w:rsid w:val="001D4D2D"/>
    <w:rsid w:val="001D4DFC"/>
    <w:rsid w:val="001D535C"/>
    <w:rsid w:val="001D53E2"/>
    <w:rsid w:val="001D543F"/>
    <w:rsid w:val="001D55FA"/>
    <w:rsid w:val="001D563C"/>
    <w:rsid w:val="001D5887"/>
    <w:rsid w:val="001D5979"/>
    <w:rsid w:val="001D59C0"/>
    <w:rsid w:val="001D5C8A"/>
    <w:rsid w:val="001D5CA2"/>
    <w:rsid w:val="001D64B5"/>
    <w:rsid w:val="001D683E"/>
    <w:rsid w:val="001D6B10"/>
    <w:rsid w:val="001D6C33"/>
    <w:rsid w:val="001D7112"/>
    <w:rsid w:val="001D7203"/>
    <w:rsid w:val="001D7513"/>
    <w:rsid w:val="001D771A"/>
    <w:rsid w:val="001D77D0"/>
    <w:rsid w:val="001D78CD"/>
    <w:rsid w:val="001D7A76"/>
    <w:rsid w:val="001D7B15"/>
    <w:rsid w:val="001D7D25"/>
    <w:rsid w:val="001D7D54"/>
    <w:rsid w:val="001D7F63"/>
    <w:rsid w:val="001E0349"/>
    <w:rsid w:val="001E03CA"/>
    <w:rsid w:val="001E03EB"/>
    <w:rsid w:val="001E0B52"/>
    <w:rsid w:val="001E1034"/>
    <w:rsid w:val="001E128F"/>
    <w:rsid w:val="001E131C"/>
    <w:rsid w:val="001E1395"/>
    <w:rsid w:val="001E13E4"/>
    <w:rsid w:val="001E1904"/>
    <w:rsid w:val="001E1918"/>
    <w:rsid w:val="001E1C32"/>
    <w:rsid w:val="001E1E14"/>
    <w:rsid w:val="001E20FE"/>
    <w:rsid w:val="001E2102"/>
    <w:rsid w:val="001E24E7"/>
    <w:rsid w:val="001E251E"/>
    <w:rsid w:val="001E270C"/>
    <w:rsid w:val="001E2B02"/>
    <w:rsid w:val="001E2B40"/>
    <w:rsid w:val="001E3094"/>
    <w:rsid w:val="001E3178"/>
    <w:rsid w:val="001E38B1"/>
    <w:rsid w:val="001E3927"/>
    <w:rsid w:val="001E393F"/>
    <w:rsid w:val="001E39BF"/>
    <w:rsid w:val="001E3AC0"/>
    <w:rsid w:val="001E3AF5"/>
    <w:rsid w:val="001E3B5E"/>
    <w:rsid w:val="001E3D81"/>
    <w:rsid w:val="001E3E86"/>
    <w:rsid w:val="001E40D2"/>
    <w:rsid w:val="001E417F"/>
    <w:rsid w:val="001E4341"/>
    <w:rsid w:val="001E44C2"/>
    <w:rsid w:val="001E4664"/>
    <w:rsid w:val="001E4855"/>
    <w:rsid w:val="001E4A74"/>
    <w:rsid w:val="001E4A9E"/>
    <w:rsid w:val="001E4AB0"/>
    <w:rsid w:val="001E4B33"/>
    <w:rsid w:val="001E4DD3"/>
    <w:rsid w:val="001E4EED"/>
    <w:rsid w:val="001E512A"/>
    <w:rsid w:val="001E539E"/>
    <w:rsid w:val="001E5406"/>
    <w:rsid w:val="001E5653"/>
    <w:rsid w:val="001E56F0"/>
    <w:rsid w:val="001E5CE6"/>
    <w:rsid w:val="001E5EE2"/>
    <w:rsid w:val="001E5FEA"/>
    <w:rsid w:val="001E61EA"/>
    <w:rsid w:val="001E624C"/>
    <w:rsid w:val="001E6294"/>
    <w:rsid w:val="001E66A2"/>
    <w:rsid w:val="001E6B2A"/>
    <w:rsid w:val="001E6BE9"/>
    <w:rsid w:val="001E6C31"/>
    <w:rsid w:val="001E6FA6"/>
    <w:rsid w:val="001E6FBD"/>
    <w:rsid w:val="001E7509"/>
    <w:rsid w:val="001E76B0"/>
    <w:rsid w:val="001E7742"/>
    <w:rsid w:val="001E77DA"/>
    <w:rsid w:val="001E7922"/>
    <w:rsid w:val="001E7961"/>
    <w:rsid w:val="001E7DE7"/>
    <w:rsid w:val="001E7E2E"/>
    <w:rsid w:val="001E7FB0"/>
    <w:rsid w:val="001F0902"/>
    <w:rsid w:val="001F0BD8"/>
    <w:rsid w:val="001F155C"/>
    <w:rsid w:val="001F1585"/>
    <w:rsid w:val="001F1A4C"/>
    <w:rsid w:val="001F1D9B"/>
    <w:rsid w:val="001F1E83"/>
    <w:rsid w:val="001F1EB0"/>
    <w:rsid w:val="001F20AE"/>
    <w:rsid w:val="001F20EA"/>
    <w:rsid w:val="001F21B5"/>
    <w:rsid w:val="001F2299"/>
    <w:rsid w:val="001F23D4"/>
    <w:rsid w:val="001F24C7"/>
    <w:rsid w:val="001F2564"/>
    <w:rsid w:val="001F2678"/>
    <w:rsid w:val="001F3058"/>
    <w:rsid w:val="001F30AA"/>
    <w:rsid w:val="001F32F1"/>
    <w:rsid w:val="001F3492"/>
    <w:rsid w:val="001F3556"/>
    <w:rsid w:val="001F355B"/>
    <w:rsid w:val="001F38E7"/>
    <w:rsid w:val="001F3B92"/>
    <w:rsid w:val="001F3B99"/>
    <w:rsid w:val="001F3C08"/>
    <w:rsid w:val="001F3C1C"/>
    <w:rsid w:val="001F3C3D"/>
    <w:rsid w:val="001F3EB3"/>
    <w:rsid w:val="001F43C9"/>
    <w:rsid w:val="001F458B"/>
    <w:rsid w:val="001F49EF"/>
    <w:rsid w:val="001F4D24"/>
    <w:rsid w:val="001F4DE7"/>
    <w:rsid w:val="001F4E70"/>
    <w:rsid w:val="001F5240"/>
    <w:rsid w:val="001F55A4"/>
    <w:rsid w:val="001F57A9"/>
    <w:rsid w:val="001F57E5"/>
    <w:rsid w:val="001F581C"/>
    <w:rsid w:val="001F5AB8"/>
    <w:rsid w:val="001F5C41"/>
    <w:rsid w:val="001F5CD3"/>
    <w:rsid w:val="001F616D"/>
    <w:rsid w:val="001F63C3"/>
    <w:rsid w:val="001F6523"/>
    <w:rsid w:val="001F6A32"/>
    <w:rsid w:val="001F6A9C"/>
    <w:rsid w:val="001F6BA4"/>
    <w:rsid w:val="001F6BBF"/>
    <w:rsid w:val="001F6D43"/>
    <w:rsid w:val="001F6F5A"/>
    <w:rsid w:val="001F7256"/>
    <w:rsid w:val="001F776A"/>
    <w:rsid w:val="001F77E8"/>
    <w:rsid w:val="001F79EC"/>
    <w:rsid w:val="001F7C13"/>
    <w:rsid w:val="001F7D18"/>
    <w:rsid w:val="001F7DFF"/>
    <w:rsid w:val="001F7EEE"/>
    <w:rsid w:val="001F7FDD"/>
    <w:rsid w:val="002003EF"/>
    <w:rsid w:val="002004CF"/>
    <w:rsid w:val="002004FE"/>
    <w:rsid w:val="00200BF6"/>
    <w:rsid w:val="00200E0F"/>
    <w:rsid w:val="00201178"/>
    <w:rsid w:val="00201271"/>
    <w:rsid w:val="002013BA"/>
    <w:rsid w:val="0020162F"/>
    <w:rsid w:val="00201734"/>
    <w:rsid w:val="00201AAF"/>
    <w:rsid w:val="00201C1A"/>
    <w:rsid w:val="00201C4D"/>
    <w:rsid w:val="00201CD2"/>
    <w:rsid w:val="00201D03"/>
    <w:rsid w:val="002022D5"/>
    <w:rsid w:val="00202414"/>
    <w:rsid w:val="00202555"/>
    <w:rsid w:val="002026B4"/>
    <w:rsid w:val="00202956"/>
    <w:rsid w:val="00202FC2"/>
    <w:rsid w:val="00202FF6"/>
    <w:rsid w:val="00203442"/>
    <w:rsid w:val="00203682"/>
    <w:rsid w:val="00203734"/>
    <w:rsid w:val="0020387C"/>
    <w:rsid w:val="00203A15"/>
    <w:rsid w:val="00203A5B"/>
    <w:rsid w:val="002040D1"/>
    <w:rsid w:val="00204369"/>
    <w:rsid w:val="00204399"/>
    <w:rsid w:val="002045E8"/>
    <w:rsid w:val="002048AE"/>
    <w:rsid w:val="00204C9A"/>
    <w:rsid w:val="00204F7A"/>
    <w:rsid w:val="00204FE1"/>
    <w:rsid w:val="0020509C"/>
    <w:rsid w:val="002050BA"/>
    <w:rsid w:val="00205CB7"/>
    <w:rsid w:val="00205DFD"/>
    <w:rsid w:val="00205F16"/>
    <w:rsid w:val="00205F28"/>
    <w:rsid w:val="0020622C"/>
    <w:rsid w:val="0020684C"/>
    <w:rsid w:val="0020695A"/>
    <w:rsid w:val="00206972"/>
    <w:rsid w:val="00206D61"/>
    <w:rsid w:val="0020701F"/>
    <w:rsid w:val="00207171"/>
    <w:rsid w:val="00207244"/>
    <w:rsid w:val="0020725F"/>
    <w:rsid w:val="00207280"/>
    <w:rsid w:val="002075BB"/>
    <w:rsid w:val="002078F5"/>
    <w:rsid w:val="00207B04"/>
    <w:rsid w:val="00207C4F"/>
    <w:rsid w:val="00207CC7"/>
    <w:rsid w:val="00207E28"/>
    <w:rsid w:val="00207E77"/>
    <w:rsid w:val="00207EFA"/>
    <w:rsid w:val="00210043"/>
    <w:rsid w:val="0021007C"/>
    <w:rsid w:val="002102B1"/>
    <w:rsid w:val="002104B3"/>
    <w:rsid w:val="00210581"/>
    <w:rsid w:val="00210637"/>
    <w:rsid w:val="00210AB2"/>
    <w:rsid w:val="00210ACC"/>
    <w:rsid w:val="00210C3A"/>
    <w:rsid w:val="00210E45"/>
    <w:rsid w:val="00210EA7"/>
    <w:rsid w:val="00210F59"/>
    <w:rsid w:val="00210FC0"/>
    <w:rsid w:val="00211BD1"/>
    <w:rsid w:val="00211E70"/>
    <w:rsid w:val="00211F93"/>
    <w:rsid w:val="0021218A"/>
    <w:rsid w:val="0021268C"/>
    <w:rsid w:val="002128EC"/>
    <w:rsid w:val="00212E2A"/>
    <w:rsid w:val="00213818"/>
    <w:rsid w:val="002139C1"/>
    <w:rsid w:val="00213AA9"/>
    <w:rsid w:val="00213B6E"/>
    <w:rsid w:val="00214A27"/>
    <w:rsid w:val="00214B49"/>
    <w:rsid w:val="00214FA4"/>
    <w:rsid w:val="00215042"/>
    <w:rsid w:val="00215735"/>
    <w:rsid w:val="00215761"/>
    <w:rsid w:val="0021595B"/>
    <w:rsid w:val="00215F61"/>
    <w:rsid w:val="0021640A"/>
    <w:rsid w:val="00216602"/>
    <w:rsid w:val="002168AD"/>
    <w:rsid w:val="00216A83"/>
    <w:rsid w:val="00216DEF"/>
    <w:rsid w:val="00217275"/>
    <w:rsid w:val="0021792A"/>
    <w:rsid w:val="00217E5D"/>
    <w:rsid w:val="0022026B"/>
    <w:rsid w:val="00220508"/>
    <w:rsid w:val="00220513"/>
    <w:rsid w:val="0022058E"/>
    <w:rsid w:val="0022070A"/>
    <w:rsid w:val="00220880"/>
    <w:rsid w:val="00220A1C"/>
    <w:rsid w:val="00220C05"/>
    <w:rsid w:val="0022104A"/>
    <w:rsid w:val="002210E1"/>
    <w:rsid w:val="002213CE"/>
    <w:rsid w:val="00221448"/>
    <w:rsid w:val="0022144A"/>
    <w:rsid w:val="002215A4"/>
    <w:rsid w:val="00221747"/>
    <w:rsid w:val="0022192B"/>
    <w:rsid w:val="00221B65"/>
    <w:rsid w:val="00221CA2"/>
    <w:rsid w:val="00221FB7"/>
    <w:rsid w:val="00222182"/>
    <w:rsid w:val="0022238B"/>
    <w:rsid w:val="002223F1"/>
    <w:rsid w:val="002227D0"/>
    <w:rsid w:val="00222BB2"/>
    <w:rsid w:val="00222D5C"/>
    <w:rsid w:val="00222D9B"/>
    <w:rsid w:val="002232AF"/>
    <w:rsid w:val="00223489"/>
    <w:rsid w:val="00223821"/>
    <w:rsid w:val="00223898"/>
    <w:rsid w:val="00223BD2"/>
    <w:rsid w:val="00223C41"/>
    <w:rsid w:val="00223CFF"/>
    <w:rsid w:val="00223F1D"/>
    <w:rsid w:val="00223F58"/>
    <w:rsid w:val="00223FB4"/>
    <w:rsid w:val="00224184"/>
    <w:rsid w:val="002242D4"/>
    <w:rsid w:val="00224338"/>
    <w:rsid w:val="00224549"/>
    <w:rsid w:val="00224755"/>
    <w:rsid w:val="0022483E"/>
    <w:rsid w:val="00224B1F"/>
    <w:rsid w:val="00224BBC"/>
    <w:rsid w:val="00225412"/>
    <w:rsid w:val="00225592"/>
    <w:rsid w:val="00225609"/>
    <w:rsid w:val="0022562C"/>
    <w:rsid w:val="00225756"/>
    <w:rsid w:val="00225802"/>
    <w:rsid w:val="00225CB5"/>
    <w:rsid w:val="00225CE1"/>
    <w:rsid w:val="00225F3E"/>
    <w:rsid w:val="00226264"/>
    <w:rsid w:val="00226312"/>
    <w:rsid w:val="002263D9"/>
    <w:rsid w:val="0022673D"/>
    <w:rsid w:val="002267A5"/>
    <w:rsid w:val="00226BAE"/>
    <w:rsid w:val="00226CA6"/>
    <w:rsid w:val="00226FF0"/>
    <w:rsid w:val="002272F0"/>
    <w:rsid w:val="0022759A"/>
    <w:rsid w:val="002276DB"/>
    <w:rsid w:val="00227AD0"/>
    <w:rsid w:val="00227FE7"/>
    <w:rsid w:val="00230271"/>
    <w:rsid w:val="002302BA"/>
    <w:rsid w:val="00230303"/>
    <w:rsid w:val="002303EA"/>
    <w:rsid w:val="0023058E"/>
    <w:rsid w:val="002307AC"/>
    <w:rsid w:val="002307CA"/>
    <w:rsid w:val="00230806"/>
    <w:rsid w:val="002308E1"/>
    <w:rsid w:val="002309E3"/>
    <w:rsid w:val="00230A64"/>
    <w:rsid w:val="0023126A"/>
    <w:rsid w:val="002318BA"/>
    <w:rsid w:val="00231BBD"/>
    <w:rsid w:val="00231DEC"/>
    <w:rsid w:val="00231E7E"/>
    <w:rsid w:val="00231FAD"/>
    <w:rsid w:val="0023208D"/>
    <w:rsid w:val="002320D1"/>
    <w:rsid w:val="002323F4"/>
    <w:rsid w:val="002326D0"/>
    <w:rsid w:val="0023271C"/>
    <w:rsid w:val="00232CC6"/>
    <w:rsid w:val="00232E4B"/>
    <w:rsid w:val="002332B2"/>
    <w:rsid w:val="002334C2"/>
    <w:rsid w:val="002334F6"/>
    <w:rsid w:val="00233659"/>
    <w:rsid w:val="002336EF"/>
    <w:rsid w:val="0023371E"/>
    <w:rsid w:val="0023381B"/>
    <w:rsid w:val="00233E96"/>
    <w:rsid w:val="002341C4"/>
    <w:rsid w:val="00234405"/>
    <w:rsid w:val="002344E4"/>
    <w:rsid w:val="00234A3C"/>
    <w:rsid w:val="00234C7F"/>
    <w:rsid w:val="00234F0B"/>
    <w:rsid w:val="00234F7D"/>
    <w:rsid w:val="00235162"/>
    <w:rsid w:val="00235199"/>
    <w:rsid w:val="00235207"/>
    <w:rsid w:val="00235339"/>
    <w:rsid w:val="002355AD"/>
    <w:rsid w:val="00235A01"/>
    <w:rsid w:val="00235BF4"/>
    <w:rsid w:val="00235C2B"/>
    <w:rsid w:val="00235F59"/>
    <w:rsid w:val="00236390"/>
    <w:rsid w:val="0023656E"/>
    <w:rsid w:val="0023657F"/>
    <w:rsid w:val="002365C7"/>
    <w:rsid w:val="00236739"/>
    <w:rsid w:val="00236BD5"/>
    <w:rsid w:val="00236DDB"/>
    <w:rsid w:val="00236F4C"/>
    <w:rsid w:val="00236F69"/>
    <w:rsid w:val="00236FAA"/>
    <w:rsid w:val="00236FFE"/>
    <w:rsid w:val="0023709E"/>
    <w:rsid w:val="00237437"/>
    <w:rsid w:val="002375E8"/>
    <w:rsid w:val="0023764D"/>
    <w:rsid w:val="002376F4"/>
    <w:rsid w:val="002378ED"/>
    <w:rsid w:val="00237A69"/>
    <w:rsid w:val="00240040"/>
    <w:rsid w:val="0024017F"/>
    <w:rsid w:val="002407B7"/>
    <w:rsid w:val="00240816"/>
    <w:rsid w:val="00240D7A"/>
    <w:rsid w:val="002410E3"/>
    <w:rsid w:val="002412FA"/>
    <w:rsid w:val="002415E4"/>
    <w:rsid w:val="002416EE"/>
    <w:rsid w:val="00241CBE"/>
    <w:rsid w:val="00241D81"/>
    <w:rsid w:val="00241EFF"/>
    <w:rsid w:val="002422D3"/>
    <w:rsid w:val="0024258F"/>
    <w:rsid w:val="00242629"/>
    <w:rsid w:val="0024265F"/>
    <w:rsid w:val="00242723"/>
    <w:rsid w:val="002429D7"/>
    <w:rsid w:val="00242B99"/>
    <w:rsid w:val="00242B9F"/>
    <w:rsid w:val="00242BFA"/>
    <w:rsid w:val="00242FB5"/>
    <w:rsid w:val="002432C1"/>
    <w:rsid w:val="00243517"/>
    <w:rsid w:val="00243560"/>
    <w:rsid w:val="002437B9"/>
    <w:rsid w:val="00243A2D"/>
    <w:rsid w:val="00243A8A"/>
    <w:rsid w:val="00243BF6"/>
    <w:rsid w:val="00243E1A"/>
    <w:rsid w:val="00243E9A"/>
    <w:rsid w:val="002441D7"/>
    <w:rsid w:val="002443FF"/>
    <w:rsid w:val="00244812"/>
    <w:rsid w:val="002448CA"/>
    <w:rsid w:val="00244A67"/>
    <w:rsid w:val="00244EDF"/>
    <w:rsid w:val="0024502A"/>
    <w:rsid w:val="00245478"/>
    <w:rsid w:val="0024584C"/>
    <w:rsid w:val="0024598B"/>
    <w:rsid w:val="00245D81"/>
    <w:rsid w:val="0024606C"/>
    <w:rsid w:val="002460F2"/>
    <w:rsid w:val="00246186"/>
    <w:rsid w:val="0024624F"/>
    <w:rsid w:val="0024643B"/>
    <w:rsid w:val="0024674C"/>
    <w:rsid w:val="002467CA"/>
    <w:rsid w:val="00246AA2"/>
    <w:rsid w:val="00246B41"/>
    <w:rsid w:val="00246D63"/>
    <w:rsid w:val="00246DEC"/>
    <w:rsid w:val="002470E0"/>
    <w:rsid w:val="00247112"/>
    <w:rsid w:val="002471CF"/>
    <w:rsid w:val="00247C2E"/>
    <w:rsid w:val="00247CBE"/>
    <w:rsid w:val="00247E15"/>
    <w:rsid w:val="00247E24"/>
    <w:rsid w:val="0025001B"/>
    <w:rsid w:val="002502AD"/>
    <w:rsid w:val="00250600"/>
    <w:rsid w:val="0025098D"/>
    <w:rsid w:val="00250A26"/>
    <w:rsid w:val="00250A63"/>
    <w:rsid w:val="00250BFD"/>
    <w:rsid w:val="00250D2E"/>
    <w:rsid w:val="00250D36"/>
    <w:rsid w:val="00251403"/>
    <w:rsid w:val="0025160E"/>
    <w:rsid w:val="0025172D"/>
    <w:rsid w:val="00251B64"/>
    <w:rsid w:val="00251E25"/>
    <w:rsid w:val="00251E57"/>
    <w:rsid w:val="00251EA8"/>
    <w:rsid w:val="002520AB"/>
    <w:rsid w:val="00252109"/>
    <w:rsid w:val="00252308"/>
    <w:rsid w:val="00252535"/>
    <w:rsid w:val="002526D8"/>
    <w:rsid w:val="002528F2"/>
    <w:rsid w:val="00252C1C"/>
    <w:rsid w:val="0025301C"/>
    <w:rsid w:val="00253033"/>
    <w:rsid w:val="002530C6"/>
    <w:rsid w:val="0025314F"/>
    <w:rsid w:val="002534D6"/>
    <w:rsid w:val="00253778"/>
    <w:rsid w:val="002537E8"/>
    <w:rsid w:val="0025389F"/>
    <w:rsid w:val="0025432C"/>
    <w:rsid w:val="00254358"/>
    <w:rsid w:val="00254584"/>
    <w:rsid w:val="002545C8"/>
    <w:rsid w:val="002548EA"/>
    <w:rsid w:val="00254A18"/>
    <w:rsid w:val="00254F23"/>
    <w:rsid w:val="0025508C"/>
    <w:rsid w:val="002552A3"/>
    <w:rsid w:val="0025542C"/>
    <w:rsid w:val="002556D8"/>
    <w:rsid w:val="002559B8"/>
    <w:rsid w:val="00255AAA"/>
    <w:rsid w:val="00255E22"/>
    <w:rsid w:val="00255E51"/>
    <w:rsid w:val="002563A9"/>
    <w:rsid w:val="002565E4"/>
    <w:rsid w:val="0025664B"/>
    <w:rsid w:val="00256677"/>
    <w:rsid w:val="002568EA"/>
    <w:rsid w:val="00256D32"/>
    <w:rsid w:val="00256E0E"/>
    <w:rsid w:val="00256EC0"/>
    <w:rsid w:val="00256EDE"/>
    <w:rsid w:val="00257606"/>
    <w:rsid w:val="00257656"/>
    <w:rsid w:val="0025768D"/>
    <w:rsid w:val="00257842"/>
    <w:rsid w:val="00257C4F"/>
    <w:rsid w:val="00257D8E"/>
    <w:rsid w:val="00260218"/>
    <w:rsid w:val="00260304"/>
    <w:rsid w:val="0026048A"/>
    <w:rsid w:val="002604D5"/>
    <w:rsid w:val="00260673"/>
    <w:rsid w:val="002606A5"/>
    <w:rsid w:val="00260758"/>
    <w:rsid w:val="00260829"/>
    <w:rsid w:val="00260B06"/>
    <w:rsid w:val="00260EFF"/>
    <w:rsid w:val="00260F9B"/>
    <w:rsid w:val="002610EC"/>
    <w:rsid w:val="002610FC"/>
    <w:rsid w:val="0026131F"/>
    <w:rsid w:val="00261487"/>
    <w:rsid w:val="00261493"/>
    <w:rsid w:val="00261596"/>
    <w:rsid w:val="002617C1"/>
    <w:rsid w:val="00261D2F"/>
    <w:rsid w:val="002621CE"/>
    <w:rsid w:val="00262658"/>
    <w:rsid w:val="002629F0"/>
    <w:rsid w:val="00262D29"/>
    <w:rsid w:val="00263455"/>
    <w:rsid w:val="00263795"/>
    <w:rsid w:val="00263C83"/>
    <w:rsid w:val="00263D9D"/>
    <w:rsid w:val="00263F4A"/>
    <w:rsid w:val="00263F98"/>
    <w:rsid w:val="00264210"/>
    <w:rsid w:val="002642A3"/>
    <w:rsid w:val="0026437C"/>
    <w:rsid w:val="002643C7"/>
    <w:rsid w:val="00264542"/>
    <w:rsid w:val="0026490D"/>
    <w:rsid w:val="00264B7C"/>
    <w:rsid w:val="00264CFA"/>
    <w:rsid w:val="00264D60"/>
    <w:rsid w:val="00264EBC"/>
    <w:rsid w:val="00264F41"/>
    <w:rsid w:val="00265030"/>
    <w:rsid w:val="002651F3"/>
    <w:rsid w:val="002652E1"/>
    <w:rsid w:val="00265678"/>
    <w:rsid w:val="002656E1"/>
    <w:rsid w:val="00265A7D"/>
    <w:rsid w:val="00265C68"/>
    <w:rsid w:val="00266189"/>
    <w:rsid w:val="002663DD"/>
    <w:rsid w:val="0026644D"/>
    <w:rsid w:val="00266566"/>
    <w:rsid w:val="00266670"/>
    <w:rsid w:val="00266923"/>
    <w:rsid w:val="00266B7D"/>
    <w:rsid w:val="00266C36"/>
    <w:rsid w:val="00266DD7"/>
    <w:rsid w:val="00266EB4"/>
    <w:rsid w:val="00266EBE"/>
    <w:rsid w:val="00266FCE"/>
    <w:rsid w:val="00267064"/>
    <w:rsid w:val="00267182"/>
    <w:rsid w:val="002672B0"/>
    <w:rsid w:val="00267332"/>
    <w:rsid w:val="002673E6"/>
    <w:rsid w:val="00267663"/>
    <w:rsid w:val="002677FD"/>
    <w:rsid w:val="0026793D"/>
    <w:rsid w:val="00267976"/>
    <w:rsid w:val="00267C41"/>
    <w:rsid w:val="00267D18"/>
    <w:rsid w:val="00270309"/>
    <w:rsid w:val="0027042E"/>
    <w:rsid w:val="00270BFB"/>
    <w:rsid w:val="00270CCD"/>
    <w:rsid w:val="00270CEB"/>
    <w:rsid w:val="002711F7"/>
    <w:rsid w:val="00271357"/>
    <w:rsid w:val="00271383"/>
    <w:rsid w:val="002716BA"/>
    <w:rsid w:val="002717C9"/>
    <w:rsid w:val="0027195A"/>
    <w:rsid w:val="00271BB9"/>
    <w:rsid w:val="00271BC8"/>
    <w:rsid w:val="00271C6E"/>
    <w:rsid w:val="00271CA1"/>
    <w:rsid w:val="0027214F"/>
    <w:rsid w:val="00272279"/>
    <w:rsid w:val="00272295"/>
    <w:rsid w:val="0027251B"/>
    <w:rsid w:val="002725AE"/>
    <w:rsid w:val="00272728"/>
    <w:rsid w:val="002727D6"/>
    <w:rsid w:val="002728CC"/>
    <w:rsid w:val="00272997"/>
    <w:rsid w:val="002729ED"/>
    <w:rsid w:val="00272B75"/>
    <w:rsid w:val="00272C62"/>
    <w:rsid w:val="00272F23"/>
    <w:rsid w:val="002730C5"/>
    <w:rsid w:val="00273206"/>
    <w:rsid w:val="0027328A"/>
    <w:rsid w:val="002733D3"/>
    <w:rsid w:val="002736D7"/>
    <w:rsid w:val="002738F4"/>
    <w:rsid w:val="00273F84"/>
    <w:rsid w:val="00274225"/>
    <w:rsid w:val="00274232"/>
    <w:rsid w:val="002742E4"/>
    <w:rsid w:val="0027435F"/>
    <w:rsid w:val="00274369"/>
    <w:rsid w:val="002744EE"/>
    <w:rsid w:val="00274912"/>
    <w:rsid w:val="00274A19"/>
    <w:rsid w:val="00274C1A"/>
    <w:rsid w:val="00274C21"/>
    <w:rsid w:val="00274CFB"/>
    <w:rsid w:val="00274F26"/>
    <w:rsid w:val="0027500B"/>
    <w:rsid w:val="002751A7"/>
    <w:rsid w:val="00275550"/>
    <w:rsid w:val="00275564"/>
    <w:rsid w:val="00275674"/>
    <w:rsid w:val="0027579C"/>
    <w:rsid w:val="00275FF8"/>
    <w:rsid w:val="00276250"/>
    <w:rsid w:val="002764C1"/>
    <w:rsid w:val="0027689E"/>
    <w:rsid w:val="00276916"/>
    <w:rsid w:val="00276B4A"/>
    <w:rsid w:val="00276CA1"/>
    <w:rsid w:val="00276DE0"/>
    <w:rsid w:val="00276ED4"/>
    <w:rsid w:val="002773D6"/>
    <w:rsid w:val="0027742E"/>
    <w:rsid w:val="0027770D"/>
    <w:rsid w:val="00277872"/>
    <w:rsid w:val="00277A2A"/>
    <w:rsid w:val="0028013A"/>
    <w:rsid w:val="0028039D"/>
    <w:rsid w:val="002804C2"/>
    <w:rsid w:val="00280810"/>
    <w:rsid w:val="00280826"/>
    <w:rsid w:val="00280844"/>
    <w:rsid w:val="00280A7B"/>
    <w:rsid w:val="00280E3B"/>
    <w:rsid w:val="0028102E"/>
    <w:rsid w:val="002814B2"/>
    <w:rsid w:val="0028155C"/>
    <w:rsid w:val="002816A7"/>
    <w:rsid w:val="00281705"/>
    <w:rsid w:val="00281896"/>
    <w:rsid w:val="00281AFD"/>
    <w:rsid w:val="00281FBE"/>
    <w:rsid w:val="002821E3"/>
    <w:rsid w:val="0028236C"/>
    <w:rsid w:val="002824AF"/>
    <w:rsid w:val="00282934"/>
    <w:rsid w:val="00282973"/>
    <w:rsid w:val="00282A30"/>
    <w:rsid w:val="00282AAE"/>
    <w:rsid w:val="00282E2C"/>
    <w:rsid w:val="0028307C"/>
    <w:rsid w:val="002835B5"/>
    <w:rsid w:val="002836EF"/>
    <w:rsid w:val="00283773"/>
    <w:rsid w:val="00283BDB"/>
    <w:rsid w:val="00283D13"/>
    <w:rsid w:val="00283D17"/>
    <w:rsid w:val="00283D48"/>
    <w:rsid w:val="00283FE0"/>
    <w:rsid w:val="00284059"/>
    <w:rsid w:val="00284128"/>
    <w:rsid w:val="002841A3"/>
    <w:rsid w:val="0028460B"/>
    <w:rsid w:val="002846DF"/>
    <w:rsid w:val="002848D4"/>
    <w:rsid w:val="00284DB1"/>
    <w:rsid w:val="002853B6"/>
    <w:rsid w:val="00285851"/>
    <w:rsid w:val="00285A40"/>
    <w:rsid w:val="00285AFB"/>
    <w:rsid w:val="00285B6F"/>
    <w:rsid w:val="00285BCC"/>
    <w:rsid w:val="0028649B"/>
    <w:rsid w:val="002867E8"/>
    <w:rsid w:val="002869AF"/>
    <w:rsid w:val="00286B6E"/>
    <w:rsid w:val="00286D88"/>
    <w:rsid w:val="00286E4D"/>
    <w:rsid w:val="00287059"/>
    <w:rsid w:val="00287226"/>
    <w:rsid w:val="00287396"/>
    <w:rsid w:val="00287487"/>
    <w:rsid w:val="00287519"/>
    <w:rsid w:val="0028766F"/>
    <w:rsid w:val="00287939"/>
    <w:rsid w:val="00287CC6"/>
    <w:rsid w:val="00287F1B"/>
    <w:rsid w:val="00290103"/>
    <w:rsid w:val="00290248"/>
    <w:rsid w:val="00290549"/>
    <w:rsid w:val="0029054F"/>
    <w:rsid w:val="0029082C"/>
    <w:rsid w:val="002908F8"/>
    <w:rsid w:val="00290911"/>
    <w:rsid w:val="00290F66"/>
    <w:rsid w:val="00291207"/>
    <w:rsid w:val="0029154D"/>
    <w:rsid w:val="00291A1F"/>
    <w:rsid w:val="00291BCE"/>
    <w:rsid w:val="00291F86"/>
    <w:rsid w:val="00291FBC"/>
    <w:rsid w:val="00292EA7"/>
    <w:rsid w:val="0029326C"/>
    <w:rsid w:val="00293401"/>
    <w:rsid w:val="002936B0"/>
    <w:rsid w:val="002937EE"/>
    <w:rsid w:val="00293875"/>
    <w:rsid w:val="00293A03"/>
    <w:rsid w:val="00293CCD"/>
    <w:rsid w:val="00293D3E"/>
    <w:rsid w:val="00293DBA"/>
    <w:rsid w:val="00294028"/>
    <w:rsid w:val="002940D1"/>
    <w:rsid w:val="00294439"/>
    <w:rsid w:val="00294840"/>
    <w:rsid w:val="00294ACF"/>
    <w:rsid w:val="00294CF7"/>
    <w:rsid w:val="00294DF7"/>
    <w:rsid w:val="00294ED6"/>
    <w:rsid w:val="002952AF"/>
    <w:rsid w:val="00295452"/>
    <w:rsid w:val="00295481"/>
    <w:rsid w:val="0029567C"/>
    <w:rsid w:val="0029571A"/>
    <w:rsid w:val="0029593E"/>
    <w:rsid w:val="0029606F"/>
    <w:rsid w:val="00296426"/>
    <w:rsid w:val="002965D7"/>
    <w:rsid w:val="002967EB"/>
    <w:rsid w:val="0029682E"/>
    <w:rsid w:val="0029684C"/>
    <w:rsid w:val="00296982"/>
    <w:rsid w:val="002969D7"/>
    <w:rsid w:val="00296A54"/>
    <w:rsid w:val="00296A66"/>
    <w:rsid w:val="00296CBF"/>
    <w:rsid w:val="00296E3F"/>
    <w:rsid w:val="00296F01"/>
    <w:rsid w:val="0029726F"/>
    <w:rsid w:val="0029752C"/>
    <w:rsid w:val="0029761F"/>
    <w:rsid w:val="002976F1"/>
    <w:rsid w:val="0029785D"/>
    <w:rsid w:val="00297936"/>
    <w:rsid w:val="002979DD"/>
    <w:rsid w:val="00297A3F"/>
    <w:rsid w:val="00297B25"/>
    <w:rsid w:val="00297D4B"/>
    <w:rsid w:val="00297F15"/>
    <w:rsid w:val="00297F9F"/>
    <w:rsid w:val="002A01BC"/>
    <w:rsid w:val="002A023A"/>
    <w:rsid w:val="002A043D"/>
    <w:rsid w:val="002A0537"/>
    <w:rsid w:val="002A060B"/>
    <w:rsid w:val="002A061B"/>
    <w:rsid w:val="002A0702"/>
    <w:rsid w:val="002A07A5"/>
    <w:rsid w:val="002A0E90"/>
    <w:rsid w:val="002A0ECB"/>
    <w:rsid w:val="002A10A2"/>
    <w:rsid w:val="002A1210"/>
    <w:rsid w:val="002A1326"/>
    <w:rsid w:val="002A138F"/>
    <w:rsid w:val="002A13C9"/>
    <w:rsid w:val="002A187B"/>
    <w:rsid w:val="002A1E2B"/>
    <w:rsid w:val="002A1E80"/>
    <w:rsid w:val="002A1F8B"/>
    <w:rsid w:val="002A20E2"/>
    <w:rsid w:val="002A218E"/>
    <w:rsid w:val="002A242B"/>
    <w:rsid w:val="002A2775"/>
    <w:rsid w:val="002A2812"/>
    <w:rsid w:val="002A2A37"/>
    <w:rsid w:val="002A2C29"/>
    <w:rsid w:val="002A2CA6"/>
    <w:rsid w:val="002A3008"/>
    <w:rsid w:val="002A3069"/>
    <w:rsid w:val="002A31CB"/>
    <w:rsid w:val="002A321B"/>
    <w:rsid w:val="002A3433"/>
    <w:rsid w:val="002A3480"/>
    <w:rsid w:val="002A34D2"/>
    <w:rsid w:val="002A3672"/>
    <w:rsid w:val="002A3896"/>
    <w:rsid w:val="002A3C07"/>
    <w:rsid w:val="002A3CEF"/>
    <w:rsid w:val="002A3D67"/>
    <w:rsid w:val="002A3D6D"/>
    <w:rsid w:val="002A4104"/>
    <w:rsid w:val="002A4291"/>
    <w:rsid w:val="002A437C"/>
    <w:rsid w:val="002A4606"/>
    <w:rsid w:val="002A468E"/>
    <w:rsid w:val="002A4818"/>
    <w:rsid w:val="002A49E8"/>
    <w:rsid w:val="002A4AAA"/>
    <w:rsid w:val="002A4AB7"/>
    <w:rsid w:val="002A4BD5"/>
    <w:rsid w:val="002A4D0E"/>
    <w:rsid w:val="002A505D"/>
    <w:rsid w:val="002A527B"/>
    <w:rsid w:val="002A5336"/>
    <w:rsid w:val="002A55A2"/>
    <w:rsid w:val="002A57C0"/>
    <w:rsid w:val="002A588C"/>
    <w:rsid w:val="002A5D6F"/>
    <w:rsid w:val="002A5D9D"/>
    <w:rsid w:val="002A5DA6"/>
    <w:rsid w:val="002A6105"/>
    <w:rsid w:val="002A627D"/>
    <w:rsid w:val="002A62C8"/>
    <w:rsid w:val="002A66AC"/>
    <w:rsid w:val="002A67D4"/>
    <w:rsid w:val="002A6B1E"/>
    <w:rsid w:val="002A6D8E"/>
    <w:rsid w:val="002A6D9F"/>
    <w:rsid w:val="002A7078"/>
    <w:rsid w:val="002A71AD"/>
    <w:rsid w:val="002A7533"/>
    <w:rsid w:val="002A78B6"/>
    <w:rsid w:val="002A7AD8"/>
    <w:rsid w:val="002A7D39"/>
    <w:rsid w:val="002A7F50"/>
    <w:rsid w:val="002A7FF2"/>
    <w:rsid w:val="002B036F"/>
    <w:rsid w:val="002B092B"/>
    <w:rsid w:val="002B0A93"/>
    <w:rsid w:val="002B0D0D"/>
    <w:rsid w:val="002B0D45"/>
    <w:rsid w:val="002B0DE7"/>
    <w:rsid w:val="002B0E47"/>
    <w:rsid w:val="002B0EFA"/>
    <w:rsid w:val="002B1101"/>
    <w:rsid w:val="002B11B5"/>
    <w:rsid w:val="002B1555"/>
    <w:rsid w:val="002B15A9"/>
    <w:rsid w:val="002B16C7"/>
    <w:rsid w:val="002B1709"/>
    <w:rsid w:val="002B1971"/>
    <w:rsid w:val="002B1A8E"/>
    <w:rsid w:val="002B1D2D"/>
    <w:rsid w:val="002B1E2E"/>
    <w:rsid w:val="002B1EBC"/>
    <w:rsid w:val="002B1EDE"/>
    <w:rsid w:val="002B2005"/>
    <w:rsid w:val="002B22BE"/>
    <w:rsid w:val="002B2311"/>
    <w:rsid w:val="002B25BE"/>
    <w:rsid w:val="002B2843"/>
    <w:rsid w:val="002B2912"/>
    <w:rsid w:val="002B2A6E"/>
    <w:rsid w:val="002B2DC4"/>
    <w:rsid w:val="002B2EB4"/>
    <w:rsid w:val="002B2F11"/>
    <w:rsid w:val="002B35E9"/>
    <w:rsid w:val="002B39E3"/>
    <w:rsid w:val="002B3C1F"/>
    <w:rsid w:val="002B3D11"/>
    <w:rsid w:val="002B3E6F"/>
    <w:rsid w:val="002B41FF"/>
    <w:rsid w:val="002B423A"/>
    <w:rsid w:val="002B4552"/>
    <w:rsid w:val="002B4A6A"/>
    <w:rsid w:val="002B4BA3"/>
    <w:rsid w:val="002B4C8B"/>
    <w:rsid w:val="002B4D0A"/>
    <w:rsid w:val="002B4F06"/>
    <w:rsid w:val="002B516A"/>
    <w:rsid w:val="002B51F0"/>
    <w:rsid w:val="002B5356"/>
    <w:rsid w:val="002B55E4"/>
    <w:rsid w:val="002B56C5"/>
    <w:rsid w:val="002B56FB"/>
    <w:rsid w:val="002B5847"/>
    <w:rsid w:val="002B5997"/>
    <w:rsid w:val="002B5A3C"/>
    <w:rsid w:val="002B5D53"/>
    <w:rsid w:val="002B5E08"/>
    <w:rsid w:val="002B6192"/>
    <w:rsid w:val="002B63DF"/>
    <w:rsid w:val="002B6569"/>
    <w:rsid w:val="002B6694"/>
    <w:rsid w:val="002B6EEB"/>
    <w:rsid w:val="002B6F8B"/>
    <w:rsid w:val="002B6FDE"/>
    <w:rsid w:val="002B72FA"/>
    <w:rsid w:val="002B7358"/>
    <w:rsid w:val="002B73C5"/>
    <w:rsid w:val="002B7883"/>
    <w:rsid w:val="002B7927"/>
    <w:rsid w:val="002B7A69"/>
    <w:rsid w:val="002B7C0E"/>
    <w:rsid w:val="002B7DD5"/>
    <w:rsid w:val="002B7DD6"/>
    <w:rsid w:val="002B7F4D"/>
    <w:rsid w:val="002B7F56"/>
    <w:rsid w:val="002B7F81"/>
    <w:rsid w:val="002B7F89"/>
    <w:rsid w:val="002C010F"/>
    <w:rsid w:val="002C03E3"/>
    <w:rsid w:val="002C0456"/>
    <w:rsid w:val="002C0907"/>
    <w:rsid w:val="002C0D5C"/>
    <w:rsid w:val="002C11A6"/>
    <w:rsid w:val="002C1335"/>
    <w:rsid w:val="002C13AF"/>
    <w:rsid w:val="002C14B5"/>
    <w:rsid w:val="002C155C"/>
    <w:rsid w:val="002C167B"/>
    <w:rsid w:val="002C1808"/>
    <w:rsid w:val="002C198F"/>
    <w:rsid w:val="002C19D0"/>
    <w:rsid w:val="002C20C8"/>
    <w:rsid w:val="002C2186"/>
    <w:rsid w:val="002C24C6"/>
    <w:rsid w:val="002C2804"/>
    <w:rsid w:val="002C2D5B"/>
    <w:rsid w:val="002C2F7F"/>
    <w:rsid w:val="002C2FF3"/>
    <w:rsid w:val="002C31B6"/>
    <w:rsid w:val="002C3454"/>
    <w:rsid w:val="002C3669"/>
    <w:rsid w:val="002C372D"/>
    <w:rsid w:val="002C3808"/>
    <w:rsid w:val="002C39D5"/>
    <w:rsid w:val="002C3D64"/>
    <w:rsid w:val="002C3D70"/>
    <w:rsid w:val="002C411C"/>
    <w:rsid w:val="002C42DE"/>
    <w:rsid w:val="002C442F"/>
    <w:rsid w:val="002C4674"/>
    <w:rsid w:val="002C469A"/>
    <w:rsid w:val="002C4889"/>
    <w:rsid w:val="002C4F84"/>
    <w:rsid w:val="002C4FC6"/>
    <w:rsid w:val="002C52F3"/>
    <w:rsid w:val="002C537E"/>
    <w:rsid w:val="002C55D6"/>
    <w:rsid w:val="002C579B"/>
    <w:rsid w:val="002C5872"/>
    <w:rsid w:val="002C5A5C"/>
    <w:rsid w:val="002C5ABE"/>
    <w:rsid w:val="002C5D3F"/>
    <w:rsid w:val="002C60A0"/>
    <w:rsid w:val="002C61EA"/>
    <w:rsid w:val="002C623D"/>
    <w:rsid w:val="002C6349"/>
    <w:rsid w:val="002C636D"/>
    <w:rsid w:val="002C6420"/>
    <w:rsid w:val="002C657E"/>
    <w:rsid w:val="002C6760"/>
    <w:rsid w:val="002C683E"/>
    <w:rsid w:val="002C6884"/>
    <w:rsid w:val="002C6F67"/>
    <w:rsid w:val="002C6FAD"/>
    <w:rsid w:val="002C70F5"/>
    <w:rsid w:val="002C72C6"/>
    <w:rsid w:val="002C7370"/>
    <w:rsid w:val="002C738C"/>
    <w:rsid w:val="002C7429"/>
    <w:rsid w:val="002C7723"/>
    <w:rsid w:val="002C7A25"/>
    <w:rsid w:val="002C7A74"/>
    <w:rsid w:val="002C7C19"/>
    <w:rsid w:val="002C7D64"/>
    <w:rsid w:val="002C7D7B"/>
    <w:rsid w:val="002C7DD8"/>
    <w:rsid w:val="002D0050"/>
    <w:rsid w:val="002D0452"/>
    <w:rsid w:val="002D04E3"/>
    <w:rsid w:val="002D0545"/>
    <w:rsid w:val="002D0B0C"/>
    <w:rsid w:val="002D0C17"/>
    <w:rsid w:val="002D0E1D"/>
    <w:rsid w:val="002D0F2E"/>
    <w:rsid w:val="002D0F5C"/>
    <w:rsid w:val="002D0FA1"/>
    <w:rsid w:val="002D12D3"/>
    <w:rsid w:val="002D18B5"/>
    <w:rsid w:val="002D1C20"/>
    <w:rsid w:val="002D1F57"/>
    <w:rsid w:val="002D1FA7"/>
    <w:rsid w:val="002D1FDE"/>
    <w:rsid w:val="002D20E1"/>
    <w:rsid w:val="002D22B9"/>
    <w:rsid w:val="002D2311"/>
    <w:rsid w:val="002D269D"/>
    <w:rsid w:val="002D2798"/>
    <w:rsid w:val="002D2CDD"/>
    <w:rsid w:val="002D2EDF"/>
    <w:rsid w:val="002D3211"/>
    <w:rsid w:val="002D32B1"/>
    <w:rsid w:val="002D34CB"/>
    <w:rsid w:val="002D3766"/>
    <w:rsid w:val="002D3797"/>
    <w:rsid w:val="002D3B6E"/>
    <w:rsid w:val="002D3C5F"/>
    <w:rsid w:val="002D3C96"/>
    <w:rsid w:val="002D3D58"/>
    <w:rsid w:val="002D444C"/>
    <w:rsid w:val="002D4474"/>
    <w:rsid w:val="002D4EAC"/>
    <w:rsid w:val="002D4F01"/>
    <w:rsid w:val="002D510A"/>
    <w:rsid w:val="002D52ED"/>
    <w:rsid w:val="002D5446"/>
    <w:rsid w:val="002D5790"/>
    <w:rsid w:val="002D5998"/>
    <w:rsid w:val="002D5B75"/>
    <w:rsid w:val="002D5BF8"/>
    <w:rsid w:val="002D5F5B"/>
    <w:rsid w:val="002D62A0"/>
    <w:rsid w:val="002D63F7"/>
    <w:rsid w:val="002D66D9"/>
    <w:rsid w:val="002D69A2"/>
    <w:rsid w:val="002D6B7A"/>
    <w:rsid w:val="002D6DB3"/>
    <w:rsid w:val="002D6EF0"/>
    <w:rsid w:val="002D6F6D"/>
    <w:rsid w:val="002D6FEA"/>
    <w:rsid w:val="002D7078"/>
    <w:rsid w:val="002D71D7"/>
    <w:rsid w:val="002D7202"/>
    <w:rsid w:val="002D73EC"/>
    <w:rsid w:val="002D7454"/>
    <w:rsid w:val="002D7516"/>
    <w:rsid w:val="002D751A"/>
    <w:rsid w:val="002D75AC"/>
    <w:rsid w:val="002D75FC"/>
    <w:rsid w:val="002D773F"/>
    <w:rsid w:val="002D79B6"/>
    <w:rsid w:val="002D7A3D"/>
    <w:rsid w:val="002D7AA5"/>
    <w:rsid w:val="002D7C02"/>
    <w:rsid w:val="002D7E96"/>
    <w:rsid w:val="002E0218"/>
    <w:rsid w:val="002E0316"/>
    <w:rsid w:val="002E04B0"/>
    <w:rsid w:val="002E0667"/>
    <w:rsid w:val="002E09F0"/>
    <w:rsid w:val="002E0A12"/>
    <w:rsid w:val="002E0C5E"/>
    <w:rsid w:val="002E1141"/>
    <w:rsid w:val="002E1154"/>
    <w:rsid w:val="002E12B9"/>
    <w:rsid w:val="002E13BD"/>
    <w:rsid w:val="002E1929"/>
    <w:rsid w:val="002E1A5F"/>
    <w:rsid w:val="002E1B18"/>
    <w:rsid w:val="002E1F04"/>
    <w:rsid w:val="002E2686"/>
    <w:rsid w:val="002E27B3"/>
    <w:rsid w:val="002E296B"/>
    <w:rsid w:val="002E2DDB"/>
    <w:rsid w:val="002E3979"/>
    <w:rsid w:val="002E3A2B"/>
    <w:rsid w:val="002E3AE0"/>
    <w:rsid w:val="002E3E4E"/>
    <w:rsid w:val="002E3F13"/>
    <w:rsid w:val="002E3F39"/>
    <w:rsid w:val="002E4080"/>
    <w:rsid w:val="002E448F"/>
    <w:rsid w:val="002E4732"/>
    <w:rsid w:val="002E476D"/>
    <w:rsid w:val="002E4A0E"/>
    <w:rsid w:val="002E4A68"/>
    <w:rsid w:val="002E4AFD"/>
    <w:rsid w:val="002E4F4C"/>
    <w:rsid w:val="002E5254"/>
    <w:rsid w:val="002E580C"/>
    <w:rsid w:val="002E5843"/>
    <w:rsid w:val="002E5878"/>
    <w:rsid w:val="002E5921"/>
    <w:rsid w:val="002E5B9A"/>
    <w:rsid w:val="002E5DE4"/>
    <w:rsid w:val="002E5E51"/>
    <w:rsid w:val="002E6070"/>
    <w:rsid w:val="002E635A"/>
    <w:rsid w:val="002E6581"/>
    <w:rsid w:val="002E6649"/>
    <w:rsid w:val="002E68BB"/>
    <w:rsid w:val="002E71FC"/>
    <w:rsid w:val="002E747A"/>
    <w:rsid w:val="002E74D6"/>
    <w:rsid w:val="002E753F"/>
    <w:rsid w:val="002E7681"/>
    <w:rsid w:val="002E780E"/>
    <w:rsid w:val="002E78B7"/>
    <w:rsid w:val="002E7B3B"/>
    <w:rsid w:val="002E7EBF"/>
    <w:rsid w:val="002F0057"/>
    <w:rsid w:val="002F0110"/>
    <w:rsid w:val="002F01C1"/>
    <w:rsid w:val="002F030B"/>
    <w:rsid w:val="002F043F"/>
    <w:rsid w:val="002F05B9"/>
    <w:rsid w:val="002F09D5"/>
    <w:rsid w:val="002F0A6B"/>
    <w:rsid w:val="002F0E08"/>
    <w:rsid w:val="002F0F92"/>
    <w:rsid w:val="002F12B7"/>
    <w:rsid w:val="002F17B6"/>
    <w:rsid w:val="002F19E4"/>
    <w:rsid w:val="002F1BD0"/>
    <w:rsid w:val="002F1DBE"/>
    <w:rsid w:val="002F1F5C"/>
    <w:rsid w:val="002F2499"/>
    <w:rsid w:val="002F25F3"/>
    <w:rsid w:val="002F27E3"/>
    <w:rsid w:val="002F2819"/>
    <w:rsid w:val="002F2D57"/>
    <w:rsid w:val="002F2EB1"/>
    <w:rsid w:val="002F3088"/>
    <w:rsid w:val="002F341B"/>
    <w:rsid w:val="002F34C8"/>
    <w:rsid w:val="002F34FE"/>
    <w:rsid w:val="002F3874"/>
    <w:rsid w:val="002F3909"/>
    <w:rsid w:val="002F3E8C"/>
    <w:rsid w:val="002F3F47"/>
    <w:rsid w:val="002F41DD"/>
    <w:rsid w:val="002F4632"/>
    <w:rsid w:val="002F497C"/>
    <w:rsid w:val="002F4AEF"/>
    <w:rsid w:val="002F4B13"/>
    <w:rsid w:val="002F4E28"/>
    <w:rsid w:val="002F4E30"/>
    <w:rsid w:val="002F50E6"/>
    <w:rsid w:val="002F5716"/>
    <w:rsid w:val="002F59CC"/>
    <w:rsid w:val="002F5CFC"/>
    <w:rsid w:val="002F60D6"/>
    <w:rsid w:val="002F64E1"/>
    <w:rsid w:val="002F6576"/>
    <w:rsid w:val="002F65A3"/>
    <w:rsid w:val="002F6893"/>
    <w:rsid w:val="002F6A53"/>
    <w:rsid w:val="002F6A5E"/>
    <w:rsid w:val="002F6B6F"/>
    <w:rsid w:val="002F6C04"/>
    <w:rsid w:val="002F6D1C"/>
    <w:rsid w:val="002F74BF"/>
    <w:rsid w:val="002F762A"/>
    <w:rsid w:val="002F7677"/>
    <w:rsid w:val="002F7A84"/>
    <w:rsid w:val="002F7C99"/>
    <w:rsid w:val="002F7E1B"/>
    <w:rsid w:val="002F7F91"/>
    <w:rsid w:val="0030005F"/>
    <w:rsid w:val="003002A7"/>
    <w:rsid w:val="0030053B"/>
    <w:rsid w:val="003006B0"/>
    <w:rsid w:val="0030073F"/>
    <w:rsid w:val="00300948"/>
    <w:rsid w:val="00301009"/>
    <w:rsid w:val="00301483"/>
    <w:rsid w:val="003015EF"/>
    <w:rsid w:val="003019BB"/>
    <w:rsid w:val="00301DFD"/>
    <w:rsid w:val="003020FC"/>
    <w:rsid w:val="003023F7"/>
    <w:rsid w:val="0030255B"/>
    <w:rsid w:val="003025B4"/>
    <w:rsid w:val="003025D8"/>
    <w:rsid w:val="0030262E"/>
    <w:rsid w:val="00302672"/>
    <w:rsid w:val="00302AD1"/>
    <w:rsid w:val="00303167"/>
    <w:rsid w:val="00303218"/>
    <w:rsid w:val="0030328A"/>
    <w:rsid w:val="003033C1"/>
    <w:rsid w:val="0030344B"/>
    <w:rsid w:val="003034BD"/>
    <w:rsid w:val="00303761"/>
    <w:rsid w:val="003037DD"/>
    <w:rsid w:val="00303CE1"/>
    <w:rsid w:val="0030413C"/>
    <w:rsid w:val="00304824"/>
    <w:rsid w:val="00304890"/>
    <w:rsid w:val="00304963"/>
    <w:rsid w:val="00304CD0"/>
    <w:rsid w:val="00304CD8"/>
    <w:rsid w:val="00304DA7"/>
    <w:rsid w:val="00304E5E"/>
    <w:rsid w:val="00304FD0"/>
    <w:rsid w:val="0030501D"/>
    <w:rsid w:val="00305326"/>
    <w:rsid w:val="0030537A"/>
    <w:rsid w:val="003055B8"/>
    <w:rsid w:val="00305ABD"/>
    <w:rsid w:val="00305D54"/>
    <w:rsid w:val="00305EF4"/>
    <w:rsid w:val="00306093"/>
    <w:rsid w:val="003061EE"/>
    <w:rsid w:val="003062E3"/>
    <w:rsid w:val="003063D4"/>
    <w:rsid w:val="0030652F"/>
    <w:rsid w:val="003067AA"/>
    <w:rsid w:val="00306B35"/>
    <w:rsid w:val="00306EB0"/>
    <w:rsid w:val="00306F9C"/>
    <w:rsid w:val="003070CA"/>
    <w:rsid w:val="0030766F"/>
    <w:rsid w:val="00307717"/>
    <w:rsid w:val="00307821"/>
    <w:rsid w:val="003078AB"/>
    <w:rsid w:val="00307A31"/>
    <w:rsid w:val="00307AF4"/>
    <w:rsid w:val="00307B6C"/>
    <w:rsid w:val="00307B8F"/>
    <w:rsid w:val="00307CB7"/>
    <w:rsid w:val="00307D9C"/>
    <w:rsid w:val="0031022A"/>
    <w:rsid w:val="00310405"/>
    <w:rsid w:val="00310486"/>
    <w:rsid w:val="0031055F"/>
    <w:rsid w:val="003105D4"/>
    <w:rsid w:val="00310778"/>
    <w:rsid w:val="00310819"/>
    <w:rsid w:val="00310E05"/>
    <w:rsid w:val="0031118E"/>
    <w:rsid w:val="003112CE"/>
    <w:rsid w:val="00311309"/>
    <w:rsid w:val="0031137A"/>
    <w:rsid w:val="003113C6"/>
    <w:rsid w:val="00311402"/>
    <w:rsid w:val="0031154E"/>
    <w:rsid w:val="003117EB"/>
    <w:rsid w:val="003117F3"/>
    <w:rsid w:val="0031190A"/>
    <w:rsid w:val="00311AF0"/>
    <w:rsid w:val="00311C1A"/>
    <w:rsid w:val="00311DF4"/>
    <w:rsid w:val="00311ED5"/>
    <w:rsid w:val="0031269F"/>
    <w:rsid w:val="003132BD"/>
    <w:rsid w:val="00313448"/>
    <w:rsid w:val="0031347D"/>
    <w:rsid w:val="003134C5"/>
    <w:rsid w:val="00313773"/>
    <w:rsid w:val="0031393A"/>
    <w:rsid w:val="00313988"/>
    <w:rsid w:val="00313AAA"/>
    <w:rsid w:val="00313C99"/>
    <w:rsid w:val="00313D1D"/>
    <w:rsid w:val="00313D21"/>
    <w:rsid w:val="0031406D"/>
    <w:rsid w:val="00314078"/>
    <w:rsid w:val="003140C7"/>
    <w:rsid w:val="003140DE"/>
    <w:rsid w:val="003148F5"/>
    <w:rsid w:val="003153F2"/>
    <w:rsid w:val="0031550C"/>
    <w:rsid w:val="003156EB"/>
    <w:rsid w:val="0031592C"/>
    <w:rsid w:val="00315A72"/>
    <w:rsid w:val="00315B42"/>
    <w:rsid w:val="00315DA3"/>
    <w:rsid w:val="00315FFF"/>
    <w:rsid w:val="00316144"/>
    <w:rsid w:val="003161AD"/>
    <w:rsid w:val="003162FA"/>
    <w:rsid w:val="00316504"/>
    <w:rsid w:val="00316735"/>
    <w:rsid w:val="00316921"/>
    <w:rsid w:val="00316A5C"/>
    <w:rsid w:val="00316B67"/>
    <w:rsid w:val="00316FB6"/>
    <w:rsid w:val="0031701C"/>
    <w:rsid w:val="00317093"/>
    <w:rsid w:val="003170B9"/>
    <w:rsid w:val="003170EF"/>
    <w:rsid w:val="00317161"/>
    <w:rsid w:val="003172F4"/>
    <w:rsid w:val="003174B6"/>
    <w:rsid w:val="003175BB"/>
    <w:rsid w:val="00317758"/>
    <w:rsid w:val="00317761"/>
    <w:rsid w:val="00317836"/>
    <w:rsid w:val="00317B99"/>
    <w:rsid w:val="00317E8C"/>
    <w:rsid w:val="00317FCA"/>
    <w:rsid w:val="00317FEC"/>
    <w:rsid w:val="0032006B"/>
    <w:rsid w:val="003201AD"/>
    <w:rsid w:val="003206CA"/>
    <w:rsid w:val="00320E0D"/>
    <w:rsid w:val="00320ED0"/>
    <w:rsid w:val="00320FFA"/>
    <w:rsid w:val="0032157C"/>
    <w:rsid w:val="00321A5B"/>
    <w:rsid w:val="00321B13"/>
    <w:rsid w:val="00321BDD"/>
    <w:rsid w:val="003220C9"/>
    <w:rsid w:val="00322127"/>
    <w:rsid w:val="00322383"/>
    <w:rsid w:val="0032244D"/>
    <w:rsid w:val="00322487"/>
    <w:rsid w:val="00322742"/>
    <w:rsid w:val="00322D63"/>
    <w:rsid w:val="00322ED4"/>
    <w:rsid w:val="0032312F"/>
    <w:rsid w:val="00323163"/>
    <w:rsid w:val="00323247"/>
    <w:rsid w:val="0032343C"/>
    <w:rsid w:val="003235F7"/>
    <w:rsid w:val="00323835"/>
    <w:rsid w:val="003238BD"/>
    <w:rsid w:val="003240AB"/>
    <w:rsid w:val="00324129"/>
    <w:rsid w:val="00324623"/>
    <w:rsid w:val="003248EC"/>
    <w:rsid w:val="00324C44"/>
    <w:rsid w:val="00324C68"/>
    <w:rsid w:val="00324E25"/>
    <w:rsid w:val="00325038"/>
    <w:rsid w:val="0032519F"/>
    <w:rsid w:val="00325277"/>
    <w:rsid w:val="003252A5"/>
    <w:rsid w:val="00325797"/>
    <w:rsid w:val="00325827"/>
    <w:rsid w:val="0032582C"/>
    <w:rsid w:val="0032595C"/>
    <w:rsid w:val="00325968"/>
    <w:rsid w:val="00325C63"/>
    <w:rsid w:val="0032600F"/>
    <w:rsid w:val="003264BF"/>
    <w:rsid w:val="00326673"/>
    <w:rsid w:val="003266B6"/>
    <w:rsid w:val="00326A06"/>
    <w:rsid w:val="00326B43"/>
    <w:rsid w:val="00326B8F"/>
    <w:rsid w:val="003274BB"/>
    <w:rsid w:val="003277A9"/>
    <w:rsid w:val="00327855"/>
    <w:rsid w:val="0032799D"/>
    <w:rsid w:val="00327C9F"/>
    <w:rsid w:val="00327E12"/>
    <w:rsid w:val="00327FC3"/>
    <w:rsid w:val="003301C8"/>
    <w:rsid w:val="00330412"/>
    <w:rsid w:val="003304C3"/>
    <w:rsid w:val="0033058B"/>
    <w:rsid w:val="00330725"/>
    <w:rsid w:val="003308DB"/>
    <w:rsid w:val="00330A55"/>
    <w:rsid w:val="00330EE7"/>
    <w:rsid w:val="00330F76"/>
    <w:rsid w:val="00330FFC"/>
    <w:rsid w:val="0033113E"/>
    <w:rsid w:val="0033129B"/>
    <w:rsid w:val="00331588"/>
    <w:rsid w:val="00331672"/>
    <w:rsid w:val="00331708"/>
    <w:rsid w:val="00331777"/>
    <w:rsid w:val="00331875"/>
    <w:rsid w:val="0033188C"/>
    <w:rsid w:val="00331F3F"/>
    <w:rsid w:val="0033204D"/>
    <w:rsid w:val="003320AA"/>
    <w:rsid w:val="003320B0"/>
    <w:rsid w:val="003321EE"/>
    <w:rsid w:val="00332206"/>
    <w:rsid w:val="00332252"/>
    <w:rsid w:val="003322C5"/>
    <w:rsid w:val="003323B1"/>
    <w:rsid w:val="003324CF"/>
    <w:rsid w:val="00332943"/>
    <w:rsid w:val="003329DD"/>
    <w:rsid w:val="00332A16"/>
    <w:rsid w:val="00332C2E"/>
    <w:rsid w:val="00332EC8"/>
    <w:rsid w:val="003330BB"/>
    <w:rsid w:val="003331EE"/>
    <w:rsid w:val="00333233"/>
    <w:rsid w:val="00333393"/>
    <w:rsid w:val="00333636"/>
    <w:rsid w:val="0033386E"/>
    <w:rsid w:val="00333BB6"/>
    <w:rsid w:val="00333CC6"/>
    <w:rsid w:val="003344B4"/>
    <w:rsid w:val="003345AD"/>
    <w:rsid w:val="00334744"/>
    <w:rsid w:val="003347B7"/>
    <w:rsid w:val="00334CAD"/>
    <w:rsid w:val="003351F7"/>
    <w:rsid w:val="0033537F"/>
    <w:rsid w:val="003354F4"/>
    <w:rsid w:val="003355A7"/>
    <w:rsid w:val="003356B8"/>
    <w:rsid w:val="00335943"/>
    <w:rsid w:val="003359E6"/>
    <w:rsid w:val="00335BF9"/>
    <w:rsid w:val="00335DB0"/>
    <w:rsid w:val="00335F36"/>
    <w:rsid w:val="00336150"/>
    <w:rsid w:val="003361B0"/>
    <w:rsid w:val="003361B8"/>
    <w:rsid w:val="0033633F"/>
    <w:rsid w:val="00336388"/>
    <w:rsid w:val="00336672"/>
    <w:rsid w:val="003367E9"/>
    <w:rsid w:val="00336B50"/>
    <w:rsid w:val="00336CD5"/>
    <w:rsid w:val="00336D00"/>
    <w:rsid w:val="00337067"/>
    <w:rsid w:val="00337415"/>
    <w:rsid w:val="0033744D"/>
    <w:rsid w:val="00337577"/>
    <w:rsid w:val="003378A1"/>
    <w:rsid w:val="00337A8C"/>
    <w:rsid w:val="00337BDB"/>
    <w:rsid w:val="00337DA1"/>
    <w:rsid w:val="00337F04"/>
    <w:rsid w:val="00340283"/>
    <w:rsid w:val="003405C8"/>
    <w:rsid w:val="003407C9"/>
    <w:rsid w:val="00340BEC"/>
    <w:rsid w:val="00340E24"/>
    <w:rsid w:val="00340F20"/>
    <w:rsid w:val="00341383"/>
    <w:rsid w:val="00341A0A"/>
    <w:rsid w:val="00341A36"/>
    <w:rsid w:val="00341AEE"/>
    <w:rsid w:val="00341BE6"/>
    <w:rsid w:val="00341C05"/>
    <w:rsid w:val="00341EB8"/>
    <w:rsid w:val="003420B6"/>
    <w:rsid w:val="00342326"/>
    <w:rsid w:val="00342433"/>
    <w:rsid w:val="003424A3"/>
    <w:rsid w:val="003429C1"/>
    <w:rsid w:val="00342FDD"/>
    <w:rsid w:val="0034302A"/>
    <w:rsid w:val="0034359A"/>
    <w:rsid w:val="00343A02"/>
    <w:rsid w:val="00343C43"/>
    <w:rsid w:val="00343D77"/>
    <w:rsid w:val="0034420B"/>
    <w:rsid w:val="00344384"/>
    <w:rsid w:val="003446C9"/>
    <w:rsid w:val="00344798"/>
    <w:rsid w:val="0034492F"/>
    <w:rsid w:val="00344B00"/>
    <w:rsid w:val="00344C82"/>
    <w:rsid w:val="00344E32"/>
    <w:rsid w:val="00345214"/>
    <w:rsid w:val="00345267"/>
    <w:rsid w:val="0034526F"/>
    <w:rsid w:val="00345512"/>
    <w:rsid w:val="00345614"/>
    <w:rsid w:val="00345A09"/>
    <w:rsid w:val="00345C06"/>
    <w:rsid w:val="00345E09"/>
    <w:rsid w:val="00345E28"/>
    <w:rsid w:val="00345ED2"/>
    <w:rsid w:val="00345F85"/>
    <w:rsid w:val="00345FE0"/>
    <w:rsid w:val="0034635B"/>
    <w:rsid w:val="003466C8"/>
    <w:rsid w:val="0034679C"/>
    <w:rsid w:val="00346E62"/>
    <w:rsid w:val="00346F3C"/>
    <w:rsid w:val="003471AF"/>
    <w:rsid w:val="00347276"/>
    <w:rsid w:val="00347294"/>
    <w:rsid w:val="00347550"/>
    <w:rsid w:val="0034780F"/>
    <w:rsid w:val="0034782D"/>
    <w:rsid w:val="003479F0"/>
    <w:rsid w:val="00347A01"/>
    <w:rsid w:val="00347A41"/>
    <w:rsid w:val="00347ACB"/>
    <w:rsid w:val="00347AFC"/>
    <w:rsid w:val="00347E04"/>
    <w:rsid w:val="00350427"/>
    <w:rsid w:val="003505FF"/>
    <w:rsid w:val="00350696"/>
    <w:rsid w:val="00350846"/>
    <w:rsid w:val="00350DD4"/>
    <w:rsid w:val="003511F2"/>
    <w:rsid w:val="003512B3"/>
    <w:rsid w:val="003519EA"/>
    <w:rsid w:val="00351A95"/>
    <w:rsid w:val="00351B87"/>
    <w:rsid w:val="00351F87"/>
    <w:rsid w:val="00352260"/>
    <w:rsid w:val="0035246E"/>
    <w:rsid w:val="003524E5"/>
    <w:rsid w:val="0035277E"/>
    <w:rsid w:val="0035289E"/>
    <w:rsid w:val="00352A5C"/>
    <w:rsid w:val="00352DE8"/>
    <w:rsid w:val="00352E8E"/>
    <w:rsid w:val="0035331F"/>
    <w:rsid w:val="0035332D"/>
    <w:rsid w:val="00353552"/>
    <w:rsid w:val="003535A0"/>
    <w:rsid w:val="003535A6"/>
    <w:rsid w:val="00353E74"/>
    <w:rsid w:val="00354205"/>
    <w:rsid w:val="00354281"/>
    <w:rsid w:val="00354470"/>
    <w:rsid w:val="003544BB"/>
    <w:rsid w:val="00354826"/>
    <w:rsid w:val="0035482C"/>
    <w:rsid w:val="00354876"/>
    <w:rsid w:val="00354BA8"/>
    <w:rsid w:val="00354C65"/>
    <w:rsid w:val="00354C7A"/>
    <w:rsid w:val="00355186"/>
    <w:rsid w:val="00355344"/>
    <w:rsid w:val="003554BF"/>
    <w:rsid w:val="00355C7F"/>
    <w:rsid w:val="00355D28"/>
    <w:rsid w:val="00355E6E"/>
    <w:rsid w:val="00356131"/>
    <w:rsid w:val="0035632E"/>
    <w:rsid w:val="003563D1"/>
    <w:rsid w:val="0035659E"/>
    <w:rsid w:val="0035679D"/>
    <w:rsid w:val="003567CA"/>
    <w:rsid w:val="00356A63"/>
    <w:rsid w:val="00356B37"/>
    <w:rsid w:val="00356C0E"/>
    <w:rsid w:val="00356C98"/>
    <w:rsid w:val="003571FD"/>
    <w:rsid w:val="00357C89"/>
    <w:rsid w:val="00357FE5"/>
    <w:rsid w:val="00360027"/>
    <w:rsid w:val="003600AA"/>
    <w:rsid w:val="003606FF"/>
    <w:rsid w:val="00360799"/>
    <w:rsid w:val="0036087E"/>
    <w:rsid w:val="00360A68"/>
    <w:rsid w:val="00360DF4"/>
    <w:rsid w:val="003611D3"/>
    <w:rsid w:val="003613D4"/>
    <w:rsid w:val="003614AC"/>
    <w:rsid w:val="0036158F"/>
    <w:rsid w:val="0036176F"/>
    <w:rsid w:val="00361825"/>
    <w:rsid w:val="00361A15"/>
    <w:rsid w:val="00361B55"/>
    <w:rsid w:val="00361EDB"/>
    <w:rsid w:val="00361FDA"/>
    <w:rsid w:val="003621B8"/>
    <w:rsid w:val="00362413"/>
    <w:rsid w:val="00362433"/>
    <w:rsid w:val="00362AB1"/>
    <w:rsid w:val="00362BA3"/>
    <w:rsid w:val="00362BCF"/>
    <w:rsid w:val="0036302E"/>
    <w:rsid w:val="00363248"/>
    <w:rsid w:val="003636D1"/>
    <w:rsid w:val="00363A5D"/>
    <w:rsid w:val="00363CF7"/>
    <w:rsid w:val="00363E58"/>
    <w:rsid w:val="00364110"/>
    <w:rsid w:val="00364256"/>
    <w:rsid w:val="003643EF"/>
    <w:rsid w:val="00364569"/>
    <w:rsid w:val="00364587"/>
    <w:rsid w:val="003646EB"/>
    <w:rsid w:val="0036486D"/>
    <w:rsid w:val="00364D12"/>
    <w:rsid w:val="00365223"/>
    <w:rsid w:val="0036545C"/>
    <w:rsid w:val="0036549E"/>
    <w:rsid w:val="003658EE"/>
    <w:rsid w:val="00365B21"/>
    <w:rsid w:val="00365C6D"/>
    <w:rsid w:val="00365C93"/>
    <w:rsid w:val="00365C94"/>
    <w:rsid w:val="00365D7F"/>
    <w:rsid w:val="00365E6D"/>
    <w:rsid w:val="00365F3F"/>
    <w:rsid w:val="003661AB"/>
    <w:rsid w:val="00366616"/>
    <w:rsid w:val="00366807"/>
    <w:rsid w:val="0036696D"/>
    <w:rsid w:val="0036699A"/>
    <w:rsid w:val="00366A84"/>
    <w:rsid w:val="00366BD9"/>
    <w:rsid w:val="00366C36"/>
    <w:rsid w:val="00367235"/>
    <w:rsid w:val="00367369"/>
    <w:rsid w:val="003677EE"/>
    <w:rsid w:val="00367A7B"/>
    <w:rsid w:val="00370031"/>
    <w:rsid w:val="0037018E"/>
    <w:rsid w:val="0037033B"/>
    <w:rsid w:val="00370434"/>
    <w:rsid w:val="00370593"/>
    <w:rsid w:val="00370C5A"/>
    <w:rsid w:val="00370F85"/>
    <w:rsid w:val="00371242"/>
    <w:rsid w:val="003713D3"/>
    <w:rsid w:val="003714B6"/>
    <w:rsid w:val="0037157F"/>
    <w:rsid w:val="003716D5"/>
    <w:rsid w:val="003717CA"/>
    <w:rsid w:val="00371845"/>
    <w:rsid w:val="003718FB"/>
    <w:rsid w:val="003719D3"/>
    <w:rsid w:val="00371A13"/>
    <w:rsid w:val="00371EBA"/>
    <w:rsid w:val="00371F79"/>
    <w:rsid w:val="00371FBA"/>
    <w:rsid w:val="003726E3"/>
    <w:rsid w:val="00372744"/>
    <w:rsid w:val="003727C6"/>
    <w:rsid w:val="00372C4A"/>
    <w:rsid w:val="00372E40"/>
    <w:rsid w:val="00373165"/>
    <w:rsid w:val="0037324C"/>
    <w:rsid w:val="003733B1"/>
    <w:rsid w:val="003733B2"/>
    <w:rsid w:val="00373404"/>
    <w:rsid w:val="003735F2"/>
    <w:rsid w:val="00373914"/>
    <w:rsid w:val="00373AB9"/>
    <w:rsid w:val="00373C42"/>
    <w:rsid w:val="00373D51"/>
    <w:rsid w:val="00373D86"/>
    <w:rsid w:val="0037441D"/>
    <w:rsid w:val="00374433"/>
    <w:rsid w:val="00374585"/>
    <w:rsid w:val="003745E4"/>
    <w:rsid w:val="0037461F"/>
    <w:rsid w:val="003746CB"/>
    <w:rsid w:val="003747FB"/>
    <w:rsid w:val="0037483A"/>
    <w:rsid w:val="00374A03"/>
    <w:rsid w:val="00374A72"/>
    <w:rsid w:val="00374D47"/>
    <w:rsid w:val="0037500A"/>
    <w:rsid w:val="00375045"/>
    <w:rsid w:val="0037506A"/>
    <w:rsid w:val="003753D4"/>
    <w:rsid w:val="00375602"/>
    <w:rsid w:val="003758DF"/>
    <w:rsid w:val="003769BF"/>
    <w:rsid w:val="00376B04"/>
    <w:rsid w:val="00376DF6"/>
    <w:rsid w:val="00376F88"/>
    <w:rsid w:val="003773A9"/>
    <w:rsid w:val="00377928"/>
    <w:rsid w:val="00377CDB"/>
    <w:rsid w:val="00377DD3"/>
    <w:rsid w:val="003805D3"/>
    <w:rsid w:val="0038072B"/>
    <w:rsid w:val="003807C7"/>
    <w:rsid w:val="0038085E"/>
    <w:rsid w:val="00380D15"/>
    <w:rsid w:val="00380E35"/>
    <w:rsid w:val="00380F36"/>
    <w:rsid w:val="003810AF"/>
    <w:rsid w:val="003814AC"/>
    <w:rsid w:val="003814C2"/>
    <w:rsid w:val="00381543"/>
    <w:rsid w:val="003818BB"/>
    <w:rsid w:val="00381CA4"/>
    <w:rsid w:val="00381D00"/>
    <w:rsid w:val="00381DD1"/>
    <w:rsid w:val="00381E2C"/>
    <w:rsid w:val="00382042"/>
    <w:rsid w:val="00382182"/>
    <w:rsid w:val="00382216"/>
    <w:rsid w:val="00382400"/>
    <w:rsid w:val="0038246B"/>
    <w:rsid w:val="003824EF"/>
    <w:rsid w:val="00382508"/>
    <w:rsid w:val="00382B32"/>
    <w:rsid w:val="003830AF"/>
    <w:rsid w:val="00383192"/>
    <w:rsid w:val="003832B2"/>
    <w:rsid w:val="003836EB"/>
    <w:rsid w:val="003838A8"/>
    <w:rsid w:val="003838B5"/>
    <w:rsid w:val="0038420C"/>
    <w:rsid w:val="003844AD"/>
    <w:rsid w:val="003845B5"/>
    <w:rsid w:val="003846C9"/>
    <w:rsid w:val="0038474F"/>
    <w:rsid w:val="00384906"/>
    <w:rsid w:val="00384DA8"/>
    <w:rsid w:val="0038527B"/>
    <w:rsid w:val="0038585A"/>
    <w:rsid w:val="00385861"/>
    <w:rsid w:val="00385A64"/>
    <w:rsid w:val="00385CBC"/>
    <w:rsid w:val="00385E51"/>
    <w:rsid w:val="003867A3"/>
    <w:rsid w:val="00386D3B"/>
    <w:rsid w:val="00386F6F"/>
    <w:rsid w:val="00386FB0"/>
    <w:rsid w:val="00387158"/>
    <w:rsid w:val="003873F9"/>
    <w:rsid w:val="003876E4"/>
    <w:rsid w:val="00387B58"/>
    <w:rsid w:val="0039001C"/>
    <w:rsid w:val="00390078"/>
    <w:rsid w:val="003900F7"/>
    <w:rsid w:val="00390407"/>
    <w:rsid w:val="00390466"/>
    <w:rsid w:val="003904EF"/>
    <w:rsid w:val="00390846"/>
    <w:rsid w:val="00390CB5"/>
    <w:rsid w:val="00390DE2"/>
    <w:rsid w:val="00390E2C"/>
    <w:rsid w:val="00390ED7"/>
    <w:rsid w:val="00390EEF"/>
    <w:rsid w:val="003913E0"/>
    <w:rsid w:val="0039166A"/>
    <w:rsid w:val="0039177B"/>
    <w:rsid w:val="003918B7"/>
    <w:rsid w:val="00391A3E"/>
    <w:rsid w:val="00391BF5"/>
    <w:rsid w:val="00391F36"/>
    <w:rsid w:val="0039232E"/>
    <w:rsid w:val="00392495"/>
    <w:rsid w:val="003925AB"/>
    <w:rsid w:val="00392965"/>
    <w:rsid w:val="00392A03"/>
    <w:rsid w:val="00392A92"/>
    <w:rsid w:val="00392A93"/>
    <w:rsid w:val="00392AA7"/>
    <w:rsid w:val="00392D31"/>
    <w:rsid w:val="00392E67"/>
    <w:rsid w:val="00392F8D"/>
    <w:rsid w:val="00392FC7"/>
    <w:rsid w:val="0039328C"/>
    <w:rsid w:val="003934F0"/>
    <w:rsid w:val="00393589"/>
    <w:rsid w:val="00393724"/>
    <w:rsid w:val="00393933"/>
    <w:rsid w:val="00393AFF"/>
    <w:rsid w:val="00393C75"/>
    <w:rsid w:val="00393CF7"/>
    <w:rsid w:val="00393EEC"/>
    <w:rsid w:val="00393F2C"/>
    <w:rsid w:val="00393F7E"/>
    <w:rsid w:val="00394375"/>
    <w:rsid w:val="003944F0"/>
    <w:rsid w:val="00394660"/>
    <w:rsid w:val="003947FB"/>
    <w:rsid w:val="00394A51"/>
    <w:rsid w:val="00394D1B"/>
    <w:rsid w:val="00395173"/>
    <w:rsid w:val="003952EA"/>
    <w:rsid w:val="003955D9"/>
    <w:rsid w:val="00395842"/>
    <w:rsid w:val="00395999"/>
    <w:rsid w:val="00395CF4"/>
    <w:rsid w:val="00395D27"/>
    <w:rsid w:val="00395E96"/>
    <w:rsid w:val="00396317"/>
    <w:rsid w:val="00396401"/>
    <w:rsid w:val="0039653C"/>
    <w:rsid w:val="0039684D"/>
    <w:rsid w:val="003968D5"/>
    <w:rsid w:val="00396938"/>
    <w:rsid w:val="00396973"/>
    <w:rsid w:val="00396C92"/>
    <w:rsid w:val="00396CDF"/>
    <w:rsid w:val="00396FFA"/>
    <w:rsid w:val="00397134"/>
    <w:rsid w:val="00397458"/>
    <w:rsid w:val="00397627"/>
    <w:rsid w:val="0039784F"/>
    <w:rsid w:val="00397859"/>
    <w:rsid w:val="0039792C"/>
    <w:rsid w:val="00397D80"/>
    <w:rsid w:val="00397F76"/>
    <w:rsid w:val="003A0358"/>
    <w:rsid w:val="003A0797"/>
    <w:rsid w:val="003A0861"/>
    <w:rsid w:val="003A0933"/>
    <w:rsid w:val="003A0C30"/>
    <w:rsid w:val="003A1036"/>
    <w:rsid w:val="003A151C"/>
    <w:rsid w:val="003A18FC"/>
    <w:rsid w:val="003A1BCA"/>
    <w:rsid w:val="003A1C64"/>
    <w:rsid w:val="003A1F34"/>
    <w:rsid w:val="003A1F50"/>
    <w:rsid w:val="003A2CA0"/>
    <w:rsid w:val="003A2E49"/>
    <w:rsid w:val="003A2E7A"/>
    <w:rsid w:val="003A2F81"/>
    <w:rsid w:val="003A32ED"/>
    <w:rsid w:val="003A34D7"/>
    <w:rsid w:val="003A3858"/>
    <w:rsid w:val="003A3DAA"/>
    <w:rsid w:val="003A3E89"/>
    <w:rsid w:val="003A3F31"/>
    <w:rsid w:val="003A426E"/>
    <w:rsid w:val="003A4441"/>
    <w:rsid w:val="003A477A"/>
    <w:rsid w:val="003A47F2"/>
    <w:rsid w:val="003A50FD"/>
    <w:rsid w:val="003A5187"/>
    <w:rsid w:val="003A5357"/>
    <w:rsid w:val="003A5662"/>
    <w:rsid w:val="003A581F"/>
    <w:rsid w:val="003A59EE"/>
    <w:rsid w:val="003A5BF3"/>
    <w:rsid w:val="003A5D74"/>
    <w:rsid w:val="003A5EAC"/>
    <w:rsid w:val="003A5ECE"/>
    <w:rsid w:val="003A5FDD"/>
    <w:rsid w:val="003A638A"/>
    <w:rsid w:val="003A64FF"/>
    <w:rsid w:val="003A66C1"/>
    <w:rsid w:val="003A6772"/>
    <w:rsid w:val="003A67DE"/>
    <w:rsid w:val="003A6958"/>
    <w:rsid w:val="003A6991"/>
    <w:rsid w:val="003A6A38"/>
    <w:rsid w:val="003A6B74"/>
    <w:rsid w:val="003A6D35"/>
    <w:rsid w:val="003A7012"/>
    <w:rsid w:val="003A712E"/>
    <w:rsid w:val="003A72D4"/>
    <w:rsid w:val="003A77BA"/>
    <w:rsid w:val="003A7B29"/>
    <w:rsid w:val="003B000A"/>
    <w:rsid w:val="003B022B"/>
    <w:rsid w:val="003B0263"/>
    <w:rsid w:val="003B03E0"/>
    <w:rsid w:val="003B04FE"/>
    <w:rsid w:val="003B06AD"/>
    <w:rsid w:val="003B09A9"/>
    <w:rsid w:val="003B0A58"/>
    <w:rsid w:val="003B0F92"/>
    <w:rsid w:val="003B11E9"/>
    <w:rsid w:val="003B1554"/>
    <w:rsid w:val="003B1DD7"/>
    <w:rsid w:val="003B1E80"/>
    <w:rsid w:val="003B2100"/>
    <w:rsid w:val="003B22BB"/>
    <w:rsid w:val="003B23DD"/>
    <w:rsid w:val="003B2464"/>
    <w:rsid w:val="003B2548"/>
    <w:rsid w:val="003B2859"/>
    <w:rsid w:val="003B2A2B"/>
    <w:rsid w:val="003B3198"/>
    <w:rsid w:val="003B3428"/>
    <w:rsid w:val="003B3460"/>
    <w:rsid w:val="003B3652"/>
    <w:rsid w:val="003B365C"/>
    <w:rsid w:val="003B3696"/>
    <w:rsid w:val="003B36BC"/>
    <w:rsid w:val="003B379C"/>
    <w:rsid w:val="003B38E6"/>
    <w:rsid w:val="003B3AB2"/>
    <w:rsid w:val="003B3C81"/>
    <w:rsid w:val="003B3CB1"/>
    <w:rsid w:val="003B3CE7"/>
    <w:rsid w:val="003B3E19"/>
    <w:rsid w:val="003B433F"/>
    <w:rsid w:val="003B4483"/>
    <w:rsid w:val="003B4513"/>
    <w:rsid w:val="003B45DD"/>
    <w:rsid w:val="003B4731"/>
    <w:rsid w:val="003B4857"/>
    <w:rsid w:val="003B4A86"/>
    <w:rsid w:val="003B4D12"/>
    <w:rsid w:val="003B5126"/>
    <w:rsid w:val="003B51D8"/>
    <w:rsid w:val="003B51E4"/>
    <w:rsid w:val="003B5494"/>
    <w:rsid w:val="003B5585"/>
    <w:rsid w:val="003B57B9"/>
    <w:rsid w:val="003B581C"/>
    <w:rsid w:val="003B589C"/>
    <w:rsid w:val="003B5F9A"/>
    <w:rsid w:val="003B611E"/>
    <w:rsid w:val="003B6482"/>
    <w:rsid w:val="003B6928"/>
    <w:rsid w:val="003B6A7F"/>
    <w:rsid w:val="003B6B35"/>
    <w:rsid w:val="003B6E00"/>
    <w:rsid w:val="003B730A"/>
    <w:rsid w:val="003B73F4"/>
    <w:rsid w:val="003B780B"/>
    <w:rsid w:val="003B7EB9"/>
    <w:rsid w:val="003B7F3A"/>
    <w:rsid w:val="003C022C"/>
    <w:rsid w:val="003C026D"/>
    <w:rsid w:val="003C0522"/>
    <w:rsid w:val="003C0530"/>
    <w:rsid w:val="003C0C80"/>
    <w:rsid w:val="003C0CAF"/>
    <w:rsid w:val="003C104C"/>
    <w:rsid w:val="003C1391"/>
    <w:rsid w:val="003C14A4"/>
    <w:rsid w:val="003C17FB"/>
    <w:rsid w:val="003C18FE"/>
    <w:rsid w:val="003C1D92"/>
    <w:rsid w:val="003C1E2F"/>
    <w:rsid w:val="003C20F6"/>
    <w:rsid w:val="003C21B0"/>
    <w:rsid w:val="003C233A"/>
    <w:rsid w:val="003C25DD"/>
    <w:rsid w:val="003C265D"/>
    <w:rsid w:val="003C2814"/>
    <w:rsid w:val="003C2863"/>
    <w:rsid w:val="003C2929"/>
    <w:rsid w:val="003C2DF5"/>
    <w:rsid w:val="003C2E74"/>
    <w:rsid w:val="003C30C4"/>
    <w:rsid w:val="003C31A3"/>
    <w:rsid w:val="003C32C3"/>
    <w:rsid w:val="003C3B1E"/>
    <w:rsid w:val="003C3C1A"/>
    <w:rsid w:val="003C3F04"/>
    <w:rsid w:val="003C3F6E"/>
    <w:rsid w:val="003C4618"/>
    <w:rsid w:val="003C4657"/>
    <w:rsid w:val="003C46E0"/>
    <w:rsid w:val="003C4E2B"/>
    <w:rsid w:val="003C4F85"/>
    <w:rsid w:val="003C5074"/>
    <w:rsid w:val="003C5276"/>
    <w:rsid w:val="003C5358"/>
    <w:rsid w:val="003C5372"/>
    <w:rsid w:val="003C54BD"/>
    <w:rsid w:val="003C54D4"/>
    <w:rsid w:val="003C5729"/>
    <w:rsid w:val="003C5900"/>
    <w:rsid w:val="003C5E75"/>
    <w:rsid w:val="003C5EBC"/>
    <w:rsid w:val="003C5EE3"/>
    <w:rsid w:val="003C601F"/>
    <w:rsid w:val="003C604A"/>
    <w:rsid w:val="003C6284"/>
    <w:rsid w:val="003C686D"/>
    <w:rsid w:val="003C6937"/>
    <w:rsid w:val="003C6960"/>
    <w:rsid w:val="003C6999"/>
    <w:rsid w:val="003C69F2"/>
    <w:rsid w:val="003C6C82"/>
    <w:rsid w:val="003C7630"/>
    <w:rsid w:val="003C77C6"/>
    <w:rsid w:val="003C780B"/>
    <w:rsid w:val="003C7943"/>
    <w:rsid w:val="003C7A59"/>
    <w:rsid w:val="003D001D"/>
    <w:rsid w:val="003D0075"/>
    <w:rsid w:val="003D0278"/>
    <w:rsid w:val="003D02EC"/>
    <w:rsid w:val="003D0488"/>
    <w:rsid w:val="003D074B"/>
    <w:rsid w:val="003D081E"/>
    <w:rsid w:val="003D08F8"/>
    <w:rsid w:val="003D0B8F"/>
    <w:rsid w:val="003D0CDF"/>
    <w:rsid w:val="003D0E2E"/>
    <w:rsid w:val="003D120E"/>
    <w:rsid w:val="003D1348"/>
    <w:rsid w:val="003D1379"/>
    <w:rsid w:val="003D185A"/>
    <w:rsid w:val="003D1BFA"/>
    <w:rsid w:val="003D1E1A"/>
    <w:rsid w:val="003D20F9"/>
    <w:rsid w:val="003D214A"/>
    <w:rsid w:val="003D25E5"/>
    <w:rsid w:val="003D2686"/>
    <w:rsid w:val="003D2851"/>
    <w:rsid w:val="003D2919"/>
    <w:rsid w:val="003D2934"/>
    <w:rsid w:val="003D2CCD"/>
    <w:rsid w:val="003D2D67"/>
    <w:rsid w:val="003D2DC6"/>
    <w:rsid w:val="003D2E12"/>
    <w:rsid w:val="003D3050"/>
    <w:rsid w:val="003D3255"/>
    <w:rsid w:val="003D34B7"/>
    <w:rsid w:val="003D3550"/>
    <w:rsid w:val="003D35B8"/>
    <w:rsid w:val="003D365F"/>
    <w:rsid w:val="003D37C2"/>
    <w:rsid w:val="003D3B18"/>
    <w:rsid w:val="003D3EE8"/>
    <w:rsid w:val="003D3FBA"/>
    <w:rsid w:val="003D3FBC"/>
    <w:rsid w:val="003D4152"/>
    <w:rsid w:val="003D434A"/>
    <w:rsid w:val="003D43DC"/>
    <w:rsid w:val="003D4D6F"/>
    <w:rsid w:val="003D4E0E"/>
    <w:rsid w:val="003D54C5"/>
    <w:rsid w:val="003D57FB"/>
    <w:rsid w:val="003D5B54"/>
    <w:rsid w:val="003D5C69"/>
    <w:rsid w:val="003D5F17"/>
    <w:rsid w:val="003D611B"/>
    <w:rsid w:val="003D611F"/>
    <w:rsid w:val="003D62B0"/>
    <w:rsid w:val="003D637D"/>
    <w:rsid w:val="003D6467"/>
    <w:rsid w:val="003D657A"/>
    <w:rsid w:val="003D6691"/>
    <w:rsid w:val="003D6D2C"/>
    <w:rsid w:val="003D6FA7"/>
    <w:rsid w:val="003D7367"/>
    <w:rsid w:val="003D750F"/>
    <w:rsid w:val="003D780A"/>
    <w:rsid w:val="003D791B"/>
    <w:rsid w:val="003D7F55"/>
    <w:rsid w:val="003E01AD"/>
    <w:rsid w:val="003E036F"/>
    <w:rsid w:val="003E03D1"/>
    <w:rsid w:val="003E06F3"/>
    <w:rsid w:val="003E077C"/>
    <w:rsid w:val="003E0885"/>
    <w:rsid w:val="003E0B02"/>
    <w:rsid w:val="003E0E19"/>
    <w:rsid w:val="003E16BF"/>
    <w:rsid w:val="003E1760"/>
    <w:rsid w:val="003E1830"/>
    <w:rsid w:val="003E1A4E"/>
    <w:rsid w:val="003E1D2C"/>
    <w:rsid w:val="003E1FED"/>
    <w:rsid w:val="003E22B3"/>
    <w:rsid w:val="003E2D21"/>
    <w:rsid w:val="003E30B0"/>
    <w:rsid w:val="003E349A"/>
    <w:rsid w:val="003E3509"/>
    <w:rsid w:val="003E381F"/>
    <w:rsid w:val="003E38DC"/>
    <w:rsid w:val="003E3BEC"/>
    <w:rsid w:val="003E3D3B"/>
    <w:rsid w:val="003E3E94"/>
    <w:rsid w:val="003E3ECC"/>
    <w:rsid w:val="003E4717"/>
    <w:rsid w:val="003E47FE"/>
    <w:rsid w:val="003E52A4"/>
    <w:rsid w:val="003E5588"/>
    <w:rsid w:val="003E58A5"/>
    <w:rsid w:val="003E5928"/>
    <w:rsid w:val="003E5CEE"/>
    <w:rsid w:val="003E5FB1"/>
    <w:rsid w:val="003E60EE"/>
    <w:rsid w:val="003E6388"/>
    <w:rsid w:val="003E646D"/>
    <w:rsid w:val="003E64C2"/>
    <w:rsid w:val="003E661D"/>
    <w:rsid w:val="003E670A"/>
    <w:rsid w:val="003E691E"/>
    <w:rsid w:val="003E6923"/>
    <w:rsid w:val="003E6979"/>
    <w:rsid w:val="003E6A18"/>
    <w:rsid w:val="003E6A57"/>
    <w:rsid w:val="003E6B94"/>
    <w:rsid w:val="003E6D3C"/>
    <w:rsid w:val="003E6D4E"/>
    <w:rsid w:val="003E7001"/>
    <w:rsid w:val="003E7020"/>
    <w:rsid w:val="003E74AF"/>
    <w:rsid w:val="003E7606"/>
    <w:rsid w:val="003E784B"/>
    <w:rsid w:val="003E7B31"/>
    <w:rsid w:val="003E7E52"/>
    <w:rsid w:val="003F0448"/>
    <w:rsid w:val="003F063A"/>
    <w:rsid w:val="003F082B"/>
    <w:rsid w:val="003F08CA"/>
    <w:rsid w:val="003F0AC9"/>
    <w:rsid w:val="003F0BAE"/>
    <w:rsid w:val="003F0C80"/>
    <w:rsid w:val="003F12B9"/>
    <w:rsid w:val="003F1619"/>
    <w:rsid w:val="003F175D"/>
    <w:rsid w:val="003F177D"/>
    <w:rsid w:val="003F1E7B"/>
    <w:rsid w:val="003F2029"/>
    <w:rsid w:val="003F25E9"/>
    <w:rsid w:val="003F2821"/>
    <w:rsid w:val="003F28C1"/>
    <w:rsid w:val="003F2A48"/>
    <w:rsid w:val="003F2AA0"/>
    <w:rsid w:val="003F2B3C"/>
    <w:rsid w:val="003F2C4F"/>
    <w:rsid w:val="003F3464"/>
    <w:rsid w:val="003F37A6"/>
    <w:rsid w:val="003F40B0"/>
    <w:rsid w:val="003F411F"/>
    <w:rsid w:val="003F4200"/>
    <w:rsid w:val="003F4248"/>
    <w:rsid w:val="003F430E"/>
    <w:rsid w:val="003F44A4"/>
    <w:rsid w:val="003F4566"/>
    <w:rsid w:val="003F4875"/>
    <w:rsid w:val="003F4929"/>
    <w:rsid w:val="003F4A25"/>
    <w:rsid w:val="003F4A27"/>
    <w:rsid w:val="003F4FD1"/>
    <w:rsid w:val="003F5179"/>
    <w:rsid w:val="003F52CA"/>
    <w:rsid w:val="003F5300"/>
    <w:rsid w:val="003F55A0"/>
    <w:rsid w:val="003F5720"/>
    <w:rsid w:val="003F57A0"/>
    <w:rsid w:val="003F59B8"/>
    <w:rsid w:val="003F5A0D"/>
    <w:rsid w:val="003F5A3F"/>
    <w:rsid w:val="003F5D62"/>
    <w:rsid w:val="003F5DE1"/>
    <w:rsid w:val="003F5EF7"/>
    <w:rsid w:val="003F5F59"/>
    <w:rsid w:val="003F633C"/>
    <w:rsid w:val="003F6430"/>
    <w:rsid w:val="003F67C3"/>
    <w:rsid w:val="003F67E5"/>
    <w:rsid w:val="003F6B57"/>
    <w:rsid w:val="003F6D82"/>
    <w:rsid w:val="003F6DDD"/>
    <w:rsid w:val="003F6DF4"/>
    <w:rsid w:val="003F6F0B"/>
    <w:rsid w:val="003F72A2"/>
    <w:rsid w:val="003F74D5"/>
    <w:rsid w:val="003F74FE"/>
    <w:rsid w:val="003F76A2"/>
    <w:rsid w:val="003F7757"/>
    <w:rsid w:val="003F7AFA"/>
    <w:rsid w:val="003F7CD0"/>
    <w:rsid w:val="003F7ECF"/>
    <w:rsid w:val="004002C8"/>
    <w:rsid w:val="004002CD"/>
    <w:rsid w:val="0040038C"/>
    <w:rsid w:val="0040042B"/>
    <w:rsid w:val="00400740"/>
    <w:rsid w:val="004007F8"/>
    <w:rsid w:val="0040099A"/>
    <w:rsid w:val="00400BBB"/>
    <w:rsid w:val="00400E3E"/>
    <w:rsid w:val="00400E7E"/>
    <w:rsid w:val="00400FDB"/>
    <w:rsid w:val="00401005"/>
    <w:rsid w:val="00401078"/>
    <w:rsid w:val="0040120D"/>
    <w:rsid w:val="004012B5"/>
    <w:rsid w:val="0040139D"/>
    <w:rsid w:val="00401604"/>
    <w:rsid w:val="00401DDC"/>
    <w:rsid w:val="00402240"/>
    <w:rsid w:val="00402245"/>
    <w:rsid w:val="00402381"/>
    <w:rsid w:val="004026AB"/>
    <w:rsid w:val="0040286D"/>
    <w:rsid w:val="00402A0E"/>
    <w:rsid w:val="004035B6"/>
    <w:rsid w:val="00403719"/>
    <w:rsid w:val="00403768"/>
    <w:rsid w:val="004038B1"/>
    <w:rsid w:val="004039EA"/>
    <w:rsid w:val="00403D85"/>
    <w:rsid w:val="00404D99"/>
    <w:rsid w:val="00404E00"/>
    <w:rsid w:val="00404E94"/>
    <w:rsid w:val="00405001"/>
    <w:rsid w:val="00405058"/>
    <w:rsid w:val="004051A9"/>
    <w:rsid w:val="00405263"/>
    <w:rsid w:val="00405270"/>
    <w:rsid w:val="00405279"/>
    <w:rsid w:val="0040534D"/>
    <w:rsid w:val="00405844"/>
    <w:rsid w:val="00405BF7"/>
    <w:rsid w:val="00405D10"/>
    <w:rsid w:val="00405DCA"/>
    <w:rsid w:val="00405E8D"/>
    <w:rsid w:val="00405F7E"/>
    <w:rsid w:val="00406095"/>
    <w:rsid w:val="00406343"/>
    <w:rsid w:val="00406479"/>
    <w:rsid w:val="004065EE"/>
    <w:rsid w:val="0040663A"/>
    <w:rsid w:val="00406948"/>
    <w:rsid w:val="00406D93"/>
    <w:rsid w:val="00406EE0"/>
    <w:rsid w:val="004075F4"/>
    <w:rsid w:val="00407696"/>
    <w:rsid w:val="004076FF"/>
    <w:rsid w:val="00407792"/>
    <w:rsid w:val="004077F2"/>
    <w:rsid w:val="0040787B"/>
    <w:rsid w:val="00407CD2"/>
    <w:rsid w:val="00410031"/>
    <w:rsid w:val="004100D7"/>
    <w:rsid w:val="004104BA"/>
    <w:rsid w:val="00410899"/>
    <w:rsid w:val="00410A56"/>
    <w:rsid w:val="00410AFD"/>
    <w:rsid w:val="00410C2F"/>
    <w:rsid w:val="00410ED4"/>
    <w:rsid w:val="00410F46"/>
    <w:rsid w:val="00410FAA"/>
    <w:rsid w:val="0041110E"/>
    <w:rsid w:val="0041144F"/>
    <w:rsid w:val="00411529"/>
    <w:rsid w:val="00411697"/>
    <w:rsid w:val="0041178A"/>
    <w:rsid w:val="00411D2F"/>
    <w:rsid w:val="00411D9D"/>
    <w:rsid w:val="00411EF0"/>
    <w:rsid w:val="00411F2B"/>
    <w:rsid w:val="00411F61"/>
    <w:rsid w:val="004120A9"/>
    <w:rsid w:val="004124CC"/>
    <w:rsid w:val="00412545"/>
    <w:rsid w:val="0041259C"/>
    <w:rsid w:val="0041268B"/>
    <w:rsid w:val="004127BD"/>
    <w:rsid w:val="00412E49"/>
    <w:rsid w:val="00412E57"/>
    <w:rsid w:val="00413393"/>
    <w:rsid w:val="00413970"/>
    <w:rsid w:val="00413BC1"/>
    <w:rsid w:val="00413D0F"/>
    <w:rsid w:val="00414304"/>
    <w:rsid w:val="00414568"/>
    <w:rsid w:val="0041458E"/>
    <w:rsid w:val="0041491D"/>
    <w:rsid w:val="00414B0B"/>
    <w:rsid w:val="00414D7F"/>
    <w:rsid w:val="004150A1"/>
    <w:rsid w:val="004151EF"/>
    <w:rsid w:val="00415223"/>
    <w:rsid w:val="004153A6"/>
    <w:rsid w:val="004153E0"/>
    <w:rsid w:val="00415498"/>
    <w:rsid w:val="00415BED"/>
    <w:rsid w:val="004160CF"/>
    <w:rsid w:val="00416160"/>
    <w:rsid w:val="00416229"/>
    <w:rsid w:val="00416437"/>
    <w:rsid w:val="00416875"/>
    <w:rsid w:val="00416970"/>
    <w:rsid w:val="0041697B"/>
    <w:rsid w:val="00416BC8"/>
    <w:rsid w:val="00416D42"/>
    <w:rsid w:val="004170DD"/>
    <w:rsid w:val="004175B9"/>
    <w:rsid w:val="004175C4"/>
    <w:rsid w:val="004177D7"/>
    <w:rsid w:val="00417897"/>
    <w:rsid w:val="00417937"/>
    <w:rsid w:val="00417A39"/>
    <w:rsid w:val="0042007A"/>
    <w:rsid w:val="00420112"/>
    <w:rsid w:val="00420264"/>
    <w:rsid w:val="00420451"/>
    <w:rsid w:val="00420AB8"/>
    <w:rsid w:val="00420BC7"/>
    <w:rsid w:val="00420C86"/>
    <w:rsid w:val="00420D09"/>
    <w:rsid w:val="00420DBC"/>
    <w:rsid w:val="0042126D"/>
    <w:rsid w:val="004212A6"/>
    <w:rsid w:val="004216FA"/>
    <w:rsid w:val="00421BDE"/>
    <w:rsid w:val="00421F4B"/>
    <w:rsid w:val="00421FEE"/>
    <w:rsid w:val="004223EA"/>
    <w:rsid w:val="00422487"/>
    <w:rsid w:val="004224C5"/>
    <w:rsid w:val="00422550"/>
    <w:rsid w:val="00422556"/>
    <w:rsid w:val="0042280F"/>
    <w:rsid w:val="00422C6D"/>
    <w:rsid w:val="00422D29"/>
    <w:rsid w:val="00422F18"/>
    <w:rsid w:val="00423051"/>
    <w:rsid w:val="00423088"/>
    <w:rsid w:val="00423217"/>
    <w:rsid w:val="004239BE"/>
    <w:rsid w:val="00423B75"/>
    <w:rsid w:val="00423F34"/>
    <w:rsid w:val="00423F9C"/>
    <w:rsid w:val="0042461E"/>
    <w:rsid w:val="004247D1"/>
    <w:rsid w:val="0042492E"/>
    <w:rsid w:val="00424A3B"/>
    <w:rsid w:val="00424C69"/>
    <w:rsid w:val="00424DF5"/>
    <w:rsid w:val="0042529F"/>
    <w:rsid w:val="004256C5"/>
    <w:rsid w:val="004256E9"/>
    <w:rsid w:val="00425935"/>
    <w:rsid w:val="00425B13"/>
    <w:rsid w:val="00425F06"/>
    <w:rsid w:val="00426193"/>
    <w:rsid w:val="004262E7"/>
    <w:rsid w:val="00426614"/>
    <w:rsid w:val="00426855"/>
    <w:rsid w:val="00426A67"/>
    <w:rsid w:val="00427091"/>
    <w:rsid w:val="00427138"/>
    <w:rsid w:val="00427781"/>
    <w:rsid w:val="004277BB"/>
    <w:rsid w:val="00427B4C"/>
    <w:rsid w:val="00427D91"/>
    <w:rsid w:val="00427E73"/>
    <w:rsid w:val="00430061"/>
    <w:rsid w:val="004300C1"/>
    <w:rsid w:val="004301AF"/>
    <w:rsid w:val="0043020B"/>
    <w:rsid w:val="0043094B"/>
    <w:rsid w:val="00430A1B"/>
    <w:rsid w:val="00430C64"/>
    <w:rsid w:val="00431010"/>
    <w:rsid w:val="004316A4"/>
    <w:rsid w:val="00431739"/>
    <w:rsid w:val="004317EE"/>
    <w:rsid w:val="004319B4"/>
    <w:rsid w:val="00431BCD"/>
    <w:rsid w:val="00431D06"/>
    <w:rsid w:val="00431ECE"/>
    <w:rsid w:val="00431F00"/>
    <w:rsid w:val="004323D3"/>
    <w:rsid w:val="004324B1"/>
    <w:rsid w:val="00432540"/>
    <w:rsid w:val="00432541"/>
    <w:rsid w:val="00432577"/>
    <w:rsid w:val="0043277B"/>
    <w:rsid w:val="00432C3C"/>
    <w:rsid w:val="00432D85"/>
    <w:rsid w:val="00432FB3"/>
    <w:rsid w:val="004330A2"/>
    <w:rsid w:val="004330C8"/>
    <w:rsid w:val="00433372"/>
    <w:rsid w:val="004338A0"/>
    <w:rsid w:val="004338E3"/>
    <w:rsid w:val="00433931"/>
    <w:rsid w:val="00433D60"/>
    <w:rsid w:val="00433FB3"/>
    <w:rsid w:val="004340E8"/>
    <w:rsid w:val="00434127"/>
    <w:rsid w:val="004342E0"/>
    <w:rsid w:val="004345E8"/>
    <w:rsid w:val="004349F1"/>
    <w:rsid w:val="00434C2E"/>
    <w:rsid w:val="00434E9F"/>
    <w:rsid w:val="0043526F"/>
    <w:rsid w:val="00435311"/>
    <w:rsid w:val="004356E5"/>
    <w:rsid w:val="0043595A"/>
    <w:rsid w:val="0043599F"/>
    <w:rsid w:val="004359B0"/>
    <w:rsid w:val="00435D00"/>
    <w:rsid w:val="00435F19"/>
    <w:rsid w:val="00435F1D"/>
    <w:rsid w:val="00435F80"/>
    <w:rsid w:val="00435FB3"/>
    <w:rsid w:val="004360CA"/>
    <w:rsid w:val="004360EC"/>
    <w:rsid w:val="00436424"/>
    <w:rsid w:val="004365F4"/>
    <w:rsid w:val="00436603"/>
    <w:rsid w:val="00436679"/>
    <w:rsid w:val="004367C2"/>
    <w:rsid w:val="00436900"/>
    <w:rsid w:val="00436914"/>
    <w:rsid w:val="00436D8F"/>
    <w:rsid w:val="00436EE0"/>
    <w:rsid w:val="00437054"/>
    <w:rsid w:val="00437145"/>
    <w:rsid w:val="004373D7"/>
    <w:rsid w:val="004374B5"/>
    <w:rsid w:val="00437552"/>
    <w:rsid w:val="0043757D"/>
    <w:rsid w:val="004375E2"/>
    <w:rsid w:val="00437733"/>
    <w:rsid w:val="00437815"/>
    <w:rsid w:val="004379E9"/>
    <w:rsid w:val="00437D00"/>
    <w:rsid w:val="00437D35"/>
    <w:rsid w:val="00437DAC"/>
    <w:rsid w:val="00437E20"/>
    <w:rsid w:val="00437FDC"/>
    <w:rsid w:val="0044012B"/>
    <w:rsid w:val="00440196"/>
    <w:rsid w:val="004402E7"/>
    <w:rsid w:val="00440797"/>
    <w:rsid w:val="00440919"/>
    <w:rsid w:val="004409F9"/>
    <w:rsid w:val="00440E91"/>
    <w:rsid w:val="0044102C"/>
    <w:rsid w:val="00441135"/>
    <w:rsid w:val="004411CA"/>
    <w:rsid w:val="004411FF"/>
    <w:rsid w:val="004413B2"/>
    <w:rsid w:val="004414CB"/>
    <w:rsid w:val="004418E4"/>
    <w:rsid w:val="00441982"/>
    <w:rsid w:val="00441BF3"/>
    <w:rsid w:val="00441CD8"/>
    <w:rsid w:val="00441FD6"/>
    <w:rsid w:val="004426B9"/>
    <w:rsid w:val="00442A8E"/>
    <w:rsid w:val="00442BE6"/>
    <w:rsid w:val="00442CB0"/>
    <w:rsid w:val="0044309D"/>
    <w:rsid w:val="00443350"/>
    <w:rsid w:val="004433C6"/>
    <w:rsid w:val="00443506"/>
    <w:rsid w:val="00443537"/>
    <w:rsid w:val="00443930"/>
    <w:rsid w:val="00444072"/>
    <w:rsid w:val="00444837"/>
    <w:rsid w:val="00444AF7"/>
    <w:rsid w:val="00444F56"/>
    <w:rsid w:val="0044524A"/>
    <w:rsid w:val="004457CC"/>
    <w:rsid w:val="00445840"/>
    <w:rsid w:val="00445A58"/>
    <w:rsid w:val="00445BCA"/>
    <w:rsid w:val="00445E45"/>
    <w:rsid w:val="00445EAD"/>
    <w:rsid w:val="00445ECB"/>
    <w:rsid w:val="004460AD"/>
    <w:rsid w:val="004460D6"/>
    <w:rsid w:val="00446583"/>
    <w:rsid w:val="00446B3C"/>
    <w:rsid w:val="00446D61"/>
    <w:rsid w:val="00446E44"/>
    <w:rsid w:val="004470C3"/>
    <w:rsid w:val="00447274"/>
    <w:rsid w:val="00447479"/>
    <w:rsid w:val="0044749B"/>
    <w:rsid w:val="004474D9"/>
    <w:rsid w:val="0044786B"/>
    <w:rsid w:val="00447B16"/>
    <w:rsid w:val="00447D13"/>
    <w:rsid w:val="00450104"/>
    <w:rsid w:val="00450138"/>
    <w:rsid w:val="00450977"/>
    <w:rsid w:val="00450D85"/>
    <w:rsid w:val="004512AB"/>
    <w:rsid w:val="00451811"/>
    <w:rsid w:val="00451B71"/>
    <w:rsid w:val="00451E80"/>
    <w:rsid w:val="0045212B"/>
    <w:rsid w:val="004522D2"/>
    <w:rsid w:val="0045246E"/>
    <w:rsid w:val="00452531"/>
    <w:rsid w:val="0045281E"/>
    <w:rsid w:val="00452A11"/>
    <w:rsid w:val="00453112"/>
    <w:rsid w:val="00453233"/>
    <w:rsid w:val="00453270"/>
    <w:rsid w:val="004532F2"/>
    <w:rsid w:val="00453862"/>
    <w:rsid w:val="00453923"/>
    <w:rsid w:val="004539B2"/>
    <w:rsid w:val="004539ED"/>
    <w:rsid w:val="00453A6F"/>
    <w:rsid w:val="00453BA6"/>
    <w:rsid w:val="00453C45"/>
    <w:rsid w:val="00453DDD"/>
    <w:rsid w:val="00454440"/>
    <w:rsid w:val="0045492D"/>
    <w:rsid w:val="0045492F"/>
    <w:rsid w:val="00454E20"/>
    <w:rsid w:val="00454F02"/>
    <w:rsid w:val="00454F44"/>
    <w:rsid w:val="00454F49"/>
    <w:rsid w:val="004552CB"/>
    <w:rsid w:val="004552E0"/>
    <w:rsid w:val="00455605"/>
    <w:rsid w:val="004557AD"/>
    <w:rsid w:val="0045589E"/>
    <w:rsid w:val="004558AF"/>
    <w:rsid w:val="004559CA"/>
    <w:rsid w:val="00456093"/>
    <w:rsid w:val="0045635B"/>
    <w:rsid w:val="004563B2"/>
    <w:rsid w:val="00456464"/>
    <w:rsid w:val="004568BE"/>
    <w:rsid w:val="0045692A"/>
    <w:rsid w:val="00456BCF"/>
    <w:rsid w:val="00456C02"/>
    <w:rsid w:val="00456C6D"/>
    <w:rsid w:val="00456D8B"/>
    <w:rsid w:val="00456E46"/>
    <w:rsid w:val="00456F1E"/>
    <w:rsid w:val="0045700D"/>
    <w:rsid w:val="004570F9"/>
    <w:rsid w:val="0045720A"/>
    <w:rsid w:val="0045760A"/>
    <w:rsid w:val="00457761"/>
    <w:rsid w:val="004577C5"/>
    <w:rsid w:val="0046037F"/>
    <w:rsid w:val="004603D8"/>
    <w:rsid w:val="0046094D"/>
    <w:rsid w:val="00460A01"/>
    <w:rsid w:val="00460B17"/>
    <w:rsid w:val="00460B72"/>
    <w:rsid w:val="00460C03"/>
    <w:rsid w:val="00460CB7"/>
    <w:rsid w:val="00460D81"/>
    <w:rsid w:val="00460E82"/>
    <w:rsid w:val="00461154"/>
    <w:rsid w:val="0046156D"/>
    <w:rsid w:val="00461AFD"/>
    <w:rsid w:val="00461B2D"/>
    <w:rsid w:val="00461CC0"/>
    <w:rsid w:val="00461CCA"/>
    <w:rsid w:val="00461D0A"/>
    <w:rsid w:val="00461D83"/>
    <w:rsid w:val="00462051"/>
    <w:rsid w:val="00462507"/>
    <w:rsid w:val="004626B8"/>
    <w:rsid w:val="004627C1"/>
    <w:rsid w:val="0046294F"/>
    <w:rsid w:val="00462BCF"/>
    <w:rsid w:val="0046319E"/>
    <w:rsid w:val="004631BF"/>
    <w:rsid w:val="00463405"/>
    <w:rsid w:val="00463426"/>
    <w:rsid w:val="0046344D"/>
    <w:rsid w:val="00463A41"/>
    <w:rsid w:val="00463A93"/>
    <w:rsid w:val="00463B34"/>
    <w:rsid w:val="00463D00"/>
    <w:rsid w:val="004642B3"/>
    <w:rsid w:val="00464369"/>
    <w:rsid w:val="004647D4"/>
    <w:rsid w:val="0046497E"/>
    <w:rsid w:val="00464B08"/>
    <w:rsid w:val="00464DD1"/>
    <w:rsid w:val="00464F6E"/>
    <w:rsid w:val="004653E0"/>
    <w:rsid w:val="004655A6"/>
    <w:rsid w:val="00465CFA"/>
    <w:rsid w:val="00465FAC"/>
    <w:rsid w:val="0046606D"/>
    <w:rsid w:val="0046607C"/>
    <w:rsid w:val="00466854"/>
    <w:rsid w:val="00466E62"/>
    <w:rsid w:val="00466F1C"/>
    <w:rsid w:val="004676A1"/>
    <w:rsid w:val="00467702"/>
    <w:rsid w:val="004679A9"/>
    <w:rsid w:val="00467F35"/>
    <w:rsid w:val="00470439"/>
    <w:rsid w:val="00470560"/>
    <w:rsid w:val="004705BD"/>
    <w:rsid w:val="00470777"/>
    <w:rsid w:val="00470E0D"/>
    <w:rsid w:val="0047102C"/>
    <w:rsid w:val="00471479"/>
    <w:rsid w:val="00471619"/>
    <w:rsid w:val="00471A94"/>
    <w:rsid w:val="00471B86"/>
    <w:rsid w:val="00471BD1"/>
    <w:rsid w:val="00471CD8"/>
    <w:rsid w:val="00471DB4"/>
    <w:rsid w:val="00471DF0"/>
    <w:rsid w:val="00471F5C"/>
    <w:rsid w:val="004722F7"/>
    <w:rsid w:val="004725B6"/>
    <w:rsid w:val="0047267A"/>
    <w:rsid w:val="0047273F"/>
    <w:rsid w:val="00472B58"/>
    <w:rsid w:val="00472CA4"/>
    <w:rsid w:val="004732F8"/>
    <w:rsid w:val="0047351B"/>
    <w:rsid w:val="0047357E"/>
    <w:rsid w:val="00473920"/>
    <w:rsid w:val="00473E73"/>
    <w:rsid w:val="00473F0F"/>
    <w:rsid w:val="004741C1"/>
    <w:rsid w:val="00474281"/>
    <w:rsid w:val="004743C8"/>
    <w:rsid w:val="00474462"/>
    <w:rsid w:val="004744BB"/>
    <w:rsid w:val="004745AB"/>
    <w:rsid w:val="00474D54"/>
    <w:rsid w:val="00475031"/>
    <w:rsid w:val="00475329"/>
    <w:rsid w:val="004754A2"/>
    <w:rsid w:val="00475635"/>
    <w:rsid w:val="0047568F"/>
    <w:rsid w:val="004756CD"/>
    <w:rsid w:val="004756F7"/>
    <w:rsid w:val="004758DC"/>
    <w:rsid w:val="00475967"/>
    <w:rsid w:val="00475E4C"/>
    <w:rsid w:val="004761C2"/>
    <w:rsid w:val="00476536"/>
    <w:rsid w:val="00476548"/>
    <w:rsid w:val="00476775"/>
    <w:rsid w:val="00476824"/>
    <w:rsid w:val="0047691C"/>
    <w:rsid w:val="00476B90"/>
    <w:rsid w:val="00476C65"/>
    <w:rsid w:val="0047748B"/>
    <w:rsid w:val="004774CD"/>
    <w:rsid w:val="004778E6"/>
    <w:rsid w:val="00477B7C"/>
    <w:rsid w:val="00477F2E"/>
    <w:rsid w:val="00480223"/>
    <w:rsid w:val="004804BB"/>
    <w:rsid w:val="00480978"/>
    <w:rsid w:val="00480BCF"/>
    <w:rsid w:val="00480C92"/>
    <w:rsid w:val="00480C9B"/>
    <w:rsid w:val="00480E4E"/>
    <w:rsid w:val="00480EC6"/>
    <w:rsid w:val="00480F14"/>
    <w:rsid w:val="004812FE"/>
    <w:rsid w:val="0048132D"/>
    <w:rsid w:val="004813F4"/>
    <w:rsid w:val="004816B3"/>
    <w:rsid w:val="004817F8"/>
    <w:rsid w:val="00481846"/>
    <w:rsid w:val="00481A0A"/>
    <w:rsid w:val="00481C72"/>
    <w:rsid w:val="00481C85"/>
    <w:rsid w:val="00481DD8"/>
    <w:rsid w:val="00482292"/>
    <w:rsid w:val="00482E5B"/>
    <w:rsid w:val="004835CE"/>
    <w:rsid w:val="004836E0"/>
    <w:rsid w:val="004839DE"/>
    <w:rsid w:val="00483E9E"/>
    <w:rsid w:val="00484175"/>
    <w:rsid w:val="00484428"/>
    <w:rsid w:val="00484640"/>
    <w:rsid w:val="00484C3A"/>
    <w:rsid w:val="00484D30"/>
    <w:rsid w:val="00484F19"/>
    <w:rsid w:val="004850A2"/>
    <w:rsid w:val="004850AE"/>
    <w:rsid w:val="0048551D"/>
    <w:rsid w:val="0048556D"/>
    <w:rsid w:val="0048569E"/>
    <w:rsid w:val="0048591F"/>
    <w:rsid w:val="00485A05"/>
    <w:rsid w:val="00485ACC"/>
    <w:rsid w:val="00485DCF"/>
    <w:rsid w:val="004861D2"/>
    <w:rsid w:val="004861FB"/>
    <w:rsid w:val="00486308"/>
    <w:rsid w:val="00486475"/>
    <w:rsid w:val="004866FB"/>
    <w:rsid w:val="004867FF"/>
    <w:rsid w:val="00486AC6"/>
    <w:rsid w:val="00486B2B"/>
    <w:rsid w:val="004872F1"/>
    <w:rsid w:val="00487339"/>
    <w:rsid w:val="00487484"/>
    <w:rsid w:val="0048755C"/>
    <w:rsid w:val="004876F1"/>
    <w:rsid w:val="0048772F"/>
    <w:rsid w:val="004879B1"/>
    <w:rsid w:val="00487BA6"/>
    <w:rsid w:val="00487BFC"/>
    <w:rsid w:val="00487E0D"/>
    <w:rsid w:val="00487EBD"/>
    <w:rsid w:val="00490135"/>
    <w:rsid w:val="004901FD"/>
    <w:rsid w:val="0049029B"/>
    <w:rsid w:val="00490839"/>
    <w:rsid w:val="004908B5"/>
    <w:rsid w:val="00490C7E"/>
    <w:rsid w:val="00491143"/>
    <w:rsid w:val="00491237"/>
    <w:rsid w:val="0049144C"/>
    <w:rsid w:val="00491835"/>
    <w:rsid w:val="00491AEF"/>
    <w:rsid w:val="00491C04"/>
    <w:rsid w:val="00491CF1"/>
    <w:rsid w:val="00491D0E"/>
    <w:rsid w:val="00491D33"/>
    <w:rsid w:val="00491D45"/>
    <w:rsid w:val="00491EDF"/>
    <w:rsid w:val="00491EE0"/>
    <w:rsid w:val="00491F77"/>
    <w:rsid w:val="00492325"/>
    <w:rsid w:val="0049245F"/>
    <w:rsid w:val="00492624"/>
    <w:rsid w:val="00492732"/>
    <w:rsid w:val="00492840"/>
    <w:rsid w:val="0049287A"/>
    <w:rsid w:val="00492DEA"/>
    <w:rsid w:val="00492E62"/>
    <w:rsid w:val="00493414"/>
    <w:rsid w:val="00493530"/>
    <w:rsid w:val="0049380F"/>
    <w:rsid w:val="00493AE9"/>
    <w:rsid w:val="00493B7A"/>
    <w:rsid w:val="00493B8A"/>
    <w:rsid w:val="00493E63"/>
    <w:rsid w:val="00493F50"/>
    <w:rsid w:val="0049410F"/>
    <w:rsid w:val="00494552"/>
    <w:rsid w:val="00494695"/>
    <w:rsid w:val="00494887"/>
    <w:rsid w:val="00494BE7"/>
    <w:rsid w:val="00494DBF"/>
    <w:rsid w:val="004951AE"/>
    <w:rsid w:val="0049521D"/>
    <w:rsid w:val="00495420"/>
    <w:rsid w:val="00495AE0"/>
    <w:rsid w:val="00495C04"/>
    <w:rsid w:val="00495FCF"/>
    <w:rsid w:val="0049618E"/>
    <w:rsid w:val="004962A2"/>
    <w:rsid w:val="004964FC"/>
    <w:rsid w:val="00496547"/>
    <w:rsid w:val="00496730"/>
    <w:rsid w:val="004969B7"/>
    <w:rsid w:val="00496E09"/>
    <w:rsid w:val="0049788C"/>
    <w:rsid w:val="00497AE6"/>
    <w:rsid w:val="00497E07"/>
    <w:rsid w:val="00497E9D"/>
    <w:rsid w:val="004A0336"/>
    <w:rsid w:val="004A0655"/>
    <w:rsid w:val="004A069C"/>
    <w:rsid w:val="004A06B1"/>
    <w:rsid w:val="004A0799"/>
    <w:rsid w:val="004A0823"/>
    <w:rsid w:val="004A1004"/>
    <w:rsid w:val="004A1093"/>
    <w:rsid w:val="004A1169"/>
    <w:rsid w:val="004A12B1"/>
    <w:rsid w:val="004A15A7"/>
    <w:rsid w:val="004A1E3C"/>
    <w:rsid w:val="004A1EC6"/>
    <w:rsid w:val="004A20B4"/>
    <w:rsid w:val="004A2275"/>
    <w:rsid w:val="004A23C1"/>
    <w:rsid w:val="004A2454"/>
    <w:rsid w:val="004A25E3"/>
    <w:rsid w:val="004A279C"/>
    <w:rsid w:val="004A2AC1"/>
    <w:rsid w:val="004A3324"/>
    <w:rsid w:val="004A3904"/>
    <w:rsid w:val="004A39AE"/>
    <w:rsid w:val="004A3A5B"/>
    <w:rsid w:val="004A3AAF"/>
    <w:rsid w:val="004A3C81"/>
    <w:rsid w:val="004A3C86"/>
    <w:rsid w:val="004A3E6A"/>
    <w:rsid w:val="004A4182"/>
    <w:rsid w:val="004A41E8"/>
    <w:rsid w:val="004A4226"/>
    <w:rsid w:val="004A456E"/>
    <w:rsid w:val="004A4758"/>
    <w:rsid w:val="004A47F3"/>
    <w:rsid w:val="004A4E66"/>
    <w:rsid w:val="004A51AB"/>
    <w:rsid w:val="004A5413"/>
    <w:rsid w:val="004A55C6"/>
    <w:rsid w:val="004A564D"/>
    <w:rsid w:val="004A5F02"/>
    <w:rsid w:val="004A6074"/>
    <w:rsid w:val="004A6121"/>
    <w:rsid w:val="004A648F"/>
    <w:rsid w:val="004A653A"/>
    <w:rsid w:val="004A6569"/>
    <w:rsid w:val="004A6863"/>
    <w:rsid w:val="004A68F9"/>
    <w:rsid w:val="004A6CF2"/>
    <w:rsid w:val="004A6D3A"/>
    <w:rsid w:val="004A6EA4"/>
    <w:rsid w:val="004A6F74"/>
    <w:rsid w:val="004A7100"/>
    <w:rsid w:val="004A74D3"/>
    <w:rsid w:val="004A7721"/>
    <w:rsid w:val="004A786B"/>
    <w:rsid w:val="004A7949"/>
    <w:rsid w:val="004A7957"/>
    <w:rsid w:val="004A7E1A"/>
    <w:rsid w:val="004A7FB0"/>
    <w:rsid w:val="004A7FFD"/>
    <w:rsid w:val="004B019B"/>
    <w:rsid w:val="004B0207"/>
    <w:rsid w:val="004B0481"/>
    <w:rsid w:val="004B05CE"/>
    <w:rsid w:val="004B0779"/>
    <w:rsid w:val="004B08C9"/>
    <w:rsid w:val="004B0A45"/>
    <w:rsid w:val="004B0AED"/>
    <w:rsid w:val="004B0F8D"/>
    <w:rsid w:val="004B120B"/>
    <w:rsid w:val="004B1337"/>
    <w:rsid w:val="004B17E1"/>
    <w:rsid w:val="004B17F1"/>
    <w:rsid w:val="004B181A"/>
    <w:rsid w:val="004B187F"/>
    <w:rsid w:val="004B18DD"/>
    <w:rsid w:val="004B18E5"/>
    <w:rsid w:val="004B1B61"/>
    <w:rsid w:val="004B1CC3"/>
    <w:rsid w:val="004B1DEB"/>
    <w:rsid w:val="004B1FE2"/>
    <w:rsid w:val="004B23D0"/>
    <w:rsid w:val="004B245A"/>
    <w:rsid w:val="004B248D"/>
    <w:rsid w:val="004B282E"/>
    <w:rsid w:val="004B2894"/>
    <w:rsid w:val="004B29F3"/>
    <w:rsid w:val="004B2A7F"/>
    <w:rsid w:val="004B2C29"/>
    <w:rsid w:val="004B2CD5"/>
    <w:rsid w:val="004B2DE2"/>
    <w:rsid w:val="004B2E2E"/>
    <w:rsid w:val="004B2EA2"/>
    <w:rsid w:val="004B31D3"/>
    <w:rsid w:val="004B33CE"/>
    <w:rsid w:val="004B3920"/>
    <w:rsid w:val="004B39ED"/>
    <w:rsid w:val="004B39FB"/>
    <w:rsid w:val="004B3D16"/>
    <w:rsid w:val="004B4077"/>
    <w:rsid w:val="004B411D"/>
    <w:rsid w:val="004B4128"/>
    <w:rsid w:val="004B4192"/>
    <w:rsid w:val="004B41AB"/>
    <w:rsid w:val="004B42F7"/>
    <w:rsid w:val="004B4486"/>
    <w:rsid w:val="004B454E"/>
    <w:rsid w:val="004B49F3"/>
    <w:rsid w:val="004B4F25"/>
    <w:rsid w:val="004B53F6"/>
    <w:rsid w:val="004B58B8"/>
    <w:rsid w:val="004B595B"/>
    <w:rsid w:val="004B5AF4"/>
    <w:rsid w:val="004B5B60"/>
    <w:rsid w:val="004B6012"/>
    <w:rsid w:val="004B63C7"/>
    <w:rsid w:val="004B64BF"/>
    <w:rsid w:val="004B682D"/>
    <w:rsid w:val="004B6D49"/>
    <w:rsid w:val="004B6EE5"/>
    <w:rsid w:val="004B6F4D"/>
    <w:rsid w:val="004B6F5B"/>
    <w:rsid w:val="004B71F1"/>
    <w:rsid w:val="004B7372"/>
    <w:rsid w:val="004B75BA"/>
    <w:rsid w:val="004B7646"/>
    <w:rsid w:val="004B770A"/>
    <w:rsid w:val="004B7801"/>
    <w:rsid w:val="004B799B"/>
    <w:rsid w:val="004B7C1B"/>
    <w:rsid w:val="004B7C4B"/>
    <w:rsid w:val="004B7DC6"/>
    <w:rsid w:val="004C0190"/>
    <w:rsid w:val="004C021C"/>
    <w:rsid w:val="004C05B0"/>
    <w:rsid w:val="004C0905"/>
    <w:rsid w:val="004C099B"/>
    <w:rsid w:val="004C0B26"/>
    <w:rsid w:val="004C0C50"/>
    <w:rsid w:val="004C0C6F"/>
    <w:rsid w:val="004C0CE2"/>
    <w:rsid w:val="004C0D3E"/>
    <w:rsid w:val="004C10B7"/>
    <w:rsid w:val="004C1312"/>
    <w:rsid w:val="004C1319"/>
    <w:rsid w:val="004C13A7"/>
    <w:rsid w:val="004C1B09"/>
    <w:rsid w:val="004C1F1C"/>
    <w:rsid w:val="004C2202"/>
    <w:rsid w:val="004C228A"/>
    <w:rsid w:val="004C239D"/>
    <w:rsid w:val="004C2415"/>
    <w:rsid w:val="004C2448"/>
    <w:rsid w:val="004C2997"/>
    <w:rsid w:val="004C29F9"/>
    <w:rsid w:val="004C2AE3"/>
    <w:rsid w:val="004C32FC"/>
    <w:rsid w:val="004C38F5"/>
    <w:rsid w:val="004C3AFD"/>
    <w:rsid w:val="004C4726"/>
    <w:rsid w:val="004C47E7"/>
    <w:rsid w:val="004C4930"/>
    <w:rsid w:val="004C4A47"/>
    <w:rsid w:val="004C4A8C"/>
    <w:rsid w:val="004C4C3A"/>
    <w:rsid w:val="004C50B6"/>
    <w:rsid w:val="004C5150"/>
    <w:rsid w:val="004C5151"/>
    <w:rsid w:val="004C528B"/>
    <w:rsid w:val="004C52F6"/>
    <w:rsid w:val="004C5465"/>
    <w:rsid w:val="004C549C"/>
    <w:rsid w:val="004C54A5"/>
    <w:rsid w:val="004C56C7"/>
    <w:rsid w:val="004C56F1"/>
    <w:rsid w:val="004C5724"/>
    <w:rsid w:val="004C582E"/>
    <w:rsid w:val="004C5910"/>
    <w:rsid w:val="004C5E5E"/>
    <w:rsid w:val="004C60A2"/>
    <w:rsid w:val="004C61A9"/>
    <w:rsid w:val="004C692F"/>
    <w:rsid w:val="004C6C30"/>
    <w:rsid w:val="004C6CF8"/>
    <w:rsid w:val="004C6FD8"/>
    <w:rsid w:val="004C7237"/>
    <w:rsid w:val="004D076C"/>
    <w:rsid w:val="004D08CF"/>
    <w:rsid w:val="004D0EAE"/>
    <w:rsid w:val="004D0F4A"/>
    <w:rsid w:val="004D0F78"/>
    <w:rsid w:val="004D1116"/>
    <w:rsid w:val="004D1200"/>
    <w:rsid w:val="004D1362"/>
    <w:rsid w:val="004D1AF0"/>
    <w:rsid w:val="004D1B6B"/>
    <w:rsid w:val="004D1D67"/>
    <w:rsid w:val="004D1EE7"/>
    <w:rsid w:val="004D1F6B"/>
    <w:rsid w:val="004D21CC"/>
    <w:rsid w:val="004D23C7"/>
    <w:rsid w:val="004D244D"/>
    <w:rsid w:val="004D24C7"/>
    <w:rsid w:val="004D2693"/>
    <w:rsid w:val="004D2941"/>
    <w:rsid w:val="004D2B32"/>
    <w:rsid w:val="004D2BF1"/>
    <w:rsid w:val="004D2C16"/>
    <w:rsid w:val="004D2E63"/>
    <w:rsid w:val="004D2FC0"/>
    <w:rsid w:val="004D3046"/>
    <w:rsid w:val="004D32F8"/>
    <w:rsid w:val="004D3681"/>
    <w:rsid w:val="004D3728"/>
    <w:rsid w:val="004D37B8"/>
    <w:rsid w:val="004D3890"/>
    <w:rsid w:val="004D38A9"/>
    <w:rsid w:val="004D3BAA"/>
    <w:rsid w:val="004D3BCF"/>
    <w:rsid w:val="004D3C01"/>
    <w:rsid w:val="004D3F1F"/>
    <w:rsid w:val="004D4015"/>
    <w:rsid w:val="004D40B0"/>
    <w:rsid w:val="004D417E"/>
    <w:rsid w:val="004D41DD"/>
    <w:rsid w:val="004D423E"/>
    <w:rsid w:val="004D44CF"/>
    <w:rsid w:val="004D4543"/>
    <w:rsid w:val="004D4725"/>
    <w:rsid w:val="004D4A87"/>
    <w:rsid w:val="004D4E0E"/>
    <w:rsid w:val="004D5146"/>
    <w:rsid w:val="004D542B"/>
    <w:rsid w:val="004D5505"/>
    <w:rsid w:val="004D559B"/>
    <w:rsid w:val="004D5EF0"/>
    <w:rsid w:val="004D624D"/>
    <w:rsid w:val="004D64D0"/>
    <w:rsid w:val="004D655F"/>
    <w:rsid w:val="004D6666"/>
    <w:rsid w:val="004D67A3"/>
    <w:rsid w:val="004D688D"/>
    <w:rsid w:val="004D69CA"/>
    <w:rsid w:val="004D6EA7"/>
    <w:rsid w:val="004D6FB1"/>
    <w:rsid w:val="004D7BF7"/>
    <w:rsid w:val="004E009B"/>
    <w:rsid w:val="004E01C0"/>
    <w:rsid w:val="004E01C6"/>
    <w:rsid w:val="004E04E6"/>
    <w:rsid w:val="004E05B4"/>
    <w:rsid w:val="004E0852"/>
    <w:rsid w:val="004E0A3D"/>
    <w:rsid w:val="004E0B3C"/>
    <w:rsid w:val="004E0BD2"/>
    <w:rsid w:val="004E0C66"/>
    <w:rsid w:val="004E1037"/>
    <w:rsid w:val="004E10CB"/>
    <w:rsid w:val="004E11D4"/>
    <w:rsid w:val="004E133C"/>
    <w:rsid w:val="004E1402"/>
    <w:rsid w:val="004E148A"/>
    <w:rsid w:val="004E1630"/>
    <w:rsid w:val="004E175B"/>
    <w:rsid w:val="004E19EC"/>
    <w:rsid w:val="004E1D3F"/>
    <w:rsid w:val="004E1D74"/>
    <w:rsid w:val="004E1DF0"/>
    <w:rsid w:val="004E1F3F"/>
    <w:rsid w:val="004E2321"/>
    <w:rsid w:val="004E2340"/>
    <w:rsid w:val="004E2AB4"/>
    <w:rsid w:val="004E2D2B"/>
    <w:rsid w:val="004E2E6A"/>
    <w:rsid w:val="004E2F1C"/>
    <w:rsid w:val="004E2F5E"/>
    <w:rsid w:val="004E3038"/>
    <w:rsid w:val="004E32E2"/>
    <w:rsid w:val="004E3333"/>
    <w:rsid w:val="004E346C"/>
    <w:rsid w:val="004E353E"/>
    <w:rsid w:val="004E36C1"/>
    <w:rsid w:val="004E36C2"/>
    <w:rsid w:val="004E373D"/>
    <w:rsid w:val="004E3A14"/>
    <w:rsid w:val="004E3C03"/>
    <w:rsid w:val="004E3DED"/>
    <w:rsid w:val="004E3E9A"/>
    <w:rsid w:val="004E415D"/>
    <w:rsid w:val="004E438B"/>
    <w:rsid w:val="004E44BF"/>
    <w:rsid w:val="004E44DC"/>
    <w:rsid w:val="004E47A2"/>
    <w:rsid w:val="004E47BD"/>
    <w:rsid w:val="004E49A6"/>
    <w:rsid w:val="004E4A40"/>
    <w:rsid w:val="004E4B7A"/>
    <w:rsid w:val="004E4DCF"/>
    <w:rsid w:val="004E5220"/>
    <w:rsid w:val="004E52E2"/>
    <w:rsid w:val="004E5385"/>
    <w:rsid w:val="004E591D"/>
    <w:rsid w:val="004E5C39"/>
    <w:rsid w:val="004E5EB7"/>
    <w:rsid w:val="004E6100"/>
    <w:rsid w:val="004E61FA"/>
    <w:rsid w:val="004E62A6"/>
    <w:rsid w:val="004E6536"/>
    <w:rsid w:val="004E6554"/>
    <w:rsid w:val="004E6627"/>
    <w:rsid w:val="004E68DA"/>
    <w:rsid w:val="004E6F82"/>
    <w:rsid w:val="004E7145"/>
    <w:rsid w:val="004E735D"/>
    <w:rsid w:val="004E778D"/>
    <w:rsid w:val="004E784F"/>
    <w:rsid w:val="004E78C8"/>
    <w:rsid w:val="004E7C06"/>
    <w:rsid w:val="004E7E38"/>
    <w:rsid w:val="004E7F86"/>
    <w:rsid w:val="004F008C"/>
    <w:rsid w:val="004F00D9"/>
    <w:rsid w:val="004F02D7"/>
    <w:rsid w:val="004F05CF"/>
    <w:rsid w:val="004F0AC6"/>
    <w:rsid w:val="004F0CC2"/>
    <w:rsid w:val="004F0E9F"/>
    <w:rsid w:val="004F10C5"/>
    <w:rsid w:val="004F1182"/>
    <w:rsid w:val="004F1249"/>
    <w:rsid w:val="004F1318"/>
    <w:rsid w:val="004F1674"/>
    <w:rsid w:val="004F1984"/>
    <w:rsid w:val="004F1E91"/>
    <w:rsid w:val="004F20FB"/>
    <w:rsid w:val="004F2366"/>
    <w:rsid w:val="004F25D3"/>
    <w:rsid w:val="004F27E2"/>
    <w:rsid w:val="004F27FF"/>
    <w:rsid w:val="004F29DB"/>
    <w:rsid w:val="004F2A69"/>
    <w:rsid w:val="004F2CE4"/>
    <w:rsid w:val="004F2DE9"/>
    <w:rsid w:val="004F2DEC"/>
    <w:rsid w:val="004F2EC3"/>
    <w:rsid w:val="004F3295"/>
    <w:rsid w:val="004F332A"/>
    <w:rsid w:val="004F37C7"/>
    <w:rsid w:val="004F3860"/>
    <w:rsid w:val="004F39B4"/>
    <w:rsid w:val="004F3A6B"/>
    <w:rsid w:val="004F3C31"/>
    <w:rsid w:val="004F3CF6"/>
    <w:rsid w:val="004F3F5A"/>
    <w:rsid w:val="004F4262"/>
    <w:rsid w:val="004F4639"/>
    <w:rsid w:val="004F49FA"/>
    <w:rsid w:val="004F4DDB"/>
    <w:rsid w:val="004F4EE2"/>
    <w:rsid w:val="004F4FA1"/>
    <w:rsid w:val="004F5049"/>
    <w:rsid w:val="004F50DD"/>
    <w:rsid w:val="004F5247"/>
    <w:rsid w:val="004F53C4"/>
    <w:rsid w:val="004F547B"/>
    <w:rsid w:val="004F547F"/>
    <w:rsid w:val="004F56A9"/>
    <w:rsid w:val="004F5725"/>
    <w:rsid w:val="004F5927"/>
    <w:rsid w:val="004F5AF9"/>
    <w:rsid w:val="004F5B13"/>
    <w:rsid w:val="004F5DE2"/>
    <w:rsid w:val="004F608F"/>
    <w:rsid w:val="004F612B"/>
    <w:rsid w:val="004F6537"/>
    <w:rsid w:val="004F69F8"/>
    <w:rsid w:val="004F6C28"/>
    <w:rsid w:val="004F6C4C"/>
    <w:rsid w:val="004F6CE2"/>
    <w:rsid w:val="004F6F65"/>
    <w:rsid w:val="004F6FFD"/>
    <w:rsid w:val="004F7115"/>
    <w:rsid w:val="004F7203"/>
    <w:rsid w:val="004F740E"/>
    <w:rsid w:val="004F7414"/>
    <w:rsid w:val="004F74A6"/>
    <w:rsid w:val="004F79F3"/>
    <w:rsid w:val="004F7A76"/>
    <w:rsid w:val="004F7C59"/>
    <w:rsid w:val="004F7C8C"/>
    <w:rsid w:val="005005C9"/>
    <w:rsid w:val="00500808"/>
    <w:rsid w:val="005015D9"/>
    <w:rsid w:val="0050164F"/>
    <w:rsid w:val="005016B2"/>
    <w:rsid w:val="005016E2"/>
    <w:rsid w:val="00501A20"/>
    <w:rsid w:val="00501A23"/>
    <w:rsid w:val="00501C25"/>
    <w:rsid w:val="00501EC4"/>
    <w:rsid w:val="00502199"/>
    <w:rsid w:val="00502471"/>
    <w:rsid w:val="00502717"/>
    <w:rsid w:val="0050285C"/>
    <w:rsid w:val="005029E8"/>
    <w:rsid w:val="00502BA5"/>
    <w:rsid w:val="00502C29"/>
    <w:rsid w:val="00502E57"/>
    <w:rsid w:val="00503668"/>
    <w:rsid w:val="00503D9F"/>
    <w:rsid w:val="005041C1"/>
    <w:rsid w:val="00504493"/>
    <w:rsid w:val="005045AB"/>
    <w:rsid w:val="005045B8"/>
    <w:rsid w:val="0050464D"/>
    <w:rsid w:val="005046AB"/>
    <w:rsid w:val="00504826"/>
    <w:rsid w:val="005048C5"/>
    <w:rsid w:val="00505160"/>
    <w:rsid w:val="00505392"/>
    <w:rsid w:val="00505406"/>
    <w:rsid w:val="005054E7"/>
    <w:rsid w:val="005057E0"/>
    <w:rsid w:val="00505E66"/>
    <w:rsid w:val="00505EB9"/>
    <w:rsid w:val="0050623E"/>
    <w:rsid w:val="005063A1"/>
    <w:rsid w:val="0050661F"/>
    <w:rsid w:val="00506969"/>
    <w:rsid w:val="00506A2D"/>
    <w:rsid w:val="0050748B"/>
    <w:rsid w:val="00507660"/>
    <w:rsid w:val="00507991"/>
    <w:rsid w:val="00507BC5"/>
    <w:rsid w:val="00507CAA"/>
    <w:rsid w:val="00507E64"/>
    <w:rsid w:val="00507F3F"/>
    <w:rsid w:val="00507F49"/>
    <w:rsid w:val="00507FCA"/>
    <w:rsid w:val="00510388"/>
    <w:rsid w:val="0051047C"/>
    <w:rsid w:val="00510670"/>
    <w:rsid w:val="00510A2D"/>
    <w:rsid w:val="00510AD0"/>
    <w:rsid w:val="00510B5D"/>
    <w:rsid w:val="00510E13"/>
    <w:rsid w:val="00510EBD"/>
    <w:rsid w:val="00510F58"/>
    <w:rsid w:val="0051123C"/>
    <w:rsid w:val="00511610"/>
    <w:rsid w:val="00511672"/>
    <w:rsid w:val="005116FD"/>
    <w:rsid w:val="005118B1"/>
    <w:rsid w:val="0051198C"/>
    <w:rsid w:val="00511A5A"/>
    <w:rsid w:val="00511F34"/>
    <w:rsid w:val="00512495"/>
    <w:rsid w:val="0051266B"/>
    <w:rsid w:val="005126B8"/>
    <w:rsid w:val="00512B03"/>
    <w:rsid w:val="00512EC1"/>
    <w:rsid w:val="005132D7"/>
    <w:rsid w:val="00513422"/>
    <w:rsid w:val="005134E5"/>
    <w:rsid w:val="005136E3"/>
    <w:rsid w:val="00513E4B"/>
    <w:rsid w:val="00513F48"/>
    <w:rsid w:val="00513F54"/>
    <w:rsid w:val="00514151"/>
    <w:rsid w:val="00514247"/>
    <w:rsid w:val="00514356"/>
    <w:rsid w:val="00514481"/>
    <w:rsid w:val="0051451A"/>
    <w:rsid w:val="005146C2"/>
    <w:rsid w:val="005147A6"/>
    <w:rsid w:val="00514908"/>
    <w:rsid w:val="00514B76"/>
    <w:rsid w:val="00514E6C"/>
    <w:rsid w:val="00514EAE"/>
    <w:rsid w:val="00514EF6"/>
    <w:rsid w:val="0051513E"/>
    <w:rsid w:val="0051528E"/>
    <w:rsid w:val="00515297"/>
    <w:rsid w:val="005153AE"/>
    <w:rsid w:val="00515716"/>
    <w:rsid w:val="0051571F"/>
    <w:rsid w:val="005157F3"/>
    <w:rsid w:val="0051580D"/>
    <w:rsid w:val="00515A6A"/>
    <w:rsid w:val="00515C77"/>
    <w:rsid w:val="00515D68"/>
    <w:rsid w:val="00515DB8"/>
    <w:rsid w:val="00515E0C"/>
    <w:rsid w:val="00516088"/>
    <w:rsid w:val="0051616A"/>
    <w:rsid w:val="0051618B"/>
    <w:rsid w:val="00516770"/>
    <w:rsid w:val="00516812"/>
    <w:rsid w:val="00516848"/>
    <w:rsid w:val="00516AEB"/>
    <w:rsid w:val="00517768"/>
    <w:rsid w:val="005177E8"/>
    <w:rsid w:val="0051789D"/>
    <w:rsid w:val="0051791F"/>
    <w:rsid w:val="005179F5"/>
    <w:rsid w:val="00517A6E"/>
    <w:rsid w:val="0052019F"/>
    <w:rsid w:val="0052021D"/>
    <w:rsid w:val="0052053A"/>
    <w:rsid w:val="00520929"/>
    <w:rsid w:val="00520B87"/>
    <w:rsid w:val="00520CBD"/>
    <w:rsid w:val="00520CF7"/>
    <w:rsid w:val="00520DFF"/>
    <w:rsid w:val="005210FE"/>
    <w:rsid w:val="00521609"/>
    <w:rsid w:val="00521622"/>
    <w:rsid w:val="0052169E"/>
    <w:rsid w:val="00521783"/>
    <w:rsid w:val="005217B0"/>
    <w:rsid w:val="00521A1B"/>
    <w:rsid w:val="00521A93"/>
    <w:rsid w:val="00521AFB"/>
    <w:rsid w:val="00521B1A"/>
    <w:rsid w:val="00521D1A"/>
    <w:rsid w:val="00521E1C"/>
    <w:rsid w:val="00521F88"/>
    <w:rsid w:val="0052209F"/>
    <w:rsid w:val="0052226C"/>
    <w:rsid w:val="0052254C"/>
    <w:rsid w:val="005225A7"/>
    <w:rsid w:val="00522A66"/>
    <w:rsid w:val="00522AB7"/>
    <w:rsid w:val="00522F2A"/>
    <w:rsid w:val="00523538"/>
    <w:rsid w:val="005236F0"/>
    <w:rsid w:val="0052375E"/>
    <w:rsid w:val="00523822"/>
    <w:rsid w:val="0052386F"/>
    <w:rsid w:val="00523915"/>
    <w:rsid w:val="00523D1E"/>
    <w:rsid w:val="00523DC4"/>
    <w:rsid w:val="00523E99"/>
    <w:rsid w:val="00523EA1"/>
    <w:rsid w:val="00523EC4"/>
    <w:rsid w:val="00523FA6"/>
    <w:rsid w:val="0052402E"/>
    <w:rsid w:val="005242A3"/>
    <w:rsid w:val="005242FE"/>
    <w:rsid w:val="00524344"/>
    <w:rsid w:val="0052469E"/>
    <w:rsid w:val="0052477A"/>
    <w:rsid w:val="005247A2"/>
    <w:rsid w:val="005247B6"/>
    <w:rsid w:val="00524D2F"/>
    <w:rsid w:val="0052506B"/>
    <w:rsid w:val="00525177"/>
    <w:rsid w:val="00525541"/>
    <w:rsid w:val="005256A4"/>
    <w:rsid w:val="00525A04"/>
    <w:rsid w:val="00525BB4"/>
    <w:rsid w:val="00525DA7"/>
    <w:rsid w:val="00525EF9"/>
    <w:rsid w:val="00526062"/>
    <w:rsid w:val="005260FE"/>
    <w:rsid w:val="005261A3"/>
    <w:rsid w:val="005261D6"/>
    <w:rsid w:val="00526512"/>
    <w:rsid w:val="0052676B"/>
    <w:rsid w:val="0052699B"/>
    <w:rsid w:val="00526ADA"/>
    <w:rsid w:val="00526CB5"/>
    <w:rsid w:val="00526E86"/>
    <w:rsid w:val="00526EB9"/>
    <w:rsid w:val="00527438"/>
    <w:rsid w:val="005274D7"/>
    <w:rsid w:val="00527611"/>
    <w:rsid w:val="00527697"/>
    <w:rsid w:val="0052778E"/>
    <w:rsid w:val="005278BD"/>
    <w:rsid w:val="005278CA"/>
    <w:rsid w:val="00527A4B"/>
    <w:rsid w:val="00527B8A"/>
    <w:rsid w:val="00527BA9"/>
    <w:rsid w:val="00527BB0"/>
    <w:rsid w:val="00527D0E"/>
    <w:rsid w:val="00527DFD"/>
    <w:rsid w:val="00527F3F"/>
    <w:rsid w:val="0053034B"/>
    <w:rsid w:val="00530481"/>
    <w:rsid w:val="0053050A"/>
    <w:rsid w:val="005305C8"/>
    <w:rsid w:val="005306E1"/>
    <w:rsid w:val="00530C5F"/>
    <w:rsid w:val="00530E1E"/>
    <w:rsid w:val="00531614"/>
    <w:rsid w:val="0053187F"/>
    <w:rsid w:val="00531A89"/>
    <w:rsid w:val="00531AE1"/>
    <w:rsid w:val="00531D12"/>
    <w:rsid w:val="00531E6E"/>
    <w:rsid w:val="005320FD"/>
    <w:rsid w:val="00532290"/>
    <w:rsid w:val="0053265B"/>
    <w:rsid w:val="00532A5E"/>
    <w:rsid w:val="00532B73"/>
    <w:rsid w:val="00532D51"/>
    <w:rsid w:val="005333A2"/>
    <w:rsid w:val="00533424"/>
    <w:rsid w:val="00533A8A"/>
    <w:rsid w:val="00533CF7"/>
    <w:rsid w:val="005342EE"/>
    <w:rsid w:val="0053451E"/>
    <w:rsid w:val="00534654"/>
    <w:rsid w:val="0053484D"/>
    <w:rsid w:val="005348CC"/>
    <w:rsid w:val="005349ED"/>
    <w:rsid w:val="00534BE0"/>
    <w:rsid w:val="0053512A"/>
    <w:rsid w:val="005356FC"/>
    <w:rsid w:val="0053588A"/>
    <w:rsid w:val="0053592D"/>
    <w:rsid w:val="00535979"/>
    <w:rsid w:val="00535CC6"/>
    <w:rsid w:val="00535DB7"/>
    <w:rsid w:val="00535E1D"/>
    <w:rsid w:val="00535FA0"/>
    <w:rsid w:val="0053604E"/>
    <w:rsid w:val="0053615D"/>
    <w:rsid w:val="005363BC"/>
    <w:rsid w:val="0053649E"/>
    <w:rsid w:val="00536776"/>
    <w:rsid w:val="0053687E"/>
    <w:rsid w:val="00536922"/>
    <w:rsid w:val="00536AC3"/>
    <w:rsid w:val="00536B2C"/>
    <w:rsid w:val="00536E6E"/>
    <w:rsid w:val="00536FEE"/>
    <w:rsid w:val="00537296"/>
    <w:rsid w:val="00537343"/>
    <w:rsid w:val="00537444"/>
    <w:rsid w:val="00537911"/>
    <w:rsid w:val="00537B8D"/>
    <w:rsid w:val="00537C56"/>
    <w:rsid w:val="00537CEA"/>
    <w:rsid w:val="00537D03"/>
    <w:rsid w:val="00540017"/>
    <w:rsid w:val="0054012A"/>
    <w:rsid w:val="005403C4"/>
    <w:rsid w:val="005405B9"/>
    <w:rsid w:val="00540680"/>
    <w:rsid w:val="00540767"/>
    <w:rsid w:val="00540B2D"/>
    <w:rsid w:val="00540F1E"/>
    <w:rsid w:val="00541034"/>
    <w:rsid w:val="0054106A"/>
    <w:rsid w:val="0054129D"/>
    <w:rsid w:val="0054132D"/>
    <w:rsid w:val="005415D7"/>
    <w:rsid w:val="00541A1F"/>
    <w:rsid w:val="00541ADD"/>
    <w:rsid w:val="00541ADE"/>
    <w:rsid w:val="00541D3F"/>
    <w:rsid w:val="00541FC9"/>
    <w:rsid w:val="005421EF"/>
    <w:rsid w:val="00542366"/>
    <w:rsid w:val="0054244A"/>
    <w:rsid w:val="005424D6"/>
    <w:rsid w:val="0054269F"/>
    <w:rsid w:val="005427D2"/>
    <w:rsid w:val="00542884"/>
    <w:rsid w:val="005428BE"/>
    <w:rsid w:val="00542962"/>
    <w:rsid w:val="0054371F"/>
    <w:rsid w:val="0054393A"/>
    <w:rsid w:val="0054396D"/>
    <w:rsid w:val="00543D06"/>
    <w:rsid w:val="00543F99"/>
    <w:rsid w:val="005442CD"/>
    <w:rsid w:val="0054435F"/>
    <w:rsid w:val="005445BB"/>
    <w:rsid w:val="00544700"/>
    <w:rsid w:val="0054470A"/>
    <w:rsid w:val="00544AC1"/>
    <w:rsid w:val="00544BAD"/>
    <w:rsid w:val="00544C8D"/>
    <w:rsid w:val="00544CDE"/>
    <w:rsid w:val="00544DEF"/>
    <w:rsid w:val="00544F1E"/>
    <w:rsid w:val="005450E8"/>
    <w:rsid w:val="005451A7"/>
    <w:rsid w:val="005458BD"/>
    <w:rsid w:val="00545A82"/>
    <w:rsid w:val="0054618D"/>
    <w:rsid w:val="005462A7"/>
    <w:rsid w:val="0054645B"/>
    <w:rsid w:val="00546518"/>
    <w:rsid w:val="00546A7A"/>
    <w:rsid w:val="00546FCD"/>
    <w:rsid w:val="00547993"/>
    <w:rsid w:val="00547A6F"/>
    <w:rsid w:val="005501A9"/>
    <w:rsid w:val="00550345"/>
    <w:rsid w:val="00550413"/>
    <w:rsid w:val="00550494"/>
    <w:rsid w:val="005506ED"/>
    <w:rsid w:val="0055095E"/>
    <w:rsid w:val="005509E2"/>
    <w:rsid w:val="00550DF7"/>
    <w:rsid w:val="00550E79"/>
    <w:rsid w:val="0055103F"/>
    <w:rsid w:val="005511ED"/>
    <w:rsid w:val="0055130B"/>
    <w:rsid w:val="0055132F"/>
    <w:rsid w:val="005514A0"/>
    <w:rsid w:val="005514C9"/>
    <w:rsid w:val="005515D7"/>
    <w:rsid w:val="00551661"/>
    <w:rsid w:val="00551770"/>
    <w:rsid w:val="005518AE"/>
    <w:rsid w:val="00551B8D"/>
    <w:rsid w:val="00551D01"/>
    <w:rsid w:val="00551DBE"/>
    <w:rsid w:val="00551EB6"/>
    <w:rsid w:val="00551FC2"/>
    <w:rsid w:val="005521DE"/>
    <w:rsid w:val="00552319"/>
    <w:rsid w:val="0055272A"/>
    <w:rsid w:val="00552978"/>
    <w:rsid w:val="00552B4D"/>
    <w:rsid w:val="0055300D"/>
    <w:rsid w:val="00553691"/>
    <w:rsid w:val="0055369A"/>
    <w:rsid w:val="00553732"/>
    <w:rsid w:val="005537C1"/>
    <w:rsid w:val="005538FF"/>
    <w:rsid w:val="005539EE"/>
    <w:rsid w:val="00553DD9"/>
    <w:rsid w:val="00553DEF"/>
    <w:rsid w:val="00553EAA"/>
    <w:rsid w:val="005540B6"/>
    <w:rsid w:val="0055444F"/>
    <w:rsid w:val="0055479E"/>
    <w:rsid w:val="00554D39"/>
    <w:rsid w:val="00554DA8"/>
    <w:rsid w:val="00554E0D"/>
    <w:rsid w:val="00554FEF"/>
    <w:rsid w:val="005559C3"/>
    <w:rsid w:val="00555A2D"/>
    <w:rsid w:val="00555B40"/>
    <w:rsid w:val="00555C46"/>
    <w:rsid w:val="00555D50"/>
    <w:rsid w:val="00555D73"/>
    <w:rsid w:val="00556140"/>
    <w:rsid w:val="005564AB"/>
    <w:rsid w:val="005568AB"/>
    <w:rsid w:val="00556C94"/>
    <w:rsid w:val="00556F9B"/>
    <w:rsid w:val="00557097"/>
    <w:rsid w:val="00557156"/>
    <w:rsid w:val="005574FE"/>
    <w:rsid w:val="00560515"/>
    <w:rsid w:val="005606BD"/>
    <w:rsid w:val="00560901"/>
    <w:rsid w:val="00560A4B"/>
    <w:rsid w:val="00560B08"/>
    <w:rsid w:val="00560B6D"/>
    <w:rsid w:val="00560DC8"/>
    <w:rsid w:val="00560DEE"/>
    <w:rsid w:val="00560F48"/>
    <w:rsid w:val="00560F4B"/>
    <w:rsid w:val="00561050"/>
    <w:rsid w:val="00561225"/>
    <w:rsid w:val="00561330"/>
    <w:rsid w:val="00561429"/>
    <w:rsid w:val="005614CD"/>
    <w:rsid w:val="005614DE"/>
    <w:rsid w:val="00561889"/>
    <w:rsid w:val="00561BFB"/>
    <w:rsid w:val="00561F55"/>
    <w:rsid w:val="005622BA"/>
    <w:rsid w:val="005623E9"/>
    <w:rsid w:val="005624BA"/>
    <w:rsid w:val="00562506"/>
    <w:rsid w:val="0056262B"/>
    <w:rsid w:val="005634A6"/>
    <w:rsid w:val="0056369B"/>
    <w:rsid w:val="00563931"/>
    <w:rsid w:val="00563EB2"/>
    <w:rsid w:val="00563F35"/>
    <w:rsid w:val="00563FB0"/>
    <w:rsid w:val="005641B4"/>
    <w:rsid w:val="0056454E"/>
    <w:rsid w:val="0056498A"/>
    <w:rsid w:val="00564D9C"/>
    <w:rsid w:val="00564E89"/>
    <w:rsid w:val="00564E8B"/>
    <w:rsid w:val="00564E92"/>
    <w:rsid w:val="00564F26"/>
    <w:rsid w:val="00565078"/>
    <w:rsid w:val="00565323"/>
    <w:rsid w:val="00565A47"/>
    <w:rsid w:val="00565B02"/>
    <w:rsid w:val="00565B5A"/>
    <w:rsid w:val="00565B72"/>
    <w:rsid w:val="00565D6E"/>
    <w:rsid w:val="00565F95"/>
    <w:rsid w:val="005660E0"/>
    <w:rsid w:val="005662CE"/>
    <w:rsid w:val="00566351"/>
    <w:rsid w:val="005663FE"/>
    <w:rsid w:val="00566455"/>
    <w:rsid w:val="00566655"/>
    <w:rsid w:val="00566795"/>
    <w:rsid w:val="0056680E"/>
    <w:rsid w:val="00566842"/>
    <w:rsid w:val="00566A29"/>
    <w:rsid w:val="00566BFB"/>
    <w:rsid w:val="00566CF2"/>
    <w:rsid w:val="00566F2F"/>
    <w:rsid w:val="005671C0"/>
    <w:rsid w:val="00567261"/>
    <w:rsid w:val="00567415"/>
    <w:rsid w:val="005675B4"/>
    <w:rsid w:val="005678EB"/>
    <w:rsid w:val="00567A07"/>
    <w:rsid w:val="00567A12"/>
    <w:rsid w:val="00567B56"/>
    <w:rsid w:val="00567C19"/>
    <w:rsid w:val="00567C95"/>
    <w:rsid w:val="00567DEC"/>
    <w:rsid w:val="00567E6E"/>
    <w:rsid w:val="005704C8"/>
    <w:rsid w:val="0057056E"/>
    <w:rsid w:val="005707B1"/>
    <w:rsid w:val="005707C3"/>
    <w:rsid w:val="005707E6"/>
    <w:rsid w:val="005707FE"/>
    <w:rsid w:val="00570886"/>
    <w:rsid w:val="00570A1F"/>
    <w:rsid w:val="00570C03"/>
    <w:rsid w:val="00570C89"/>
    <w:rsid w:val="00570CC9"/>
    <w:rsid w:val="0057104F"/>
    <w:rsid w:val="0057122C"/>
    <w:rsid w:val="005715D3"/>
    <w:rsid w:val="005716E3"/>
    <w:rsid w:val="00571886"/>
    <w:rsid w:val="005719C2"/>
    <w:rsid w:val="00571C44"/>
    <w:rsid w:val="00571CF6"/>
    <w:rsid w:val="00571E4A"/>
    <w:rsid w:val="00572624"/>
    <w:rsid w:val="005730E0"/>
    <w:rsid w:val="00573155"/>
    <w:rsid w:val="00573236"/>
    <w:rsid w:val="005732A7"/>
    <w:rsid w:val="00573338"/>
    <w:rsid w:val="0057335C"/>
    <w:rsid w:val="0057368A"/>
    <w:rsid w:val="0057384F"/>
    <w:rsid w:val="00573873"/>
    <w:rsid w:val="00573ABE"/>
    <w:rsid w:val="0057400A"/>
    <w:rsid w:val="0057423F"/>
    <w:rsid w:val="00574293"/>
    <w:rsid w:val="005742CC"/>
    <w:rsid w:val="00574312"/>
    <w:rsid w:val="00574387"/>
    <w:rsid w:val="00574414"/>
    <w:rsid w:val="00574DCF"/>
    <w:rsid w:val="005752E7"/>
    <w:rsid w:val="005756B3"/>
    <w:rsid w:val="005757C0"/>
    <w:rsid w:val="005758EE"/>
    <w:rsid w:val="00575B08"/>
    <w:rsid w:val="00575D2D"/>
    <w:rsid w:val="00575E64"/>
    <w:rsid w:val="00575E7F"/>
    <w:rsid w:val="005760E5"/>
    <w:rsid w:val="005760F4"/>
    <w:rsid w:val="00576411"/>
    <w:rsid w:val="00576610"/>
    <w:rsid w:val="00576913"/>
    <w:rsid w:val="00576AE5"/>
    <w:rsid w:val="00576CDD"/>
    <w:rsid w:val="00577036"/>
    <w:rsid w:val="00577775"/>
    <w:rsid w:val="0057785D"/>
    <w:rsid w:val="005778DB"/>
    <w:rsid w:val="00577B68"/>
    <w:rsid w:val="00577D31"/>
    <w:rsid w:val="00577D4E"/>
    <w:rsid w:val="00577E7D"/>
    <w:rsid w:val="00577F8D"/>
    <w:rsid w:val="00580380"/>
    <w:rsid w:val="0058053F"/>
    <w:rsid w:val="00580747"/>
    <w:rsid w:val="00580948"/>
    <w:rsid w:val="00580AFD"/>
    <w:rsid w:val="00580D4D"/>
    <w:rsid w:val="00580FEC"/>
    <w:rsid w:val="005812C5"/>
    <w:rsid w:val="00581836"/>
    <w:rsid w:val="005818EC"/>
    <w:rsid w:val="0058194B"/>
    <w:rsid w:val="00581B56"/>
    <w:rsid w:val="00581BC9"/>
    <w:rsid w:val="00581E1D"/>
    <w:rsid w:val="00582684"/>
    <w:rsid w:val="00582759"/>
    <w:rsid w:val="00582B41"/>
    <w:rsid w:val="00582B88"/>
    <w:rsid w:val="00582CF9"/>
    <w:rsid w:val="0058312C"/>
    <w:rsid w:val="005831D2"/>
    <w:rsid w:val="0058324C"/>
    <w:rsid w:val="005834C4"/>
    <w:rsid w:val="00583644"/>
    <w:rsid w:val="005839FC"/>
    <w:rsid w:val="00583AE6"/>
    <w:rsid w:val="00583B1E"/>
    <w:rsid w:val="00583D1F"/>
    <w:rsid w:val="00584121"/>
    <w:rsid w:val="00584396"/>
    <w:rsid w:val="00584732"/>
    <w:rsid w:val="005847B3"/>
    <w:rsid w:val="005847C9"/>
    <w:rsid w:val="0058482B"/>
    <w:rsid w:val="00584886"/>
    <w:rsid w:val="00584ED4"/>
    <w:rsid w:val="00585082"/>
    <w:rsid w:val="005851BD"/>
    <w:rsid w:val="005853E8"/>
    <w:rsid w:val="00585518"/>
    <w:rsid w:val="0058553B"/>
    <w:rsid w:val="0058554F"/>
    <w:rsid w:val="00585600"/>
    <w:rsid w:val="00585756"/>
    <w:rsid w:val="00585F07"/>
    <w:rsid w:val="005860EA"/>
    <w:rsid w:val="005860EE"/>
    <w:rsid w:val="0058643D"/>
    <w:rsid w:val="005866C3"/>
    <w:rsid w:val="00586856"/>
    <w:rsid w:val="00586A09"/>
    <w:rsid w:val="00586A85"/>
    <w:rsid w:val="00586DF7"/>
    <w:rsid w:val="00586E3E"/>
    <w:rsid w:val="00586EE8"/>
    <w:rsid w:val="005872A6"/>
    <w:rsid w:val="0058744E"/>
    <w:rsid w:val="0058795C"/>
    <w:rsid w:val="00587A49"/>
    <w:rsid w:val="00587A71"/>
    <w:rsid w:val="00587AE8"/>
    <w:rsid w:val="00587CB0"/>
    <w:rsid w:val="00587CDD"/>
    <w:rsid w:val="00587DAF"/>
    <w:rsid w:val="00587E44"/>
    <w:rsid w:val="00587E9E"/>
    <w:rsid w:val="0059009B"/>
    <w:rsid w:val="005902F0"/>
    <w:rsid w:val="0059033A"/>
    <w:rsid w:val="00590458"/>
    <w:rsid w:val="005904B4"/>
    <w:rsid w:val="0059089A"/>
    <w:rsid w:val="00590969"/>
    <w:rsid w:val="00590B7A"/>
    <w:rsid w:val="00590BC8"/>
    <w:rsid w:val="00591064"/>
    <w:rsid w:val="005911E0"/>
    <w:rsid w:val="0059152B"/>
    <w:rsid w:val="005916A4"/>
    <w:rsid w:val="00591A52"/>
    <w:rsid w:val="00591B6B"/>
    <w:rsid w:val="00591B88"/>
    <w:rsid w:val="00591BB1"/>
    <w:rsid w:val="00591CC3"/>
    <w:rsid w:val="00591D58"/>
    <w:rsid w:val="0059206F"/>
    <w:rsid w:val="0059219D"/>
    <w:rsid w:val="005921FC"/>
    <w:rsid w:val="0059225A"/>
    <w:rsid w:val="005922E1"/>
    <w:rsid w:val="0059231C"/>
    <w:rsid w:val="0059264F"/>
    <w:rsid w:val="0059267A"/>
    <w:rsid w:val="0059268B"/>
    <w:rsid w:val="005928C1"/>
    <w:rsid w:val="00592941"/>
    <w:rsid w:val="00592B6F"/>
    <w:rsid w:val="00592C02"/>
    <w:rsid w:val="00592E30"/>
    <w:rsid w:val="00592E3F"/>
    <w:rsid w:val="00592EF3"/>
    <w:rsid w:val="005932DF"/>
    <w:rsid w:val="005932F4"/>
    <w:rsid w:val="00593396"/>
    <w:rsid w:val="00593540"/>
    <w:rsid w:val="005939CE"/>
    <w:rsid w:val="005939DE"/>
    <w:rsid w:val="00593B9B"/>
    <w:rsid w:val="00593EB1"/>
    <w:rsid w:val="00594020"/>
    <w:rsid w:val="00594234"/>
    <w:rsid w:val="005944BC"/>
    <w:rsid w:val="005946CE"/>
    <w:rsid w:val="0059470E"/>
    <w:rsid w:val="005947CB"/>
    <w:rsid w:val="00594AE2"/>
    <w:rsid w:val="00594BA3"/>
    <w:rsid w:val="00594E72"/>
    <w:rsid w:val="00595501"/>
    <w:rsid w:val="00595676"/>
    <w:rsid w:val="005956B7"/>
    <w:rsid w:val="005960A4"/>
    <w:rsid w:val="00596116"/>
    <w:rsid w:val="00596510"/>
    <w:rsid w:val="005968E4"/>
    <w:rsid w:val="005968ED"/>
    <w:rsid w:val="00596B16"/>
    <w:rsid w:val="00596C90"/>
    <w:rsid w:val="00596C9A"/>
    <w:rsid w:val="00597160"/>
    <w:rsid w:val="0059716E"/>
    <w:rsid w:val="005971A1"/>
    <w:rsid w:val="005977F0"/>
    <w:rsid w:val="00597BE8"/>
    <w:rsid w:val="00597BED"/>
    <w:rsid w:val="00597FD4"/>
    <w:rsid w:val="005A0128"/>
    <w:rsid w:val="005A029D"/>
    <w:rsid w:val="005A08E2"/>
    <w:rsid w:val="005A0A2C"/>
    <w:rsid w:val="005A0B27"/>
    <w:rsid w:val="005A1049"/>
    <w:rsid w:val="005A15A7"/>
    <w:rsid w:val="005A16E9"/>
    <w:rsid w:val="005A1953"/>
    <w:rsid w:val="005A1994"/>
    <w:rsid w:val="005A1B8D"/>
    <w:rsid w:val="005A1B96"/>
    <w:rsid w:val="005A1C8C"/>
    <w:rsid w:val="005A1E90"/>
    <w:rsid w:val="005A1FAE"/>
    <w:rsid w:val="005A25DB"/>
    <w:rsid w:val="005A2645"/>
    <w:rsid w:val="005A2A7E"/>
    <w:rsid w:val="005A2A81"/>
    <w:rsid w:val="005A2BB0"/>
    <w:rsid w:val="005A2C7B"/>
    <w:rsid w:val="005A2CC1"/>
    <w:rsid w:val="005A2D45"/>
    <w:rsid w:val="005A32F4"/>
    <w:rsid w:val="005A349A"/>
    <w:rsid w:val="005A35D8"/>
    <w:rsid w:val="005A361A"/>
    <w:rsid w:val="005A3E74"/>
    <w:rsid w:val="005A492B"/>
    <w:rsid w:val="005A4AD2"/>
    <w:rsid w:val="005A4BFD"/>
    <w:rsid w:val="005A4DF7"/>
    <w:rsid w:val="005A4EAD"/>
    <w:rsid w:val="005A4F10"/>
    <w:rsid w:val="005A51B6"/>
    <w:rsid w:val="005A52AF"/>
    <w:rsid w:val="005A5454"/>
    <w:rsid w:val="005A55F4"/>
    <w:rsid w:val="005A59D8"/>
    <w:rsid w:val="005A5B14"/>
    <w:rsid w:val="005A6107"/>
    <w:rsid w:val="005A6141"/>
    <w:rsid w:val="005A638F"/>
    <w:rsid w:val="005A659D"/>
    <w:rsid w:val="005A68B3"/>
    <w:rsid w:val="005A68DD"/>
    <w:rsid w:val="005A695A"/>
    <w:rsid w:val="005A6C1A"/>
    <w:rsid w:val="005A6EF8"/>
    <w:rsid w:val="005A7114"/>
    <w:rsid w:val="005A7A16"/>
    <w:rsid w:val="005A7C02"/>
    <w:rsid w:val="005A7C22"/>
    <w:rsid w:val="005A7C40"/>
    <w:rsid w:val="005A7E00"/>
    <w:rsid w:val="005A7E54"/>
    <w:rsid w:val="005B00B6"/>
    <w:rsid w:val="005B02CB"/>
    <w:rsid w:val="005B041C"/>
    <w:rsid w:val="005B06AC"/>
    <w:rsid w:val="005B07B1"/>
    <w:rsid w:val="005B07F5"/>
    <w:rsid w:val="005B0865"/>
    <w:rsid w:val="005B0E32"/>
    <w:rsid w:val="005B1158"/>
    <w:rsid w:val="005B1369"/>
    <w:rsid w:val="005B152B"/>
    <w:rsid w:val="005B18D4"/>
    <w:rsid w:val="005B19E9"/>
    <w:rsid w:val="005B1E26"/>
    <w:rsid w:val="005B1F0F"/>
    <w:rsid w:val="005B224E"/>
    <w:rsid w:val="005B22CF"/>
    <w:rsid w:val="005B24B7"/>
    <w:rsid w:val="005B26A8"/>
    <w:rsid w:val="005B26EE"/>
    <w:rsid w:val="005B28F2"/>
    <w:rsid w:val="005B2AE7"/>
    <w:rsid w:val="005B2BDF"/>
    <w:rsid w:val="005B2C79"/>
    <w:rsid w:val="005B2D24"/>
    <w:rsid w:val="005B2E77"/>
    <w:rsid w:val="005B3032"/>
    <w:rsid w:val="005B3180"/>
    <w:rsid w:val="005B31AC"/>
    <w:rsid w:val="005B32A4"/>
    <w:rsid w:val="005B32B9"/>
    <w:rsid w:val="005B356F"/>
    <w:rsid w:val="005B394A"/>
    <w:rsid w:val="005B3A22"/>
    <w:rsid w:val="005B3B94"/>
    <w:rsid w:val="005B3FD9"/>
    <w:rsid w:val="005B41B3"/>
    <w:rsid w:val="005B41FE"/>
    <w:rsid w:val="005B45D5"/>
    <w:rsid w:val="005B46B6"/>
    <w:rsid w:val="005B46FD"/>
    <w:rsid w:val="005B47F6"/>
    <w:rsid w:val="005B4CB0"/>
    <w:rsid w:val="005B4D14"/>
    <w:rsid w:val="005B509A"/>
    <w:rsid w:val="005B570C"/>
    <w:rsid w:val="005B57F7"/>
    <w:rsid w:val="005B5802"/>
    <w:rsid w:val="005B5C0B"/>
    <w:rsid w:val="005B5E6E"/>
    <w:rsid w:val="005B5EF8"/>
    <w:rsid w:val="005B6161"/>
    <w:rsid w:val="005B6164"/>
    <w:rsid w:val="005B643B"/>
    <w:rsid w:val="005B64A1"/>
    <w:rsid w:val="005B6576"/>
    <w:rsid w:val="005B65E4"/>
    <w:rsid w:val="005B6A4C"/>
    <w:rsid w:val="005B6A6C"/>
    <w:rsid w:val="005B6A90"/>
    <w:rsid w:val="005B6AB7"/>
    <w:rsid w:val="005B6AEA"/>
    <w:rsid w:val="005B6C50"/>
    <w:rsid w:val="005B6DA4"/>
    <w:rsid w:val="005B7166"/>
    <w:rsid w:val="005B7421"/>
    <w:rsid w:val="005B751E"/>
    <w:rsid w:val="005B7645"/>
    <w:rsid w:val="005B7683"/>
    <w:rsid w:val="005B77D3"/>
    <w:rsid w:val="005B7C65"/>
    <w:rsid w:val="005C012F"/>
    <w:rsid w:val="005C026E"/>
    <w:rsid w:val="005C0321"/>
    <w:rsid w:val="005C0379"/>
    <w:rsid w:val="005C0479"/>
    <w:rsid w:val="005C09B6"/>
    <w:rsid w:val="005C0A66"/>
    <w:rsid w:val="005C0B76"/>
    <w:rsid w:val="005C0BE9"/>
    <w:rsid w:val="005C0D79"/>
    <w:rsid w:val="005C119C"/>
    <w:rsid w:val="005C11E8"/>
    <w:rsid w:val="005C121A"/>
    <w:rsid w:val="005C122D"/>
    <w:rsid w:val="005C140A"/>
    <w:rsid w:val="005C1553"/>
    <w:rsid w:val="005C16AD"/>
    <w:rsid w:val="005C173B"/>
    <w:rsid w:val="005C214B"/>
    <w:rsid w:val="005C2371"/>
    <w:rsid w:val="005C244F"/>
    <w:rsid w:val="005C2DF1"/>
    <w:rsid w:val="005C2EFD"/>
    <w:rsid w:val="005C2FD2"/>
    <w:rsid w:val="005C3160"/>
    <w:rsid w:val="005C317B"/>
    <w:rsid w:val="005C345A"/>
    <w:rsid w:val="005C37F2"/>
    <w:rsid w:val="005C3D24"/>
    <w:rsid w:val="005C4041"/>
    <w:rsid w:val="005C410E"/>
    <w:rsid w:val="005C42C8"/>
    <w:rsid w:val="005C438F"/>
    <w:rsid w:val="005C46F8"/>
    <w:rsid w:val="005C484D"/>
    <w:rsid w:val="005C4AE4"/>
    <w:rsid w:val="005C4B07"/>
    <w:rsid w:val="005C4BAB"/>
    <w:rsid w:val="005C4CD2"/>
    <w:rsid w:val="005C4D7A"/>
    <w:rsid w:val="005C53C1"/>
    <w:rsid w:val="005C549B"/>
    <w:rsid w:val="005C59D8"/>
    <w:rsid w:val="005C5C21"/>
    <w:rsid w:val="005C661E"/>
    <w:rsid w:val="005C677D"/>
    <w:rsid w:val="005C685D"/>
    <w:rsid w:val="005C6895"/>
    <w:rsid w:val="005C6909"/>
    <w:rsid w:val="005C69FC"/>
    <w:rsid w:val="005C6D5B"/>
    <w:rsid w:val="005C6E61"/>
    <w:rsid w:val="005C6EDF"/>
    <w:rsid w:val="005C6EF7"/>
    <w:rsid w:val="005C6FFA"/>
    <w:rsid w:val="005C6FFC"/>
    <w:rsid w:val="005C702B"/>
    <w:rsid w:val="005C7043"/>
    <w:rsid w:val="005C709A"/>
    <w:rsid w:val="005C7150"/>
    <w:rsid w:val="005C72C5"/>
    <w:rsid w:val="005C730D"/>
    <w:rsid w:val="005C74B1"/>
    <w:rsid w:val="005C7539"/>
    <w:rsid w:val="005C7634"/>
    <w:rsid w:val="005C7659"/>
    <w:rsid w:val="005C7967"/>
    <w:rsid w:val="005C79B5"/>
    <w:rsid w:val="005C7A7E"/>
    <w:rsid w:val="005C7E3D"/>
    <w:rsid w:val="005D009D"/>
    <w:rsid w:val="005D00FD"/>
    <w:rsid w:val="005D057D"/>
    <w:rsid w:val="005D085C"/>
    <w:rsid w:val="005D0FC4"/>
    <w:rsid w:val="005D107B"/>
    <w:rsid w:val="005D133D"/>
    <w:rsid w:val="005D1BA2"/>
    <w:rsid w:val="005D1E5B"/>
    <w:rsid w:val="005D25E9"/>
    <w:rsid w:val="005D27AB"/>
    <w:rsid w:val="005D2B90"/>
    <w:rsid w:val="005D2BCD"/>
    <w:rsid w:val="005D2E12"/>
    <w:rsid w:val="005D318F"/>
    <w:rsid w:val="005D3236"/>
    <w:rsid w:val="005D33E6"/>
    <w:rsid w:val="005D34E9"/>
    <w:rsid w:val="005D3656"/>
    <w:rsid w:val="005D3D66"/>
    <w:rsid w:val="005D3E06"/>
    <w:rsid w:val="005D4020"/>
    <w:rsid w:val="005D46AE"/>
    <w:rsid w:val="005D48FE"/>
    <w:rsid w:val="005D4983"/>
    <w:rsid w:val="005D4A64"/>
    <w:rsid w:val="005D4D43"/>
    <w:rsid w:val="005D52AB"/>
    <w:rsid w:val="005D5304"/>
    <w:rsid w:val="005D5698"/>
    <w:rsid w:val="005D56B2"/>
    <w:rsid w:val="005D56EF"/>
    <w:rsid w:val="005D5CE9"/>
    <w:rsid w:val="005D6174"/>
    <w:rsid w:val="005D6229"/>
    <w:rsid w:val="005D6256"/>
    <w:rsid w:val="005D6274"/>
    <w:rsid w:val="005D62D5"/>
    <w:rsid w:val="005D6340"/>
    <w:rsid w:val="005D6467"/>
    <w:rsid w:val="005D6924"/>
    <w:rsid w:val="005D6D18"/>
    <w:rsid w:val="005D70A8"/>
    <w:rsid w:val="005D713F"/>
    <w:rsid w:val="005D7368"/>
    <w:rsid w:val="005D736D"/>
    <w:rsid w:val="005D7503"/>
    <w:rsid w:val="005D77FE"/>
    <w:rsid w:val="005D78EB"/>
    <w:rsid w:val="005E00B2"/>
    <w:rsid w:val="005E01AA"/>
    <w:rsid w:val="005E02B7"/>
    <w:rsid w:val="005E0300"/>
    <w:rsid w:val="005E0396"/>
    <w:rsid w:val="005E0652"/>
    <w:rsid w:val="005E089F"/>
    <w:rsid w:val="005E0965"/>
    <w:rsid w:val="005E0A09"/>
    <w:rsid w:val="005E0CDF"/>
    <w:rsid w:val="005E0E08"/>
    <w:rsid w:val="005E145D"/>
    <w:rsid w:val="005E1493"/>
    <w:rsid w:val="005E149F"/>
    <w:rsid w:val="005E160E"/>
    <w:rsid w:val="005E16D8"/>
    <w:rsid w:val="005E17A4"/>
    <w:rsid w:val="005E18D2"/>
    <w:rsid w:val="005E1954"/>
    <w:rsid w:val="005E1EE8"/>
    <w:rsid w:val="005E1F60"/>
    <w:rsid w:val="005E209F"/>
    <w:rsid w:val="005E20E7"/>
    <w:rsid w:val="005E23E6"/>
    <w:rsid w:val="005E26CC"/>
    <w:rsid w:val="005E296B"/>
    <w:rsid w:val="005E2AB7"/>
    <w:rsid w:val="005E2F17"/>
    <w:rsid w:val="005E2F57"/>
    <w:rsid w:val="005E2FE7"/>
    <w:rsid w:val="005E31AE"/>
    <w:rsid w:val="005E32B7"/>
    <w:rsid w:val="005E3682"/>
    <w:rsid w:val="005E36D8"/>
    <w:rsid w:val="005E3707"/>
    <w:rsid w:val="005E370E"/>
    <w:rsid w:val="005E3832"/>
    <w:rsid w:val="005E384C"/>
    <w:rsid w:val="005E397B"/>
    <w:rsid w:val="005E3D80"/>
    <w:rsid w:val="005E3F8B"/>
    <w:rsid w:val="005E4202"/>
    <w:rsid w:val="005E4347"/>
    <w:rsid w:val="005E490D"/>
    <w:rsid w:val="005E4A50"/>
    <w:rsid w:val="005E4AA4"/>
    <w:rsid w:val="005E4C72"/>
    <w:rsid w:val="005E51C4"/>
    <w:rsid w:val="005E5507"/>
    <w:rsid w:val="005E553A"/>
    <w:rsid w:val="005E56A2"/>
    <w:rsid w:val="005E5859"/>
    <w:rsid w:val="005E59BA"/>
    <w:rsid w:val="005E5AD6"/>
    <w:rsid w:val="005E5F20"/>
    <w:rsid w:val="005E5F47"/>
    <w:rsid w:val="005E6142"/>
    <w:rsid w:val="005E61AB"/>
    <w:rsid w:val="005E61C7"/>
    <w:rsid w:val="005E61EA"/>
    <w:rsid w:val="005E62C9"/>
    <w:rsid w:val="005E646E"/>
    <w:rsid w:val="005E681C"/>
    <w:rsid w:val="005E6837"/>
    <w:rsid w:val="005E68E2"/>
    <w:rsid w:val="005E69B1"/>
    <w:rsid w:val="005E69D0"/>
    <w:rsid w:val="005E6F07"/>
    <w:rsid w:val="005E6F2D"/>
    <w:rsid w:val="005E7028"/>
    <w:rsid w:val="005E7196"/>
    <w:rsid w:val="005E74C9"/>
    <w:rsid w:val="005E785B"/>
    <w:rsid w:val="005E7A3C"/>
    <w:rsid w:val="005E7C44"/>
    <w:rsid w:val="005E7CA6"/>
    <w:rsid w:val="005E7D16"/>
    <w:rsid w:val="005F02F9"/>
    <w:rsid w:val="005F0615"/>
    <w:rsid w:val="005F0834"/>
    <w:rsid w:val="005F0B3E"/>
    <w:rsid w:val="005F0BBD"/>
    <w:rsid w:val="005F0E10"/>
    <w:rsid w:val="005F0EC8"/>
    <w:rsid w:val="005F100F"/>
    <w:rsid w:val="005F10A3"/>
    <w:rsid w:val="005F12CC"/>
    <w:rsid w:val="005F12DB"/>
    <w:rsid w:val="005F12E7"/>
    <w:rsid w:val="005F134A"/>
    <w:rsid w:val="005F146E"/>
    <w:rsid w:val="005F1493"/>
    <w:rsid w:val="005F15CD"/>
    <w:rsid w:val="005F1951"/>
    <w:rsid w:val="005F1A3B"/>
    <w:rsid w:val="005F1C2B"/>
    <w:rsid w:val="005F1F97"/>
    <w:rsid w:val="005F206B"/>
    <w:rsid w:val="005F2254"/>
    <w:rsid w:val="005F2454"/>
    <w:rsid w:val="005F24D8"/>
    <w:rsid w:val="005F255A"/>
    <w:rsid w:val="005F257D"/>
    <w:rsid w:val="005F2A59"/>
    <w:rsid w:val="005F3609"/>
    <w:rsid w:val="005F38D7"/>
    <w:rsid w:val="005F3B31"/>
    <w:rsid w:val="005F3CCB"/>
    <w:rsid w:val="005F4006"/>
    <w:rsid w:val="005F40DF"/>
    <w:rsid w:val="005F4421"/>
    <w:rsid w:val="005F44C2"/>
    <w:rsid w:val="005F44ED"/>
    <w:rsid w:val="005F4919"/>
    <w:rsid w:val="005F4EB1"/>
    <w:rsid w:val="005F4F56"/>
    <w:rsid w:val="005F5353"/>
    <w:rsid w:val="005F5402"/>
    <w:rsid w:val="005F578C"/>
    <w:rsid w:val="005F5BDF"/>
    <w:rsid w:val="005F64AE"/>
    <w:rsid w:val="005F64C7"/>
    <w:rsid w:val="005F653B"/>
    <w:rsid w:val="005F6901"/>
    <w:rsid w:val="005F7048"/>
    <w:rsid w:val="005F7439"/>
    <w:rsid w:val="005F7490"/>
    <w:rsid w:val="005F74ED"/>
    <w:rsid w:val="005F75D3"/>
    <w:rsid w:val="005F7E2B"/>
    <w:rsid w:val="005F7F0B"/>
    <w:rsid w:val="00600074"/>
    <w:rsid w:val="006000BA"/>
    <w:rsid w:val="0060015F"/>
    <w:rsid w:val="0060022F"/>
    <w:rsid w:val="00600385"/>
    <w:rsid w:val="00600479"/>
    <w:rsid w:val="006007E3"/>
    <w:rsid w:val="0060080C"/>
    <w:rsid w:val="006009FB"/>
    <w:rsid w:val="00600ACA"/>
    <w:rsid w:val="00600B3D"/>
    <w:rsid w:val="00600E20"/>
    <w:rsid w:val="00600E4C"/>
    <w:rsid w:val="00600F90"/>
    <w:rsid w:val="006012AE"/>
    <w:rsid w:val="0060198E"/>
    <w:rsid w:val="00601DB2"/>
    <w:rsid w:val="00602338"/>
    <w:rsid w:val="00602340"/>
    <w:rsid w:val="00602526"/>
    <w:rsid w:val="00602903"/>
    <w:rsid w:val="00602A5C"/>
    <w:rsid w:val="00602ADE"/>
    <w:rsid w:val="00602FAF"/>
    <w:rsid w:val="0060349F"/>
    <w:rsid w:val="00603773"/>
    <w:rsid w:val="00603791"/>
    <w:rsid w:val="00603AD6"/>
    <w:rsid w:val="00603DB4"/>
    <w:rsid w:val="00603E4B"/>
    <w:rsid w:val="00603F31"/>
    <w:rsid w:val="00603FC6"/>
    <w:rsid w:val="006040AB"/>
    <w:rsid w:val="0060414A"/>
    <w:rsid w:val="006042FC"/>
    <w:rsid w:val="0060441C"/>
    <w:rsid w:val="006046FC"/>
    <w:rsid w:val="00604A28"/>
    <w:rsid w:val="00604BC3"/>
    <w:rsid w:val="00604FC9"/>
    <w:rsid w:val="00605091"/>
    <w:rsid w:val="006052FF"/>
    <w:rsid w:val="0060539E"/>
    <w:rsid w:val="0060549C"/>
    <w:rsid w:val="006057E1"/>
    <w:rsid w:val="00605ABC"/>
    <w:rsid w:val="00605B69"/>
    <w:rsid w:val="00605D38"/>
    <w:rsid w:val="00605D6C"/>
    <w:rsid w:val="00605F19"/>
    <w:rsid w:val="00605F47"/>
    <w:rsid w:val="0060609F"/>
    <w:rsid w:val="006060DF"/>
    <w:rsid w:val="00606781"/>
    <w:rsid w:val="0060686E"/>
    <w:rsid w:val="006069E7"/>
    <w:rsid w:val="006070B2"/>
    <w:rsid w:val="00607295"/>
    <w:rsid w:val="006077DE"/>
    <w:rsid w:val="006078BD"/>
    <w:rsid w:val="00607A39"/>
    <w:rsid w:val="00607BDF"/>
    <w:rsid w:val="00607CF7"/>
    <w:rsid w:val="006100F7"/>
    <w:rsid w:val="006100FD"/>
    <w:rsid w:val="006107FD"/>
    <w:rsid w:val="006108FE"/>
    <w:rsid w:val="0061097E"/>
    <w:rsid w:val="00610CA7"/>
    <w:rsid w:val="006111FA"/>
    <w:rsid w:val="00611528"/>
    <w:rsid w:val="00611667"/>
    <w:rsid w:val="00611A15"/>
    <w:rsid w:val="00611FDB"/>
    <w:rsid w:val="00612280"/>
    <w:rsid w:val="006123CA"/>
    <w:rsid w:val="006123F5"/>
    <w:rsid w:val="0061241B"/>
    <w:rsid w:val="0061268F"/>
    <w:rsid w:val="00612D77"/>
    <w:rsid w:val="00612E48"/>
    <w:rsid w:val="006132CD"/>
    <w:rsid w:val="00613301"/>
    <w:rsid w:val="00613352"/>
    <w:rsid w:val="0061346A"/>
    <w:rsid w:val="00613611"/>
    <w:rsid w:val="00613830"/>
    <w:rsid w:val="00613873"/>
    <w:rsid w:val="006138C9"/>
    <w:rsid w:val="006142D8"/>
    <w:rsid w:val="00614492"/>
    <w:rsid w:val="0061475D"/>
    <w:rsid w:val="00614789"/>
    <w:rsid w:val="006147E1"/>
    <w:rsid w:val="00614E58"/>
    <w:rsid w:val="00615028"/>
    <w:rsid w:val="00615403"/>
    <w:rsid w:val="00615A5C"/>
    <w:rsid w:val="00615AB2"/>
    <w:rsid w:val="00615BE8"/>
    <w:rsid w:val="00615EDF"/>
    <w:rsid w:val="00615F61"/>
    <w:rsid w:val="006161A4"/>
    <w:rsid w:val="00616826"/>
    <w:rsid w:val="00616946"/>
    <w:rsid w:val="00616B72"/>
    <w:rsid w:val="00616B95"/>
    <w:rsid w:val="00616CEE"/>
    <w:rsid w:val="00616FCF"/>
    <w:rsid w:val="0061707B"/>
    <w:rsid w:val="00617853"/>
    <w:rsid w:val="00617E0A"/>
    <w:rsid w:val="00617E83"/>
    <w:rsid w:val="006202FC"/>
    <w:rsid w:val="006204BD"/>
    <w:rsid w:val="00620509"/>
    <w:rsid w:val="006206EC"/>
    <w:rsid w:val="0062075B"/>
    <w:rsid w:val="00620B3A"/>
    <w:rsid w:val="00621019"/>
    <w:rsid w:val="0062155A"/>
    <w:rsid w:val="0062163F"/>
    <w:rsid w:val="0062179D"/>
    <w:rsid w:val="006217F8"/>
    <w:rsid w:val="00621BCE"/>
    <w:rsid w:val="00621CDF"/>
    <w:rsid w:val="00621DF3"/>
    <w:rsid w:val="00621E9C"/>
    <w:rsid w:val="00621F60"/>
    <w:rsid w:val="00622014"/>
    <w:rsid w:val="0062231D"/>
    <w:rsid w:val="0062240E"/>
    <w:rsid w:val="0062244F"/>
    <w:rsid w:val="00622B38"/>
    <w:rsid w:val="00622C93"/>
    <w:rsid w:val="0062316C"/>
    <w:rsid w:val="00623293"/>
    <w:rsid w:val="00623341"/>
    <w:rsid w:val="00623A56"/>
    <w:rsid w:val="00623B20"/>
    <w:rsid w:val="00623B5A"/>
    <w:rsid w:val="00623C95"/>
    <w:rsid w:val="00623D08"/>
    <w:rsid w:val="0062413C"/>
    <w:rsid w:val="00624649"/>
    <w:rsid w:val="006246C1"/>
    <w:rsid w:val="00624705"/>
    <w:rsid w:val="00624764"/>
    <w:rsid w:val="00624BAE"/>
    <w:rsid w:val="00625018"/>
    <w:rsid w:val="0062508E"/>
    <w:rsid w:val="00625249"/>
    <w:rsid w:val="006259AE"/>
    <w:rsid w:val="00625A07"/>
    <w:rsid w:val="00625A36"/>
    <w:rsid w:val="00626174"/>
    <w:rsid w:val="00626247"/>
    <w:rsid w:val="006266DD"/>
    <w:rsid w:val="00626859"/>
    <w:rsid w:val="00626884"/>
    <w:rsid w:val="006268A7"/>
    <w:rsid w:val="00626E2A"/>
    <w:rsid w:val="00626E95"/>
    <w:rsid w:val="00626EA9"/>
    <w:rsid w:val="006274AC"/>
    <w:rsid w:val="006275A3"/>
    <w:rsid w:val="006278F2"/>
    <w:rsid w:val="00627A2C"/>
    <w:rsid w:val="00627CF7"/>
    <w:rsid w:val="00627DED"/>
    <w:rsid w:val="0063061C"/>
    <w:rsid w:val="00630967"/>
    <w:rsid w:val="00630990"/>
    <w:rsid w:val="00630AE0"/>
    <w:rsid w:val="00630B2D"/>
    <w:rsid w:val="00630C4F"/>
    <w:rsid w:val="00630CE2"/>
    <w:rsid w:val="00630DE4"/>
    <w:rsid w:val="00630ED1"/>
    <w:rsid w:val="0063112A"/>
    <w:rsid w:val="00631150"/>
    <w:rsid w:val="00631567"/>
    <w:rsid w:val="00631600"/>
    <w:rsid w:val="00631607"/>
    <w:rsid w:val="00631DE1"/>
    <w:rsid w:val="0063206B"/>
    <w:rsid w:val="00632127"/>
    <w:rsid w:val="00632208"/>
    <w:rsid w:val="006325D8"/>
    <w:rsid w:val="006325DF"/>
    <w:rsid w:val="006328A0"/>
    <w:rsid w:val="00632DF6"/>
    <w:rsid w:val="00632F0D"/>
    <w:rsid w:val="00633121"/>
    <w:rsid w:val="0063318C"/>
    <w:rsid w:val="006334D8"/>
    <w:rsid w:val="00633665"/>
    <w:rsid w:val="006337E3"/>
    <w:rsid w:val="00633C33"/>
    <w:rsid w:val="00633DE7"/>
    <w:rsid w:val="00633E19"/>
    <w:rsid w:val="00634521"/>
    <w:rsid w:val="00634565"/>
    <w:rsid w:val="0063485F"/>
    <w:rsid w:val="006348A9"/>
    <w:rsid w:val="00634FC6"/>
    <w:rsid w:val="00635000"/>
    <w:rsid w:val="00635196"/>
    <w:rsid w:val="00635440"/>
    <w:rsid w:val="006354F9"/>
    <w:rsid w:val="006355AF"/>
    <w:rsid w:val="00635A1A"/>
    <w:rsid w:val="00635D48"/>
    <w:rsid w:val="00636C11"/>
    <w:rsid w:val="00636DCF"/>
    <w:rsid w:val="00636E1C"/>
    <w:rsid w:val="00636E4F"/>
    <w:rsid w:val="00636E5C"/>
    <w:rsid w:val="00637425"/>
    <w:rsid w:val="00637637"/>
    <w:rsid w:val="00637644"/>
    <w:rsid w:val="006379F3"/>
    <w:rsid w:val="00637A75"/>
    <w:rsid w:val="00637C40"/>
    <w:rsid w:val="00637D69"/>
    <w:rsid w:val="00637E37"/>
    <w:rsid w:val="00637EAF"/>
    <w:rsid w:val="00637ECC"/>
    <w:rsid w:val="0064012E"/>
    <w:rsid w:val="006401B7"/>
    <w:rsid w:val="006402F4"/>
    <w:rsid w:val="006403ED"/>
    <w:rsid w:val="00640B92"/>
    <w:rsid w:val="00640BCB"/>
    <w:rsid w:val="00640C82"/>
    <w:rsid w:val="00640D43"/>
    <w:rsid w:val="00640DC1"/>
    <w:rsid w:val="0064137B"/>
    <w:rsid w:val="006414E8"/>
    <w:rsid w:val="006415B1"/>
    <w:rsid w:val="006416DE"/>
    <w:rsid w:val="00641981"/>
    <w:rsid w:val="00641F0A"/>
    <w:rsid w:val="00641F4F"/>
    <w:rsid w:val="00641F9C"/>
    <w:rsid w:val="00642085"/>
    <w:rsid w:val="00642337"/>
    <w:rsid w:val="00642432"/>
    <w:rsid w:val="006424AA"/>
    <w:rsid w:val="0064256C"/>
    <w:rsid w:val="0064258C"/>
    <w:rsid w:val="00642635"/>
    <w:rsid w:val="00642F43"/>
    <w:rsid w:val="00643039"/>
    <w:rsid w:val="006430D4"/>
    <w:rsid w:val="00643390"/>
    <w:rsid w:val="00643619"/>
    <w:rsid w:val="00643B4E"/>
    <w:rsid w:val="00643D1E"/>
    <w:rsid w:val="00643EFC"/>
    <w:rsid w:val="0064404A"/>
    <w:rsid w:val="00644130"/>
    <w:rsid w:val="006442C9"/>
    <w:rsid w:val="006444CB"/>
    <w:rsid w:val="0064471F"/>
    <w:rsid w:val="0064480B"/>
    <w:rsid w:val="00644892"/>
    <w:rsid w:val="0064497B"/>
    <w:rsid w:val="006449CD"/>
    <w:rsid w:val="00644C30"/>
    <w:rsid w:val="00645A7F"/>
    <w:rsid w:val="00645DB2"/>
    <w:rsid w:val="006460DC"/>
    <w:rsid w:val="0064625F"/>
    <w:rsid w:val="006465FB"/>
    <w:rsid w:val="0064696A"/>
    <w:rsid w:val="00646BC4"/>
    <w:rsid w:val="00646D1D"/>
    <w:rsid w:val="00646ECC"/>
    <w:rsid w:val="00647370"/>
    <w:rsid w:val="006476AD"/>
    <w:rsid w:val="006476D1"/>
    <w:rsid w:val="0064771D"/>
    <w:rsid w:val="00647805"/>
    <w:rsid w:val="0064787B"/>
    <w:rsid w:val="00647F9F"/>
    <w:rsid w:val="00647FF1"/>
    <w:rsid w:val="0065040D"/>
    <w:rsid w:val="0065064A"/>
    <w:rsid w:val="0065067F"/>
    <w:rsid w:val="00650800"/>
    <w:rsid w:val="00650840"/>
    <w:rsid w:val="00650CAF"/>
    <w:rsid w:val="00650D35"/>
    <w:rsid w:val="00650D83"/>
    <w:rsid w:val="00650ED8"/>
    <w:rsid w:val="00650FA2"/>
    <w:rsid w:val="00651021"/>
    <w:rsid w:val="00651157"/>
    <w:rsid w:val="0065133E"/>
    <w:rsid w:val="006515E3"/>
    <w:rsid w:val="006516A4"/>
    <w:rsid w:val="0065184D"/>
    <w:rsid w:val="0065186D"/>
    <w:rsid w:val="00651D31"/>
    <w:rsid w:val="00652094"/>
    <w:rsid w:val="0065230D"/>
    <w:rsid w:val="0065240F"/>
    <w:rsid w:val="0065290B"/>
    <w:rsid w:val="00652B2C"/>
    <w:rsid w:val="00652E02"/>
    <w:rsid w:val="00652EBF"/>
    <w:rsid w:val="00653377"/>
    <w:rsid w:val="006535BD"/>
    <w:rsid w:val="006538A6"/>
    <w:rsid w:val="00653AB8"/>
    <w:rsid w:val="00653D4C"/>
    <w:rsid w:val="00653DE4"/>
    <w:rsid w:val="006540C0"/>
    <w:rsid w:val="006541BD"/>
    <w:rsid w:val="006541F8"/>
    <w:rsid w:val="00654325"/>
    <w:rsid w:val="006547ED"/>
    <w:rsid w:val="0065487E"/>
    <w:rsid w:val="00654A20"/>
    <w:rsid w:val="00654DC3"/>
    <w:rsid w:val="006550EA"/>
    <w:rsid w:val="006550ED"/>
    <w:rsid w:val="0065530D"/>
    <w:rsid w:val="0065549A"/>
    <w:rsid w:val="0065549D"/>
    <w:rsid w:val="00655925"/>
    <w:rsid w:val="00655AA0"/>
    <w:rsid w:val="00655B7E"/>
    <w:rsid w:val="00655ED4"/>
    <w:rsid w:val="006560D8"/>
    <w:rsid w:val="00656185"/>
    <w:rsid w:val="0065623D"/>
    <w:rsid w:val="00656454"/>
    <w:rsid w:val="0065682C"/>
    <w:rsid w:val="00656894"/>
    <w:rsid w:val="0065690E"/>
    <w:rsid w:val="006569FF"/>
    <w:rsid w:val="00656DCE"/>
    <w:rsid w:val="006570BD"/>
    <w:rsid w:val="0065746E"/>
    <w:rsid w:val="00657577"/>
    <w:rsid w:val="006578CA"/>
    <w:rsid w:val="00657998"/>
    <w:rsid w:val="00657DF5"/>
    <w:rsid w:val="00657F00"/>
    <w:rsid w:val="0066006C"/>
    <w:rsid w:val="0066007C"/>
    <w:rsid w:val="00660375"/>
    <w:rsid w:val="006604DF"/>
    <w:rsid w:val="00660751"/>
    <w:rsid w:val="006608A3"/>
    <w:rsid w:val="00660D30"/>
    <w:rsid w:val="00660ECC"/>
    <w:rsid w:val="00660F5E"/>
    <w:rsid w:val="00661006"/>
    <w:rsid w:val="00661401"/>
    <w:rsid w:val="006614A8"/>
    <w:rsid w:val="006615B1"/>
    <w:rsid w:val="006615F8"/>
    <w:rsid w:val="00661836"/>
    <w:rsid w:val="00661AD0"/>
    <w:rsid w:val="00661B7D"/>
    <w:rsid w:val="00661ED1"/>
    <w:rsid w:val="006622C2"/>
    <w:rsid w:val="006622FB"/>
    <w:rsid w:val="00662750"/>
    <w:rsid w:val="006628F4"/>
    <w:rsid w:val="00662B2E"/>
    <w:rsid w:val="00662BA2"/>
    <w:rsid w:val="00662C54"/>
    <w:rsid w:val="00662CF5"/>
    <w:rsid w:val="00662ED1"/>
    <w:rsid w:val="00662F82"/>
    <w:rsid w:val="00663654"/>
    <w:rsid w:val="00663698"/>
    <w:rsid w:val="006636DA"/>
    <w:rsid w:val="006637CD"/>
    <w:rsid w:val="00663A72"/>
    <w:rsid w:val="00663B28"/>
    <w:rsid w:val="00663E43"/>
    <w:rsid w:val="00663FBE"/>
    <w:rsid w:val="006641BF"/>
    <w:rsid w:val="00664370"/>
    <w:rsid w:val="006643AF"/>
    <w:rsid w:val="00664874"/>
    <w:rsid w:val="00664879"/>
    <w:rsid w:val="00664A38"/>
    <w:rsid w:val="00664F67"/>
    <w:rsid w:val="00665113"/>
    <w:rsid w:val="006651F8"/>
    <w:rsid w:val="00665259"/>
    <w:rsid w:val="0066597A"/>
    <w:rsid w:val="00665A0B"/>
    <w:rsid w:val="0066606D"/>
    <w:rsid w:val="0066628D"/>
    <w:rsid w:val="00666476"/>
    <w:rsid w:val="006665E8"/>
    <w:rsid w:val="00666646"/>
    <w:rsid w:val="006668BD"/>
    <w:rsid w:val="00666C36"/>
    <w:rsid w:val="00666D68"/>
    <w:rsid w:val="00666D77"/>
    <w:rsid w:val="00666F30"/>
    <w:rsid w:val="006672B6"/>
    <w:rsid w:val="0066738C"/>
    <w:rsid w:val="006673DE"/>
    <w:rsid w:val="006673EA"/>
    <w:rsid w:val="0066788B"/>
    <w:rsid w:val="00667994"/>
    <w:rsid w:val="006679D6"/>
    <w:rsid w:val="00667BAE"/>
    <w:rsid w:val="00667BE0"/>
    <w:rsid w:val="00667C1D"/>
    <w:rsid w:val="00667F4F"/>
    <w:rsid w:val="00667F97"/>
    <w:rsid w:val="006700D3"/>
    <w:rsid w:val="00670A21"/>
    <w:rsid w:val="00670D1E"/>
    <w:rsid w:val="00670E3B"/>
    <w:rsid w:val="00671271"/>
    <w:rsid w:val="006712B2"/>
    <w:rsid w:val="0067140B"/>
    <w:rsid w:val="00671E7F"/>
    <w:rsid w:val="00672654"/>
    <w:rsid w:val="00672686"/>
    <w:rsid w:val="0067287B"/>
    <w:rsid w:val="0067293D"/>
    <w:rsid w:val="0067301B"/>
    <w:rsid w:val="00673234"/>
    <w:rsid w:val="00673350"/>
    <w:rsid w:val="00673460"/>
    <w:rsid w:val="006734CE"/>
    <w:rsid w:val="0067372F"/>
    <w:rsid w:val="00673785"/>
    <w:rsid w:val="00673A0D"/>
    <w:rsid w:val="00673D79"/>
    <w:rsid w:val="00673DD1"/>
    <w:rsid w:val="00674430"/>
    <w:rsid w:val="00674501"/>
    <w:rsid w:val="0067491B"/>
    <w:rsid w:val="00674A2E"/>
    <w:rsid w:val="00674DA8"/>
    <w:rsid w:val="00674E5F"/>
    <w:rsid w:val="00675196"/>
    <w:rsid w:val="00675257"/>
    <w:rsid w:val="006755AD"/>
    <w:rsid w:val="00675606"/>
    <w:rsid w:val="00675713"/>
    <w:rsid w:val="006757B6"/>
    <w:rsid w:val="00675B59"/>
    <w:rsid w:val="00675C7B"/>
    <w:rsid w:val="00675E2A"/>
    <w:rsid w:val="00675FD3"/>
    <w:rsid w:val="00675FE0"/>
    <w:rsid w:val="00676167"/>
    <w:rsid w:val="00676CF4"/>
    <w:rsid w:val="00677073"/>
    <w:rsid w:val="006775F1"/>
    <w:rsid w:val="00677A85"/>
    <w:rsid w:val="00677A98"/>
    <w:rsid w:val="00677C7E"/>
    <w:rsid w:val="00677EEC"/>
    <w:rsid w:val="00677F5C"/>
    <w:rsid w:val="006803D8"/>
    <w:rsid w:val="00680471"/>
    <w:rsid w:val="00680506"/>
    <w:rsid w:val="00680610"/>
    <w:rsid w:val="006806D0"/>
    <w:rsid w:val="00680842"/>
    <w:rsid w:val="00680AF7"/>
    <w:rsid w:val="00680CEE"/>
    <w:rsid w:val="00680D4C"/>
    <w:rsid w:val="00680DDF"/>
    <w:rsid w:val="00680E18"/>
    <w:rsid w:val="006812F1"/>
    <w:rsid w:val="0068195C"/>
    <w:rsid w:val="006819A1"/>
    <w:rsid w:val="00681AB6"/>
    <w:rsid w:val="00682420"/>
    <w:rsid w:val="0068242F"/>
    <w:rsid w:val="00682565"/>
    <w:rsid w:val="00682815"/>
    <w:rsid w:val="0068286E"/>
    <w:rsid w:val="006828F2"/>
    <w:rsid w:val="00682A7C"/>
    <w:rsid w:val="006832CD"/>
    <w:rsid w:val="00683551"/>
    <w:rsid w:val="006836C7"/>
    <w:rsid w:val="00683813"/>
    <w:rsid w:val="006839A2"/>
    <w:rsid w:val="00683AC6"/>
    <w:rsid w:val="00683C5A"/>
    <w:rsid w:val="00683EB6"/>
    <w:rsid w:val="00683F55"/>
    <w:rsid w:val="00684221"/>
    <w:rsid w:val="00684297"/>
    <w:rsid w:val="006843ED"/>
    <w:rsid w:val="00684767"/>
    <w:rsid w:val="00684922"/>
    <w:rsid w:val="00684D74"/>
    <w:rsid w:val="00684D76"/>
    <w:rsid w:val="006853BB"/>
    <w:rsid w:val="00685463"/>
    <w:rsid w:val="0068570E"/>
    <w:rsid w:val="0068594C"/>
    <w:rsid w:val="00685CC7"/>
    <w:rsid w:val="00685EC5"/>
    <w:rsid w:val="0068603C"/>
    <w:rsid w:val="006860BC"/>
    <w:rsid w:val="0068621F"/>
    <w:rsid w:val="006864A2"/>
    <w:rsid w:val="00686767"/>
    <w:rsid w:val="00686930"/>
    <w:rsid w:val="00686A9C"/>
    <w:rsid w:val="00686D95"/>
    <w:rsid w:val="00687353"/>
    <w:rsid w:val="006873B4"/>
    <w:rsid w:val="00687797"/>
    <w:rsid w:val="0068797B"/>
    <w:rsid w:val="00687A70"/>
    <w:rsid w:val="00690056"/>
    <w:rsid w:val="00690452"/>
    <w:rsid w:val="00690643"/>
    <w:rsid w:val="00690859"/>
    <w:rsid w:val="00690B82"/>
    <w:rsid w:val="00690EFF"/>
    <w:rsid w:val="00691341"/>
    <w:rsid w:val="00691444"/>
    <w:rsid w:val="0069145A"/>
    <w:rsid w:val="006915C9"/>
    <w:rsid w:val="00691630"/>
    <w:rsid w:val="006916F8"/>
    <w:rsid w:val="0069171E"/>
    <w:rsid w:val="0069174D"/>
    <w:rsid w:val="0069186A"/>
    <w:rsid w:val="00691958"/>
    <w:rsid w:val="006919CA"/>
    <w:rsid w:val="00691AD1"/>
    <w:rsid w:val="00691D21"/>
    <w:rsid w:val="00691D29"/>
    <w:rsid w:val="00691FA2"/>
    <w:rsid w:val="006923C6"/>
    <w:rsid w:val="0069250A"/>
    <w:rsid w:val="0069259B"/>
    <w:rsid w:val="00692A80"/>
    <w:rsid w:val="00692DF9"/>
    <w:rsid w:val="00693249"/>
    <w:rsid w:val="006933B9"/>
    <w:rsid w:val="00693480"/>
    <w:rsid w:val="006936A5"/>
    <w:rsid w:val="00693A83"/>
    <w:rsid w:val="00693B8E"/>
    <w:rsid w:val="00693BE2"/>
    <w:rsid w:val="00693C0E"/>
    <w:rsid w:val="00693C55"/>
    <w:rsid w:val="00693C85"/>
    <w:rsid w:val="006944E2"/>
    <w:rsid w:val="00694703"/>
    <w:rsid w:val="00694754"/>
    <w:rsid w:val="00694A9F"/>
    <w:rsid w:val="00694C0E"/>
    <w:rsid w:val="00694DBA"/>
    <w:rsid w:val="0069500C"/>
    <w:rsid w:val="006951B5"/>
    <w:rsid w:val="00695662"/>
    <w:rsid w:val="006957DF"/>
    <w:rsid w:val="00695971"/>
    <w:rsid w:val="006959CA"/>
    <w:rsid w:val="00695ADD"/>
    <w:rsid w:val="00695E11"/>
    <w:rsid w:val="00695E6C"/>
    <w:rsid w:val="00696035"/>
    <w:rsid w:val="0069697A"/>
    <w:rsid w:val="00696BD4"/>
    <w:rsid w:val="00696E4F"/>
    <w:rsid w:val="00696FB6"/>
    <w:rsid w:val="00696FF6"/>
    <w:rsid w:val="006970C9"/>
    <w:rsid w:val="006970DA"/>
    <w:rsid w:val="006972F9"/>
    <w:rsid w:val="0069739B"/>
    <w:rsid w:val="006974DA"/>
    <w:rsid w:val="006975FF"/>
    <w:rsid w:val="006976CA"/>
    <w:rsid w:val="0069770D"/>
    <w:rsid w:val="00697757"/>
    <w:rsid w:val="0069791B"/>
    <w:rsid w:val="00697A02"/>
    <w:rsid w:val="00697B50"/>
    <w:rsid w:val="00697B77"/>
    <w:rsid w:val="00697ED8"/>
    <w:rsid w:val="006A002A"/>
    <w:rsid w:val="006A0369"/>
    <w:rsid w:val="006A05A3"/>
    <w:rsid w:val="006A078E"/>
    <w:rsid w:val="006A09DD"/>
    <w:rsid w:val="006A0FC2"/>
    <w:rsid w:val="006A1012"/>
    <w:rsid w:val="006A10CE"/>
    <w:rsid w:val="006A112F"/>
    <w:rsid w:val="006A11AC"/>
    <w:rsid w:val="006A1263"/>
    <w:rsid w:val="006A1592"/>
    <w:rsid w:val="006A229A"/>
    <w:rsid w:val="006A23B4"/>
    <w:rsid w:val="006A24C6"/>
    <w:rsid w:val="006A253A"/>
    <w:rsid w:val="006A268B"/>
    <w:rsid w:val="006A2757"/>
    <w:rsid w:val="006A2823"/>
    <w:rsid w:val="006A29EA"/>
    <w:rsid w:val="006A2EF1"/>
    <w:rsid w:val="006A3775"/>
    <w:rsid w:val="006A37BF"/>
    <w:rsid w:val="006A386F"/>
    <w:rsid w:val="006A3986"/>
    <w:rsid w:val="006A3C04"/>
    <w:rsid w:val="006A4685"/>
    <w:rsid w:val="006A47DF"/>
    <w:rsid w:val="006A48C6"/>
    <w:rsid w:val="006A4AF7"/>
    <w:rsid w:val="006A4C48"/>
    <w:rsid w:val="006A4EE6"/>
    <w:rsid w:val="006A561B"/>
    <w:rsid w:val="006A5655"/>
    <w:rsid w:val="006A5737"/>
    <w:rsid w:val="006A5ADC"/>
    <w:rsid w:val="006A5C93"/>
    <w:rsid w:val="006A60D7"/>
    <w:rsid w:val="006A60FE"/>
    <w:rsid w:val="006A6312"/>
    <w:rsid w:val="006A63DA"/>
    <w:rsid w:val="006A65DA"/>
    <w:rsid w:val="006A6781"/>
    <w:rsid w:val="006A6848"/>
    <w:rsid w:val="006A6871"/>
    <w:rsid w:val="006A6B66"/>
    <w:rsid w:val="006A6BAB"/>
    <w:rsid w:val="006A6BC3"/>
    <w:rsid w:val="006A6D49"/>
    <w:rsid w:val="006A7160"/>
    <w:rsid w:val="006A719E"/>
    <w:rsid w:val="006A72B5"/>
    <w:rsid w:val="006A7868"/>
    <w:rsid w:val="006A7995"/>
    <w:rsid w:val="006A7A9F"/>
    <w:rsid w:val="006A7B27"/>
    <w:rsid w:val="006A7C01"/>
    <w:rsid w:val="006A7CA1"/>
    <w:rsid w:val="006A7E13"/>
    <w:rsid w:val="006A7F58"/>
    <w:rsid w:val="006A7F7D"/>
    <w:rsid w:val="006B00F6"/>
    <w:rsid w:val="006B01D9"/>
    <w:rsid w:val="006B03C2"/>
    <w:rsid w:val="006B07E3"/>
    <w:rsid w:val="006B0841"/>
    <w:rsid w:val="006B08E0"/>
    <w:rsid w:val="006B0993"/>
    <w:rsid w:val="006B0BC4"/>
    <w:rsid w:val="006B1248"/>
    <w:rsid w:val="006B179B"/>
    <w:rsid w:val="006B190A"/>
    <w:rsid w:val="006B1FF1"/>
    <w:rsid w:val="006B207B"/>
    <w:rsid w:val="006B20F9"/>
    <w:rsid w:val="006B2622"/>
    <w:rsid w:val="006B2646"/>
    <w:rsid w:val="006B28FA"/>
    <w:rsid w:val="006B2E11"/>
    <w:rsid w:val="006B2E5B"/>
    <w:rsid w:val="006B2EC9"/>
    <w:rsid w:val="006B2FF7"/>
    <w:rsid w:val="006B3336"/>
    <w:rsid w:val="006B3383"/>
    <w:rsid w:val="006B3802"/>
    <w:rsid w:val="006B3998"/>
    <w:rsid w:val="006B3A45"/>
    <w:rsid w:val="006B3B2C"/>
    <w:rsid w:val="006B3D2C"/>
    <w:rsid w:val="006B41FB"/>
    <w:rsid w:val="006B4517"/>
    <w:rsid w:val="006B47C5"/>
    <w:rsid w:val="006B497B"/>
    <w:rsid w:val="006B4988"/>
    <w:rsid w:val="006B4AC8"/>
    <w:rsid w:val="006B4D47"/>
    <w:rsid w:val="006B4EE5"/>
    <w:rsid w:val="006B4F91"/>
    <w:rsid w:val="006B50EA"/>
    <w:rsid w:val="006B51BE"/>
    <w:rsid w:val="006B521B"/>
    <w:rsid w:val="006B541A"/>
    <w:rsid w:val="006B542C"/>
    <w:rsid w:val="006B5528"/>
    <w:rsid w:val="006B55FC"/>
    <w:rsid w:val="006B571C"/>
    <w:rsid w:val="006B58B7"/>
    <w:rsid w:val="006B5A0A"/>
    <w:rsid w:val="006B5A8A"/>
    <w:rsid w:val="006B5AA6"/>
    <w:rsid w:val="006B5BE8"/>
    <w:rsid w:val="006B5CA3"/>
    <w:rsid w:val="006B5E83"/>
    <w:rsid w:val="006B5FF0"/>
    <w:rsid w:val="006B628F"/>
    <w:rsid w:val="006B62BA"/>
    <w:rsid w:val="006B62E9"/>
    <w:rsid w:val="006B635A"/>
    <w:rsid w:val="006B6AC7"/>
    <w:rsid w:val="006B6B51"/>
    <w:rsid w:val="006B6C05"/>
    <w:rsid w:val="006B6D7A"/>
    <w:rsid w:val="006B6E33"/>
    <w:rsid w:val="006B70B6"/>
    <w:rsid w:val="006B725C"/>
    <w:rsid w:val="006B75BF"/>
    <w:rsid w:val="006B77BC"/>
    <w:rsid w:val="006B7916"/>
    <w:rsid w:val="006B7A28"/>
    <w:rsid w:val="006B7A3E"/>
    <w:rsid w:val="006B7D62"/>
    <w:rsid w:val="006C05DD"/>
    <w:rsid w:val="006C07C8"/>
    <w:rsid w:val="006C0B82"/>
    <w:rsid w:val="006C0F33"/>
    <w:rsid w:val="006C103E"/>
    <w:rsid w:val="006C132E"/>
    <w:rsid w:val="006C13F4"/>
    <w:rsid w:val="006C14D3"/>
    <w:rsid w:val="006C156E"/>
    <w:rsid w:val="006C1825"/>
    <w:rsid w:val="006C19AE"/>
    <w:rsid w:val="006C1D31"/>
    <w:rsid w:val="006C21E5"/>
    <w:rsid w:val="006C25E7"/>
    <w:rsid w:val="006C2A3A"/>
    <w:rsid w:val="006C2AE1"/>
    <w:rsid w:val="006C2C25"/>
    <w:rsid w:val="006C2D4B"/>
    <w:rsid w:val="006C2E51"/>
    <w:rsid w:val="006C2E9A"/>
    <w:rsid w:val="006C2F27"/>
    <w:rsid w:val="006C30B1"/>
    <w:rsid w:val="006C3390"/>
    <w:rsid w:val="006C351A"/>
    <w:rsid w:val="006C37D6"/>
    <w:rsid w:val="006C385C"/>
    <w:rsid w:val="006C3CB9"/>
    <w:rsid w:val="006C3D72"/>
    <w:rsid w:val="006C3FDA"/>
    <w:rsid w:val="006C4602"/>
    <w:rsid w:val="006C4A9C"/>
    <w:rsid w:val="006C4D25"/>
    <w:rsid w:val="006C4D76"/>
    <w:rsid w:val="006C4FB2"/>
    <w:rsid w:val="006C4FD9"/>
    <w:rsid w:val="006C50DE"/>
    <w:rsid w:val="006C52B8"/>
    <w:rsid w:val="006C5428"/>
    <w:rsid w:val="006C568D"/>
    <w:rsid w:val="006C58C7"/>
    <w:rsid w:val="006C59E3"/>
    <w:rsid w:val="006C5AE8"/>
    <w:rsid w:val="006C5AEE"/>
    <w:rsid w:val="006C6159"/>
    <w:rsid w:val="006C6302"/>
    <w:rsid w:val="006C6674"/>
    <w:rsid w:val="006C66FE"/>
    <w:rsid w:val="006C6A12"/>
    <w:rsid w:val="006C6A16"/>
    <w:rsid w:val="006C6C97"/>
    <w:rsid w:val="006C6DBF"/>
    <w:rsid w:val="006C6E41"/>
    <w:rsid w:val="006C6F8B"/>
    <w:rsid w:val="006C726A"/>
    <w:rsid w:val="006C7463"/>
    <w:rsid w:val="006C7483"/>
    <w:rsid w:val="006C7AA1"/>
    <w:rsid w:val="006C7AA4"/>
    <w:rsid w:val="006C7D0C"/>
    <w:rsid w:val="006C7E84"/>
    <w:rsid w:val="006D0054"/>
    <w:rsid w:val="006D01D1"/>
    <w:rsid w:val="006D0530"/>
    <w:rsid w:val="006D0731"/>
    <w:rsid w:val="006D09B6"/>
    <w:rsid w:val="006D0BF5"/>
    <w:rsid w:val="006D0DA1"/>
    <w:rsid w:val="006D0F7F"/>
    <w:rsid w:val="006D11FF"/>
    <w:rsid w:val="006D1A07"/>
    <w:rsid w:val="006D1A0D"/>
    <w:rsid w:val="006D1CEF"/>
    <w:rsid w:val="006D1D80"/>
    <w:rsid w:val="006D1DDE"/>
    <w:rsid w:val="006D1F03"/>
    <w:rsid w:val="006D2061"/>
    <w:rsid w:val="006D2067"/>
    <w:rsid w:val="006D22F0"/>
    <w:rsid w:val="006D26E9"/>
    <w:rsid w:val="006D2D00"/>
    <w:rsid w:val="006D2EB7"/>
    <w:rsid w:val="006D2EE8"/>
    <w:rsid w:val="006D2F90"/>
    <w:rsid w:val="006D34D6"/>
    <w:rsid w:val="006D3540"/>
    <w:rsid w:val="006D40AD"/>
    <w:rsid w:val="006D41DD"/>
    <w:rsid w:val="006D43C6"/>
    <w:rsid w:val="006D49A5"/>
    <w:rsid w:val="006D4C17"/>
    <w:rsid w:val="006D4C91"/>
    <w:rsid w:val="006D4DDA"/>
    <w:rsid w:val="006D4F30"/>
    <w:rsid w:val="006D4FFC"/>
    <w:rsid w:val="006D529F"/>
    <w:rsid w:val="006D53C1"/>
    <w:rsid w:val="006D5448"/>
    <w:rsid w:val="006D5A01"/>
    <w:rsid w:val="006D5F92"/>
    <w:rsid w:val="006D6032"/>
    <w:rsid w:val="006D626E"/>
    <w:rsid w:val="006D6278"/>
    <w:rsid w:val="006D6435"/>
    <w:rsid w:val="006D6543"/>
    <w:rsid w:val="006D687B"/>
    <w:rsid w:val="006D6A8A"/>
    <w:rsid w:val="006D6DAD"/>
    <w:rsid w:val="006D74BB"/>
    <w:rsid w:val="006D756A"/>
    <w:rsid w:val="006D7B07"/>
    <w:rsid w:val="006D7C8D"/>
    <w:rsid w:val="006D7CEA"/>
    <w:rsid w:val="006D7F38"/>
    <w:rsid w:val="006E028A"/>
    <w:rsid w:val="006E0563"/>
    <w:rsid w:val="006E06AF"/>
    <w:rsid w:val="006E0C43"/>
    <w:rsid w:val="006E0F22"/>
    <w:rsid w:val="006E1B54"/>
    <w:rsid w:val="006E1D12"/>
    <w:rsid w:val="006E1D32"/>
    <w:rsid w:val="006E1D4C"/>
    <w:rsid w:val="006E1D82"/>
    <w:rsid w:val="006E1F90"/>
    <w:rsid w:val="006E234B"/>
    <w:rsid w:val="006E2424"/>
    <w:rsid w:val="006E251F"/>
    <w:rsid w:val="006E274C"/>
    <w:rsid w:val="006E293E"/>
    <w:rsid w:val="006E2998"/>
    <w:rsid w:val="006E2B3B"/>
    <w:rsid w:val="006E2F2B"/>
    <w:rsid w:val="006E3153"/>
    <w:rsid w:val="006E315F"/>
    <w:rsid w:val="006E31AC"/>
    <w:rsid w:val="006E32B0"/>
    <w:rsid w:val="006E341C"/>
    <w:rsid w:val="006E34BE"/>
    <w:rsid w:val="006E3693"/>
    <w:rsid w:val="006E36E8"/>
    <w:rsid w:val="006E3826"/>
    <w:rsid w:val="006E39ED"/>
    <w:rsid w:val="006E3BA8"/>
    <w:rsid w:val="006E3E7A"/>
    <w:rsid w:val="006E4349"/>
    <w:rsid w:val="006E43B9"/>
    <w:rsid w:val="006E4601"/>
    <w:rsid w:val="006E4A64"/>
    <w:rsid w:val="006E4BFD"/>
    <w:rsid w:val="006E5054"/>
    <w:rsid w:val="006E520B"/>
    <w:rsid w:val="006E520C"/>
    <w:rsid w:val="006E526C"/>
    <w:rsid w:val="006E5284"/>
    <w:rsid w:val="006E5DFB"/>
    <w:rsid w:val="006E6130"/>
    <w:rsid w:val="006E6239"/>
    <w:rsid w:val="006E627A"/>
    <w:rsid w:val="006E63FE"/>
    <w:rsid w:val="006E6604"/>
    <w:rsid w:val="006E6826"/>
    <w:rsid w:val="006E690C"/>
    <w:rsid w:val="006E6979"/>
    <w:rsid w:val="006E6985"/>
    <w:rsid w:val="006E69CC"/>
    <w:rsid w:val="006E69CF"/>
    <w:rsid w:val="006E6FB4"/>
    <w:rsid w:val="006E7005"/>
    <w:rsid w:val="006E7009"/>
    <w:rsid w:val="006E708F"/>
    <w:rsid w:val="006E7219"/>
    <w:rsid w:val="006E747B"/>
    <w:rsid w:val="006E7B0D"/>
    <w:rsid w:val="006E7B85"/>
    <w:rsid w:val="006E7D86"/>
    <w:rsid w:val="006E7DA3"/>
    <w:rsid w:val="006E7DA9"/>
    <w:rsid w:val="006E7DC2"/>
    <w:rsid w:val="006F004F"/>
    <w:rsid w:val="006F018D"/>
    <w:rsid w:val="006F0266"/>
    <w:rsid w:val="006F0288"/>
    <w:rsid w:val="006F02CB"/>
    <w:rsid w:val="006F0591"/>
    <w:rsid w:val="006F08E7"/>
    <w:rsid w:val="006F09C2"/>
    <w:rsid w:val="006F0A9E"/>
    <w:rsid w:val="006F0AC9"/>
    <w:rsid w:val="006F0AD1"/>
    <w:rsid w:val="006F0FAD"/>
    <w:rsid w:val="006F11D8"/>
    <w:rsid w:val="006F132D"/>
    <w:rsid w:val="006F137E"/>
    <w:rsid w:val="006F143C"/>
    <w:rsid w:val="006F14B7"/>
    <w:rsid w:val="006F1507"/>
    <w:rsid w:val="006F1830"/>
    <w:rsid w:val="006F19AF"/>
    <w:rsid w:val="006F1B30"/>
    <w:rsid w:val="006F1BA3"/>
    <w:rsid w:val="006F1D5A"/>
    <w:rsid w:val="006F1DF0"/>
    <w:rsid w:val="006F1EC3"/>
    <w:rsid w:val="006F1FFD"/>
    <w:rsid w:val="006F2037"/>
    <w:rsid w:val="006F20DF"/>
    <w:rsid w:val="006F2257"/>
    <w:rsid w:val="006F23E8"/>
    <w:rsid w:val="006F242A"/>
    <w:rsid w:val="006F2608"/>
    <w:rsid w:val="006F2A86"/>
    <w:rsid w:val="006F2ADA"/>
    <w:rsid w:val="006F2C63"/>
    <w:rsid w:val="006F3193"/>
    <w:rsid w:val="006F33FD"/>
    <w:rsid w:val="006F3510"/>
    <w:rsid w:val="006F3520"/>
    <w:rsid w:val="006F35FF"/>
    <w:rsid w:val="006F3A16"/>
    <w:rsid w:val="006F3B68"/>
    <w:rsid w:val="006F3D59"/>
    <w:rsid w:val="006F3FB1"/>
    <w:rsid w:val="006F41E1"/>
    <w:rsid w:val="006F4237"/>
    <w:rsid w:val="006F437B"/>
    <w:rsid w:val="006F43C8"/>
    <w:rsid w:val="006F48F7"/>
    <w:rsid w:val="006F4A00"/>
    <w:rsid w:val="006F4A11"/>
    <w:rsid w:val="006F4AA3"/>
    <w:rsid w:val="006F51CE"/>
    <w:rsid w:val="006F54FC"/>
    <w:rsid w:val="006F56B2"/>
    <w:rsid w:val="006F577C"/>
    <w:rsid w:val="006F588C"/>
    <w:rsid w:val="006F59D6"/>
    <w:rsid w:val="006F5ECF"/>
    <w:rsid w:val="006F6323"/>
    <w:rsid w:val="006F6443"/>
    <w:rsid w:val="006F6866"/>
    <w:rsid w:val="006F69D5"/>
    <w:rsid w:val="006F6C5A"/>
    <w:rsid w:val="006F6DE1"/>
    <w:rsid w:val="006F6EDA"/>
    <w:rsid w:val="006F70E0"/>
    <w:rsid w:val="006F73CA"/>
    <w:rsid w:val="006F7AC4"/>
    <w:rsid w:val="006F7BDF"/>
    <w:rsid w:val="006F7F9F"/>
    <w:rsid w:val="0070037F"/>
    <w:rsid w:val="007007E2"/>
    <w:rsid w:val="00700873"/>
    <w:rsid w:val="00700A44"/>
    <w:rsid w:val="00700B65"/>
    <w:rsid w:val="00700CC3"/>
    <w:rsid w:val="00700E03"/>
    <w:rsid w:val="00700E1D"/>
    <w:rsid w:val="0070106B"/>
    <w:rsid w:val="007010D9"/>
    <w:rsid w:val="007010EE"/>
    <w:rsid w:val="00701235"/>
    <w:rsid w:val="00701302"/>
    <w:rsid w:val="00701337"/>
    <w:rsid w:val="007013B2"/>
    <w:rsid w:val="00701467"/>
    <w:rsid w:val="007016CA"/>
    <w:rsid w:val="00701B93"/>
    <w:rsid w:val="00701BF3"/>
    <w:rsid w:val="00701E61"/>
    <w:rsid w:val="00701FC7"/>
    <w:rsid w:val="007020BE"/>
    <w:rsid w:val="00702A6C"/>
    <w:rsid w:val="00702D79"/>
    <w:rsid w:val="00702E94"/>
    <w:rsid w:val="00703196"/>
    <w:rsid w:val="00703295"/>
    <w:rsid w:val="0070340A"/>
    <w:rsid w:val="00703412"/>
    <w:rsid w:val="007034CE"/>
    <w:rsid w:val="00703609"/>
    <w:rsid w:val="00703B9F"/>
    <w:rsid w:val="007041F2"/>
    <w:rsid w:val="007046F9"/>
    <w:rsid w:val="00704816"/>
    <w:rsid w:val="00704857"/>
    <w:rsid w:val="007048DF"/>
    <w:rsid w:val="00704932"/>
    <w:rsid w:val="00704AE5"/>
    <w:rsid w:val="00704D1B"/>
    <w:rsid w:val="00704E08"/>
    <w:rsid w:val="00704ED6"/>
    <w:rsid w:val="00704EDD"/>
    <w:rsid w:val="00704EF0"/>
    <w:rsid w:val="007051CC"/>
    <w:rsid w:val="00705221"/>
    <w:rsid w:val="0070555A"/>
    <w:rsid w:val="0070563C"/>
    <w:rsid w:val="00705964"/>
    <w:rsid w:val="00705A53"/>
    <w:rsid w:val="00705B78"/>
    <w:rsid w:val="00705C22"/>
    <w:rsid w:val="00705EFC"/>
    <w:rsid w:val="00705F56"/>
    <w:rsid w:val="00706237"/>
    <w:rsid w:val="0070660F"/>
    <w:rsid w:val="00706642"/>
    <w:rsid w:val="0070693D"/>
    <w:rsid w:val="007069E5"/>
    <w:rsid w:val="00706E83"/>
    <w:rsid w:val="007072A5"/>
    <w:rsid w:val="00707301"/>
    <w:rsid w:val="007075F4"/>
    <w:rsid w:val="007076A6"/>
    <w:rsid w:val="007076DA"/>
    <w:rsid w:val="007078BC"/>
    <w:rsid w:val="00707937"/>
    <w:rsid w:val="00707971"/>
    <w:rsid w:val="00707A0F"/>
    <w:rsid w:val="00707C2A"/>
    <w:rsid w:val="0071018D"/>
    <w:rsid w:val="007101EE"/>
    <w:rsid w:val="007103BB"/>
    <w:rsid w:val="007104FC"/>
    <w:rsid w:val="0071050C"/>
    <w:rsid w:val="00710716"/>
    <w:rsid w:val="0071081F"/>
    <w:rsid w:val="007108CB"/>
    <w:rsid w:val="0071096A"/>
    <w:rsid w:val="007109E2"/>
    <w:rsid w:val="00710AD2"/>
    <w:rsid w:val="00710B8E"/>
    <w:rsid w:val="00710BCA"/>
    <w:rsid w:val="00710E1B"/>
    <w:rsid w:val="00710EB4"/>
    <w:rsid w:val="00710EBD"/>
    <w:rsid w:val="00710F65"/>
    <w:rsid w:val="00710F84"/>
    <w:rsid w:val="00710FAD"/>
    <w:rsid w:val="007114C3"/>
    <w:rsid w:val="00711891"/>
    <w:rsid w:val="00711B9C"/>
    <w:rsid w:val="00711BF1"/>
    <w:rsid w:val="00711C11"/>
    <w:rsid w:val="00711C98"/>
    <w:rsid w:val="00711D4B"/>
    <w:rsid w:val="00711D72"/>
    <w:rsid w:val="00711D84"/>
    <w:rsid w:val="00711DC1"/>
    <w:rsid w:val="00711F59"/>
    <w:rsid w:val="00712020"/>
    <w:rsid w:val="0071202D"/>
    <w:rsid w:val="00712600"/>
    <w:rsid w:val="007127C7"/>
    <w:rsid w:val="007128BD"/>
    <w:rsid w:val="007131CF"/>
    <w:rsid w:val="007135A6"/>
    <w:rsid w:val="00713939"/>
    <w:rsid w:val="007139B6"/>
    <w:rsid w:val="00713A38"/>
    <w:rsid w:val="00713DAA"/>
    <w:rsid w:val="00713F6F"/>
    <w:rsid w:val="00713FC7"/>
    <w:rsid w:val="00714302"/>
    <w:rsid w:val="00714474"/>
    <w:rsid w:val="007144BD"/>
    <w:rsid w:val="007146A8"/>
    <w:rsid w:val="007149D5"/>
    <w:rsid w:val="007149EE"/>
    <w:rsid w:val="00714A3F"/>
    <w:rsid w:val="00714CC8"/>
    <w:rsid w:val="00714E1F"/>
    <w:rsid w:val="00714E65"/>
    <w:rsid w:val="00714ECB"/>
    <w:rsid w:val="00714EE1"/>
    <w:rsid w:val="00715149"/>
    <w:rsid w:val="0071526D"/>
    <w:rsid w:val="007156DB"/>
    <w:rsid w:val="0071581C"/>
    <w:rsid w:val="0071588D"/>
    <w:rsid w:val="00715968"/>
    <w:rsid w:val="00715A95"/>
    <w:rsid w:val="00715B8E"/>
    <w:rsid w:val="0071613A"/>
    <w:rsid w:val="00716201"/>
    <w:rsid w:val="0071639A"/>
    <w:rsid w:val="00716A3B"/>
    <w:rsid w:val="00716A90"/>
    <w:rsid w:val="00716B18"/>
    <w:rsid w:val="00716F27"/>
    <w:rsid w:val="00717087"/>
    <w:rsid w:val="00717200"/>
    <w:rsid w:val="00717220"/>
    <w:rsid w:val="00717498"/>
    <w:rsid w:val="0071784A"/>
    <w:rsid w:val="00717BCD"/>
    <w:rsid w:val="00717E3C"/>
    <w:rsid w:val="00717F35"/>
    <w:rsid w:val="00717F9C"/>
    <w:rsid w:val="00720065"/>
    <w:rsid w:val="00720106"/>
    <w:rsid w:val="00720466"/>
    <w:rsid w:val="007204BD"/>
    <w:rsid w:val="0072052C"/>
    <w:rsid w:val="00720544"/>
    <w:rsid w:val="007205D3"/>
    <w:rsid w:val="007209E3"/>
    <w:rsid w:val="00720AA2"/>
    <w:rsid w:val="0072109A"/>
    <w:rsid w:val="007210AD"/>
    <w:rsid w:val="0072110D"/>
    <w:rsid w:val="00721205"/>
    <w:rsid w:val="007214DD"/>
    <w:rsid w:val="007215AB"/>
    <w:rsid w:val="007215D2"/>
    <w:rsid w:val="00721609"/>
    <w:rsid w:val="00721ADB"/>
    <w:rsid w:val="0072263E"/>
    <w:rsid w:val="007226A5"/>
    <w:rsid w:val="0072271B"/>
    <w:rsid w:val="0072274C"/>
    <w:rsid w:val="0072275F"/>
    <w:rsid w:val="007227D1"/>
    <w:rsid w:val="00722B10"/>
    <w:rsid w:val="00722C15"/>
    <w:rsid w:val="00722C29"/>
    <w:rsid w:val="00722C7F"/>
    <w:rsid w:val="00722D54"/>
    <w:rsid w:val="00723240"/>
    <w:rsid w:val="0072339E"/>
    <w:rsid w:val="00723429"/>
    <w:rsid w:val="0072364A"/>
    <w:rsid w:val="007236FE"/>
    <w:rsid w:val="007239EC"/>
    <w:rsid w:val="00723A51"/>
    <w:rsid w:val="00723AAC"/>
    <w:rsid w:val="00723AE5"/>
    <w:rsid w:val="00723C2F"/>
    <w:rsid w:val="00723E7F"/>
    <w:rsid w:val="00724628"/>
    <w:rsid w:val="00724682"/>
    <w:rsid w:val="00724809"/>
    <w:rsid w:val="00724EF5"/>
    <w:rsid w:val="007250F4"/>
    <w:rsid w:val="007253C3"/>
    <w:rsid w:val="007254EB"/>
    <w:rsid w:val="0072550B"/>
    <w:rsid w:val="00725565"/>
    <w:rsid w:val="0072556A"/>
    <w:rsid w:val="00725680"/>
    <w:rsid w:val="00725704"/>
    <w:rsid w:val="00725770"/>
    <w:rsid w:val="00725842"/>
    <w:rsid w:val="00725908"/>
    <w:rsid w:val="00725AC3"/>
    <w:rsid w:val="00726234"/>
    <w:rsid w:val="0072624F"/>
    <w:rsid w:val="007264F6"/>
    <w:rsid w:val="00726872"/>
    <w:rsid w:val="00726A27"/>
    <w:rsid w:val="00726D33"/>
    <w:rsid w:val="00726E02"/>
    <w:rsid w:val="007273D2"/>
    <w:rsid w:val="00727968"/>
    <w:rsid w:val="00727A4E"/>
    <w:rsid w:val="00730089"/>
    <w:rsid w:val="007302F2"/>
    <w:rsid w:val="007304BA"/>
    <w:rsid w:val="007305F0"/>
    <w:rsid w:val="0073084F"/>
    <w:rsid w:val="00730A20"/>
    <w:rsid w:val="00730C7A"/>
    <w:rsid w:val="00730DDA"/>
    <w:rsid w:val="00730E40"/>
    <w:rsid w:val="00730E52"/>
    <w:rsid w:val="00730EA5"/>
    <w:rsid w:val="007310DF"/>
    <w:rsid w:val="00731103"/>
    <w:rsid w:val="007312CC"/>
    <w:rsid w:val="007313B0"/>
    <w:rsid w:val="00731402"/>
    <w:rsid w:val="00731514"/>
    <w:rsid w:val="0073163D"/>
    <w:rsid w:val="007318F4"/>
    <w:rsid w:val="0073190C"/>
    <w:rsid w:val="007320D9"/>
    <w:rsid w:val="007324F0"/>
    <w:rsid w:val="00732664"/>
    <w:rsid w:val="007326AB"/>
    <w:rsid w:val="007326D2"/>
    <w:rsid w:val="007327A7"/>
    <w:rsid w:val="007327DF"/>
    <w:rsid w:val="00732DE6"/>
    <w:rsid w:val="00732ED3"/>
    <w:rsid w:val="007331D3"/>
    <w:rsid w:val="007332DF"/>
    <w:rsid w:val="007332E4"/>
    <w:rsid w:val="007335D3"/>
    <w:rsid w:val="00733D7A"/>
    <w:rsid w:val="00733E0B"/>
    <w:rsid w:val="00734214"/>
    <w:rsid w:val="0073426F"/>
    <w:rsid w:val="007343C6"/>
    <w:rsid w:val="007344F9"/>
    <w:rsid w:val="00734562"/>
    <w:rsid w:val="007346F5"/>
    <w:rsid w:val="00734BCC"/>
    <w:rsid w:val="00734E55"/>
    <w:rsid w:val="00734F45"/>
    <w:rsid w:val="0073509E"/>
    <w:rsid w:val="00735258"/>
    <w:rsid w:val="0073547B"/>
    <w:rsid w:val="00735510"/>
    <w:rsid w:val="00735683"/>
    <w:rsid w:val="00735703"/>
    <w:rsid w:val="00735743"/>
    <w:rsid w:val="0073574F"/>
    <w:rsid w:val="00735ED4"/>
    <w:rsid w:val="00735F8B"/>
    <w:rsid w:val="00735FA7"/>
    <w:rsid w:val="00736005"/>
    <w:rsid w:val="0073617F"/>
    <w:rsid w:val="007362A0"/>
    <w:rsid w:val="007368E3"/>
    <w:rsid w:val="00736A23"/>
    <w:rsid w:val="00736C74"/>
    <w:rsid w:val="00736D8E"/>
    <w:rsid w:val="00736ED4"/>
    <w:rsid w:val="00736F5A"/>
    <w:rsid w:val="0073719A"/>
    <w:rsid w:val="00737411"/>
    <w:rsid w:val="00737986"/>
    <w:rsid w:val="00737D37"/>
    <w:rsid w:val="00737DBE"/>
    <w:rsid w:val="00737FB6"/>
    <w:rsid w:val="00737FBD"/>
    <w:rsid w:val="0074066B"/>
    <w:rsid w:val="007408E1"/>
    <w:rsid w:val="0074092C"/>
    <w:rsid w:val="00740C68"/>
    <w:rsid w:val="0074103A"/>
    <w:rsid w:val="007411B2"/>
    <w:rsid w:val="007415D1"/>
    <w:rsid w:val="00741668"/>
    <w:rsid w:val="00741923"/>
    <w:rsid w:val="0074196F"/>
    <w:rsid w:val="00741C18"/>
    <w:rsid w:val="0074204B"/>
    <w:rsid w:val="007421ED"/>
    <w:rsid w:val="00742289"/>
    <w:rsid w:val="0074247D"/>
    <w:rsid w:val="00742549"/>
    <w:rsid w:val="00742557"/>
    <w:rsid w:val="007426BF"/>
    <w:rsid w:val="00742B17"/>
    <w:rsid w:val="00742B38"/>
    <w:rsid w:val="00742B90"/>
    <w:rsid w:val="00742EB4"/>
    <w:rsid w:val="0074314D"/>
    <w:rsid w:val="00743162"/>
    <w:rsid w:val="0074345C"/>
    <w:rsid w:val="0074358D"/>
    <w:rsid w:val="007435A7"/>
    <w:rsid w:val="007435F7"/>
    <w:rsid w:val="00743B0A"/>
    <w:rsid w:val="00743B76"/>
    <w:rsid w:val="00743E15"/>
    <w:rsid w:val="00743ECC"/>
    <w:rsid w:val="00743F6D"/>
    <w:rsid w:val="007446E8"/>
    <w:rsid w:val="00744742"/>
    <w:rsid w:val="00744922"/>
    <w:rsid w:val="00744A28"/>
    <w:rsid w:val="00744B41"/>
    <w:rsid w:val="00744B4F"/>
    <w:rsid w:val="00744E67"/>
    <w:rsid w:val="00744F38"/>
    <w:rsid w:val="00744F59"/>
    <w:rsid w:val="007450C6"/>
    <w:rsid w:val="007451E6"/>
    <w:rsid w:val="00745497"/>
    <w:rsid w:val="007454D7"/>
    <w:rsid w:val="007457AD"/>
    <w:rsid w:val="00745A29"/>
    <w:rsid w:val="00745E54"/>
    <w:rsid w:val="00746751"/>
    <w:rsid w:val="007469FC"/>
    <w:rsid w:val="00746A0D"/>
    <w:rsid w:val="00746CE1"/>
    <w:rsid w:val="00746E06"/>
    <w:rsid w:val="00746E78"/>
    <w:rsid w:val="00747014"/>
    <w:rsid w:val="0074704E"/>
    <w:rsid w:val="00747135"/>
    <w:rsid w:val="007471DE"/>
    <w:rsid w:val="007472B8"/>
    <w:rsid w:val="0074783C"/>
    <w:rsid w:val="007478A4"/>
    <w:rsid w:val="007479EE"/>
    <w:rsid w:val="00747CB7"/>
    <w:rsid w:val="00747D95"/>
    <w:rsid w:val="00747DB8"/>
    <w:rsid w:val="00747E91"/>
    <w:rsid w:val="00747F71"/>
    <w:rsid w:val="00750012"/>
    <w:rsid w:val="00750346"/>
    <w:rsid w:val="00750400"/>
    <w:rsid w:val="00750518"/>
    <w:rsid w:val="0075059B"/>
    <w:rsid w:val="00750701"/>
    <w:rsid w:val="0075070F"/>
    <w:rsid w:val="007507AB"/>
    <w:rsid w:val="007508E2"/>
    <w:rsid w:val="00750927"/>
    <w:rsid w:val="00750C4B"/>
    <w:rsid w:val="00750CAD"/>
    <w:rsid w:val="00750D71"/>
    <w:rsid w:val="00750D78"/>
    <w:rsid w:val="00750E03"/>
    <w:rsid w:val="0075121C"/>
    <w:rsid w:val="00751462"/>
    <w:rsid w:val="00751558"/>
    <w:rsid w:val="007515D3"/>
    <w:rsid w:val="00751646"/>
    <w:rsid w:val="00751AF9"/>
    <w:rsid w:val="00751C18"/>
    <w:rsid w:val="00751F1C"/>
    <w:rsid w:val="00752A62"/>
    <w:rsid w:val="00752B4A"/>
    <w:rsid w:val="00752C56"/>
    <w:rsid w:val="00752E0E"/>
    <w:rsid w:val="00753120"/>
    <w:rsid w:val="00753932"/>
    <w:rsid w:val="00753A48"/>
    <w:rsid w:val="00753E56"/>
    <w:rsid w:val="00753EAC"/>
    <w:rsid w:val="00753EE1"/>
    <w:rsid w:val="0075444F"/>
    <w:rsid w:val="0075447F"/>
    <w:rsid w:val="00754885"/>
    <w:rsid w:val="007548BF"/>
    <w:rsid w:val="00754921"/>
    <w:rsid w:val="00754A2D"/>
    <w:rsid w:val="00754A86"/>
    <w:rsid w:val="00754B39"/>
    <w:rsid w:val="007552FA"/>
    <w:rsid w:val="0075548E"/>
    <w:rsid w:val="00755CCA"/>
    <w:rsid w:val="00755DD4"/>
    <w:rsid w:val="00755E01"/>
    <w:rsid w:val="00755FC9"/>
    <w:rsid w:val="007561B6"/>
    <w:rsid w:val="007562E6"/>
    <w:rsid w:val="007563EC"/>
    <w:rsid w:val="00756457"/>
    <w:rsid w:val="00756739"/>
    <w:rsid w:val="007567CA"/>
    <w:rsid w:val="007567D4"/>
    <w:rsid w:val="00756B0D"/>
    <w:rsid w:val="00756BD2"/>
    <w:rsid w:val="00756C1A"/>
    <w:rsid w:val="00756E49"/>
    <w:rsid w:val="00756F5C"/>
    <w:rsid w:val="007570D7"/>
    <w:rsid w:val="007575AF"/>
    <w:rsid w:val="00757A70"/>
    <w:rsid w:val="00757D17"/>
    <w:rsid w:val="00757D8A"/>
    <w:rsid w:val="00760697"/>
    <w:rsid w:val="007607C6"/>
    <w:rsid w:val="00760876"/>
    <w:rsid w:val="00760959"/>
    <w:rsid w:val="00760C48"/>
    <w:rsid w:val="00760DC3"/>
    <w:rsid w:val="00760EA9"/>
    <w:rsid w:val="00760FD7"/>
    <w:rsid w:val="0076101D"/>
    <w:rsid w:val="0076101F"/>
    <w:rsid w:val="0076113C"/>
    <w:rsid w:val="00761162"/>
    <w:rsid w:val="007612B8"/>
    <w:rsid w:val="007616D7"/>
    <w:rsid w:val="0076173A"/>
    <w:rsid w:val="00761D33"/>
    <w:rsid w:val="00761D7D"/>
    <w:rsid w:val="00761D80"/>
    <w:rsid w:val="0076239A"/>
    <w:rsid w:val="0076298E"/>
    <w:rsid w:val="00762D6E"/>
    <w:rsid w:val="00762D71"/>
    <w:rsid w:val="00762DE4"/>
    <w:rsid w:val="00762F04"/>
    <w:rsid w:val="00763263"/>
    <w:rsid w:val="007632B2"/>
    <w:rsid w:val="007634EF"/>
    <w:rsid w:val="00763662"/>
    <w:rsid w:val="00763744"/>
    <w:rsid w:val="00763840"/>
    <w:rsid w:val="00763A14"/>
    <w:rsid w:val="00763ECA"/>
    <w:rsid w:val="00763F32"/>
    <w:rsid w:val="0076417E"/>
    <w:rsid w:val="0076456D"/>
    <w:rsid w:val="0076461E"/>
    <w:rsid w:val="0076490A"/>
    <w:rsid w:val="00764986"/>
    <w:rsid w:val="007649F9"/>
    <w:rsid w:val="00764A76"/>
    <w:rsid w:val="00764A93"/>
    <w:rsid w:val="00764ABB"/>
    <w:rsid w:val="00764BC5"/>
    <w:rsid w:val="007651D9"/>
    <w:rsid w:val="00765339"/>
    <w:rsid w:val="007656A8"/>
    <w:rsid w:val="007657A5"/>
    <w:rsid w:val="00765A22"/>
    <w:rsid w:val="00765B84"/>
    <w:rsid w:val="00765C9B"/>
    <w:rsid w:val="00765E91"/>
    <w:rsid w:val="00765F61"/>
    <w:rsid w:val="00766046"/>
    <w:rsid w:val="00766451"/>
    <w:rsid w:val="00766466"/>
    <w:rsid w:val="007664B4"/>
    <w:rsid w:val="0076669A"/>
    <w:rsid w:val="007667CD"/>
    <w:rsid w:val="007669AD"/>
    <w:rsid w:val="00766B7E"/>
    <w:rsid w:val="00766E0D"/>
    <w:rsid w:val="007670C7"/>
    <w:rsid w:val="007674BB"/>
    <w:rsid w:val="007674DB"/>
    <w:rsid w:val="00767640"/>
    <w:rsid w:val="00767767"/>
    <w:rsid w:val="00767BA1"/>
    <w:rsid w:val="00767BC7"/>
    <w:rsid w:val="00767CB8"/>
    <w:rsid w:val="00767CD9"/>
    <w:rsid w:val="00767F6E"/>
    <w:rsid w:val="0077034B"/>
    <w:rsid w:val="00770AAA"/>
    <w:rsid w:val="00770B9D"/>
    <w:rsid w:val="00770DF2"/>
    <w:rsid w:val="00771342"/>
    <w:rsid w:val="0077144F"/>
    <w:rsid w:val="007717EC"/>
    <w:rsid w:val="00771A2F"/>
    <w:rsid w:val="00771C04"/>
    <w:rsid w:val="00771CDA"/>
    <w:rsid w:val="00772645"/>
    <w:rsid w:val="00772730"/>
    <w:rsid w:val="0077280B"/>
    <w:rsid w:val="00772884"/>
    <w:rsid w:val="00772968"/>
    <w:rsid w:val="00772A5B"/>
    <w:rsid w:val="00772BBC"/>
    <w:rsid w:val="00772E6E"/>
    <w:rsid w:val="0077375E"/>
    <w:rsid w:val="00773ABC"/>
    <w:rsid w:val="00773B61"/>
    <w:rsid w:val="00773CD0"/>
    <w:rsid w:val="00773D18"/>
    <w:rsid w:val="00773EE2"/>
    <w:rsid w:val="00774067"/>
    <w:rsid w:val="0077457D"/>
    <w:rsid w:val="00774A65"/>
    <w:rsid w:val="007750E5"/>
    <w:rsid w:val="00775179"/>
    <w:rsid w:val="0077557C"/>
    <w:rsid w:val="007756A7"/>
    <w:rsid w:val="007758D9"/>
    <w:rsid w:val="007758FC"/>
    <w:rsid w:val="0077592D"/>
    <w:rsid w:val="00775C9D"/>
    <w:rsid w:val="00775E05"/>
    <w:rsid w:val="007761BC"/>
    <w:rsid w:val="007761EA"/>
    <w:rsid w:val="00776434"/>
    <w:rsid w:val="00776456"/>
    <w:rsid w:val="007764F9"/>
    <w:rsid w:val="0077686A"/>
    <w:rsid w:val="00776968"/>
    <w:rsid w:val="007769A3"/>
    <w:rsid w:val="00776AAB"/>
    <w:rsid w:val="007773D5"/>
    <w:rsid w:val="007777A6"/>
    <w:rsid w:val="00777B51"/>
    <w:rsid w:val="00777C8C"/>
    <w:rsid w:val="00777D75"/>
    <w:rsid w:val="007805BA"/>
    <w:rsid w:val="007805F4"/>
    <w:rsid w:val="007808FB"/>
    <w:rsid w:val="00780A1E"/>
    <w:rsid w:val="00780C91"/>
    <w:rsid w:val="00780E25"/>
    <w:rsid w:val="00780E26"/>
    <w:rsid w:val="00780F33"/>
    <w:rsid w:val="007813D6"/>
    <w:rsid w:val="007816CD"/>
    <w:rsid w:val="0078176F"/>
    <w:rsid w:val="00781CE5"/>
    <w:rsid w:val="00781ECA"/>
    <w:rsid w:val="00781EFB"/>
    <w:rsid w:val="00781FB9"/>
    <w:rsid w:val="00782031"/>
    <w:rsid w:val="0078216A"/>
    <w:rsid w:val="00782198"/>
    <w:rsid w:val="007821E3"/>
    <w:rsid w:val="0078282B"/>
    <w:rsid w:val="00782B47"/>
    <w:rsid w:val="00782E3A"/>
    <w:rsid w:val="00782EE4"/>
    <w:rsid w:val="00783063"/>
    <w:rsid w:val="00783420"/>
    <w:rsid w:val="0078390C"/>
    <w:rsid w:val="00783A2E"/>
    <w:rsid w:val="00783A44"/>
    <w:rsid w:val="00783BD1"/>
    <w:rsid w:val="00783D3A"/>
    <w:rsid w:val="00783D3D"/>
    <w:rsid w:val="007841DB"/>
    <w:rsid w:val="00784459"/>
    <w:rsid w:val="0078498D"/>
    <w:rsid w:val="00784E6A"/>
    <w:rsid w:val="007850BC"/>
    <w:rsid w:val="0078528C"/>
    <w:rsid w:val="00785504"/>
    <w:rsid w:val="007856E0"/>
    <w:rsid w:val="007857A0"/>
    <w:rsid w:val="00785946"/>
    <w:rsid w:val="00785B44"/>
    <w:rsid w:val="00785CA0"/>
    <w:rsid w:val="00786323"/>
    <w:rsid w:val="00786798"/>
    <w:rsid w:val="00786C55"/>
    <w:rsid w:val="00786D25"/>
    <w:rsid w:val="00786E10"/>
    <w:rsid w:val="007870C2"/>
    <w:rsid w:val="0078767F"/>
    <w:rsid w:val="00787DA7"/>
    <w:rsid w:val="0079004A"/>
    <w:rsid w:val="007900A5"/>
    <w:rsid w:val="00790266"/>
    <w:rsid w:val="007907FD"/>
    <w:rsid w:val="007909B3"/>
    <w:rsid w:val="00790AD7"/>
    <w:rsid w:val="00790BA7"/>
    <w:rsid w:val="00790BF3"/>
    <w:rsid w:val="007911A3"/>
    <w:rsid w:val="0079139E"/>
    <w:rsid w:val="00791421"/>
    <w:rsid w:val="00791726"/>
    <w:rsid w:val="007917F7"/>
    <w:rsid w:val="00791B0D"/>
    <w:rsid w:val="00791CA1"/>
    <w:rsid w:val="00791D5E"/>
    <w:rsid w:val="00791F09"/>
    <w:rsid w:val="00791FAB"/>
    <w:rsid w:val="00791FC8"/>
    <w:rsid w:val="0079209B"/>
    <w:rsid w:val="00792248"/>
    <w:rsid w:val="007922FC"/>
    <w:rsid w:val="007924C2"/>
    <w:rsid w:val="007924ED"/>
    <w:rsid w:val="00792533"/>
    <w:rsid w:val="0079263F"/>
    <w:rsid w:val="00792AC1"/>
    <w:rsid w:val="00792B5D"/>
    <w:rsid w:val="00792F28"/>
    <w:rsid w:val="00792F56"/>
    <w:rsid w:val="00792F97"/>
    <w:rsid w:val="00793296"/>
    <w:rsid w:val="007932D3"/>
    <w:rsid w:val="0079330C"/>
    <w:rsid w:val="00793778"/>
    <w:rsid w:val="007938C5"/>
    <w:rsid w:val="00793B08"/>
    <w:rsid w:val="00793B6F"/>
    <w:rsid w:val="00793C22"/>
    <w:rsid w:val="00793D32"/>
    <w:rsid w:val="00794178"/>
    <w:rsid w:val="0079428C"/>
    <w:rsid w:val="00794351"/>
    <w:rsid w:val="0079437F"/>
    <w:rsid w:val="00794385"/>
    <w:rsid w:val="007943FC"/>
    <w:rsid w:val="0079444D"/>
    <w:rsid w:val="00794738"/>
    <w:rsid w:val="00794AC2"/>
    <w:rsid w:val="00794DCC"/>
    <w:rsid w:val="00795126"/>
    <w:rsid w:val="0079527A"/>
    <w:rsid w:val="00795379"/>
    <w:rsid w:val="00795673"/>
    <w:rsid w:val="0079576D"/>
    <w:rsid w:val="007958B0"/>
    <w:rsid w:val="00795927"/>
    <w:rsid w:val="0079595F"/>
    <w:rsid w:val="00795FBF"/>
    <w:rsid w:val="00796068"/>
    <w:rsid w:val="007961F6"/>
    <w:rsid w:val="00796212"/>
    <w:rsid w:val="007963CE"/>
    <w:rsid w:val="0079648A"/>
    <w:rsid w:val="0079660D"/>
    <w:rsid w:val="00796BB0"/>
    <w:rsid w:val="00796F86"/>
    <w:rsid w:val="00797043"/>
    <w:rsid w:val="0079719A"/>
    <w:rsid w:val="0079737F"/>
    <w:rsid w:val="00797638"/>
    <w:rsid w:val="007978D7"/>
    <w:rsid w:val="007979AC"/>
    <w:rsid w:val="00797DD9"/>
    <w:rsid w:val="00797E5F"/>
    <w:rsid w:val="00797FB8"/>
    <w:rsid w:val="007A03A5"/>
    <w:rsid w:val="007A03CD"/>
    <w:rsid w:val="007A05E5"/>
    <w:rsid w:val="007A07AC"/>
    <w:rsid w:val="007A0A11"/>
    <w:rsid w:val="007A0D97"/>
    <w:rsid w:val="007A0EF0"/>
    <w:rsid w:val="007A0F01"/>
    <w:rsid w:val="007A1007"/>
    <w:rsid w:val="007A104E"/>
    <w:rsid w:val="007A11D9"/>
    <w:rsid w:val="007A130B"/>
    <w:rsid w:val="007A13A6"/>
    <w:rsid w:val="007A197A"/>
    <w:rsid w:val="007A1B39"/>
    <w:rsid w:val="007A225A"/>
    <w:rsid w:val="007A2261"/>
    <w:rsid w:val="007A2363"/>
    <w:rsid w:val="007A23D6"/>
    <w:rsid w:val="007A2692"/>
    <w:rsid w:val="007A2758"/>
    <w:rsid w:val="007A28A2"/>
    <w:rsid w:val="007A28E6"/>
    <w:rsid w:val="007A3124"/>
    <w:rsid w:val="007A3286"/>
    <w:rsid w:val="007A32BE"/>
    <w:rsid w:val="007A3514"/>
    <w:rsid w:val="007A3750"/>
    <w:rsid w:val="007A3775"/>
    <w:rsid w:val="007A38CB"/>
    <w:rsid w:val="007A3D47"/>
    <w:rsid w:val="007A3E9B"/>
    <w:rsid w:val="007A3EAB"/>
    <w:rsid w:val="007A4307"/>
    <w:rsid w:val="007A4641"/>
    <w:rsid w:val="007A46A3"/>
    <w:rsid w:val="007A4773"/>
    <w:rsid w:val="007A49E8"/>
    <w:rsid w:val="007A4ABB"/>
    <w:rsid w:val="007A4DA6"/>
    <w:rsid w:val="007A518B"/>
    <w:rsid w:val="007A51FB"/>
    <w:rsid w:val="007A54AB"/>
    <w:rsid w:val="007A56D6"/>
    <w:rsid w:val="007A57B0"/>
    <w:rsid w:val="007A5C17"/>
    <w:rsid w:val="007A5CEB"/>
    <w:rsid w:val="007A5E79"/>
    <w:rsid w:val="007A640B"/>
    <w:rsid w:val="007A6627"/>
    <w:rsid w:val="007A6755"/>
    <w:rsid w:val="007A686B"/>
    <w:rsid w:val="007A6A1E"/>
    <w:rsid w:val="007A6AB1"/>
    <w:rsid w:val="007A757C"/>
    <w:rsid w:val="007A784F"/>
    <w:rsid w:val="007A7965"/>
    <w:rsid w:val="007A7B8D"/>
    <w:rsid w:val="007A7DE4"/>
    <w:rsid w:val="007B018E"/>
    <w:rsid w:val="007B01B5"/>
    <w:rsid w:val="007B052A"/>
    <w:rsid w:val="007B0670"/>
    <w:rsid w:val="007B071D"/>
    <w:rsid w:val="007B0B3E"/>
    <w:rsid w:val="007B0D2E"/>
    <w:rsid w:val="007B0DB3"/>
    <w:rsid w:val="007B0E8E"/>
    <w:rsid w:val="007B110A"/>
    <w:rsid w:val="007B12CB"/>
    <w:rsid w:val="007B12F6"/>
    <w:rsid w:val="007B1495"/>
    <w:rsid w:val="007B15B8"/>
    <w:rsid w:val="007B16B0"/>
    <w:rsid w:val="007B16E6"/>
    <w:rsid w:val="007B18CD"/>
    <w:rsid w:val="007B1B1A"/>
    <w:rsid w:val="007B1B27"/>
    <w:rsid w:val="007B1EE4"/>
    <w:rsid w:val="007B1FC8"/>
    <w:rsid w:val="007B21EF"/>
    <w:rsid w:val="007B23D0"/>
    <w:rsid w:val="007B28F5"/>
    <w:rsid w:val="007B3026"/>
    <w:rsid w:val="007B303C"/>
    <w:rsid w:val="007B30BC"/>
    <w:rsid w:val="007B317A"/>
    <w:rsid w:val="007B32A5"/>
    <w:rsid w:val="007B3401"/>
    <w:rsid w:val="007B3623"/>
    <w:rsid w:val="007B3747"/>
    <w:rsid w:val="007B3867"/>
    <w:rsid w:val="007B39ED"/>
    <w:rsid w:val="007B3B1B"/>
    <w:rsid w:val="007B3CAD"/>
    <w:rsid w:val="007B40AC"/>
    <w:rsid w:val="007B4205"/>
    <w:rsid w:val="007B4257"/>
    <w:rsid w:val="007B44E6"/>
    <w:rsid w:val="007B4552"/>
    <w:rsid w:val="007B4687"/>
    <w:rsid w:val="007B4B6E"/>
    <w:rsid w:val="007B4C99"/>
    <w:rsid w:val="007B4E83"/>
    <w:rsid w:val="007B4EDD"/>
    <w:rsid w:val="007B51D3"/>
    <w:rsid w:val="007B51F0"/>
    <w:rsid w:val="007B53FE"/>
    <w:rsid w:val="007B5423"/>
    <w:rsid w:val="007B553C"/>
    <w:rsid w:val="007B557D"/>
    <w:rsid w:val="007B58AC"/>
    <w:rsid w:val="007B599D"/>
    <w:rsid w:val="007B5C04"/>
    <w:rsid w:val="007B5E07"/>
    <w:rsid w:val="007B5E8E"/>
    <w:rsid w:val="007B6221"/>
    <w:rsid w:val="007B6BFE"/>
    <w:rsid w:val="007B6C34"/>
    <w:rsid w:val="007B6C9D"/>
    <w:rsid w:val="007B73A8"/>
    <w:rsid w:val="007B747E"/>
    <w:rsid w:val="007B7489"/>
    <w:rsid w:val="007B788D"/>
    <w:rsid w:val="007B7898"/>
    <w:rsid w:val="007B79AD"/>
    <w:rsid w:val="007B7C94"/>
    <w:rsid w:val="007B7FDB"/>
    <w:rsid w:val="007C02E0"/>
    <w:rsid w:val="007C044E"/>
    <w:rsid w:val="007C055E"/>
    <w:rsid w:val="007C0729"/>
    <w:rsid w:val="007C0851"/>
    <w:rsid w:val="007C0893"/>
    <w:rsid w:val="007C0A13"/>
    <w:rsid w:val="007C142E"/>
    <w:rsid w:val="007C149D"/>
    <w:rsid w:val="007C1611"/>
    <w:rsid w:val="007C1FF6"/>
    <w:rsid w:val="007C2168"/>
    <w:rsid w:val="007C2442"/>
    <w:rsid w:val="007C267B"/>
    <w:rsid w:val="007C291C"/>
    <w:rsid w:val="007C2B2F"/>
    <w:rsid w:val="007C2B51"/>
    <w:rsid w:val="007C2B62"/>
    <w:rsid w:val="007C2DDF"/>
    <w:rsid w:val="007C2EEE"/>
    <w:rsid w:val="007C317C"/>
    <w:rsid w:val="007C3203"/>
    <w:rsid w:val="007C32AC"/>
    <w:rsid w:val="007C337F"/>
    <w:rsid w:val="007C33A1"/>
    <w:rsid w:val="007C3560"/>
    <w:rsid w:val="007C3971"/>
    <w:rsid w:val="007C3AD4"/>
    <w:rsid w:val="007C3AF3"/>
    <w:rsid w:val="007C3BE8"/>
    <w:rsid w:val="007C401E"/>
    <w:rsid w:val="007C4088"/>
    <w:rsid w:val="007C417E"/>
    <w:rsid w:val="007C42C9"/>
    <w:rsid w:val="007C4313"/>
    <w:rsid w:val="007C453B"/>
    <w:rsid w:val="007C45E1"/>
    <w:rsid w:val="007C4666"/>
    <w:rsid w:val="007C467D"/>
    <w:rsid w:val="007C4695"/>
    <w:rsid w:val="007C46EC"/>
    <w:rsid w:val="007C485B"/>
    <w:rsid w:val="007C4E9F"/>
    <w:rsid w:val="007C5120"/>
    <w:rsid w:val="007C5318"/>
    <w:rsid w:val="007C5476"/>
    <w:rsid w:val="007C56E7"/>
    <w:rsid w:val="007C592D"/>
    <w:rsid w:val="007C59B0"/>
    <w:rsid w:val="007C59F2"/>
    <w:rsid w:val="007C5A7E"/>
    <w:rsid w:val="007C5D65"/>
    <w:rsid w:val="007C5E58"/>
    <w:rsid w:val="007C6028"/>
    <w:rsid w:val="007C60E2"/>
    <w:rsid w:val="007C681F"/>
    <w:rsid w:val="007C6BD8"/>
    <w:rsid w:val="007C6F44"/>
    <w:rsid w:val="007C7475"/>
    <w:rsid w:val="007C747D"/>
    <w:rsid w:val="007C754A"/>
    <w:rsid w:val="007C76B3"/>
    <w:rsid w:val="007C76F0"/>
    <w:rsid w:val="007C7865"/>
    <w:rsid w:val="007C796A"/>
    <w:rsid w:val="007C7AF6"/>
    <w:rsid w:val="007C7B22"/>
    <w:rsid w:val="007C7CFF"/>
    <w:rsid w:val="007C7E15"/>
    <w:rsid w:val="007C7ED1"/>
    <w:rsid w:val="007D01C4"/>
    <w:rsid w:val="007D03E9"/>
    <w:rsid w:val="007D0473"/>
    <w:rsid w:val="007D0507"/>
    <w:rsid w:val="007D0A46"/>
    <w:rsid w:val="007D0EF1"/>
    <w:rsid w:val="007D10DA"/>
    <w:rsid w:val="007D10E2"/>
    <w:rsid w:val="007D1519"/>
    <w:rsid w:val="007D1788"/>
    <w:rsid w:val="007D1DF0"/>
    <w:rsid w:val="007D22CE"/>
    <w:rsid w:val="007D2319"/>
    <w:rsid w:val="007D257C"/>
    <w:rsid w:val="007D263F"/>
    <w:rsid w:val="007D27A6"/>
    <w:rsid w:val="007D27EF"/>
    <w:rsid w:val="007D2AAA"/>
    <w:rsid w:val="007D2CB3"/>
    <w:rsid w:val="007D3030"/>
    <w:rsid w:val="007D3520"/>
    <w:rsid w:val="007D3628"/>
    <w:rsid w:val="007D3FD0"/>
    <w:rsid w:val="007D4043"/>
    <w:rsid w:val="007D41CD"/>
    <w:rsid w:val="007D4718"/>
    <w:rsid w:val="007D48A5"/>
    <w:rsid w:val="007D4B4F"/>
    <w:rsid w:val="007D4D06"/>
    <w:rsid w:val="007D4D4F"/>
    <w:rsid w:val="007D4DC3"/>
    <w:rsid w:val="007D4EB0"/>
    <w:rsid w:val="007D4EBD"/>
    <w:rsid w:val="007D4EEA"/>
    <w:rsid w:val="007D4FEF"/>
    <w:rsid w:val="007D53BB"/>
    <w:rsid w:val="007D5694"/>
    <w:rsid w:val="007D56A4"/>
    <w:rsid w:val="007D56E5"/>
    <w:rsid w:val="007D5A7F"/>
    <w:rsid w:val="007D5B01"/>
    <w:rsid w:val="007D5B75"/>
    <w:rsid w:val="007D5D4D"/>
    <w:rsid w:val="007D5DE6"/>
    <w:rsid w:val="007D5FA4"/>
    <w:rsid w:val="007D62E2"/>
    <w:rsid w:val="007D64BA"/>
    <w:rsid w:val="007D64F3"/>
    <w:rsid w:val="007D6726"/>
    <w:rsid w:val="007D7129"/>
    <w:rsid w:val="007D7982"/>
    <w:rsid w:val="007D7AC9"/>
    <w:rsid w:val="007D7AFF"/>
    <w:rsid w:val="007D7F3B"/>
    <w:rsid w:val="007E004A"/>
    <w:rsid w:val="007E0215"/>
    <w:rsid w:val="007E05C6"/>
    <w:rsid w:val="007E06BC"/>
    <w:rsid w:val="007E06BD"/>
    <w:rsid w:val="007E07DE"/>
    <w:rsid w:val="007E098C"/>
    <w:rsid w:val="007E0A17"/>
    <w:rsid w:val="007E0A54"/>
    <w:rsid w:val="007E0C40"/>
    <w:rsid w:val="007E13A3"/>
    <w:rsid w:val="007E13A9"/>
    <w:rsid w:val="007E14BE"/>
    <w:rsid w:val="007E14F9"/>
    <w:rsid w:val="007E18EC"/>
    <w:rsid w:val="007E192A"/>
    <w:rsid w:val="007E1A24"/>
    <w:rsid w:val="007E1B88"/>
    <w:rsid w:val="007E1C04"/>
    <w:rsid w:val="007E1D8C"/>
    <w:rsid w:val="007E1FF4"/>
    <w:rsid w:val="007E200B"/>
    <w:rsid w:val="007E2042"/>
    <w:rsid w:val="007E20F1"/>
    <w:rsid w:val="007E2908"/>
    <w:rsid w:val="007E2A23"/>
    <w:rsid w:val="007E2E08"/>
    <w:rsid w:val="007E2ED4"/>
    <w:rsid w:val="007E2FC8"/>
    <w:rsid w:val="007E2FEF"/>
    <w:rsid w:val="007E3304"/>
    <w:rsid w:val="007E3308"/>
    <w:rsid w:val="007E3913"/>
    <w:rsid w:val="007E3A91"/>
    <w:rsid w:val="007E3AE9"/>
    <w:rsid w:val="007E3DC8"/>
    <w:rsid w:val="007E3F51"/>
    <w:rsid w:val="007E42A8"/>
    <w:rsid w:val="007E431E"/>
    <w:rsid w:val="007E4487"/>
    <w:rsid w:val="007E44FB"/>
    <w:rsid w:val="007E4771"/>
    <w:rsid w:val="007E4C71"/>
    <w:rsid w:val="007E4D4F"/>
    <w:rsid w:val="007E4EDD"/>
    <w:rsid w:val="007E5015"/>
    <w:rsid w:val="007E525F"/>
    <w:rsid w:val="007E527E"/>
    <w:rsid w:val="007E561D"/>
    <w:rsid w:val="007E5642"/>
    <w:rsid w:val="007E584F"/>
    <w:rsid w:val="007E5872"/>
    <w:rsid w:val="007E5D47"/>
    <w:rsid w:val="007E5E1B"/>
    <w:rsid w:val="007E5F86"/>
    <w:rsid w:val="007E64E2"/>
    <w:rsid w:val="007E679E"/>
    <w:rsid w:val="007E68D4"/>
    <w:rsid w:val="007E6C44"/>
    <w:rsid w:val="007E6C9D"/>
    <w:rsid w:val="007E6CD0"/>
    <w:rsid w:val="007E74B8"/>
    <w:rsid w:val="007E757A"/>
    <w:rsid w:val="007E7724"/>
    <w:rsid w:val="007E7766"/>
    <w:rsid w:val="007F0036"/>
    <w:rsid w:val="007F0122"/>
    <w:rsid w:val="007F04E2"/>
    <w:rsid w:val="007F0651"/>
    <w:rsid w:val="007F06F3"/>
    <w:rsid w:val="007F07EA"/>
    <w:rsid w:val="007F09A1"/>
    <w:rsid w:val="007F0CEC"/>
    <w:rsid w:val="007F0D1B"/>
    <w:rsid w:val="007F0FF8"/>
    <w:rsid w:val="007F109D"/>
    <w:rsid w:val="007F11E6"/>
    <w:rsid w:val="007F1214"/>
    <w:rsid w:val="007F1304"/>
    <w:rsid w:val="007F181E"/>
    <w:rsid w:val="007F19CC"/>
    <w:rsid w:val="007F1B1D"/>
    <w:rsid w:val="007F1B72"/>
    <w:rsid w:val="007F1CAE"/>
    <w:rsid w:val="007F1FFF"/>
    <w:rsid w:val="007F206C"/>
    <w:rsid w:val="007F209F"/>
    <w:rsid w:val="007F2158"/>
    <w:rsid w:val="007F22D2"/>
    <w:rsid w:val="007F2580"/>
    <w:rsid w:val="007F2581"/>
    <w:rsid w:val="007F2665"/>
    <w:rsid w:val="007F2685"/>
    <w:rsid w:val="007F293E"/>
    <w:rsid w:val="007F29D5"/>
    <w:rsid w:val="007F2A61"/>
    <w:rsid w:val="007F2A72"/>
    <w:rsid w:val="007F2E48"/>
    <w:rsid w:val="007F302B"/>
    <w:rsid w:val="007F3036"/>
    <w:rsid w:val="007F30FB"/>
    <w:rsid w:val="007F31B7"/>
    <w:rsid w:val="007F337A"/>
    <w:rsid w:val="007F3396"/>
    <w:rsid w:val="007F361D"/>
    <w:rsid w:val="007F3B91"/>
    <w:rsid w:val="007F3C47"/>
    <w:rsid w:val="007F3D21"/>
    <w:rsid w:val="007F4107"/>
    <w:rsid w:val="007F429B"/>
    <w:rsid w:val="007F43D2"/>
    <w:rsid w:val="007F49D5"/>
    <w:rsid w:val="007F4D10"/>
    <w:rsid w:val="007F5101"/>
    <w:rsid w:val="007F510A"/>
    <w:rsid w:val="007F5227"/>
    <w:rsid w:val="007F57CC"/>
    <w:rsid w:val="007F605D"/>
    <w:rsid w:val="007F60D4"/>
    <w:rsid w:val="007F63D9"/>
    <w:rsid w:val="007F64E5"/>
    <w:rsid w:val="007F6525"/>
    <w:rsid w:val="007F7106"/>
    <w:rsid w:val="007F76E3"/>
    <w:rsid w:val="007F7947"/>
    <w:rsid w:val="007F7D7D"/>
    <w:rsid w:val="007F7EBB"/>
    <w:rsid w:val="00800142"/>
    <w:rsid w:val="00800396"/>
    <w:rsid w:val="00800785"/>
    <w:rsid w:val="008007CE"/>
    <w:rsid w:val="00800A7B"/>
    <w:rsid w:val="00800CC2"/>
    <w:rsid w:val="00800D78"/>
    <w:rsid w:val="00800F73"/>
    <w:rsid w:val="0080117C"/>
    <w:rsid w:val="008011CA"/>
    <w:rsid w:val="008014F2"/>
    <w:rsid w:val="0080177C"/>
    <w:rsid w:val="008017FA"/>
    <w:rsid w:val="00801B74"/>
    <w:rsid w:val="00801CBD"/>
    <w:rsid w:val="00801E4C"/>
    <w:rsid w:val="00801EF5"/>
    <w:rsid w:val="00801F2E"/>
    <w:rsid w:val="00802230"/>
    <w:rsid w:val="008025F1"/>
    <w:rsid w:val="00802660"/>
    <w:rsid w:val="0080299D"/>
    <w:rsid w:val="00802BFC"/>
    <w:rsid w:val="00802E4F"/>
    <w:rsid w:val="008030E9"/>
    <w:rsid w:val="008031E1"/>
    <w:rsid w:val="0080397A"/>
    <w:rsid w:val="00803CA1"/>
    <w:rsid w:val="00803E13"/>
    <w:rsid w:val="008042C6"/>
    <w:rsid w:val="008044E2"/>
    <w:rsid w:val="00804501"/>
    <w:rsid w:val="00804891"/>
    <w:rsid w:val="008048B4"/>
    <w:rsid w:val="00804C73"/>
    <w:rsid w:val="00804D5C"/>
    <w:rsid w:val="00804E7C"/>
    <w:rsid w:val="00804EB4"/>
    <w:rsid w:val="00804EC2"/>
    <w:rsid w:val="00805491"/>
    <w:rsid w:val="00805582"/>
    <w:rsid w:val="008056C0"/>
    <w:rsid w:val="00805779"/>
    <w:rsid w:val="008058FB"/>
    <w:rsid w:val="00805A18"/>
    <w:rsid w:val="00805D50"/>
    <w:rsid w:val="00805FBD"/>
    <w:rsid w:val="00806052"/>
    <w:rsid w:val="00806118"/>
    <w:rsid w:val="008061E5"/>
    <w:rsid w:val="00806362"/>
    <w:rsid w:val="008067EB"/>
    <w:rsid w:val="0080686F"/>
    <w:rsid w:val="00806A1E"/>
    <w:rsid w:val="00806A30"/>
    <w:rsid w:val="00806B71"/>
    <w:rsid w:val="00806DDA"/>
    <w:rsid w:val="00806DF9"/>
    <w:rsid w:val="00806F02"/>
    <w:rsid w:val="00807258"/>
    <w:rsid w:val="00807345"/>
    <w:rsid w:val="008074F4"/>
    <w:rsid w:val="00807986"/>
    <w:rsid w:val="00807D48"/>
    <w:rsid w:val="00807FC9"/>
    <w:rsid w:val="00807FD8"/>
    <w:rsid w:val="00810123"/>
    <w:rsid w:val="00810682"/>
    <w:rsid w:val="00810C79"/>
    <w:rsid w:val="008110A7"/>
    <w:rsid w:val="0081194A"/>
    <w:rsid w:val="00811A32"/>
    <w:rsid w:val="00811A6D"/>
    <w:rsid w:val="00811ADB"/>
    <w:rsid w:val="00811BB8"/>
    <w:rsid w:val="00811C3E"/>
    <w:rsid w:val="00811D0C"/>
    <w:rsid w:val="00811F4D"/>
    <w:rsid w:val="00812198"/>
    <w:rsid w:val="008124AD"/>
    <w:rsid w:val="00812796"/>
    <w:rsid w:val="008127CC"/>
    <w:rsid w:val="0081288A"/>
    <w:rsid w:val="00812B5B"/>
    <w:rsid w:val="00812C09"/>
    <w:rsid w:val="00812D8C"/>
    <w:rsid w:val="00812E8E"/>
    <w:rsid w:val="00813006"/>
    <w:rsid w:val="008130D9"/>
    <w:rsid w:val="008132F9"/>
    <w:rsid w:val="00813379"/>
    <w:rsid w:val="0081348D"/>
    <w:rsid w:val="008134BA"/>
    <w:rsid w:val="0081353D"/>
    <w:rsid w:val="0081369D"/>
    <w:rsid w:val="008138BB"/>
    <w:rsid w:val="0081399F"/>
    <w:rsid w:val="00813F6E"/>
    <w:rsid w:val="00814058"/>
    <w:rsid w:val="008145C9"/>
    <w:rsid w:val="0081494C"/>
    <w:rsid w:val="00814A99"/>
    <w:rsid w:val="00814E17"/>
    <w:rsid w:val="00814E79"/>
    <w:rsid w:val="00814F66"/>
    <w:rsid w:val="00814F9E"/>
    <w:rsid w:val="0081565F"/>
    <w:rsid w:val="0081596F"/>
    <w:rsid w:val="00815BA6"/>
    <w:rsid w:val="00815DFD"/>
    <w:rsid w:val="0081602F"/>
    <w:rsid w:val="008160E8"/>
    <w:rsid w:val="008162C3"/>
    <w:rsid w:val="00816337"/>
    <w:rsid w:val="008164E0"/>
    <w:rsid w:val="0081655E"/>
    <w:rsid w:val="00816596"/>
    <w:rsid w:val="00816DD9"/>
    <w:rsid w:val="00816E0D"/>
    <w:rsid w:val="00817329"/>
    <w:rsid w:val="00817B4D"/>
    <w:rsid w:val="00817BAB"/>
    <w:rsid w:val="00817BEA"/>
    <w:rsid w:val="00817EE4"/>
    <w:rsid w:val="008201B3"/>
    <w:rsid w:val="008202A6"/>
    <w:rsid w:val="008206C6"/>
    <w:rsid w:val="008206FF"/>
    <w:rsid w:val="00820785"/>
    <w:rsid w:val="00820CAB"/>
    <w:rsid w:val="00820DBA"/>
    <w:rsid w:val="00820DE8"/>
    <w:rsid w:val="008211A2"/>
    <w:rsid w:val="0082171E"/>
    <w:rsid w:val="008217EF"/>
    <w:rsid w:val="00821CC9"/>
    <w:rsid w:val="00821D17"/>
    <w:rsid w:val="00821E19"/>
    <w:rsid w:val="00821E2A"/>
    <w:rsid w:val="00821F58"/>
    <w:rsid w:val="0082246B"/>
    <w:rsid w:val="00822AFF"/>
    <w:rsid w:val="00822B7D"/>
    <w:rsid w:val="00822C6F"/>
    <w:rsid w:val="00823276"/>
    <w:rsid w:val="00823283"/>
    <w:rsid w:val="008232F4"/>
    <w:rsid w:val="00823546"/>
    <w:rsid w:val="008238FB"/>
    <w:rsid w:val="00823B89"/>
    <w:rsid w:val="00823C34"/>
    <w:rsid w:val="00823E31"/>
    <w:rsid w:val="00824651"/>
    <w:rsid w:val="00824722"/>
    <w:rsid w:val="00824760"/>
    <w:rsid w:val="00824CB3"/>
    <w:rsid w:val="00824D7E"/>
    <w:rsid w:val="00824FA7"/>
    <w:rsid w:val="0082514D"/>
    <w:rsid w:val="00825187"/>
    <w:rsid w:val="008252F8"/>
    <w:rsid w:val="008253AD"/>
    <w:rsid w:val="008253B8"/>
    <w:rsid w:val="008254B4"/>
    <w:rsid w:val="0082554E"/>
    <w:rsid w:val="008256F7"/>
    <w:rsid w:val="008258FC"/>
    <w:rsid w:val="00825B84"/>
    <w:rsid w:val="00825BC9"/>
    <w:rsid w:val="00825D6A"/>
    <w:rsid w:val="008261D2"/>
    <w:rsid w:val="008262AE"/>
    <w:rsid w:val="0082645A"/>
    <w:rsid w:val="0082676B"/>
    <w:rsid w:val="008267FE"/>
    <w:rsid w:val="008268A8"/>
    <w:rsid w:val="00826AC9"/>
    <w:rsid w:val="00826E95"/>
    <w:rsid w:val="00826EB7"/>
    <w:rsid w:val="00826FF0"/>
    <w:rsid w:val="00827229"/>
    <w:rsid w:val="008272B9"/>
    <w:rsid w:val="00827409"/>
    <w:rsid w:val="008275AF"/>
    <w:rsid w:val="008275D5"/>
    <w:rsid w:val="00827775"/>
    <w:rsid w:val="008279C8"/>
    <w:rsid w:val="00827A02"/>
    <w:rsid w:val="00827A0B"/>
    <w:rsid w:val="00827C4A"/>
    <w:rsid w:val="00827E0D"/>
    <w:rsid w:val="00830120"/>
    <w:rsid w:val="008301AE"/>
    <w:rsid w:val="00830599"/>
    <w:rsid w:val="008307EB"/>
    <w:rsid w:val="008308BA"/>
    <w:rsid w:val="00830B48"/>
    <w:rsid w:val="00830DB3"/>
    <w:rsid w:val="00830E04"/>
    <w:rsid w:val="00831070"/>
    <w:rsid w:val="0083160E"/>
    <w:rsid w:val="00831691"/>
    <w:rsid w:val="0083181D"/>
    <w:rsid w:val="00831BAE"/>
    <w:rsid w:val="00831C2C"/>
    <w:rsid w:val="00831E9E"/>
    <w:rsid w:val="0083223C"/>
    <w:rsid w:val="00832486"/>
    <w:rsid w:val="00832BE0"/>
    <w:rsid w:val="00832C31"/>
    <w:rsid w:val="00832E92"/>
    <w:rsid w:val="00833136"/>
    <w:rsid w:val="0083392D"/>
    <w:rsid w:val="00833C38"/>
    <w:rsid w:val="00833FD3"/>
    <w:rsid w:val="008342E7"/>
    <w:rsid w:val="00834407"/>
    <w:rsid w:val="00834ADF"/>
    <w:rsid w:val="00834F08"/>
    <w:rsid w:val="0083500F"/>
    <w:rsid w:val="008350A1"/>
    <w:rsid w:val="008350BA"/>
    <w:rsid w:val="00835563"/>
    <w:rsid w:val="0083568D"/>
    <w:rsid w:val="00835A60"/>
    <w:rsid w:val="00835E9C"/>
    <w:rsid w:val="00835EA4"/>
    <w:rsid w:val="00835FBB"/>
    <w:rsid w:val="008362DF"/>
    <w:rsid w:val="008364FB"/>
    <w:rsid w:val="00836645"/>
    <w:rsid w:val="008366CE"/>
    <w:rsid w:val="00836802"/>
    <w:rsid w:val="00836843"/>
    <w:rsid w:val="008369E1"/>
    <w:rsid w:val="008369E6"/>
    <w:rsid w:val="008369EA"/>
    <w:rsid w:val="00836D15"/>
    <w:rsid w:val="00836F4D"/>
    <w:rsid w:val="0083712B"/>
    <w:rsid w:val="008372C6"/>
    <w:rsid w:val="00837663"/>
    <w:rsid w:val="008377AC"/>
    <w:rsid w:val="00837863"/>
    <w:rsid w:val="00837A0E"/>
    <w:rsid w:val="00837A52"/>
    <w:rsid w:val="00837D42"/>
    <w:rsid w:val="00837EC4"/>
    <w:rsid w:val="00837F28"/>
    <w:rsid w:val="00840058"/>
    <w:rsid w:val="008401D8"/>
    <w:rsid w:val="00840344"/>
    <w:rsid w:val="00840483"/>
    <w:rsid w:val="008405ED"/>
    <w:rsid w:val="00840688"/>
    <w:rsid w:val="008406BD"/>
    <w:rsid w:val="00840AE2"/>
    <w:rsid w:val="00840E7A"/>
    <w:rsid w:val="00840F48"/>
    <w:rsid w:val="008411FC"/>
    <w:rsid w:val="0084133A"/>
    <w:rsid w:val="0084159D"/>
    <w:rsid w:val="008415E2"/>
    <w:rsid w:val="0084178C"/>
    <w:rsid w:val="00841D5E"/>
    <w:rsid w:val="00841F48"/>
    <w:rsid w:val="008422F7"/>
    <w:rsid w:val="00842309"/>
    <w:rsid w:val="008428E3"/>
    <w:rsid w:val="00842AAB"/>
    <w:rsid w:val="00842AE5"/>
    <w:rsid w:val="00842DAE"/>
    <w:rsid w:val="00842E6F"/>
    <w:rsid w:val="00842FB5"/>
    <w:rsid w:val="008433AA"/>
    <w:rsid w:val="00843402"/>
    <w:rsid w:val="0084350D"/>
    <w:rsid w:val="008435E2"/>
    <w:rsid w:val="008437EF"/>
    <w:rsid w:val="008438F2"/>
    <w:rsid w:val="0084396E"/>
    <w:rsid w:val="008439A1"/>
    <w:rsid w:val="00843D71"/>
    <w:rsid w:val="00843E6A"/>
    <w:rsid w:val="00844B63"/>
    <w:rsid w:val="00844C48"/>
    <w:rsid w:val="00844D0B"/>
    <w:rsid w:val="00844D23"/>
    <w:rsid w:val="00845208"/>
    <w:rsid w:val="00845847"/>
    <w:rsid w:val="008459DC"/>
    <w:rsid w:val="00845A6C"/>
    <w:rsid w:val="00845A8B"/>
    <w:rsid w:val="00845E88"/>
    <w:rsid w:val="00846643"/>
    <w:rsid w:val="0084671C"/>
    <w:rsid w:val="008467D7"/>
    <w:rsid w:val="00846B89"/>
    <w:rsid w:val="00846BC3"/>
    <w:rsid w:val="00846D73"/>
    <w:rsid w:val="008471A2"/>
    <w:rsid w:val="008472F2"/>
    <w:rsid w:val="00847394"/>
    <w:rsid w:val="0084740E"/>
    <w:rsid w:val="00847526"/>
    <w:rsid w:val="00847558"/>
    <w:rsid w:val="0084758A"/>
    <w:rsid w:val="008478DF"/>
    <w:rsid w:val="008479AD"/>
    <w:rsid w:val="00847A99"/>
    <w:rsid w:val="008502F5"/>
    <w:rsid w:val="008506C2"/>
    <w:rsid w:val="00850B6A"/>
    <w:rsid w:val="00851244"/>
    <w:rsid w:val="00851277"/>
    <w:rsid w:val="008516F9"/>
    <w:rsid w:val="00851C77"/>
    <w:rsid w:val="008524B3"/>
    <w:rsid w:val="0085254F"/>
    <w:rsid w:val="008525EA"/>
    <w:rsid w:val="00852865"/>
    <w:rsid w:val="00852EAF"/>
    <w:rsid w:val="00852EE6"/>
    <w:rsid w:val="008531F2"/>
    <w:rsid w:val="00853273"/>
    <w:rsid w:val="008533B2"/>
    <w:rsid w:val="00853433"/>
    <w:rsid w:val="00853475"/>
    <w:rsid w:val="00853549"/>
    <w:rsid w:val="0085384A"/>
    <w:rsid w:val="00853BF7"/>
    <w:rsid w:val="00853F47"/>
    <w:rsid w:val="008542D4"/>
    <w:rsid w:val="0085454D"/>
    <w:rsid w:val="008545BB"/>
    <w:rsid w:val="008547CD"/>
    <w:rsid w:val="008549F8"/>
    <w:rsid w:val="00854A51"/>
    <w:rsid w:val="00854B2C"/>
    <w:rsid w:val="00854C6E"/>
    <w:rsid w:val="0085537A"/>
    <w:rsid w:val="00855797"/>
    <w:rsid w:val="00855949"/>
    <w:rsid w:val="00855AB3"/>
    <w:rsid w:val="00855C4D"/>
    <w:rsid w:val="00855E27"/>
    <w:rsid w:val="00855EBF"/>
    <w:rsid w:val="00856080"/>
    <w:rsid w:val="0085617F"/>
    <w:rsid w:val="008562B8"/>
    <w:rsid w:val="008564B2"/>
    <w:rsid w:val="00856590"/>
    <w:rsid w:val="00856817"/>
    <w:rsid w:val="0085685A"/>
    <w:rsid w:val="008568DE"/>
    <w:rsid w:val="00856E74"/>
    <w:rsid w:val="00857083"/>
    <w:rsid w:val="0085712A"/>
    <w:rsid w:val="008571B4"/>
    <w:rsid w:val="008571C2"/>
    <w:rsid w:val="008574DC"/>
    <w:rsid w:val="00857620"/>
    <w:rsid w:val="00857769"/>
    <w:rsid w:val="00857911"/>
    <w:rsid w:val="00857A03"/>
    <w:rsid w:val="00857D2A"/>
    <w:rsid w:val="00857D6B"/>
    <w:rsid w:val="00857E33"/>
    <w:rsid w:val="008601F1"/>
    <w:rsid w:val="008603E7"/>
    <w:rsid w:val="008604F1"/>
    <w:rsid w:val="00860859"/>
    <w:rsid w:val="00860A9E"/>
    <w:rsid w:val="00860C00"/>
    <w:rsid w:val="00860DD7"/>
    <w:rsid w:val="00860E7F"/>
    <w:rsid w:val="008617E9"/>
    <w:rsid w:val="00861D1B"/>
    <w:rsid w:val="008620A4"/>
    <w:rsid w:val="008625C7"/>
    <w:rsid w:val="008627A0"/>
    <w:rsid w:val="008627EA"/>
    <w:rsid w:val="00862E98"/>
    <w:rsid w:val="00862EC5"/>
    <w:rsid w:val="00862FA9"/>
    <w:rsid w:val="00862FAF"/>
    <w:rsid w:val="00863193"/>
    <w:rsid w:val="008631BC"/>
    <w:rsid w:val="008638B9"/>
    <w:rsid w:val="00863BC9"/>
    <w:rsid w:val="008640DB"/>
    <w:rsid w:val="0086421F"/>
    <w:rsid w:val="008642BE"/>
    <w:rsid w:val="008644BF"/>
    <w:rsid w:val="008644C4"/>
    <w:rsid w:val="008645CF"/>
    <w:rsid w:val="008646DE"/>
    <w:rsid w:val="008648BB"/>
    <w:rsid w:val="00864930"/>
    <w:rsid w:val="00864AC7"/>
    <w:rsid w:val="00864F64"/>
    <w:rsid w:val="00865457"/>
    <w:rsid w:val="00865681"/>
    <w:rsid w:val="008657DF"/>
    <w:rsid w:val="00865A4E"/>
    <w:rsid w:val="00865AA2"/>
    <w:rsid w:val="00865CD2"/>
    <w:rsid w:val="00865CDA"/>
    <w:rsid w:val="00866017"/>
    <w:rsid w:val="008660C5"/>
    <w:rsid w:val="008664D8"/>
    <w:rsid w:val="008667BD"/>
    <w:rsid w:val="0086683B"/>
    <w:rsid w:val="008671A1"/>
    <w:rsid w:val="00867484"/>
    <w:rsid w:val="008674A5"/>
    <w:rsid w:val="0086754D"/>
    <w:rsid w:val="008677FA"/>
    <w:rsid w:val="008679AF"/>
    <w:rsid w:val="00867AEF"/>
    <w:rsid w:val="008700C6"/>
    <w:rsid w:val="008701D9"/>
    <w:rsid w:val="008704E2"/>
    <w:rsid w:val="008706AA"/>
    <w:rsid w:val="0087091C"/>
    <w:rsid w:val="00870B6D"/>
    <w:rsid w:val="00870D34"/>
    <w:rsid w:val="00870E28"/>
    <w:rsid w:val="00870FF4"/>
    <w:rsid w:val="0087112C"/>
    <w:rsid w:val="0087131B"/>
    <w:rsid w:val="00871528"/>
    <w:rsid w:val="0087171C"/>
    <w:rsid w:val="00871991"/>
    <w:rsid w:val="008719BC"/>
    <w:rsid w:val="008719CE"/>
    <w:rsid w:val="008719FC"/>
    <w:rsid w:val="00871D42"/>
    <w:rsid w:val="00871E18"/>
    <w:rsid w:val="0087238E"/>
    <w:rsid w:val="00872526"/>
    <w:rsid w:val="00872611"/>
    <w:rsid w:val="008726D9"/>
    <w:rsid w:val="00872BF8"/>
    <w:rsid w:val="00872E8B"/>
    <w:rsid w:val="008731D1"/>
    <w:rsid w:val="0087343B"/>
    <w:rsid w:val="00873985"/>
    <w:rsid w:val="0087399A"/>
    <w:rsid w:val="00873CF4"/>
    <w:rsid w:val="00873E2A"/>
    <w:rsid w:val="00874057"/>
    <w:rsid w:val="008744D1"/>
    <w:rsid w:val="0087475E"/>
    <w:rsid w:val="00874971"/>
    <w:rsid w:val="00874FC3"/>
    <w:rsid w:val="00875322"/>
    <w:rsid w:val="0087565C"/>
    <w:rsid w:val="008756A5"/>
    <w:rsid w:val="008756F2"/>
    <w:rsid w:val="0087571D"/>
    <w:rsid w:val="008757A3"/>
    <w:rsid w:val="00875813"/>
    <w:rsid w:val="00875889"/>
    <w:rsid w:val="008759A2"/>
    <w:rsid w:val="00875B5E"/>
    <w:rsid w:val="00875E55"/>
    <w:rsid w:val="00875EE0"/>
    <w:rsid w:val="008763D4"/>
    <w:rsid w:val="008766F4"/>
    <w:rsid w:val="00876E07"/>
    <w:rsid w:val="008777F8"/>
    <w:rsid w:val="00877A48"/>
    <w:rsid w:val="00877A58"/>
    <w:rsid w:val="00877A77"/>
    <w:rsid w:val="00877A7D"/>
    <w:rsid w:val="00877CBC"/>
    <w:rsid w:val="00877E86"/>
    <w:rsid w:val="00877EB3"/>
    <w:rsid w:val="00877F48"/>
    <w:rsid w:val="00880219"/>
    <w:rsid w:val="0088029A"/>
    <w:rsid w:val="0088043F"/>
    <w:rsid w:val="00880891"/>
    <w:rsid w:val="0088094D"/>
    <w:rsid w:val="0088096E"/>
    <w:rsid w:val="00880B85"/>
    <w:rsid w:val="00880EE6"/>
    <w:rsid w:val="0088102C"/>
    <w:rsid w:val="008814FA"/>
    <w:rsid w:val="008818C3"/>
    <w:rsid w:val="00881BA7"/>
    <w:rsid w:val="00881DA8"/>
    <w:rsid w:val="008820AB"/>
    <w:rsid w:val="008821D3"/>
    <w:rsid w:val="008827A5"/>
    <w:rsid w:val="00882840"/>
    <w:rsid w:val="0088293E"/>
    <w:rsid w:val="00882AA1"/>
    <w:rsid w:val="00883044"/>
    <w:rsid w:val="00883172"/>
    <w:rsid w:val="0088351D"/>
    <w:rsid w:val="00883535"/>
    <w:rsid w:val="008837B3"/>
    <w:rsid w:val="008837FD"/>
    <w:rsid w:val="00883A71"/>
    <w:rsid w:val="00883BB2"/>
    <w:rsid w:val="00883F09"/>
    <w:rsid w:val="00883F31"/>
    <w:rsid w:val="00884078"/>
    <w:rsid w:val="00884105"/>
    <w:rsid w:val="0088411E"/>
    <w:rsid w:val="00884236"/>
    <w:rsid w:val="008844E1"/>
    <w:rsid w:val="00884B72"/>
    <w:rsid w:val="00884E4D"/>
    <w:rsid w:val="008851A7"/>
    <w:rsid w:val="008854E8"/>
    <w:rsid w:val="0088585A"/>
    <w:rsid w:val="008859F3"/>
    <w:rsid w:val="00885AB9"/>
    <w:rsid w:val="00885BD6"/>
    <w:rsid w:val="00885F43"/>
    <w:rsid w:val="00886271"/>
    <w:rsid w:val="008866C1"/>
    <w:rsid w:val="00886CE6"/>
    <w:rsid w:val="00886D1A"/>
    <w:rsid w:val="00886F61"/>
    <w:rsid w:val="00887165"/>
    <w:rsid w:val="00887216"/>
    <w:rsid w:val="00887295"/>
    <w:rsid w:val="00887477"/>
    <w:rsid w:val="008874DA"/>
    <w:rsid w:val="00887621"/>
    <w:rsid w:val="00887681"/>
    <w:rsid w:val="00887A3E"/>
    <w:rsid w:val="00887C98"/>
    <w:rsid w:val="00887DEF"/>
    <w:rsid w:val="00890076"/>
    <w:rsid w:val="0089014C"/>
    <w:rsid w:val="008903ED"/>
    <w:rsid w:val="008908BD"/>
    <w:rsid w:val="008909FC"/>
    <w:rsid w:val="00890B52"/>
    <w:rsid w:val="00890C76"/>
    <w:rsid w:val="00891038"/>
    <w:rsid w:val="008912F7"/>
    <w:rsid w:val="008916B5"/>
    <w:rsid w:val="008918D1"/>
    <w:rsid w:val="008920AD"/>
    <w:rsid w:val="008920FB"/>
    <w:rsid w:val="0089210D"/>
    <w:rsid w:val="008924FD"/>
    <w:rsid w:val="008926F3"/>
    <w:rsid w:val="008927CC"/>
    <w:rsid w:val="00892984"/>
    <w:rsid w:val="00892B84"/>
    <w:rsid w:val="00892BB3"/>
    <w:rsid w:val="00892ECB"/>
    <w:rsid w:val="0089315B"/>
    <w:rsid w:val="008932F9"/>
    <w:rsid w:val="00893409"/>
    <w:rsid w:val="0089353C"/>
    <w:rsid w:val="00893779"/>
    <w:rsid w:val="0089393A"/>
    <w:rsid w:val="008939CA"/>
    <w:rsid w:val="00893D2D"/>
    <w:rsid w:val="00893E8B"/>
    <w:rsid w:val="00893EDE"/>
    <w:rsid w:val="00893FD0"/>
    <w:rsid w:val="0089405A"/>
    <w:rsid w:val="008941E5"/>
    <w:rsid w:val="0089461F"/>
    <w:rsid w:val="0089479C"/>
    <w:rsid w:val="00894ED5"/>
    <w:rsid w:val="00895144"/>
    <w:rsid w:val="008954F8"/>
    <w:rsid w:val="00895659"/>
    <w:rsid w:val="00895874"/>
    <w:rsid w:val="00895BB6"/>
    <w:rsid w:val="008960C8"/>
    <w:rsid w:val="00896374"/>
    <w:rsid w:val="00896549"/>
    <w:rsid w:val="00896891"/>
    <w:rsid w:val="008969B4"/>
    <w:rsid w:val="00896C3B"/>
    <w:rsid w:val="00896C6E"/>
    <w:rsid w:val="00896CB6"/>
    <w:rsid w:val="00896F45"/>
    <w:rsid w:val="008972E5"/>
    <w:rsid w:val="00897565"/>
    <w:rsid w:val="0089766B"/>
    <w:rsid w:val="00897822"/>
    <w:rsid w:val="008979C1"/>
    <w:rsid w:val="00897D4D"/>
    <w:rsid w:val="00897D67"/>
    <w:rsid w:val="00897EAD"/>
    <w:rsid w:val="008A02CE"/>
    <w:rsid w:val="008A0425"/>
    <w:rsid w:val="008A0764"/>
    <w:rsid w:val="008A0806"/>
    <w:rsid w:val="008A095E"/>
    <w:rsid w:val="008A09FC"/>
    <w:rsid w:val="008A0B02"/>
    <w:rsid w:val="008A0B48"/>
    <w:rsid w:val="008A0CE6"/>
    <w:rsid w:val="008A0DCD"/>
    <w:rsid w:val="008A10D4"/>
    <w:rsid w:val="008A140F"/>
    <w:rsid w:val="008A14FF"/>
    <w:rsid w:val="008A1572"/>
    <w:rsid w:val="008A1602"/>
    <w:rsid w:val="008A1635"/>
    <w:rsid w:val="008A1CB4"/>
    <w:rsid w:val="008A1DAF"/>
    <w:rsid w:val="008A1DCF"/>
    <w:rsid w:val="008A1EBF"/>
    <w:rsid w:val="008A201E"/>
    <w:rsid w:val="008A2481"/>
    <w:rsid w:val="008A24D7"/>
    <w:rsid w:val="008A259D"/>
    <w:rsid w:val="008A2675"/>
    <w:rsid w:val="008A27FB"/>
    <w:rsid w:val="008A2863"/>
    <w:rsid w:val="008A2B20"/>
    <w:rsid w:val="008A2DFC"/>
    <w:rsid w:val="008A2F0F"/>
    <w:rsid w:val="008A3237"/>
    <w:rsid w:val="008A34A1"/>
    <w:rsid w:val="008A34D9"/>
    <w:rsid w:val="008A359A"/>
    <w:rsid w:val="008A35B2"/>
    <w:rsid w:val="008A36E6"/>
    <w:rsid w:val="008A3851"/>
    <w:rsid w:val="008A3CD9"/>
    <w:rsid w:val="008A3D0D"/>
    <w:rsid w:val="008A3D36"/>
    <w:rsid w:val="008A3DD3"/>
    <w:rsid w:val="008A3F69"/>
    <w:rsid w:val="008A4368"/>
    <w:rsid w:val="008A4537"/>
    <w:rsid w:val="008A4758"/>
    <w:rsid w:val="008A48FB"/>
    <w:rsid w:val="008A4ADF"/>
    <w:rsid w:val="008A4EF8"/>
    <w:rsid w:val="008A50C0"/>
    <w:rsid w:val="008A5335"/>
    <w:rsid w:val="008A5593"/>
    <w:rsid w:val="008A56A9"/>
    <w:rsid w:val="008A5929"/>
    <w:rsid w:val="008A5A09"/>
    <w:rsid w:val="008A5CC2"/>
    <w:rsid w:val="008A5CF9"/>
    <w:rsid w:val="008A64B2"/>
    <w:rsid w:val="008A66BB"/>
    <w:rsid w:val="008A66D3"/>
    <w:rsid w:val="008A6ABF"/>
    <w:rsid w:val="008A6D56"/>
    <w:rsid w:val="008A6DEC"/>
    <w:rsid w:val="008A6F76"/>
    <w:rsid w:val="008A6FD2"/>
    <w:rsid w:val="008A7106"/>
    <w:rsid w:val="008A7241"/>
    <w:rsid w:val="008A747C"/>
    <w:rsid w:val="008A74D6"/>
    <w:rsid w:val="008A75C4"/>
    <w:rsid w:val="008A768E"/>
    <w:rsid w:val="008A77CA"/>
    <w:rsid w:val="008A7A72"/>
    <w:rsid w:val="008A7B4A"/>
    <w:rsid w:val="008A7E7C"/>
    <w:rsid w:val="008B031D"/>
    <w:rsid w:val="008B04BD"/>
    <w:rsid w:val="008B061D"/>
    <w:rsid w:val="008B06B2"/>
    <w:rsid w:val="008B09FE"/>
    <w:rsid w:val="008B0A1E"/>
    <w:rsid w:val="008B0A34"/>
    <w:rsid w:val="008B0B42"/>
    <w:rsid w:val="008B0D5E"/>
    <w:rsid w:val="008B1184"/>
    <w:rsid w:val="008B15BC"/>
    <w:rsid w:val="008B172E"/>
    <w:rsid w:val="008B1864"/>
    <w:rsid w:val="008B1917"/>
    <w:rsid w:val="008B193D"/>
    <w:rsid w:val="008B1C55"/>
    <w:rsid w:val="008B1D5D"/>
    <w:rsid w:val="008B25B5"/>
    <w:rsid w:val="008B283C"/>
    <w:rsid w:val="008B2CFF"/>
    <w:rsid w:val="008B30A7"/>
    <w:rsid w:val="008B3440"/>
    <w:rsid w:val="008B3588"/>
    <w:rsid w:val="008B3690"/>
    <w:rsid w:val="008B36F1"/>
    <w:rsid w:val="008B3746"/>
    <w:rsid w:val="008B384D"/>
    <w:rsid w:val="008B3894"/>
    <w:rsid w:val="008B3A1E"/>
    <w:rsid w:val="008B3B27"/>
    <w:rsid w:val="008B3E43"/>
    <w:rsid w:val="008B404C"/>
    <w:rsid w:val="008B4089"/>
    <w:rsid w:val="008B475E"/>
    <w:rsid w:val="008B49F8"/>
    <w:rsid w:val="008B4AAF"/>
    <w:rsid w:val="008B4D5D"/>
    <w:rsid w:val="008B5257"/>
    <w:rsid w:val="008B52AD"/>
    <w:rsid w:val="008B53EE"/>
    <w:rsid w:val="008B545C"/>
    <w:rsid w:val="008B5798"/>
    <w:rsid w:val="008B58E7"/>
    <w:rsid w:val="008B5A6F"/>
    <w:rsid w:val="008B5F51"/>
    <w:rsid w:val="008B62E0"/>
    <w:rsid w:val="008B653F"/>
    <w:rsid w:val="008B6A03"/>
    <w:rsid w:val="008B6A59"/>
    <w:rsid w:val="008B6AE8"/>
    <w:rsid w:val="008B6E4D"/>
    <w:rsid w:val="008B7285"/>
    <w:rsid w:val="008B7405"/>
    <w:rsid w:val="008B74BA"/>
    <w:rsid w:val="008B74F6"/>
    <w:rsid w:val="008B754A"/>
    <w:rsid w:val="008B755F"/>
    <w:rsid w:val="008B77D6"/>
    <w:rsid w:val="008B79F8"/>
    <w:rsid w:val="008B7D36"/>
    <w:rsid w:val="008B7E63"/>
    <w:rsid w:val="008B7F93"/>
    <w:rsid w:val="008C01F2"/>
    <w:rsid w:val="008C050F"/>
    <w:rsid w:val="008C0BF5"/>
    <w:rsid w:val="008C0E9F"/>
    <w:rsid w:val="008C1019"/>
    <w:rsid w:val="008C1495"/>
    <w:rsid w:val="008C1610"/>
    <w:rsid w:val="008C17E7"/>
    <w:rsid w:val="008C18F6"/>
    <w:rsid w:val="008C199E"/>
    <w:rsid w:val="008C1A2F"/>
    <w:rsid w:val="008C1BDC"/>
    <w:rsid w:val="008C1DB6"/>
    <w:rsid w:val="008C201A"/>
    <w:rsid w:val="008C20E2"/>
    <w:rsid w:val="008C2146"/>
    <w:rsid w:val="008C2179"/>
    <w:rsid w:val="008C2243"/>
    <w:rsid w:val="008C2282"/>
    <w:rsid w:val="008C22E2"/>
    <w:rsid w:val="008C27F1"/>
    <w:rsid w:val="008C2BA4"/>
    <w:rsid w:val="008C2DD7"/>
    <w:rsid w:val="008C30E0"/>
    <w:rsid w:val="008C3197"/>
    <w:rsid w:val="008C33A5"/>
    <w:rsid w:val="008C354C"/>
    <w:rsid w:val="008C35BD"/>
    <w:rsid w:val="008C3FF6"/>
    <w:rsid w:val="008C42BB"/>
    <w:rsid w:val="008C42F7"/>
    <w:rsid w:val="008C43D7"/>
    <w:rsid w:val="008C4ACD"/>
    <w:rsid w:val="008C4D72"/>
    <w:rsid w:val="008C4DF2"/>
    <w:rsid w:val="008C549D"/>
    <w:rsid w:val="008C55B1"/>
    <w:rsid w:val="008C55CC"/>
    <w:rsid w:val="008C578C"/>
    <w:rsid w:val="008C59CC"/>
    <w:rsid w:val="008C5AB2"/>
    <w:rsid w:val="008C5B9F"/>
    <w:rsid w:val="008C5EC0"/>
    <w:rsid w:val="008C60B3"/>
    <w:rsid w:val="008C64C4"/>
    <w:rsid w:val="008C6824"/>
    <w:rsid w:val="008C6AF8"/>
    <w:rsid w:val="008C6B70"/>
    <w:rsid w:val="008C74F1"/>
    <w:rsid w:val="008C776D"/>
    <w:rsid w:val="008C7893"/>
    <w:rsid w:val="008C7932"/>
    <w:rsid w:val="008C7A01"/>
    <w:rsid w:val="008C7A77"/>
    <w:rsid w:val="008C7CE9"/>
    <w:rsid w:val="008C7D84"/>
    <w:rsid w:val="008C7E13"/>
    <w:rsid w:val="008D0174"/>
    <w:rsid w:val="008D0690"/>
    <w:rsid w:val="008D06FC"/>
    <w:rsid w:val="008D0996"/>
    <w:rsid w:val="008D101B"/>
    <w:rsid w:val="008D10A7"/>
    <w:rsid w:val="008D13AA"/>
    <w:rsid w:val="008D1430"/>
    <w:rsid w:val="008D1F1C"/>
    <w:rsid w:val="008D20B0"/>
    <w:rsid w:val="008D2410"/>
    <w:rsid w:val="008D2654"/>
    <w:rsid w:val="008D2922"/>
    <w:rsid w:val="008D2A56"/>
    <w:rsid w:val="008D2AAD"/>
    <w:rsid w:val="008D2EFB"/>
    <w:rsid w:val="008D30EC"/>
    <w:rsid w:val="008D3148"/>
    <w:rsid w:val="008D315A"/>
    <w:rsid w:val="008D31DE"/>
    <w:rsid w:val="008D34AC"/>
    <w:rsid w:val="008D37E2"/>
    <w:rsid w:val="008D38A5"/>
    <w:rsid w:val="008D3981"/>
    <w:rsid w:val="008D3C4F"/>
    <w:rsid w:val="008D4030"/>
    <w:rsid w:val="008D4246"/>
    <w:rsid w:val="008D427D"/>
    <w:rsid w:val="008D4290"/>
    <w:rsid w:val="008D4483"/>
    <w:rsid w:val="008D462A"/>
    <w:rsid w:val="008D477F"/>
    <w:rsid w:val="008D48F5"/>
    <w:rsid w:val="008D4ABF"/>
    <w:rsid w:val="008D4B8B"/>
    <w:rsid w:val="008D4D17"/>
    <w:rsid w:val="008D4F52"/>
    <w:rsid w:val="008D4FF8"/>
    <w:rsid w:val="008D5488"/>
    <w:rsid w:val="008D5A25"/>
    <w:rsid w:val="008D5A97"/>
    <w:rsid w:val="008D5B20"/>
    <w:rsid w:val="008D5B3F"/>
    <w:rsid w:val="008D5FCC"/>
    <w:rsid w:val="008D601B"/>
    <w:rsid w:val="008D61A1"/>
    <w:rsid w:val="008D61D7"/>
    <w:rsid w:val="008D643B"/>
    <w:rsid w:val="008D647B"/>
    <w:rsid w:val="008D65A9"/>
    <w:rsid w:val="008D67A4"/>
    <w:rsid w:val="008D691F"/>
    <w:rsid w:val="008D697D"/>
    <w:rsid w:val="008D6B41"/>
    <w:rsid w:val="008D71EB"/>
    <w:rsid w:val="008D7282"/>
    <w:rsid w:val="008D72A4"/>
    <w:rsid w:val="008D72D8"/>
    <w:rsid w:val="008D7684"/>
    <w:rsid w:val="008D7CA0"/>
    <w:rsid w:val="008D7D28"/>
    <w:rsid w:val="008E0096"/>
    <w:rsid w:val="008E07C5"/>
    <w:rsid w:val="008E0C93"/>
    <w:rsid w:val="008E0F1F"/>
    <w:rsid w:val="008E0FA1"/>
    <w:rsid w:val="008E12C8"/>
    <w:rsid w:val="008E1512"/>
    <w:rsid w:val="008E189D"/>
    <w:rsid w:val="008E1B59"/>
    <w:rsid w:val="008E204B"/>
    <w:rsid w:val="008E299C"/>
    <w:rsid w:val="008E29B2"/>
    <w:rsid w:val="008E2D7D"/>
    <w:rsid w:val="008E2FCC"/>
    <w:rsid w:val="008E37A8"/>
    <w:rsid w:val="008E37C9"/>
    <w:rsid w:val="008E3971"/>
    <w:rsid w:val="008E3A71"/>
    <w:rsid w:val="008E3E02"/>
    <w:rsid w:val="008E4209"/>
    <w:rsid w:val="008E42B8"/>
    <w:rsid w:val="008E4979"/>
    <w:rsid w:val="008E4A43"/>
    <w:rsid w:val="008E4FA3"/>
    <w:rsid w:val="008E5067"/>
    <w:rsid w:val="008E5322"/>
    <w:rsid w:val="008E5372"/>
    <w:rsid w:val="008E54E7"/>
    <w:rsid w:val="008E57BB"/>
    <w:rsid w:val="008E5A11"/>
    <w:rsid w:val="008E5E93"/>
    <w:rsid w:val="008E61E5"/>
    <w:rsid w:val="008E656A"/>
    <w:rsid w:val="008E69A4"/>
    <w:rsid w:val="008E6A93"/>
    <w:rsid w:val="008E6B80"/>
    <w:rsid w:val="008E71BB"/>
    <w:rsid w:val="008E7244"/>
    <w:rsid w:val="008E7789"/>
    <w:rsid w:val="008E7A25"/>
    <w:rsid w:val="008E7BF8"/>
    <w:rsid w:val="008E7CA6"/>
    <w:rsid w:val="008F0147"/>
    <w:rsid w:val="008F0361"/>
    <w:rsid w:val="008F0395"/>
    <w:rsid w:val="008F06ED"/>
    <w:rsid w:val="008F0BF9"/>
    <w:rsid w:val="008F1508"/>
    <w:rsid w:val="008F199C"/>
    <w:rsid w:val="008F19D9"/>
    <w:rsid w:val="008F1A5D"/>
    <w:rsid w:val="008F1C00"/>
    <w:rsid w:val="008F1CB1"/>
    <w:rsid w:val="008F1CD1"/>
    <w:rsid w:val="008F1E0C"/>
    <w:rsid w:val="008F1F62"/>
    <w:rsid w:val="008F20E0"/>
    <w:rsid w:val="008F2179"/>
    <w:rsid w:val="008F23D2"/>
    <w:rsid w:val="008F2566"/>
    <w:rsid w:val="008F26DC"/>
    <w:rsid w:val="008F2779"/>
    <w:rsid w:val="008F2785"/>
    <w:rsid w:val="008F2A71"/>
    <w:rsid w:val="008F2AEB"/>
    <w:rsid w:val="008F3400"/>
    <w:rsid w:val="008F37D6"/>
    <w:rsid w:val="008F39A7"/>
    <w:rsid w:val="008F3A1C"/>
    <w:rsid w:val="008F3AE1"/>
    <w:rsid w:val="008F3CAF"/>
    <w:rsid w:val="008F3EA2"/>
    <w:rsid w:val="008F3F6B"/>
    <w:rsid w:val="008F3F7F"/>
    <w:rsid w:val="008F3FF1"/>
    <w:rsid w:val="008F4496"/>
    <w:rsid w:val="008F47E8"/>
    <w:rsid w:val="008F4BC5"/>
    <w:rsid w:val="008F4BDC"/>
    <w:rsid w:val="008F4CB1"/>
    <w:rsid w:val="008F4DC7"/>
    <w:rsid w:val="008F52C8"/>
    <w:rsid w:val="008F5610"/>
    <w:rsid w:val="008F5861"/>
    <w:rsid w:val="008F5D5A"/>
    <w:rsid w:val="008F5DCE"/>
    <w:rsid w:val="008F5F82"/>
    <w:rsid w:val="008F6127"/>
    <w:rsid w:val="008F643B"/>
    <w:rsid w:val="008F68D4"/>
    <w:rsid w:val="008F6C0B"/>
    <w:rsid w:val="008F6D93"/>
    <w:rsid w:val="008F6ED7"/>
    <w:rsid w:val="008F738A"/>
    <w:rsid w:val="008F7946"/>
    <w:rsid w:val="008F7AFA"/>
    <w:rsid w:val="008F7BA6"/>
    <w:rsid w:val="008F7DE2"/>
    <w:rsid w:val="008F7E5A"/>
    <w:rsid w:val="00900405"/>
    <w:rsid w:val="009004D1"/>
    <w:rsid w:val="0090072C"/>
    <w:rsid w:val="009007AF"/>
    <w:rsid w:val="009008A5"/>
    <w:rsid w:val="00900B24"/>
    <w:rsid w:val="00900C31"/>
    <w:rsid w:val="00900DE4"/>
    <w:rsid w:val="009014CC"/>
    <w:rsid w:val="009016F4"/>
    <w:rsid w:val="00901719"/>
    <w:rsid w:val="009018EB"/>
    <w:rsid w:val="00901980"/>
    <w:rsid w:val="00901D30"/>
    <w:rsid w:val="00901D35"/>
    <w:rsid w:val="009024B1"/>
    <w:rsid w:val="00902688"/>
    <w:rsid w:val="00902859"/>
    <w:rsid w:val="0090286A"/>
    <w:rsid w:val="009029E5"/>
    <w:rsid w:val="00902B73"/>
    <w:rsid w:val="00902B89"/>
    <w:rsid w:val="00902D94"/>
    <w:rsid w:val="00902EBC"/>
    <w:rsid w:val="00902FB0"/>
    <w:rsid w:val="00903527"/>
    <w:rsid w:val="009038F9"/>
    <w:rsid w:val="009039EE"/>
    <w:rsid w:val="00903B4E"/>
    <w:rsid w:val="00903B7A"/>
    <w:rsid w:val="00903CF1"/>
    <w:rsid w:val="00903F37"/>
    <w:rsid w:val="0090424B"/>
    <w:rsid w:val="009044D9"/>
    <w:rsid w:val="0090453C"/>
    <w:rsid w:val="009046EF"/>
    <w:rsid w:val="00904812"/>
    <w:rsid w:val="00904823"/>
    <w:rsid w:val="00904954"/>
    <w:rsid w:val="009049F9"/>
    <w:rsid w:val="00904AFF"/>
    <w:rsid w:val="00904DA3"/>
    <w:rsid w:val="00904DE8"/>
    <w:rsid w:val="00904F62"/>
    <w:rsid w:val="00905243"/>
    <w:rsid w:val="009053DC"/>
    <w:rsid w:val="00905852"/>
    <w:rsid w:val="00905870"/>
    <w:rsid w:val="009058F2"/>
    <w:rsid w:val="0090598D"/>
    <w:rsid w:val="00905CB1"/>
    <w:rsid w:val="00905E8A"/>
    <w:rsid w:val="0090632E"/>
    <w:rsid w:val="00906A6D"/>
    <w:rsid w:val="00906D7B"/>
    <w:rsid w:val="009071B7"/>
    <w:rsid w:val="0090733E"/>
    <w:rsid w:val="0090734C"/>
    <w:rsid w:val="00907638"/>
    <w:rsid w:val="009076BB"/>
    <w:rsid w:val="00907730"/>
    <w:rsid w:val="00907A3C"/>
    <w:rsid w:val="00907DD9"/>
    <w:rsid w:val="00907E73"/>
    <w:rsid w:val="00907F1B"/>
    <w:rsid w:val="00907FDC"/>
    <w:rsid w:val="009105FB"/>
    <w:rsid w:val="009106A1"/>
    <w:rsid w:val="00910730"/>
    <w:rsid w:val="009108C8"/>
    <w:rsid w:val="00910B59"/>
    <w:rsid w:val="00910BF8"/>
    <w:rsid w:val="00910C49"/>
    <w:rsid w:val="00910F7B"/>
    <w:rsid w:val="00910FE3"/>
    <w:rsid w:val="00911D19"/>
    <w:rsid w:val="00911DA5"/>
    <w:rsid w:val="00911FA5"/>
    <w:rsid w:val="00911FE9"/>
    <w:rsid w:val="00912187"/>
    <w:rsid w:val="0091248F"/>
    <w:rsid w:val="0091250B"/>
    <w:rsid w:val="00912553"/>
    <w:rsid w:val="00912D76"/>
    <w:rsid w:val="00912EEA"/>
    <w:rsid w:val="00913538"/>
    <w:rsid w:val="0091391C"/>
    <w:rsid w:val="00913938"/>
    <w:rsid w:val="00913AA7"/>
    <w:rsid w:val="00913D60"/>
    <w:rsid w:val="00913DDC"/>
    <w:rsid w:val="00914030"/>
    <w:rsid w:val="0091406C"/>
    <w:rsid w:val="009141B9"/>
    <w:rsid w:val="0091437C"/>
    <w:rsid w:val="00914454"/>
    <w:rsid w:val="0091453F"/>
    <w:rsid w:val="009145E4"/>
    <w:rsid w:val="009146A7"/>
    <w:rsid w:val="00914794"/>
    <w:rsid w:val="009148B5"/>
    <w:rsid w:val="00914AF5"/>
    <w:rsid w:val="00914CBF"/>
    <w:rsid w:val="00914E4D"/>
    <w:rsid w:val="009151F1"/>
    <w:rsid w:val="009153EB"/>
    <w:rsid w:val="0091579E"/>
    <w:rsid w:val="009157AD"/>
    <w:rsid w:val="009157BC"/>
    <w:rsid w:val="00915830"/>
    <w:rsid w:val="00915898"/>
    <w:rsid w:val="00915CC2"/>
    <w:rsid w:val="0091601F"/>
    <w:rsid w:val="0091602D"/>
    <w:rsid w:val="009161DE"/>
    <w:rsid w:val="009163AA"/>
    <w:rsid w:val="00916A20"/>
    <w:rsid w:val="00916A59"/>
    <w:rsid w:val="00916C56"/>
    <w:rsid w:val="009171C6"/>
    <w:rsid w:val="00917322"/>
    <w:rsid w:val="0091746B"/>
    <w:rsid w:val="0091771E"/>
    <w:rsid w:val="00917864"/>
    <w:rsid w:val="00917B01"/>
    <w:rsid w:val="00917BAC"/>
    <w:rsid w:val="00917C45"/>
    <w:rsid w:val="00917FEF"/>
    <w:rsid w:val="009200E9"/>
    <w:rsid w:val="009201AB"/>
    <w:rsid w:val="0092097A"/>
    <w:rsid w:val="0092098D"/>
    <w:rsid w:val="00920B59"/>
    <w:rsid w:val="00920D0C"/>
    <w:rsid w:val="00920D27"/>
    <w:rsid w:val="00920FBB"/>
    <w:rsid w:val="009210F0"/>
    <w:rsid w:val="00921427"/>
    <w:rsid w:val="00921431"/>
    <w:rsid w:val="009214E8"/>
    <w:rsid w:val="009217A9"/>
    <w:rsid w:val="00921963"/>
    <w:rsid w:val="0092196B"/>
    <w:rsid w:val="00921E75"/>
    <w:rsid w:val="00921F35"/>
    <w:rsid w:val="00922197"/>
    <w:rsid w:val="009221FB"/>
    <w:rsid w:val="00922461"/>
    <w:rsid w:val="00922516"/>
    <w:rsid w:val="00922788"/>
    <w:rsid w:val="00922892"/>
    <w:rsid w:val="00922A34"/>
    <w:rsid w:val="00922C9E"/>
    <w:rsid w:val="00923285"/>
    <w:rsid w:val="00923626"/>
    <w:rsid w:val="0092363A"/>
    <w:rsid w:val="0092367D"/>
    <w:rsid w:val="00923943"/>
    <w:rsid w:val="00923AA2"/>
    <w:rsid w:val="00923C21"/>
    <w:rsid w:val="00923CA4"/>
    <w:rsid w:val="00923F12"/>
    <w:rsid w:val="0092408D"/>
    <w:rsid w:val="00924444"/>
    <w:rsid w:val="00924810"/>
    <w:rsid w:val="00924D96"/>
    <w:rsid w:val="00924E97"/>
    <w:rsid w:val="00925142"/>
    <w:rsid w:val="00925428"/>
    <w:rsid w:val="009254E2"/>
    <w:rsid w:val="00925629"/>
    <w:rsid w:val="00925743"/>
    <w:rsid w:val="00925824"/>
    <w:rsid w:val="00925926"/>
    <w:rsid w:val="00925D00"/>
    <w:rsid w:val="00925EFA"/>
    <w:rsid w:val="00926142"/>
    <w:rsid w:val="00926150"/>
    <w:rsid w:val="009261DD"/>
    <w:rsid w:val="009264E1"/>
    <w:rsid w:val="00926612"/>
    <w:rsid w:val="009266E0"/>
    <w:rsid w:val="00926789"/>
    <w:rsid w:val="0092694F"/>
    <w:rsid w:val="00926C4D"/>
    <w:rsid w:val="009271CE"/>
    <w:rsid w:val="009271E9"/>
    <w:rsid w:val="009272F5"/>
    <w:rsid w:val="0092739D"/>
    <w:rsid w:val="009274FA"/>
    <w:rsid w:val="009279D3"/>
    <w:rsid w:val="00927BA2"/>
    <w:rsid w:val="00927F1C"/>
    <w:rsid w:val="00927F7A"/>
    <w:rsid w:val="00930155"/>
    <w:rsid w:val="00930257"/>
    <w:rsid w:val="0093026B"/>
    <w:rsid w:val="009302F2"/>
    <w:rsid w:val="009305B8"/>
    <w:rsid w:val="00930A49"/>
    <w:rsid w:val="00930AEA"/>
    <w:rsid w:val="0093110C"/>
    <w:rsid w:val="0093133C"/>
    <w:rsid w:val="00931618"/>
    <w:rsid w:val="00931754"/>
    <w:rsid w:val="0093212F"/>
    <w:rsid w:val="009325AD"/>
    <w:rsid w:val="009325DD"/>
    <w:rsid w:val="00932887"/>
    <w:rsid w:val="00932D90"/>
    <w:rsid w:val="00932FFD"/>
    <w:rsid w:val="00933545"/>
    <w:rsid w:val="009340C8"/>
    <w:rsid w:val="009340D7"/>
    <w:rsid w:val="009341F3"/>
    <w:rsid w:val="009343A9"/>
    <w:rsid w:val="009348E6"/>
    <w:rsid w:val="00934A41"/>
    <w:rsid w:val="00934B8A"/>
    <w:rsid w:val="00934BB1"/>
    <w:rsid w:val="00934CA2"/>
    <w:rsid w:val="0093501A"/>
    <w:rsid w:val="00935092"/>
    <w:rsid w:val="00935219"/>
    <w:rsid w:val="00935286"/>
    <w:rsid w:val="00935309"/>
    <w:rsid w:val="0093549E"/>
    <w:rsid w:val="009356BE"/>
    <w:rsid w:val="00935857"/>
    <w:rsid w:val="00935A9C"/>
    <w:rsid w:val="00935DE5"/>
    <w:rsid w:val="00935E1F"/>
    <w:rsid w:val="00935ED9"/>
    <w:rsid w:val="00936045"/>
    <w:rsid w:val="00936102"/>
    <w:rsid w:val="00936264"/>
    <w:rsid w:val="00936394"/>
    <w:rsid w:val="0093644A"/>
    <w:rsid w:val="009365D6"/>
    <w:rsid w:val="00936793"/>
    <w:rsid w:val="009368C4"/>
    <w:rsid w:val="00936902"/>
    <w:rsid w:val="009369DA"/>
    <w:rsid w:val="00936B07"/>
    <w:rsid w:val="00936EFD"/>
    <w:rsid w:val="00936F72"/>
    <w:rsid w:val="00936F96"/>
    <w:rsid w:val="00936FA3"/>
    <w:rsid w:val="00937005"/>
    <w:rsid w:val="00937273"/>
    <w:rsid w:val="00937477"/>
    <w:rsid w:val="0093753E"/>
    <w:rsid w:val="0093755B"/>
    <w:rsid w:val="009376A8"/>
    <w:rsid w:val="00937747"/>
    <w:rsid w:val="009377BD"/>
    <w:rsid w:val="00937953"/>
    <w:rsid w:val="00937A79"/>
    <w:rsid w:val="00937E9F"/>
    <w:rsid w:val="009400D5"/>
    <w:rsid w:val="00940319"/>
    <w:rsid w:val="0094034B"/>
    <w:rsid w:val="009404EA"/>
    <w:rsid w:val="009406A8"/>
    <w:rsid w:val="00940788"/>
    <w:rsid w:val="009408F0"/>
    <w:rsid w:val="0094096A"/>
    <w:rsid w:val="00940BEA"/>
    <w:rsid w:val="00940F3D"/>
    <w:rsid w:val="00940F47"/>
    <w:rsid w:val="0094125A"/>
    <w:rsid w:val="009412EA"/>
    <w:rsid w:val="0094151E"/>
    <w:rsid w:val="00941847"/>
    <w:rsid w:val="00941A6F"/>
    <w:rsid w:val="00941C0A"/>
    <w:rsid w:val="00941DFA"/>
    <w:rsid w:val="0094238A"/>
    <w:rsid w:val="009425ED"/>
    <w:rsid w:val="00942619"/>
    <w:rsid w:val="00942ABF"/>
    <w:rsid w:val="00942EB9"/>
    <w:rsid w:val="00942F4D"/>
    <w:rsid w:val="00943218"/>
    <w:rsid w:val="009433F6"/>
    <w:rsid w:val="0094351C"/>
    <w:rsid w:val="009436B4"/>
    <w:rsid w:val="009436D9"/>
    <w:rsid w:val="00943A41"/>
    <w:rsid w:val="00943B00"/>
    <w:rsid w:val="00943F65"/>
    <w:rsid w:val="0094452C"/>
    <w:rsid w:val="0094475C"/>
    <w:rsid w:val="009447B5"/>
    <w:rsid w:val="00944B7D"/>
    <w:rsid w:val="00944F8D"/>
    <w:rsid w:val="009452FB"/>
    <w:rsid w:val="0094554B"/>
    <w:rsid w:val="009456ED"/>
    <w:rsid w:val="00945AFE"/>
    <w:rsid w:val="00945B30"/>
    <w:rsid w:val="00945B4D"/>
    <w:rsid w:val="00945B65"/>
    <w:rsid w:val="00945C5F"/>
    <w:rsid w:val="00945DE1"/>
    <w:rsid w:val="00945F27"/>
    <w:rsid w:val="00946044"/>
    <w:rsid w:val="00946653"/>
    <w:rsid w:val="0094668E"/>
    <w:rsid w:val="0094698B"/>
    <w:rsid w:val="00946E8E"/>
    <w:rsid w:val="00946FE2"/>
    <w:rsid w:val="00947054"/>
    <w:rsid w:val="009470F9"/>
    <w:rsid w:val="0094711B"/>
    <w:rsid w:val="009471BF"/>
    <w:rsid w:val="009471E4"/>
    <w:rsid w:val="00947325"/>
    <w:rsid w:val="009474F7"/>
    <w:rsid w:val="00947514"/>
    <w:rsid w:val="009476F1"/>
    <w:rsid w:val="00947BED"/>
    <w:rsid w:val="00947D5B"/>
    <w:rsid w:val="00947FA8"/>
    <w:rsid w:val="00950186"/>
    <w:rsid w:val="009502A7"/>
    <w:rsid w:val="009503FC"/>
    <w:rsid w:val="0095041B"/>
    <w:rsid w:val="0095050F"/>
    <w:rsid w:val="0095056F"/>
    <w:rsid w:val="0095064D"/>
    <w:rsid w:val="009506AD"/>
    <w:rsid w:val="009506BC"/>
    <w:rsid w:val="009507AB"/>
    <w:rsid w:val="00950944"/>
    <w:rsid w:val="009509C3"/>
    <w:rsid w:val="00950BEA"/>
    <w:rsid w:val="00950E0C"/>
    <w:rsid w:val="00950F50"/>
    <w:rsid w:val="009519CC"/>
    <w:rsid w:val="00951A01"/>
    <w:rsid w:val="00951A7A"/>
    <w:rsid w:val="00951B65"/>
    <w:rsid w:val="00951BD3"/>
    <w:rsid w:val="00951C15"/>
    <w:rsid w:val="00951E8C"/>
    <w:rsid w:val="00951EE4"/>
    <w:rsid w:val="00951F6D"/>
    <w:rsid w:val="0095200C"/>
    <w:rsid w:val="00952767"/>
    <w:rsid w:val="00952794"/>
    <w:rsid w:val="00952918"/>
    <w:rsid w:val="00952B17"/>
    <w:rsid w:val="00952B1B"/>
    <w:rsid w:val="00952D06"/>
    <w:rsid w:val="00952D67"/>
    <w:rsid w:val="00953116"/>
    <w:rsid w:val="00953296"/>
    <w:rsid w:val="0095377A"/>
    <w:rsid w:val="00953A44"/>
    <w:rsid w:val="00953EFD"/>
    <w:rsid w:val="00954156"/>
    <w:rsid w:val="0095426F"/>
    <w:rsid w:val="009544FB"/>
    <w:rsid w:val="00954519"/>
    <w:rsid w:val="00954BA5"/>
    <w:rsid w:val="00954BE3"/>
    <w:rsid w:val="00954D42"/>
    <w:rsid w:val="00954EE6"/>
    <w:rsid w:val="009554AF"/>
    <w:rsid w:val="00955578"/>
    <w:rsid w:val="0095576D"/>
    <w:rsid w:val="009558C8"/>
    <w:rsid w:val="009560FE"/>
    <w:rsid w:val="00957407"/>
    <w:rsid w:val="0095741E"/>
    <w:rsid w:val="00957453"/>
    <w:rsid w:val="0095752A"/>
    <w:rsid w:val="009576AA"/>
    <w:rsid w:val="00957718"/>
    <w:rsid w:val="00957728"/>
    <w:rsid w:val="0095785F"/>
    <w:rsid w:val="00957885"/>
    <w:rsid w:val="009578C1"/>
    <w:rsid w:val="00957AC5"/>
    <w:rsid w:val="009602F0"/>
    <w:rsid w:val="0096063E"/>
    <w:rsid w:val="009607E2"/>
    <w:rsid w:val="009608F6"/>
    <w:rsid w:val="009609DF"/>
    <w:rsid w:val="009609F3"/>
    <w:rsid w:val="00960A3D"/>
    <w:rsid w:val="009610C9"/>
    <w:rsid w:val="00961176"/>
    <w:rsid w:val="0096131A"/>
    <w:rsid w:val="009614E9"/>
    <w:rsid w:val="009615DF"/>
    <w:rsid w:val="0096165C"/>
    <w:rsid w:val="00961830"/>
    <w:rsid w:val="0096186C"/>
    <w:rsid w:val="00961BFE"/>
    <w:rsid w:val="00961CC8"/>
    <w:rsid w:val="00961D7E"/>
    <w:rsid w:val="0096224B"/>
    <w:rsid w:val="0096237B"/>
    <w:rsid w:val="00962436"/>
    <w:rsid w:val="00962540"/>
    <w:rsid w:val="00962651"/>
    <w:rsid w:val="009629B8"/>
    <w:rsid w:val="00962DE0"/>
    <w:rsid w:val="00962FFC"/>
    <w:rsid w:val="00963072"/>
    <w:rsid w:val="009635D4"/>
    <w:rsid w:val="00963656"/>
    <w:rsid w:val="00963778"/>
    <w:rsid w:val="009639FC"/>
    <w:rsid w:val="00963B47"/>
    <w:rsid w:val="0096446F"/>
    <w:rsid w:val="00964558"/>
    <w:rsid w:val="0096476E"/>
    <w:rsid w:val="00964776"/>
    <w:rsid w:val="00964B41"/>
    <w:rsid w:val="00964BF8"/>
    <w:rsid w:val="009655B4"/>
    <w:rsid w:val="009657BE"/>
    <w:rsid w:val="00965975"/>
    <w:rsid w:val="00965BF2"/>
    <w:rsid w:val="0096608D"/>
    <w:rsid w:val="00966165"/>
    <w:rsid w:val="0096688F"/>
    <w:rsid w:val="009669AB"/>
    <w:rsid w:val="00966E90"/>
    <w:rsid w:val="009670C9"/>
    <w:rsid w:val="009672BF"/>
    <w:rsid w:val="009673C1"/>
    <w:rsid w:val="0096761D"/>
    <w:rsid w:val="00967735"/>
    <w:rsid w:val="0096781A"/>
    <w:rsid w:val="00967AC9"/>
    <w:rsid w:val="00967F94"/>
    <w:rsid w:val="00967FE7"/>
    <w:rsid w:val="00970172"/>
    <w:rsid w:val="00970320"/>
    <w:rsid w:val="00970706"/>
    <w:rsid w:val="00970A2A"/>
    <w:rsid w:val="00970BEC"/>
    <w:rsid w:val="00971258"/>
    <w:rsid w:val="00971757"/>
    <w:rsid w:val="009719DE"/>
    <w:rsid w:val="00971AAC"/>
    <w:rsid w:val="00972028"/>
    <w:rsid w:val="009720CF"/>
    <w:rsid w:val="009722AD"/>
    <w:rsid w:val="009722F4"/>
    <w:rsid w:val="00972488"/>
    <w:rsid w:val="00972648"/>
    <w:rsid w:val="0097270C"/>
    <w:rsid w:val="00972E6F"/>
    <w:rsid w:val="009732A8"/>
    <w:rsid w:val="009732EE"/>
    <w:rsid w:val="0097373E"/>
    <w:rsid w:val="00973798"/>
    <w:rsid w:val="009737CD"/>
    <w:rsid w:val="00973AA9"/>
    <w:rsid w:val="009741E1"/>
    <w:rsid w:val="009742D0"/>
    <w:rsid w:val="009743D3"/>
    <w:rsid w:val="00974457"/>
    <w:rsid w:val="00974508"/>
    <w:rsid w:val="0097478C"/>
    <w:rsid w:val="009752AF"/>
    <w:rsid w:val="009757EB"/>
    <w:rsid w:val="00975B16"/>
    <w:rsid w:val="00975CDB"/>
    <w:rsid w:val="00975E4B"/>
    <w:rsid w:val="00975F7B"/>
    <w:rsid w:val="0097608A"/>
    <w:rsid w:val="009760E1"/>
    <w:rsid w:val="009761C1"/>
    <w:rsid w:val="00976698"/>
    <w:rsid w:val="0097695F"/>
    <w:rsid w:val="00976A0C"/>
    <w:rsid w:val="00976B61"/>
    <w:rsid w:val="00976F49"/>
    <w:rsid w:val="00977134"/>
    <w:rsid w:val="00977354"/>
    <w:rsid w:val="00977518"/>
    <w:rsid w:val="0097751F"/>
    <w:rsid w:val="009775AC"/>
    <w:rsid w:val="009775EA"/>
    <w:rsid w:val="00977685"/>
    <w:rsid w:val="0097779D"/>
    <w:rsid w:val="0097781D"/>
    <w:rsid w:val="00977901"/>
    <w:rsid w:val="0097793F"/>
    <w:rsid w:val="00977943"/>
    <w:rsid w:val="00977BEC"/>
    <w:rsid w:val="00977DA1"/>
    <w:rsid w:val="00980228"/>
    <w:rsid w:val="00980442"/>
    <w:rsid w:val="0098052A"/>
    <w:rsid w:val="0098087B"/>
    <w:rsid w:val="00980903"/>
    <w:rsid w:val="00980D10"/>
    <w:rsid w:val="00980E02"/>
    <w:rsid w:val="00980EB1"/>
    <w:rsid w:val="00980FF8"/>
    <w:rsid w:val="00981141"/>
    <w:rsid w:val="00981241"/>
    <w:rsid w:val="00981432"/>
    <w:rsid w:val="00981A68"/>
    <w:rsid w:val="00981C66"/>
    <w:rsid w:val="00981D0F"/>
    <w:rsid w:val="00981D40"/>
    <w:rsid w:val="00981E65"/>
    <w:rsid w:val="009823F8"/>
    <w:rsid w:val="00982407"/>
    <w:rsid w:val="00982521"/>
    <w:rsid w:val="0098254C"/>
    <w:rsid w:val="009826DC"/>
    <w:rsid w:val="009829CF"/>
    <w:rsid w:val="00982B33"/>
    <w:rsid w:val="00982B42"/>
    <w:rsid w:val="00982C00"/>
    <w:rsid w:val="00982C02"/>
    <w:rsid w:val="00982F20"/>
    <w:rsid w:val="0098347E"/>
    <w:rsid w:val="00983486"/>
    <w:rsid w:val="009834AD"/>
    <w:rsid w:val="00983AE4"/>
    <w:rsid w:val="00983B11"/>
    <w:rsid w:val="00983F75"/>
    <w:rsid w:val="00984040"/>
    <w:rsid w:val="009840DA"/>
    <w:rsid w:val="009845B3"/>
    <w:rsid w:val="00984600"/>
    <w:rsid w:val="0098493A"/>
    <w:rsid w:val="00984ADF"/>
    <w:rsid w:val="00984C78"/>
    <w:rsid w:val="00985455"/>
    <w:rsid w:val="009856E3"/>
    <w:rsid w:val="0098579C"/>
    <w:rsid w:val="00985ACF"/>
    <w:rsid w:val="00985AFE"/>
    <w:rsid w:val="00985D87"/>
    <w:rsid w:val="00986032"/>
    <w:rsid w:val="0098605B"/>
    <w:rsid w:val="009863E5"/>
    <w:rsid w:val="00986414"/>
    <w:rsid w:val="009864CD"/>
    <w:rsid w:val="009865AB"/>
    <w:rsid w:val="0098705D"/>
    <w:rsid w:val="009870AE"/>
    <w:rsid w:val="00987265"/>
    <w:rsid w:val="009872CF"/>
    <w:rsid w:val="00987653"/>
    <w:rsid w:val="009876A2"/>
    <w:rsid w:val="00987713"/>
    <w:rsid w:val="009879A2"/>
    <w:rsid w:val="00987AE7"/>
    <w:rsid w:val="00987BE6"/>
    <w:rsid w:val="00987CE7"/>
    <w:rsid w:val="00990083"/>
    <w:rsid w:val="00990587"/>
    <w:rsid w:val="00990607"/>
    <w:rsid w:val="00990A72"/>
    <w:rsid w:val="00990E83"/>
    <w:rsid w:val="00991022"/>
    <w:rsid w:val="00991290"/>
    <w:rsid w:val="00991563"/>
    <w:rsid w:val="00991583"/>
    <w:rsid w:val="00991811"/>
    <w:rsid w:val="00991820"/>
    <w:rsid w:val="00991EA9"/>
    <w:rsid w:val="00991F9D"/>
    <w:rsid w:val="00991FD4"/>
    <w:rsid w:val="009922E5"/>
    <w:rsid w:val="00992348"/>
    <w:rsid w:val="0099236F"/>
    <w:rsid w:val="00992598"/>
    <w:rsid w:val="00992BB6"/>
    <w:rsid w:val="00992DDD"/>
    <w:rsid w:val="0099316C"/>
    <w:rsid w:val="009932BC"/>
    <w:rsid w:val="009936CD"/>
    <w:rsid w:val="009936D3"/>
    <w:rsid w:val="0099400B"/>
    <w:rsid w:val="00994181"/>
    <w:rsid w:val="0099451F"/>
    <w:rsid w:val="00994731"/>
    <w:rsid w:val="009947AE"/>
    <w:rsid w:val="0099496B"/>
    <w:rsid w:val="00994C3E"/>
    <w:rsid w:val="00994D56"/>
    <w:rsid w:val="00995098"/>
    <w:rsid w:val="00995696"/>
    <w:rsid w:val="00995878"/>
    <w:rsid w:val="00995880"/>
    <w:rsid w:val="00995B61"/>
    <w:rsid w:val="00995D5D"/>
    <w:rsid w:val="00995E13"/>
    <w:rsid w:val="00996125"/>
    <w:rsid w:val="009961BB"/>
    <w:rsid w:val="0099647A"/>
    <w:rsid w:val="009968A7"/>
    <w:rsid w:val="00996911"/>
    <w:rsid w:val="00996A89"/>
    <w:rsid w:val="00996C70"/>
    <w:rsid w:val="00996E13"/>
    <w:rsid w:val="00996E8D"/>
    <w:rsid w:val="00997091"/>
    <w:rsid w:val="009970B8"/>
    <w:rsid w:val="009973E3"/>
    <w:rsid w:val="0099751B"/>
    <w:rsid w:val="0099791D"/>
    <w:rsid w:val="00997A76"/>
    <w:rsid w:val="00997F97"/>
    <w:rsid w:val="009A05A0"/>
    <w:rsid w:val="009A064C"/>
    <w:rsid w:val="009A0F80"/>
    <w:rsid w:val="009A149B"/>
    <w:rsid w:val="009A1556"/>
    <w:rsid w:val="009A1BD3"/>
    <w:rsid w:val="009A1C34"/>
    <w:rsid w:val="009A1C93"/>
    <w:rsid w:val="009A1D36"/>
    <w:rsid w:val="009A1DC4"/>
    <w:rsid w:val="009A1E76"/>
    <w:rsid w:val="009A20B1"/>
    <w:rsid w:val="009A20B4"/>
    <w:rsid w:val="009A2456"/>
    <w:rsid w:val="009A2462"/>
    <w:rsid w:val="009A255B"/>
    <w:rsid w:val="009A274F"/>
    <w:rsid w:val="009A28A5"/>
    <w:rsid w:val="009A2AF8"/>
    <w:rsid w:val="009A2B4D"/>
    <w:rsid w:val="009A2C38"/>
    <w:rsid w:val="009A2CB4"/>
    <w:rsid w:val="009A315A"/>
    <w:rsid w:val="009A36BF"/>
    <w:rsid w:val="009A3A9F"/>
    <w:rsid w:val="009A3ED0"/>
    <w:rsid w:val="009A3F09"/>
    <w:rsid w:val="009A3F77"/>
    <w:rsid w:val="009A4162"/>
    <w:rsid w:val="009A4547"/>
    <w:rsid w:val="009A455E"/>
    <w:rsid w:val="009A4856"/>
    <w:rsid w:val="009A4B88"/>
    <w:rsid w:val="009A4D7F"/>
    <w:rsid w:val="009A4E67"/>
    <w:rsid w:val="009A5202"/>
    <w:rsid w:val="009A5483"/>
    <w:rsid w:val="009A5778"/>
    <w:rsid w:val="009A5984"/>
    <w:rsid w:val="009A5CB6"/>
    <w:rsid w:val="009A5D54"/>
    <w:rsid w:val="009A629D"/>
    <w:rsid w:val="009A6881"/>
    <w:rsid w:val="009A69F5"/>
    <w:rsid w:val="009A6BC2"/>
    <w:rsid w:val="009A6BC9"/>
    <w:rsid w:val="009A6DA2"/>
    <w:rsid w:val="009A75F5"/>
    <w:rsid w:val="009A77F1"/>
    <w:rsid w:val="009A788E"/>
    <w:rsid w:val="009A7C02"/>
    <w:rsid w:val="009A7C8E"/>
    <w:rsid w:val="009A7EEE"/>
    <w:rsid w:val="009B0783"/>
    <w:rsid w:val="009B0C13"/>
    <w:rsid w:val="009B0FB2"/>
    <w:rsid w:val="009B0FBC"/>
    <w:rsid w:val="009B13EE"/>
    <w:rsid w:val="009B142D"/>
    <w:rsid w:val="009B19CC"/>
    <w:rsid w:val="009B1CA1"/>
    <w:rsid w:val="009B1FA0"/>
    <w:rsid w:val="009B2260"/>
    <w:rsid w:val="009B229F"/>
    <w:rsid w:val="009B2464"/>
    <w:rsid w:val="009B24F1"/>
    <w:rsid w:val="009B2A4E"/>
    <w:rsid w:val="009B2B06"/>
    <w:rsid w:val="009B2B9E"/>
    <w:rsid w:val="009B2CA7"/>
    <w:rsid w:val="009B2E91"/>
    <w:rsid w:val="009B3379"/>
    <w:rsid w:val="009B3A0D"/>
    <w:rsid w:val="009B3ADD"/>
    <w:rsid w:val="009B3DD7"/>
    <w:rsid w:val="009B3E75"/>
    <w:rsid w:val="009B40E2"/>
    <w:rsid w:val="009B4810"/>
    <w:rsid w:val="009B4970"/>
    <w:rsid w:val="009B49EF"/>
    <w:rsid w:val="009B4BDC"/>
    <w:rsid w:val="009B4DF4"/>
    <w:rsid w:val="009B524E"/>
    <w:rsid w:val="009B542A"/>
    <w:rsid w:val="009B54C3"/>
    <w:rsid w:val="009B5B28"/>
    <w:rsid w:val="009B5D9F"/>
    <w:rsid w:val="009B5FF4"/>
    <w:rsid w:val="009B6026"/>
    <w:rsid w:val="009B60AB"/>
    <w:rsid w:val="009B634F"/>
    <w:rsid w:val="009B636A"/>
    <w:rsid w:val="009B64E2"/>
    <w:rsid w:val="009B65EF"/>
    <w:rsid w:val="009B6677"/>
    <w:rsid w:val="009B67D9"/>
    <w:rsid w:val="009B6803"/>
    <w:rsid w:val="009B6FDF"/>
    <w:rsid w:val="009B7235"/>
    <w:rsid w:val="009B7300"/>
    <w:rsid w:val="009B7408"/>
    <w:rsid w:val="009B750D"/>
    <w:rsid w:val="009B786C"/>
    <w:rsid w:val="009B7CC6"/>
    <w:rsid w:val="009B7D02"/>
    <w:rsid w:val="009B7EF9"/>
    <w:rsid w:val="009C0232"/>
    <w:rsid w:val="009C0248"/>
    <w:rsid w:val="009C041A"/>
    <w:rsid w:val="009C0458"/>
    <w:rsid w:val="009C09CE"/>
    <w:rsid w:val="009C0A32"/>
    <w:rsid w:val="009C11F8"/>
    <w:rsid w:val="009C1678"/>
    <w:rsid w:val="009C1688"/>
    <w:rsid w:val="009C193F"/>
    <w:rsid w:val="009C1C3B"/>
    <w:rsid w:val="009C200E"/>
    <w:rsid w:val="009C23A8"/>
    <w:rsid w:val="009C2442"/>
    <w:rsid w:val="009C246E"/>
    <w:rsid w:val="009C2653"/>
    <w:rsid w:val="009C286D"/>
    <w:rsid w:val="009C28CE"/>
    <w:rsid w:val="009C2E40"/>
    <w:rsid w:val="009C3181"/>
    <w:rsid w:val="009C31FD"/>
    <w:rsid w:val="009C39A3"/>
    <w:rsid w:val="009C3AC9"/>
    <w:rsid w:val="009C3C10"/>
    <w:rsid w:val="009C405E"/>
    <w:rsid w:val="009C4231"/>
    <w:rsid w:val="009C42C6"/>
    <w:rsid w:val="009C4452"/>
    <w:rsid w:val="009C47E0"/>
    <w:rsid w:val="009C4826"/>
    <w:rsid w:val="009C499E"/>
    <w:rsid w:val="009C4AC3"/>
    <w:rsid w:val="009C4B30"/>
    <w:rsid w:val="009C4C2E"/>
    <w:rsid w:val="009C4F9E"/>
    <w:rsid w:val="009C5542"/>
    <w:rsid w:val="009C575F"/>
    <w:rsid w:val="009C5863"/>
    <w:rsid w:val="009C5BC6"/>
    <w:rsid w:val="009C5CCE"/>
    <w:rsid w:val="009C5E0F"/>
    <w:rsid w:val="009C5EF2"/>
    <w:rsid w:val="009C619B"/>
    <w:rsid w:val="009C62F1"/>
    <w:rsid w:val="009C68D7"/>
    <w:rsid w:val="009C69D5"/>
    <w:rsid w:val="009C6A7F"/>
    <w:rsid w:val="009C6AB6"/>
    <w:rsid w:val="009C6B0F"/>
    <w:rsid w:val="009C6E64"/>
    <w:rsid w:val="009C7035"/>
    <w:rsid w:val="009C749F"/>
    <w:rsid w:val="009C74F8"/>
    <w:rsid w:val="009D0078"/>
    <w:rsid w:val="009D00D0"/>
    <w:rsid w:val="009D00DE"/>
    <w:rsid w:val="009D05EF"/>
    <w:rsid w:val="009D07D8"/>
    <w:rsid w:val="009D0BCC"/>
    <w:rsid w:val="009D0EF8"/>
    <w:rsid w:val="009D1481"/>
    <w:rsid w:val="009D16E2"/>
    <w:rsid w:val="009D17C0"/>
    <w:rsid w:val="009D17F3"/>
    <w:rsid w:val="009D196A"/>
    <w:rsid w:val="009D1991"/>
    <w:rsid w:val="009D1AF9"/>
    <w:rsid w:val="009D20BF"/>
    <w:rsid w:val="009D24A2"/>
    <w:rsid w:val="009D2598"/>
    <w:rsid w:val="009D2661"/>
    <w:rsid w:val="009D26B7"/>
    <w:rsid w:val="009D26C4"/>
    <w:rsid w:val="009D2824"/>
    <w:rsid w:val="009D2C9C"/>
    <w:rsid w:val="009D2ED4"/>
    <w:rsid w:val="009D344D"/>
    <w:rsid w:val="009D351B"/>
    <w:rsid w:val="009D35FA"/>
    <w:rsid w:val="009D3737"/>
    <w:rsid w:val="009D397B"/>
    <w:rsid w:val="009D4339"/>
    <w:rsid w:val="009D4703"/>
    <w:rsid w:val="009D4736"/>
    <w:rsid w:val="009D4AA3"/>
    <w:rsid w:val="009D53CD"/>
    <w:rsid w:val="009D5AFD"/>
    <w:rsid w:val="009D5CC5"/>
    <w:rsid w:val="009D5DFC"/>
    <w:rsid w:val="009D61C3"/>
    <w:rsid w:val="009D61E2"/>
    <w:rsid w:val="009D6239"/>
    <w:rsid w:val="009D62AC"/>
    <w:rsid w:val="009D62B7"/>
    <w:rsid w:val="009D63BF"/>
    <w:rsid w:val="009D67C9"/>
    <w:rsid w:val="009D6862"/>
    <w:rsid w:val="009D68D4"/>
    <w:rsid w:val="009D6C62"/>
    <w:rsid w:val="009D7190"/>
    <w:rsid w:val="009D74EC"/>
    <w:rsid w:val="009D753B"/>
    <w:rsid w:val="009D75FC"/>
    <w:rsid w:val="009D77A0"/>
    <w:rsid w:val="009D7947"/>
    <w:rsid w:val="009D7DDC"/>
    <w:rsid w:val="009E038A"/>
    <w:rsid w:val="009E0596"/>
    <w:rsid w:val="009E0CFC"/>
    <w:rsid w:val="009E0D87"/>
    <w:rsid w:val="009E0E1E"/>
    <w:rsid w:val="009E0FFE"/>
    <w:rsid w:val="009E1198"/>
    <w:rsid w:val="009E122C"/>
    <w:rsid w:val="009E123F"/>
    <w:rsid w:val="009E1325"/>
    <w:rsid w:val="009E189B"/>
    <w:rsid w:val="009E1C62"/>
    <w:rsid w:val="009E1D4C"/>
    <w:rsid w:val="009E1F2C"/>
    <w:rsid w:val="009E1F58"/>
    <w:rsid w:val="009E202F"/>
    <w:rsid w:val="009E2C2C"/>
    <w:rsid w:val="009E2D58"/>
    <w:rsid w:val="009E2D68"/>
    <w:rsid w:val="009E3061"/>
    <w:rsid w:val="009E35BF"/>
    <w:rsid w:val="009E3825"/>
    <w:rsid w:val="009E38F5"/>
    <w:rsid w:val="009E3AAD"/>
    <w:rsid w:val="009E3ABD"/>
    <w:rsid w:val="009E4073"/>
    <w:rsid w:val="009E41CF"/>
    <w:rsid w:val="009E436F"/>
    <w:rsid w:val="009E458E"/>
    <w:rsid w:val="009E48B9"/>
    <w:rsid w:val="009E49DC"/>
    <w:rsid w:val="009E4D21"/>
    <w:rsid w:val="009E4FA7"/>
    <w:rsid w:val="009E500F"/>
    <w:rsid w:val="009E53FF"/>
    <w:rsid w:val="009E550B"/>
    <w:rsid w:val="009E5968"/>
    <w:rsid w:val="009E59E8"/>
    <w:rsid w:val="009E5CC7"/>
    <w:rsid w:val="009E5FEA"/>
    <w:rsid w:val="009E61B4"/>
    <w:rsid w:val="009E64F0"/>
    <w:rsid w:val="009E65C0"/>
    <w:rsid w:val="009E65E4"/>
    <w:rsid w:val="009E674C"/>
    <w:rsid w:val="009E6862"/>
    <w:rsid w:val="009E6B78"/>
    <w:rsid w:val="009E6DC3"/>
    <w:rsid w:val="009E74B4"/>
    <w:rsid w:val="009E76DF"/>
    <w:rsid w:val="009E7A0C"/>
    <w:rsid w:val="009E7BFC"/>
    <w:rsid w:val="009E7E35"/>
    <w:rsid w:val="009E7FC8"/>
    <w:rsid w:val="009F0477"/>
    <w:rsid w:val="009F0636"/>
    <w:rsid w:val="009F06E2"/>
    <w:rsid w:val="009F0896"/>
    <w:rsid w:val="009F08BF"/>
    <w:rsid w:val="009F091D"/>
    <w:rsid w:val="009F0BE2"/>
    <w:rsid w:val="009F0C9D"/>
    <w:rsid w:val="009F0E44"/>
    <w:rsid w:val="009F0F9C"/>
    <w:rsid w:val="009F1046"/>
    <w:rsid w:val="009F1205"/>
    <w:rsid w:val="009F12F2"/>
    <w:rsid w:val="009F209B"/>
    <w:rsid w:val="009F22E7"/>
    <w:rsid w:val="009F264E"/>
    <w:rsid w:val="009F268E"/>
    <w:rsid w:val="009F2A62"/>
    <w:rsid w:val="009F2AB3"/>
    <w:rsid w:val="009F2BA8"/>
    <w:rsid w:val="009F2C8D"/>
    <w:rsid w:val="009F2DA9"/>
    <w:rsid w:val="009F316C"/>
    <w:rsid w:val="009F32B3"/>
    <w:rsid w:val="009F3749"/>
    <w:rsid w:val="009F3812"/>
    <w:rsid w:val="009F418F"/>
    <w:rsid w:val="009F421D"/>
    <w:rsid w:val="009F4310"/>
    <w:rsid w:val="009F434E"/>
    <w:rsid w:val="009F4434"/>
    <w:rsid w:val="009F46D2"/>
    <w:rsid w:val="009F4BA8"/>
    <w:rsid w:val="009F4DF9"/>
    <w:rsid w:val="009F5489"/>
    <w:rsid w:val="009F5539"/>
    <w:rsid w:val="009F5621"/>
    <w:rsid w:val="009F5693"/>
    <w:rsid w:val="009F5760"/>
    <w:rsid w:val="009F5C4C"/>
    <w:rsid w:val="009F5E80"/>
    <w:rsid w:val="009F5EB9"/>
    <w:rsid w:val="009F5FC3"/>
    <w:rsid w:val="009F5FC6"/>
    <w:rsid w:val="009F60BA"/>
    <w:rsid w:val="009F6443"/>
    <w:rsid w:val="009F644E"/>
    <w:rsid w:val="009F6573"/>
    <w:rsid w:val="009F69BC"/>
    <w:rsid w:val="009F6B01"/>
    <w:rsid w:val="009F6BC4"/>
    <w:rsid w:val="009F6C90"/>
    <w:rsid w:val="009F6F36"/>
    <w:rsid w:val="009F6F69"/>
    <w:rsid w:val="009F709B"/>
    <w:rsid w:val="009F70C2"/>
    <w:rsid w:val="009F787E"/>
    <w:rsid w:val="009F7B40"/>
    <w:rsid w:val="009F7B58"/>
    <w:rsid w:val="009F7C9C"/>
    <w:rsid w:val="00A006D3"/>
    <w:rsid w:val="00A00718"/>
    <w:rsid w:val="00A00800"/>
    <w:rsid w:val="00A0089D"/>
    <w:rsid w:val="00A0090D"/>
    <w:rsid w:val="00A00AC3"/>
    <w:rsid w:val="00A00D79"/>
    <w:rsid w:val="00A00E7C"/>
    <w:rsid w:val="00A013DE"/>
    <w:rsid w:val="00A0150B"/>
    <w:rsid w:val="00A0177E"/>
    <w:rsid w:val="00A01809"/>
    <w:rsid w:val="00A01B1E"/>
    <w:rsid w:val="00A01ED8"/>
    <w:rsid w:val="00A01F6B"/>
    <w:rsid w:val="00A01FEF"/>
    <w:rsid w:val="00A01FFA"/>
    <w:rsid w:val="00A0209E"/>
    <w:rsid w:val="00A020C3"/>
    <w:rsid w:val="00A020EE"/>
    <w:rsid w:val="00A02578"/>
    <w:rsid w:val="00A02669"/>
    <w:rsid w:val="00A026B4"/>
    <w:rsid w:val="00A027F6"/>
    <w:rsid w:val="00A02858"/>
    <w:rsid w:val="00A028A5"/>
    <w:rsid w:val="00A02912"/>
    <w:rsid w:val="00A02920"/>
    <w:rsid w:val="00A02ACF"/>
    <w:rsid w:val="00A02AD7"/>
    <w:rsid w:val="00A02D6F"/>
    <w:rsid w:val="00A030C3"/>
    <w:rsid w:val="00A033F8"/>
    <w:rsid w:val="00A038A8"/>
    <w:rsid w:val="00A03C4C"/>
    <w:rsid w:val="00A03F05"/>
    <w:rsid w:val="00A03F4F"/>
    <w:rsid w:val="00A040C5"/>
    <w:rsid w:val="00A04197"/>
    <w:rsid w:val="00A0481A"/>
    <w:rsid w:val="00A0496C"/>
    <w:rsid w:val="00A04976"/>
    <w:rsid w:val="00A049F1"/>
    <w:rsid w:val="00A04D8C"/>
    <w:rsid w:val="00A055C4"/>
    <w:rsid w:val="00A05658"/>
    <w:rsid w:val="00A056DC"/>
    <w:rsid w:val="00A05749"/>
    <w:rsid w:val="00A057CB"/>
    <w:rsid w:val="00A0587D"/>
    <w:rsid w:val="00A05A7A"/>
    <w:rsid w:val="00A05A84"/>
    <w:rsid w:val="00A05B95"/>
    <w:rsid w:val="00A06065"/>
    <w:rsid w:val="00A0633C"/>
    <w:rsid w:val="00A063A7"/>
    <w:rsid w:val="00A06FE1"/>
    <w:rsid w:val="00A07067"/>
    <w:rsid w:val="00A07073"/>
    <w:rsid w:val="00A0755B"/>
    <w:rsid w:val="00A07C90"/>
    <w:rsid w:val="00A07E44"/>
    <w:rsid w:val="00A07E5E"/>
    <w:rsid w:val="00A07F4D"/>
    <w:rsid w:val="00A105FC"/>
    <w:rsid w:val="00A106A1"/>
    <w:rsid w:val="00A106EA"/>
    <w:rsid w:val="00A1085E"/>
    <w:rsid w:val="00A1097B"/>
    <w:rsid w:val="00A1099E"/>
    <w:rsid w:val="00A10A1C"/>
    <w:rsid w:val="00A10BCB"/>
    <w:rsid w:val="00A10D70"/>
    <w:rsid w:val="00A110EF"/>
    <w:rsid w:val="00A11A16"/>
    <w:rsid w:val="00A11ADB"/>
    <w:rsid w:val="00A11B56"/>
    <w:rsid w:val="00A11C82"/>
    <w:rsid w:val="00A11F74"/>
    <w:rsid w:val="00A123A5"/>
    <w:rsid w:val="00A1252E"/>
    <w:rsid w:val="00A125D5"/>
    <w:rsid w:val="00A12658"/>
    <w:rsid w:val="00A1281A"/>
    <w:rsid w:val="00A128FC"/>
    <w:rsid w:val="00A12929"/>
    <w:rsid w:val="00A12934"/>
    <w:rsid w:val="00A12963"/>
    <w:rsid w:val="00A13064"/>
    <w:rsid w:val="00A13147"/>
    <w:rsid w:val="00A1323F"/>
    <w:rsid w:val="00A13338"/>
    <w:rsid w:val="00A134E6"/>
    <w:rsid w:val="00A1357C"/>
    <w:rsid w:val="00A14179"/>
    <w:rsid w:val="00A14291"/>
    <w:rsid w:val="00A144AF"/>
    <w:rsid w:val="00A1467B"/>
    <w:rsid w:val="00A1480A"/>
    <w:rsid w:val="00A14834"/>
    <w:rsid w:val="00A14B2E"/>
    <w:rsid w:val="00A14B84"/>
    <w:rsid w:val="00A14D2B"/>
    <w:rsid w:val="00A14D61"/>
    <w:rsid w:val="00A152E6"/>
    <w:rsid w:val="00A1554B"/>
    <w:rsid w:val="00A15B09"/>
    <w:rsid w:val="00A15B6C"/>
    <w:rsid w:val="00A15BA2"/>
    <w:rsid w:val="00A15CA9"/>
    <w:rsid w:val="00A15E42"/>
    <w:rsid w:val="00A15EB0"/>
    <w:rsid w:val="00A15F9C"/>
    <w:rsid w:val="00A1667C"/>
    <w:rsid w:val="00A16D70"/>
    <w:rsid w:val="00A1753D"/>
    <w:rsid w:val="00A175C7"/>
    <w:rsid w:val="00A1763F"/>
    <w:rsid w:val="00A176E1"/>
    <w:rsid w:val="00A1771A"/>
    <w:rsid w:val="00A20008"/>
    <w:rsid w:val="00A20038"/>
    <w:rsid w:val="00A202A4"/>
    <w:rsid w:val="00A20516"/>
    <w:rsid w:val="00A206B5"/>
    <w:rsid w:val="00A206C9"/>
    <w:rsid w:val="00A20A48"/>
    <w:rsid w:val="00A20E23"/>
    <w:rsid w:val="00A20ED1"/>
    <w:rsid w:val="00A21180"/>
    <w:rsid w:val="00A212AF"/>
    <w:rsid w:val="00A21321"/>
    <w:rsid w:val="00A21A12"/>
    <w:rsid w:val="00A21A89"/>
    <w:rsid w:val="00A21BB4"/>
    <w:rsid w:val="00A21C3E"/>
    <w:rsid w:val="00A21E42"/>
    <w:rsid w:val="00A22123"/>
    <w:rsid w:val="00A22216"/>
    <w:rsid w:val="00A2230F"/>
    <w:rsid w:val="00A22474"/>
    <w:rsid w:val="00A2255D"/>
    <w:rsid w:val="00A228FC"/>
    <w:rsid w:val="00A22A1C"/>
    <w:rsid w:val="00A22A5F"/>
    <w:rsid w:val="00A22B37"/>
    <w:rsid w:val="00A22BD2"/>
    <w:rsid w:val="00A22BD3"/>
    <w:rsid w:val="00A22D7B"/>
    <w:rsid w:val="00A22E33"/>
    <w:rsid w:val="00A23000"/>
    <w:rsid w:val="00A230BA"/>
    <w:rsid w:val="00A233BE"/>
    <w:rsid w:val="00A23524"/>
    <w:rsid w:val="00A23A59"/>
    <w:rsid w:val="00A23B2B"/>
    <w:rsid w:val="00A23BDF"/>
    <w:rsid w:val="00A24147"/>
    <w:rsid w:val="00A241A3"/>
    <w:rsid w:val="00A244AB"/>
    <w:rsid w:val="00A24580"/>
    <w:rsid w:val="00A24594"/>
    <w:rsid w:val="00A249F7"/>
    <w:rsid w:val="00A24C3B"/>
    <w:rsid w:val="00A24E4E"/>
    <w:rsid w:val="00A24F05"/>
    <w:rsid w:val="00A2531B"/>
    <w:rsid w:val="00A253BC"/>
    <w:rsid w:val="00A2572B"/>
    <w:rsid w:val="00A258B8"/>
    <w:rsid w:val="00A25ABB"/>
    <w:rsid w:val="00A25C68"/>
    <w:rsid w:val="00A25CDB"/>
    <w:rsid w:val="00A25ED0"/>
    <w:rsid w:val="00A26124"/>
    <w:rsid w:val="00A2629C"/>
    <w:rsid w:val="00A264EC"/>
    <w:rsid w:val="00A26569"/>
    <w:rsid w:val="00A26A09"/>
    <w:rsid w:val="00A26BA4"/>
    <w:rsid w:val="00A26BD1"/>
    <w:rsid w:val="00A26C96"/>
    <w:rsid w:val="00A26C98"/>
    <w:rsid w:val="00A26D53"/>
    <w:rsid w:val="00A26DB1"/>
    <w:rsid w:val="00A26DEC"/>
    <w:rsid w:val="00A26EC2"/>
    <w:rsid w:val="00A26EE0"/>
    <w:rsid w:val="00A26F10"/>
    <w:rsid w:val="00A27091"/>
    <w:rsid w:val="00A27271"/>
    <w:rsid w:val="00A27380"/>
    <w:rsid w:val="00A27381"/>
    <w:rsid w:val="00A273BF"/>
    <w:rsid w:val="00A2757A"/>
    <w:rsid w:val="00A27A03"/>
    <w:rsid w:val="00A27BE7"/>
    <w:rsid w:val="00A27EE9"/>
    <w:rsid w:val="00A27F2D"/>
    <w:rsid w:val="00A303CF"/>
    <w:rsid w:val="00A307A2"/>
    <w:rsid w:val="00A30A82"/>
    <w:rsid w:val="00A30BD0"/>
    <w:rsid w:val="00A30EA9"/>
    <w:rsid w:val="00A30F21"/>
    <w:rsid w:val="00A30F76"/>
    <w:rsid w:val="00A31001"/>
    <w:rsid w:val="00A31EC6"/>
    <w:rsid w:val="00A31F0E"/>
    <w:rsid w:val="00A3220C"/>
    <w:rsid w:val="00A32263"/>
    <w:rsid w:val="00A32574"/>
    <w:rsid w:val="00A3267A"/>
    <w:rsid w:val="00A32697"/>
    <w:rsid w:val="00A327AF"/>
    <w:rsid w:val="00A32ACD"/>
    <w:rsid w:val="00A32BA8"/>
    <w:rsid w:val="00A32CA5"/>
    <w:rsid w:val="00A32D39"/>
    <w:rsid w:val="00A33060"/>
    <w:rsid w:val="00A33164"/>
    <w:rsid w:val="00A33588"/>
    <w:rsid w:val="00A3360D"/>
    <w:rsid w:val="00A3365C"/>
    <w:rsid w:val="00A33729"/>
    <w:rsid w:val="00A3376E"/>
    <w:rsid w:val="00A33931"/>
    <w:rsid w:val="00A33998"/>
    <w:rsid w:val="00A33B31"/>
    <w:rsid w:val="00A33C7E"/>
    <w:rsid w:val="00A33FC1"/>
    <w:rsid w:val="00A3425F"/>
    <w:rsid w:val="00A342F9"/>
    <w:rsid w:val="00A3472F"/>
    <w:rsid w:val="00A347DC"/>
    <w:rsid w:val="00A348F6"/>
    <w:rsid w:val="00A34B3F"/>
    <w:rsid w:val="00A34DBD"/>
    <w:rsid w:val="00A34EEE"/>
    <w:rsid w:val="00A35082"/>
    <w:rsid w:val="00A35099"/>
    <w:rsid w:val="00A35565"/>
    <w:rsid w:val="00A3598A"/>
    <w:rsid w:val="00A35C71"/>
    <w:rsid w:val="00A35CB2"/>
    <w:rsid w:val="00A3609F"/>
    <w:rsid w:val="00A36157"/>
    <w:rsid w:val="00A36235"/>
    <w:rsid w:val="00A36305"/>
    <w:rsid w:val="00A364EE"/>
    <w:rsid w:val="00A36AAB"/>
    <w:rsid w:val="00A36BC0"/>
    <w:rsid w:val="00A36C38"/>
    <w:rsid w:val="00A36CFD"/>
    <w:rsid w:val="00A36D09"/>
    <w:rsid w:val="00A36F5B"/>
    <w:rsid w:val="00A37295"/>
    <w:rsid w:val="00A3734A"/>
    <w:rsid w:val="00A3753E"/>
    <w:rsid w:val="00A3770B"/>
    <w:rsid w:val="00A378B2"/>
    <w:rsid w:val="00A37A64"/>
    <w:rsid w:val="00A4002C"/>
    <w:rsid w:val="00A401EC"/>
    <w:rsid w:val="00A402FF"/>
    <w:rsid w:val="00A40329"/>
    <w:rsid w:val="00A40377"/>
    <w:rsid w:val="00A405DC"/>
    <w:rsid w:val="00A406C8"/>
    <w:rsid w:val="00A40C3E"/>
    <w:rsid w:val="00A40EA9"/>
    <w:rsid w:val="00A41385"/>
    <w:rsid w:val="00A41783"/>
    <w:rsid w:val="00A41AB1"/>
    <w:rsid w:val="00A41C9A"/>
    <w:rsid w:val="00A41DB4"/>
    <w:rsid w:val="00A41DBE"/>
    <w:rsid w:val="00A41FBF"/>
    <w:rsid w:val="00A420C5"/>
    <w:rsid w:val="00A42365"/>
    <w:rsid w:val="00A4242D"/>
    <w:rsid w:val="00A4288F"/>
    <w:rsid w:val="00A42A5B"/>
    <w:rsid w:val="00A42CBB"/>
    <w:rsid w:val="00A42F5F"/>
    <w:rsid w:val="00A42F85"/>
    <w:rsid w:val="00A430A4"/>
    <w:rsid w:val="00A432C0"/>
    <w:rsid w:val="00A433D1"/>
    <w:rsid w:val="00A43863"/>
    <w:rsid w:val="00A43A80"/>
    <w:rsid w:val="00A43B05"/>
    <w:rsid w:val="00A43F60"/>
    <w:rsid w:val="00A4417B"/>
    <w:rsid w:val="00A448C2"/>
    <w:rsid w:val="00A449A4"/>
    <w:rsid w:val="00A44A3B"/>
    <w:rsid w:val="00A45209"/>
    <w:rsid w:val="00A455AD"/>
    <w:rsid w:val="00A4566A"/>
    <w:rsid w:val="00A45852"/>
    <w:rsid w:val="00A45919"/>
    <w:rsid w:val="00A45CD0"/>
    <w:rsid w:val="00A45D84"/>
    <w:rsid w:val="00A45E59"/>
    <w:rsid w:val="00A46152"/>
    <w:rsid w:val="00A46344"/>
    <w:rsid w:val="00A46622"/>
    <w:rsid w:val="00A467A4"/>
    <w:rsid w:val="00A46A8B"/>
    <w:rsid w:val="00A46F0B"/>
    <w:rsid w:val="00A46F14"/>
    <w:rsid w:val="00A47019"/>
    <w:rsid w:val="00A473B7"/>
    <w:rsid w:val="00A474FE"/>
    <w:rsid w:val="00A47853"/>
    <w:rsid w:val="00A47976"/>
    <w:rsid w:val="00A47BCA"/>
    <w:rsid w:val="00A47C2B"/>
    <w:rsid w:val="00A47D90"/>
    <w:rsid w:val="00A47E2D"/>
    <w:rsid w:val="00A47EE2"/>
    <w:rsid w:val="00A47F8D"/>
    <w:rsid w:val="00A50149"/>
    <w:rsid w:val="00A50304"/>
    <w:rsid w:val="00A505EC"/>
    <w:rsid w:val="00A50689"/>
    <w:rsid w:val="00A50759"/>
    <w:rsid w:val="00A50A25"/>
    <w:rsid w:val="00A50B60"/>
    <w:rsid w:val="00A50BC2"/>
    <w:rsid w:val="00A50F08"/>
    <w:rsid w:val="00A51186"/>
    <w:rsid w:val="00A513A3"/>
    <w:rsid w:val="00A51445"/>
    <w:rsid w:val="00A51BAC"/>
    <w:rsid w:val="00A51D01"/>
    <w:rsid w:val="00A51DB6"/>
    <w:rsid w:val="00A51E20"/>
    <w:rsid w:val="00A52049"/>
    <w:rsid w:val="00A523A2"/>
    <w:rsid w:val="00A52772"/>
    <w:rsid w:val="00A529AC"/>
    <w:rsid w:val="00A52A40"/>
    <w:rsid w:val="00A52C3A"/>
    <w:rsid w:val="00A52CC1"/>
    <w:rsid w:val="00A531DD"/>
    <w:rsid w:val="00A532A4"/>
    <w:rsid w:val="00A5331F"/>
    <w:rsid w:val="00A53436"/>
    <w:rsid w:val="00A5382F"/>
    <w:rsid w:val="00A53C0A"/>
    <w:rsid w:val="00A53CF9"/>
    <w:rsid w:val="00A53D24"/>
    <w:rsid w:val="00A53FB3"/>
    <w:rsid w:val="00A54299"/>
    <w:rsid w:val="00A548E5"/>
    <w:rsid w:val="00A54A8B"/>
    <w:rsid w:val="00A54BED"/>
    <w:rsid w:val="00A5524C"/>
    <w:rsid w:val="00A5525E"/>
    <w:rsid w:val="00A5532A"/>
    <w:rsid w:val="00A556F2"/>
    <w:rsid w:val="00A55A72"/>
    <w:rsid w:val="00A55C14"/>
    <w:rsid w:val="00A55DB9"/>
    <w:rsid w:val="00A561E9"/>
    <w:rsid w:val="00A56452"/>
    <w:rsid w:val="00A56799"/>
    <w:rsid w:val="00A568C7"/>
    <w:rsid w:val="00A56A8A"/>
    <w:rsid w:val="00A56D43"/>
    <w:rsid w:val="00A571A1"/>
    <w:rsid w:val="00A5721D"/>
    <w:rsid w:val="00A57286"/>
    <w:rsid w:val="00A57546"/>
    <w:rsid w:val="00A575D9"/>
    <w:rsid w:val="00A576A4"/>
    <w:rsid w:val="00A57A94"/>
    <w:rsid w:val="00A57C27"/>
    <w:rsid w:val="00A57DC9"/>
    <w:rsid w:val="00A6015F"/>
    <w:rsid w:val="00A601F2"/>
    <w:rsid w:val="00A60264"/>
    <w:rsid w:val="00A604F6"/>
    <w:rsid w:val="00A608A9"/>
    <w:rsid w:val="00A608FA"/>
    <w:rsid w:val="00A60A70"/>
    <w:rsid w:val="00A60B3F"/>
    <w:rsid w:val="00A60BE8"/>
    <w:rsid w:val="00A611E0"/>
    <w:rsid w:val="00A6135F"/>
    <w:rsid w:val="00A61AF3"/>
    <w:rsid w:val="00A61C1E"/>
    <w:rsid w:val="00A61CFB"/>
    <w:rsid w:val="00A61D98"/>
    <w:rsid w:val="00A61E64"/>
    <w:rsid w:val="00A61F45"/>
    <w:rsid w:val="00A61F9B"/>
    <w:rsid w:val="00A61FE0"/>
    <w:rsid w:val="00A621E2"/>
    <w:rsid w:val="00A6236E"/>
    <w:rsid w:val="00A624DD"/>
    <w:rsid w:val="00A6272F"/>
    <w:rsid w:val="00A627C9"/>
    <w:rsid w:val="00A628B2"/>
    <w:rsid w:val="00A62D6C"/>
    <w:rsid w:val="00A62E89"/>
    <w:rsid w:val="00A6308D"/>
    <w:rsid w:val="00A6312D"/>
    <w:rsid w:val="00A63613"/>
    <w:rsid w:val="00A63B42"/>
    <w:rsid w:val="00A63E8B"/>
    <w:rsid w:val="00A64A40"/>
    <w:rsid w:val="00A64AD4"/>
    <w:rsid w:val="00A64B06"/>
    <w:rsid w:val="00A64B0C"/>
    <w:rsid w:val="00A64BB6"/>
    <w:rsid w:val="00A64C39"/>
    <w:rsid w:val="00A64DE9"/>
    <w:rsid w:val="00A64F55"/>
    <w:rsid w:val="00A65213"/>
    <w:rsid w:val="00A65361"/>
    <w:rsid w:val="00A6541D"/>
    <w:rsid w:val="00A654D4"/>
    <w:rsid w:val="00A65535"/>
    <w:rsid w:val="00A6568E"/>
    <w:rsid w:val="00A657E2"/>
    <w:rsid w:val="00A65892"/>
    <w:rsid w:val="00A65AE0"/>
    <w:rsid w:val="00A660EE"/>
    <w:rsid w:val="00A662BA"/>
    <w:rsid w:val="00A662D5"/>
    <w:rsid w:val="00A662EE"/>
    <w:rsid w:val="00A66439"/>
    <w:rsid w:val="00A666F2"/>
    <w:rsid w:val="00A66B82"/>
    <w:rsid w:val="00A66E23"/>
    <w:rsid w:val="00A66EB8"/>
    <w:rsid w:val="00A67070"/>
    <w:rsid w:val="00A67098"/>
    <w:rsid w:val="00A67165"/>
    <w:rsid w:val="00A67381"/>
    <w:rsid w:val="00A6743D"/>
    <w:rsid w:val="00A67542"/>
    <w:rsid w:val="00A67546"/>
    <w:rsid w:val="00A678D1"/>
    <w:rsid w:val="00A702CF"/>
    <w:rsid w:val="00A7058E"/>
    <w:rsid w:val="00A70609"/>
    <w:rsid w:val="00A70850"/>
    <w:rsid w:val="00A70E1C"/>
    <w:rsid w:val="00A70EE7"/>
    <w:rsid w:val="00A714FC"/>
    <w:rsid w:val="00A71942"/>
    <w:rsid w:val="00A71959"/>
    <w:rsid w:val="00A719EE"/>
    <w:rsid w:val="00A71BA3"/>
    <w:rsid w:val="00A71BBA"/>
    <w:rsid w:val="00A7237B"/>
    <w:rsid w:val="00A72575"/>
    <w:rsid w:val="00A726AD"/>
    <w:rsid w:val="00A72729"/>
    <w:rsid w:val="00A72932"/>
    <w:rsid w:val="00A72AEA"/>
    <w:rsid w:val="00A72D81"/>
    <w:rsid w:val="00A72F11"/>
    <w:rsid w:val="00A73057"/>
    <w:rsid w:val="00A73124"/>
    <w:rsid w:val="00A7318C"/>
    <w:rsid w:val="00A7332D"/>
    <w:rsid w:val="00A733AC"/>
    <w:rsid w:val="00A7356D"/>
    <w:rsid w:val="00A73646"/>
    <w:rsid w:val="00A737C9"/>
    <w:rsid w:val="00A73A39"/>
    <w:rsid w:val="00A73A5C"/>
    <w:rsid w:val="00A73D74"/>
    <w:rsid w:val="00A73DCD"/>
    <w:rsid w:val="00A73E58"/>
    <w:rsid w:val="00A74189"/>
    <w:rsid w:val="00A7428F"/>
    <w:rsid w:val="00A742EC"/>
    <w:rsid w:val="00A74418"/>
    <w:rsid w:val="00A74564"/>
    <w:rsid w:val="00A74802"/>
    <w:rsid w:val="00A74A6A"/>
    <w:rsid w:val="00A74ACB"/>
    <w:rsid w:val="00A74DF4"/>
    <w:rsid w:val="00A74EB8"/>
    <w:rsid w:val="00A752A5"/>
    <w:rsid w:val="00A754CB"/>
    <w:rsid w:val="00A75AAE"/>
    <w:rsid w:val="00A75B86"/>
    <w:rsid w:val="00A760B6"/>
    <w:rsid w:val="00A760FE"/>
    <w:rsid w:val="00A7617A"/>
    <w:rsid w:val="00A764AC"/>
    <w:rsid w:val="00A76594"/>
    <w:rsid w:val="00A76613"/>
    <w:rsid w:val="00A766C1"/>
    <w:rsid w:val="00A7679A"/>
    <w:rsid w:val="00A7679F"/>
    <w:rsid w:val="00A768E2"/>
    <w:rsid w:val="00A76D22"/>
    <w:rsid w:val="00A76DDF"/>
    <w:rsid w:val="00A800BB"/>
    <w:rsid w:val="00A803CC"/>
    <w:rsid w:val="00A80486"/>
    <w:rsid w:val="00A804C7"/>
    <w:rsid w:val="00A8070B"/>
    <w:rsid w:val="00A807B1"/>
    <w:rsid w:val="00A80A07"/>
    <w:rsid w:val="00A80CC4"/>
    <w:rsid w:val="00A80E0E"/>
    <w:rsid w:val="00A80F9F"/>
    <w:rsid w:val="00A80FE1"/>
    <w:rsid w:val="00A81202"/>
    <w:rsid w:val="00A81284"/>
    <w:rsid w:val="00A8165A"/>
    <w:rsid w:val="00A816C4"/>
    <w:rsid w:val="00A817C7"/>
    <w:rsid w:val="00A81904"/>
    <w:rsid w:val="00A819EF"/>
    <w:rsid w:val="00A81A3C"/>
    <w:rsid w:val="00A81ACA"/>
    <w:rsid w:val="00A8208C"/>
    <w:rsid w:val="00A820D2"/>
    <w:rsid w:val="00A8223D"/>
    <w:rsid w:val="00A822A2"/>
    <w:rsid w:val="00A822A4"/>
    <w:rsid w:val="00A82A02"/>
    <w:rsid w:val="00A82A73"/>
    <w:rsid w:val="00A82B39"/>
    <w:rsid w:val="00A82B92"/>
    <w:rsid w:val="00A82BB2"/>
    <w:rsid w:val="00A82C0D"/>
    <w:rsid w:val="00A82D0D"/>
    <w:rsid w:val="00A82D34"/>
    <w:rsid w:val="00A82D39"/>
    <w:rsid w:val="00A82D82"/>
    <w:rsid w:val="00A83185"/>
    <w:rsid w:val="00A838B1"/>
    <w:rsid w:val="00A838F3"/>
    <w:rsid w:val="00A838F9"/>
    <w:rsid w:val="00A83A97"/>
    <w:rsid w:val="00A83BF4"/>
    <w:rsid w:val="00A83C6A"/>
    <w:rsid w:val="00A849B5"/>
    <w:rsid w:val="00A84D05"/>
    <w:rsid w:val="00A84D47"/>
    <w:rsid w:val="00A850FF"/>
    <w:rsid w:val="00A859FB"/>
    <w:rsid w:val="00A85B06"/>
    <w:rsid w:val="00A85DC7"/>
    <w:rsid w:val="00A860B5"/>
    <w:rsid w:val="00A86198"/>
    <w:rsid w:val="00A862B7"/>
    <w:rsid w:val="00A864E7"/>
    <w:rsid w:val="00A865A2"/>
    <w:rsid w:val="00A867D4"/>
    <w:rsid w:val="00A867FF"/>
    <w:rsid w:val="00A86B89"/>
    <w:rsid w:val="00A86DD3"/>
    <w:rsid w:val="00A8719E"/>
    <w:rsid w:val="00A875D9"/>
    <w:rsid w:val="00A87895"/>
    <w:rsid w:val="00A878EA"/>
    <w:rsid w:val="00A87BEA"/>
    <w:rsid w:val="00A87C1C"/>
    <w:rsid w:val="00A87E73"/>
    <w:rsid w:val="00A900E9"/>
    <w:rsid w:val="00A904CD"/>
    <w:rsid w:val="00A90571"/>
    <w:rsid w:val="00A9059A"/>
    <w:rsid w:val="00A906D1"/>
    <w:rsid w:val="00A907D6"/>
    <w:rsid w:val="00A908C9"/>
    <w:rsid w:val="00A90A3A"/>
    <w:rsid w:val="00A90B35"/>
    <w:rsid w:val="00A90D45"/>
    <w:rsid w:val="00A90DF1"/>
    <w:rsid w:val="00A90F03"/>
    <w:rsid w:val="00A9117E"/>
    <w:rsid w:val="00A91C8E"/>
    <w:rsid w:val="00A91DC4"/>
    <w:rsid w:val="00A91DE0"/>
    <w:rsid w:val="00A92061"/>
    <w:rsid w:val="00A92091"/>
    <w:rsid w:val="00A9248A"/>
    <w:rsid w:val="00A92B32"/>
    <w:rsid w:val="00A92B7F"/>
    <w:rsid w:val="00A92DB7"/>
    <w:rsid w:val="00A92FD9"/>
    <w:rsid w:val="00A933D7"/>
    <w:rsid w:val="00A93647"/>
    <w:rsid w:val="00A937E0"/>
    <w:rsid w:val="00A93A73"/>
    <w:rsid w:val="00A93B42"/>
    <w:rsid w:val="00A93C33"/>
    <w:rsid w:val="00A93D69"/>
    <w:rsid w:val="00A93D6F"/>
    <w:rsid w:val="00A93E2D"/>
    <w:rsid w:val="00A941F5"/>
    <w:rsid w:val="00A94366"/>
    <w:rsid w:val="00A9443F"/>
    <w:rsid w:val="00A94761"/>
    <w:rsid w:val="00A947AA"/>
    <w:rsid w:val="00A94BA6"/>
    <w:rsid w:val="00A94C15"/>
    <w:rsid w:val="00A94D20"/>
    <w:rsid w:val="00A94EE9"/>
    <w:rsid w:val="00A950F6"/>
    <w:rsid w:val="00A9538C"/>
    <w:rsid w:val="00A9539C"/>
    <w:rsid w:val="00A958B0"/>
    <w:rsid w:val="00A95C59"/>
    <w:rsid w:val="00A95CA4"/>
    <w:rsid w:val="00A95D42"/>
    <w:rsid w:val="00A95E46"/>
    <w:rsid w:val="00A9625E"/>
    <w:rsid w:val="00A96423"/>
    <w:rsid w:val="00A9652F"/>
    <w:rsid w:val="00A966B8"/>
    <w:rsid w:val="00A969D2"/>
    <w:rsid w:val="00A96B72"/>
    <w:rsid w:val="00A96E37"/>
    <w:rsid w:val="00A970F7"/>
    <w:rsid w:val="00A976C9"/>
    <w:rsid w:val="00A97705"/>
    <w:rsid w:val="00A978B2"/>
    <w:rsid w:val="00A97936"/>
    <w:rsid w:val="00A97984"/>
    <w:rsid w:val="00A979F7"/>
    <w:rsid w:val="00A97BEF"/>
    <w:rsid w:val="00A97DAA"/>
    <w:rsid w:val="00A97E6C"/>
    <w:rsid w:val="00A97FC0"/>
    <w:rsid w:val="00AA010A"/>
    <w:rsid w:val="00AA0479"/>
    <w:rsid w:val="00AA078A"/>
    <w:rsid w:val="00AA080E"/>
    <w:rsid w:val="00AA0966"/>
    <w:rsid w:val="00AA0E22"/>
    <w:rsid w:val="00AA0E5F"/>
    <w:rsid w:val="00AA0F60"/>
    <w:rsid w:val="00AA1425"/>
    <w:rsid w:val="00AA154E"/>
    <w:rsid w:val="00AA19EC"/>
    <w:rsid w:val="00AA1B96"/>
    <w:rsid w:val="00AA1E7E"/>
    <w:rsid w:val="00AA1F02"/>
    <w:rsid w:val="00AA1F87"/>
    <w:rsid w:val="00AA1FC2"/>
    <w:rsid w:val="00AA217E"/>
    <w:rsid w:val="00AA2343"/>
    <w:rsid w:val="00AA2485"/>
    <w:rsid w:val="00AA25FD"/>
    <w:rsid w:val="00AA273C"/>
    <w:rsid w:val="00AA28B0"/>
    <w:rsid w:val="00AA2A10"/>
    <w:rsid w:val="00AA2CBC"/>
    <w:rsid w:val="00AA2EEC"/>
    <w:rsid w:val="00AA2F70"/>
    <w:rsid w:val="00AA300B"/>
    <w:rsid w:val="00AA31ED"/>
    <w:rsid w:val="00AA32D7"/>
    <w:rsid w:val="00AA334D"/>
    <w:rsid w:val="00AA390F"/>
    <w:rsid w:val="00AA3A88"/>
    <w:rsid w:val="00AA3AFC"/>
    <w:rsid w:val="00AA3C14"/>
    <w:rsid w:val="00AA4005"/>
    <w:rsid w:val="00AA45FB"/>
    <w:rsid w:val="00AA4ACD"/>
    <w:rsid w:val="00AA4CC9"/>
    <w:rsid w:val="00AA4E0A"/>
    <w:rsid w:val="00AA4E56"/>
    <w:rsid w:val="00AA4E6C"/>
    <w:rsid w:val="00AA50AD"/>
    <w:rsid w:val="00AA51A3"/>
    <w:rsid w:val="00AA53F6"/>
    <w:rsid w:val="00AA5555"/>
    <w:rsid w:val="00AA55B3"/>
    <w:rsid w:val="00AA57A6"/>
    <w:rsid w:val="00AA5AD3"/>
    <w:rsid w:val="00AA603B"/>
    <w:rsid w:val="00AA636A"/>
    <w:rsid w:val="00AA6519"/>
    <w:rsid w:val="00AA6863"/>
    <w:rsid w:val="00AA6D8E"/>
    <w:rsid w:val="00AA754E"/>
    <w:rsid w:val="00AA77BC"/>
    <w:rsid w:val="00AA79A0"/>
    <w:rsid w:val="00AA7A78"/>
    <w:rsid w:val="00AA7C20"/>
    <w:rsid w:val="00AA7DFD"/>
    <w:rsid w:val="00AA7FF3"/>
    <w:rsid w:val="00AB020D"/>
    <w:rsid w:val="00AB05B9"/>
    <w:rsid w:val="00AB06DD"/>
    <w:rsid w:val="00AB0950"/>
    <w:rsid w:val="00AB0B79"/>
    <w:rsid w:val="00AB0B8B"/>
    <w:rsid w:val="00AB0D68"/>
    <w:rsid w:val="00AB1617"/>
    <w:rsid w:val="00AB190C"/>
    <w:rsid w:val="00AB1BD7"/>
    <w:rsid w:val="00AB1D74"/>
    <w:rsid w:val="00AB1F39"/>
    <w:rsid w:val="00AB2360"/>
    <w:rsid w:val="00AB240C"/>
    <w:rsid w:val="00AB2545"/>
    <w:rsid w:val="00AB25BA"/>
    <w:rsid w:val="00AB2649"/>
    <w:rsid w:val="00AB266F"/>
    <w:rsid w:val="00AB2676"/>
    <w:rsid w:val="00AB2BB7"/>
    <w:rsid w:val="00AB2C54"/>
    <w:rsid w:val="00AB2D29"/>
    <w:rsid w:val="00AB2E2B"/>
    <w:rsid w:val="00AB31FA"/>
    <w:rsid w:val="00AB3256"/>
    <w:rsid w:val="00AB331D"/>
    <w:rsid w:val="00AB3665"/>
    <w:rsid w:val="00AB3833"/>
    <w:rsid w:val="00AB39D3"/>
    <w:rsid w:val="00AB3B72"/>
    <w:rsid w:val="00AB3C7B"/>
    <w:rsid w:val="00AB3C92"/>
    <w:rsid w:val="00AB3D79"/>
    <w:rsid w:val="00AB4191"/>
    <w:rsid w:val="00AB42DD"/>
    <w:rsid w:val="00AB42F5"/>
    <w:rsid w:val="00AB4423"/>
    <w:rsid w:val="00AB45E4"/>
    <w:rsid w:val="00AB4B22"/>
    <w:rsid w:val="00AB4CD8"/>
    <w:rsid w:val="00AB4F22"/>
    <w:rsid w:val="00AB5071"/>
    <w:rsid w:val="00AB52F7"/>
    <w:rsid w:val="00AB5760"/>
    <w:rsid w:val="00AB5896"/>
    <w:rsid w:val="00AB5B4A"/>
    <w:rsid w:val="00AB5D51"/>
    <w:rsid w:val="00AB5F30"/>
    <w:rsid w:val="00AB5FDC"/>
    <w:rsid w:val="00AB62EE"/>
    <w:rsid w:val="00AB642E"/>
    <w:rsid w:val="00AB67F4"/>
    <w:rsid w:val="00AB6AD4"/>
    <w:rsid w:val="00AB6B25"/>
    <w:rsid w:val="00AB6FC7"/>
    <w:rsid w:val="00AB7181"/>
    <w:rsid w:val="00AB72BA"/>
    <w:rsid w:val="00AB7531"/>
    <w:rsid w:val="00AB7567"/>
    <w:rsid w:val="00AB76A7"/>
    <w:rsid w:val="00AB7732"/>
    <w:rsid w:val="00AB78EE"/>
    <w:rsid w:val="00AB7D46"/>
    <w:rsid w:val="00AB7D4A"/>
    <w:rsid w:val="00AB7ED9"/>
    <w:rsid w:val="00AB7F1E"/>
    <w:rsid w:val="00AC0069"/>
    <w:rsid w:val="00AC03A1"/>
    <w:rsid w:val="00AC03DD"/>
    <w:rsid w:val="00AC0501"/>
    <w:rsid w:val="00AC07C7"/>
    <w:rsid w:val="00AC08A6"/>
    <w:rsid w:val="00AC098B"/>
    <w:rsid w:val="00AC0AAF"/>
    <w:rsid w:val="00AC132B"/>
    <w:rsid w:val="00AC1ED1"/>
    <w:rsid w:val="00AC1FE2"/>
    <w:rsid w:val="00AC209E"/>
    <w:rsid w:val="00AC21F0"/>
    <w:rsid w:val="00AC2306"/>
    <w:rsid w:val="00AC23CD"/>
    <w:rsid w:val="00AC2796"/>
    <w:rsid w:val="00AC2A79"/>
    <w:rsid w:val="00AC2B06"/>
    <w:rsid w:val="00AC2B68"/>
    <w:rsid w:val="00AC2CCA"/>
    <w:rsid w:val="00AC2DBC"/>
    <w:rsid w:val="00AC3050"/>
    <w:rsid w:val="00AC32F7"/>
    <w:rsid w:val="00AC3771"/>
    <w:rsid w:val="00AC3872"/>
    <w:rsid w:val="00AC3BB7"/>
    <w:rsid w:val="00AC3BD8"/>
    <w:rsid w:val="00AC420D"/>
    <w:rsid w:val="00AC431E"/>
    <w:rsid w:val="00AC466B"/>
    <w:rsid w:val="00AC4E6D"/>
    <w:rsid w:val="00AC5326"/>
    <w:rsid w:val="00AC5592"/>
    <w:rsid w:val="00AC569D"/>
    <w:rsid w:val="00AC56A6"/>
    <w:rsid w:val="00AC59C4"/>
    <w:rsid w:val="00AC5AAE"/>
    <w:rsid w:val="00AC5CD9"/>
    <w:rsid w:val="00AC5FD2"/>
    <w:rsid w:val="00AC603F"/>
    <w:rsid w:val="00AC605B"/>
    <w:rsid w:val="00AC6177"/>
    <w:rsid w:val="00AC65F9"/>
    <w:rsid w:val="00AC6CF5"/>
    <w:rsid w:val="00AC6E9F"/>
    <w:rsid w:val="00AC72C8"/>
    <w:rsid w:val="00AC73A4"/>
    <w:rsid w:val="00AC7404"/>
    <w:rsid w:val="00AC74AF"/>
    <w:rsid w:val="00AC768F"/>
    <w:rsid w:val="00AC7C00"/>
    <w:rsid w:val="00AC7E16"/>
    <w:rsid w:val="00AD0104"/>
    <w:rsid w:val="00AD035F"/>
    <w:rsid w:val="00AD0413"/>
    <w:rsid w:val="00AD04C6"/>
    <w:rsid w:val="00AD05B4"/>
    <w:rsid w:val="00AD05F8"/>
    <w:rsid w:val="00AD0C65"/>
    <w:rsid w:val="00AD0CBD"/>
    <w:rsid w:val="00AD12FC"/>
    <w:rsid w:val="00AD134B"/>
    <w:rsid w:val="00AD13AD"/>
    <w:rsid w:val="00AD18E0"/>
    <w:rsid w:val="00AD1B95"/>
    <w:rsid w:val="00AD1C45"/>
    <w:rsid w:val="00AD1ED4"/>
    <w:rsid w:val="00AD1F3F"/>
    <w:rsid w:val="00AD2479"/>
    <w:rsid w:val="00AD24A7"/>
    <w:rsid w:val="00AD2754"/>
    <w:rsid w:val="00AD292E"/>
    <w:rsid w:val="00AD2B72"/>
    <w:rsid w:val="00AD2D1A"/>
    <w:rsid w:val="00AD2F1E"/>
    <w:rsid w:val="00AD2FA4"/>
    <w:rsid w:val="00AD317B"/>
    <w:rsid w:val="00AD32F5"/>
    <w:rsid w:val="00AD33EF"/>
    <w:rsid w:val="00AD34A9"/>
    <w:rsid w:val="00AD3749"/>
    <w:rsid w:val="00AD3B80"/>
    <w:rsid w:val="00AD3ECD"/>
    <w:rsid w:val="00AD3EF7"/>
    <w:rsid w:val="00AD405F"/>
    <w:rsid w:val="00AD42BD"/>
    <w:rsid w:val="00AD4487"/>
    <w:rsid w:val="00AD4813"/>
    <w:rsid w:val="00AD4826"/>
    <w:rsid w:val="00AD4A70"/>
    <w:rsid w:val="00AD4AA8"/>
    <w:rsid w:val="00AD4D3A"/>
    <w:rsid w:val="00AD51AC"/>
    <w:rsid w:val="00AD5209"/>
    <w:rsid w:val="00AD552F"/>
    <w:rsid w:val="00AD56AF"/>
    <w:rsid w:val="00AD5778"/>
    <w:rsid w:val="00AD5B53"/>
    <w:rsid w:val="00AD5B7D"/>
    <w:rsid w:val="00AD5EA5"/>
    <w:rsid w:val="00AD5F30"/>
    <w:rsid w:val="00AD60BA"/>
    <w:rsid w:val="00AD6295"/>
    <w:rsid w:val="00AD65D6"/>
    <w:rsid w:val="00AD67FC"/>
    <w:rsid w:val="00AD683C"/>
    <w:rsid w:val="00AD6981"/>
    <w:rsid w:val="00AD6B5D"/>
    <w:rsid w:val="00AD6BD7"/>
    <w:rsid w:val="00AD6BD8"/>
    <w:rsid w:val="00AD6C36"/>
    <w:rsid w:val="00AD6E87"/>
    <w:rsid w:val="00AD72BC"/>
    <w:rsid w:val="00AD7390"/>
    <w:rsid w:val="00AD7460"/>
    <w:rsid w:val="00AD750E"/>
    <w:rsid w:val="00AD756B"/>
    <w:rsid w:val="00AD76F9"/>
    <w:rsid w:val="00AD774F"/>
    <w:rsid w:val="00AD7885"/>
    <w:rsid w:val="00AD7A7B"/>
    <w:rsid w:val="00AD7A81"/>
    <w:rsid w:val="00AD7B76"/>
    <w:rsid w:val="00AD7EBD"/>
    <w:rsid w:val="00AE014B"/>
    <w:rsid w:val="00AE01CA"/>
    <w:rsid w:val="00AE05BC"/>
    <w:rsid w:val="00AE07EA"/>
    <w:rsid w:val="00AE080F"/>
    <w:rsid w:val="00AE08B5"/>
    <w:rsid w:val="00AE0A5B"/>
    <w:rsid w:val="00AE0AF3"/>
    <w:rsid w:val="00AE0D65"/>
    <w:rsid w:val="00AE0E7A"/>
    <w:rsid w:val="00AE1A5F"/>
    <w:rsid w:val="00AE1E0C"/>
    <w:rsid w:val="00AE1E68"/>
    <w:rsid w:val="00AE1FEB"/>
    <w:rsid w:val="00AE2188"/>
    <w:rsid w:val="00AE2490"/>
    <w:rsid w:val="00AE24E7"/>
    <w:rsid w:val="00AE286A"/>
    <w:rsid w:val="00AE2905"/>
    <w:rsid w:val="00AE2AD9"/>
    <w:rsid w:val="00AE2BF9"/>
    <w:rsid w:val="00AE2F5B"/>
    <w:rsid w:val="00AE2FD9"/>
    <w:rsid w:val="00AE2FFC"/>
    <w:rsid w:val="00AE3112"/>
    <w:rsid w:val="00AE34FE"/>
    <w:rsid w:val="00AE39E6"/>
    <w:rsid w:val="00AE3B95"/>
    <w:rsid w:val="00AE402C"/>
    <w:rsid w:val="00AE45B6"/>
    <w:rsid w:val="00AE4A11"/>
    <w:rsid w:val="00AE4B31"/>
    <w:rsid w:val="00AE4BC7"/>
    <w:rsid w:val="00AE4E3D"/>
    <w:rsid w:val="00AE52E4"/>
    <w:rsid w:val="00AE58A2"/>
    <w:rsid w:val="00AE59ED"/>
    <w:rsid w:val="00AE59FA"/>
    <w:rsid w:val="00AE5AE9"/>
    <w:rsid w:val="00AE5B1B"/>
    <w:rsid w:val="00AE60A8"/>
    <w:rsid w:val="00AE64E0"/>
    <w:rsid w:val="00AE6526"/>
    <w:rsid w:val="00AE6938"/>
    <w:rsid w:val="00AE6A44"/>
    <w:rsid w:val="00AE6C9D"/>
    <w:rsid w:val="00AE72BC"/>
    <w:rsid w:val="00AE731C"/>
    <w:rsid w:val="00AE7419"/>
    <w:rsid w:val="00AE78BC"/>
    <w:rsid w:val="00AE7942"/>
    <w:rsid w:val="00AE7C91"/>
    <w:rsid w:val="00AE7ED3"/>
    <w:rsid w:val="00AF03DA"/>
    <w:rsid w:val="00AF05BB"/>
    <w:rsid w:val="00AF06D3"/>
    <w:rsid w:val="00AF0989"/>
    <w:rsid w:val="00AF0A3B"/>
    <w:rsid w:val="00AF0C7E"/>
    <w:rsid w:val="00AF16AB"/>
    <w:rsid w:val="00AF1742"/>
    <w:rsid w:val="00AF175B"/>
    <w:rsid w:val="00AF1A2F"/>
    <w:rsid w:val="00AF1BB1"/>
    <w:rsid w:val="00AF1F47"/>
    <w:rsid w:val="00AF1FBC"/>
    <w:rsid w:val="00AF22B4"/>
    <w:rsid w:val="00AF2477"/>
    <w:rsid w:val="00AF2712"/>
    <w:rsid w:val="00AF27EB"/>
    <w:rsid w:val="00AF27F3"/>
    <w:rsid w:val="00AF2915"/>
    <w:rsid w:val="00AF2BFF"/>
    <w:rsid w:val="00AF2D24"/>
    <w:rsid w:val="00AF303D"/>
    <w:rsid w:val="00AF32FF"/>
    <w:rsid w:val="00AF3886"/>
    <w:rsid w:val="00AF3BFB"/>
    <w:rsid w:val="00AF3D3F"/>
    <w:rsid w:val="00AF3E56"/>
    <w:rsid w:val="00AF3F1C"/>
    <w:rsid w:val="00AF3FB8"/>
    <w:rsid w:val="00AF4032"/>
    <w:rsid w:val="00AF4044"/>
    <w:rsid w:val="00AF4069"/>
    <w:rsid w:val="00AF4132"/>
    <w:rsid w:val="00AF439D"/>
    <w:rsid w:val="00AF443A"/>
    <w:rsid w:val="00AF4457"/>
    <w:rsid w:val="00AF4A93"/>
    <w:rsid w:val="00AF4B28"/>
    <w:rsid w:val="00AF4BD1"/>
    <w:rsid w:val="00AF4CC1"/>
    <w:rsid w:val="00AF5102"/>
    <w:rsid w:val="00AF5335"/>
    <w:rsid w:val="00AF53C3"/>
    <w:rsid w:val="00AF5655"/>
    <w:rsid w:val="00AF5765"/>
    <w:rsid w:val="00AF5825"/>
    <w:rsid w:val="00AF5E9D"/>
    <w:rsid w:val="00AF632F"/>
    <w:rsid w:val="00AF63EF"/>
    <w:rsid w:val="00AF6539"/>
    <w:rsid w:val="00AF6727"/>
    <w:rsid w:val="00AF67DA"/>
    <w:rsid w:val="00AF6922"/>
    <w:rsid w:val="00AF6A05"/>
    <w:rsid w:val="00AF72F0"/>
    <w:rsid w:val="00AF76BB"/>
    <w:rsid w:val="00AF778A"/>
    <w:rsid w:val="00AF7A1A"/>
    <w:rsid w:val="00AF7A51"/>
    <w:rsid w:val="00AF7C12"/>
    <w:rsid w:val="00B000BA"/>
    <w:rsid w:val="00B009C1"/>
    <w:rsid w:val="00B00A3A"/>
    <w:rsid w:val="00B00A3C"/>
    <w:rsid w:val="00B0108C"/>
    <w:rsid w:val="00B01240"/>
    <w:rsid w:val="00B0131B"/>
    <w:rsid w:val="00B01366"/>
    <w:rsid w:val="00B01441"/>
    <w:rsid w:val="00B0177E"/>
    <w:rsid w:val="00B017AD"/>
    <w:rsid w:val="00B017F8"/>
    <w:rsid w:val="00B0198E"/>
    <w:rsid w:val="00B01ACD"/>
    <w:rsid w:val="00B01B19"/>
    <w:rsid w:val="00B01C15"/>
    <w:rsid w:val="00B01FFD"/>
    <w:rsid w:val="00B021BB"/>
    <w:rsid w:val="00B0221E"/>
    <w:rsid w:val="00B02448"/>
    <w:rsid w:val="00B02696"/>
    <w:rsid w:val="00B027CD"/>
    <w:rsid w:val="00B02C67"/>
    <w:rsid w:val="00B02DBC"/>
    <w:rsid w:val="00B02E3E"/>
    <w:rsid w:val="00B02EA4"/>
    <w:rsid w:val="00B03059"/>
    <w:rsid w:val="00B031FE"/>
    <w:rsid w:val="00B0339A"/>
    <w:rsid w:val="00B033EF"/>
    <w:rsid w:val="00B036AE"/>
    <w:rsid w:val="00B038DE"/>
    <w:rsid w:val="00B03A7A"/>
    <w:rsid w:val="00B04067"/>
    <w:rsid w:val="00B04306"/>
    <w:rsid w:val="00B044A2"/>
    <w:rsid w:val="00B044EB"/>
    <w:rsid w:val="00B0473B"/>
    <w:rsid w:val="00B04A10"/>
    <w:rsid w:val="00B050B2"/>
    <w:rsid w:val="00B05100"/>
    <w:rsid w:val="00B0511F"/>
    <w:rsid w:val="00B052CA"/>
    <w:rsid w:val="00B0530E"/>
    <w:rsid w:val="00B05579"/>
    <w:rsid w:val="00B05615"/>
    <w:rsid w:val="00B0565D"/>
    <w:rsid w:val="00B05817"/>
    <w:rsid w:val="00B05873"/>
    <w:rsid w:val="00B0588A"/>
    <w:rsid w:val="00B05AC2"/>
    <w:rsid w:val="00B05AC5"/>
    <w:rsid w:val="00B05C5C"/>
    <w:rsid w:val="00B05CC7"/>
    <w:rsid w:val="00B05CD8"/>
    <w:rsid w:val="00B05CE7"/>
    <w:rsid w:val="00B05FBC"/>
    <w:rsid w:val="00B05FE1"/>
    <w:rsid w:val="00B06813"/>
    <w:rsid w:val="00B06B43"/>
    <w:rsid w:val="00B06D32"/>
    <w:rsid w:val="00B07233"/>
    <w:rsid w:val="00B072E3"/>
    <w:rsid w:val="00B0751D"/>
    <w:rsid w:val="00B07757"/>
    <w:rsid w:val="00B077CA"/>
    <w:rsid w:val="00B0794C"/>
    <w:rsid w:val="00B079CE"/>
    <w:rsid w:val="00B07A3D"/>
    <w:rsid w:val="00B07AC9"/>
    <w:rsid w:val="00B07D34"/>
    <w:rsid w:val="00B07D78"/>
    <w:rsid w:val="00B1025F"/>
    <w:rsid w:val="00B10618"/>
    <w:rsid w:val="00B107A3"/>
    <w:rsid w:val="00B10ED0"/>
    <w:rsid w:val="00B10F47"/>
    <w:rsid w:val="00B11059"/>
    <w:rsid w:val="00B112CC"/>
    <w:rsid w:val="00B1156D"/>
    <w:rsid w:val="00B11593"/>
    <w:rsid w:val="00B117F5"/>
    <w:rsid w:val="00B11847"/>
    <w:rsid w:val="00B11864"/>
    <w:rsid w:val="00B11901"/>
    <w:rsid w:val="00B1192B"/>
    <w:rsid w:val="00B11AB6"/>
    <w:rsid w:val="00B11F9B"/>
    <w:rsid w:val="00B12074"/>
    <w:rsid w:val="00B1223C"/>
    <w:rsid w:val="00B123FC"/>
    <w:rsid w:val="00B124CB"/>
    <w:rsid w:val="00B1254D"/>
    <w:rsid w:val="00B1292E"/>
    <w:rsid w:val="00B12A04"/>
    <w:rsid w:val="00B12A21"/>
    <w:rsid w:val="00B12BFF"/>
    <w:rsid w:val="00B13073"/>
    <w:rsid w:val="00B130E8"/>
    <w:rsid w:val="00B1345B"/>
    <w:rsid w:val="00B1360B"/>
    <w:rsid w:val="00B1366F"/>
    <w:rsid w:val="00B13732"/>
    <w:rsid w:val="00B138B5"/>
    <w:rsid w:val="00B13955"/>
    <w:rsid w:val="00B1396D"/>
    <w:rsid w:val="00B14070"/>
    <w:rsid w:val="00B14109"/>
    <w:rsid w:val="00B1414E"/>
    <w:rsid w:val="00B14392"/>
    <w:rsid w:val="00B1450C"/>
    <w:rsid w:val="00B14536"/>
    <w:rsid w:val="00B1479D"/>
    <w:rsid w:val="00B14F79"/>
    <w:rsid w:val="00B15131"/>
    <w:rsid w:val="00B15600"/>
    <w:rsid w:val="00B15D76"/>
    <w:rsid w:val="00B15DF6"/>
    <w:rsid w:val="00B1616B"/>
    <w:rsid w:val="00B161BE"/>
    <w:rsid w:val="00B16426"/>
    <w:rsid w:val="00B1660E"/>
    <w:rsid w:val="00B16747"/>
    <w:rsid w:val="00B16A1B"/>
    <w:rsid w:val="00B16A23"/>
    <w:rsid w:val="00B16A38"/>
    <w:rsid w:val="00B16A9D"/>
    <w:rsid w:val="00B16ECD"/>
    <w:rsid w:val="00B16FE3"/>
    <w:rsid w:val="00B174CA"/>
    <w:rsid w:val="00B17586"/>
    <w:rsid w:val="00B17641"/>
    <w:rsid w:val="00B17645"/>
    <w:rsid w:val="00B176FE"/>
    <w:rsid w:val="00B17797"/>
    <w:rsid w:val="00B178DC"/>
    <w:rsid w:val="00B179BB"/>
    <w:rsid w:val="00B17BCE"/>
    <w:rsid w:val="00B17C3C"/>
    <w:rsid w:val="00B17D58"/>
    <w:rsid w:val="00B203A2"/>
    <w:rsid w:val="00B204F9"/>
    <w:rsid w:val="00B2060E"/>
    <w:rsid w:val="00B2073F"/>
    <w:rsid w:val="00B20AD6"/>
    <w:rsid w:val="00B20EE6"/>
    <w:rsid w:val="00B20F44"/>
    <w:rsid w:val="00B20F4F"/>
    <w:rsid w:val="00B2106E"/>
    <w:rsid w:val="00B21125"/>
    <w:rsid w:val="00B21153"/>
    <w:rsid w:val="00B211D5"/>
    <w:rsid w:val="00B21310"/>
    <w:rsid w:val="00B2145F"/>
    <w:rsid w:val="00B217BC"/>
    <w:rsid w:val="00B218FE"/>
    <w:rsid w:val="00B21A05"/>
    <w:rsid w:val="00B21B5D"/>
    <w:rsid w:val="00B21CC4"/>
    <w:rsid w:val="00B2235E"/>
    <w:rsid w:val="00B2241B"/>
    <w:rsid w:val="00B224B9"/>
    <w:rsid w:val="00B22657"/>
    <w:rsid w:val="00B2269B"/>
    <w:rsid w:val="00B22850"/>
    <w:rsid w:val="00B2296C"/>
    <w:rsid w:val="00B22A26"/>
    <w:rsid w:val="00B22A44"/>
    <w:rsid w:val="00B22B1C"/>
    <w:rsid w:val="00B22D4E"/>
    <w:rsid w:val="00B22E36"/>
    <w:rsid w:val="00B23409"/>
    <w:rsid w:val="00B235AF"/>
    <w:rsid w:val="00B236EC"/>
    <w:rsid w:val="00B23740"/>
    <w:rsid w:val="00B23A8B"/>
    <w:rsid w:val="00B23DAF"/>
    <w:rsid w:val="00B23EB7"/>
    <w:rsid w:val="00B2405B"/>
    <w:rsid w:val="00B240B9"/>
    <w:rsid w:val="00B242C8"/>
    <w:rsid w:val="00B242C9"/>
    <w:rsid w:val="00B24447"/>
    <w:rsid w:val="00B244DD"/>
    <w:rsid w:val="00B24803"/>
    <w:rsid w:val="00B24893"/>
    <w:rsid w:val="00B24E52"/>
    <w:rsid w:val="00B25038"/>
    <w:rsid w:val="00B25091"/>
    <w:rsid w:val="00B25096"/>
    <w:rsid w:val="00B2526A"/>
    <w:rsid w:val="00B253B2"/>
    <w:rsid w:val="00B25C80"/>
    <w:rsid w:val="00B25C8A"/>
    <w:rsid w:val="00B25C96"/>
    <w:rsid w:val="00B2611C"/>
    <w:rsid w:val="00B26168"/>
    <w:rsid w:val="00B2657B"/>
    <w:rsid w:val="00B26A43"/>
    <w:rsid w:val="00B26C69"/>
    <w:rsid w:val="00B26E43"/>
    <w:rsid w:val="00B2701E"/>
    <w:rsid w:val="00B27164"/>
    <w:rsid w:val="00B27788"/>
    <w:rsid w:val="00B2798E"/>
    <w:rsid w:val="00B27A45"/>
    <w:rsid w:val="00B27F88"/>
    <w:rsid w:val="00B27FEA"/>
    <w:rsid w:val="00B3012F"/>
    <w:rsid w:val="00B30556"/>
    <w:rsid w:val="00B3067A"/>
    <w:rsid w:val="00B306A2"/>
    <w:rsid w:val="00B3073C"/>
    <w:rsid w:val="00B30A59"/>
    <w:rsid w:val="00B30DF2"/>
    <w:rsid w:val="00B30F07"/>
    <w:rsid w:val="00B31353"/>
    <w:rsid w:val="00B31555"/>
    <w:rsid w:val="00B316EB"/>
    <w:rsid w:val="00B31DEE"/>
    <w:rsid w:val="00B31F11"/>
    <w:rsid w:val="00B3212F"/>
    <w:rsid w:val="00B321CA"/>
    <w:rsid w:val="00B3225A"/>
    <w:rsid w:val="00B3247F"/>
    <w:rsid w:val="00B327C7"/>
    <w:rsid w:val="00B32B1D"/>
    <w:rsid w:val="00B32BBC"/>
    <w:rsid w:val="00B32D26"/>
    <w:rsid w:val="00B32EBB"/>
    <w:rsid w:val="00B32F3D"/>
    <w:rsid w:val="00B331F5"/>
    <w:rsid w:val="00B332A2"/>
    <w:rsid w:val="00B3351F"/>
    <w:rsid w:val="00B3354D"/>
    <w:rsid w:val="00B339F4"/>
    <w:rsid w:val="00B33D5B"/>
    <w:rsid w:val="00B33D82"/>
    <w:rsid w:val="00B33EB7"/>
    <w:rsid w:val="00B34054"/>
    <w:rsid w:val="00B34160"/>
    <w:rsid w:val="00B3452E"/>
    <w:rsid w:val="00B345B1"/>
    <w:rsid w:val="00B34762"/>
    <w:rsid w:val="00B34BE0"/>
    <w:rsid w:val="00B34D2D"/>
    <w:rsid w:val="00B34D7D"/>
    <w:rsid w:val="00B350BD"/>
    <w:rsid w:val="00B350EC"/>
    <w:rsid w:val="00B354E4"/>
    <w:rsid w:val="00B3558B"/>
    <w:rsid w:val="00B35700"/>
    <w:rsid w:val="00B35D42"/>
    <w:rsid w:val="00B35DA4"/>
    <w:rsid w:val="00B360B0"/>
    <w:rsid w:val="00B36236"/>
    <w:rsid w:val="00B363D1"/>
    <w:rsid w:val="00B3682D"/>
    <w:rsid w:val="00B36A65"/>
    <w:rsid w:val="00B36E7F"/>
    <w:rsid w:val="00B37264"/>
    <w:rsid w:val="00B3784A"/>
    <w:rsid w:val="00B37956"/>
    <w:rsid w:val="00B3795F"/>
    <w:rsid w:val="00B37E76"/>
    <w:rsid w:val="00B4001D"/>
    <w:rsid w:val="00B4029E"/>
    <w:rsid w:val="00B403F2"/>
    <w:rsid w:val="00B405CF"/>
    <w:rsid w:val="00B4085E"/>
    <w:rsid w:val="00B4093B"/>
    <w:rsid w:val="00B40E03"/>
    <w:rsid w:val="00B40FA4"/>
    <w:rsid w:val="00B411DB"/>
    <w:rsid w:val="00B4154A"/>
    <w:rsid w:val="00B41561"/>
    <w:rsid w:val="00B415A5"/>
    <w:rsid w:val="00B415AD"/>
    <w:rsid w:val="00B415BE"/>
    <w:rsid w:val="00B41A70"/>
    <w:rsid w:val="00B41BEA"/>
    <w:rsid w:val="00B41F5E"/>
    <w:rsid w:val="00B41F77"/>
    <w:rsid w:val="00B42148"/>
    <w:rsid w:val="00B422F6"/>
    <w:rsid w:val="00B4231E"/>
    <w:rsid w:val="00B425DD"/>
    <w:rsid w:val="00B42B49"/>
    <w:rsid w:val="00B42E36"/>
    <w:rsid w:val="00B43037"/>
    <w:rsid w:val="00B432CD"/>
    <w:rsid w:val="00B43991"/>
    <w:rsid w:val="00B44033"/>
    <w:rsid w:val="00B44324"/>
    <w:rsid w:val="00B44569"/>
    <w:rsid w:val="00B446FB"/>
    <w:rsid w:val="00B44804"/>
    <w:rsid w:val="00B44A0A"/>
    <w:rsid w:val="00B44CA7"/>
    <w:rsid w:val="00B44CEF"/>
    <w:rsid w:val="00B44DB3"/>
    <w:rsid w:val="00B44DE5"/>
    <w:rsid w:val="00B44E2B"/>
    <w:rsid w:val="00B45250"/>
    <w:rsid w:val="00B45503"/>
    <w:rsid w:val="00B4561E"/>
    <w:rsid w:val="00B45703"/>
    <w:rsid w:val="00B45879"/>
    <w:rsid w:val="00B460D7"/>
    <w:rsid w:val="00B46503"/>
    <w:rsid w:val="00B469C7"/>
    <w:rsid w:val="00B46CB4"/>
    <w:rsid w:val="00B46D56"/>
    <w:rsid w:val="00B46DA7"/>
    <w:rsid w:val="00B46F91"/>
    <w:rsid w:val="00B46FE4"/>
    <w:rsid w:val="00B470CA"/>
    <w:rsid w:val="00B471E4"/>
    <w:rsid w:val="00B47463"/>
    <w:rsid w:val="00B474B1"/>
    <w:rsid w:val="00B476E3"/>
    <w:rsid w:val="00B47733"/>
    <w:rsid w:val="00B4783B"/>
    <w:rsid w:val="00B479BF"/>
    <w:rsid w:val="00B47C9D"/>
    <w:rsid w:val="00B47CE9"/>
    <w:rsid w:val="00B47D57"/>
    <w:rsid w:val="00B47EBC"/>
    <w:rsid w:val="00B47F3F"/>
    <w:rsid w:val="00B47FDE"/>
    <w:rsid w:val="00B50095"/>
    <w:rsid w:val="00B50179"/>
    <w:rsid w:val="00B50182"/>
    <w:rsid w:val="00B50291"/>
    <w:rsid w:val="00B50384"/>
    <w:rsid w:val="00B50416"/>
    <w:rsid w:val="00B50875"/>
    <w:rsid w:val="00B5088C"/>
    <w:rsid w:val="00B508D0"/>
    <w:rsid w:val="00B50D99"/>
    <w:rsid w:val="00B50E2B"/>
    <w:rsid w:val="00B5102D"/>
    <w:rsid w:val="00B511A2"/>
    <w:rsid w:val="00B51227"/>
    <w:rsid w:val="00B51533"/>
    <w:rsid w:val="00B5184E"/>
    <w:rsid w:val="00B51E09"/>
    <w:rsid w:val="00B51FAD"/>
    <w:rsid w:val="00B51FC5"/>
    <w:rsid w:val="00B51FC7"/>
    <w:rsid w:val="00B5219E"/>
    <w:rsid w:val="00B521E4"/>
    <w:rsid w:val="00B52498"/>
    <w:rsid w:val="00B52551"/>
    <w:rsid w:val="00B5267B"/>
    <w:rsid w:val="00B52888"/>
    <w:rsid w:val="00B528D7"/>
    <w:rsid w:val="00B529EC"/>
    <w:rsid w:val="00B52AEE"/>
    <w:rsid w:val="00B52FDF"/>
    <w:rsid w:val="00B52FFD"/>
    <w:rsid w:val="00B532DF"/>
    <w:rsid w:val="00B53308"/>
    <w:rsid w:val="00B533A7"/>
    <w:rsid w:val="00B534DF"/>
    <w:rsid w:val="00B53C11"/>
    <w:rsid w:val="00B53FF9"/>
    <w:rsid w:val="00B5406B"/>
    <w:rsid w:val="00B5411F"/>
    <w:rsid w:val="00B54560"/>
    <w:rsid w:val="00B54A0D"/>
    <w:rsid w:val="00B54B7F"/>
    <w:rsid w:val="00B54CA6"/>
    <w:rsid w:val="00B54CBB"/>
    <w:rsid w:val="00B54E11"/>
    <w:rsid w:val="00B54E59"/>
    <w:rsid w:val="00B54F9A"/>
    <w:rsid w:val="00B55097"/>
    <w:rsid w:val="00B552CD"/>
    <w:rsid w:val="00B554F3"/>
    <w:rsid w:val="00B55628"/>
    <w:rsid w:val="00B55851"/>
    <w:rsid w:val="00B558EB"/>
    <w:rsid w:val="00B5595D"/>
    <w:rsid w:val="00B56022"/>
    <w:rsid w:val="00B56024"/>
    <w:rsid w:val="00B56297"/>
    <w:rsid w:val="00B563A0"/>
    <w:rsid w:val="00B5641B"/>
    <w:rsid w:val="00B5644C"/>
    <w:rsid w:val="00B5647B"/>
    <w:rsid w:val="00B56563"/>
    <w:rsid w:val="00B566E6"/>
    <w:rsid w:val="00B5682B"/>
    <w:rsid w:val="00B568E2"/>
    <w:rsid w:val="00B56A35"/>
    <w:rsid w:val="00B56B84"/>
    <w:rsid w:val="00B56C10"/>
    <w:rsid w:val="00B56D9D"/>
    <w:rsid w:val="00B56EA4"/>
    <w:rsid w:val="00B56F06"/>
    <w:rsid w:val="00B57374"/>
    <w:rsid w:val="00B57668"/>
    <w:rsid w:val="00B60505"/>
    <w:rsid w:val="00B609DF"/>
    <w:rsid w:val="00B611BD"/>
    <w:rsid w:val="00B612F0"/>
    <w:rsid w:val="00B612FC"/>
    <w:rsid w:val="00B613C8"/>
    <w:rsid w:val="00B61415"/>
    <w:rsid w:val="00B614D0"/>
    <w:rsid w:val="00B61519"/>
    <w:rsid w:val="00B616AE"/>
    <w:rsid w:val="00B61BDE"/>
    <w:rsid w:val="00B61CD1"/>
    <w:rsid w:val="00B61D2D"/>
    <w:rsid w:val="00B61D51"/>
    <w:rsid w:val="00B61F14"/>
    <w:rsid w:val="00B61F52"/>
    <w:rsid w:val="00B623ED"/>
    <w:rsid w:val="00B62565"/>
    <w:rsid w:val="00B62650"/>
    <w:rsid w:val="00B62B52"/>
    <w:rsid w:val="00B62BEE"/>
    <w:rsid w:val="00B62D2A"/>
    <w:rsid w:val="00B6308D"/>
    <w:rsid w:val="00B6323D"/>
    <w:rsid w:val="00B634D0"/>
    <w:rsid w:val="00B63B42"/>
    <w:rsid w:val="00B63C34"/>
    <w:rsid w:val="00B640E8"/>
    <w:rsid w:val="00B643A5"/>
    <w:rsid w:val="00B644C3"/>
    <w:rsid w:val="00B646AB"/>
    <w:rsid w:val="00B64756"/>
    <w:rsid w:val="00B6498A"/>
    <w:rsid w:val="00B649AF"/>
    <w:rsid w:val="00B64C75"/>
    <w:rsid w:val="00B65019"/>
    <w:rsid w:val="00B650C3"/>
    <w:rsid w:val="00B655E3"/>
    <w:rsid w:val="00B657F9"/>
    <w:rsid w:val="00B65996"/>
    <w:rsid w:val="00B65D3E"/>
    <w:rsid w:val="00B65E82"/>
    <w:rsid w:val="00B662F3"/>
    <w:rsid w:val="00B663CC"/>
    <w:rsid w:val="00B668BB"/>
    <w:rsid w:val="00B668D4"/>
    <w:rsid w:val="00B66A39"/>
    <w:rsid w:val="00B66EEE"/>
    <w:rsid w:val="00B672C2"/>
    <w:rsid w:val="00B67493"/>
    <w:rsid w:val="00B674C8"/>
    <w:rsid w:val="00B675ED"/>
    <w:rsid w:val="00B676C4"/>
    <w:rsid w:val="00B67ABE"/>
    <w:rsid w:val="00B67BC5"/>
    <w:rsid w:val="00B67C91"/>
    <w:rsid w:val="00B67D67"/>
    <w:rsid w:val="00B67D9C"/>
    <w:rsid w:val="00B67E87"/>
    <w:rsid w:val="00B67F37"/>
    <w:rsid w:val="00B67F6B"/>
    <w:rsid w:val="00B70378"/>
    <w:rsid w:val="00B70487"/>
    <w:rsid w:val="00B7053D"/>
    <w:rsid w:val="00B705F3"/>
    <w:rsid w:val="00B706AD"/>
    <w:rsid w:val="00B70879"/>
    <w:rsid w:val="00B70996"/>
    <w:rsid w:val="00B709DD"/>
    <w:rsid w:val="00B7155D"/>
    <w:rsid w:val="00B7197E"/>
    <w:rsid w:val="00B719D7"/>
    <w:rsid w:val="00B71A9E"/>
    <w:rsid w:val="00B71C86"/>
    <w:rsid w:val="00B71D0A"/>
    <w:rsid w:val="00B71F69"/>
    <w:rsid w:val="00B72242"/>
    <w:rsid w:val="00B726AF"/>
    <w:rsid w:val="00B7272F"/>
    <w:rsid w:val="00B728AA"/>
    <w:rsid w:val="00B729E8"/>
    <w:rsid w:val="00B72C0F"/>
    <w:rsid w:val="00B72D81"/>
    <w:rsid w:val="00B72E71"/>
    <w:rsid w:val="00B72EE8"/>
    <w:rsid w:val="00B733AC"/>
    <w:rsid w:val="00B7373A"/>
    <w:rsid w:val="00B73E28"/>
    <w:rsid w:val="00B73E62"/>
    <w:rsid w:val="00B73FD3"/>
    <w:rsid w:val="00B7408B"/>
    <w:rsid w:val="00B741F9"/>
    <w:rsid w:val="00B742C8"/>
    <w:rsid w:val="00B74A38"/>
    <w:rsid w:val="00B74C9C"/>
    <w:rsid w:val="00B74E1A"/>
    <w:rsid w:val="00B74F36"/>
    <w:rsid w:val="00B7537A"/>
    <w:rsid w:val="00B755BF"/>
    <w:rsid w:val="00B75603"/>
    <w:rsid w:val="00B756A7"/>
    <w:rsid w:val="00B7576A"/>
    <w:rsid w:val="00B75A5C"/>
    <w:rsid w:val="00B75C5B"/>
    <w:rsid w:val="00B75E9E"/>
    <w:rsid w:val="00B75EFD"/>
    <w:rsid w:val="00B761A9"/>
    <w:rsid w:val="00B76224"/>
    <w:rsid w:val="00B76286"/>
    <w:rsid w:val="00B7637C"/>
    <w:rsid w:val="00B7654C"/>
    <w:rsid w:val="00B76740"/>
    <w:rsid w:val="00B76813"/>
    <w:rsid w:val="00B76B37"/>
    <w:rsid w:val="00B76C25"/>
    <w:rsid w:val="00B76C3D"/>
    <w:rsid w:val="00B76E73"/>
    <w:rsid w:val="00B7718B"/>
    <w:rsid w:val="00B7724C"/>
    <w:rsid w:val="00B77255"/>
    <w:rsid w:val="00B772A4"/>
    <w:rsid w:val="00B773CA"/>
    <w:rsid w:val="00B77444"/>
    <w:rsid w:val="00B7796E"/>
    <w:rsid w:val="00B77A9D"/>
    <w:rsid w:val="00B77D37"/>
    <w:rsid w:val="00B8001D"/>
    <w:rsid w:val="00B8022C"/>
    <w:rsid w:val="00B80384"/>
    <w:rsid w:val="00B8049D"/>
    <w:rsid w:val="00B805A3"/>
    <w:rsid w:val="00B80895"/>
    <w:rsid w:val="00B808C2"/>
    <w:rsid w:val="00B808C4"/>
    <w:rsid w:val="00B809F6"/>
    <w:rsid w:val="00B80A75"/>
    <w:rsid w:val="00B80FDE"/>
    <w:rsid w:val="00B81269"/>
    <w:rsid w:val="00B81578"/>
    <w:rsid w:val="00B81EB2"/>
    <w:rsid w:val="00B8213A"/>
    <w:rsid w:val="00B82159"/>
    <w:rsid w:val="00B82449"/>
    <w:rsid w:val="00B82647"/>
    <w:rsid w:val="00B82852"/>
    <w:rsid w:val="00B8297A"/>
    <w:rsid w:val="00B829B1"/>
    <w:rsid w:val="00B82A44"/>
    <w:rsid w:val="00B82A52"/>
    <w:rsid w:val="00B82CA0"/>
    <w:rsid w:val="00B82ED8"/>
    <w:rsid w:val="00B830B6"/>
    <w:rsid w:val="00B83935"/>
    <w:rsid w:val="00B839A8"/>
    <w:rsid w:val="00B83CA8"/>
    <w:rsid w:val="00B83F75"/>
    <w:rsid w:val="00B84121"/>
    <w:rsid w:val="00B8468D"/>
    <w:rsid w:val="00B84753"/>
    <w:rsid w:val="00B84787"/>
    <w:rsid w:val="00B8483B"/>
    <w:rsid w:val="00B84BC0"/>
    <w:rsid w:val="00B84C89"/>
    <w:rsid w:val="00B8563F"/>
    <w:rsid w:val="00B85A36"/>
    <w:rsid w:val="00B85E1A"/>
    <w:rsid w:val="00B865ED"/>
    <w:rsid w:val="00B86613"/>
    <w:rsid w:val="00B867A4"/>
    <w:rsid w:val="00B86832"/>
    <w:rsid w:val="00B86AFE"/>
    <w:rsid w:val="00B86B1A"/>
    <w:rsid w:val="00B86D38"/>
    <w:rsid w:val="00B86F00"/>
    <w:rsid w:val="00B86F8F"/>
    <w:rsid w:val="00B87077"/>
    <w:rsid w:val="00B8728A"/>
    <w:rsid w:val="00B87503"/>
    <w:rsid w:val="00B875D6"/>
    <w:rsid w:val="00B875EF"/>
    <w:rsid w:val="00B87998"/>
    <w:rsid w:val="00B87DDD"/>
    <w:rsid w:val="00B87F43"/>
    <w:rsid w:val="00B9016C"/>
    <w:rsid w:val="00B902BF"/>
    <w:rsid w:val="00B903F8"/>
    <w:rsid w:val="00B90498"/>
    <w:rsid w:val="00B90BC0"/>
    <w:rsid w:val="00B90DBC"/>
    <w:rsid w:val="00B90E39"/>
    <w:rsid w:val="00B911A8"/>
    <w:rsid w:val="00B911CB"/>
    <w:rsid w:val="00B91243"/>
    <w:rsid w:val="00B91459"/>
    <w:rsid w:val="00B91520"/>
    <w:rsid w:val="00B91B08"/>
    <w:rsid w:val="00B91BDE"/>
    <w:rsid w:val="00B91FDD"/>
    <w:rsid w:val="00B9208F"/>
    <w:rsid w:val="00B92366"/>
    <w:rsid w:val="00B923D6"/>
    <w:rsid w:val="00B92879"/>
    <w:rsid w:val="00B928C5"/>
    <w:rsid w:val="00B93000"/>
    <w:rsid w:val="00B931BA"/>
    <w:rsid w:val="00B936B8"/>
    <w:rsid w:val="00B937E9"/>
    <w:rsid w:val="00B93946"/>
    <w:rsid w:val="00B93EE5"/>
    <w:rsid w:val="00B9416B"/>
    <w:rsid w:val="00B9418A"/>
    <w:rsid w:val="00B941B1"/>
    <w:rsid w:val="00B94335"/>
    <w:rsid w:val="00B94474"/>
    <w:rsid w:val="00B94732"/>
    <w:rsid w:val="00B94A2E"/>
    <w:rsid w:val="00B94AA8"/>
    <w:rsid w:val="00B94BD0"/>
    <w:rsid w:val="00B94C6D"/>
    <w:rsid w:val="00B94CE3"/>
    <w:rsid w:val="00B94FAE"/>
    <w:rsid w:val="00B95106"/>
    <w:rsid w:val="00B9546F"/>
    <w:rsid w:val="00B954F8"/>
    <w:rsid w:val="00B95582"/>
    <w:rsid w:val="00B95B73"/>
    <w:rsid w:val="00B95B97"/>
    <w:rsid w:val="00B95E1B"/>
    <w:rsid w:val="00B95F9D"/>
    <w:rsid w:val="00B9604D"/>
    <w:rsid w:val="00B96358"/>
    <w:rsid w:val="00B963BC"/>
    <w:rsid w:val="00B96623"/>
    <w:rsid w:val="00B96712"/>
    <w:rsid w:val="00B96744"/>
    <w:rsid w:val="00B96766"/>
    <w:rsid w:val="00B9692D"/>
    <w:rsid w:val="00B96BDA"/>
    <w:rsid w:val="00B96DD5"/>
    <w:rsid w:val="00B96E8B"/>
    <w:rsid w:val="00B970AE"/>
    <w:rsid w:val="00B970C1"/>
    <w:rsid w:val="00B9711E"/>
    <w:rsid w:val="00B97402"/>
    <w:rsid w:val="00B97716"/>
    <w:rsid w:val="00B97C15"/>
    <w:rsid w:val="00B97EBC"/>
    <w:rsid w:val="00B97EC7"/>
    <w:rsid w:val="00B97F85"/>
    <w:rsid w:val="00BA008A"/>
    <w:rsid w:val="00BA024D"/>
    <w:rsid w:val="00BA06EC"/>
    <w:rsid w:val="00BA097A"/>
    <w:rsid w:val="00BA0B66"/>
    <w:rsid w:val="00BA0C75"/>
    <w:rsid w:val="00BA0FC0"/>
    <w:rsid w:val="00BA129F"/>
    <w:rsid w:val="00BA146D"/>
    <w:rsid w:val="00BA14B0"/>
    <w:rsid w:val="00BA158C"/>
    <w:rsid w:val="00BA17D0"/>
    <w:rsid w:val="00BA1893"/>
    <w:rsid w:val="00BA18ED"/>
    <w:rsid w:val="00BA1BFB"/>
    <w:rsid w:val="00BA1D22"/>
    <w:rsid w:val="00BA1DC0"/>
    <w:rsid w:val="00BA1FE3"/>
    <w:rsid w:val="00BA2301"/>
    <w:rsid w:val="00BA2334"/>
    <w:rsid w:val="00BA290C"/>
    <w:rsid w:val="00BA29B7"/>
    <w:rsid w:val="00BA2F19"/>
    <w:rsid w:val="00BA2F66"/>
    <w:rsid w:val="00BA3020"/>
    <w:rsid w:val="00BA35D9"/>
    <w:rsid w:val="00BA3E67"/>
    <w:rsid w:val="00BA3EB8"/>
    <w:rsid w:val="00BA3FED"/>
    <w:rsid w:val="00BA403A"/>
    <w:rsid w:val="00BA41A9"/>
    <w:rsid w:val="00BA4210"/>
    <w:rsid w:val="00BA4234"/>
    <w:rsid w:val="00BA46AE"/>
    <w:rsid w:val="00BA4748"/>
    <w:rsid w:val="00BA4801"/>
    <w:rsid w:val="00BA4C25"/>
    <w:rsid w:val="00BA4C95"/>
    <w:rsid w:val="00BA4DEC"/>
    <w:rsid w:val="00BA4E85"/>
    <w:rsid w:val="00BA510F"/>
    <w:rsid w:val="00BA5187"/>
    <w:rsid w:val="00BA5222"/>
    <w:rsid w:val="00BA53E6"/>
    <w:rsid w:val="00BA5532"/>
    <w:rsid w:val="00BA55BA"/>
    <w:rsid w:val="00BA5DDD"/>
    <w:rsid w:val="00BA5F5D"/>
    <w:rsid w:val="00BA5FE9"/>
    <w:rsid w:val="00BA6C58"/>
    <w:rsid w:val="00BA6CA5"/>
    <w:rsid w:val="00BA7795"/>
    <w:rsid w:val="00BA79D5"/>
    <w:rsid w:val="00BA7A0C"/>
    <w:rsid w:val="00BA7B99"/>
    <w:rsid w:val="00BA7D53"/>
    <w:rsid w:val="00BA7DD1"/>
    <w:rsid w:val="00BA7E20"/>
    <w:rsid w:val="00BB007E"/>
    <w:rsid w:val="00BB0434"/>
    <w:rsid w:val="00BB065D"/>
    <w:rsid w:val="00BB06AE"/>
    <w:rsid w:val="00BB0B24"/>
    <w:rsid w:val="00BB0DF9"/>
    <w:rsid w:val="00BB0F81"/>
    <w:rsid w:val="00BB0F94"/>
    <w:rsid w:val="00BB1031"/>
    <w:rsid w:val="00BB10CD"/>
    <w:rsid w:val="00BB12F9"/>
    <w:rsid w:val="00BB164E"/>
    <w:rsid w:val="00BB16C7"/>
    <w:rsid w:val="00BB1844"/>
    <w:rsid w:val="00BB1851"/>
    <w:rsid w:val="00BB1B41"/>
    <w:rsid w:val="00BB1C06"/>
    <w:rsid w:val="00BB1C3F"/>
    <w:rsid w:val="00BB1F76"/>
    <w:rsid w:val="00BB24F2"/>
    <w:rsid w:val="00BB2B4B"/>
    <w:rsid w:val="00BB2C46"/>
    <w:rsid w:val="00BB3022"/>
    <w:rsid w:val="00BB304B"/>
    <w:rsid w:val="00BB3189"/>
    <w:rsid w:val="00BB33E0"/>
    <w:rsid w:val="00BB34F1"/>
    <w:rsid w:val="00BB35D8"/>
    <w:rsid w:val="00BB375A"/>
    <w:rsid w:val="00BB3776"/>
    <w:rsid w:val="00BB37C8"/>
    <w:rsid w:val="00BB38D0"/>
    <w:rsid w:val="00BB39FC"/>
    <w:rsid w:val="00BB3A16"/>
    <w:rsid w:val="00BB3A5F"/>
    <w:rsid w:val="00BB3B31"/>
    <w:rsid w:val="00BB3B58"/>
    <w:rsid w:val="00BB3BA6"/>
    <w:rsid w:val="00BB3BB0"/>
    <w:rsid w:val="00BB3C20"/>
    <w:rsid w:val="00BB3F58"/>
    <w:rsid w:val="00BB4080"/>
    <w:rsid w:val="00BB4352"/>
    <w:rsid w:val="00BB460F"/>
    <w:rsid w:val="00BB479D"/>
    <w:rsid w:val="00BB488E"/>
    <w:rsid w:val="00BB49DF"/>
    <w:rsid w:val="00BB4E97"/>
    <w:rsid w:val="00BB4F0B"/>
    <w:rsid w:val="00BB516D"/>
    <w:rsid w:val="00BB529F"/>
    <w:rsid w:val="00BB5662"/>
    <w:rsid w:val="00BB572C"/>
    <w:rsid w:val="00BB5758"/>
    <w:rsid w:val="00BB5AFF"/>
    <w:rsid w:val="00BB5F7B"/>
    <w:rsid w:val="00BB6088"/>
    <w:rsid w:val="00BB643B"/>
    <w:rsid w:val="00BB64C2"/>
    <w:rsid w:val="00BB65B3"/>
    <w:rsid w:val="00BB6984"/>
    <w:rsid w:val="00BB6FFC"/>
    <w:rsid w:val="00BB7020"/>
    <w:rsid w:val="00BB7353"/>
    <w:rsid w:val="00BB7404"/>
    <w:rsid w:val="00BB7770"/>
    <w:rsid w:val="00BB7BE8"/>
    <w:rsid w:val="00BB7CA7"/>
    <w:rsid w:val="00BC025A"/>
    <w:rsid w:val="00BC02ED"/>
    <w:rsid w:val="00BC0325"/>
    <w:rsid w:val="00BC0DA9"/>
    <w:rsid w:val="00BC10D7"/>
    <w:rsid w:val="00BC1191"/>
    <w:rsid w:val="00BC13D5"/>
    <w:rsid w:val="00BC18DC"/>
    <w:rsid w:val="00BC1DBC"/>
    <w:rsid w:val="00BC2157"/>
    <w:rsid w:val="00BC21A7"/>
    <w:rsid w:val="00BC248F"/>
    <w:rsid w:val="00BC24A9"/>
    <w:rsid w:val="00BC26A2"/>
    <w:rsid w:val="00BC2C38"/>
    <w:rsid w:val="00BC2F38"/>
    <w:rsid w:val="00BC31D6"/>
    <w:rsid w:val="00BC3254"/>
    <w:rsid w:val="00BC39CC"/>
    <w:rsid w:val="00BC41AB"/>
    <w:rsid w:val="00BC42F1"/>
    <w:rsid w:val="00BC4534"/>
    <w:rsid w:val="00BC45C1"/>
    <w:rsid w:val="00BC4649"/>
    <w:rsid w:val="00BC466C"/>
    <w:rsid w:val="00BC4865"/>
    <w:rsid w:val="00BC4911"/>
    <w:rsid w:val="00BC4A1B"/>
    <w:rsid w:val="00BC4FD7"/>
    <w:rsid w:val="00BC501C"/>
    <w:rsid w:val="00BC5023"/>
    <w:rsid w:val="00BC526D"/>
    <w:rsid w:val="00BC5316"/>
    <w:rsid w:val="00BC55AD"/>
    <w:rsid w:val="00BC590D"/>
    <w:rsid w:val="00BC593F"/>
    <w:rsid w:val="00BC5B03"/>
    <w:rsid w:val="00BC5D14"/>
    <w:rsid w:val="00BC5E7E"/>
    <w:rsid w:val="00BC608A"/>
    <w:rsid w:val="00BC60C5"/>
    <w:rsid w:val="00BC6322"/>
    <w:rsid w:val="00BC636B"/>
    <w:rsid w:val="00BC63D5"/>
    <w:rsid w:val="00BC6410"/>
    <w:rsid w:val="00BC65C3"/>
    <w:rsid w:val="00BC65E8"/>
    <w:rsid w:val="00BC6980"/>
    <w:rsid w:val="00BC6AF1"/>
    <w:rsid w:val="00BC6B68"/>
    <w:rsid w:val="00BC6B9B"/>
    <w:rsid w:val="00BC7096"/>
    <w:rsid w:val="00BC709F"/>
    <w:rsid w:val="00BC759D"/>
    <w:rsid w:val="00BC789E"/>
    <w:rsid w:val="00BC79F9"/>
    <w:rsid w:val="00BC7DD1"/>
    <w:rsid w:val="00BC7DEA"/>
    <w:rsid w:val="00BD017D"/>
    <w:rsid w:val="00BD04A0"/>
    <w:rsid w:val="00BD04F1"/>
    <w:rsid w:val="00BD05E5"/>
    <w:rsid w:val="00BD0676"/>
    <w:rsid w:val="00BD06CE"/>
    <w:rsid w:val="00BD0956"/>
    <w:rsid w:val="00BD0C83"/>
    <w:rsid w:val="00BD0DFE"/>
    <w:rsid w:val="00BD0F71"/>
    <w:rsid w:val="00BD1205"/>
    <w:rsid w:val="00BD165B"/>
    <w:rsid w:val="00BD177B"/>
    <w:rsid w:val="00BD1792"/>
    <w:rsid w:val="00BD1816"/>
    <w:rsid w:val="00BD187F"/>
    <w:rsid w:val="00BD1AC7"/>
    <w:rsid w:val="00BD1B4C"/>
    <w:rsid w:val="00BD1D05"/>
    <w:rsid w:val="00BD1DE2"/>
    <w:rsid w:val="00BD201E"/>
    <w:rsid w:val="00BD2075"/>
    <w:rsid w:val="00BD2189"/>
    <w:rsid w:val="00BD231D"/>
    <w:rsid w:val="00BD2462"/>
    <w:rsid w:val="00BD2A6C"/>
    <w:rsid w:val="00BD2DC3"/>
    <w:rsid w:val="00BD2E0F"/>
    <w:rsid w:val="00BD2F60"/>
    <w:rsid w:val="00BD3080"/>
    <w:rsid w:val="00BD3098"/>
    <w:rsid w:val="00BD3444"/>
    <w:rsid w:val="00BD34C2"/>
    <w:rsid w:val="00BD370B"/>
    <w:rsid w:val="00BD3875"/>
    <w:rsid w:val="00BD38F4"/>
    <w:rsid w:val="00BD3BA3"/>
    <w:rsid w:val="00BD3C05"/>
    <w:rsid w:val="00BD3CF4"/>
    <w:rsid w:val="00BD3ED6"/>
    <w:rsid w:val="00BD431D"/>
    <w:rsid w:val="00BD4459"/>
    <w:rsid w:val="00BD474E"/>
    <w:rsid w:val="00BD47BC"/>
    <w:rsid w:val="00BD4937"/>
    <w:rsid w:val="00BD4AC3"/>
    <w:rsid w:val="00BD4C97"/>
    <w:rsid w:val="00BD4E0D"/>
    <w:rsid w:val="00BD51ED"/>
    <w:rsid w:val="00BD558C"/>
    <w:rsid w:val="00BD55F1"/>
    <w:rsid w:val="00BD5847"/>
    <w:rsid w:val="00BD5906"/>
    <w:rsid w:val="00BD5E0C"/>
    <w:rsid w:val="00BD65E4"/>
    <w:rsid w:val="00BD65E9"/>
    <w:rsid w:val="00BD6748"/>
    <w:rsid w:val="00BD6914"/>
    <w:rsid w:val="00BD6BE6"/>
    <w:rsid w:val="00BD6CF2"/>
    <w:rsid w:val="00BD7039"/>
    <w:rsid w:val="00BD7050"/>
    <w:rsid w:val="00BD70AC"/>
    <w:rsid w:val="00BD7283"/>
    <w:rsid w:val="00BD72E7"/>
    <w:rsid w:val="00BD7372"/>
    <w:rsid w:val="00BD7606"/>
    <w:rsid w:val="00BD762A"/>
    <w:rsid w:val="00BD7855"/>
    <w:rsid w:val="00BD78ED"/>
    <w:rsid w:val="00BD7902"/>
    <w:rsid w:val="00BD794F"/>
    <w:rsid w:val="00BD7985"/>
    <w:rsid w:val="00BD7ED1"/>
    <w:rsid w:val="00BE00D5"/>
    <w:rsid w:val="00BE00F6"/>
    <w:rsid w:val="00BE05F4"/>
    <w:rsid w:val="00BE070A"/>
    <w:rsid w:val="00BE07F7"/>
    <w:rsid w:val="00BE0881"/>
    <w:rsid w:val="00BE0AAC"/>
    <w:rsid w:val="00BE0EFB"/>
    <w:rsid w:val="00BE11B4"/>
    <w:rsid w:val="00BE12AF"/>
    <w:rsid w:val="00BE15F5"/>
    <w:rsid w:val="00BE16B5"/>
    <w:rsid w:val="00BE19CD"/>
    <w:rsid w:val="00BE1AE0"/>
    <w:rsid w:val="00BE1BB1"/>
    <w:rsid w:val="00BE1C72"/>
    <w:rsid w:val="00BE1D3A"/>
    <w:rsid w:val="00BE202E"/>
    <w:rsid w:val="00BE22CB"/>
    <w:rsid w:val="00BE2531"/>
    <w:rsid w:val="00BE2A3B"/>
    <w:rsid w:val="00BE2AB4"/>
    <w:rsid w:val="00BE2E4F"/>
    <w:rsid w:val="00BE2F67"/>
    <w:rsid w:val="00BE2FF8"/>
    <w:rsid w:val="00BE34A7"/>
    <w:rsid w:val="00BE3614"/>
    <w:rsid w:val="00BE3D9B"/>
    <w:rsid w:val="00BE3EDC"/>
    <w:rsid w:val="00BE3FDA"/>
    <w:rsid w:val="00BE41B3"/>
    <w:rsid w:val="00BE43B6"/>
    <w:rsid w:val="00BE4442"/>
    <w:rsid w:val="00BE490A"/>
    <w:rsid w:val="00BE4B3F"/>
    <w:rsid w:val="00BE4D31"/>
    <w:rsid w:val="00BE4E06"/>
    <w:rsid w:val="00BE4E0B"/>
    <w:rsid w:val="00BE4F60"/>
    <w:rsid w:val="00BE50C3"/>
    <w:rsid w:val="00BE53A5"/>
    <w:rsid w:val="00BE54AD"/>
    <w:rsid w:val="00BE5AC7"/>
    <w:rsid w:val="00BE5DDC"/>
    <w:rsid w:val="00BE5EFE"/>
    <w:rsid w:val="00BE6056"/>
    <w:rsid w:val="00BE6418"/>
    <w:rsid w:val="00BE678B"/>
    <w:rsid w:val="00BE6B06"/>
    <w:rsid w:val="00BE6CDD"/>
    <w:rsid w:val="00BE6F7F"/>
    <w:rsid w:val="00BE706D"/>
    <w:rsid w:val="00BE73CD"/>
    <w:rsid w:val="00BE74EF"/>
    <w:rsid w:val="00BE750B"/>
    <w:rsid w:val="00BE7797"/>
    <w:rsid w:val="00BE78DD"/>
    <w:rsid w:val="00BE7BDC"/>
    <w:rsid w:val="00BF0073"/>
    <w:rsid w:val="00BF0166"/>
    <w:rsid w:val="00BF01E8"/>
    <w:rsid w:val="00BF01F8"/>
    <w:rsid w:val="00BF02E7"/>
    <w:rsid w:val="00BF054F"/>
    <w:rsid w:val="00BF0564"/>
    <w:rsid w:val="00BF05FB"/>
    <w:rsid w:val="00BF06B8"/>
    <w:rsid w:val="00BF13F7"/>
    <w:rsid w:val="00BF16CC"/>
    <w:rsid w:val="00BF1762"/>
    <w:rsid w:val="00BF17B1"/>
    <w:rsid w:val="00BF1875"/>
    <w:rsid w:val="00BF1BCF"/>
    <w:rsid w:val="00BF1F83"/>
    <w:rsid w:val="00BF2332"/>
    <w:rsid w:val="00BF23BF"/>
    <w:rsid w:val="00BF25B5"/>
    <w:rsid w:val="00BF26F9"/>
    <w:rsid w:val="00BF2A63"/>
    <w:rsid w:val="00BF2AEA"/>
    <w:rsid w:val="00BF2F1B"/>
    <w:rsid w:val="00BF2FC1"/>
    <w:rsid w:val="00BF3052"/>
    <w:rsid w:val="00BF31A6"/>
    <w:rsid w:val="00BF31E2"/>
    <w:rsid w:val="00BF3241"/>
    <w:rsid w:val="00BF333F"/>
    <w:rsid w:val="00BF3425"/>
    <w:rsid w:val="00BF3A40"/>
    <w:rsid w:val="00BF3EF4"/>
    <w:rsid w:val="00BF4363"/>
    <w:rsid w:val="00BF4478"/>
    <w:rsid w:val="00BF45C7"/>
    <w:rsid w:val="00BF4675"/>
    <w:rsid w:val="00BF4C0D"/>
    <w:rsid w:val="00BF50FB"/>
    <w:rsid w:val="00BF581B"/>
    <w:rsid w:val="00BF5A01"/>
    <w:rsid w:val="00BF5AFA"/>
    <w:rsid w:val="00BF5B8E"/>
    <w:rsid w:val="00BF5C7D"/>
    <w:rsid w:val="00BF65A9"/>
    <w:rsid w:val="00BF65F6"/>
    <w:rsid w:val="00BF6797"/>
    <w:rsid w:val="00BF68D7"/>
    <w:rsid w:val="00BF6ABB"/>
    <w:rsid w:val="00BF6C94"/>
    <w:rsid w:val="00BF6DF5"/>
    <w:rsid w:val="00BF6E9B"/>
    <w:rsid w:val="00BF736C"/>
    <w:rsid w:val="00BF7546"/>
    <w:rsid w:val="00BF7765"/>
    <w:rsid w:val="00BF7A72"/>
    <w:rsid w:val="00BF7C41"/>
    <w:rsid w:val="00BF7C81"/>
    <w:rsid w:val="00BF7E4D"/>
    <w:rsid w:val="00C004A4"/>
    <w:rsid w:val="00C0065E"/>
    <w:rsid w:val="00C008F4"/>
    <w:rsid w:val="00C00902"/>
    <w:rsid w:val="00C00AFF"/>
    <w:rsid w:val="00C01148"/>
    <w:rsid w:val="00C01234"/>
    <w:rsid w:val="00C013B5"/>
    <w:rsid w:val="00C017C5"/>
    <w:rsid w:val="00C01E87"/>
    <w:rsid w:val="00C01FB8"/>
    <w:rsid w:val="00C0233C"/>
    <w:rsid w:val="00C0265B"/>
    <w:rsid w:val="00C028F3"/>
    <w:rsid w:val="00C02B78"/>
    <w:rsid w:val="00C02D2D"/>
    <w:rsid w:val="00C031AC"/>
    <w:rsid w:val="00C032C9"/>
    <w:rsid w:val="00C03B33"/>
    <w:rsid w:val="00C04256"/>
    <w:rsid w:val="00C04289"/>
    <w:rsid w:val="00C04374"/>
    <w:rsid w:val="00C044A6"/>
    <w:rsid w:val="00C0453C"/>
    <w:rsid w:val="00C04682"/>
    <w:rsid w:val="00C047A9"/>
    <w:rsid w:val="00C0486A"/>
    <w:rsid w:val="00C04877"/>
    <w:rsid w:val="00C04BFC"/>
    <w:rsid w:val="00C04E44"/>
    <w:rsid w:val="00C053A7"/>
    <w:rsid w:val="00C053B8"/>
    <w:rsid w:val="00C053E4"/>
    <w:rsid w:val="00C05543"/>
    <w:rsid w:val="00C0567B"/>
    <w:rsid w:val="00C056AD"/>
    <w:rsid w:val="00C05726"/>
    <w:rsid w:val="00C05750"/>
    <w:rsid w:val="00C0577E"/>
    <w:rsid w:val="00C05EAF"/>
    <w:rsid w:val="00C05F21"/>
    <w:rsid w:val="00C0608E"/>
    <w:rsid w:val="00C061B3"/>
    <w:rsid w:val="00C063CB"/>
    <w:rsid w:val="00C0649B"/>
    <w:rsid w:val="00C0663C"/>
    <w:rsid w:val="00C0674C"/>
    <w:rsid w:val="00C06C59"/>
    <w:rsid w:val="00C06C95"/>
    <w:rsid w:val="00C06C9F"/>
    <w:rsid w:val="00C06F20"/>
    <w:rsid w:val="00C0732D"/>
    <w:rsid w:val="00C073E5"/>
    <w:rsid w:val="00C075C1"/>
    <w:rsid w:val="00C07A75"/>
    <w:rsid w:val="00C07B89"/>
    <w:rsid w:val="00C07D23"/>
    <w:rsid w:val="00C07DB0"/>
    <w:rsid w:val="00C07FCC"/>
    <w:rsid w:val="00C07FFC"/>
    <w:rsid w:val="00C10020"/>
    <w:rsid w:val="00C103D4"/>
    <w:rsid w:val="00C10A96"/>
    <w:rsid w:val="00C110A9"/>
    <w:rsid w:val="00C11570"/>
    <w:rsid w:val="00C1159D"/>
    <w:rsid w:val="00C115DB"/>
    <w:rsid w:val="00C11600"/>
    <w:rsid w:val="00C1184B"/>
    <w:rsid w:val="00C11982"/>
    <w:rsid w:val="00C11AAA"/>
    <w:rsid w:val="00C11AF4"/>
    <w:rsid w:val="00C122B0"/>
    <w:rsid w:val="00C12C48"/>
    <w:rsid w:val="00C13198"/>
    <w:rsid w:val="00C131A5"/>
    <w:rsid w:val="00C1332C"/>
    <w:rsid w:val="00C138A2"/>
    <w:rsid w:val="00C138BB"/>
    <w:rsid w:val="00C138E5"/>
    <w:rsid w:val="00C14083"/>
    <w:rsid w:val="00C1424E"/>
    <w:rsid w:val="00C142A7"/>
    <w:rsid w:val="00C142C2"/>
    <w:rsid w:val="00C14311"/>
    <w:rsid w:val="00C14562"/>
    <w:rsid w:val="00C145F5"/>
    <w:rsid w:val="00C14612"/>
    <w:rsid w:val="00C14748"/>
    <w:rsid w:val="00C14851"/>
    <w:rsid w:val="00C148B3"/>
    <w:rsid w:val="00C14A33"/>
    <w:rsid w:val="00C14EAC"/>
    <w:rsid w:val="00C14FC7"/>
    <w:rsid w:val="00C14FEC"/>
    <w:rsid w:val="00C150C4"/>
    <w:rsid w:val="00C15107"/>
    <w:rsid w:val="00C15443"/>
    <w:rsid w:val="00C15576"/>
    <w:rsid w:val="00C155A3"/>
    <w:rsid w:val="00C1597A"/>
    <w:rsid w:val="00C1598C"/>
    <w:rsid w:val="00C15A70"/>
    <w:rsid w:val="00C15B3C"/>
    <w:rsid w:val="00C15D5D"/>
    <w:rsid w:val="00C15E90"/>
    <w:rsid w:val="00C15F3A"/>
    <w:rsid w:val="00C1620F"/>
    <w:rsid w:val="00C1630F"/>
    <w:rsid w:val="00C165CB"/>
    <w:rsid w:val="00C16810"/>
    <w:rsid w:val="00C16816"/>
    <w:rsid w:val="00C16A15"/>
    <w:rsid w:val="00C16BD3"/>
    <w:rsid w:val="00C16FA4"/>
    <w:rsid w:val="00C17001"/>
    <w:rsid w:val="00C17383"/>
    <w:rsid w:val="00C173EF"/>
    <w:rsid w:val="00C174F6"/>
    <w:rsid w:val="00C178D7"/>
    <w:rsid w:val="00C178F3"/>
    <w:rsid w:val="00C179F5"/>
    <w:rsid w:val="00C179F8"/>
    <w:rsid w:val="00C17D0F"/>
    <w:rsid w:val="00C20295"/>
    <w:rsid w:val="00C203D4"/>
    <w:rsid w:val="00C2041F"/>
    <w:rsid w:val="00C208B7"/>
    <w:rsid w:val="00C20A2E"/>
    <w:rsid w:val="00C20B5D"/>
    <w:rsid w:val="00C21209"/>
    <w:rsid w:val="00C2157C"/>
    <w:rsid w:val="00C219F5"/>
    <w:rsid w:val="00C21B31"/>
    <w:rsid w:val="00C21CDC"/>
    <w:rsid w:val="00C21EA4"/>
    <w:rsid w:val="00C22161"/>
    <w:rsid w:val="00C22540"/>
    <w:rsid w:val="00C2276E"/>
    <w:rsid w:val="00C22B55"/>
    <w:rsid w:val="00C22B79"/>
    <w:rsid w:val="00C22F12"/>
    <w:rsid w:val="00C22FE3"/>
    <w:rsid w:val="00C231F6"/>
    <w:rsid w:val="00C2377B"/>
    <w:rsid w:val="00C2395E"/>
    <w:rsid w:val="00C239CE"/>
    <w:rsid w:val="00C23AA5"/>
    <w:rsid w:val="00C23D1A"/>
    <w:rsid w:val="00C24167"/>
    <w:rsid w:val="00C24284"/>
    <w:rsid w:val="00C24839"/>
    <w:rsid w:val="00C24874"/>
    <w:rsid w:val="00C24A6D"/>
    <w:rsid w:val="00C24A87"/>
    <w:rsid w:val="00C24B33"/>
    <w:rsid w:val="00C24C21"/>
    <w:rsid w:val="00C2510C"/>
    <w:rsid w:val="00C254FC"/>
    <w:rsid w:val="00C25548"/>
    <w:rsid w:val="00C25582"/>
    <w:rsid w:val="00C255DC"/>
    <w:rsid w:val="00C25611"/>
    <w:rsid w:val="00C256C9"/>
    <w:rsid w:val="00C257F2"/>
    <w:rsid w:val="00C25810"/>
    <w:rsid w:val="00C259D9"/>
    <w:rsid w:val="00C25CA5"/>
    <w:rsid w:val="00C25DD9"/>
    <w:rsid w:val="00C25E0E"/>
    <w:rsid w:val="00C25F24"/>
    <w:rsid w:val="00C2603F"/>
    <w:rsid w:val="00C263FF"/>
    <w:rsid w:val="00C26427"/>
    <w:rsid w:val="00C26435"/>
    <w:rsid w:val="00C2681E"/>
    <w:rsid w:val="00C26B91"/>
    <w:rsid w:val="00C26C8F"/>
    <w:rsid w:val="00C26DA0"/>
    <w:rsid w:val="00C26F4C"/>
    <w:rsid w:val="00C27275"/>
    <w:rsid w:val="00C27724"/>
    <w:rsid w:val="00C27817"/>
    <w:rsid w:val="00C2792C"/>
    <w:rsid w:val="00C27B2A"/>
    <w:rsid w:val="00C27D45"/>
    <w:rsid w:val="00C27F5C"/>
    <w:rsid w:val="00C30223"/>
    <w:rsid w:val="00C3032F"/>
    <w:rsid w:val="00C303AC"/>
    <w:rsid w:val="00C30500"/>
    <w:rsid w:val="00C30610"/>
    <w:rsid w:val="00C30AF4"/>
    <w:rsid w:val="00C30ED1"/>
    <w:rsid w:val="00C3104D"/>
    <w:rsid w:val="00C31C73"/>
    <w:rsid w:val="00C31CF7"/>
    <w:rsid w:val="00C31D16"/>
    <w:rsid w:val="00C31DD3"/>
    <w:rsid w:val="00C321D7"/>
    <w:rsid w:val="00C324C5"/>
    <w:rsid w:val="00C32C80"/>
    <w:rsid w:val="00C32E87"/>
    <w:rsid w:val="00C33362"/>
    <w:rsid w:val="00C333A5"/>
    <w:rsid w:val="00C3350F"/>
    <w:rsid w:val="00C3364F"/>
    <w:rsid w:val="00C336B2"/>
    <w:rsid w:val="00C33928"/>
    <w:rsid w:val="00C33EC0"/>
    <w:rsid w:val="00C33FD2"/>
    <w:rsid w:val="00C3400F"/>
    <w:rsid w:val="00C34336"/>
    <w:rsid w:val="00C344CD"/>
    <w:rsid w:val="00C34576"/>
    <w:rsid w:val="00C34640"/>
    <w:rsid w:val="00C3467D"/>
    <w:rsid w:val="00C34983"/>
    <w:rsid w:val="00C34C67"/>
    <w:rsid w:val="00C34D43"/>
    <w:rsid w:val="00C35098"/>
    <w:rsid w:val="00C352A2"/>
    <w:rsid w:val="00C352CF"/>
    <w:rsid w:val="00C35479"/>
    <w:rsid w:val="00C354D9"/>
    <w:rsid w:val="00C3552A"/>
    <w:rsid w:val="00C35715"/>
    <w:rsid w:val="00C357C3"/>
    <w:rsid w:val="00C35A4E"/>
    <w:rsid w:val="00C35BE0"/>
    <w:rsid w:val="00C35E21"/>
    <w:rsid w:val="00C35E5E"/>
    <w:rsid w:val="00C35EA0"/>
    <w:rsid w:val="00C36385"/>
    <w:rsid w:val="00C3647C"/>
    <w:rsid w:val="00C365BF"/>
    <w:rsid w:val="00C36636"/>
    <w:rsid w:val="00C366DB"/>
    <w:rsid w:val="00C3681A"/>
    <w:rsid w:val="00C36945"/>
    <w:rsid w:val="00C36A95"/>
    <w:rsid w:val="00C37042"/>
    <w:rsid w:val="00C37092"/>
    <w:rsid w:val="00C3713F"/>
    <w:rsid w:val="00C37675"/>
    <w:rsid w:val="00C377BD"/>
    <w:rsid w:val="00C377D1"/>
    <w:rsid w:val="00C37946"/>
    <w:rsid w:val="00C379C2"/>
    <w:rsid w:val="00C37B8F"/>
    <w:rsid w:val="00C37F0A"/>
    <w:rsid w:val="00C37F39"/>
    <w:rsid w:val="00C37FBB"/>
    <w:rsid w:val="00C400F2"/>
    <w:rsid w:val="00C401D3"/>
    <w:rsid w:val="00C40393"/>
    <w:rsid w:val="00C40840"/>
    <w:rsid w:val="00C408C9"/>
    <w:rsid w:val="00C40992"/>
    <w:rsid w:val="00C40C20"/>
    <w:rsid w:val="00C40DC6"/>
    <w:rsid w:val="00C40F3F"/>
    <w:rsid w:val="00C41127"/>
    <w:rsid w:val="00C41152"/>
    <w:rsid w:val="00C41435"/>
    <w:rsid w:val="00C41692"/>
    <w:rsid w:val="00C417D9"/>
    <w:rsid w:val="00C41908"/>
    <w:rsid w:val="00C41B09"/>
    <w:rsid w:val="00C41DDE"/>
    <w:rsid w:val="00C41F93"/>
    <w:rsid w:val="00C42049"/>
    <w:rsid w:val="00C421B6"/>
    <w:rsid w:val="00C421BE"/>
    <w:rsid w:val="00C4236B"/>
    <w:rsid w:val="00C423A9"/>
    <w:rsid w:val="00C42800"/>
    <w:rsid w:val="00C42869"/>
    <w:rsid w:val="00C42958"/>
    <w:rsid w:val="00C43184"/>
    <w:rsid w:val="00C4327E"/>
    <w:rsid w:val="00C435DD"/>
    <w:rsid w:val="00C439BE"/>
    <w:rsid w:val="00C43BBF"/>
    <w:rsid w:val="00C43C2E"/>
    <w:rsid w:val="00C43D0D"/>
    <w:rsid w:val="00C4439F"/>
    <w:rsid w:val="00C444AA"/>
    <w:rsid w:val="00C4451F"/>
    <w:rsid w:val="00C44644"/>
    <w:rsid w:val="00C44931"/>
    <w:rsid w:val="00C44E0E"/>
    <w:rsid w:val="00C44E1C"/>
    <w:rsid w:val="00C452C8"/>
    <w:rsid w:val="00C45441"/>
    <w:rsid w:val="00C4552B"/>
    <w:rsid w:val="00C4564A"/>
    <w:rsid w:val="00C45676"/>
    <w:rsid w:val="00C4569E"/>
    <w:rsid w:val="00C4598C"/>
    <w:rsid w:val="00C45A93"/>
    <w:rsid w:val="00C45C75"/>
    <w:rsid w:val="00C45CD7"/>
    <w:rsid w:val="00C45CDD"/>
    <w:rsid w:val="00C45D9C"/>
    <w:rsid w:val="00C45F2B"/>
    <w:rsid w:val="00C45F79"/>
    <w:rsid w:val="00C4610E"/>
    <w:rsid w:val="00C46159"/>
    <w:rsid w:val="00C46736"/>
    <w:rsid w:val="00C4676A"/>
    <w:rsid w:val="00C46A32"/>
    <w:rsid w:val="00C46C21"/>
    <w:rsid w:val="00C47A3B"/>
    <w:rsid w:val="00C47B49"/>
    <w:rsid w:val="00C47C17"/>
    <w:rsid w:val="00C5013F"/>
    <w:rsid w:val="00C501CD"/>
    <w:rsid w:val="00C50443"/>
    <w:rsid w:val="00C50471"/>
    <w:rsid w:val="00C504A7"/>
    <w:rsid w:val="00C5050C"/>
    <w:rsid w:val="00C508BA"/>
    <w:rsid w:val="00C50A3F"/>
    <w:rsid w:val="00C50B76"/>
    <w:rsid w:val="00C50E0A"/>
    <w:rsid w:val="00C5130A"/>
    <w:rsid w:val="00C5139B"/>
    <w:rsid w:val="00C515EA"/>
    <w:rsid w:val="00C51787"/>
    <w:rsid w:val="00C51B35"/>
    <w:rsid w:val="00C51EB2"/>
    <w:rsid w:val="00C52057"/>
    <w:rsid w:val="00C520E3"/>
    <w:rsid w:val="00C520FE"/>
    <w:rsid w:val="00C5254C"/>
    <w:rsid w:val="00C52A12"/>
    <w:rsid w:val="00C52ECC"/>
    <w:rsid w:val="00C52F21"/>
    <w:rsid w:val="00C5311D"/>
    <w:rsid w:val="00C533AA"/>
    <w:rsid w:val="00C537C4"/>
    <w:rsid w:val="00C53AD1"/>
    <w:rsid w:val="00C53B82"/>
    <w:rsid w:val="00C53BAB"/>
    <w:rsid w:val="00C53C1B"/>
    <w:rsid w:val="00C53EA6"/>
    <w:rsid w:val="00C53FE6"/>
    <w:rsid w:val="00C540BB"/>
    <w:rsid w:val="00C54356"/>
    <w:rsid w:val="00C54499"/>
    <w:rsid w:val="00C5485B"/>
    <w:rsid w:val="00C54988"/>
    <w:rsid w:val="00C54C5E"/>
    <w:rsid w:val="00C54E39"/>
    <w:rsid w:val="00C54EE3"/>
    <w:rsid w:val="00C551BA"/>
    <w:rsid w:val="00C55780"/>
    <w:rsid w:val="00C55EA5"/>
    <w:rsid w:val="00C560B2"/>
    <w:rsid w:val="00C5610D"/>
    <w:rsid w:val="00C561B0"/>
    <w:rsid w:val="00C562FA"/>
    <w:rsid w:val="00C56332"/>
    <w:rsid w:val="00C56359"/>
    <w:rsid w:val="00C563E9"/>
    <w:rsid w:val="00C567AD"/>
    <w:rsid w:val="00C568A6"/>
    <w:rsid w:val="00C56A47"/>
    <w:rsid w:val="00C56A5E"/>
    <w:rsid w:val="00C56B0B"/>
    <w:rsid w:val="00C56C30"/>
    <w:rsid w:val="00C56D28"/>
    <w:rsid w:val="00C56D81"/>
    <w:rsid w:val="00C5723B"/>
    <w:rsid w:val="00C576C0"/>
    <w:rsid w:val="00C577D1"/>
    <w:rsid w:val="00C57AA9"/>
    <w:rsid w:val="00C57B5D"/>
    <w:rsid w:val="00C57CFD"/>
    <w:rsid w:val="00C57E8E"/>
    <w:rsid w:val="00C57EB2"/>
    <w:rsid w:val="00C6045A"/>
    <w:rsid w:val="00C6063C"/>
    <w:rsid w:val="00C60CAB"/>
    <w:rsid w:val="00C60D21"/>
    <w:rsid w:val="00C60DFE"/>
    <w:rsid w:val="00C61123"/>
    <w:rsid w:val="00C616C6"/>
    <w:rsid w:val="00C618F7"/>
    <w:rsid w:val="00C6193A"/>
    <w:rsid w:val="00C61BCE"/>
    <w:rsid w:val="00C61D9E"/>
    <w:rsid w:val="00C623AE"/>
    <w:rsid w:val="00C62608"/>
    <w:rsid w:val="00C627E5"/>
    <w:rsid w:val="00C62981"/>
    <w:rsid w:val="00C62A99"/>
    <w:rsid w:val="00C62AF2"/>
    <w:rsid w:val="00C62B0D"/>
    <w:rsid w:val="00C62F1A"/>
    <w:rsid w:val="00C63311"/>
    <w:rsid w:val="00C634AC"/>
    <w:rsid w:val="00C6350C"/>
    <w:rsid w:val="00C63590"/>
    <w:rsid w:val="00C63699"/>
    <w:rsid w:val="00C63B3E"/>
    <w:rsid w:val="00C63BAA"/>
    <w:rsid w:val="00C63C4C"/>
    <w:rsid w:val="00C63FA8"/>
    <w:rsid w:val="00C640B6"/>
    <w:rsid w:val="00C641DE"/>
    <w:rsid w:val="00C6423C"/>
    <w:rsid w:val="00C642EB"/>
    <w:rsid w:val="00C6455E"/>
    <w:rsid w:val="00C6495D"/>
    <w:rsid w:val="00C64B1D"/>
    <w:rsid w:val="00C64CEB"/>
    <w:rsid w:val="00C64F37"/>
    <w:rsid w:val="00C64F62"/>
    <w:rsid w:val="00C6547F"/>
    <w:rsid w:val="00C656DE"/>
    <w:rsid w:val="00C65D12"/>
    <w:rsid w:val="00C65EE3"/>
    <w:rsid w:val="00C66004"/>
    <w:rsid w:val="00C66196"/>
    <w:rsid w:val="00C661DF"/>
    <w:rsid w:val="00C66319"/>
    <w:rsid w:val="00C6643B"/>
    <w:rsid w:val="00C66467"/>
    <w:rsid w:val="00C664DC"/>
    <w:rsid w:val="00C66515"/>
    <w:rsid w:val="00C665D7"/>
    <w:rsid w:val="00C66C20"/>
    <w:rsid w:val="00C67642"/>
    <w:rsid w:val="00C67810"/>
    <w:rsid w:val="00C67843"/>
    <w:rsid w:val="00C67B57"/>
    <w:rsid w:val="00C70155"/>
    <w:rsid w:val="00C70705"/>
    <w:rsid w:val="00C7082E"/>
    <w:rsid w:val="00C7092D"/>
    <w:rsid w:val="00C70ABE"/>
    <w:rsid w:val="00C70BC9"/>
    <w:rsid w:val="00C7114E"/>
    <w:rsid w:val="00C711BD"/>
    <w:rsid w:val="00C711DF"/>
    <w:rsid w:val="00C71543"/>
    <w:rsid w:val="00C716F0"/>
    <w:rsid w:val="00C71A54"/>
    <w:rsid w:val="00C71FA6"/>
    <w:rsid w:val="00C72070"/>
    <w:rsid w:val="00C720A5"/>
    <w:rsid w:val="00C722D7"/>
    <w:rsid w:val="00C72461"/>
    <w:rsid w:val="00C72765"/>
    <w:rsid w:val="00C72B78"/>
    <w:rsid w:val="00C72CAF"/>
    <w:rsid w:val="00C72E2D"/>
    <w:rsid w:val="00C73187"/>
    <w:rsid w:val="00C731F7"/>
    <w:rsid w:val="00C73316"/>
    <w:rsid w:val="00C737AE"/>
    <w:rsid w:val="00C73E90"/>
    <w:rsid w:val="00C74422"/>
    <w:rsid w:val="00C745E7"/>
    <w:rsid w:val="00C74609"/>
    <w:rsid w:val="00C74610"/>
    <w:rsid w:val="00C7476A"/>
    <w:rsid w:val="00C7494B"/>
    <w:rsid w:val="00C74956"/>
    <w:rsid w:val="00C749AE"/>
    <w:rsid w:val="00C74A24"/>
    <w:rsid w:val="00C74A98"/>
    <w:rsid w:val="00C74C0D"/>
    <w:rsid w:val="00C74DDA"/>
    <w:rsid w:val="00C74EA6"/>
    <w:rsid w:val="00C74F27"/>
    <w:rsid w:val="00C74F54"/>
    <w:rsid w:val="00C75020"/>
    <w:rsid w:val="00C750D0"/>
    <w:rsid w:val="00C75241"/>
    <w:rsid w:val="00C7526F"/>
    <w:rsid w:val="00C75287"/>
    <w:rsid w:val="00C7574C"/>
    <w:rsid w:val="00C75824"/>
    <w:rsid w:val="00C75834"/>
    <w:rsid w:val="00C75868"/>
    <w:rsid w:val="00C76058"/>
    <w:rsid w:val="00C760D7"/>
    <w:rsid w:val="00C76699"/>
    <w:rsid w:val="00C76B9D"/>
    <w:rsid w:val="00C76C19"/>
    <w:rsid w:val="00C76D5E"/>
    <w:rsid w:val="00C7711C"/>
    <w:rsid w:val="00C77611"/>
    <w:rsid w:val="00C77BFC"/>
    <w:rsid w:val="00C77C7D"/>
    <w:rsid w:val="00C77E38"/>
    <w:rsid w:val="00C800EB"/>
    <w:rsid w:val="00C80143"/>
    <w:rsid w:val="00C801E5"/>
    <w:rsid w:val="00C802EC"/>
    <w:rsid w:val="00C80600"/>
    <w:rsid w:val="00C80683"/>
    <w:rsid w:val="00C80950"/>
    <w:rsid w:val="00C8100C"/>
    <w:rsid w:val="00C8108B"/>
    <w:rsid w:val="00C81168"/>
    <w:rsid w:val="00C81191"/>
    <w:rsid w:val="00C81298"/>
    <w:rsid w:val="00C81A81"/>
    <w:rsid w:val="00C81C8D"/>
    <w:rsid w:val="00C81DF4"/>
    <w:rsid w:val="00C822E6"/>
    <w:rsid w:val="00C8231B"/>
    <w:rsid w:val="00C82872"/>
    <w:rsid w:val="00C8298A"/>
    <w:rsid w:val="00C829B4"/>
    <w:rsid w:val="00C830F1"/>
    <w:rsid w:val="00C83228"/>
    <w:rsid w:val="00C8347A"/>
    <w:rsid w:val="00C8350C"/>
    <w:rsid w:val="00C8368A"/>
    <w:rsid w:val="00C838DC"/>
    <w:rsid w:val="00C83946"/>
    <w:rsid w:val="00C83B9A"/>
    <w:rsid w:val="00C83C28"/>
    <w:rsid w:val="00C83FD9"/>
    <w:rsid w:val="00C840C5"/>
    <w:rsid w:val="00C8415C"/>
    <w:rsid w:val="00C843AE"/>
    <w:rsid w:val="00C852F5"/>
    <w:rsid w:val="00C85443"/>
    <w:rsid w:val="00C85510"/>
    <w:rsid w:val="00C85842"/>
    <w:rsid w:val="00C85926"/>
    <w:rsid w:val="00C85B19"/>
    <w:rsid w:val="00C85B45"/>
    <w:rsid w:val="00C85E5C"/>
    <w:rsid w:val="00C85FBA"/>
    <w:rsid w:val="00C86112"/>
    <w:rsid w:val="00C8614D"/>
    <w:rsid w:val="00C868DF"/>
    <w:rsid w:val="00C86967"/>
    <w:rsid w:val="00C86C32"/>
    <w:rsid w:val="00C86DE9"/>
    <w:rsid w:val="00C86E31"/>
    <w:rsid w:val="00C87056"/>
    <w:rsid w:val="00C874D3"/>
    <w:rsid w:val="00C875C5"/>
    <w:rsid w:val="00C87979"/>
    <w:rsid w:val="00C87A6C"/>
    <w:rsid w:val="00C87B71"/>
    <w:rsid w:val="00C87C29"/>
    <w:rsid w:val="00C87F11"/>
    <w:rsid w:val="00C87F77"/>
    <w:rsid w:val="00C87F7D"/>
    <w:rsid w:val="00C90500"/>
    <w:rsid w:val="00C905DB"/>
    <w:rsid w:val="00C9066A"/>
    <w:rsid w:val="00C906D6"/>
    <w:rsid w:val="00C909DD"/>
    <w:rsid w:val="00C90B8D"/>
    <w:rsid w:val="00C90BA5"/>
    <w:rsid w:val="00C90BBD"/>
    <w:rsid w:val="00C90E15"/>
    <w:rsid w:val="00C91037"/>
    <w:rsid w:val="00C912FD"/>
    <w:rsid w:val="00C91604"/>
    <w:rsid w:val="00C916F1"/>
    <w:rsid w:val="00C9181C"/>
    <w:rsid w:val="00C9193B"/>
    <w:rsid w:val="00C91A7D"/>
    <w:rsid w:val="00C9209B"/>
    <w:rsid w:val="00C9224A"/>
    <w:rsid w:val="00C923E1"/>
    <w:rsid w:val="00C9281E"/>
    <w:rsid w:val="00C9289A"/>
    <w:rsid w:val="00C928C9"/>
    <w:rsid w:val="00C929A6"/>
    <w:rsid w:val="00C929B7"/>
    <w:rsid w:val="00C92D1D"/>
    <w:rsid w:val="00C92ED3"/>
    <w:rsid w:val="00C93093"/>
    <w:rsid w:val="00C930FA"/>
    <w:rsid w:val="00C93311"/>
    <w:rsid w:val="00C93710"/>
    <w:rsid w:val="00C939A3"/>
    <w:rsid w:val="00C93B0A"/>
    <w:rsid w:val="00C93E93"/>
    <w:rsid w:val="00C94049"/>
    <w:rsid w:val="00C94360"/>
    <w:rsid w:val="00C94561"/>
    <w:rsid w:val="00C945B7"/>
    <w:rsid w:val="00C94624"/>
    <w:rsid w:val="00C9479E"/>
    <w:rsid w:val="00C94DD6"/>
    <w:rsid w:val="00C94DEE"/>
    <w:rsid w:val="00C94E38"/>
    <w:rsid w:val="00C94EF2"/>
    <w:rsid w:val="00C9525B"/>
    <w:rsid w:val="00C95437"/>
    <w:rsid w:val="00C95651"/>
    <w:rsid w:val="00C956C5"/>
    <w:rsid w:val="00C9579F"/>
    <w:rsid w:val="00C95AA9"/>
    <w:rsid w:val="00C95D5F"/>
    <w:rsid w:val="00C95E84"/>
    <w:rsid w:val="00C95F12"/>
    <w:rsid w:val="00C95F6D"/>
    <w:rsid w:val="00C95FDE"/>
    <w:rsid w:val="00C9617D"/>
    <w:rsid w:val="00C961B4"/>
    <w:rsid w:val="00C961BE"/>
    <w:rsid w:val="00C9634C"/>
    <w:rsid w:val="00C96595"/>
    <w:rsid w:val="00C9678B"/>
    <w:rsid w:val="00C967CA"/>
    <w:rsid w:val="00C96B78"/>
    <w:rsid w:val="00C96EEE"/>
    <w:rsid w:val="00C96F5D"/>
    <w:rsid w:val="00C96F9C"/>
    <w:rsid w:val="00C97007"/>
    <w:rsid w:val="00C971CA"/>
    <w:rsid w:val="00C971CF"/>
    <w:rsid w:val="00C9724D"/>
    <w:rsid w:val="00C97602"/>
    <w:rsid w:val="00C976DD"/>
    <w:rsid w:val="00C978F2"/>
    <w:rsid w:val="00C97CAE"/>
    <w:rsid w:val="00C97F86"/>
    <w:rsid w:val="00CA0275"/>
    <w:rsid w:val="00CA054B"/>
    <w:rsid w:val="00CA0975"/>
    <w:rsid w:val="00CA099B"/>
    <w:rsid w:val="00CA09C3"/>
    <w:rsid w:val="00CA0EA6"/>
    <w:rsid w:val="00CA0F83"/>
    <w:rsid w:val="00CA12EA"/>
    <w:rsid w:val="00CA1354"/>
    <w:rsid w:val="00CA1457"/>
    <w:rsid w:val="00CA18CC"/>
    <w:rsid w:val="00CA18FE"/>
    <w:rsid w:val="00CA1922"/>
    <w:rsid w:val="00CA1B68"/>
    <w:rsid w:val="00CA1B71"/>
    <w:rsid w:val="00CA1D60"/>
    <w:rsid w:val="00CA1FBC"/>
    <w:rsid w:val="00CA202F"/>
    <w:rsid w:val="00CA20B4"/>
    <w:rsid w:val="00CA23A4"/>
    <w:rsid w:val="00CA270B"/>
    <w:rsid w:val="00CA27BF"/>
    <w:rsid w:val="00CA2903"/>
    <w:rsid w:val="00CA2904"/>
    <w:rsid w:val="00CA2B9A"/>
    <w:rsid w:val="00CA2C54"/>
    <w:rsid w:val="00CA2DDD"/>
    <w:rsid w:val="00CA308D"/>
    <w:rsid w:val="00CA3273"/>
    <w:rsid w:val="00CA336E"/>
    <w:rsid w:val="00CA338C"/>
    <w:rsid w:val="00CA3651"/>
    <w:rsid w:val="00CA36B6"/>
    <w:rsid w:val="00CA39D5"/>
    <w:rsid w:val="00CA3A29"/>
    <w:rsid w:val="00CA3DF6"/>
    <w:rsid w:val="00CA41E1"/>
    <w:rsid w:val="00CA4230"/>
    <w:rsid w:val="00CA4415"/>
    <w:rsid w:val="00CA49F1"/>
    <w:rsid w:val="00CA4B1B"/>
    <w:rsid w:val="00CA4B5F"/>
    <w:rsid w:val="00CA4B60"/>
    <w:rsid w:val="00CA4E92"/>
    <w:rsid w:val="00CA5055"/>
    <w:rsid w:val="00CA5197"/>
    <w:rsid w:val="00CA54A5"/>
    <w:rsid w:val="00CA55B1"/>
    <w:rsid w:val="00CA56A4"/>
    <w:rsid w:val="00CA5921"/>
    <w:rsid w:val="00CA595D"/>
    <w:rsid w:val="00CA598C"/>
    <w:rsid w:val="00CA5B0A"/>
    <w:rsid w:val="00CA5C76"/>
    <w:rsid w:val="00CA60D6"/>
    <w:rsid w:val="00CA638A"/>
    <w:rsid w:val="00CA6448"/>
    <w:rsid w:val="00CA6560"/>
    <w:rsid w:val="00CA684D"/>
    <w:rsid w:val="00CA68D4"/>
    <w:rsid w:val="00CA6B2F"/>
    <w:rsid w:val="00CA722A"/>
    <w:rsid w:val="00CA7500"/>
    <w:rsid w:val="00CA78C8"/>
    <w:rsid w:val="00CA7C30"/>
    <w:rsid w:val="00CA7C95"/>
    <w:rsid w:val="00CA7E1F"/>
    <w:rsid w:val="00CA7F57"/>
    <w:rsid w:val="00CA7FF4"/>
    <w:rsid w:val="00CB01CC"/>
    <w:rsid w:val="00CB0576"/>
    <w:rsid w:val="00CB068F"/>
    <w:rsid w:val="00CB06BC"/>
    <w:rsid w:val="00CB0790"/>
    <w:rsid w:val="00CB082E"/>
    <w:rsid w:val="00CB0914"/>
    <w:rsid w:val="00CB0A45"/>
    <w:rsid w:val="00CB0A8B"/>
    <w:rsid w:val="00CB0B0E"/>
    <w:rsid w:val="00CB0B8F"/>
    <w:rsid w:val="00CB0DFB"/>
    <w:rsid w:val="00CB0E9A"/>
    <w:rsid w:val="00CB14BE"/>
    <w:rsid w:val="00CB14DE"/>
    <w:rsid w:val="00CB1766"/>
    <w:rsid w:val="00CB1776"/>
    <w:rsid w:val="00CB17A2"/>
    <w:rsid w:val="00CB1A71"/>
    <w:rsid w:val="00CB1B08"/>
    <w:rsid w:val="00CB1B2A"/>
    <w:rsid w:val="00CB1D4D"/>
    <w:rsid w:val="00CB1FF8"/>
    <w:rsid w:val="00CB20C8"/>
    <w:rsid w:val="00CB215A"/>
    <w:rsid w:val="00CB2400"/>
    <w:rsid w:val="00CB2906"/>
    <w:rsid w:val="00CB29B8"/>
    <w:rsid w:val="00CB2A72"/>
    <w:rsid w:val="00CB2ECE"/>
    <w:rsid w:val="00CB3117"/>
    <w:rsid w:val="00CB3809"/>
    <w:rsid w:val="00CB39E1"/>
    <w:rsid w:val="00CB3B1F"/>
    <w:rsid w:val="00CB3D1B"/>
    <w:rsid w:val="00CB3EA4"/>
    <w:rsid w:val="00CB4303"/>
    <w:rsid w:val="00CB4474"/>
    <w:rsid w:val="00CB4727"/>
    <w:rsid w:val="00CB47DF"/>
    <w:rsid w:val="00CB4937"/>
    <w:rsid w:val="00CB4950"/>
    <w:rsid w:val="00CB5048"/>
    <w:rsid w:val="00CB50B5"/>
    <w:rsid w:val="00CB572C"/>
    <w:rsid w:val="00CB57D7"/>
    <w:rsid w:val="00CB581C"/>
    <w:rsid w:val="00CB5F3A"/>
    <w:rsid w:val="00CB6233"/>
    <w:rsid w:val="00CB65CF"/>
    <w:rsid w:val="00CB684F"/>
    <w:rsid w:val="00CB68F8"/>
    <w:rsid w:val="00CB6916"/>
    <w:rsid w:val="00CB6BB2"/>
    <w:rsid w:val="00CB6D57"/>
    <w:rsid w:val="00CB6EE3"/>
    <w:rsid w:val="00CB76BA"/>
    <w:rsid w:val="00CB77D4"/>
    <w:rsid w:val="00CB78D9"/>
    <w:rsid w:val="00CB797C"/>
    <w:rsid w:val="00CB7A3B"/>
    <w:rsid w:val="00CB7B40"/>
    <w:rsid w:val="00CB7D4A"/>
    <w:rsid w:val="00CB7DD8"/>
    <w:rsid w:val="00CC0535"/>
    <w:rsid w:val="00CC06B1"/>
    <w:rsid w:val="00CC06C7"/>
    <w:rsid w:val="00CC09A0"/>
    <w:rsid w:val="00CC0A81"/>
    <w:rsid w:val="00CC0BE4"/>
    <w:rsid w:val="00CC0CD6"/>
    <w:rsid w:val="00CC0F6F"/>
    <w:rsid w:val="00CC1069"/>
    <w:rsid w:val="00CC112B"/>
    <w:rsid w:val="00CC1866"/>
    <w:rsid w:val="00CC192B"/>
    <w:rsid w:val="00CC1BE0"/>
    <w:rsid w:val="00CC1D00"/>
    <w:rsid w:val="00CC1F5E"/>
    <w:rsid w:val="00CC1F6D"/>
    <w:rsid w:val="00CC211F"/>
    <w:rsid w:val="00CC21A4"/>
    <w:rsid w:val="00CC22FC"/>
    <w:rsid w:val="00CC2643"/>
    <w:rsid w:val="00CC265C"/>
    <w:rsid w:val="00CC29D0"/>
    <w:rsid w:val="00CC2A10"/>
    <w:rsid w:val="00CC2AAF"/>
    <w:rsid w:val="00CC2B9A"/>
    <w:rsid w:val="00CC2BB3"/>
    <w:rsid w:val="00CC2EFE"/>
    <w:rsid w:val="00CC2F1C"/>
    <w:rsid w:val="00CC311E"/>
    <w:rsid w:val="00CC3772"/>
    <w:rsid w:val="00CC3811"/>
    <w:rsid w:val="00CC3866"/>
    <w:rsid w:val="00CC3A7D"/>
    <w:rsid w:val="00CC3AC4"/>
    <w:rsid w:val="00CC3D93"/>
    <w:rsid w:val="00CC418A"/>
    <w:rsid w:val="00CC4331"/>
    <w:rsid w:val="00CC4506"/>
    <w:rsid w:val="00CC48BA"/>
    <w:rsid w:val="00CC492C"/>
    <w:rsid w:val="00CC4BC2"/>
    <w:rsid w:val="00CC4FB4"/>
    <w:rsid w:val="00CC4FC1"/>
    <w:rsid w:val="00CC509C"/>
    <w:rsid w:val="00CC5337"/>
    <w:rsid w:val="00CC56CB"/>
    <w:rsid w:val="00CC5904"/>
    <w:rsid w:val="00CC6091"/>
    <w:rsid w:val="00CC6121"/>
    <w:rsid w:val="00CC623D"/>
    <w:rsid w:val="00CC6390"/>
    <w:rsid w:val="00CC6B41"/>
    <w:rsid w:val="00CC6BB3"/>
    <w:rsid w:val="00CC6D81"/>
    <w:rsid w:val="00CC6DB9"/>
    <w:rsid w:val="00CC7056"/>
    <w:rsid w:val="00CC7136"/>
    <w:rsid w:val="00CC7291"/>
    <w:rsid w:val="00CC72EC"/>
    <w:rsid w:val="00CC7637"/>
    <w:rsid w:val="00CC7706"/>
    <w:rsid w:val="00CC7777"/>
    <w:rsid w:val="00CC795B"/>
    <w:rsid w:val="00CD022C"/>
    <w:rsid w:val="00CD0451"/>
    <w:rsid w:val="00CD055B"/>
    <w:rsid w:val="00CD070D"/>
    <w:rsid w:val="00CD092A"/>
    <w:rsid w:val="00CD0CC5"/>
    <w:rsid w:val="00CD1076"/>
    <w:rsid w:val="00CD1239"/>
    <w:rsid w:val="00CD13F3"/>
    <w:rsid w:val="00CD1506"/>
    <w:rsid w:val="00CD1A66"/>
    <w:rsid w:val="00CD1BD0"/>
    <w:rsid w:val="00CD1D34"/>
    <w:rsid w:val="00CD1F60"/>
    <w:rsid w:val="00CD2011"/>
    <w:rsid w:val="00CD217F"/>
    <w:rsid w:val="00CD246E"/>
    <w:rsid w:val="00CD257D"/>
    <w:rsid w:val="00CD2596"/>
    <w:rsid w:val="00CD2725"/>
    <w:rsid w:val="00CD2741"/>
    <w:rsid w:val="00CD276F"/>
    <w:rsid w:val="00CD292A"/>
    <w:rsid w:val="00CD2A72"/>
    <w:rsid w:val="00CD2D77"/>
    <w:rsid w:val="00CD340D"/>
    <w:rsid w:val="00CD3428"/>
    <w:rsid w:val="00CD3715"/>
    <w:rsid w:val="00CD3902"/>
    <w:rsid w:val="00CD397A"/>
    <w:rsid w:val="00CD3D78"/>
    <w:rsid w:val="00CD3EBA"/>
    <w:rsid w:val="00CD3FFD"/>
    <w:rsid w:val="00CD40B3"/>
    <w:rsid w:val="00CD423F"/>
    <w:rsid w:val="00CD4447"/>
    <w:rsid w:val="00CD466A"/>
    <w:rsid w:val="00CD468B"/>
    <w:rsid w:val="00CD4931"/>
    <w:rsid w:val="00CD4ABF"/>
    <w:rsid w:val="00CD530F"/>
    <w:rsid w:val="00CD5654"/>
    <w:rsid w:val="00CD589E"/>
    <w:rsid w:val="00CD5C68"/>
    <w:rsid w:val="00CD60FA"/>
    <w:rsid w:val="00CD635F"/>
    <w:rsid w:val="00CD63AD"/>
    <w:rsid w:val="00CD658A"/>
    <w:rsid w:val="00CD6872"/>
    <w:rsid w:val="00CD6B1E"/>
    <w:rsid w:val="00CD6F50"/>
    <w:rsid w:val="00CD7098"/>
    <w:rsid w:val="00CD7163"/>
    <w:rsid w:val="00CD73C7"/>
    <w:rsid w:val="00CD75AC"/>
    <w:rsid w:val="00CD797E"/>
    <w:rsid w:val="00CD7D47"/>
    <w:rsid w:val="00CD7E43"/>
    <w:rsid w:val="00CE0005"/>
    <w:rsid w:val="00CE004A"/>
    <w:rsid w:val="00CE02D2"/>
    <w:rsid w:val="00CE037E"/>
    <w:rsid w:val="00CE048C"/>
    <w:rsid w:val="00CE0A0A"/>
    <w:rsid w:val="00CE0A0F"/>
    <w:rsid w:val="00CE0B85"/>
    <w:rsid w:val="00CE0BDE"/>
    <w:rsid w:val="00CE0D80"/>
    <w:rsid w:val="00CE1334"/>
    <w:rsid w:val="00CE136C"/>
    <w:rsid w:val="00CE1658"/>
    <w:rsid w:val="00CE1917"/>
    <w:rsid w:val="00CE1B0B"/>
    <w:rsid w:val="00CE1EB9"/>
    <w:rsid w:val="00CE22C7"/>
    <w:rsid w:val="00CE293B"/>
    <w:rsid w:val="00CE2A10"/>
    <w:rsid w:val="00CE2B54"/>
    <w:rsid w:val="00CE2C8B"/>
    <w:rsid w:val="00CE2D34"/>
    <w:rsid w:val="00CE2F9C"/>
    <w:rsid w:val="00CE2FE9"/>
    <w:rsid w:val="00CE3428"/>
    <w:rsid w:val="00CE3461"/>
    <w:rsid w:val="00CE34CD"/>
    <w:rsid w:val="00CE35A3"/>
    <w:rsid w:val="00CE364A"/>
    <w:rsid w:val="00CE3697"/>
    <w:rsid w:val="00CE3779"/>
    <w:rsid w:val="00CE38C6"/>
    <w:rsid w:val="00CE395C"/>
    <w:rsid w:val="00CE398E"/>
    <w:rsid w:val="00CE3BA0"/>
    <w:rsid w:val="00CE3CBC"/>
    <w:rsid w:val="00CE3D76"/>
    <w:rsid w:val="00CE3F4D"/>
    <w:rsid w:val="00CE404A"/>
    <w:rsid w:val="00CE424E"/>
    <w:rsid w:val="00CE4506"/>
    <w:rsid w:val="00CE461E"/>
    <w:rsid w:val="00CE4905"/>
    <w:rsid w:val="00CE4957"/>
    <w:rsid w:val="00CE4AC0"/>
    <w:rsid w:val="00CE4DC0"/>
    <w:rsid w:val="00CE4DDB"/>
    <w:rsid w:val="00CE4EB7"/>
    <w:rsid w:val="00CE5123"/>
    <w:rsid w:val="00CE5245"/>
    <w:rsid w:val="00CE5290"/>
    <w:rsid w:val="00CE5372"/>
    <w:rsid w:val="00CE570C"/>
    <w:rsid w:val="00CE5860"/>
    <w:rsid w:val="00CE5B1C"/>
    <w:rsid w:val="00CE5B83"/>
    <w:rsid w:val="00CE5C63"/>
    <w:rsid w:val="00CE6853"/>
    <w:rsid w:val="00CE68E9"/>
    <w:rsid w:val="00CE6A63"/>
    <w:rsid w:val="00CE6BC0"/>
    <w:rsid w:val="00CE6FCF"/>
    <w:rsid w:val="00CE727C"/>
    <w:rsid w:val="00CE72C3"/>
    <w:rsid w:val="00CE76A3"/>
    <w:rsid w:val="00CE76ED"/>
    <w:rsid w:val="00CE7B0E"/>
    <w:rsid w:val="00CE7C94"/>
    <w:rsid w:val="00CE7D76"/>
    <w:rsid w:val="00CE7FDE"/>
    <w:rsid w:val="00CF03A5"/>
    <w:rsid w:val="00CF0893"/>
    <w:rsid w:val="00CF0901"/>
    <w:rsid w:val="00CF0B26"/>
    <w:rsid w:val="00CF0C47"/>
    <w:rsid w:val="00CF0E6B"/>
    <w:rsid w:val="00CF0F57"/>
    <w:rsid w:val="00CF12E2"/>
    <w:rsid w:val="00CF183F"/>
    <w:rsid w:val="00CF1C6C"/>
    <w:rsid w:val="00CF1C71"/>
    <w:rsid w:val="00CF1E9A"/>
    <w:rsid w:val="00CF1EE1"/>
    <w:rsid w:val="00CF1EF6"/>
    <w:rsid w:val="00CF1FE8"/>
    <w:rsid w:val="00CF2317"/>
    <w:rsid w:val="00CF272A"/>
    <w:rsid w:val="00CF285F"/>
    <w:rsid w:val="00CF28E6"/>
    <w:rsid w:val="00CF2C45"/>
    <w:rsid w:val="00CF2DDA"/>
    <w:rsid w:val="00CF2DEC"/>
    <w:rsid w:val="00CF2ED4"/>
    <w:rsid w:val="00CF324F"/>
    <w:rsid w:val="00CF37F3"/>
    <w:rsid w:val="00CF3915"/>
    <w:rsid w:val="00CF39B2"/>
    <w:rsid w:val="00CF39F2"/>
    <w:rsid w:val="00CF39F9"/>
    <w:rsid w:val="00CF3FBF"/>
    <w:rsid w:val="00CF406C"/>
    <w:rsid w:val="00CF4084"/>
    <w:rsid w:val="00CF4496"/>
    <w:rsid w:val="00CF44C5"/>
    <w:rsid w:val="00CF46DB"/>
    <w:rsid w:val="00CF48CD"/>
    <w:rsid w:val="00CF49A5"/>
    <w:rsid w:val="00CF4C03"/>
    <w:rsid w:val="00CF4CE4"/>
    <w:rsid w:val="00CF51C6"/>
    <w:rsid w:val="00CF534A"/>
    <w:rsid w:val="00CF54D1"/>
    <w:rsid w:val="00CF54D8"/>
    <w:rsid w:val="00CF5648"/>
    <w:rsid w:val="00CF58F9"/>
    <w:rsid w:val="00CF5C92"/>
    <w:rsid w:val="00CF60F2"/>
    <w:rsid w:val="00CF63FB"/>
    <w:rsid w:val="00CF6A23"/>
    <w:rsid w:val="00CF6B19"/>
    <w:rsid w:val="00CF6B8D"/>
    <w:rsid w:val="00CF6BF9"/>
    <w:rsid w:val="00CF7087"/>
    <w:rsid w:val="00CF7100"/>
    <w:rsid w:val="00CF7118"/>
    <w:rsid w:val="00CF7248"/>
    <w:rsid w:val="00CF7627"/>
    <w:rsid w:val="00CF78C1"/>
    <w:rsid w:val="00CF78FE"/>
    <w:rsid w:val="00CF7C8D"/>
    <w:rsid w:val="00D00141"/>
    <w:rsid w:val="00D0033C"/>
    <w:rsid w:val="00D00594"/>
    <w:rsid w:val="00D00617"/>
    <w:rsid w:val="00D00670"/>
    <w:rsid w:val="00D00939"/>
    <w:rsid w:val="00D0094A"/>
    <w:rsid w:val="00D00A82"/>
    <w:rsid w:val="00D00A9F"/>
    <w:rsid w:val="00D00B59"/>
    <w:rsid w:val="00D00BAF"/>
    <w:rsid w:val="00D01008"/>
    <w:rsid w:val="00D012D7"/>
    <w:rsid w:val="00D0146C"/>
    <w:rsid w:val="00D019C2"/>
    <w:rsid w:val="00D01B7B"/>
    <w:rsid w:val="00D0207E"/>
    <w:rsid w:val="00D025AA"/>
    <w:rsid w:val="00D025F8"/>
    <w:rsid w:val="00D0282A"/>
    <w:rsid w:val="00D02A23"/>
    <w:rsid w:val="00D02ED9"/>
    <w:rsid w:val="00D032B5"/>
    <w:rsid w:val="00D033B1"/>
    <w:rsid w:val="00D03537"/>
    <w:rsid w:val="00D03830"/>
    <w:rsid w:val="00D03957"/>
    <w:rsid w:val="00D039BF"/>
    <w:rsid w:val="00D03A90"/>
    <w:rsid w:val="00D03DAD"/>
    <w:rsid w:val="00D03DED"/>
    <w:rsid w:val="00D03EFB"/>
    <w:rsid w:val="00D03FC6"/>
    <w:rsid w:val="00D04699"/>
    <w:rsid w:val="00D046E0"/>
    <w:rsid w:val="00D04987"/>
    <w:rsid w:val="00D0498B"/>
    <w:rsid w:val="00D0498E"/>
    <w:rsid w:val="00D04A92"/>
    <w:rsid w:val="00D04A93"/>
    <w:rsid w:val="00D05120"/>
    <w:rsid w:val="00D05324"/>
    <w:rsid w:val="00D0534D"/>
    <w:rsid w:val="00D05551"/>
    <w:rsid w:val="00D05675"/>
    <w:rsid w:val="00D05836"/>
    <w:rsid w:val="00D0592E"/>
    <w:rsid w:val="00D05D48"/>
    <w:rsid w:val="00D05DE8"/>
    <w:rsid w:val="00D060F6"/>
    <w:rsid w:val="00D06655"/>
    <w:rsid w:val="00D067BF"/>
    <w:rsid w:val="00D06FB1"/>
    <w:rsid w:val="00D06FD8"/>
    <w:rsid w:val="00D0701A"/>
    <w:rsid w:val="00D0706B"/>
    <w:rsid w:val="00D071A6"/>
    <w:rsid w:val="00D074F3"/>
    <w:rsid w:val="00D07603"/>
    <w:rsid w:val="00D077F8"/>
    <w:rsid w:val="00D07BF9"/>
    <w:rsid w:val="00D07C4E"/>
    <w:rsid w:val="00D10048"/>
    <w:rsid w:val="00D10339"/>
    <w:rsid w:val="00D10439"/>
    <w:rsid w:val="00D105CD"/>
    <w:rsid w:val="00D10660"/>
    <w:rsid w:val="00D10737"/>
    <w:rsid w:val="00D10C66"/>
    <w:rsid w:val="00D10D89"/>
    <w:rsid w:val="00D10DF0"/>
    <w:rsid w:val="00D111C6"/>
    <w:rsid w:val="00D116A6"/>
    <w:rsid w:val="00D118A3"/>
    <w:rsid w:val="00D119CD"/>
    <w:rsid w:val="00D11AF8"/>
    <w:rsid w:val="00D11DDE"/>
    <w:rsid w:val="00D11E71"/>
    <w:rsid w:val="00D11EF0"/>
    <w:rsid w:val="00D121DB"/>
    <w:rsid w:val="00D1222F"/>
    <w:rsid w:val="00D123A6"/>
    <w:rsid w:val="00D12456"/>
    <w:rsid w:val="00D12539"/>
    <w:rsid w:val="00D127A0"/>
    <w:rsid w:val="00D127D9"/>
    <w:rsid w:val="00D127FB"/>
    <w:rsid w:val="00D12840"/>
    <w:rsid w:val="00D129CD"/>
    <w:rsid w:val="00D129E3"/>
    <w:rsid w:val="00D12B87"/>
    <w:rsid w:val="00D12CCC"/>
    <w:rsid w:val="00D12D00"/>
    <w:rsid w:val="00D12D45"/>
    <w:rsid w:val="00D1321E"/>
    <w:rsid w:val="00D1353F"/>
    <w:rsid w:val="00D13588"/>
    <w:rsid w:val="00D136ED"/>
    <w:rsid w:val="00D137DD"/>
    <w:rsid w:val="00D138BA"/>
    <w:rsid w:val="00D1394D"/>
    <w:rsid w:val="00D139FE"/>
    <w:rsid w:val="00D13BC8"/>
    <w:rsid w:val="00D13C76"/>
    <w:rsid w:val="00D13D7C"/>
    <w:rsid w:val="00D13DCB"/>
    <w:rsid w:val="00D14081"/>
    <w:rsid w:val="00D1443B"/>
    <w:rsid w:val="00D144B1"/>
    <w:rsid w:val="00D144B5"/>
    <w:rsid w:val="00D147B2"/>
    <w:rsid w:val="00D14BC9"/>
    <w:rsid w:val="00D14E40"/>
    <w:rsid w:val="00D1584F"/>
    <w:rsid w:val="00D158F9"/>
    <w:rsid w:val="00D15AAD"/>
    <w:rsid w:val="00D15F69"/>
    <w:rsid w:val="00D16144"/>
    <w:rsid w:val="00D1647E"/>
    <w:rsid w:val="00D165E5"/>
    <w:rsid w:val="00D16629"/>
    <w:rsid w:val="00D16719"/>
    <w:rsid w:val="00D168FD"/>
    <w:rsid w:val="00D169F8"/>
    <w:rsid w:val="00D16AB4"/>
    <w:rsid w:val="00D16C22"/>
    <w:rsid w:val="00D16CAC"/>
    <w:rsid w:val="00D1715F"/>
    <w:rsid w:val="00D17326"/>
    <w:rsid w:val="00D1767A"/>
    <w:rsid w:val="00D1778A"/>
    <w:rsid w:val="00D177C7"/>
    <w:rsid w:val="00D17EAF"/>
    <w:rsid w:val="00D201B6"/>
    <w:rsid w:val="00D20596"/>
    <w:rsid w:val="00D208FC"/>
    <w:rsid w:val="00D20A5D"/>
    <w:rsid w:val="00D20C1C"/>
    <w:rsid w:val="00D210BE"/>
    <w:rsid w:val="00D21271"/>
    <w:rsid w:val="00D21A15"/>
    <w:rsid w:val="00D21A2D"/>
    <w:rsid w:val="00D21F3A"/>
    <w:rsid w:val="00D21FE3"/>
    <w:rsid w:val="00D21FFC"/>
    <w:rsid w:val="00D220C0"/>
    <w:rsid w:val="00D221E7"/>
    <w:rsid w:val="00D2221C"/>
    <w:rsid w:val="00D22485"/>
    <w:rsid w:val="00D22518"/>
    <w:rsid w:val="00D22565"/>
    <w:rsid w:val="00D225D2"/>
    <w:rsid w:val="00D2262F"/>
    <w:rsid w:val="00D22941"/>
    <w:rsid w:val="00D22A87"/>
    <w:rsid w:val="00D22CFF"/>
    <w:rsid w:val="00D22E36"/>
    <w:rsid w:val="00D22E89"/>
    <w:rsid w:val="00D22E9D"/>
    <w:rsid w:val="00D22F59"/>
    <w:rsid w:val="00D22F87"/>
    <w:rsid w:val="00D23019"/>
    <w:rsid w:val="00D2337C"/>
    <w:rsid w:val="00D233D1"/>
    <w:rsid w:val="00D2389D"/>
    <w:rsid w:val="00D23D9C"/>
    <w:rsid w:val="00D24220"/>
    <w:rsid w:val="00D243A2"/>
    <w:rsid w:val="00D244AC"/>
    <w:rsid w:val="00D246B2"/>
    <w:rsid w:val="00D24759"/>
    <w:rsid w:val="00D24CAD"/>
    <w:rsid w:val="00D24F75"/>
    <w:rsid w:val="00D250AB"/>
    <w:rsid w:val="00D25297"/>
    <w:rsid w:val="00D253C4"/>
    <w:rsid w:val="00D2540B"/>
    <w:rsid w:val="00D2565F"/>
    <w:rsid w:val="00D2576D"/>
    <w:rsid w:val="00D257EC"/>
    <w:rsid w:val="00D2580C"/>
    <w:rsid w:val="00D25A81"/>
    <w:rsid w:val="00D25C3F"/>
    <w:rsid w:val="00D25C77"/>
    <w:rsid w:val="00D25D3B"/>
    <w:rsid w:val="00D25FE3"/>
    <w:rsid w:val="00D25FF5"/>
    <w:rsid w:val="00D26172"/>
    <w:rsid w:val="00D26330"/>
    <w:rsid w:val="00D264CD"/>
    <w:rsid w:val="00D2660F"/>
    <w:rsid w:val="00D26749"/>
    <w:rsid w:val="00D26A5C"/>
    <w:rsid w:val="00D26C54"/>
    <w:rsid w:val="00D26CD6"/>
    <w:rsid w:val="00D26DAB"/>
    <w:rsid w:val="00D26FF6"/>
    <w:rsid w:val="00D271B6"/>
    <w:rsid w:val="00D271E5"/>
    <w:rsid w:val="00D2724D"/>
    <w:rsid w:val="00D2734C"/>
    <w:rsid w:val="00D27363"/>
    <w:rsid w:val="00D275D2"/>
    <w:rsid w:val="00D2771B"/>
    <w:rsid w:val="00D279B9"/>
    <w:rsid w:val="00D27DD4"/>
    <w:rsid w:val="00D27EA0"/>
    <w:rsid w:val="00D27F09"/>
    <w:rsid w:val="00D27FF6"/>
    <w:rsid w:val="00D30092"/>
    <w:rsid w:val="00D302BE"/>
    <w:rsid w:val="00D30789"/>
    <w:rsid w:val="00D30B47"/>
    <w:rsid w:val="00D31417"/>
    <w:rsid w:val="00D315C1"/>
    <w:rsid w:val="00D316F2"/>
    <w:rsid w:val="00D31896"/>
    <w:rsid w:val="00D31AA1"/>
    <w:rsid w:val="00D321E8"/>
    <w:rsid w:val="00D3224D"/>
    <w:rsid w:val="00D327F8"/>
    <w:rsid w:val="00D32839"/>
    <w:rsid w:val="00D32915"/>
    <w:rsid w:val="00D32B94"/>
    <w:rsid w:val="00D330F9"/>
    <w:rsid w:val="00D33435"/>
    <w:rsid w:val="00D33B2B"/>
    <w:rsid w:val="00D33CD2"/>
    <w:rsid w:val="00D33E04"/>
    <w:rsid w:val="00D33E2E"/>
    <w:rsid w:val="00D33EAC"/>
    <w:rsid w:val="00D33F90"/>
    <w:rsid w:val="00D34469"/>
    <w:rsid w:val="00D34523"/>
    <w:rsid w:val="00D34A72"/>
    <w:rsid w:val="00D34D26"/>
    <w:rsid w:val="00D34E3F"/>
    <w:rsid w:val="00D3518F"/>
    <w:rsid w:val="00D35430"/>
    <w:rsid w:val="00D355B9"/>
    <w:rsid w:val="00D35780"/>
    <w:rsid w:val="00D35AA8"/>
    <w:rsid w:val="00D36213"/>
    <w:rsid w:val="00D366E7"/>
    <w:rsid w:val="00D369B3"/>
    <w:rsid w:val="00D36A41"/>
    <w:rsid w:val="00D36B28"/>
    <w:rsid w:val="00D36BD0"/>
    <w:rsid w:val="00D36F5E"/>
    <w:rsid w:val="00D37187"/>
    <w:rsid w:val="00D372A1"/>
    <w:rsid w:val="00D372BA"/>
    <w:rsid w:val="00D3735B"/>
    <w:rsid w:val="00D373EF"/>
    <w:rsid w:val="00D3752B"/>
    <w:rsid w:val="00D37595"/>
    <w:rsid w:val="00D376D5"/>
    <w:rsid w:val="00D37A00"/>
    <w:rsid w:val="00D37EA8"/>
    <w:rsid w:val="00D37F94"/>
    <w:rsid w:val="00D400C4"/>
    <w:rsid w:val="00D4016B"/>
    <w:rsid w:val="00D40566"/>
    <w:rsid w:val="00D4075A"/>
    <w:rsid w:val="00D407A9"/>
    <w:rsid w:val="00D4088B"/>
    <w:rsid w:val="00D40A27"/>
    <w:rsid w:val="00D40D78"/>
    <w:rsid w:val="00D4139D"/>
    <w:rsid w:val="00D4181D"/>
    <w:rsid w:val="00D41A3A"/>
    <w:rsid w:val="00D41D2A"/>
    <w:rsid w:val="00D421A3"/>
    <w:rsid w:val="00D4267B"/>
    <w:rsid w:val="00D42929"/>
    <w:rsid w:val="00D42D55"/>
    <w:rsid w:val="00D4323D"/>
    <w:rsid w:val="00D43254"/>
    <w:rsid w:val="00D4338F"/>
    <w:rsid w:val="00D4342C"/>
    <w:rsid w:val="00D43D5A"/>
    <w:rsid w:val="00D43F91"/>
    <w:rsid w:val="00D43FBC"/>
    <w:rsid w:val="00D44765"/>
    <w:rsid w:val="00D44783"/>
    <w:rsid w:val="00D44791"/>
    <w:rsid w:val="00D44C3D"/>
    <w:rsid w:val="00D44F75"/>
    <w:rsid w:val="00D4564B"/>
    <w:rsid w:val="00D45769"/>
    <w:rsid w:val="00D45F29"/>
    <w:rsid w:val="00D46137"/>
    <w:rsid w:val="00D46664"/>
    <w:rsid w:val="00D46676"/>
    <w:rsid w:val="00D468E6"/>
    <w:rsid w:val="00D46A56"/>
    <w:rsid w:val="00D46AE3"/>
    <w:rsid w:val="00D46DE7"/>
    <w:rsid w:val="00D46E4C"/>
    <w:rsid w:val="00D46E4D"/>
    <w:rsid w:val="00D46ED9"/>
    <w:rsid w:val="00D47028"/>
    <w:rsid w:val="00D473E3"/>
    <w:rsid w:val="00D474C6"/>
    <w:rsid w:val="00D47A2E"/>
    <w:rsid w:val="00D47C29"/>
    <w:rsid w:val="00D47C59"/>
    <w:rsid w:val="00D47CF7"/>
    <w:rsid w:val="00D50025"/>
    <w:rsid w:val="00D50115"/>
    <w:rsid w:val="00D50165"/>
    <w:rsid w:val="00D50528"/>
    <w:rsid w:val="00D506CF"/>
    <w:rsid w:val="00D50A24"/>
    <w:rsid w:val="00D50A2D"/>
    <w:rsid w:val="00D50B26"/>
    <w:rsid w:val="00D50D01"/>
    <w:rsid w:val="00D50E85"/>
    <w:rsid w:val="00D5113D"/>
    <w:rsid w:val="00D51417"/>
    <w:rsid w:val="00D5142A"/>
    <w:rsid w:val="00D51475"/>
    <w:rsid w:val="00D51525"/>
    <w:rsid w:val="00D51735"/>
    <w:rsid w:val="00D519C7"/>
    <w:rsid w:val="00D51E93"/>
    <w:rsid w:val="00D51F9F"/>
    <w:rsid w:val="00D5219F"/>
    <w:rsid w:val="00D523E9"/>
    <w:rsid w:val="00D52649"/>
    <w:rsid w:val="00D52806"/>
    <w:rsid w:val="00D52842"/>
    <w:rsid w:val="00D5314F"/>
    <w:rsid w:val="00D53560"/>
    <w:rsid w:val="00D5362C"/>
    <w:rsid w:val="00D5393A"/>
    <w:rsid w:val="00D53B1E"/>
    <w:rsid w:val="00D53C14"/>
    <w:rsid w:val="00D53D28"/>
    <w:rsid w:val="00D5400D"/>
    <w:rsid w:val="00D540B7"/>
    <w:rsid w:val="00D545EF"/>
    <w:rsid w:val="00D5466E"/>
    <w:rsid w:val="00D54861"/>
    <w:rsid w:val="00D54B8B"/>
    <w:rsid w:val="00D54EBA"/>
    <w:rsid w:val="00D54FB5"/>
    <w:rsid w:val="00D55001"/>
    <w:rsid w:val="00D55762"/>
    <w:rsid w:val="00D557D5"/>
    <w:rsid w:val="00D55840"/>
    <w:rsid w:val="00D55CCE"/>
    <w:rsid w:val="00D55E7C"/>
    <w:rsid w:val="00D561C7"/>
    <w:rsid w:val="00D5622B"/>
    <w:rsid w:val="00D56A0B"/>
    <w:rsid w:val="00D56B55"/>
    <w:rsid w:val="00D57129"/>
    <w:rsid w:val="00D575F6"/>
    <w:rsid w:val="00D575F9"/>
    <w:rsid w:val="00D57718"/>
    <w:rsid w:val="00D577CF"/>
    <w:rsid w:val="00D57951"/>
    <w:rsid w:val="00D57A52"/>
    <w:rsid w:val="00D57CA7"/>
    <w:rsid w:val="00D57F7E"/>
    <w:rsid w:val="00D6045A"/>
    <w:rsid w:val="00D6062F"/>
    <w:rsid w:val="00D609AA"/>
    <w:rsid w:val="00D60D79"/>
    <w:rsid w:val="00D60E76"/>
    <w:rsid w:val="00D60FF8"/>
    <w:rsid w:val="00D6118E"/>
    <w:rsid w:val="00D61712"/>
    <w:rsid w:val="00D61DAB"/>
    <w:rsid w:val="00D61F11"/>
    <w:rsid w:val="00D61F94"/>
    <w:rsid w:val="00D61FB8"/>
    <w:rsid w:val="00D62048"/>
    <w:rsid w:val="00D6204C"/>
    <w:rsid w:val="00D62351"/>
    <w:rsid w:val="00D62771"/>
    <w:rsid w:val="00D6285C"/>
    <w:rsid w:val="00D62894"/>
    <w:rsid w:val="00D628D7"/>
    <w:rsid w:val="00D62B3D"/>
    <w:rsid w:val="00D62EC6"/>
    <w:rsid w:val="00D62EE3"/>
    <w:rsid w:val="00D62FA7"/>
    <w:rsid w:val="00D63045"/>
    <w:rsid w:val="00D63284"/>
    <w:rsid w:val="00D634A2"/>
    <w:rsid w:val="00D634F1"/>
    <w:rsid w:val="00D63742"/>
    <w:rsid w:val="00D637F8"/>
    <w:rsid w:val="00D639C0"/>
    <w:rsid w:val="00D63A7B"/>
    <w:rsid w:val="00D63D7B"/>
    <w:rsid w:val="00D63E4D"/>
    <w:rsid w:val="00D6433B"/>
    <w:rsid w:val="00D6438F"/>
    <w:rsid w:val="00D643B4"/>
    <w:rsid w:val="00D64843"/>
    <w:rsid w:val="00D6491B"/>
    <w:rsid w:val="00D64B38"/>
    <w:rsid w:val="00D64D0D"/>
    <w:rsid w:val="00D64DBF"/>
    <w:rsid w:val="00D64E25"/>
    <w:rsid w:val="00D64F07"/>
    <w:rsid w:val="00D65150"/>
    <w:rsid w:val="00D653CC"/>
    <w:rsid w:val="00D65571"/>
    <w:rsid w:val="00D65673"/>
    <w:rsid w:val="00D65943"/>
    <w:rsid w:val="00D65A34"/>
    <w:rsid w:val="00D65BD1"/>
    <w:rsid w:val="00D65F0D"/>
    <w:rsid w:val="00D660D7"/>
    <w:rsid w:val="00D66762"/>
    <w:rsid w:val="00D668E9"/>
    <w:rsid w:val="00D66A4F"/>
    <w:rsid w:val="00D66B88"/>
    <w:rsid w:val="00D66C59"/>
    <w:rsid w:val="00D66CAB"/>
    <w:rsid w:val="00D66DB7"/>
    <w:rsid w:val="00D66E2F"/>
    <w:rsid w:val="00D6727C"/>
    <w:rsid w:val="00D67281"/>
    <w:rsid w:val="00D677FD"/>
    <w:rsid w:val="00D67D9A"/>
    <w:rsid w:val="00D7004D"/>
    <w:rsid w:val="00D70512"/>
    <w:rsid w:val="00D708FD"/>
    <w:rsid w:val="00D70A2B"/>
    <w:rsid w:val="00D70D6C"/>
    <w:rsid w:val="00D70E46"/>
    <w:rsid w:val="00D710AF"/>
    <w:rsid w:val="00D711AA"/>
    <w:rsid w:val="00D712C7"/>
    <w:rsid w:val="00D71304"/>
    <w:rsid w:val="00D71489"/>
    <w:rsid w:val="00D71765"/>
    <w:rsid w:val="00D71771"/>
    <w:rsid w:val="00D71BC0"/>
    <w:rsid w:val="00D71DF5"/>
    <w:rsid w:val="00D72107"/>
    <w:rsid w:val="00D723DC"/>
    <w:rsid w:val="00D72494"/>
    <w:rsid w:val="00D724B5"/>
    <w:rsid w:val="00D724BB"/>
    <w:rsid w:val="00D725C2"/>
    <w:rsid w:val="00D7261F"/>
    <w:rsid w:val="00D727AD"/>
    <w:rsid w:val="00D72A0E"/>
    <w:rsid w:val="00D72B2B"/>
    <w:rsid w:val="00D73245"/>
    <w:rsid w:val="00D732F1"/>
    <w:rsid w:val="00D733B7"/>
    <w:rsid w:val="00D73443"/>
    <w:rsid w:val="00D73578"/>
    <w:rsid w:val="00D73760"/>
    <w:rsid w:val="00D73A10"/>
    <w:rsid w:val="00D73B5C"/>
    <w:rsid w:val="00D73C09"/>
    <w:rsid w:val="00D73FF2"/>
    <w:rsid w:val="00D741C6"/>
    <w:rsid w:val="00D7427A"/>
    <w:rsid w:val="00D7443D"/>
    <w:rsid w:val="00D74440"/>
    <w:rsid w:val="00D74541"/>
    <w:rsid w:val="00D745A6"/>
    <w:rsid w:val="00D746B8"/>
    <w:rsid w:val="00D74762"/>
    <w:rsid w:val="00D748AE"/>
    <w:rsid w:val="00D7495A"/>
    <w:rsid w:val="00D74BAC"/>
    <w:rsid w:val="00D74D17"/>
    <w:rsid w:val="00D75338"/>
    <w:rsid w:val="00D75545"/>
    <w:rsid w:val="00D755DA"/>
    <w:rsid w:val="00D757AC"/>
    <w:rsid w:val="00D75870"/>
    <w:rsid w:val="00D75AD1"/>
    <w:rsid w:val="00D75D77"/>
    <w:rsid w:val="00D75F70"/>
    <w:rsid w:val="00D75FE0"/>
    <w:rsid w:val="00D76071"/>
    <w:rsid w:val="00D760F2"/>
    <w:rsid w:val="00D7658D"/>
    <w:rsid w:val="00D7660D"/>
    <w:rsid w:val="00D76D00"/>
    <w:rsid w:val="00D77004"/>
    <w:rsid w:val="00D77097"/>
    <w:rsid w:val="00D770B3"/>
    <w:rsid w:val="00D7721C"/>
    <w:rsid w:val="00D7746E"/>
    <w:rsid w:val="00D77686"/>
    <w:rsid w:val="00D77751"/>
    <w:rsid w:val="00D77A7D"/>
    <w:rsid w:val="00D77B7B"/>
    <w:rsid w:val="00D77C00"/>
    <w:rsid w:val="00D77FCD"/>
    <w:rsid w:val="00D80623"/>
    <w:rsid w:val="00D80914"/>
    <w:rsid w:val="00D80B66"/>
    <w:rsid w:val="00D80BED"/>
    <w:rsid w:val="00D80C77"/>
    <w:rsid w:val="00D80CF7"/>
    <w:rsid w:val="00D80E11"/>
    <w:rsid w:val="00D80EBA"/>
    <w:rsid w:val="00D80F45"/>
    <w:rsid w:val="00D812B9"/>
    <w:rsid w:val="00D813E5"/>
    <w:rsid w:val="00D8169B"/>
    <w:rsid w:val="00D81714"/>
    <w:rsid w:val="00D81730"/>
    <w:rsid w:val="00D81979"/>
    <w:rsid w:val="00D81DDA"/>
    <w:rsid w:val="00D81F61"/>
    <w:rsid w:val="00D82188"/>
    <w:rsid w:val="00D8232C"/>
    <w:rsid w:val="00D826B5"/>
    <w:rsid w:val="00D826F0"/>
    <w:rsid w:val="00D828AF"/>
    <w:rsid w:val="00D82AD4"/>
    <w:rsid w:val="00D82D32"/>
    <w:rsid w:val="00D82F63"/>
    <w:rsid w:val="00D833A5"/>
    <w:rsid w:val="00D83614"/>
    <w:rsid w:val="00D8451F"/>
    <w:rsid w:val="00D846A4"/>
    <w:rsid w:val="00D846D3"/>
    <w:rsid w:val="00D846DC"/>
    <w:rsid w:val="00D8474E"/>
    <w:rsid w:val="00D8497F"/>
    <w:rsid w:val="00D84C10"/>
    <w:rsid w:val="00D84CBE"/>
    <w:rsid w:val="00D84E49"/>
    <w:rsid w:val="00D84E81"/>
    <w:rsid w:val="00D85157"/>
    <w:rsid w:val="00D851E8"/>
    <w:rsid w:val="00D85BC2"/>
    <w:rsid w:val="00D85C05"/>
    <w:rsid w:val="00D85C37"/>
    <w:rsid w:val="00D85EFB"/>
    <w:rsid w:val="00D8600B"/>
    <w:rsid w:val="00D86090"/>
    <w:rsid w:val="00D860E9"/>
    <w:rsid w:val="00D86255"/>
    <w:rsid w:val="00D86535"/>
    <w:rsid w:val="00D867EF"/>
    <w:rsid w:val="00D86AC9"/>
    <w:rsid w:val="00D86EBE"/>
    <w:rsid w:val="00D86F3D"/>
    <w:rsid w:val="00D86FA9"/>
    <w:rsid w:val="00D87056"/>
    <w:rsid w:val="00D87099"/>
    <w:rsid w:val="00D87235"/>
    <w:rsid w:val="00D8735F"/>
    <w:rsid w:val="00D87496"/>
    <w:rsid w:val="00D875E3"/>
    <w:rsid w:val="00D876EA"/>
    <w:rsid w:val="00D87889"/>
    <w:rsid w:val="00D87B2F"/>
    <w:rsid w:val="00D87BA1"/>
    <w:rsid w:val="00D87C1F"/>
    <w:rsid w:val="00D9003A"/>
    <w:rsid w:val="00D90061"/>
    <w:rsid w:val="00D9024E"/>
    <w:rsid w:val="00D906B5"/>
    <w:rsid w:val="00D90707"/>
    <w:rsid w:val="00D90921"/>
    <w:rsid w:val="00D90934"/>
    <w:rsid w:val="00D90ACB"/>
    <w:rsid w:val="00D90DEB"/>
    <w:rsid w:val="00D90E7C"/>
    <w:rsid w:val="00D910BD"/>
    <w:rsid w:val="00D91214"/>
    <w:rsid w:val="00D91250"/>
    <w:rsid w:val="00D91BB5"/>
    <w:rsid w:val="00D91C2B"/>
    <w:rsid w:val="00D91DF0"/>
    <w:rsid w:val="00D91F88"/>
    <w:rsid w:val="00D92233"/>
    <w:rsid w:val="00D92374"/>
    <w:rsid w:val="00D923B0"/>
    <w:rsid w:val="00D925DC"/>
    <w:rsid w:val="00D926C9"/>
    <w:rsid w:val="00D92747"/>
    <w:rsid w:val="00D928B1"/>
    <w:rsid w:val="00D92936"/>
    <w:rsid w:val="00D92C8F"/>
    <w:rsid w:val="00D92DDE"/>
    <w:rsid w:val="00D92F25"/>
    <w:rsid w:val="00D92F8B"/>
    <w:rsid w:val="00D93196"/>
    <w:rsid w:val="00D93520"/>
    <w:rsid w:val="00D93850"/>
    <w:rsid w:val="00D93916"/>
    <w:rsid w:val="00D93E00"/>
    <w:rsid w:val="00D93F6B"/>
    <w:rsid w:val="00D94578"/>
    <w:rsid w:val="00D945A6"/>
    <w:rsid w:val="00D94708"/>
    <w:rsid w:val="00D94782"/>
    <w:rsid w:val="00D94853"/>
    <w:rsid w:val="00D948BE"/>
    <w:rsid w:val="00D94993"/>
    <w:rsid w:val="00D94BB9"/>
    <w:rsid w:val="00D94D13"/>
    <w:rsid w:val="00D94E69"/>
    <w:rsid w:val="00D94EF5"/>
    <w:rsid w:val="00D95271"/>
    <w:rsid w:val="00D9538E"/>
    <w:rsid w:val="00D95432"/>
    <w:rsid w:val="00D95710"/>
    <w:rsid w:val="00D957D8"/>
    <w:rsid w:val="00D959C1"/>
    <w:rsid w:val="00D95C5F"/>
    <w:rsid w:val="00D95DC9"/>
    <w:rsid w:val="00D961C3"/>
    <w:rsid w:val="00D96459"/>
    <w:rsid w:val="00D9655F"/>
    <w:rsid w:val="00D965A4"/>
    <w:rsid w:val="00D965E4"/>
    <w:rsid w:val="00D9697C"/>
    <w:rsid w:val="00D96CB0"/>
    <w:rsid w:val="00D96D55"/>
    <w:rsid w:val="00D96ED6"/>
    <w:rsid w:val="00D96EE3"/>
    <w:rsid w:val="00D97001"/>
    <w:rsid w:val="00D97219"/>
    <w:rsid w:val="00D972DE"/>
    <w:rsid w:val="00D973A7"/>
    <w:rsid w:val="00D973C1"/>
    <w:rsid w:val="00D97672"/>
    <w:rsid w:val="00D97718"/>
    <w:rsid w:val="00D97E8C"/>
    <w:rsid w:val="00D97FF2"/>
    <w:rsid w:val="00DA0071"/>
    <w:rsid w:val="00DA059E"/>
    <w:rsid w:val="00DA0D68"/>
    <w:rsid w:val="00DA0F01"/>
    <w:rsid w:val="00DA0F76"/>
    <w:rsid w:val="00DA1679"/>
    <w:rsid w:val="00DA1794"/>
    <w:rsid w:val="00DA186E"/>
    <w:rsid w:val="00DA1C88"/>
    <w:rsid w:val="00DA1EB1"/>
    <w:rsid w:val="00DA2045"/>
    <w:rsid w:val="00DA215B"/>
    <w:rsid w:val="00DA21DE"/>
    <w:rsid w:val="00DA22A8"/>
    <w:rsid w:val="00DA22FD"/>
    <w:rsid w:val="00DA26D3"/>
    <w:rsid w:val="00DA27D8"/>
    <w:rsid w:val="00DA2CB4"/>
    <w:rsid w:val="00DA2D62"/>
    <w:rsid w:val="00DA2DA3"/>
    <w:rsid w:val="00DA2E0C"/>
    <w:rsid w:val="00DA3071"/>
    <w:rsid w:val="00DA35B6"/>
    <w:rsid w:val="00DA35FE"/>
    <w:rsid w:val="00DA3842"/>
    <w:rsid w:val="00DA395E"/>
    <w:rsid w:val="00DA39DF"/>
    <w:rsid w:val="00DA3FA6"/>
    <w:rsid w:val="00DA43AA"/>
    <w:rsid w:val="00DA4A86"/>
    <w:rsid w:val="00DA4D6D"/>
    <w:rsid w:val="00DA4E2D"/>
    <w:rsid w:val="00DA4F0B"/>
    <w:rsid w:val="00DA5213"/>
    <w:rsid w:val="00DA53E1"/>
    <w:rsid w:val="00DA5568"/>
    <w:rsid w:val="00DA585F"/>
    <w:rsid w:val="00DA5BF6"/>
    <w:rsid w:val="00DA5CBF"/>
    <w:rsid w:val="00DA5FB3"/>
    <w:rsid w:val="00DA606A"/>
    <w:rsid w:val="00DA627B"/>
    <w:rsid w:val="00DA633B"/>
    <w:rsid w:val="00DA649A"/>
    <w:rsid w:val="00DA65AE"/>
    <w:rsid w:val="00DA65EC"/>
    <w:rsid w:val="00DA6891"/>
    <w:rsid w:val="00DA6A8B"/>
    <w:rsid w:val="00DA6BF7"/>
    <w:rsid w:val="00DA6EC4"/>
    <w:rsid w:val="00DA73D2"/>
    <w:rsid w:val="00DA76BB"/>
    <w:rsid w:val="00DA796A"/>
    <w:rsid w:val="00DA7A58"/>
    <w:rsid w:val="00DA7D8F"/>
    <w:rsid w:val="00DB054D"/>
    <w:rsid w:val="00DB06DD"/>
    <w:rsid w:val="00DB06F9"/>
    <w:rsid w:val="00DB0937"/>
    <w:rsid w:val="00DB0AD0"/>
    <w:rsid w:val="00DB0C0E"/>
    <w:rsid w:val="00DB0DAF"/>
    <w:rsid w:val="00DB10BA"/>
    <w:rsid w:val="00DB16BB"/>
    <w:rsid w:val="00DB17F7"/>
    <w:rsid w:val="00DB210A"/>
    <w:rsid w:val="00DB2153"/>
    <w:rsid w:val="00DB21E2"/>
    <w:rsid w:val="00DB22E3"/>
    <w:rsid w:val="00DB2358"/>
    <w:rsid w:val="00DB23F4"/>
    <w:rsid w:val="00DB2B41"/>
    <w:rsid w:val="00DB2C33"/>
    <w:rsid w:val="00DB2CEA"/>
    <w:rsid w:val="00DB2DA3"/>
    <w:rsid w:val="00DB2DAF"/>
    <w:rsid w:val="00DB2E3B"/>
    <w:rsid w:val="00DB308D"/>
    <w:rsid w:val="00DB3105"/>
    <w:rsid w:val="00DB32FD"/>
    <w:rsid w:val="00DB332C"/>
    <w:rsid w:val="00DB33EA"/>
    <w:rsid w:val="00DB365C"/>
    <w:rsid w:val="00DB36FA"/>
    <w:rsid w:val="00DB3C8A"/>
    <w:rsid w:val="00DB3CC3"/>
    <w:rsid w:val="00DB429B"/>
    <w:rsid w:val="00DB4558"/>
    <w:rsid w:val="00DB4580"/>
    <w:rsid w:val="00DB4A45"/>
    <w:rsid w:val="00DB4B92"/>
    <w:rsid w:val="00DB4C03"/>
    <w:rsid w:val="00DB4EAD"/>
    <w:rsid w:val="00DB5025"/>
    <w:rsid w:val="00DB521C"/>
    <w:rsid w:val="00DB5336"/>
    <w:rsid w:val="00DB5684"/>
    <w:rsid w:val="00DB5927"/>
    <w:rsid w:val="00DB5E1A"/>
    <w:rsid w:val="00DB628B"/>
    <w:rsid w:val="00DB64FE"/>
    <w:rsid w:val="00DB6802"/>
    <w:rsid w:val="00DB685D"/>
    <w:rsid w:val="00DB6941"/>
    <w:rsid w:val="00DB6C4D"/>
    <w:rsid w:val="00DB6D84"/>
    <w:rsid w:val="00DB6F5D"/>
    <w:rsid w:val="00DB701B"/>
    <w:rsid w:val="00DB7A6B"/>
    <w:rsid w:val="00DC0050"/>
    <w:rsid w:val="00DC0079"/>
    <w:rsid w:val="00DC017A"/>
    <w:rsid w:val="00DC030F"/>
    <w:rsid w:val="00DC035A"/>
    <w:rsid w:val="00DC07BC"/>
    <w:rsid w:val="00DC0AC1"/>
    <w:rsid w:val="00DC0D2A"/>
    <w:rsid w:val="00DC134A"/>
    <w:rsid w:val="00DC14DB"/>
    <w:rsid w:val="00DC1520"/>
    <w:rsid w:val="00DC15B6"/>
    <w:rsid w:val="00DC179C"/>
    <w:rsid w:val="00DC1ADA"/>
    <w:rsid w:val="00DC1B0E"/>
    <w:rsid w:val="00DC1BE2"/>
    <w:rsid w:val="00DC1C30"/>
    <w:rsid w:val="00DC1CFB"/>
    <w:rsid w:val="00DC2033"/>
    <w:rsid w:val="00DC22C5"/>
    <w:rsid w:val="00DC2909"/>
    <w:rsid w:val="00DC2930"/>
    <w:rsid w:val="00DC2AFD"/>
    <w:rsid w:val="00DC2CC2"/>
    <w:rsid w:val="00DC2E10"/>
    <w:rsid w:val="00DC2E8E"/>
    <w:rsid w:val="00DC2F65"/>
    <w:rsid w:val="00DC3563"/>
    <w:rsid w:val="00DC3ACC"/>
    <w:rsid w:val="00DC3B26"/>
    <w:rsid w:val="00DC3B34"/>
    <w:rsid w:val="00DC3D3C"/>
    <w:rsid w:val="00DC41EB"/>
    <w:rsid w:val="00DC4743"/>
    <w:rsid w:val="00DC48FA"/>
    <w:rsid w:val="00DC48FB"/>
    <w:rsid w:val="00DC4924"/>
    <w:rsid w:val="00DC4BAB"/>
    <w:rsid w:val="00DC5102"/>
    <w:rsid w:val="00DC536F"/>
    <w:rsid w:val="00DC5413"/>
    <w:rsid w:val="00DC5702"/>
    <w:rsid w:val="00DC570A"/>
    <w:rsid w:val="00DC5ABF"/>
    <w:rsid w:val="00DC5ADC"/>
    <w:rsid w:val="00DC5B92"/>
    <w:rsid w:val="00DC5C37"/>
    <w:rsid w:val="00DC5D0D"/>
    <w:rsid w:val="00DC60A5"/>
    <w:rsid w:val="00DC6845"/>
    <w:rsid w:val="00DC6928"/>
    <w:rsid w:val="00DC6A9B"/>
    <w:rsid w:val="00DC6AD2"/>
    <w:rsid w:val="00DC6E59"/>
    <w:rsid w:val="00DC6E9A"/>
    <w:rsid w:val="00DC6F63"/>
    <w:rsid w:val="00DC7234"/>
    <w:rsid w:val="00DC739E"/>
    <w:rsid w:val="00DC7488"/>
    <w:rsid w:val="00DC77E3"/>
    <w:rsid w:val="00DC7A3C"/>
    <w:rsid w:val="00DC7C15"/>
    <w:rsid w:val="00DC7EB6"/>
    <w:rsid w:val="00DC7F05"/>
    <w:rsid w:val="00DD00EA"/>
    <w:rsid w:val="00DD06DE"/>
    <w:rsid w:val="00DD07F4"/>
    <w:rsid w:val="00DD0A7D"/>
    <w:rsid w:val="00DD0B4F"/>
    <w:rsid w:val="00DD0BB2"/>
    <w:rsid w:val="00DD0C0E"/>
    <w:rsid w:val="00DD0CE9"/>
    <w:rsid w:val="00DD0E20"/>
    <w:rsid w:val="00DD0F69"/>
    <w:rsid w:val="00DD0FC1"/>
    <w:rsid w:val="00DD118C"/>
    <w:rsid w:val="00DD1862"/>
    <w:rsid w:val="00DD186A"/>
    <w:rsid w:val="00DD1D37"/>
    <w:rsid w:val="00DD1E84"/>
    <w:rsid w:val="00DD20EE"/>
    <w:rsid w:val="00DD238E"/>
    <w:rsid w:val="00DD2A4C"/>
    <w:rsid w:val="00DD2C17"/>
    <w:rsid w:val="00DD2CDB"/>
    <w:rsid w:val="00DD2EBE"/>
    <w:rsid w:val="00DD2F82"/>
    <w:rsid w:val="00DD308D"/>
    <w:rsid w:val="00DD3117"/>
    <w:rsid w:val="00DD31C1"/>
    <w:rsid w:val="00DD31CF"/>
    <w:rsid w:val="00DD3463"/>
    <w:rsid w:val="00DD3576"/>
    <w:rsid w:val="00DD3942"/>
    <w:rsid w:val="00DD3B55"/>
    <w:rsid w:val="00DD3DC9"/>
    <w:rsid w:val="00DD3EF5"/>
    <w:rsid w:val="00DD3F27"/>
    <w:rsid w:val="00DD3F35"/>
    <w:rsid w:val="00DD3FEB"/>
    <w:rsid w:val="00DD4545"/>
    <w:rsid w:val="00DD46CA"/>
    <w:rsid w:val="00DD487D"/>
    <w:rsid w:val="00DD4B95"/>
    <w:rsid w:val="00DD4CB4"/>
    <w:rsid w:val="00DD4F5A"/>
    <w:rsid w:val="00DD5074"/>
    <w:rsid w:val="00DD520C"/>
    <w:rsid w:val="00DD5479"/>
    <w:rsid w:val="00DD558D"/>
    <w:rsid w:val="00DD5628"/>
    <w:rsid w:val="00DD573C"/>
    <w:rsid w:val="00DD5966"/>
    <w:rsid w:val="00DD5988"/>
    <w:rsid w:val="00DD5B09"/>
    <w:rsid w:val="00DD5D9E"/>
    <w:rsid w:val="00DD5E17"/>
    <w:rsid w:val="00DD63F9"/>
    <w:rsid w:val="00DD6C85"/>
    <w:rsid w:val="00DD7097"/>
    <w:rsid w:val="00DD72D1"/>
    <w:rsid w:val="00DD760E"/>
    <w:rsid w:val="00DD7A5C"/>
    <w:rsid w:val="00DD7B4E"/>
    <w:rsid w:val="00DD7D98"/>
    <w:rsid w:val="00DD7E4A"/>
    <w:rsid w:val="00DD7E86"/>
    <w:rsid w:val="00DE00F0"/>
    <w:rsid w:val="00DE032A"/>
    <w:rsid w:val="00DE0365"/>
    <w:rsid w:val="00DE04E2"/>
    <w:rsid w:val="00DE059C"/>
    <w:rsid w:val="00DE0644"/>
    <w:rsid w:val="00DE174A"/>
    <w:rsid w:val="00DE1B8A"/>
    <w:rsid w:val="00DE1D41"/>
    <w:rsid w:val="00DE2197"/>
    <w:rsid w:val="00DE23AB"/>
    <w:rsid w:val="00DE268E"/>
    <w:rsid w:val="00DE26F8"/>
    <w:rsid w:val="00DE2846"/>
    <w:rsid w:val="00DE28E0"/>
    <w:rsid w:val="00DE2A8B"/>
    <w:rsid w:val="00DE2C67"/>
    <w:rsid w:val="00DE2D44"/>
    <w:rsid w:val="00DE34BF"/>
    <w:rsid w:val="00DE3BEA"/>
    <w:rsid w:val="00DE3DC2"/>
    <w:rsid w:val="00DE3E69"/>
    <w:rsid w:val="00DE4113"/>
    <w:rsid w:val="00DE42CB"/>
    <w:rsid w:val="00DE4769"/>
    <w:rsid w:val="00DE4858"/>
    <w:rsid w:val="00DE4CF9"/>
    <w:rsid w:val="00DE4D23"/>
    <w:rsid w:val="00DE4E58"/>
    <w:rsid w:val="00DE4FB4"/>
    <w:rsid w:val="00DE5614"/>
    <w:rsid w:val="00DE5799"/>
    <w:rsid w:val="00DE5D1C"/>
    <w:rsid w:val="00DE5D85"/>
    <w:rsid w:val="00DE5EF5"/>
    <w:rsid w:val="00DE6435"/>
    <w:rsid w:val="00DE65A2"/>
    <w:rsid w:val="00DE6628"/>
    <w:rsid w:val="00DE6682"/>
    <w:rsid w:val="00DE66C5"/>
    <w:rsid w:val="00DE6A47"/>
    <w:rsid w:val="00DE6D2F"/>
    <w:rsid w:val="00DE6FBB"/>
    <w:rsid w:val="00DE731F"/>
    <w:rsid w:val="00DE73C1"/>
    <w:rsid w:val="00DE7597"/>
    <w:rsid w:val="00DE7733"/>
    <w:rsid w:val="00DF00BF"/>
    <w:rsid w:val="00DF00EB"/>
    <w:rsid w:val="00DF01E2"/>
    <w:rsid w:val="00DF02F3"/>
    <w:rsid w:val="00DF04B3"/>
    <w:rsid w:val="00DF0523"/>
    <w:rsid w:val="00DF0692"/>
    <w:rsid w:val="00DF0700"/>
    <w:rsid w:val="00DF0756"/>
    <w:rsid w:val="00DF0B05"/>
    <w:rsid w:val="00DF0EDF"/>
    <w:rsid w:val="00DF11E7"/>
    <w:rsid w:val="00DF183B"/>
    <w:rsid w:val="00DF18F9"/>
    <w:rsid w:val="00DF1C26"/>
    <w:rsid w:val="00DF1D21"/>
    <w:rsid w:val="00DF1DB7"/>
    <w:rsid w:val="00DF2272"/>
    <w:rsid w:val="00DF2466"/>
    <w:rsid w:val="00DF2628"/>
    <w:rsid w:val="00DF277B"/>
    <w:rsid w:val="00DF2884"/>
    <w:rsid w:val="00DF2A44"/>
    <w:rsid w:val="00DF2B1C"/>
    <w:rsid w:val="00DF2CC1"/>
    <w:rsid w:val="00DF3154"/>
    <w:rsid w:val="00DF3906"/>
    <w:rsid w:val="00DF3959"/>
    <w:rsid w:val="00DF39E0"/>
    <w:rsid w:val="00DF3B6E"/>
    <w:rsid w:val="00DF3BC3"/>
    <w:rsid w:val="00DF3CC4"/>
    <w:rsid w:val="00DF4168"/>
    <w:rsid w:val="00DF4A21"/>
    <w:rsid w:val="00DF4D8B"/>
    <w:rsid w:val="00DF4D96"/>
    <w:rsid w:val="00DF558D"/>
    <w:rsid w:val="00DF5B6C"/>
    <w:rsid w:val="00DF5BB2"/>
    <w:rsid w:val="00DF5BDA"/>
    <w:rsid w:val="00DF5F66"/>
    <w:rsid w:val="00DF6219"/>
    <w:rsid w:val="00DF65C1"/>
    <w:rsid w:val="00DF6746"/>
    <w:rsid w:val="00DF6B5E"/>
    <w:rsid w:val="00DF703B"/>
    <w:rsid w:val="00DF72C3"/>
    <w:rsid w:val="00DF749B"/>
    <w:rsid w:val="00DF779E"/>
    <w:rsid w:val="00DF7A8C"/>
    <w:rsid w:val="00E00125"/>
    <w:rsid w:val="00E00297"/>
    <w:rsid w:val="00E00341"/>
    <w:rsid w:val="00E00877"/>
    <w:rsid w:val="00E00A14"/>
    <w:rsid w:val="00E00A1E"/>
    <w:rsid w:val="00E00AAA"/>
    <w:rsid w:val="00E00B49"/>
    <w:rsid w:val="00E00C50"/>
    <w:rsid w:val="00E00CB5"/>
    <w:rsid w:val="00E00F89"/>
    <w:rsid w:val="00E00FC9"/>
    <w:rsid w:val="00E00FDC"/>
    <w:rsid w:val="00E0154D"/>
    <w:rsid w:val="00E01600"/>
    <w:rsid w:val="00E018C5"/>
    <w:rsid w:val="00E01A20"/>
    <w:rsid w:val="00E01A25"/>
    <w:rsid w:val="00E01A27"/>
    <w:rsid w:val="00E01DAB"/>
    <w:rsid w:val="00E0204F"/>
    <w:rsid w:val="00E022E5"/>
    <w:rsid w:val="00E0241A"/>
    <w:rsid w:val="00E0264D"/>
    <w:rsid w:val="00E0276F"/>
    <w:rsid w:val="00E02A3E"/>
    <w:rsid w:val="00E02AA5"/>
    <w:rsid w:val="00E02AE6"/>
    <w:rsid w:val="00E02B71"/>
    <w:rsid w:val="00E02B78"/>
    <w:rsid w:val="00E02D2E"/>
    <w:rsid w:val="00E036FA"/>
    <w:rsid w:val="00E03815"/>
    <w:rsid w:val="00E03861"/>
    <w:rsid w:val="00E039F8"/>
    <w:rsid w:val="00E03B14"/>
    <w:rsid w:val="00E03BA1"/>
    <w:rsid w:val="00E03D0C"/>
    <w:rsid w:val="00E03ED7"/>
    <w:rsid w:val="00E044AD"/>
    <w:rsid w:val="00E04638"/>
    <w:rsid w:val="00E049D8"/>
    <w:rsid w:val="00E04A5E"/>
    <w:rsid w:val="00E04BF3"/>
    <w:rsid w:val="00E04C99"/>
    <w:rsid w:val="00E04CF4"/>
    <w:rsid w:val="00E04DAA"/>
    <w:rsid w:val="00E04FF7"/>
    <w:rsid w:val="00E05166"/>
    <w:rsid w:val="00E05552"/>
    <w:rsid w:val="00E05561"/>
    <w:rsid w:val="00E0575F"/>
    <w:rsid w:val="00E059FB"/>
    <w:rsid w:val="00E05C51"/>
    <w:rsid w:val="00E05F37"/>
    <w:rsid w:val="00E06643"/>
    <w:rsid w:val="00E06766"/>
    <w:rsid w:val="00E06C84"/>
    <w:rsid w:val="00E06CDC"/>
    <w:rsid w:val="00E06CF9"/>
    <w:rsid w:val="00E06D67"/>
    <w:rsid w:val="00E06DFC"/>
    <w:rsid w:val="00E0710D"/>
    <w:rsid w:val="00E07480"/>
    <w:rsid w:val="00E07648"/>
    <w:rsid w:val="00E0773C"/>
    <w:rsid w:val="00E078F1"/>
    <w:rsid w:val="00E07B3F"/>
    <w:rsid w:val="00E07C7F"/>
    <w:rsid w:val="00E07EA7"/>
    <w:rsid w:val="00E103BA"/>
    <w:rsid w:val="00E10433"/>
    <w:rsid w:val="00E105D1"/>
    <w:rsid w:val="00E10612"/>
    <w:rsid w:val="00E106A6"/>
    <w:rsid w:val="00E106B5"/>
    <w:rsid w:val="00E10AF9"/>
    <w:rsid w:val="00E10B8F"/>
    <w:rsid w:val="00E10BFF"/>
    <w:rsid w:val="00E11412"/>
    <w:rsid w:val="00E11447"/>
    <w:rsid w:val="00E11737"/>
    <w:rsid w:val="00E11DE6"/>
    <w:rsid w:val="00E12166"/>
    <w:rsid w:val="00E123D3"/>
    <w:rsid w:val="00E12CD1"/>
    <w:rsid w:val="00E12E51"/>
    <w:rsid w:val="00E12F8B"/>
    <w:rsid w:val="00E13100"/>
    <w:rsid w:val="00E131F1"/>
    <w:rsid w:val="00E1356E"/>
    <w:rsid w:val="00E135F5"/>
    <w:rsid w:val="00E13657"/>
    <w:rsid w:val="00E1396F"/>
    <w:rsid w:val="00E13F24"/>
    <w:rsid w:val="00E13F80"/>
    <w:rsid w:val="00E14225"/>
    <w:rsid w:val="00E142E4"/>
    <w:rsid w:val="00E144A7"/>
    <w:rsid w:val="00E146C8"/>
    <w:rsid w:val="00E146E4"/>
    <w:rsid w:val="00E146E6"/>
    <w:rsid w:val="00E1471C"/>
    <w:rsid w:val="00E147AD"/>
    <w:rsid w:val="00E14AE7"/>
    <w:rsid w:val="00E14DB4"/>
    <w:rsid w:val="00E15109"/>
    <w:rsid w:val="00E15168"/>
    <w:rsid w:val="00E15289"/>
    <w:rsid w:val="00E156B4"/>
    <w:rsid w:val="00E1591F"/>
    <w:rsid w:val="00E1650A"/>
    <w:rsid w:val="00E165D8"/>
    <w:rsid w:val="00E1662A"/>
    <w:rsid w:val="00E16653"/>
    <w:rsid w:val="00E16719"/>
    <w:rsid w:val="00E16964"/>
    <w:rsid w:val="00E169DE"/>
    <w:rsid w:val="00E16C53"/>
    <w:rsid w:val="00E16C67"/>
    <w:rsid w:val="00E16E07"/>
    <w:rsid w:val="00E16E3B"/>
    <w:rsid w:val="00E16E4B"/>
    <w:rsid w:val="00E16F4E"/>
    <w:rsid w:val="00E17208"/>
    <w:rsid w:val="00E1747B"/>
    <w:rsid w:val="00E17491"/>
    <w:rsid w:val="00E17746"/>
    <w:rsid w:val="00E178AC"/>
    <w:rsid w:val="00E178DE"/>
    <w:rsid w:val="00E17989"/>
    <w:rsid w:val="00E179B7"/>
    <w:rsid w:val="00E179E0"/>
    <w:rsid w:val="00E17B80"/>
    <w:rsid w:val="00E17EB7"/>
    <w:rsid w:val="00E20137"/>
    <w:rsid w:val="00E2016A"/>
    <w:rsid w:val="00E203C8"/>
    <w:rsid w:val="00E20505"/>
    <w:rsid w:val="00E2064B"/>
    <w:rsid w:val="00E2065A"/>
    <w:rsid w:val="00E206E6"/>
    <w:rsid w:val="00E20D0B"/>
    <w:rsid w:val="00E20E1B"/>
    <w:rsid w:val="00E20E7A"/>
    <w:rsid w:val="00E2133B"/>
    <w:rsid w:val="00E21547"/>
    <w:rsid w:val="00E215F0"/>
    <w:rsid w:val="00E21973"/>
    <w:rsid w:val="00E219AA"/>
    <w:rsid w:val="00E21D67"/>
    <w:rsid w:val="00E2200A"/>
    <w:rsid w:val="00E221A3"/>
    <w:rsid w:val="00E221CC"/>
    <w:rsid w:val="00E22366"/>
    <w:rsid w:val="00E22A3A"/>
    <w:rsid w:val="00E22A4C"/>
    <w:rsid w:val="00E22BFA"/>
    <w:rsid w:val="00E22E8C"/>
    <w:rsid w:val="00E230FA"/>
    <w:rsid w:val="00E2311C"/>
    <w:rsid w:val="00E2333F"/>
    <w:rsid w:val="00E2345A"/>
    <w:rsid w:val="00E236B3"/>
    <w:rsid w:val="00E23743"/>
    <w:rsid w:val="00E23778"/>
    <w:rsid w:val="00E23854"/>
    <w:rsid w:val="00E239A2"/>
    <w:rsid w:val="00E23AB5"/>
    <w:rsid w:val="00E23B01"/>
    <w:rsid w:val="00E23B31"/>
    <w:rsid w:val="00E23EB7"/>
    <w:rsid w:val="00E2412E"/>
    <w:rsid w:val="00E241EF"/>
    <w:rsid w:val="00E24433"/>
    <w:rsid w:val="00E245C8"/>
    <w:rsid w:val="00E246A9"/>
    <w:rsid w:val="00E248A5"/>
    <w:rsid w:val="00E24DC3"/>
    <w:rsid w:val="00E24E4B"/>
    <w:rsid w:val="00E25300"/>
    <w:rsid w:val="00E25739"/>
    <w:rsid w:val="00E257C6"/>
    <w:rsid w:val="00E2588A"/>
    <w:rsid w:val="00E262A5"/>
    <w:rsid w:val="00E2651E"/>
    <w:rsid w:val="00E2685F"/>
    <w:rsid w:val="00E26A35"/>
    <w:rsid w:val="00E26BF4"/>
    <w:rsid w:val="00E26E2B"/>
    <w:rsid w:val="00E2704D"/>
    <w:rsid w:val="00E270D8"/>
    <w:rsid w:val="00E2711E"/>
    <w:rsid w:val="00E27218"/>
    <w:rsid w:val="00E278D1"/>
    <w:rsid w:val="00E27ABA"/>
    <w:rsid w:val="00E27BFD"/>
    <w:rsid w:val="00E27E58"/>
    <w:rsid w:val="00E27EF4"/>
    <w:rsid w:val="00E30001"/>
    <w:rsid w:val="00E303AD"/>
    <w:rsid w:val="00E30532"/>
    <w:rsid w:val="00E30935"/>
    <w:rsid w:val="00E30D79"/>
    <w:rsid w:val="00E30D89"/>
    <w:rsid w:val="00E30D93"/>
    <w:rsid w:val="00E31332"/>
    <w:rsid w:val="00E3159B"/>
    <w:rsid w:val="00E31679"/>
    <w:rsid w:val="00E31795"/>
    <w:rsid w:val="00E31E22"/>
    <w:rsid w:val="00E3214E"/>
    <w:rsid w:val="00E32186"/>
    <w:rsid w:val="00E3223A"/>
    <w:rsid w:val="00E322AB"/>
    <w:rsid w:val="00E32620"/>
    <w:rsid w:val="00E327FB"/>
    <w:rsid w:val="00E3296C"/>
    <w:rsid w:val="00E32BE4"/>
    <w:rsid w:val="00E32CF7"/>
    <w:rsid w:val="00E32D7A"/>
    <w:rsid w:val="00E32DCB"/>
    <w:rsid w:val="00E32FA7"/>
    <w:rsid w:val="00E33055"/>
    <w:rsid w:val="00E335DE"/>
    <w:rsid w:val="00E33600"/>
    <w:rsid w:val="00E3361B"/>
    <w:rsid w:val="00E336E0"/>
    <w:rsid w:val="00E33C07"/>
    <w:rsid w:val="00E33C8D"/>
    <w:rsid w:val="00E340B1"/>
    <w:rsid w:val="00E34582"/>
    <w:rsid w:val="00E34634"/>
    <w:rsid w:val="00E348DE"/>
    <w:rsid w:val="00E34A7B"/>
    <w:rsid w:val="00E34B20"/>
    <w:rsid w:val="00E34C66"/>
    <w:rsid w:val="00E34CB5"/>
    <w:rsid w:val="00E34D04"/>
    <w:rsid w:val="00E3516C"/>
    <w:rsid w:val="00E351BE"/>
    <w:rsid w:val="00E35620"/>
    <w:rsid w:val="00E35A7F"/>
    <w:rsid w:val="00E35ACF"/>
    <w:rsid w:val="00E35D8F"/>
    <w:rsid w:val="00E35E5C"/>
    <w:rsid w:val="00E3623E"/>
    <w:rsid w:val="00E3628D"/>
    <w:rsid w:val="00E36416"/>
    <w:rsid w:val="00E36583"/>
    <w:rsid w:val="00E36833"/>
    <w:rsid w:val="00E36965"/>
    <w:rsid w:val="00E36C0D"/>
    <w:rsid w:val="00E36D9A"/>
    <w:rsid w:val="00E370C6"/>
    <w:rsid w:val="00E370EE"/>
    <w:rsid w:val="00E3716D"/>
    <w:rsid w:val="00E371E6"/>
    <w:rsid w:val="00E37713"/>
    <w:rsid w:val="00E3792D"/>
    <w:rsid w:val="00E37CEB"/>
    <w:rsid w:val="00E37D82"/>
    <w:rsid w:val="00E401D5"/>
    <w:rsid w:val="00E40642"/>
    <w:rsid w:val="00E4067C"/>
    <w:rsid w:val="00E40A0A"/>
    <w:rsid w:val="00E40B46"/>
    <w:rsid w:val="00E40C6B"/>
    <w:rsid w:val="00E40F71"/>
    <w:rsid w:val="00E40F8F"/>
    <w:rsid w:val="00E410FC"/>
    <w:rsid w:val="00E41240"/>
    <w:rsid w:val="00E412F5"/>
    <w:rsid w:val="00E414C4"/>
    <w:rsid w:val="00E41690"/>
    <w:rsid w:val="00E41B90"/>
    <w:rsid w:val="00E41E45"/>
    <w:rsid w:val="00E41F56"/>
    <w:rsid w:val="00E4217F"/>
    <w:rsid w:val="00E423D1"/>
    <w:rsid w:val="00E425E0"/>
    <w:rsid w:val="00E429FC"/>
    <w:rsid w:val="00E42A27"/>
    <w:rsid w:val="00E42DE3"/>
    <w:rsid w:val="00E42E21"/>
    <w:rsid w:val="00E434BF"/>
    <w:rsid w:val="00E434E3"/>
    <w:rsid w:val="00E4351D"/>
    <w:rsid w:val="00E43644"/>
    <w:rsid w:val="00E43663"/>
    <w:rsid w:val="00E438AE"/>
    <w:rsid w:val="00E438CE"/>
    <w:rsid w:val="00E44189"/>
    <w:rsid w:val="00E441A9"/>
    <w:rsid w:val="00E441B9"/>
    <w:rsid w:val="00E443D0"/>
    <w:rsid w:val="00E447FF"/>
    <w:rsid w:val="00E4484D"/>
    <w:rsid w:val="00E449B4"/>
    <w:rsid w:val="00E44EB4"/>
    <w:rsid w:val="00E44FB4"/>
    <w:rsid w:val="00E451AD"/>
    <w:rsid w:val="00E45374"/>
    <w:rsid w:val="00E4556F"/>
    <w:rsid w:val="00E45C2A"/>
    <w:rsid w:val="00E45EB7"/>
    <w:rsid w:val="00E45FD5"/>
    <w:rsid w:val="00E46117"/>
    <w:rsid w:val="00E461B5"/>
    <w:rsid w:val="00E465FA"/>
    <w:rsid w:val="00E46682"/>
    <w:rsid w:val="00E467D9"/>
    <w:rsid w:val="00E4689A"/>
    <w:rsid w:val="00E468AC"/>
    <w:rsid w:val="00E46929"/>
    <w:rsid w:val="00E469AE"/>
    <w:rsid w:val="00E46A7F"/>
    <w:rsid w:val="00E46BA7"/>
    <w:rsid w:val="00E46C6C"/>
    <w:rsid w:val="00E46DA5"/>
    <w:rsid w:val="00E46FF6"/>
    <w:rsid w:val="00E477EC"/>
    <w:rsid w:val="00E47929"/>
    <w:rsid w:val="00E479F8"/>
    <w:rsid w:val="00E47BA6"/>
    <w:rsid w:val="00E47DC8"/>
    <w:rsid w:val="00E47E0F"/>
    <w:rsid w:val="00E47FF5"/>
    <w:rsid w:val="00E50302"/>
    <w:rsid w:val="00E50624"/>
    <w:rsid w:val="00E507BC"/>
    <w:rsid w:val="00E50826"/>
    <w:rsid w:val="00E508C6"/>
    <w:rsid w:val="00E508DB"/>
    <w:rsid w:val="00E50911"/>
    <w:rsid w:val="00E50A3B"/>
    <w:rsid w:val="00E50D39"/>
    <w:rsid w:val="00E50D83"/>
    <w:rsid w:val="00E50EBC"/>
    <w:rsid w:val="00E51090"/>
    <w:rsid w:val="00E51872"/>
    <w:rsid w:val="00E51AF5"/>
    <w:rsid w:val="00E51B7F"/>
    <w:rsid w:val="00E51CC9"/>
    <w:rsid w:val="00E51E1A"/>
    <w:rsid w:val="00E522BA"/>
    <w:rsid w:val="00E52518"/>
    <w:rsid w:val="00E5297B"/>
    <w:rsid w:val="00E52B82"/>
    <w:rsid w:val="00E52DED"/>
    <w:rsid w:val="00E531B3"/>
    <w:rsid w:val="00E531EE"/>
    <w:rsid w:val="00E5347D"/>
    <w:rsid w:val="00E53502"/>
    <w:rsid w:val="00E53634"/>
    <w:rsid w:val="00E53770"/>
    <w:rsid w:val="00E53825"/>
    <w:rsid w:val="00E539C3"/>
    <w:rsid w:val="00E53BFC"/>
    <w:rsid w:val="00E53C2C"/>
    <w:rsid w:val="00E53E45"/>
    <w:rsid w:val="00E5417E"/>
    <w:rsid w:val="00E54343"/>
    <w:rsid w:val="00E54501"/>
    <w:rsid w:val="00E5465D"/>
    <w:rsid w:val="00E54B0E"/>
    <w:rsid w:val="00E54B28"/>
    <w:rsid w:val="00E54DB3"/>
    <w:rsid w:val="00E552AE"/>
    <w:rsid w:val="00E554AD"/>
    <w:rsid w:val="00E556BD"/>
    <w:rsid w:val="00E55B78"/>
    <w:rsid w:val="00E55D44"/>
    <w:rsid w:val="00E55E2D"/>
    <w:rsid w:val="00E55E5C"/>
    <w:rsid w:val="00E5619F"/>
    <w:rsid w:val="00E562EF"/>
    <w:rsid w:val="00E562F2"/>
    <w:rsid w:val="00E5647D"/>
    <w:rsid w:val="00E566CB"/>
    <w:rsid w:val="00E568C8"/>
    <w:rsid w:val="00E569D2"/>
    <w:rsid w:val="00E56B9C"/>
    <w:rsid w:val="00E56C46"/>
    <w:rsid w:val="00E56D33"/>
    <w:rsid w:val="00E56D9F"/>
    <w:rsid w:val="00E57271"/>
    <w:rsid w:val="00E57350"/>
    <w:rsid w:val="00E576A3"/>
    <w:rsid w:val="00E579AC"/>
    <w:rsid w:val="00E57E52"/>
    <w:rsid w:val="00E60024"/>
    <w:rsid w:val="00E60046"/>
    <w:rsid w:val="00E600AC"/>
    <w:rsid w:val="00E6041E"/>
    <w:rsid w:val="00E609BA"/>
    <w:rsid w:val="00E60A05"/>
    <w:rsid w:val="00E61181"/>
    <w:rsid w:val="00E61191"/>
    <w:rsid w:val="00E61233"/>
    <w:rsid w:val="00E61307"/>
    <w:rsid w:val="00E6164D"/>
    <w:rsid w:val="00E616E8"/>
    <w:rsid w:val="00E618B2"/>
    <w:rsid w:val="00E61B45"/>
    <w:rsid w:val="00E61DFC"/>
    <w:rsid w:val="00E620A6"/>
    <w:rsid w:val="00E62370"/>
    <w:rsid w:val="00E62472"/>
    <w:rsid w:val="00E625A1"/>
    <w:rsid w:val="00E625F5"/>
    <w:rsid w:val="00E6276E"/>
    <w:rsid w:val="00E628F3"/>
    <w:rsid w:val="00E62AC0"/>
    <w:rsid w:val="00E62AF1"/>
    <w:rsid w:val="00E62B5D"/>
    <w:rsid w:val="00E62B74"/>
    <w:rsid w:val="00E62C50"/>
    <w:rsid w:val="00E62CFF"/>
    <w:rsid w:val="00E63034"/>
    <w:rsid w:val="00E631AB"/>
    <w:rsid w:val="00E632E2"/>
    <w:rsid w:val="00E63393"/>
    <w:rsid w:val="00E63738"/>
    <w:rsid w:val="00E64830"/>
    <w:rsid w:val="00E648F9"/>
    <w:rsid w:val="00E64AFE"/>
    <w:rsid w:val="00E64D65"/>
    <w:rsid w:val="00E651D1"/>
    <w:rsid w:val="00E65317"/>
    <w:rsid w:val="00E653A9"/>
    <w:rsid w:val="00E656BF"/>
    <w:rsid w:val="00E656CE"/>
    <w:rsid w:val="00E65A24"/>
    <w:rsid w:val="00E65B72"/>
    <w:rsid w:val="00E65DAA"/>
    <w:rsid w:val="00E65E6A"/>
    <w:rsid w:val="00E65EAF"/>
    <w:rsid w:val="00E66178"/>
    <w:rsid w:val="00E662BF"/>
    <w:rsid w:val="00E665D0"/>
    <w:rsid w:val="00E66738"/>
    <w:rsid w:val="00E66B23"/>
    <w:rsid w:val="00E66E36"/>
    <w:rsid w:val="00E66F39"/>
    <w:rsid w:val="00E67133"/>
    <w:rsid w:val="00E67163"/>
    <w:rsid w:val="00E67388"/>
    <w:rsid w:val="00E6796A"/>
    <w:rsid w:val="00E679E2"/>
    <w:rsid w:val="00E67CEA"/>
    <w:rsid w:val="00E67CF3"/>
    <w:rsid w:val="00E67E66"/>
    <w:rsid w:val="00E67FC3"/>
    <w:rsid w:val="00E70206"/>
    <w:rsid w:val="00E702F1"/>
    <w:rsid w:val="00E70332"/>
    <w:rsid w:val="00E70464"/>
    <w:rsid w:val="00E704E9"/>
    <w:rsid w:val="00E7056F"/>
    <w:rsid w:val="00E705E8"/>
    <w:rsid w:val="00E70AD0"/>
    <w:rsid w:val="00E70B30"/>
    <w:rsid w:val="00E70CEC"/>
    <w:rsid w:val="00E70F57"/>
    <w:rsid w:val="00E71165"/>
    <w:rsid w:val="00E71348"/>
    <w:rsid w:val="00E7177E"/>
    <w:rsid w:val="00E71C9E"/>
    <w:rsid w:val="00E71F3E"/>
    <w:rsid w:val="00E72016"/>
    <w:rsid w:val="00E721C3"/>
    <w:rsid w:val="00E7233C"/>
    <w:rsid w:val="00E729E3"/>
    <w:rsid w:val="00E72C6E"/>
    <w:rsid w:val="00E72DFF"/>
    <w:rsid w:val="00E72E50"/>
    <w:rsid w:val="00E72F8B"/>
    <w:rsid w:val="00E73035"/>
    <w:rsid w:val="00E73105"/>
    <w:rsid w:val="00E733D6"/>
    <w:rsid w:val="00E7348C"/>
    <w:rsid w:val="00E734F9"/>
    <w:rsid w:val="00E7393A"/>
    <w:rsid w:val="00E73D3A"/>
    <w:rsid w:val="00E73D78"/>
    <w:rsid w:val="00E73DE6"/>
    <w:rsid w:val="00E73FDB"/>
    <w:rsid w:val="00E7422B"/>
    <w:rsid w:val="00E7436F"/>
    <w:rsid w:val="00E74480"/>
    <w:rsid w:val="00E74580"/>
    <w:rsid w:val="00E746D8"/>
    <w:rsid w:val="00E74A08"/>
    <w:rsid w:val="00E75038"/>
    <w:rsid w:val="00E75079"/>
    <w:rsid w:val="00E75291"/>
    <w:rsid w:val="00E752DD"/>
    <w:rsid w:val="00E755C7"/>
    <w:rsid w:val="00E759A4"/>
    <w:rsid w:val="00E75B10"/>
    <w:rsid w:val="00E75CA6"/>
    <w:rsid w:val="00E75FAE"/>
    <w:rsid w:val="00E76098"/>
    <w:rsid w:val="00E760EA"/>
    <w:rsid w:val="00E7611B"/>
    <w:rsid w:val="00E76710"/>
    <w:rsid w:val="00E76803"/>
    <w:rsid w:val="00E76E06"/>
    <w:rsid w:val="00E76E32"/>
    <w:rsid w:val="00E7729B"/>
    <w:rsid w:val="00E77307"/>
    <w:rsid w:val="00E7748D"/>
    <w:rsid w:val="00E77E88"/>
    <w:rsid w:val="00E77EAB"/>
    <w:rsid w:val="00E802CB"/>
    <w:rsid w:val="00E805DB"/>
    <w:rsid w:val="00E80690"/>
    <w:rsid w:val="00E806CE"/>
    <w:rsid w:val="00E80921"/>
    <w:rsid w:val="00E809A4"/>
    <w:rsid w:val="00E80E0B"/>
    <w:rsid w:val="00E80E2E"/>
    <w:rsid w:val="00E80F5B"/>
    <w:rsid w:val="00E81091"/>
    <w:rsid w:val="00E811D8"/>
    <w:rsid w:val="00E812E5"/>
    <w:rsid w:val="00E81328"/>
    <w:rsid w:val="00E815A3"/>
    <w:rsid w:val="00E815E9"/>
    <w:rsid w:val="00E819A7"/>
    <w:rsid w:val="00E819F4"/>
    <w:rsid w:val="00E81AB0"/>
    <w:rsid w:val="00E81BB4"/>
    <w:rsid w:val="00E81F00"/>
    <w:rsid w:val="00E82309"/>
    <w:rsid w:val="00E8256A"/>
    <w:rsid w:val="00E82665"/>
    <w:rsid w:val="00E82839"/>
    <w:rsid w:val="00E82C47"/>
    <w:rsid w:val="00E83297"/>
    <w:rsid w:val="00E83298"/>
    <w:rsid w:val="00E83900"/>
    <w:rsid w:val="00E83B46"/>
    <w:rsid w:val="00E83BAE"/>
    <w:rsid w:val="00E83D9F"/>
    <w:rsid w:val="00E83EAE"/>
    <w:rsid w:val="00E84023"/>
    <w:rsid w:val="00E84088"/>
    <w:rsid w:val="00E841C3"/>
    <w:rsid w:val="00E8427B"/>
    <w:rsid w:val="00E842E3"/>
    <w:rsid w:val="00E84401"/>
    <w:rsid w:val="00E84B34"/>
    <w:rsid w:val="00E84B70"/>
    <w:rsid w:val="00E84BDD"/>
    <w:rsid w:val="00E85048"/>
    <w:rsid w:val="00E85449"/>
    <w:rsid w:val="00E86267"/>
    <w:rsid w:val="00E862AE"/>
    <w:rsid w:val="00E86488"/>
    <w:rsid w:val="00E865C3"/>
    <w:rsid w:val="00E868B5"/>
    <w:rsid w:val="00E86A8E"/>
    <w:rsid w:val="00E86BBE"/>
    <w:rsid w:val="00E86DBB"/>
    <w:rsid w:val="00E86EAE"/>
    <w:rsid w:val="00E86ED6"/>
    <w:rsid w:val="00E8725A"/>
    <w:rsid w:val="00E87288"/>
    <w:rsid w:val="00E8736D"/>
    <w:rsid w:val="00E8751A"/>
    <w:rsid w:val="00E875E8"/>
    <w:rsid w:val="00E875E9"/>
    <w:rsid w:val="00E87642"/>
    <w:rsid w:val="00E876B5"/>
    <w:rsid w:val="00E878FE"/>
    <w:rsid w:val="00E87E8B"/>
    <w:rsid w:val="00E87EA0"/>
    <w:rsid w:val="00E87ED7"/>
    <w:rsid w:val="00E87ED9"/>
    <w:rsid w:val="00E903ED"/>
    <w:rsid w:val="00E904EB"/>
    <w:rsid w:val="00E90528"/>
    <w:rsid w:val="00E90538"/>
    <w:rsid w:val="00E90962"/>
    <w:rsid w:val="00E90D7D"/>
    <w:rsid w:val="00E91057"/>
    <w:rsid w:val="00E9141A"/>
    <w:rsid w:val="00E91805"/>
    <w:rsid w:val="00E91AA9"/>
    <w:rsid w:val="00E91AF9"/>
    <w:rsid w:val="00E91FF4"/>
    <w:rsid w:val="00E92460"/>
    <w:rsid w:val="00E92631"/>
    <w:rsid w:val="00E9263B"/>
    <w:rsid w:val="00E9280F"/>
    <w:rsid w:val="00E92858"/>
    <w:rsid w:val="00E929A4"/>
    <w:rsid w:val="00E92AAF"/>
    <w:rsid w:val="00E92D1A"/>
    <w:rsid w:val="00E92FBC"/>
    <w:rsid w:val="00E9305E"/>
    <w:rsid w:val="00E93113"/>
    <w:rsid w:val="00E93153"/>
    <w:rsid w:val="00E93539"/>
    <w:rsid w:val="00E93EF2"/>
    <w:rsid w:val="00E93FA7"/>
    <w:rsid w:val="00E945CF"/>
    <w:rsid w:val="00E94736"/>
    <w:rsid w:val="00E94905"/>
    <w:rsid w:val="00E94C83"/>
    <w:rsid w:val="00E96362"/>
    <w:rsid w:val="00E9642A"/>
    <w:rsid w:val="00E964EA"/>
    <w:rsid w:val="00E96567"/>
    <w:rsid w:val="00E96828"/>
    <w:rsid w:val="00E96979"/>
    <w:rsid w:val="00E969A0"/>
    <w:rsid w:val="00E96B65"/>
    <w:rsid w:val="00E96DBB"/>
    <w:rsid w:val="00E96F69"/>
    <w:rsid w:val="00E9744F"/>
    <w:rsid w:val="00E974E1"/>
    <w:rsid w:val="00E9779A"/>
    <w:rsid w:val="00E977A2"/>
    <w:rsid w:val="00E97881"/>
    <w:rsid w:val="00E97ED9"/>
    <w:rsid w:val="00EA01CE"/>
    <w:rsid w:val="00EA020D"/>
    <w:rsid w:val="00EA0263"/>
    <w:rsid w:val="00EA0416"/>
    <w:rsid w:val="00EA048B"/>
    <w:rsid w:val="00EA05AA"/>
    <w:rsid w:val="00EA07AD"/>
    <w:rsid w:val="00EA08B7"/>
    <w:rsid w:val="00EA0C13"/>
    <w:rsid w:val="00EA0D11"/>
    <w:rsid w:val="00EA0E0D"/>
    <w:rsid w:val="00EA0FFD"/>
    <w:rsid w:val="00EA128C"/>
    <w:rsid w:val="00EA12C8"/>
    <w:rsid w:val="00EA1360"/>
    <w:rsid w:val="00EA144E"/>
    <w:rsid w:val="00EA156E"/>
    <w:rsid w:val="00EA17E4"/>
    <w:rsid w:val="00EA1829"/>
    <w:rsid w:val="00EA1BEC"/>
    <w:rsid w:val="00EA1D20"/>
    <w:rsid w:val="00EA1F6B"/>
    <w:rsid w:val="00EA20CF"/>
    <w:rsid w:val="00EA214C"/>
    <w:rsid w:val="00EA2363"/>
    <w:rsid w:val="00EA25F5"/>
    <w:rsid w:val="00EA284E"/>
    <w:rsid w:val="00EA29D2"/>
    <w:rsid w:val="00EA2B78"/>
    <w:rsid w:val="00EA2D13"/>
    <w:rsid w:val="00EA3004"/>
    <w:rsid w:val="00EA33C8"/>
    <w:rsid w:val="00EA3B0C"/>
    <w:rsid w:val="00EA3C6D"/>
    <w:rsid w:val="00EA3D5A"/>
    <w:rsid w:val="00EA40D3"/>
    <w:rsid w:val="00EA4295"/>
    <w:rsid w:val="00EA45B5"/>
    <w:rsid w:val="00EA4687"/>
    <w:rsid w:val="00EA4746"/>
    <w:rsid w:val="00EA4883"/>
    <w:rsid w:val="00EA54C9"/>
    <w:rsid w:val="00EA5733"/>
    <w:rsid w:val="00EA5773"/>
    <w:rsid w:val="00EA59F4"/>
    <w:rsid w:val="00EA59F6"/>
    <w:rsid w:val="00EA5F4A"/>
    <w:rsid w:val="00EA6531"/>
    <w:rsid w:val="00EA655E"/>
    <w:rsid w:val="00EA68A4"/>
    <w:rsid w:val="00EA6983"/>
    <w:rsid w:val="00EA699E"/>
    <w:rsid w:val="00EA70EE"/>
    <w:rsid w:val="00EA72CE"/>
    <w:rsid w:val="00EA7959"/>
    <w:rsid w:val="00EB038A"/>
    <w:rsid w:val="00EB056C"/>
    <w:rsid w:val="00EB0C8E"/>
    <w:rsid w:val="00EB120A"/>
    <w:rsid w:val="00EB1549"/>
    <w:rsid w:val="00EB15B1"/>
    <w:rsid w:val="00EB1982"/>
    <w:rsid w:val="00EB1B8C"/>
    <w:rsid w:val="00EB1BDB"/>
    <w:rsid w:val="00EB1D1A"/>
    <w:rsid w:val="00EB1D8E"/>
    <w:rsid w:val="00EB1DF0"/>
    <w:rsid w:val="00EB1F63"/>
    <w:rsid w:val="00EB1FE6"/>
    <w:rsid w:val="00EB22B8"/>
    <w:rsid w:val="00EB22FD"/>
    <w:rsid w:val="00EB26A0"/>
    <w:rsid w:val="00EB28B8"/>
    <w:rsid w:val="00EB29A6"/>
    <w:rsid w:val="00EB29D2"/>
    <w:rsid w:val="00EB2B0E"/>
    <w:rsid w:val="00EB2BE7"/>
    <w:rsid w:val="00EB2CD8"/>
    <w:rsid w:val="00EB2D6A"/>
    <w:rsid w:val="00EB2E9B"/>
    <w:rsid w:val="00EB3027"/>
    <w:rsid w:val="00EB34FD"/>
    <w:rsid w:val="00EB3882"/>
    <w:rsid w:val="00EB3B18"/>
    <w:rsid w:val="00EB3D08"/>
    <w:rsid w:val="00EB3D90"/>
    <w:rsid w:val="00EB3E21"/>
    <w:rsid w:val="00EB46EF"/>
    <w:rsid w:val="00EB479F"/>
    <w:rsid w:val="00EB4A76"/>
    <w:rsid w:val="00EB4C09"/>
    <w:rsid w:val="00EB4D4C"/>
    <w:rsid w:val="00EB4D65"/>
    <w:rsid w:val="00EB5014"/>
    <w:rsid w:val="00EB502C"/>
    <w:rsid w:val="00EB5153"/>
    <w:rsid w:val="00EB5298"/>
    <w:rsid w:val="00EB5393"/>
    <w:rsid w:val="00EB56EA"/>
    <w:rsid w:val="00EB58D4"/>
    <w:rsid w:val="00EB59D1"/>
    <w:rsid w:val="00EB5C79"/>
    <w:rsid w:val="00EB5CE6"/>
    <w:rsid w:val="00EB5EC7"/>
    <w:rsid w:val="00EB5F0B"/>
    <w:rsid w:val="00EB5F43"/>
    <w:rsid w:val="00EB652A"/>
    <w:rsid w:val="00EB6905"/>
    <w:rsid w:val="00EB6C8A"/>
    <w:rsid w:val="00EB6E14"/>
    <w:rsid w:val="00EB7446"/>
    <w:rsid w:val="00EB7470"/>
    <w:rsid w:val="00EB74C3"/>
    <w:rsid w:val="00EB7A4B"/>
    <w:rsid w:val="00EB7CF9"/>
    <w:rsid w:val="00EB7D37"/>
    <w:rsid w:val="00EC07AF"/>
    <w:rsid w:val="00EC082D"/>
    <w:rsid w:val="00EC0894"/>
    <w:rsid w:val="00EC08C6"/>
    <w:rsid w:val="00EC0A14"/>
    <w:rsid w:val="00EC0D2A"/>
    <w:rsid w:val="00EC0ED0"/>
    <w:rsid w:val="00EC1464"/>
    <w:rsid w:val="00EC16C1"/>
    <w:rsid w:val="00EC174F"/>
    <w:rsid w:val="00EC17E0"/>
    <w:rsid w:val="00EC190B"/>
    <w:rsid w:val="00EC1A5A"/>
    <w:rsid w:val="00EC1D47"/>
    <w:rsid w:val="00EC1F6C"/>
    <w:rsid w:val="00EC268C"/>
    <w:rsid w:val="00EC292B"/>
    <w:rsid w:val="00EC2957"/>
    <w:rsid w:val="00EC2AC4"/>
    <w:rsid w:val="00EC2BBE"/>
    <w:rsid w:val="00EC2C1A"/>
    <w:rsid w:val="00EC2E69"/>
    <w:rsid w:val="00EC3008"/>
    <w:rsid w:val="00EC322B"/>
    <w:rsid w:val="00EC3625"/>
    <w:rsid w:val="00EC38FD"/>
    <w:rsid w:val="00EC3969"/>
    <w:rsid w:val="00EC3ACE"/>
    <w:rsid w:val="00EC3CCD"/>
    <w:rsid w:val="00EC3EC4"/>
    <w:rsid w:val="00EC3F5F"/>
    <w:rsid w:val="00EC4119"/>
    <w:rsid w:val="00EC433B"/>
    <w:rsid w:val="00EC4437"/>
    <w:rsid w:val="00EC4878"/>
    <w:rsid w:val="00EC492C"/>
    <w:rsid w:val="00EC4A3B"/>
    <w:rsid w:val="00EC4A98"/>
    <w:rsid w:val="00EC4F10"/>
    <w:rsid w:val="00EC5249"/>
    <w:rsid w:val="00EC5671"/>
    <w:rsid w:val="00EC5867"/>
    <w:rsid w:val="00EC5CF1"/>
    <w:rsid w:val="00EC6063"/>
    <w:rsid w:val="00EC62A4"/>
    <w:rsid w:val="00EC63FD"/>
    <w:rsid w:val="00EC646D"/>
    <w:rsid w:val="00EC65F2"/>
    <w:rsid w:val="00EC68BF"/>
    <w:rsid w:val="00EC68DC"/>
    <w:rsid w:val="00EC6D95"/>
    <w:rsid w:val="00EC7019"/>
    <w:rsid w:val="00EC73C5"/>
    <w:rsid w:val="00EC74E3"/>
    <w:rsid w:val="00EC74FD"/>
    <w:rsid w:val="00EC7712"/>
    <w:rsid w:val="00EC77F1"/>
    <w:rsid w:val="00EC78BF"/>
    <w:rsid w:val="00EC7B76"/>
    <w:rsid w:val="00EC7BC9"/>
    <w:rsid w:val="00EC7C5A"/>
    <w:rsid w:val="00EC7C91"/>
    <w:rsid w:val="00EC7DE6"/>
    <w:rsid w:val="00EC7E55"/>
    <w:rsid w:val="00EC7E61"/>
    <w:rsid w:val="00EC7FD6"/>
    <w:rsid w:val="00ED02C1"/>
    <w:rsid w:val="00ED038D"/>
    <w:rsid w:val="00ED0441"/>
    <w:rsid w:val="00ED0470"/>
    <w:rsid w:val="00ED0482"/>
    <w:rsid w:val="00ED0773"/>
    <w:rsid w:val="00ED08D7"/>
    <w:rsid w:val="00ED0958"/>
    <w:rsid w:val="00ED09A5"/>
    <w:rsid w:val="00ED0B6F"/>
    <w:rsid w:val="00ED0E9A"/>
    <w:rsid w:val="00ED0FEB"/>
    <w:rsid w:val="00ED100B"/>
    <w:rsid w:val="00ED10E0"/>
    <w:rsid w:val="00ED13E6"/>
    <w:rsid w:val="00ED1575"/>
    <w:rsid w:val="00ED1759"/>
    <w:rsid w:val="00ED179B"/>
    <w:rsid w:val="00ED1847"/>
    <w:rsid w:val="00ED193F"/>
    <w:rsid w:val="00ED1B92"/>
    <w:rsid w:val="00ED1BD6"/>
    <w:rsid w:val="00ED1BEB"/>
    <w:rsid w:val="00ED1DBA"/>
    <w:rsid w:val="00ED219F"/>
    <w:rsid w:val="00ED2446"/>
    <w:rsid w:val="00ED24CC"/>
    <w:rsid w:val="00ED277F"/>
    <w:rsid w:val="00ED2C05"/>
    <w:rsid w:val="00ED2E4F"/>
    <w:rsid w:val="00ED31D4"/>
    <w:rsid w:val="00ED3339"/>
    <w:rsid w:val="00ED3493"/>
    <w:rsid w:val="00ED3969"/>
    <w:rsid w:val="00ED3973"/>
    <w:rsid w:val="00ED399E"/>
    <w:rsid w:val="00ED3B29"/>
    <w:rsid w:val="00ED3C2F"/>
    <w:rsid w:val="00ED3CA0"/>
    <w:rsid w:val="00ED3E68"/>
    <w:rsid w:val="00ED4164"/>
    <w:rsid w:val="00ED4380"/>
    <w:rsid w:val="00ED46BC"/>
    <w:rsid w:val="00ED486D"/>
    <w:rsid w:val="00ED48C7"/>
    <w:rsid w:val="00ED4C42"/>
    <w:rsid w:val="00ED528D"/>
    <w:rsid w:val="00ED52AA"/>
    <w:rsid w:val="00ED5330"/>
    <w:rsid w:val="00ED5625"/>
    <w:rsid w:val="00ED56F4"/>
    <w:rsid w:val="00ED5806"/>
    <w:rsid w:val="00ED5A9E"/>
    <w:rsid w:val="00ED5E4B"/>
    <w:rsid w:val="00ED60D4"/>
    <w:rsid w:val="00ED6389"/>
    <w:rsid w:val="00ED63BB"/>
    <w:rsid w:val="00ED6564"/>
    <w:rsid w:val="00ED6A06"/>
    <w:rsid w:val="00ED6DE4"/>
    <w:rsid w:val="00ED7237"/>
    <w:rsid w:val="00ED730E"/>
    <w:rsid w:val="00ED7448"/>
    <w:rsid w:val="00ED7620"/>
    <w:rsid w:val="00ED76DE"/>
    <w:rsid w:val="00ED787F"/>
    <w:rsid w:val="00ED7A7B"/>
    <w:rsid w:val="00ED7C27"/>
    <w:rsid w:val="00ED7D8F"/>
    <w:rsid w:val="00ED7DBD"/>
    <w:rsid w:val="00ED7F92"/>
    <w:rsid w:val="00EE004E"/>
    <w:rsid w:val="00EE0123"/>
    <w:rsid w:val="00EE0184"/>
    <w:rsid w:val="00EE056E"/>
    <w:rsid w:val="00EE06AD"/>
    <w:rsid w:val="00EE0756"/>
    <w:rsid w:val="00EE0878"/>
    <w:rsid w:val="00EE0DFB"/>
    <w:rsid w:val="00EE0EE4"/>
    <w:rsid w:val="00EE0F43"/>
    <w:rsid w:val="00EE0F9C"/>
    <w:rsid w:val="00EE116C"/>
    <w:rsid w:val="00EE131A"/>
    <w:rsid w:val="00EE158E"/>
    <w:rsid w:val="00EE170C"/>
    <w:rsid w:val="00EE1759"/>
    <w:rsid w:val="00EE177A"/>
    <w:rsid w:val="00EE1894"/>
    <w:rsid w:val="00EE18DC"/>
    <w:rsid w:val="00EE1902"/>
    <w:rsid w:val="00EE1A34"/>
    <w:rsid w:val="00EE1D33"/>
    <w:rsid w:val="00EE1DCA"/>
    <w:rsid w:val="00EE1FDB"/>
    <w:rsid w:val="00EE2009"/>
    <w:rsid w:val="00EE2292"/>
    <w:rsid w:val="00EE22E0"/>
    <w:rsid w:val="00EE231F"/>
    <w:rsid w:val="00EE2519"/>
    <w:rsid w:val="00EE2A17"/>
    <w:rsid w:val="00EE2B75"/>
    <w:rsid w:val="00EE2E7F"/>
    <w:rsid w:val="00EE3035"/>
    <w:rsid w:val="00EE30B8"/>
    <w:rsid w:val="00EE33AE"/>
    <w:rsid w:val="00EE33CB"/>
    <w:rsid w:val="00EE3473"/>
    <w:rsid w:val="00EE347E"/>
    <w:rsid w:val="00EE349B"/>
    <w:rsid w:val="00EE3570"/>
    <w:rsid w:val="00EE37D7"/>
    <w:rsid w:val="00EE3877"/>
    <w:rsid w:val="00EE3954"/>
    <w:rsid w:val="00EE3C33"/>
    <w:rsid w:val="00EE3D52"/>
    <w:rsid w:val="00EE4670"/>
    <w:rsid w:val="00EE469E"/>
    <w:rsid w:val="00EE46C5"/>
    <w:rsid w:val="00EE4730"/>
    <w:rsid w:val="00EE4E7D"/>
    <w:rsid w:val="00EE4E84"/>
    <w:rsid w:val="00EE5041"/>
    <w:rsid w:val="00EE532D"/>
    <w:rsid w:val="00EE53A7"/>
    <w:rsid w:val="00EE55A6"/>
    <w:rsid w:val="00EE5820"/>
    <w:rsid w:val="00EE58F9"/>
    <w:rsid w:val="00EE5AF0"/>
    <w:rsid w:val="00EE5D48"/>
    <w:rsid w:val="00EE5D53"/>
    <w:rsid w:val="00EE6146"/>
    <w:rsid w:val="00EE61A7"/>
    <w:rsid w:val="00EE648F"/>
    <w:rsid w:val="00EE68CE"/>
    <w:rsid w:val="00EE6A10"/>
    <w:rsid w:val="00EE6BC6"/>
    <w:rsid w:val="00EE6CFF"/>
    <w:rsid w:val="00EE70CA"/>
    <w:rsid w:val="00EE72B7"/>
    <w:rsid w:val="00EE7380"/>
    <w:rsid w:val="00EE7477"/>
    <w:rsid w:val="00EE751B"/>
    <w:rsid w:val="00EE7701"/>
    <w:rsid w:val="00EE7758"/>
    <w:rsid w:val="00EE7784"/>
    <w:rsid w:val="00EE79BB"/>
    <w:rsid w:val="00EE7A07"/>
    <w:rsid w:val="00EE7F1F"/>
    <w:rsid w:val="00EF0156"/>
    <w:rsid w:val="00EF041E"/>
    <w:rsid w:val="00EF0597"/>
    <w:rsid w:val="00EF08E0"/>
    <w:rsid w:val="00EF0CCC"/>
    <w:rsid w:val="00EF0EA4"/>
    <w:rsid w:val="00EF0F5E"/>
    <w:rsid w:val="00EF0F8F"/>
    <w:rsid w:val="00EF1034"/>
    <w:rsid w:val="00EF10F7"/>
    <w:rsid w:val="00EF139D"/>
    <w:rsid w:val="00EF14A9"/>
    <w:rsid w:val="00EF1627"/>
    <w:rsid w:val="00EF173C"/>
    <w:rsid w:val="00EF18AC"/>
    <w:rsid w:val="00EF1958"/>
    <w:rsid w:val="00EF1A87"/>
    <w:rsid w:val="00EF21B0"/>
    <w:rsid w:val="00EF2287"/>
    <w:rsid w:val="00EF22B5"/>
    <w:rsid w:val="00EF2546"/>
    <w:rsid w:val="00EF2792"/>
    <w:rsid w:val="00EF27D9"/>
    <w:rsid w:val="00EF299E"/>
    <w:rsid w:val="00EF2C31"/>
    <w:rsid w:val="00EF2EC6"/>
    <w:rsid w:val="00EF310F"/>
    <w:rsid w:val="00EF350B"/>
    <w:rsid w:val="00EF36AC"/>
    <w:rsid w:val="00EF38D9"/>
    <w:rsid w:val="00EF3A48"/>
    <w:rsid w:val="00EF3B66"/>
    <w:rsid w:val="00EF3C45"/>
    <w:rsid w:val="00EF3CC4"/>
    <w:rsid w:val="00EF3D02"/>
    <w:rsid w:val="00EF3D85"/>
    <w:rsid w:val="00EF3EB9"/>
    <w:rsid w:val="00EF40A8"/>
    <w:rsid w:val="00EF41E8"/>
    <w:rsid w:val="00EF4566"/>
    <w:rsid w:val="00EF48D4"/>
    <w:rsid w:val="00EF4B56"/>
    <w:rsid w:val="00EF4F3E"/>
    <w:rsid w:val="00EF50E4"/>
    <w:rsid w:val="00EF52E8"/>
    <w:rsid w:val="00EF556E"/>
    <w:rsid w:val="00EF5857"/>
    <w:rsid w:val="00EF592B"/>
    <w:rsid w:val="00EF5A17"/>
    <w:rsid w:val="00EF5B09"/>
    <w:rsid w:val="00EF5B26"/>
    <w:rsid w:val="00EF5B38"/>
    <w:rsid w:val="00EF6246"/>
    <w:rsid w:val="00EF6859"/>
    <w:rsid w:val="00EF696C"/>
    <w:rsid w:val="00EF6A45"/>
    <w:rsid w:val="00EF6C5B"/>
    <w:rsid w:val="00EF6DA8"/>
    <w:rsid w:val="00EF6EA8"/>
    <w:rsid w:val="00EF6FCF"/>
    <w:rsid w:val="00EF7093"/>
    <w:rsid w:val="00EF71FF"/>
    <w:rsid w:val="00EF765D"/>
    <w:rsid w:val="00EF7935"/>
    <w:rsid w:val="00EF7A34"/>
    <w:rsid w:val="00EF7B21"/>
    <w:rsid w:val="00EF7F82"/>
    <w:rsid w:val="00F003C4"/>
    <w:rsid w:val="00F0075E"/>
    <w:rsid w:val="00F00839"/>
    <w:rsid w:val="00F008F9"/>
    <w:rsid w:val="00F00AB4"/>
    <w:rsid w:val="00F00B22"/>
    <w:rsid w:val="00F01103"/>
    <w:rsid w:val="00F015C9"/>
    <w:rsid w:val="00F016B4"/>
    <w:rsid w:val="00F018A8"/>
    <w:rsid w:val="00F01B2B"/>
    <w:rsid w:val="00F01CB1"/>
    <w:rsid w:val="00F01FA8"/>
    <w:rsid w:val="00F021B1"/>
    <w:rsid w:val="00F025A2"/>
    <w:rsid w:val="00F027E1"/>
    <w:rsid w:val="00F028C2"/>
    <w:rsid w:val="00F02A05"/>
    <w:rsid w:val="00F02A58"/>
    <w:rsid w:val="00F0307B"/>
    <w:rsid w:val="00F03100"/>
    <w:rsid w:val="00F033C1"/>
    <w:rsid w:val="00F03AFE"/>
    <w:rsid w:val="00F03F3D"/>
    <w:rsid w:val="00F040F0"/>
    <w:rsid w:val="00F0419D"/>
    <w:rsid w:val="00F043B4"/>
    <w:rsid w:val="00F04536"/>
    <w:rsid w:val="00F0453F"/>
    <w:rsid w:val="00F045D1"/>
    <w:rsid w:val="00F0488F"/>
    <w:rsid w:val="00F049AD"/>
    <w:rsid w:val="00F04B45"/>
    <w:rsid w:val="00F04DB1"/>
    <w:rsid w:val="00F04E15"/>
    <w:rsid w:val="00F05141"/>
    <w:rsid w:val="00F05569"/>
    <w:rsid w:val="00F056C4"/>
    <w:rsid w:val="00F057CC"/>
    <w:rsid w:val="00F05B7C"/>
    <w:rsid w:val="00F05C3E"/>
    <w:rsid w:val="00F061B9"/>
    <w:rsid w:val="00F06458"/>
    <w:rsid w:val="00F06533"/>
    <w:rsid w:val="00F0664E"/>
    <w:rsid w:val="00F06722"/>
    <w:rsid w:val="00F06989"/>
    <w:rsid w:val="00F069CB"/>
    <w:rsid w:val="00F06DFF"/>
    <w:rsid w:val="00F06E8F"/>
    <w:rsid w:val="00F06EE4"/>
    <w:rsid w:val="00F07169"/>
    <w:rsid w:val="00F073CC"/>
    <w:rsid w:val="00F07502"/>
    <w:rsid w:val="00F075E3"/>
    <w:rsid w:val="00F0777D"/>
    <w:rsid w:val="00F07903"/>
    <w:rsid w:val="00F07CA1"/>
    <w:rsid w:val="00F07DEC"/>
    <w:rsid w:val="00F07F64"/>
    <w:rsid w:val="00F1006E"/>
    <w:rsid w:val="00F1027F"/>
    <w:rsid w:val="00F102B0"/>
    <w:rsid w:val="00F10390"/>
    <w:rsid w:val="00F103C8"/>
    <w:rsid w:val="00F10978"/>
    <w:rsid w:val="00F109FF"/>
    <w:rsid w:val="00F10C53"/>
    <w:rsid w:val="00F10C9C"/>
    <w:rsid w:val="00F10DF4"/>
    <w:rsid w:val="00F1107C"/>
    <w:rsid w:val="00F11111"/>
    <w:rsid w:val="00F1147A"/>
    <w:rsid w:val="00F1156F"/>
    <w:rsid w:val="00F1158E"/>
    <w:rsid w:val="00F1191C"/>
    <w:rsid w:val="00F11A4E"/>
    <w:rsid w:val="00F120EB"/>
    <w:rsid w:val="00F12117"/>
    <w:rsid w:val="00F123EE"/>
    <w:rsid w:val="00F1249A"/>
    <w:rsid w:val="00F124DC"/>
    <w:rsid w:val="00F12597"/>
    <w:rsid w:val="00F1266D"/>
    <w:rsid w:val="00F127FC"/>
    <w:rsid w:val="00F12C02"/>
    <w:rsid w:val="00F12D31"/>
    <w:rsid w:val="00F12F7B"/>
    <w:rsid w:val="00F130AF"/>
    <w:rsid w:val="00F1312F"/>
    <w:rsid w:val="00F13183"/>
    <w:rsid w:val="00F1386A"/>
    <w:rsid w:val="00F13CDA"/>
    <w:rsid w:val="00F13EE9"/>
    <w:rsid w:val="00F13FF2"/>
    <w:rsid w:val="00F140C3"/>
    <w:rsid w:val="00F14456"/>
    <w:rsid w:val="00F146EB"/>
    <w:rsid w:val="00F147C7"/>
    <w:rsid w:val="00F14AAF"/>
    <w:rsid w:val="00F14ACD"/>
    <w:rsid w:val="00F14B0F"/>
    <w:rsid w:val="00F14B62"/>
    <w:rsid w:val="00F14C6C"/>
    <w:rsid w:val="00F14E31"/>
    <w:rsid w:val="00F1568D"/>
    <w:rsid w:val="00F15780"/>
    <w:rsid w:val="00F15878"/>
    <w:rsid w:val="00F1636F"/>
    <w:rsid w:val="00F163D6"/>
    <w:rsid w:val="00F16462"/>
    <w:rsid w:val="00F16551"/>
    <w:rsid w:val="00F165A9"/>
    <w:rsid w:val="00F16711"/>
    <w:rsid w:val="00F16A18"/>
    <w:rsid w:val="00F16B89"/>
    <w:rsid w:val="00F16F10"/>
    <w:rsid w:val="00F17399"/>
    <w:rsid w:val="00F1744A"/>
    <w:rsid w:val="00F1772C"/>
    <w:rsid w:val="00F17877"/>
    <w:rsid w:val="00F178B6"/>
    <w:rsid w:val="00F200B9"/>
    <w:rsid w:val="00F2011B"/>
    <w:rsid w:val="00F20176"/>
    <w:rsid w:val="00F20638"/>
    <w:rsid w:val="00F2075F"/>
    <w:rsid w:val="00F2076F"/>
    <w:rsid w:val="00F208E6"/>
    <w:rsid w:val="00F20910"/>
    <w:rsid w:val="00F2094E"/>
    <w:rsid w:val="00F20B52"/>
    <w:rsid w:val="00F20F86"/>
    <w:rsid w:val="00F210A2"/>
    <w:rsid w:val="00F21528"/>
    <w:rsid w:val="00F21EE4"/>
    <w:rsid w:val="00F21F4E"/>
    <w:rsid w:val="00F22094"/>
    <w:rsid w:val="00F221A6"/>
    <w:rsid w:val="00F22211"/>
    <w:rsid w:val="00F2227F"/>
    <w:rsid w:val="00F223E2"/>
    <w:rsid w:val="00F224BE"/>
    <w:rsid w:val="00F22EB3"/>
    <w:rsid w:val="00F22F7E"/>
    <w:rsid w:val="00F22FEA"/>
    <w:rsid w:val="00F2303B"/>
    <w:rsid w:val="00F230EA"/>
    <w:rsid w:val="00F2340B"/>
    <w:rsid w:val="00F234FE"/>
    <w:rsid w:val="00F236AE"/>
    <w:rsid w:val="00F23710"/>
    <w:rsid w:val="00F23935"/>
    <w:rsid w:val="00F23B0D"/>
    <w:rsid w:val="00F23B73"/>
    <w:rsid w:val="00F242DF"/>
    <w:rsid w:val="00F24411"/>
    <w:rsid w:val="00F2450B"/>
    <w:rsid w:val="00F24B10"/>
    <w:rsid w:val="00F24E63"/>
    <w:rsid w:val="00F2514F"/>
    <w:rsid w:val="00F251C5"/>
    <w:rsid w:val="00F252D5"/>
    <w:rsid w:val="00F25398"/>
    <w:rsid w:val="00F254CC"/>
    <w:rsid w:val="00F25698"/>
    <w:rsid w:val="00F256B0"/>
    <w:rsid w:val="00F25AC3"/>
    <w:rsid w:val="00F25AC6"/>
    <w:rsid w:val="00F25D42"/>
    <w:rsid w:val="00F25D7E"/>
    <w:rsid w:val="00F26769"/>
    <w:rsid w:val="00F26903"/>
    <w:rsid w:val="00F26B4A"/>
    <w:rsid w:val="00F26C18"/>
    <w:rsid w:val="00F26D71"/>
    <w:rsid w:val="00F26F25"/>
    <w:rsid w:val="00F27199"/>
    <w:rsid w:val="00F27292"/>
    <w:rsid w:val="00F275E8"/>
    <w:rsid w:val="00F27AB6"/>
    <w:rsid w:val="00F27AD6"/>
    <w:rsid w:val="00F27BDF"/>
    <w:rsid w:val="00F27C03"/>
    <w:rsid w:val="00F27C9F"/>
    <w:rsid w:val="00F27D2A"/>
    <w:rsid w:val="00F27FB7"/>
    <w:rsid w:val="00F3001C"/>
    <w:rsid w:val="00F301C5"/>
    <w:rsid w:val="00F307D1"/>
    <w:rsid w:val="00F308E4"/>
    <w:rsid w:val="00F30C3D"/>
    <w:rsid w:val="00F30C87"/>
    <w:rsid w:val="00F31313"/>
    <w:rsid w:val="00F3144D"/>
    <w:rsid w:val="00F31837"/>
    <w:rsid w:val="00F318D7"/>
    <w:rsid w:val="00F31A16"/>
    <w:rsid w:val="00F31CAF"/>
    <w:rsid w:val="00F31CFE"/>
    <w:rsid w:val="00F322BA"/>
    <w:rsid w:val="00F323A7"/>
    <w:rsid w:val="00F328CD"/>
    <w:rsid w:val="00F32AF1"/>
    <w:rsid w:val="00F32B27"/>
    <w:rsid w:val="00F32D0E"/>
    <w:rsid w:val="00F32E6D"/>
    <w:rsid w:val="00F33235"/>
    <w:rsid w:val="00F334F8"/>
    <w:rsid w:val="00F33589"/>
    <w:rsid w:val="00F335AF"/>
    <w:rsid w:val="00F3361D"/>
    <w:rsid w:val="00F336F6"/>
    <w:rsid w:val="00F33A9F"/>
    <w:rsid w:val="00F33DFF"/>
    <w:rsid w:val="00F33EAC"/>
    <w:rsid w:val="00F33F28"/>
    <w:rsid w:val="00F33F3E"/>
    <w:rsid w:val="00F34066"/>
    <w:rsid w:val="00F3470F"/>
    <w:rsid w:val="00F34740"/>
    <w:rsid w:val="00F34BBB"/>
    <w:rsid w:val="00F34ECD"/>
    <w:rsid w:val="00F34F24"/>
    <w:rsid w:val="00F352CF"/>
    <w:rsid w:val="00F35545"/>
    <w:rsid w:val="00F3568B"/>
    <w:rsid w:val="00F35833"/>
    <w:rsid w:val="00F358D0"/>
    <w:rsid w:val="00F358D7"/>
    <w:rsid w:val="00F35A76"/>
    <w:rsid w:val="00F35EE5"/>
    <w:rsid w:val="00F3606C"/>
    <w:rsid w:val="00F3623F"/>
    <w:rsid w:val="00F36275"/>
    <w:rsid w:val="00F3668D"/>
    <w:rsid w:val="00F37100"/>
    <w:rsid w:val="00F3739F"/>
    <w:rsid w:val="00F374BA"/>
    <w:rsid w:val="00F3761E"/>
    <w:rsid w:val="00F37BC1"/>
    <w:rsid w:val="00F37C3E"/>
    <w:rsid w:val="00F37C62"/>
    <w:rsid w:val="00F37CFF"/>
    <w:rsid w:val="00F4009C"/>
    <w:rsid w:val="00F402B2"/>
    <w:rsid w:val="00F40318"/>
    <w:rsid w:val="00F40C82"/>
    <w:rsid w:val="00F411B6"/>
    <w:rsid w:val="00F41576"/>
    <w:rsid w:val="00F415E3"/>
    <w:rsid w:val="00F4188C"/>
    <w:rsid w:val="00F418C9"/>
    <w:rsid w:val="00F41B08"/>
    <w:rsid w:val="00F41F1A"/>
    <w:rsid w:val="00F4234F"/>
    <w:rsid w:val="00F424CC"/>
    <w:rsid w:val="00F4287C"/>
    <w:rsid w:val="00F428CB"/>
    <w:rsid w:val="00F42A50"/>
    <w:rsid w:val="00F42AB4"/>
    <w:rsid w:val="00F42EB1"/>
    <w:rsid w:val="00F42EB7"/>
    <w:rsid w:val="00F432A1"/>
    <w:rsid w:val="00F439D0"/>
    <w:rsid w:val="00F43B70"/>
    <w:rsid w:val="00F43FDB"/>
    <w:rsid w:val="00F44410"/>
    <w:rsid w:val="00F44491"/>
    <w:rsid w:val="00F44549"/>
    <w:rsid w:val="00F4477A"/>
    <w:rsid w:val="00F44861"/>
    <w:rsid w:val="00F449C6"/>
    <w:rsid w:val="00F44D8F"/>
    <w:rsid w:val="00F45666"/>
    <w:rsid w:val="00F45812"/>
    <w:rsid w:val="00F4601A"/>
    <w:rsid w:val="00F465D5"/>
    <w:rsid w:val="00F465F3"/>
    <w:rsid w:val="00F46718"/>
    <w:rsid w:val="00F467CF"/>
    <w:rsid w:val="00F468D1"/>
    <w:rsid w:val="00F46A1F"/>
    <w:rsid w:val="00F46DE5"/>
    <w:rsid w:val="00F46F08"/>
    <w:rsid w:val="00F47716"/>
    <w:rsid w:val="00F47D92"/>
    <w:rsid w:val="00F500B7"/>
    <w:rsid w:val="00F5048D"/>
    <w:rsid w:val="00F506C6"/>
    <w:rsid w:val="00F50706"/>
    <w:rsid w:val="00F50834"/>
    <w:rsid w:val="00F50C0F"/>
    <w:rsid w:val="00F50C4F"/>
    <w:rsid w:val="00F50C70"/>
    <w:rsid w:val="00F50C8D"/>
    <w:rsid w:val="00F50CF4"/>
    <w:rsid w:val="00F50D90"/>
    <w:rsid w:val="00F50FBC"/>
    <w:rsid w:val="00F514AF"/>
    <w:rsid w:val="00F51BF8"/>
    <w:rsid w:val="00F51FFD"/>
    <w:rsid w:val="00F5222A"/>
    <w:rsid w:val="00F52358"/>
    <w:rsid w:val="00F52526"/>
    <w:rsid w:val="00F526D1"/>
    <w:rsid w:val="00F52883"/>
    <w:rsid w:val="00F528CD"/>
    <w:rsid w:val="00F5295D"/>
    <w:rsid w:val="00F52F21"/>
    <w:rsid w:val="00F530F6"/>
    <w:rsid w:val="00F531FD"/>
    <w:rsid w:val="00F5326C"/>
    <w:rsid w:val="00F5330A"/>
    <w:rsid w:val="00F536E6"/>
    <w:rsid w:val="00F53764"/>
    <w:rsid w:val="00F53851"/>
    <w:rsid w:val="00F538EE"/>
    <w:rsid w:val="00F53DBA"/>
    <w:rsid w:val="00F53F27"/>
    <w:rsid w:val="00F54289"/>
    <w:rsid w:val="00F542B7"/>
    <w:rsid w:val="00F542E9"/>
    <w:rsid w:val="00F5478B"/>
    <w:rsid w:val="00F548B9"/>
    <w:rsid w:val="00F54A3D"/>
    <w:rsid w:val="00F54A87"/>
    <w:rsid w:val="00F54BA3"/>
    <w:rsid w:val="00F54C49"/>
    <w:rsid w:val="00F54C97"/>
    <w:rsid w:val="00F54F7E"/>
    <w:rsid w:val="00F54F9E"/>
    <w:rsid w:val="00F55155"/>
    <w:rsid w:val="00F552C4"/>
    <w:rsid w:val="00F5545A"/>
    <w:rsid w:val="00F554E2"/>
    <w:rsid w:val="00F55536"/>
    <w:rsid w:val="00F55548"/>
    <w:rsid w:val="00F557EC"/>
    <w:rsid w:val="00F55EF6"/>
    <w:rsid w:val="00F56155"/>
    <w:rsid w:val="00F56607"/>
    <w:rsid w:val="00F5684E"/>
    <w:rsid w:val="00F56AFE"/>
    <w:rsid w:val="00F56BA6"/>
    <w:rsid w:val="00F56D59"/>
    <w:rsid w:val="00F56FB5"/>
    <w:rsid w:val="00F570ED"/>
    <w:rsid w:val="00F57177"/>
    <w:rsid w:val="00F57228"/>
    <w:rsid w:val="00F57587"/>
    <w:rsid w:val="00F577B8"/>
    <w:rsid w:val="00F57A8E"/>
    <w:rsid w:val="00F57AE0"/>
    <w:rsid w:val="00F57C77"/>
    <w:rsid w:val="00F600AC"/>
    <w:rsid w:val="00F6036B"/>
    <w:rsid w:val="00F608C0"/>
    <w:rsid w:val="00F60907"/>
    <w:rsid w:val="00F60950"/>
    <w:rsid w:val="00F60AC8"/>
    <w:rsid w:val="00F60BB4"/>
    <w:rsid w:val="00F60CC7"/>
    <w:rsid w:val="00F611C2"/>
    <w:rsid w:val="00F611E2"/>
    <w:rsid w:val="00F61333"/>
    <w:rsid w:val="00F614DE"/>
    <w:rsid w:val="00F61579"/>
    <w:rsid w:val="00F61841"/>
    <w:rsid w:val="00F61CC7"/>
    <w:rsid w:val="00F61E02"/>
    <w:rsid w:val="00F622E4"/>
    <w:rsid w:val="00F6234A"/>
    <w:rsid w:val="00F62593"/>
    <w:rsid w:val="00F626DC"/>
    <w:rsid w:val="00F62769"/>
    <w:rsid w:val="00F62D23"/>
    <w:rsid w:val="00F62E29"/>
    <w:rsid w:val="00F63052"/>
    <w:rsid w:val="00F6305B"/>
    <w:rsid w:val="00F63091"/>
    <w:rsid w:val="00F63200"/>
    <w:rsid w:val="00F63221"/>
    <w:rsid w:val="00F63486"/>
    <w:rsid w:val="00F63593"/>
    <w:rsid w:val="00F63651"/>
    <w:rsid w:val="00F63870"/>
    <w:rsid w:val="00F63B6D"/>
    <w:rsid w:val="00F63BA1"/>
    <w:rsid w:val="00F640F7"/>
    <w:rsid w:val="00F64183"/>
    <w:rsid w:val="00F646C6"/>
    <w:rsid w:val="00F64727"/>
    <w:rsid w:val="00F64754"/>
    <w:rsid w:val="00F649BB"/>
    <w:rsid w:val="00F64BAD"/>
    <w:rsid w:val="00F64BD6"/>
    <w:rsid w:val="00F64DCC"/>
    <w:rsid w:val="00F64F40"/>
    <w:rsid w:val="00F64F95"/>
    <w:rsid w:val="00F65247"/>
    <w:rsid w:val="00F6535F"/>
    <w:rsid w:val="00F653E1"/>
    <w:rsid w:val="00F65514"/>
    <w:rsid w:val="00F65546"/>
    <w:rsid w:val="00F65691"/>
    <w:rsid w:val="00F657E7"/>
    <w:rsid w:val="00F65A92"/>
    <w:rsid w:val="00F66006"/>
    <w:rsid w:val="00F6637E"/>
    <w:rsid w:val="00F665D1"/>
    <w:rsid w:val="00F666BF"/>
    <w:rsid w:val="00F669DC"/>
    <w:rsid w:val="00F66A02"/>
    <w:rsid w:val="00F66BDB"/>
    <w:rsid w:val="00F66E5A"/>
    <w:rsid w:val="00F672C7"/>
    <w:rsid w:val="00F674F5"/>
    <w:rsid w:val="00F67546"/>
    <w:rsid w:val="00F6790B"/>
    <w:rsid w:val="00F679D0"/>
    <w:rsid w:val="00F67B06"/>
    <w:rsid w:val="00F67EE8"/>
    <w:rsid w:val="00F701BA"/>
    <w:rsid w:val="00F703B3"/>
    <w:rsid w:val="00F70891"/>
    <w:rsid w:val="00F708FF"/>
    <w:rsid w:val="00F70B18"/>
    <w:rsid w:val="00F70C39"/>
    <w:rsid w:val="00F70E68"/>
    <w:rsid w:val="00F71532"/>
    <w:rsid w:val="00F715F0"/>
    <w:rsid w:val="00F716A1"/>
    <w:rsid w:val="00F719C5"/>
    <w:rsid w:val="00F71B8C"/>
    <w:rsid w:val="00F71C05"/>
    <w:rsid w:val="00F71E47"/>
    <w:rsid w:val="00F71E82"/>
    <w:rsid w:val="00F71F18"/>
    <w:rsid w:val="00F72147"/>
    <w:rsid w:val="00F721FD"/>
    <w:rsid w:val="00F722C4"/>
    <w:rsid w:val="00F724DF"/>
    <w:rsid w:val="00F7259D"/>
    <w:rsid w:val="00F7267D"/>
    <w:rsid w:val="00F728FC"/>
    <w:rsid w:val="00F72B76"/>
    <w:rsid w:val="00F73124"/>
    <w:rsid w:val="00F731BC"/>
    <w:rsid w:val="00F731CF"/>
    <w:rsid w:val="00F731E2"/>
    <w:rsid w:val="00F731F5"/>
    <w:rsid w:val="00F73276"/>
    <w:rsid w:val="00F734AD"/>
    <w:rsid w:val="00F7358D"/>
    <w:rsid w:val="00F735A1"/>
    <w:rsid w:val="00F73603"/>
    <w:rsid w:val="00F736A7"/>
    <w:rsid w:val="00F73A75"/>
    <w:rsid w:val="00F73AF5"/>
    <w:rsid w:val="00F73B95"/>
    <w:rsid w:val="00F73E4B"/>
    <w:rsid w:val="00F73E76"/>
    <w:rsid w:val="00F73E89"/>
    <w:rsid w:val="00F74221"/>
    <w:rsid w:val="00F74898"/>
    <w:rsid w:val="00F748E4"/>
    <w:rsid w:val="00F74904"/>
    <w:rsid w:val="00F74A9C"/>
    <w:rsid w:val="00F751A0"/>
    <w:rsid w:val="00F75336"/>
    <w:rsid w:val="00F75568"/>
    <w:rsid w:val="00F756A6"/>
    <w:rsid w:val="00F756F0"/>
    <w:rsid w:val="00F75754"/>
    <w:rsid w:val="00F757AA"/>
    <w:rsid w:val="00F75910"/>
    <w:rsid w:val="00F75AA8"/>
    <w:rsid w:val="00F75AF5"/>
    <w:rsid w:val="00F75C29"/>
    <w:rsid w:val="00F75CE2"/>
    <w:rsid w:val="00F75D6F"/>
    <w:rsid w:val="00F75E4A"/>
    <w:rsid w:val="00F75ED3"/>
    <w:rsid w:val="00F75F06"/>
    <w:rsid w:val="00F76061"/>
    <w:rsid w:val="00F76502"/>
    <w:rsid w:val="00F76596"/>
    <w:rsid w:val="00F76745"/>
    <w:rsid w:val="00F7692E"/>
    <w:rsid w:val="00F76E7D"/>
    <w:rsid w:val="00F77130"/>
    <w:rsid w:val="00F7713E"/>
    <w:rsid w:val="00F77276"/>
    <w:rsid w:val="00F77498"/>
    <w:rsid w:val="00F77740"/>
    <w:rsid w:val="00F77B79"/>
    <w:rsid w:val="00F77F38"/>
    <w:rsid w:val="00F8023F"/>
    <w:rsid w:val="00F802AE"/>
    <w:rsid w:val="00F80A17"/>
    <w:rsid w:val="00F80A52"/>
    <w:rsid w:val="00F80A80"/>
    <w:rsid w:val="00F80AE4"/>
    <w:rsid w:val="00F80B01"/>
    <w:rsid w:val="00F80D1C"/>
    <w:rsid w:val="00F80F4F"/>
    <w:rsid w:val="00F8142F"/>
    <w:rsid w:val="00F81586"/>
    <w:rsid w:val="00F81CF1"/>
    <w:rsid w:val="00F81FDE"/>
    <w:rsid w:val="00F82018"/>
    <w:rsid w:val="00F820EB"/>
    <w:rsid w:val="00F82281"/>
    <w:rsid w:val="00F8235D"/>
    <w:rsid w:val="00F8254D"/>
    <w:rsid w:val="00F828B2"/>
    <w:rsid w:val="00F829D6"/>
    <w:rsid w:val="00F82A51"/>
    <w:rsid w:val="00F82B7F"/>
    <w:rsid w:val="00F83466"/>
    <w:rsid w:val="00F8382A"/>
    <w:rsid w:val="00F83898"/>
    <w:rsid w:val="00F8397C"/>
    <w:rsid w:val="00F83A71"/>
    <w:rsid w:val="00F83BA3"/>
    <w:rsid w:val="00F83FF7"/>
    <w:rsid w:val="00F840D7"/>
    <w:rsid w:val="00F841DC"/>
    <w:rsid w:val="00F841E3"/>
    <w:rsid w:val="00F847E2"/>
    <w:rsid w:val="00F848A5"/>
    <w:rsid w:val="00F8492C"/>
    <w:rsid w:val="00F84944"/>
    <w:rsid w:val="00F84A5F"/>
    <w:rsid w:val="00F84B23"/>
    <w:rsid w:val="00F84B85"/>
    <w:rsid w:val="00F84C28"/>
    <w:rsid w:val="00F84F36"/>
    <w:rsid w:val="00F84F6D"/>
    <w:rsid w:val="00F852F7"/>
    <w:rsid w:val="00F8589F"/>
    <w:rsid w:val="00F85905"/>
    <w:rsid w:val="00F85B8B"/>
    <w:rsid w:val="00F85FCE"/>
    <w:rsid w:val="00F85FFA"/>
    <w:rsid w:val="00F86515"/>
    <w:rsid w:val="00F8679C"/>
    <w:rsid w:val="00F86B4D"/>
    <w:rsid w:val="00F86BFF"/>
    <w:rsid w:val="00F86D42"/>
    <w:rsid w:val="00F86E3B"/>
    <w:rsid w:val="00F86F96"/>
    <w:rsid w:val="00F870DC"/>
    <w:rsid w:val="00F8731E"/>
    <w:rsid w:val="00F875A4"/>
    <w:rsid w:val="00F8760D"/>
    <w:rsid w:val="00F878D4"/>
    <w:rsid w:val="00F87D63"/>
    <w:rsid w:val="00F90043"/>
    <w:rsid w:val="00F9004A"/>
    <w:rsid w:val="00F900E1"/>
    <w:rsid w:val="00F901BA"/>
    <w:rsid w:val="00F902DE"/>
    <w:rsid w:val="00F907EA"/>
    <w:rsid w:val="00F90E11"/>
    <w:rsid w:val="00F91089"/>
    <w:rsid w:val="00F9113A"/>
    <w:rsid w:val="00F91379"/>
    <w:rsid w:val="00F91440"/>
    <w:rsid w:val="00F91DBD"/>
    <w:rsid w:val="00F920D9"/>
    <w:rsid w:val="00F9210D"/>
    <w:rsid w:val="00F92454"/>
    <w:rsid w:val="00F9254B"/>
    <w:rsid w:val="00F92895"/>
    <w:rsid w:val="00F92BAA"/>
    <w:rsid w:val="00F92E6E"/>
    <w:rsid w:val="00F9320D"/>
    <w:rsid w:val="00F93960"/>
    <w:rsid w:val="00F9399C"/>
    <w:rsid w:val="00F93C02"/>
    <w:rsid w:val="00F93DB8"/>
    <w:rsid w:val="00F93F49"/>
    <w:rsid w:val="00F94050"/>
    <w:rsid w:val="00F941AB"/>
    <w:rsid w:val="00F94588"/>
    <w:rsid w:val="00F94691"/>
    <w:rsid w:val="00F949A4"/>
    <w:rsid w:val="00F94B27"/>
    <w:rsid w:val="00F94DCB"/>
    <w:rsid w:val="00F94E41"/>
    <w:rsid w:val="00F94E9A"/>
    <w:rsid w:val="00F9516D"/>
    <w:rsid w:val="00F9523B"/>
    <w:rsid w:val="00F9539C"/>
    <w:rsid w:val="00F957D3"/>
    <w:rsid w:val="00F95948"/>
    <w:rsid w:val="00F95B50"/>
    <w:rsid w:val="00F96176"/>
    <w:rsid w:val="00F9631E"/>
    <w:rsid w:val="00F96365"/>
    <w:rsid w:val="00F96501"/>
    <w:rsid w:val="00F96872"/>
    <w:rsid w:val="00F969D6"/>
    <w:rsid w:val="00F96AEF"/>
    <w:rsid w:val="00F970BA"/>
    <w:rsid w:val="00F971DA"/>
    <w:rsid w:val="00F97216"/>
    <w:rsid w:val="00F9734E"/>
    <w:rsid w:val="00F975E2"/>
    <w:rsid w:val="00F9791A"/>
    <w:rsid w:val="00F97C0C"/>
    <w:rsid w:val="00F97C9B"/>
    <w:rsid w:val="00F97D21"/>
    <w:rsid w:val="00F97F02"/>
    <w:rsid w:val="00FA02C1"/>
    <w:rsid w:val="00FA074C"/>
    <w:rsid w:val="00FA07D7"/>
    <w:rsid w:val="00FA09BA"/>
    <w:rsid w:val="00FA0B30"/>
    <w:rsid w:val="00FA0D5F"/>
    <w:rsid w:val="00FA0DDE"/>
    <w:rsid w:val="00FA0FFB"/>
    <w:rsid w:val="00FA10D4"/>
    <w:rsid w:val="00FA11DC"/>
    <w:rsid w:val="00FA137A"/>
    <w:rsid w:val="00FA137B"/>
    <w:rsid w:val="00FA1809"/>
    <w:rsid w:val="00FA19D2"/>
    <w:rsid w:val="00FA1DC2"/>
    <w:rsid w:val="00FA1FBA"/>
    <w:rsid w:val="00FA21F4"/>
    <w:rsid w:val="00FA29C1"/>
    <w:rsid w:val="00FA2CF3"/>
    <w:rsid w:val="00FA2D67"/>
    <w:rsid w:val="00FA2E43"/>
    <w:rsid w:val="00FA2FC6"/>
    <w:rsid w:val="00FA321A"/>
    <w:rsid w:val="00FA3373"/>
    <w:rsid w:val="00FA36EB"/>
    <w:rsid w:val="00FA373A"/>
    <w:rsid w:val="00FA3BA7"/>
    <w:rsid w:val="00FA3BF6"/>
    <w:rsid w:val="00FA407F"/>
    <w:rsid w:val="00FA4382"/>
    <w:rsid w:val="00FA44D8"/>
    <w:rsid w:val="00FA4976"/>
    <w:rsid w:val="00FA4AF8"/>
    <w:rsid w:val="00FA4DF4"/>
    <w:rsid w:val="00FA501F"/>
    <w:rsid w:val="00FA532C"/>
    <w:rsid w:val="00FA54C7"/>
    <w:rsid w:val="00FA5795"/>
    <w:rsid w:val="00FA5983"/>
    <w:rsid w:val="00FA5EBB"/>
    <w:rsid w:val="00FA64DC"/>
    <w:rsid w:val="00FA6EC9"/>
    <w:rsid w:val="00FA6F65"/>
    <w:rsid w:val="00FA7016"/>
    <w:rsid w:val="00FA7155"/>
    <w:rsid w:val="00FA7214"/>
    <w:rsid w:val="00FA73B7"/>
    <w:rsid w:val="00FA778E"/>
    <w:rsid w:val="00FA77A9"/>
    <w:rsid w:val="00FA781A"/>
    <w:rsid w:val="00FA7CA1"/>
    <w:rsid w:val="00FB032F"/>
    <w:rsid w:val="00FB037B"/>
    <w:rsid w:val="00FB03FA"/>
    <w:rsid w:val="00FB052E"/>
    <w:rsid w:val="00FB09C1"/>
    <w:rsid w:val="00FB0A49"/>
    <w:rsid w:val="00FB0BC6"/>
    <w:rsid w:val="00FB0E23"/>
    <w:rsid w:val="00FB0F0B"/>
    <w:rsid w:val="00FB12EB"/>
    <w:rsid w:val="00FB16F9"/>
    <w:rsid w:val="00FB182C"/>
    <w:rsid w:val="00FB1B70"/>
    <w:rsid w:val="00FB1EF1"/>
    <w:rsid w:val="00FB2109"/>
    <w:rsid w:val="00FB228F"/>
    <w:rsid w:val="00FB24D4"/>
    <w:rsid w:val="00FB2624"/>
    <w:rsid w:val="00FB289B"/>
    <w:rsid w:val="00FB2A01"/>
    <w:rsid w:val="00FB2AAF"/>
    <w:rsid w:val="00FB2B62"/>
    <w:rsid w:val="00FB2D12"/>
    <w:rsid w:val="00FB2E6A"/>
    <w:rsid w:val="00FB2F02"/>
    <w:rsid w:val="00FB2FBE"/>
    <w:rsid w:val="00FB3327"/>
    <w:rsid w:val="00FB345C"/>
    <w:rsid w:val="00FB34E8"/>
    <w:rsid w:val="00FB34EF"/>
    <w:rsid w:val="00FB35F6"/>
    <w:rsid w:val="00FB374A"/>
    <w:rsid w:val="00FB376C"/>
    <w:rsid w:val="00FB394F"/>
    <w:rsid w:val="00FB399A"/>
    <w:rsid w:val="00FB3DBE"/>
    <w:rsid w:val="00FB3F6F"/>
    <w:rsid w:val="00FB4048"/>
    <w:rsid w:val="00FB415A"/>
    <w:rsid w:val="00FB43B9"/>
    <w:rsid w:val="00FB446E"/>
    <w:rsid w:val="00FB4AD8"/>
    <w:rsid w:val="00FB4B09"/>
    <w:rsid w:val="00FB4B10"/>
    <w:rsid w:val="00FB4BF5"/>
    <w:rsid w:val="00FB4FAB"/>
    <w:rsid w:val="00FB5201"/>
    <w:rsid w:val="00FB525D"/>
    <w:rsid w:val="00FB599A"/>
    <w:rsid w:val="00FB5A69"/>
    <w:rsid w:val="00FB5BCD"/>
    <w:rsid w:val="00FB5C4C"/>
    <w:rsid w:val="00FB5C79"/>
    <w:rsid w:val="00FB5CD0"/>
    <w:rsid w:val="00FB61D9"/>
    <w:rsid w:val="00FB61FD"/>
    <w:rsid w:val="00FB6256"/>
    <w:rsid w:val="00FB63D3"/>
    <w:rsid w:val="00FB640F"/>
    <w:rsid w:val="00FB6CD9"/>
    <w:rsid w:val="00FB6F8C"/>
    <w:rsid w:val="00FB7048"/>
    <w:rsid w:val="00FB72EB"/>
    <w:rsid w:val="00FB7318"/>
    <w:rsid w:val="00FB768E"/>
    <w:rsid w:val="00FB7A71"/>
    <w:rsid w:val="00FB7F0B"/>
    <w:rsid w:val="00FB7F71"/>
    <w:rsid w:val="00FC03A6"/>
    <w:rsid w:val="00FC115E"/>
    <w:rsid w:val="00FC12D4"/>
    <w:rsid w:val="00FC1437"/>
    <w:rsid w:val="00FC16CD"/>
    <w:rsid w:val="00FC1851"/>
    <w:rsid w:val="00FC1A27"/>
    <w:rsid w:val="00FC1A89"/>
    <w:rsid w:val="00FC1ABD"/>
    <w:rsid w:val="00FC1ACB"/>
    <w:rsid w:val="00FC1B11"/>
    <w:rsid w:val="00FC1DD8"/>
    <w:rsid w:val="00FC22F1"/>
    <w:rsid w:val="00FC23AE"/>
    <w:rsid w:val="00FC2860"/>
    <w:rsid w:val="00FC2D11"/>
    <w:rsid w:val="00FC2FD0"/>
    <w:rsid w:val="00FC304B"/>
    <w:rsid w:val="00FC32C8"/>
    <w:rsid w:val="00FC3564"/>
    <w:rsid w:val="00FC36C3"/>
    <w:rsid w:val="00FC371D"/>
    <w:rsid w:val="00FC3D96"/>
    <w:rsid w:val="00FC3E11"/>
    <w:rsid w:val="00FC3E15"/>
    <w:rsid w:val="00FC3F01"/>
    <w:rsid w:val="00FC40B5"/>
    <w:rsid w:val="00FC44EA"/>
    <w:rsid w:val="00FC44FB"/>
    <w:rsid w:val="00FC4CCA"/>
    <w:rsid w:val="00FC4DAA"/>
    <w:rsid w:val="00FC528A"/>
    <w:rsid w:val="00FC52E8"/>
    <w:rsid w:val="00FC54DA"/>
    <w:rsid w:val="00FC55ED"/>
    <w:rsid w:val="00FC599C"/>
    <w:rsid w:val="00FC5BB2"/>
    <w:rsid w:val="00FC5BBA"/>
    <w:rsid w:val="00FC61A4"/>
    <w:rsid w:val="00FC61F4"/>
    <w:rsid w:val="00FC6536"/>
    <w:rsid w:val="00FC669D"/>
    <w:rsid w:val="00FC6D25"/>
    <w:rsid w:val="00FC7062"/>
    <w:rsid w:val="00FC729F"/>
    <w:rsid w:val="00FC737E"/>
    <w:rsid w:val="00FC7400"/>
    <w:rsid w:val="00FC74F2"/>
    <w:rsid w:val="00FC77C6"/>
    <w:rsid w:val="00FC7833"/>
    <w:rsid w:val="00FC791F"/>
    <w:rsid w:val="00FC7A0F"/>
    <w:rsid w:val="00FC7B34"/>
    <w:rsid w:val="00FC7E74"/>
    <w:rsid w:val="00FC7E89"/>
    <w:rsid w:val="00FC7EC1"/>
    <w:rsid w:val="00FD0058"/>
    <w:rsid w:val="00FD012B"/>
    <w:rsid w:val="00FD01BB"/>
    <w:rsid w:val="00FD0330"/>
    <w:rsid w:val="00FD0456"/>
    <w:rsid w:val="00FD0BA4"/>
    <w:rsid w:val="00FD0CD6"/>
    <w:rsid w:val="00FD0E34"/>
    <w:rsid w:val="00FD0E9E"/>
    <w:rsid w:val="00FD1659"/>
    <w:rsid w:val="00FD16E9"/>
    <w:rsid w:val="00FD18D8"/>
    <w:rsid w:val="00FD1B46"/>
    <w:rsid w:val="00FD1D61"/>
    <w:rsid w:val="00FD1E9D"/>
    <w:rsid w:val="00FD1F09"/>
    <w:rsid w:val="00FD229E"/>
    <w:rsid w:val="00FD23A9"/>
    <w:rsid w:val="00FD242D"/>
    <w:rsid w:val="00FD2505"/>
    <w:rsid w:val="00FD255A"/>
    <w:rsid w:val="00FD287B"/>
    <w:rsid w:val="00FD2973"/>
    <w:rsid w:val="00FD2B1B"/>
    <w:rsid w:val="00FD2CC2"/>
    <w:rsid w:val="00FD2DA8"/>
    <w:rsid w:val="00FD2E10"/>
    <w:rsid w:val="00FD2EF0"/>
    <w:rsid w:val="00FD2F2A"/>
    <w:rsid w:val="00FD307C"/>
    <w:rsid w:val="00FD3134"/>
    <w:rsid w:val="00FD336D"/>
    <w:rsid w:val="00FD364D"/>
    <w:rsid w:val="00FD39DC"/>
    <w:rsid w:val="00FD3D67"/>
    <w:rsid w:val="00FD3F23"/>
    <w:rsid w:val="00FD412E"/>
    <w:rsid w:val="00FD44E2"/>
    <w:rsid w:val="00FD44EE"/>
    <w:rsid w:val="00FD4A16"/>
    <w:rsid w:val="00FD4C86"/>
    <w:rsid w:val="00FD4F2F"/>
    <w:rsid w:val="00FD5443"/>
    <w:rsid w:val="00FD56E8"/>
    <w:rsid w:val="00FD5830"/>
    <w:rsid w:val="00FD598E"/>
    <w:rsid w:val="00FD5CBF"/>
    <w:rsid w:val="00FD5F14"/>
    <w:rsid w:val="00FD5F2A"/>
    <w:rsid w:val="00FD5FC0"/>
    <w:rsid w:val="00FD621D"/>
    <w:rsid w:val="00FD62B1"/>
    <w:rsid w:val="00FD633D"/>
    <w:rsid w:val="00FD64C8"/>
    <w:rsid w:val="00FD6547"/>
    <w:rsid w:val="00FD65E8"/>
    <w:rsid w:val="00FD67D3"/>
    <w:rsid w:val="00FD6BD3"/>
    <w:rsid w:val="00FD6D6F"/>
    <w:rsid w:val="00FD6E86"/>
    <w:rsid w:val="00FD715C"/>
    <w:rsid w:val="00FD762D"/>
    <w:rsid w:val="00FD7945"/>
    <w:rsid w:val="00FD7CF5"/>
    <w:rsid w:val="00FD7D7C"/>
    <w:rsid w:val="00FE0027"/>
    <w:rsid w:val="00FE031F"/>
    <w:rsid w:val="00FE03B3"/>
    <w:rsid w:val="00FE03E3"/>
    <w:rsid w:val="00FE0400"/>
    <w:rsid w:val="00FE045E"/>
    <w:rsid w:val="00FE0602"/>
    <w:rsid w:val="00FE0669"/>
    <w:rsid w:val="00FE089B"/>
    <w:rsid w:val="00FE0D50"/>
    <w:rsid w:val="00FE116D"/>
    <w:rsid w:val="00FE1197"/>
    <w:rsid w:val="00FE12F6"/>
    <w:rsid w:val="00FE14E4"/>
    <w:rsid w:val="00FE164F"/>
    <w:rsid w:val="00FE16A4"/>
    <w:rsid w:val="00FE1869"/>
    <w:rsid w:val="00FE1BDF"/>
    <w:rsid w:val="00FE1C9F"/>
    <w:rsid w:val="00FE26F0"/>
    <w:rsid w:val="00FE2FA8"/>
    <w:rsid w:val="00FE30EB"/>
    <w:rsid w:val="00FE3118"/>
    <w:rsid w:val="00FE32D1"/>
    <w:rsid w:val="00FE3668"/>
    <w:rsid w:val="00FE3719"/>
    <w:rsid w:val="00FE3B94"/>
    <w:rsid w:val="00FE3C70"/>
    <w:rsid w:val="00FE3FAD"/>
    <w:rsid w:val="00FE416A"/>
    <w:rsid w:val="00FE452A"/>
    <w:rsid w:val="00FE4849"/>
    <w:rsid w:val="00FE485A"/>
    <w:rsid w:val="00FE48D3"/>
    <w:rsid w:val="00FE4A7D"/>
    <w:rsid w:val="00FE4C00"/>
    <w:rsid w:val="00FE4F8F"/>
    <w:rsid w:val="00FE507D"/>
    <w:rsid w:val="00FE50C2"/>
    <w:rsid w:val="00FE5160"/>
    <w:rsid w:val="00FE51EF"/>
    <w:rsid w:val="00FE55CB"/>
    <w:rsid w:val="00FE565C"/>
    <w:rsid w:val="00FE57F6"/>
    <w:rsid w:val="00FE5830"/>
    <w:rsid w:val="00FE5A81"/>
    <w:rsid w:val="00FE5C81"/>
    <w:rsid w:val="00FE5D1F"/>
    <w:rsid w:val="00FE5E13"/>
    <w:rsid w:val="00FE5E20"/>
    <w:rsid w:val="00FE5EAE"/>
    <w:rsid w:val="00FE5F39"/>
    <w:rsid w:val="00FE5FC3"/>
    <w:rsid w:val="00FE5FE0"/>
    <w:rsid w:val="00FE609A"/>
    <w:rsid w:val="00FE62C4"/>
    <w:rsid w:val="00FE64E7"/>
    <w:rsid w:val="00FE6746"/>
    <w:rsid w:val="00FE684C"/>
    <w:rsid w:val="00FE6894"/>
    <w:rsid w:val="00FE68BA"/>
    <w:rsid w:val="00FE68F1"/>
    <w:rsid w:val="00FE69C4"/>
    <w:rsid w:val="00FE71CE"/>
    <w:rsid w:val="00FE7ACB"/>
    <w:rsid w:val="00FE7B2E"/>
    <w:rsid w:val="00FE7D11"/>
    <w:rsid w:val="00FE7DCE"/>
    <w:rsid w:val="00FE7E61"/>
    <w:rsid w:val="00FF011E"/>
    <w:rsid w:val="00FF03E4"/>
    <w:rsid w:val="00FF0531"/>
    <w:rsid w:val="00FF09DB"/>
    <w:rsid w:val="00FF09F2"/>
    <w:rsid w:val="00FF0A38"/>
    <w:rsid w:val="00FF0E86"/>
    <w:rsid w:val="00FF13C1"/>
    <w:rsid w:val="00FF146C"/>
    <w:rsid w:val="00FF1547"/>
    <w:rsid w:val="00FF1708"/>
    <w:rsid w:val="00FF18E7"/>
    <w:rsid w:val="00FF1CFF"/>
    <w:rsid w:val="00FF1D69"/>
    <w:rsid w:val="00FF2232"/>
    <w:rsid w:val="00FF230A"/>
    <w:rsid w:val="00FF2862"/>
    <w:rsid w:val="00FF29A6"/>
    <w:rsid w:val="00FF3176"/>
    <w:rsid w:val="00FF3852"/>
    <w:rsid w:val="00FF3A06"/>
    <w:rsid w:val="00FF3ABF"/>
    <w:rsid w:val="00FF404D"/>
    <w:rsid w:val="00FF433B"/>
    <w:rsid w:val="00FF4864"/>
    <w:rsid w:val="00FF4B14"/>
    <w:rsid w:val="00FF4E79"/>
    <w:rsid w:val="00FF4FB3"/>
    <w:rsid w:val="00FF50C8"/>
    <w:rsid w:val="00FF521D"/>
    <w:rsid w:val="00FF55B9"/>
    <w:rsid w:val="00FF5FAB"/>
    <w:rsid w:val="00FF6089"/>
    <w:rsid w:val="00FF67C5"/>
    <w:rsid w:val="00FF68EE"/>
    <w:rsid w:val="00FF6915"/>
    <w:rsid w:val="00FF6C35"/>
    <w:rsid w:val="00FF6D89"/>
    <w:rsid w:val="00FF6ECD"/>
    <w:rsid w:val="00FF700B"/>
    <w:rsid w:val="00FF703C"/>
    <w:rsid w:val="00FF7297"/>
    <w:rsid w:val="00FF732D"/>
    <w:rsid w:val="00FF739A"/>
    <w:rsid w:val="00FF73D5"/>
    <w:rsid w:val="00FF740D"/>
    <w:rsid w:val="00FF75A9"/>
    <w:rsid w:val="00FF7F26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E68546"/>
  <w15:docId w15:val="{C8587B4E-F4F0-48AE-A1BE-B96D09B8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D12"/>
    <w:pPr>
      <w:spacing w:line="240" w:lineRule="auto"/>
      <w:jc w:val="both"/>
    </w:pPr>
    <w:rPr>
      <w:rFonts w:ascii="Times" w:eastAsia="Times New Roman" w:hAnsi="Times" w:cs="Times New Roman"/>
      <w:sz w:val="24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89F"/>
    <w:pPr>
      <w:keepNext/>
      <w:keepLines/>
      <w:numPr>
        <w:numId w:val="4"/>
      </w:numPr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3A9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3A9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23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1753D"/>
    <w:pPr>
      <w:jc w:val="center"/>
    </w:pPr>
    <w:rPr>
      <w:b/>
      <w:sz w:val="40"/>
    </w:rPr>
  </w:style>
  <w:style w:type="character" w:customStyle="1" w:styleId="BodyTextChar">
    <w:name w:val="Body Text Char"/>
    <w:basedOn w:val="DefaultParagraphFont"/>
    <w:link w:val="BodyText"/>
    <w:rsid w:val="00A1753D"/>
    <w:rPr>
      <w:rFonts w:ascii="Times" w:eastAsia="Times New Roman" w:hAnsi="Times" w:cs="Times New Roman"/>
      <w:b/>
      <w:sz w:val="40"/>
      <w:szCs w:val="20"/>
      <w:lang w:eastAsia="en-US"/>
    </w:rPr>
  </w:style>
  <w:style w:type="character" w:styleId="LineNumber">
    <w:name w:val="line number"/>
    <w:basedOn w:val="DefaultParagraphFont"/>
    <w:uiPriority w:val="99"/>
    <w:semiHidden/>
    <w:unhideWhenUsed/>
    <w:rsid w:val="00A1753D"/>
  </w:style>
  <w:style w:type="paragraph" w:styleId="ListParagraph">
    <w:name w:val="List Paragraph"/>
    <w:basedOn w:val="Normal"/>
    <w:uiPriority w:val="34"/>
    <w:qFormat/>
    <w:rsid w:val="00CB1D4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43B70"/>
    <w:rPr>
      <w:color w:val="80808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9D26B7"/>
    <w:rPr>
      <w:sz w:val="20"/>
    </w:rPr>
  </w:style>
  <w:style w:type="table" w:styleId="TableGrid">
    <w:name w:val="Table Grid"/>
    <w:basedOn w:val="TableNormal"/>
    <w:uiPriority w:val="59"/>
    <w:rsid w:val="00CC3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5968"/>
    <w:pPr>
      <w:spacing w:before="100" w:beforeAutospacing="1" w:after="100" w:afterAutospacing="1"/>
      <w:jc w:val="left"/>
    </w:pPr>
    <w:rPr>
      <w:rFonts w:ascii="Times New Roman" w:eastAsiaTheme="minorEastAsia" w:hAnsi="Times New Roman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4F198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F1984"/>
    <w:rPr>
      <w:rFonts w:ascii="Times" w:eastAsia="Times New Roman" w:hAnsi="Times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F198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F1984"/>
    <w:rPr>
      <w:rFonts w:ascii="Times" w:eastAsia="Times New Roman" w:hAnsi="Times" w:cs="Times New Roman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2538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25389F"/>
  </w:style>
  <w:style w:type="character" w:styleId="Hyperlink">
    <w:name w:val="Hyperlink"/>
    <w:basedOn w:val="DefaultParagraphFont"/>
    <w:uiPriority w:val="99"/>
    <w:unhideWhenUsed/>
    <w:rsid w:val="002D720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2D720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09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095"/>
    <w:rPr>
      <w:rFonts w:ascii="Segoe UI" w:eastAsia="Times New Roman" w:hAnsi="Segoe UI" w:cs="Segoe UI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403D85"/>
    <w:pPr>
      <w:spacing w:after="0" w:line="240" w:lineRule="auto"/>
    </w:pPr>
    <w:rPr>
      <w:rFonts w:ascii="Times" w:eastAsia="Times New Roman" w:hAnsi="Times" w:cs="Times New Roman"/>
      <w:sz w:val="24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C7C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7C1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7C15"/>
    <w:rPr>
      <w:rFonts w:ascii="Times" w:eastAsia="Times New Roman" w:hAnsi="Times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7C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7C15"/>
    <w:rPr>
      <w:rFonts w:ascii="Times" w:eastAsia="Times New Roman" w:hAnsi="Times" w:cs="Times New Roman"/>
      <w:b/>
      <w:bCs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F254C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D23A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D23A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FD23A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A9"/>
    <w:rPr>
      <w:rFonts w:asciiTheme="majorHAnsi" w:eastAsiaTheme="majorEastAsia" w:hAnsiTheme="majorHAnsi" w:cstheme="majorBidi"/>
      <w:color w:val="365F91" w:themeColor="accent1" w:themeShade="BF"/>
      <w:sz w:val="24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A9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A9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A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ListBullet">
    <w:name w:val="List Bullet"/>
    <w:basedOn w:val="Normal"/>
    <w:uiPriority w:val="99"/>
    <w:unhideWhenUsed/>
    <w:rsid w:val="002E78B7"/>
    <w:pPr>
      <w:numPr>
        <w:numId w:val="3"/>
      </w:numPr>
      <w:contextualSpacing/>
    </w:pPr>
  </w:style>
  <w:style w:type="character" w:customStyle="1" w:styleId="CaptionChar">
    <w:name w:val="Caption Char"/>
    <w:basedOn w:val="DefaultParagraphFont"/>
    <w:link w:val="Caption"/>
    <w:uiPriority w:val="35"/>
    <w:rsid w:val="003F0C80"/>
    <w:rPr>
      <w:rFonts w:ascii="Times" w:eastAsia="Times New Roman" w:hAnsi="Times" w:cs="Times New Roman"/>
      <w:sz w:val="20"/>
      <w:szCs w:val="20"/>
      <w:lang w:eastAsia="en-US"/>
    </w:rPr>
  </w:style>
  <w:style w:type="table" w:customStyle="1" w:styleId="1">
    <w:name w:val="表格格線1"/>
    <w:basedOn w:val="TableNormal"/>
    <w:uiPriority w:val="59"/>
    <w:rsid w:val="000659C9"/>
    <w:pPr>
      <w:spacing w:after="0" w:line="240" w:lineRule="auto"/>
    </w:pPr>
    <w:rPr>
      <w:rFonts w:ascii="Calibri" w:eastAsia="PMingLiU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A201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65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8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Wx8CN4lY8mY&amp;t=520s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youtube.com/watch?v=HJqECZXlEas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57D59F-9295-42EF-8332-FD564A0895D5}">
  <we:reference id="55da0767-eb41-43c5-87ca-3799bace4589" version="1.0.1.0" store="EXCatalog" storeType="EXCatalog"/>
  <we:alternateReferences>
    <we:reference id="WA104380917" version="1.0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7e5f7e-ea82-413e-9bbb-451b4cd0aa07">
      <Terms xmlns="http://schemas.microsoft.com/office/infopath/2007/PartnerControls"/>
    </lcf76f155ced4ddcb4097134ff3c332f>
    <TaxCatchAll xmlns="69b20e69-3800-4946-ab55-03745fe7b1f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0B8975DEDD9D408BDB2D49647FBEFA" ma:contentTypeVersion="17" ma:contentTypeDescription="Create a new document." ma:contentTypeScope="" ma:versionID="2b6474571df8940cd6d58a867bce202d">
  <xsd:schema xmlns:xsd="http://www.w3.org/2001/XMLSchema" xmlns:xs="http://www.w3.org/2001/XMLSchema" xmlns:p="http://schemas.microsoft.com/office/2006/metadata/properties" xmlns:ns2="477e5f7e-ea82-413e-9bbb-451b4cd0aa07" xmlns:ns3="69b20e69-3800-4946-ab55-03745fe7b1f9" targetNamespace="http://schemas.microsoft.com/office/2006/metadata/properties" ma:root="true" ma:fieldsID="c501a899519d3e1209bdad1f74e7ef84" ns2:_="" ns3:_="">
    <xsd:import namespace="477e5f7e-ea82-413e-9bbb-451b4cd0aa07"/>
    <xsd:import namespace="69b20e69-3800-4946-ab55-03745fe7b1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e5f7e-ea82-413e-9bbb-451b4cd0aa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de4f280-bf59-4d61-82ba-d91c63712c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20e69-3800-4946-ab55-03745fe7b1f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f59fff8-8b9f-4db6-8f49-90e7f2754c96}" ma:internalName="TaxCatchAll" ma:showField="CatchAllData" ma:web="69b20e69-3800-4946-ab55-03745fe7b1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Placeholder1</b:Tag>
    <b:SourceType>JournalArticle</b:SourceType>
    <b:Guid>{22A70D9C-78BC-47C2-A6ED-4B597534DD07}</b:Guid>
    <b:Title>Meshfree Methods: Progress Made after 20 Years</b:Title>
    <b:JournalName>Journal of Engineering Mechanics</b:JournalName>
    <b:Year>2017</b:Year>
    <b:Pages>04017001</b:Pages>
    <b:Volume>143</b:Volume>
    <b:Issue>4</b:Issue>
    <b:Author>
      <b:Author>
        <b:NameList>
          <b:Person>
            <b:Last>Chen</b:Last>
            <b:First>Jiun-Shyan</b:First>
          </b:Person>
          <b:Person>
            <b:Last>Hillman</b:Last>
            <b:First>Michael</b:First>
          </b:Person>
          <b:Person>
            <b:Last>Sheng-Wei</b:Last>
            <b:First>Chi</b:First>
          </b:Person>
        </b:NameList>
      </b:Author>
    </b:Author>
    <b:RefOrder>1</b:RefOrder>
  </b:Source>
  <b:Source>
    <b:Tag>And10</b:Tag>
    <b:SourceType>JournalArticle</b:SourceType>
    <b:Guid>{A86ED63A-BB63-4A61-A4D8-21FF598BD051}</b:Guid>
    <b:Author>
      <b:Author>
        <b:NameList>
          <b:Person>
            <b:Last>Andersen</b:Last>
            <b:First>L.</b:First>
          </b:Person>
          <b:Person>
            <b:Last>Andersen</b:Last>
            <b:First>S.</b:First>
          </b:Person>
        </b:NameList>
      </b:Author>
    </b:Author>
    <b:Title>Modelling of landslides with the material-point method</b:Title>
    <b:PeriodicalTitle>Computational Geosciences</b:PeriodicalTitle>
    <b:Year>2010</b:Year>
    <b:Pages>137-147</b:Pages>
    <b:JournalName>Computational Geosciences</b:JournalName>
    <b:Volume>14</b:Volume>
    <b:Issue>1</b:Issue>
    <b:DOI>https://doi.org/10.1007/s10596-009-9137-y</b:DOI>
    <b:RefOrder>2</b:RefOrder>
  </b:Source>
  <b:Source>
    <b:Tag>Bar00</b:Tag>
    <b:SourceType>JournalArticle</b:SourceType>
    <b:Guid>{BDAA88B7-F967-4AD3-9011-332DDBC456BF}</b:Guid>
    <b:Author>
      <b:Author>
        <b:NameList>
          <b:Person>
            <b:Last>Bardenhagen</b:Last>
            <b:First>S.G.</b:First>
          </b:Person>
          <b:Person>
            <b:Last>Brackbill</b:Last>
            <b:First>J.</b:First>
          </b:Person>
          <b:Person>
            <b:Last>DL</b:Last>
            <b:First>Sulsky</b:First>
          </b:Person>
        </b:NameList>
      </b:Author>
    </b:Author>
    <b:Title>The material-point method for granular materials</b:Title>
    <b:JournalName>Computer Methods in Applied Mechanics and Engineering</b:JournalName>
    <b:Year>2000</b:Year>
    <b:Pages>529-541</b:Pages>
    <b:Volume>187</b:Volume>
    <b:DOI>https://doi.org/10.1016/S0045-7825(99)00338-2</b:DOI>
    <b:RefOrder>3</b:RefOrder>
  </b:Source>
  <b:Source>
    <b:Tag>Baz17</b:Tag>
    <b:SourceType>JournalArticle</b:SourceType>
    <b:Guid>{8F908B1F-C340-484F-A0CF-4DF5897C4796}</b:Guid>
    <b:Title>A new formulation for air-blast fluid–structure interaction using an immersed approach: part II—coupling of IGA and meshfree discretizations</b:Title>
    <b:JournalName>Computational Mechanics</b:JournalName>
    <b:Year>2017</b:Year>
    <b:Pages>101-116</b:Pages>
    <b:Volume>60</b:Volume>
    <b:Issue>1</b:Issue>
    <b:Author>
      <b:Author>
        <b:NameList>
          <b:Person>
            <b:Last>Bazilevs</b:Last>
            <b:First>Y.</b:First>
          </b:Person>
          <b:Person>
            <b:Last>Moutsanidis</b:Last>
            <b:First>G.</b:First>
          </b:Person>
          <b:Person>
            <b:Last>Bueno</b:Last>
            <b:First>J.</b:First>
          </b:Person>
          <b:Person>
            <b:Last>Kamran</b:Last>
            <b:First>K.</b:First>
          </b:Person>
          <b:Person>
            <b:Last>Kamensky</b:Last>
            <b:First>D.</b:First>
          </b:Person>
          <b:Person>
            <b:Last>Hillman</b:Last>
            <b:First>M.</b:First>
            <b:Middle>C.</b:Middle>
          </b:Person>
          <b:Person>
            <b:Last>Gomez</b:Last>
            <b:First>H.</b:First>
          </b:Person>
          <b:Person>
            <b:Last>Chen</b:Last>
            <b:First>J.</b:First>
            <b:Middle>S.</b:Middle>
          </b:Person>
        </b:NameList>
      </b:Author>
    </b:Author>
    <b:DOI>https://doi.org/10.1007/s00466-017-1395-2</b:DOI>
    <b:RefOrder>4</b:RefOrder>
  </b:Source>
  <b:Source>
    <b:Tag>Beu10</b:Tag>
    <b:SourceType>JournalArticle</b:SourceType>
    <b:Guid>{840E038E-7BE6-4271-9196-B0D4646C1CE5}</b:Guid>
    <b:Author>
      <b:Author>
        <b:NameList>
          <b:Person>
            <b:Last>Beuth</b:Last>
            <b:First>L.</b:First>
          </b:Person>
          <b:Person>
            <b:Last>Wieckowski</b:Last>
            <b:First>Zdzislaw</b:First>
          </b:Person>
          <b:Person>
            <b:Last>Vermeer</b:Last>
            <b:First>P.</b:First>
          </b:Person>
        </b:NameList>
      </b:Author>
    </b:Author>
    <b:Title>Solution of quasi‐static large‐strain problems by the material point method</b:Title>
    <b:JournalName>International Journal for Numerical and Analytical Methods in Geomechanics</b:JournalName>
    <b:Year>2010</b:Year>
    <b:Pages>1451 - 1465</b:Pages>
    <b:Volume>35</b:Volume>
    <b:DOI>https://doi.org/10.1002/nag.965</b:DOI>
    <b:RefOrder>5</b:RefOrder>
  </b:Source>
  <b:Source>
    <b:Tag>Che07</b:Tag>
    <b:SourceType>BookSection</b:SourceType>
    <b:Guid>{611A48BA-21F2-4570-BB18-FB62F06A91DD}</b:Guid>
    <b:Author>
      <b:Author>
        <b:NameList>
          <b:Person>
            <b:Last>Chen</b:Last>
            <b:First>J.S.</b:First>
          </b:Person>
          <b:Person>
            <b:Last>Hu</b:Last>
            <b:First>W.</b:First>
          </b:Person>
          <b:Person>
            <b:Last>Puso</b:Last>
            <b:First>M.A.</b:First>
          </b:Person>
          <b:Person>
            <b:Last>Wu</b:Last>
            <b:First>Y.</b:First>
          </b:Person>
          <b:Person>
            <b:Last>Zhang</b:Last>
            <b:First>X.</b:First>
          </b:Person>
        </b:NameList>
      </b:Author>
    </b:Author>
    <b:Title>Strain Smoothing for Stabilization and Regularization of Galerkin Meshfree Methods</b:Title>
    <b:Year>2007</b:Year>
    <b:Pages>57-75</b:Pages>
    <b:BookTitle>Meshfree Methods for Partial Differential Equations III</b:BookTitle>
    <b:City>Berlin</b:City>
    <b:Publisher>Springer Verlag</b:Publisher>
    <b:DOI>https://doi.org/10.1007/978-3-540-46222-4_4</b:DOI>
    <b:RefOrder>6</b:RefOrder>
  </b:Source>
  <b:Source>
    <b:Tag>Che01</b:Tag>
    <b:SourceType>JournalArticle</b:SourceType>
    <b:Guid>{A655F575-FC56-4C5B-B514-1A2EAAF625A5}</b:Guid>
    <b:Title>A stabilized conforming nodal integration for Galerkin mesh-free methods</b:Title>
    <b:JournalName>International journal for numerical methods in engineering</b:JournalName>
    <b:Year>2001</b:Year>
    <b:Pages>435-466</b:Pages>
    <b:Volume>50</b:Volume>
    <b:Issue>2</b:Issue>
    <b:Author>
      <b:Author>
        <b:NameList>
          <b:Person>
            <b:Last>Chen</b:Last>
            <b:First>Jiun-Shyan</b:First>
          </b:Person>
          <b:Person>
            <b:Last>Wu</b:Last>
            <b:First>Cheng-Tang</b:First>
          </b:Person>
          <b:Person>
            <b:Last>Yoon</b:Last>
            <b:First>Sangpil</b:First>
          </b:Person>
          <b:Person>
            <b:Last>You</b:Last>
            <b:First>Yang</b:First>
          </b:Person>
        </b:NameList>
      </b:Author>
    </b:Author>
    <b:DOI>https://doi.org/10.1002/1097-0207(20010120)50:2&lt;435::AID-NME32&gt;3.0.CO;2-A</b:DOI>
    <b:RefOrder>7</b:RefOrder>
  </b:Source>
  <b:Source>
    <b:Tag>Che13</b:Tag>
    <b:SourceType>JournalArticle</b:SourceType>
    <b:Guid>{2A052CC9-FDBB-49EE-8EEA-4BDF20442E1A}</b:Guid>
    <b:Title>An arbitrary order variationally consistent integration for Galerkin meshfree methods</b:Title>
    <b:Year>2013</b:Year>
    <b:JournalName>International Journal for Numerical Methods in Engineering</b:JournalName>
    <b:Volume>95</b:Volume>
    <b:Author>
      <b:Author>
        <b:NameList>
          <b:Person>
            <b:Last>Chen</b:Last>
            <b:First>Jiun-Shyan</b:First>
          </b:Person>
          <b:Person>
            <b:Last>Hillman</b:Last>
            <b:First>Michael</b:First>
          </b:Person>
          <b:Person>
            <b:Last>Rüter</b:Last>
            <b:First>Marcus</b:First>
          </b:Person>
        </b:NameList>
      </b:Author>
    </b:Author>
    <b:Pages>387-418</b:Pages>
    <b:DOI>https://doi.org/10.1002/nme.4512</b:DOI>
    <b:RefOrder>8</b:RefOrder>
  </b:Source>
  <b:Source>
    <b:Tag>Jiu17</b:Tag>
    <b:SourceType>JournalArticle</b:SourceType>
    <b:Guid>{92D5472D-E401-4825-96BC-B851439AD68E}</b:Guid>
    <b:Author>
      <b:Author>
        <b:NameList>
          <b:Person>
            <b:Last>Chen</b:Last>
            <b:First>Jiun-Shyan</b:First>
          </b:Person>
          <b:Person>
            <b:Last>Hillman</b:Last>
            <b:First>Michael</b:First>
          </b:Person>
          <b:Person>
            <b:Last>Chi</b:Last>
            <b:First>Sheng-Wei</b:First>
          </b:Person>
        </b:NameList>
      </b:Author>
    </b:Author>
    <b:Title>Meshfree Methods: Progress Made after 20 Years</b:Title>
    <b:JournalName>Journal of Engineering Mechanics</b:JournalName>
    <b:Year>2017</b:Year>
    <b:Pages>04017001</b:Pages>
    <b:Volume>143</b:Volume>
    <b:Issue>4</b:Issue>
    <b:DOI>https://doi.org/10.1061/(ASCE)EM.1943-7889.0001176</b:DOI>
    <b:RefOrder>9</b:RefOrder>
  </b:Source>
  <b:Source>
    <b:Tag>Jiu96</b:Tag>
    <b:SourceType>JournalArticle</b:SourceType>
    <b:Guid>{1704AF85-2223-4D2C-9166-172DC414D885}</b:Guid>
    <b:Author>
      <b:Author>
        <b:NameList>
          <b:Person>
            <b:Last>Chen</b:Last>
            <b:First>Jiun-Shyan</b:First>
          </b:Person>
          <b:Person>
            <b:Last>Pan</b:Last>
            <b:First>Chunhui</b:First>
          </b:Person>
          <b:Person>
            <b:Last>Wu</b:Last>
            <b:First>Cheng-Tang</b:First>
          </b:Person>
          <b:Person>
            <b:Last>Liu</b:Last>
            <b:First>Wing</b:First>
            <b:Middle>Kam</b:Middle>
          </b:Person>
        </b:NameList>
      </b:Author>
    </b:Author>
    <b:Title>Reproducing Kernel Particle Methods for large deformation analysis of non-linear structures</b:Title>
    <b:JournalName>Computer Methods in Applied Mechanics and Engineering</b:JournalName>
    <b:Year>1996</b:Year>
    <b:Pages>195-227</b:Pages>
    <b:Volume>139</b:Volume>
    <b:Issue>1</b:Issue>
    <b:DOI>https://doi.org/10.1016/S0045-7825(96)01083-3</b:DOI>
    <b:RefOrder>10</b:RefOrder>
  </b:Source>
  <b:Source>
    <b:Tag>Che021</b:Tag>
    <b:SourceType>ArticleInAPeriodical</b:SourceType>
    <b:Guid>{486CF69C-B12D-4B48-A122-533388B5C120}</b:Guid>
    <b:Author>
      <b:Author>
        <b:NameList>
          <b:Person>
            <b:Last>Chen</b:Last>
            <b:First>Zhen</b:First>
          </b:Person>
          <b:Person>
            <b:Last>Brannon</b:Last>
            <b:First>Rebecca</b:First>
          </b:Person>
        </b:NameList>
      </b:Author>
    </b:Author>
    <b:Title>An Evaluation of the Material Point Method</b:Title>
    <b:Year>2002</b:Year>
    <b:JournalName>SAND Report, SAND2002-0482</b:JournalName>
    <b:PeriodicalTitle>SAND Report, SAND2002-0482</b:PeriodicalTitle>
    <b:DOI>https://doi.org/10.2172/793336</b:DOI>
    <b:RefOrder>11</b:RefOrder>
  </b:Source>
  <b:Source>
    <b:Tag>Cor18</b:Tag>
    <b:SourceType>JournalArticle</b:SourceType>
    <b:Guid>{833B5EB9-EE6B-4756-811E-D0A93D4CC399}</b:Guid>
    <b:Title>Overcoming volumetric locking in material point methods</b:Title>
    <b:JournalName>Computer Methods in Applied Mechanics and Engineering</b:JournalName>
    <b:Year>2018</b:Year>
    <b:Volume>333</b:Volume>
    <b:Author>
      <b:Author>
        <b:NameList>
          <b:Person>
            <b:Last>Cortis</b:Last>
            <b:First>Michael</b:First>
          </b:Person>
          <b:Person>
            <b:Last>Coombs</b:Last>
            <b:First>William</b:First>
          </b:Person>
          <b:Person>
            <b:Last>Augarde</b:Last>
            <b:First>Charles</b:First>
          </b:Person>
          <b:Person>
            <b:Last>Charlton</b:Last>
            <b:First>Tim</b:First>
          </b:Person>
        </b:NameList>
      </b:Author>
    </b:Author>
    <b:Pages>1-21</b:Pages>
    <b:DOI>https://doi.org/10.1016/j.cma.2018.01.010</b:DOI>
    <b:RefOrder>12</b:RefOrder>
  </b:Source>
  <b:Source>
    <b:Tag>Alb20</b:Tag>
    <b:SourceType>JournalArticle</b:SourceType>
    <b:Guid>{DFAAF666-7232-4FF5-BA11-8E08E201BCE7}</b:Guid>
    <b:Author>
      <b:Author>
        <b:NameList>
          <b:Person>
            <b:Last>de Vaucorbeil</b:Last>
            <b:First>Alban</b:First>
          </b:Person>
          <b:Person>
            <b:Last>Nguyen</b:Last>
            <b:First>Vinh</b:First>
            <b:Middle>Phu</b:Middle>
          </b:Person>
          <b:Person>
            <b:Last>Hutchinson</b:Last>
            <b:First>Christopher</b:First>
            <b:Middle>R.</b:Middle>
          </b:Person>
        </b:NameList>
      </b:Author>
    </b:Author>
    <b:Title>A Total-Lagrangian Material Point Method for solid mechanics problems involving large deformations</b:Title>
    <b:JournalName>Computer Methods in Applied Mechanics and Engineering</b:JournalName>
    <b:Year>2020</b:Year>
    <b:Pages>112783</b:Pages>
    <b:Volume>360</b:Volume>
    <b:DOI>https://doi.org/10.1016/j.cma.2019.112783</b:DOI>
    <b:RefOrder>13</b:RefOrder>
  </b:Source>
  <b:Source>
    <b:Tag>Vau19</b:Tag>
    <b:SourceType>JournalArticle</b:SourceType>
    <b:Guid>{37057C1E-D2D1-460A-9CAE-173EC50E1BF9}</b:Guid>
    <b:Title>Material point method after 25 years: theory, implementation and applications</b:Title>
    <b:Year>2020</b:Year>
    <b:Author>
      <b:Author>
        <b:NameList>
          <b:Person>
            <b:Last>de Vaucorbeil</b:Last>
            <b:First>Alban</b:First>
          </b:Person>
          <b:Person>
            <b:Last>Nguyen</b:Last>
            <b:First>Vinh</b:First>
            <b:Middle>Phu</b:Middle>
          </b:Person>
          <b:Person>
            <b:Last>Sinaie</b:Last>
            <b:First>Sina</b:First>
          </b:Person>
          <b:Person>
            <b:Last>Wu</b:Last>
            <b:First>Jian</b:First>
            <b:Middle>Ying</b:Middle>
          </b:Person>
        </b:NameList>
      </b:Author>
    </b:Author>
    <b:Publisher>Elsevier</b:Publisher>
    <b:JournalName>Advances in Applied Mechanics</b:JournalName>
    <b:Pages>185-398</b:Pages>
    <b:Volume>53</b:Volume>
    <b:DOI>https://doi.org/10.1016/bs.aams.2019.11.001</b:DOI>
    <b:RefOrder>14</b:RefOrder>
  </b:Source>
  <b:Source>
    <b:Tag>Dua12</b:Tag>
    <b:SourceType>JournalArticle</b:SourceType>
    <b:Guid>{A3D79A36-D4D1-4B60-9AD5-BE3F25189FF9}</b:Guid>
    <b:Author>
      <b:Author>
        <b:NameList>
          <b:Person>
            <b:Last>Duan</b:Last>
            <b:First>Qinglin</b:First>
          </b:Person>
          <b:Person>
            <b:Last>Li</b:Last>
            <b:First>Xikui</b:First>
          </b:Person>
          <b:Person>
            <b:Last>Zhang</b:Last>
            <b:First>Hongwu</b:First>
          </b:Person>
          <b:Person>
            <b:Last>Belytschko</b:Last>
            <b:First>Ted</b:First>
          </b:Person>
        </b:NameList>
      </b:Author>
    </b:Author>
    <b:Title>Second-order accurate derivatives and integration schemes for meshfree methods</b:Title>
    <b:JournalName>International Journal for Numerical Methods in Engineering</b:JournalName>
    <b:Year>2012</b:Year>
    <b:Pages>399-424</b:Pages>
    <b:Volume>92</b:Volume>
    <b:Issue>4</b:Issue>
    <b:DOI>https://doi.org/10.1002/nme.4359</b:DOI>
    <b:RefOrder>15</b:RefOrder>
  </b:Source>
  <b:Source>
    <b:Tag>Son04</b:Tag>
    <b:SourceType>JournalArticle</b:SourceType>
    <b:Guid>{92C05DE2-BD9F-4C92-9697-57FDE26D9F52}</b:Guid>
    <b:Author>
      <b:Author>
        <b:NameList>
          <b:Person>
            <b:Last>Fernández-Méndez</b:Last>
            <b:First>Sonia</b:First>
          </b:Person>
          <b:Person>
            <b:Last>Huerta</b:Last>
            <b:First>Antonio</b:First>
          </b:Person>
        </b:NameList>
      </b:Author>
    </b:Author>
    <b:Title>Imposing essential boundary conditions in mesh-free methods</b:Title>
    <b:JournalName>Computer Methods in Applied Mechanics and Engineering</b:JournalName>
    <b:Year>2004</b:Year>
    <b:Pages>1257-1275</b:Pages>
    <b:Volume>193</b:Volume>
    <b:Issue>12</b:Issue>
    <b:DOI>https://doi.org/10.1016/j.cma.2003.12.019</b:DOI>
    <b:RefOrder>16</b:RefOrder>
  </b:Source>
  <b:Source>
    <b:Tag>Gan17</b:Tag>
    <b:SourceType>JournalArticle</b:SourceType>
    <b:Guid>{63F74AA7-0618-49DA-ABFD-5C934E16531E}</b:Guid>
    <b:Author>
      <b:Author>
        <b:NameList>
          <b:Person>
            <b:Last>Gan</b:Last>
            <b:First>Yong</b:First>
          </b:Person>
          <b:Person>
            <b:Last>Sun</b:Last>
            <b:First>Zheng</b:First>
          </b:Person>
          <b:Person>
            <b:Last>Chen</b:Last>
            <b:First>Zhen</b:First>
          </b:Person>
          <b:Person>
            <b:Last>Zhang</b:Last>
            <b:First>Xiong</b:First>
          </b:Person>
          <b:Person>
            <b:Last>Liu</b:Last>
            <b:First>Yu</b:First>
          </b:Person>
        </b:NameList>
      </b:Author>
    </b:Author>
    <b:Title>Enhancement of the material point method using B-spline basis functions</b:Title>
    <b:JournalName>International Journal for Numerical Methods in Engineering</b:JournalName>
    <b:Year>2017</b:Year>
    <b:Volume>113</b:Volume>
    <b:Pages>411– 431</b:Pages>
    <b:DOI>https://doi.org/10.1002/nme.5620</b:DOI>
    <b:RefOrder>17</b:RefOrder>
  </b:Source>
  <b:Source>
    <b:Tag>Geu09</b:Tag>
    <b:SourceType>JournalArticle</b:SourceType>
    <b:Guid>{79FC8345-F5FB-4EA1-8FF1-A4ED9D5E4ECD}</b:Guid>
    <b:Author>
      <b:Author>
        <b:NameList>
          <b:Person>
            <b:Last>Geuzaine</b:Last>
            <b:First>Christophe</b:First>
          </b:Person>
          <b:Person>
            <b:Last>Remacle</b:Last>
            <b:First>Jean-François</b:First>
          </b:Person>
        </b:NameList>
      </b:Author>
    </b:Author>
    <b:Title>Gmsh: A 3-D finite element mesh generator with built-in pre- and post-processing facilities</b:Title>
    <b:JournalName>International Journal for Numerical Methods in Engineering</b:JournalName>
    <b:Year>2009</b:Year>
    <b:Pages>1309-1331</b:Pages>
    <b:Volume>79</b:Volume>
    <b:Issue>11</b:Issue>
    <b:DOI>https://doi.org/10.1002/nme.2579</b:DOI>
    <b:RefOrder>18</b:RefOrder>
  </b:Source>
  <b:Source>
    <b:Tag>HeL19</b:Tag>
    <b:SourceType>JournalArticle</b:SourceType>
    <b:Guid>{EAC9CD96-AF8E-4072-906A-E49BB86AED82}</b:Guid>
    <b:Author>
      <b:Author>
        <b:NameList>
          <b:Person>
            <b:Last>He</b:Last>
            <b:First>Lisha</b:First>
          </b:Person>
          <b:Person>
            <b:Last>Gan</b:Last>
            <b:First>Yong</b:First>
          </b:Person>
          <b:Person>
            <b:Last>Chen</b:Last>
            <b:First>Zhen</b:First>
          </b:Person>
        </b:NameList>
      </b:Author>
    </b:Author>
    <b:Title>Preliminary effort in developing the smoothed material point method for impact</b:Title>
    <b:JournalName>Computational Particle Mechanics</b:JournalName>
    <b:Year>2019</b:Year>
    <b:Pages>45-53</b:Pages>
    <b:Volume>6</b:Volume>
    <b:Issue>1</b:Issue>
    <b:DOI>http://doi.org/10.1007/s40571-018-0197-4</b:DOI>
    <b:RefOrder>19</b:RefOrder>
  </b:Source>
  <b:Source>
    <b:Tag>HeL191</b:Tag>
    <b:SourceType>JournalArticle</b:SourceType>
    <b:Guid>{12302D05-FF40-4B38-8C3B-A4C23FD27B4C}</b:Guid>
    <b:Author>
      <b:Author>
        <b:NameList>
          <b:Person>
            <b:Last>He</b:Last>
            <b:First>Lisha</b:First>
          </b:Person>
          <b:Person>
            <b:Last>Chen</b:Last>
            <b:First>Zhen</b:First>
          </b:Person>
        </b:NameList>
      </b:Author>
    </b:Author>
    <b:Title>Study on one-dimensional softening with localization via integrated MPM and SPH</b:Title>
    <b:JournalName>Computational Particle Mechanics</b:JournalName>
    <b:Year>2019</b:Year>
    <b:Pages>629-636</b:Pages>
    <b:Volume>6</b:Volume>
    <b:Issue>4</b:Issue>
    <b:DOI>https://doi.org/10.1007/s40571-019-00242-3</b:DOI>
    <b:RefOrder>20</b:RefOrder>
  </b:Source>
  <b:Source>
    <b:Tag>Hil16</b:Tag>
    <b:SourceType>JournalArticle</b:SourceType>
    <b:Guid>{061D3714-01D8-4EC9-902D-1225D37D3D98}</b:Guid>
    <b:Author>
      <b:Author>
        <b:NameList>
          <b:Person>
            <b:Last>Hillman</b:Last>
            <b:First>Michael</b:First>
          </b:Person>
          <b:Person>
            <b:Last>Chen</b:Last>
            <b:First>Jiun-Shyan</b:First>
          </b:Person>
        </b:NameList>
      </b:Author>
    </b:Author>
    <b:Title>An accelerated, convergent, and stable nodal integration in Galerkin meshfree methods for linear and nonlinear mechanics</b:Title>
    <b:JournalName>International Journal for Numerical Methods in Engineering</b:JournalName>
    <b:Year>2016</b:Year>
    <b:Pages>603-630</b:Pages>
    <b:Volume>107</b:Volume>
    <b:Issue>7</b:Issue>
    <b:DOI>https://doi.org/10.1002/nme.5183</b:DOI>
    <b:RefOrder>21</b:RefOrder>
  </b:Source>
  <b:Source>
    <b:Tag>Hua22</b:Tag>
    <b:SourceType>JournalArticle</b:SourceType>
    <b:Guid>{F6BA6E24-DA8F-4740-B667-FC5219AC79FD}</b:Guid>
    <b:Title>A stabilized one-point integrated mixed formulation for finite element and meshfree methods in modeling nearly incompressible materials</b:Title>
    <b:JournalName>Acta Mechanica</b:JournalName>
    <b:Year>2022</b:Year>
    <b:Pages>1147-1172</b:Pages>
    <b:Volume>233</b:Volume>
    <b:Issue>3</b:Issue>
    <b:Author>
      <b:Author>
        <b:NameList>
          <b:Person>
            <b:Last>Huang</b:Last>
            <b:First>Tsung-Hui</b:First>
          </b:Person>
          <b:Person>
            <b:Last>Chao</b:Last>
            <b:First>Chia-Lien</b:First>
          </b:Person>
        </b:NameList>
      </b:Author>
    </b:Author>
    <b:DOI>https://doi.org/10.1007/s00707-021-03135-w</b:DOI>
    <b:RefOrder>22</b:RefOrder>
  </b:Source>
  <b:Source>
    <b:Tag>Hua19</b:Tag>
    <b:SourceType>JournalArticle</b:SourceType>
    <b:Guid>{B9FA8B35-7ECD-4A28-81A6-3252465E5B1E}</b:Guid>
    <b:Author>
      <b:Author>
        <b:NameList>
          <b:Person>
            <b:Last>Huang</b:Last>
            <b:First>Tsung-Hui</b:First>
          </b:Person>
          <b:Person>
            <b:Last>Wei</b:Last>
            <b:First>Haoyan</b:First>
          </b:Person>
          <b:Person>
            <b:Last>Chen</b:Last>
            <b:First>Jiun-Shyan</b:First>
          </b:Person>
          <b:Person>
            <b:Last>Hillman</b:Last>
            <b:First>Mike</b:First>
          </b:Person>
        </b:NameList>
      </b:Author>
    </b:Author>
    <b:Title>RKPM2D: an open-source implementation of nodally integrated reproducing kernel particle method for solving partial differential equations</b:Title>
    <b:JournalName>Computational Particle Mechanics</b:JournalName>
    <b:Year>2019</b:Year>
    <b:Volume>7</b:Volume>
    <b:Pages>393–433</b:Pages>
    <b:DOI>https://doi.org/10.1007/s40571-019-00272-x</b:DOI>
    <b:RefOrder>23</b:RefOrder>
  </b:Source>
  <b:Source>
    <b:Tag>Tsu23</b:Tag>
    <b:SourceType>JournalArticle</b:SourceType>
    <b:Guid>{DD9D85EB-7CEC-4363-8F8A-6497D0E9813D}</b:Guid>
    <b:Author>
      <b:Author>
        <b:NameList>
          <b:Person>
            <b:Last>Huang</b:Last>
            <b:First>Tsung-Hui</b:First>
          </b:Person>
        </b:NameList>
      </b:Author>
    </b:Author>
    <b:Title>Stabilized and variationally consistent integrated meshfree formulation for advection-dominated problems</b:Title>
    <b:JournalName>Computer Methods in Applied Mechanics and Engineering</b:JournalName>
    <b:Year>2023</b:Year>
    <b:Pages>115698</b:Pages>
    <b:Volume>403</b:Volume>
    <b:DOI>https://doi.org/10.1016/j.cma.2022.115698</b:DOI>
    <b:RefOrder>24</b:RefOrder>
  </b:Source>
  <b:Source>
    <b:Tag>Jia15</b:Tag>
    <b:SourceType>JournalArticle</b:SourceType>
    <b:Guid>{D54299B9-B0F7-43E8-98B7-70305C579022}</b:Guid>
    <b:Author>
      <b:Author>
        <b:NameList>
          <b:Person>
            <b:Last>Jiang</b:Last>
            <b:First>Chenfanfu</b:First>
          </b:Person>
          <b:Person>
            <b:Last>Schroeder</b:Last>
            <b:First>Craig</b:First>
          </b:Person>
          <b:Person>
            <b:Last>Selle</b:Last>
            <b:First>Andrew</b:First>
          </b:Person>
          <b:Person>
            <b:Last>Teran</b:Last>
            <b:First>Joseph</b:First>
          </b:Person>
          <b:Person>
            <b:Last>Stomakhin</b:Last>
            <b:First>Alexey</b:First>
          </b:Person>
        </b:NameList>
      </b:Author>
    </b:Author>
    <b:Title>The affine particle-in-cell method</b:Title>
    <b:JournalName>ACM Transactions on Graphics</b:JournalName>
    <b:Year>2015</b:Year>
    <b:Pages>1-10</b:Pages>
    <b:Volume>34</b:Volume>
    <b:Issue>4</b:Issue>
    <b:DOI>http://doi.org/10.1145/2766996</b:DOI>
    <b:RefOrder>25</b:RefOrder>
  </b:Source>
  <b:Source>
    <b:Tag>Kar20</b:Tag>
    <b:SourceType>JournalArticle</b:SourceType>
    <b:Guid>{7B7C13A0-10F0-41C8-B819-D117B448FFBF}</b:Guid>
    <b:Author>
      <b:Author>
        <b:NameList>
          <b:Person>
            <b:Last>Karabelas</b:Last>
            <b:First>Elias</b:First>
          </b:Person>
          <b:Person>
            <b:Last>Haase</b:Last>
            <b:First>Gundolf</b:First>
          </b:Person>
          <b:Person>
            <b:Last>Plank</b:Last>
            <b:First>Gernot</b:First>
          </b:Person>
          <b:Person>
            <b:Last>Augustin</b:Last>
            <b:First>Christoph</b:First>
            <b:Middle>M</b:Middle>
          </b:Person>
        </b:NameList>
      </b:Author>
    </b:Author>
    <b:Title>Versatile stabilized finite element formulations for nearly and fully incompressible solid mechanics</b:Title>
    <b:JournalName>Computational Mechanics</b:JournalName>
    <b:Year>2020</b:Year>
    <b:Pages>193-215</b:Pages>
    <b:Volume>65</b:Volume>
    <b:Issue>1</b:Issue>
    <b:Publisher>Springer</b:Publisher>
    <b:DOI>https://doi.org/10.1007/s00466-019-01760-w</b:DOI>
    <b:RefOrder>26</b:RefOrder>
  </b:Source>
  <b:Source>
    <b:Tag>Sha01</b:Tag>
    <b:SourceType>JournalArticle</b:SourceType>
    <b:Guid>{0AC5FFE7-1607-4712-AE2D-86EEF4A75C5D}</b:Guid>
    <b:Author>
      <b:Author>
        <b:NameList>
          <b:Person>
            <b:Last>Li</b:Last>
            <b:First>Shaofan</b:First>
          </b:Person>
          <b:Person>
            <b:Last>Qian</b:Last>
            <b:First>Dong</b:First>
          </b:Person>
          <b:Person>
            <b:Last>Liu</b:Last>
            <b:First>Wing</b:First>
            <b:Middle>Kam</b:Middle>
          </b:Person>
          <b:Person>
            <b:Last>Belytschko</b:Last>
            <b:First>Ted</b:First>
          </b:Person>
        </b:NameList>
      </b:Author>
    </b:Author>
    <b:Title>A meshfree contact-detection algorithm</b:Title>
    <b:JournalName>Computer Methods in Applied Mechanics and Engineering</b:JournalName>
    <b:Year>2001</b:Year>
    <b:Pages>3271-3292</b:Pages>
    <b:Volume>190</b:Volume>
    <b:Issue>24</b:Issue>
    <b:DOI>https://doi.org/10.1016/S0045-7825(00)00392-3</b:DOI>
    <b:RefOrder>27</b:RefOrder>
  </b:Source>
  <b:Source>
    <b:Tag>Geo18</b:Tag>
    <b:SourceType>JournalArticle</b:SourceType>
    <b:Guid>{DF204C47-7B7F-4B2D-B352-5D1FDCA08556}</b:Guid>
    <b:Author>
      <b:Author>
        <b:NameList>
          <b:Person>
            <b:Last>Moutsanidis</b:Last>
            <b:First>Georgios</b:First>
          </b:Person>
          <b:Person>
            <b:Last>Kamensky</b:Last>
            <b:First>David</b:First>
          </b:Person>
          <b:Person>
            <b:Last>Chen</b:Last>
            <b:First>J.S.</b:First>
          </b:Person>
          <b:Person>
            <b:Last>Bazilevs</b:Last>
            <b:First>Yuri</b:First>
          </b:Person>
        </b:NameList>
      </b:Author>
    </b:Author>
    <b:Title>Hyperbolic phase field modeling of brittle fracture: Part II—immersed IGA–RKPM coupling for air-blast–structure interaction</b:Title>
    <b:JournalName>Journal of the Mechanics and Physics of Solids</b:JournalName>
    <b:Year>2018</b:Year>
    <b:Pages>114-132</b:Pages>
    <b:Volume>121</b:Volume>
    <b:DOI>https://doi.org/10.1016/j.jmps.2018.07.008</b:DOI>
    <b:RefOrder>28</b:RefOrder>
  </b:Source>
  <b:Source>
    <b:Tag>Geo20</b:Tag>
    <b:SourceType>JournalArticle</b:SourceType>
    <b:Guid>{6413B72B-3DA5-4078-A772-F37E82EE1AB0}</b:Guid>
    <b:Author>
      <b:Author>
        <b:NameList>
          <b:Person>
            <b:Last>Moutsanidis</b:Last>
            <b:First>Georgios</b:First>
          </b:Person>
          <b:Person>
            <b:Last>Long</b:Last>
            <b:First>Christopher</b:First>
            <b:Middle>C.</b:Middle>
          </b:Person>
          <b:Person>
            <b:Last>Bazilevs</b:Last>
            <b:First>Yuri</b:First>
          </b:Person>
        </b:NameList>
      </b:Author>
    </b:Author>
    <b:Title>IGA-MPM: The Isogeometric Material Point Method</b:Title>
    <b:JournalName>Computer Methods in Applied Mechanics and Engineering</b:JournalName>
    <b:Year>2020</b:Year>
    <b:Pages>113346</b:Pages>
    <b:Volume>372</b:Volume>
    <b:DOI>https://doi.org/10.1016/j.cma.2020.113346</b:DOI>
    <b:RefOrder>29</b:RefOrder>
  </b:Source>
  <b:Source>
    <b:Tag>Geo21</b:Tag>
    <b:SourceType>JournalArticle</b:SourceType>
    <b:Guid>{53159272-8955-470B-878F-E8E025D19A19}</b:Guid>
    <b:Author>
      <b:Author>
        <b:NameList>
          <b:Person>
            <b:Last>Moutsanidis</b:Last>
            <b:First>Georgios</b:First>
          </b:Person>
          <b:Person>
            <b:Last>Li</b:Last>
            <b:First>Weican</b:First>
          </b:Person>
          <b:Person>
            <b:Last>Bazilevs</b:Last>
            <b:First>Yuri</b:First>
          </b:Person>
        </b:NameList>
      </b:Author>
    </b:Author>
    <b:Title>Reduced quadrature for FEM, IGA and meshfree methods</b:Title>
    <b:JournalName>Computer Methods in Applied Mechanics and Engineering</b:JournalName>
    <b:Year>2021</b:Year>
    <b:Pages>113521</b:Pages>
    <b:Volume>373</b:Volume>
    <b:DOI>https://doi.org/10.1016/j.cma.2020.113521</b:DOI>
    <b:RefOrder>30</b:RefOrder>
  </b:Source>
  <b:Source>
    <b:Tag>Vin17</b:Tag>
    <b:SourceType>JournalArticle</b:SourceType>
    <b:Guid>{482ECDB6-CA8D-4830-887E-C7AB8BC860F6}</b:Guid>
    <b:Author>
      <b:Author>
        <b:NameList>
          <b:Person>
            <b:Last>Nguyen</b:Last>
            <b:First>Vinh</b:First>
            <b:Middle>Phu</b:Middle>
          </b:Person>
          <b:Person>
            <b:Last>Nguyen</b:Last>
            <b:First>Chi</b:First>
            <b:Middle>Thanh</b:Middle>
          </b:Person>
          <b:Person>
            <b:Last>Rabczuk</b:Last>
            <b:First>Timon</b:First>
          </b:Person>
          <b:Person>
            <b:Last>Natarajan</b:Last>
            <b:First>Sundararajan</b:First>
          </b:Person>
        </b:NameList>
      </b:Author>
    </b:Author>
    <b:Title>On a family of convected particle domain interpolations in the material point method</b:Title>
    <b:JournalName>Finite Elements in Analysis and Design</b:JournalName>
    <b:Year>2017</b:Year>
    <b:Pages>50-64</b:Pages>
    <b:Volume>126</b:Volume>
    <b:DOI>https://doi.org/10.1016/j.finel.2016.11.007</b:DOI>
    <b:RefOrder>31</b:RefOrder>
  </b:Source>
  <b:Source>
    <b:Tag>Nit71</b:Tag>
    <b:SourceType>JournalArticle</b:SourceType>
    <b:Guid>{E7B46291-C9B1-4619-ADE2-6EB863E6E8E5}</b:Guid>
    <b:Author>
      <b:Author>
        <b:NameList>
          <b:Person>
            <b:Last>Nitsche</b:Last>
            <b:First>J.</b:First>
          </b:Person>
        </b:NameList>
      </b:Author>
    </b:Author>
    <b:Title>Über ein Variationsprinzip zur Lösung von Dirichlet-Problemen bei Verwendung von Teilräumen, die keinen Randbedingungen unterworfen sind</b:Title>
    <b:JournalName>Abhandlungen aus dem Mathematischen Seminar der Universität Hamburg</b:JournalName>
    <b:Year>1971</b:Year>
    <b:Pages>9-15</b:Pages>
    <b:Volume>36</b:Volume>
    <b:DOI>https://doi.org/10.1007/BF02995904</b:DOI>
    <b:RefOrder>32</b:RefOrder>
  </b:Source>
  <b:Source>
    <b:Tag>Rab04</b:Tag>
    <b:SourceType>JournalArticle</b:SourceType>
    <b:Guid>{300BD1C0-DF36-448F-9859-770200F213F8}</b:Guid>
    <b:Author>
      <b:Author>
        <b:NameList>
          <b:Person>
            <b:Last>Rabczuk</b:Last>
            <b:First>T.</b:First>
          </b:Person>
          <b:Person>
            <b:Last>Belytschko</b:Last>
            <b:First>T.</b:First>
          </b:Person>
        </b:NameList>
      </b:Author>
    </b:Author>
    <b:Title>Cracking particles: a simplified meshfree method for arbitrary evolving cracks</b:Title>
    <b:JournalName>International Journal for Numerical Methods in Engineering</b:JournalName>
    <b:Year>2004</b:Year>
    <b:Pages>2316-2343</b:Pages>
    <b:Volume>61</b:Volume>
    <b:Issue>13</b:Issue>
    <b:DOI>http://doi.org/10.1002/nme.1151</b:DOI>
    <b:RefOrder>33</b:RefOrder>
  </b:Source>
  <b:Source>
    <b:Tag>TRa08</b:Tag>
    <b:SourceType>JournalArticle</b:SourceType>
    <b:Guid>{DEE92D60-B080-4154-90F8-1D1FA312D97B}</b:Guid>
    <b:Author>
      <b:Author>
        <b:NameList>
          <b:Person>
            <b:Last>Rabczuk</b:Last>
            <b:First>T.</b:First>
          </b:Person>
          <b:Person>
            <b:Last>Samaniego</b:Last>
            <b:First>E.</b:First>
          </b:Person>
        </b:NameList>
      </b:Author>
    </b:Author>
    <b:Title>Discontinuous modelling of shear bands using adaptive meshfree methods</b:Title>
    <b:JournalName>Computer Methods in Applied Mechanics and Engineering</b:JournalName>
    <b:Year>2008</b:Year>
    <b:Pages>641-658</b:Pages>
    <b:Volume>197</b:Volume>
    <b:Issue>6</b:Issue>
    <b:DOI>https://doi.org/10.1016/j.cma.2007.08.027</b:DOI>
    <b:RefOrder>34</b:RefOrder>
  </b:Source>
  <b:Source>
    <b:Tag>Tim10</b:Tag>
    <b:SourceType>JournalArticle</b:SourceType>
    <b:Guid>{55B6C30B-C0E1-4C74-91C1-42DC03E13299}</b:Guid>
    <b:Author>
      <b:Author>
        <b:NameList>
          <b:Person>
            <b:Last>Rabczuk</b:Last>
            <b:First>Timon</b:First>
          </b:Person>
          <b:Person>
            <b:Last>Zi</b:Last>
            <b:First>Goangseup</b:First>
          </b:Person>
          <b:Person>
            <b:Last>Bordas</b:Last>
            <b:First>Stephane</b:First>
          </b:Person>
          <b:Person>
            <b:Last>Nguyen-Xuan</b:Last>
            <b:First>Hung</b:First>
          </b:Person>
        </b:NameList>
      </b:Author>
    </b:Author>
    <b:Title>A simple and robust three-dimensional cracking-particle method without enrichment</b:Title>
    <b:JournalName>Computer Methods in Applied Mechanics and Engineering</b:JournalName>
    <b:Year>2010</b:Year>
    <b:Pages>2437-2455</b:Pages>
    <b:Volume>199</b:Volume>
    <b:Issue>37</b:Issue>
    <b:DOI>https://doi.org/10.1016/j.cma.2010.03.031</b:DOI>
    <b:RefOrder>35</b:RefOrder>
  </b:Source>
  <b:Source>
    <b:Tag>Sad11</b:Tag>
    <b:SourceType>JournalArticle</b:SourceType>
    <b:Guid>{9CABD75F-F87F-4DF5-AD46-83D8DFE8948A}</b:Guid>
    <b:Title>A convected particle domain interpolation technique to extend applicability of the material point method for problems involving massive deformations</b:Title>
    <b:JournalName>International Journal for Numerical Methods in Engineering</b:JournalName>
    <b:Year>2011</b:Year>
    <b:Pages>1435-1456</b:Pages>
    <b:Volume>86</b:Volume>
    <b:Issue>12</b:Issue>
    <b:Author>
      <b:Author>
        <b:NameList>
          <b:Person>
            <b:Last>Sadeghirad</b:Last>
            <b:First>A.</b:First>
          </b:Person>
          <b:Person>
            <b:Last>Brannon</b:Last>
            <b:First>R. M.</b:First>
          </b:Person>
          <b:Person>
            <b:Last>Burghardt</b:Last>
            <b:First>J.</b:First>
          </b:Person>
        </b:NameList>
      </b:Author>
    </b:Author>
    <b:DOI>https://doi.org/10.1002/nme.3110</b:DOI>
    <b:RefOrder>36</b:RefOrder>
  </b:Source>
  <b:Source>
    <b:Tag>Sad13</b:Tag>
    <b:SourceType>JournalArticle</b:SourceType>
    <b:Guid>{5004164B-D128-487D-83F4-C2F5F3476FF4}</b:Guid>
    <b:Author>
      <b:Author>
        <b:NameList>
          <b:Person>
            <b:Last>Sadeghirad</b:Last>
            <b:First>A.</b:First>
          </b:Person>
          <b:Person>
            <b:Last>Brannon</b:Last>
            <b:First>Rebecca</b:First>
          </b:Person>
          <b:Person>
            <b:Last>Guilkey</b:Last>
            <b:First>James</b:First>
          </b:Person>
        </b:NameList>
      </b:Author>
    </b:Author>
    <b:Title>Second-order convected particle domain interpolation (CPDI2) with enrichment for weak discontinuities at material interfaces</b:Title>
    <b:JournalName>International Journal for Numerical Methods in Engineering</b:JournalName>
    <b:Year>2013</b:Year>
    <b:Pages>928-952</b:Pages>
    <b:Volume>95</b:Volume>
    <b:DOI>http://doi.org/10.1002/nme.4526</b:DOI>
    <b:RefOrder>37</b:RefOrder>
  </b:Source>
  <b:Source>
    <b:Tag>Jes15</b:Tag>
    <b:SourceType>JournalArticle</b:SourceType>
    <b:Guid>{663A8373-CED4-4E01-94CD-12B3DD1E7EC3}</b:Guid>
    <b:Title>Meshfree modeling of concrete slab perforation using a reproducing kernel particle impact and penetration formulation</b:Title>
    <b:Year>2015</b:Year>
    <b:Pages>96-110</b:Pages>
    <b:Author>
      <b:Author>
        <b:NameList>
          <b:Person>
            <b:Last>Sherburn</b:Last>
            <b:First>Jesse</b:First>
            <b:Middle>A.</b:Middle>
          </b:Person>
          <b:Person>
            <b:Last>Roth</b:Last>
            <b:First>Michael</b:First>
            <b:Middle>J.</b:Middle>
          </b:Person>
          <b:Person>
            <b:Last>Chen</b:Last>
            <b:First>J.S.</b:First>
          </b:Person>
          <b:Person>
            <b:Last>Hillman</b:Last>
            <b:First>Michael</b:First>
          </b:Person>
        </b:NameList>
      </b:Author>
    </b:Author>
    <b:JournalName>International Journal of Impact Engineering</b:JournalName>
    <b:Volume>86</b:Volume>
    <b:DOI>https://doi.org/10.1016/j.ijimpeng.2015.07.009</b:DOI>
    <b:RefOrder>38</b:RefOrder>
  </b:Source>
  <b:Source>
    <b:Tag>Ste08</b:Tag>
    <b:SourceType>JournalArticle</b:SourceType>
    <b:Guid>{C06C7A2B-4CFA-4E85-B36F-068FC5386707}</b:Guid>
    <b:Author>
      <b:Author>
        <b:NameList>
          <b:Person>
            <b:Last>Steffen</b:Last>
            <b:First>Michael</b:First>
          </b:Person>
          <b:Person>
            <b:Last>Kirby</b:Last>
            <b:First>Robert</b:First>
          </b:Person>
          <b:Person>
            <b:Last>Berzins</b:Last>
            <b:First>Martin</b:First>
          </b:Person>
        </b:NameList>
      </b:Author>
    </b:Author>
    <b:Title>Analysis and reduction of quadrature errors in the material point method (MPM)</b:Title>
    <b:JournalName>International Journal for Numerical Methods in Engineering</b:JournalName>
    <b:Year>2008</b:Year>
    <b:Pages>922-948</b:Pages>
    <b:Volume>76</b:Volume>
    <b:DOI>https://doi.org/10.1002/nme.2360</b:DOI>
    <b:RefOrder>39</b:RefOrder>
  </b:Source>
  <b:Source>
    <b:Tag>Sul94</b:Tag>
    <b:SourceType>JournalArticle</b:SourceType>
    <b:Guid>{1AD0A344-265A-4BB4-B2D6-AAFE89A08044}</b:Guid>
    <b:Title>A particle method for history-dependent materials</b:Title>
    <b:JournalName>Computer Methods in Applied Mechanics and Engineering</b:JournalName>
    <b:Year>1994</b:Year>
    <b:Pages>179-196</b:Pages>
    <b:Volume>118</b:Volume>
    <b:Issue>1</b:Issue>
    <b:Author>
      <b:Author>
        <b:NameList>
          <b:Person>
            <b:Last>Sulsky</b:Last>
            <b:First>D.</b:First>
          </b:Person>
          <b:Person>
            <b:Last>Chen</b:Last>
            <b:First>Z. </b:First>
          </b:Person>
          <b:Person>
            <b:Last>H.L.</b:Last>
            <b:First>Schreyer</b:First>
          </b:Person>
        </b:NameList>
      </b:Author>
    </b:Author>
    <b:DOI>https://doi.org/10.1016/0045-7825(94)90112-0</b:DOI>
    <b:RefOrder>40</b:RefOrder>
  </b:Source>
  <b:Source>
    <b:Tag>Sul16</b:Tag>
    <b:SourceType>BookSection</b:SourceType>
    <b:Guid>{E854F2FE-9BFA-4FDA-AB80-74DE8D27E557}</b:Guid>
    <b:Title>Improving the Material-Point Method</b:Title>
    <b:JournalName>Innovative Numerical Approaches for Multi-Field and Multi-Scale Problems</b:JournalName>
    <b:Year>2016</b:Year>
    <b:Pages>217-240</b:Pages>
    <b:Author>
      <b:Author>
        <b:NameList>
          <b:Person>
            <b:Last>Sulsky</b:Last>
            <b:First>Deborah</b:First>
          </b:Person>
          <b:Person>
            <b:Last>Gong</b:Last>
            <b:First>Ming</b:First>
          </b:Person>
        </b:NameList>
      </b:Author>
    </b:Author>
    <b:BookTitle>Innovative Numerical Approaches for Multi-Field and Multi-Scale Problems</b:BookTitle>
    <b:Publisher>Springer</b:Publisher>
    <b:DOI>http://doi.org/10.1007/978-3-319-39022-2_10</b:DOI>
    <b:RefOrder>41</b:RefOrder>
  </b:Source>
  <b:Source>
    <b:Tag>Sul07</b:Tag>
    <b:SourceType>JournalArticle</b:SourceType>
    <b:Guid>{215C70E8-7209-4950-8DA6-421BABBA5C43}</b:Guid>
    <b:Author>
      <b:Author>
        <b:NameList>
          <b:Person>
            <b:Last>Sulsky</b:Last>
            <b:First>Deborah</b:First>
          </b:Person>
          <b:Person>
            <b:Last>Schreyer</b:Last>
            <b:First>Howard</b:First>
          </b:Person>
          <b:Person>
            <b:Last>Peterson</b:Last>
            <b:First>Kara</b:First>
          </b:Person>
          <b:Person>
            <b:Last>Kwok</b:Last>
            <b:First>Ronald</b:First>
          </b:Person>
          <b:Person>
            <b:Last>Coon</b:Last>
            <b:First>Max</b:First>
          </b:Person>
        </b:NameList>
      </b:Author>
    </b:Author>
    <b:Title>Using the material-point method to model sea ice dynamics</b:Title>
    <b:JournalName>Journal of Geophysical Research Atmospheres</b:JournalName>
    <b:Year>2007</b:Year>
    <b:Volume>112</b:Volume>
    <b:DOI>https://doi.org/10.1029/2005JC003329</b:DOI>
    <b:RefOrder>42</b:RefOrder>
  </b:Source>
  <b:Source>
    <b:Tag>PCW08</b:Tag>
    <b:SourceType>JournalArticle</b:SourceType>
    <b:Guid>{23B792C8-8D8D-47E0-9E40-A6B1846C7311}</b:Guid>
    <b:Author>
      <b:Author>
        <b:NameList>
          <b:Person>
            <b:Last>Wallstedt</b:Last>
            <b:First>P.C.</b:First>
          </b:Person>
          <b:Person>
            <b:Last>Guilkey</b:Last>
            <b:First>J.E.</b:First>
          </b:Person>
        </b:NameList>
      </b:Author>
    </b:Author>
    <b:Title>An evaluation of explicit time integration schemes for use with the generalized interpolation material point method</b:Title>
    <b:JournalName>Journal of Computational Physics</b:JournalName>
    <b:Year>2008</b:Year>
    <b:Pages>9628-9642</b:Pages>
    <b:Volume>227</b:Volume>
    <b:Issue>22</b:Issue>
    <b:DOI>https://doi.org/10.1016/j.jcp.2008.07.019</b:DOI>
    <b:RefOrder>43</b:RefOrder>
  </b:Source>
  <b:Source>
    <b:Tag>Wan14</b:Tag>
    <b:SourceType>JournalArticle</b:SourceType>
    <b:Guid>{7A7A824C-2A3E-492D-B876-6CCE2C2703D2}</b:Guid>
    <b:Author>
      <b:Author>
        <b:NameList>
          <b:Person>
            <b:Last>Wang</b:Last>
            <b:First>Hui-Ping</b:First>
          </b:Person>
          <b:Person>
            <b:Last>Wu</b:Last>
            <b:First>Cheng-Tang</b:First>
          </b:Person>
          <b:Person>
            <b:Last>Chen</b:Last>
            <b:First>Jiun-Shyan</b:First>
          </b:Person>
        </b:NameList>
      </b:Author>
    </b:Author>
    <b:Title>A reproducing kernel smooth contact formulation for metal forming simulations</b:Title>
    <b:JournalName>Computational Mechanics</b:JournalName>
    <b:Year>2014</b:Year>
    <b:Pages>151-169</b:Pages>
    <b:Volume>54</b:Volume>
    <b:Issue>1</b:Issue>
    <b:DOI>https://doi.org/10.1007/s00466-014-1015-3</b:DOI>
    <b:RefOrder>44</b:RefOrder>
  </b:Source>
  <b:Source>
    <b:Tag>LWa19</b:Tag>
    <b:SourceType>JournalArticle</b:SourceType>
    <b:Guid>{CD3B2E29-14B8-42A2-BD7A-D92A2B8F65C1}</b:Guid>
    <b:Author>
      <b:Author>
        <b:NameList>
          <b:Person>
            <b:Last>Wang</b:Last>
            <b:First>L.</b:First>
          </b:Person>
          <b:Person>
            <b:Last>Coombs</b:Last>
            <b:First>W.M.</b:First>
          </b:Person>
          <b:Person>
            <b:Last>Augarde</b:Last>
            <b:First>C.E.</b:First>
          </b:Person>
          <b:Person>
            <b:Last>Cortis</b:Last>
            <b:First>M.</b:First>
          </b:Person>
          <b:Person>
            <b:Last>Charlton</b:Last>
            <b:First>T.J.</b:First>
          </b:Person>
          <b:Person>
            <b:Last>Brown</b:Last>
            <b:First>M.J.</b:First>
          </b:Person>
          <b:Person>
            <b:Last>Knappett</b:Last>
            <b:First>J.</b:First>
          </b:Person>
          <b:Person>
            <b:Last>Brennan</b:Last>
            <b:First>A.</b:First>
          </b:Person>
          <b:Person>
            <b:Last>Davidson</b:Last>
            <b:First>C.</b:First>
          </b:Person>
          <b:Person>
            <b:Last>Richards</b:Last>
            <b:First>D.</b:First>
          </b:Person>
          <b:Person>
            <b:Last>Blake</b:Last>
            <b:First>A.</b:First>
          </b:Person>
        </b:NameList>
      </b:Author>
    </b:Author>
    <b:Title>On the use of domain-based material point methods for problems involving large distortion</b:Title>
    <b:JournalName>Computer Methods in Applied Mechanics and Engineering</b:JournalName>
    <b:Year>2019</b:Year>
    <b:Pages>1003-1025</b:Pages>
    <b:Volume>355</b:Volume>
    <b:DOI>https://doi.org/10.1016/j.cma.2019.07.011</b:DOI>
    <b:RefOrder>45</b:RefOrder>
  </b:Source>
  <b:Source>
    <b:Tag>WuC01</b:Tag>
    <b:SourceType>JournalArticle</b:SourceType>
    <b:Guid>{8587A06A-5F95-43C2-8335-701AA65644F2}</b:Guid>
    <b:Author>
      <b:Author>
        <b:NameList>
          <b:Person>
            <b:Last>Wu</b:Last>
            <b:First>Ct</b:First>
          </b:Person>
          <b:Person>
            <b:Last>Chen</b:Last>
            <b:First>Jiun-Shyan</b:First>
          </b:Person>
          <b:Person>
            <b:Last>Chi</b:Last>
            <b:First>Liqun</b:First>
          </b:Person>
          <b:Person>
            <b:Last>Huck</b:Last>
            <b:First>Frank</b:First>
          </b:Person>
        </b:NameList>
      </b:Author>
    </b:Author>
    <b:Title>Lagrangian Meshfree Formulation for Analysis of Geotechnical Materials</b:Title>
    <b:JournalName>Journal of Engineering Mechanics</b:JournalName>
    <b:Year>2001</b:Year>
    <b:Pages>440-449</b:Pages>
    <b:Volume>127</b:Volume>
    <b:Issue>5</b:Issue>
    <b:DOI>https://doi.org/10.1061/(ASCE)0733-9399(2001)127:5(440)</b:DOI>
    <b:RefOrder>46</b:RefOrder>
  </b:Source>
  <b:Source>
    <b:Tag>Zhi22</b:Tag>
    <b:SourceType>JournalArticle</b:SourceType>
    <b:Guid>{4265F66F-C94E-4BB1-8516-20A8B7F228FC}</b:Guid>
    <b:Author>
      <b:Author>
        <b:NameList>
          <b:Person>
            <b:Last>Zeng</b:Last>
            <b:First>Zhixin</b:First>
          </b:Person>
          <b:Person>
            <b:Last>Zhang</b:Last>
            <b:First>Heng</b:First>
          </b:Person>
          <b:Person>
            <b:Last>Zhang</b:Last>
            <b:First>Xiong</b:First>
          </b:Person>
          <b:Person>
            <b:Last>Liu</b:Last>
            <b:First>Yan</b:First>
          </b:Person>
          <b:Person>
            <b:Last>Chen</b:Last>
            <b:First>Zhen</b:First>
          </b:Person>
        </b:NameList>
      </b:Author>
    </b:Author>
    <b:Title>An adaptive peridynamics material point method for dynamic fracture problem</b:Title>
    <b:JournalName>Computer Methods in Applied Mechanics and Engineering</b:JournalName>
    <b:Year>2022</b:Year>
    <b:Pages>114786</b:Pages>
    <b:Volume>393</b:Volume>
    <b:DOI>https://doi.org/10.1016/j.cma.2022.114786</b:DOI>
    <b:RefOrder>47</b:RefOrder>
  </b:Source>
  <b:Source>
    <b:Tag>Zha17</b:Tag>
    <b:SourceType>JournalArticle</b:SourceType>
    <b:Guid>{BD554292-4CE9-430D-83A7-409B63944C9D}</b:Guid>
    <b:Author>
      <b:Author>
        <b:NameList>
          <b:Person>
            <b:Last>Zhang</b:Last>
            <b:First>Fan</b:First>
          </b:Person>
          <b:Person>
            <b:Last>Zhang</b:Last>
            <b:First>Xiong</b:First>
          </b:Person>
          <b:Person>
            <b:Last>Sze</b:Last>
            <b:First>K.Y.</b:First>
          </b:Person>
          <b:Person>
            <b:Last>Lian</b:Last>
            <b:First>Yanping</b:First>
          </b:Person>
          <b:Person>
            <b:Last>Liu</b:Last>
            <b:First>Yan</b:First>
          </b:Person>
        </b:NameList>
      </b:Author>
    </b:Author>
    <b:Title>Incompressible material point method for free surface flow</b:Title>
    <b:JournalName>Journal of Computational Physics</b:JournalName>
    <b:Year>2017</b:Year>
    <b:Pages>92-110</b:Pages>
    <b:Volume>330</b:Volume>
    <b:DOI>https://doi.org/10.1016/j.jcp.2016.10.064</b:DOI>
    <b:RefOrder>48</b:RefOrder>
  </b:Source>
  <b:Source>
    <b:Tag>Bar04</b:Tag>
    <b:SourceType>JournalArticle</b:SourceType>
    <b:Guid>{4CE52345-2208-4018-A7A3-484A6DEC2FCE}</b:Guid>
    <b:Title>The Generalized Interpolation Material Point Method</b:Title>
    <b:JournalName>Computer Modeling in Engineering and Sciences</b:JournalName>
    <b:Year>2004</b:Year>
    <b:Pages>477-496</b:Pages>
    <b:Volume>5</b:Volume>
    <b:Issue>6</b:Issue>
    <b:Author>
      <b:Author>
        <b:NameList>
          <b:Person>
            <b:Last>Bardenhagen</b:Last>
            <b:First>S. G.</b:First>
          </b:Person>
          <b:Person>
            <b:Last>Kober</b:Last>
            <b:First>E. M.</b:First>
          </b:Person>
        </b:NameList>
      </b:Author>
    </b:Author>
    <b:DOI>https://doi.org/10.3970/cmes.2004.005.477</b:DOI>
    <b:RefOrder>49</b:RefOrder>
  </b:Source>
  <b:Source>
    <b:Tag>Wal07</b:Tag>
    <b:SourceType>JournalArticle</b:SourceType>
    <b:Guid>{301ED0F3-43FB-4E33-8860-EE983A1D3674}</b:Guid>
    <b:Author>
      <b:Author>
        <b:NameList>
          <b:Person>
            <b:Last>Wallstedt</b:Last>
            <b:First>P.</b:First>
            <b:Middle>C.</b:Middle>
          </b:Person>
          <b:Person>
            <b:Last>Guilkey</b:Last>
            <b:First>J.</b:First>
            <b:Middle>E.</b:Middle>
          </b:Person>
        </b:NameList>
      </b:Author>
    </b:Author>
    <b:Title>Improved Velocity Projection for the Material Point Method</b:Title>
    <b:JournalName>Computer Modeling in Engineering &amp; Sciences</b:JournalName>
    <b:Year>2007</b:Year>
    <b:Pages>223–232</b:Pages>
    <b:Volume>19</b:Volume>
    <b:Issue>3</b:Issue>
    <b:DOI>https://doi.org/10.3970/cmes.2007.019.223</b:DOI>
    <b:RefOrder>50</b:RefOrder>
  </b:Source>
  <b:Source>
    <b:Tag>Nak22</b:Tag>
    <b:SourceType>JournalArticle</b:SourceType>
    <b:Guid>{48DC124A-8653-43FC-B111-176F5C09DE2E}</b:Guid>
    <b:Author>
      <b:Author>
        <b:NameList>
          <b:Person>
            <b:Last>Nakamura</b:Last>
            <b:First>Keita</b:First>
          </b:Person>
          <b:Person>
            <b:Last>Matsumura</b:Last>
            <b:First>Satoshi</b:First>
          </b:Person>
          <b:Person>
            <b:Last>Mizutani</b:Last>
            <b:First>Takaaki</b:First>
          </b:Person>
        </b:NameList>
      </b:Author>
    </b:Author>
    <b:Title>Taylor particle-in-cell transfer and kernel correction for material point method</b:Title>
    <b:Year>2022</b:Year>
    <b:JournalName>Computer Methods in Applied Mechanics and Engineering</b:JournalName>
    <b:Volume>403</b:Volume>
    <b:DOI>http://doi.org/10.1016/j.cma.2022.115720</b:DOI>
    <b:RefOrder>51</b:RefOrder>
  </b:Source>
  <b:Source>
    <b:Tag>HuY18</b:Tag>
    <b:SourceType>JournalArticle</b:SourceType>
    <b:Guid>{36015337-C2A7-4FB3-89E6-145E83CA258E}</b:Guid>
    <b:Author>
      <b:Author>
        <b:NameList>
          <b:Person>
            <b:Last>Hu</b:Last>
            <b:First>Yuanming</b:First>
          </b:Person>
          <b:Person>
            <b:Last>Fang</b:Last>
            <b:First>Yu</b:First>
          </b:Person>
          <b:Person>
            <b:Last>Ge</b:Last>
            <b:First>Ziheng</b:First>
          </b:Person>
          <b:Person>
            <b:Last>Qu</b:Last>
            <b:First>Ziyin</b:First>
          </b:Person>
          <b:Person>
            <b:Last>Zhu</b:Last>
            <b:First>Yixin</b:First>
          </b:Person>
          <b:Person>
            <b:Last>Pradhana</b:Last>
            <b:First>Andre</b:First>
          </b:Person>
          <b:Person>
            <b:Last>Jiang</b:Last>
            <b:First>Chenfanfu</b:First>
          </b:Person>
        </b:NameList>
      </b:Author>
    </b:Author>
    <b:Title>A Moving Least Squares Material Point Method with Displacement Discontinuity and Two-Way Rigid Body Coupling</b:Title>
    <b:JournalName>ACM Transactions on Graphics</b:JournalName>
    <b:Year>2018</b:Year>
    <b:Volume>37</b:Volume>
    <b:Issue>4</b:Issue>
    <b:DOI>10.1145/3197517.3201293</b:DOI>
    <b:RefOrder>52</b:RefOrder>
  </b:Source>
  <b:Source>
    <b:Tag>Liu951</b:Tag>
    <b:SourceType>JournalArticle</b:SourceType>
    <b:Guid>{B2115792-FD16-44CD-878E-1DE7F6FFDCD0}</b:Guid>
    <b:Author>
      <b:Author>
        <b:NameList>
          <b:Person>
            <b:Last>Liu</b:Last>
            <b:First>Wing</b:First>
            <b:Middle>Kam</b:Middle>
          </b:Person>
          <b:Person>
            <b:Last>Jun</b:Last>
            <b:First>Sukky</b:First>
          </b:Person>
          <b:Person>
            <b:Last>Zhang</b:Last>
            <b:First>Yi</b:First>
            <b:Middle>Fei</b:Middle>
          </b:Person>
        </b:NameList>
      </b:Author>
    </b:Author>
    <b:Title>Reproducing kernel particle methods</b:Title>
    <b:JournalName>International Journal for Numerical Methods in Fluids</b:JournalName>
    <b:Year>1995</b:Year>
    <b:Pages>1081-1106</b:Pages>
    <b:Volume>20</b:Volume>
    <b:Issue>8-9</b:Issue>
    <b:RefOrder>53</b:RefOrder>
  </b:Source>
  <b:Source>
    <b:Tag>Liu952</b:Tag>
    <b:SourceType>JournalArticle</b:SourceType>
    <b:Guid>{052BAA5C-2442-4CD2-8668-B1BC2E255955}</b:Guid>
    <b:Author>
      <b:Author>
        <b:NameList>
          <b:Person>
            <b:Last>Liu</b:Last>
            <b:First>Wing</b:First>
            <b:Middle>Kam</b:Middle>
          </b:Person>
          <b:Person>
            <b:Last>Jun</b:Last>
            <b:First>Sukky</b:First>
          </b:Person>
          <b:Person>
            <b:Last>Li</b:Last>
            <b:First>Shaofan</b:First>
          </b:Person>
          <b:Person>
            <b:Last>Adee</b:Last>
            <b:First>Jonathan</b:First>
          </b:Person>
          <b:Person>
            <b:Last>Belytschko</b:Last>
            <b:First>Ted</b:First>
          </b:Person>
        </b:NameList>
      </b:Author>
    </b:Author>
    <b:Title>Reproducing kernel particle methods for structural dynamics</b:Title>
    <b:JournalName>International Journal for Numerical Methods in Engineering</b:JournalName>
    <b:Year>1995</b:Year>
    <b:Pages>1655-1679</b:Pages>
    <b:Volume>38</b:Volume>
    <b:Issue>10</b:Issue>
    <b:RefOrder>54</b:RefOrder>
  </b:Source>
</b:Sources>
</file>

<file path=customXml/itemProps1.xml><?xml version="1.0" encoding="utf-8"?>
<ds:datastoreItem xmlns:ds="http://schemas.openxmlformats.org/officeDocument/2006/customXml" ds:itemID="{565E1072-3D0D-4C89-AFF2-DDFC705643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6B5135-EE99-4FED-AF9E-82D1B19B4889}">
  <ds:schemaRefs>
    <ds:schemaRef ds:uri="http://schemas.microsoft.com/office/2006/metadata/properties"/>
    <ds:schemaRef ds:uri="http://schemas.microsoft.com/office/infopath/2007/PartnerControls"/>
    <ds:schemaRef ds:uri="477e5f7e-ea82-413e-9bbb-451b4cd0aa07"/>
    <ds:schemaRef ds:uri="69b20e69-3800-4946-ab55-03745fe7b1f9"/>
  </ds:schemaRefs>
</ds:datastoreItem>
</file>

<file path=customXml/itemProps3.xml><?xml version="1.0" encoding="utf-8"?>
<ds:datastoreItem xmlns:ds="http://schemas.openxmlformats.org/officeDocument/2006/customXml" ds:itemID="{78CFF9FB-8711-401A-95C2-650E475274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7e5f7e-ea82-413e-9bbb-451b4cd0aa07"/>
    <ds:schemaRef ds:uri="69b20e69-3800-4946-ab55-03745fe7b1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AFDFD2-AE22-4238-9036-43A76007C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5202</Words>
  <Characters>29652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tsunghuihuang;Rocky</dc:creator>
  <cp:keywords/>
  <dc:description/>
  <cp:lastModifiedBy>Cameron Rodriguez</cp:lastModifiedBy>
  <cp:revision>15</cp:revision>
  <cp:lastPrinted>2024-04-21T10:19:00Z</cp:lastPrinted>
  <dcterms:created xsi:type="dcterms:W3CDTF">2024-04-30T10:06:00Z</dcterms:created>
  <dcterms:modified xsi:type="dcterms:W3CDTF">2024-04-30T10:09:00Z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0x0101000A0B8975DEDD9D408BDB2D49647FBEFA</vt:lpwstr>
  </property>
  <property fmtid="{D5CDD505-2E9C-101B-9397-08002B2CF9AE}" pid="4" name="MediaServiceImageTags">
    <vt:lpwstr/>
  </property>
</Properties>
</file>